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3624F" w14:textId="77777777" w:rsidR="007819ED" w:rsidRPr="00816749" w:rsidRDefault="007819ED" w:rsidP="0061027F">
      <w:pPr>
        <w:spacing w:line="360" w:lineRule="auto"/>
        <w:jc w:val="center"/>
        <w:rPr>
          <w:rFonts w:ascii="Times New Roman" w:hAnsi="Times New Roman" w:cs="Times New Roman"/>
          <w:sz w:val="24"/>
          <w:szCs w:val="24"/>
        </w:rPr>
      </w:pPr>
      <w:r w:rsidRPr="00E5688A">
        <w:rPr>
          <w:rFonts w:ascii="Times New Roman" w:hAnsi="Times New Roman" w:cs="Times New Roman"/>
          <w:b/>
          <w:sz w:val="24"/>
          <w:szCs w:val="24"/>
        </w:rPr>
        <w:t>PENGARUH KUALITAS LAYANAN DAN KUALITAS PRODUK TERHADAP KEPUTUSAN P</w:t>
      </w:r>
      <w:r w:rsidR="00516079">
        <w:rPr>
          <w:rFonts w:ascii="Times New Roman" w:hAnsi="Times New Roman" w:cs="Times New Roman"/>
          <w:b/>
          <w:sz w:val="24"/>
          <w:szCs w:val="24"/>
        </w:rPr>
        <w:t xml:space="preserve">EMBELIAN KONSUMEN PADA </w:t>
      </w:r>
      <w:r w:rsidRPr="00E5688A">
        <w:rPr>
          <w:rFonts w:ascii="Times New Roman" w:hAnsi="Times New Roman" w:cs="Times New Roman"/>
          <w:b/>
          <w:sz w:val="24"/>
          <w:szCs w:val="24"/>
        </w:rPr>
        <w:t>FABELIO</w:t>
      </w:r>
      <w:r w:rsidR="00516079">
        <w:rPr>
          <w:rFonts w:ascii="Times New Roman" w:hAnsi="Times New Roman" w:cs="Times New Roman"/>
          <w:b/>
          <w:sz w:val="24"/>
          <w:szCs w:val="24"/>
        </w:rPr>
        <w:t xml:space="preserve"> NARIPAN</w:t>
      </w:r>
      <w:r w:rsidRPr="00E5688A">
        <w:rPr>
          <w:rFonts w:ascii="Times New Roman" w:hAnsi="Times New Roman" w:cs="Times New Roman"/>
          <w:b/>
          <w:sz w:val="24"/>
          <w:szCs w:val="24"/>
        </w:rPr>
        <w:t xml:space="preserve"> BANDUNG</w:t>
      </w:r>
    </w:p>
    <w:p w14:paraId="01FF66CA" w14:textId="77777777" w:rsidR="00991601" w:rsidRPr="00AF19A1" w:rsidRDefault="00991601" w:rsidP="007819ED">
      <w:pPr>
        <w:spacing w:line="360" w:lineRule="auto"/>
        <w:rPr>
          <w:rFonts w:ascii="Times New Roman" w:hAnsi="Times New Roman" w:cs="Times New Roman"/>
          <w:b/>
          <w:color w:val="000000" w:themeColor="text1"/>
          <w:sz w:val="24"/>
          <w:szCs w:val="24"/>
        </w:rPr>
      </w:pPr>
    </w:p>
    <w:p w14:paraId="3E17110D" w14:textId="77777777" w:rsidR="001A5B5B" w:rsidRPr="00991601" w:rsidRDefault="004E2F2D" w:rsidP="001A5B5B">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SKRIPSI</w:t>
      </w:r>
    </w:p>
    <w:p w14:paraId="15F5E603" w14:textId="77777777" w:rsidR="00DA6F06" w:rsidRPr="00991601" w:rsidRDefault="00991601" w:rsidP="00DA6F06">
      <w:pPr>
        <w:spacing w:after="0" w:line="240" w:lineRule="auto"/>
        <w:jc w:val="center"/>
        <w:rPr>
          <w:rFonts w:ascii="Times New Roman" w:hAnsi="Times New Roman" w:cs="Times New Roman"/>
          <w:color w:val="000000" w:themeColor="text1"/>
          <w:sz w:val="24"/>
          <w:szCs w:val="24"/>
        </w:rPr>
      </w:pPr>
      <w:proofErr w:type="spellStart"/>
      <w:r w:rsidRPr="00991601">
        <w:rPr>
          <w:rFonts w:ascii="Times New Roman" w:hAnsi="Times New Roman" w:cs="Times New Roman"/>
          <w:color w:val="000000" w:themeColor="text1"/>
          <w:sz w:val="24"/>
          <w:szCs w:val="24"/>
        </w:rPr>
        <w:t>Diajukan</w:t>
      </w:r>
      <w:proofErr w:type="spellEnd"/>
      <w:r w:rsidRPr="00991601">
        <w:rPr>
          <w:rFonts w:ascii="Times New Roman" w:hAnsi="Times New Roman" w:cs="Times New Roman"/>
          <w:color w:val="000000" w:themeColor="text1"/>
          <w:sz w:val="24"/>
          <w:szCs w:val="24"/>
        </w:rPr>
        <w:t xml:space="preserve"> </w:t>
      </w:r>
      <w:proofErr w:type="spellStart"/>
      <w:r w:rsidRPr="00991601">
        <w:rPr>
          <w:rFonts w:ascii="Times New Roman" w:hAnsi="Times New Roman" w:cs="Times New Roman"/>
          <w:color w:val="000000" w:themeColor="text1"/>
          <w:sz w:val="24"/>
          <w:szCs w:val="24"/>
        </w:rPr>
        <w:t>Untuk</w:t>
      </w:r>
      <w:proofErr w:type="spellEnd"/>
      <w:r w:rsidRPr="00991601">
        <w:rPr>
          <w:rFonts w:ascii="Times New Roman" w:hAnsi="Times New Roman" w:cs="Times New Roman"/>
          <w:color w:val="000000" w:themeColor="text1"/>
          <w:sz w:val="24"/>
          <w:szCs w:val="24"/>
        </w:rPr>
        <w:t xml:space="preserve"> </w:t>
      </w:r>
      <w:proofErr w:type="spellStart"/>
      <w:r w:rsidRPr="00991601">
        <w:rPr>
          <w:rFonts w:ascii="Times New Roman" w:hAnsi="Times New Roman" w:cs="Times New Roman"/>
          <w:color w:val="000000" w:themeColor="text1"/>
          <w:sz w:val="24"/>
          <w:szCs w:val="24"/>
        </w:rPr>
        <w:t>Memenuhi</w:t>
      </w:r>
      <w:proofErr w:type="spellEnd"/>
      <w:r w:rsidRPr="00991601">
        <w:rPr>
          <w:rFonts w:ascii="Times New Roman" w:hAnsi="Times New Roman" w:cs="Times New Roman"/>
          <w:color w:val="000000" w:themeColor="text1"/>
          <w:sz w:val="24"/>
          <w:szCs w:val="24"/>
        </w:rPr>
        <w:t xml:space="preserve"> Salah Satu </w:t>
      </w:r>
      <w:proofErr w:type="spellStart"/>
      <w:r w:rsidRPr="00991601">
        <w:rPr>
          <w:rFonts w:ascii="Times New Roman" w:hAnsi="Times New Roman" w:cs="Times New Roman"/>
          <w:color w:val="000000" w:themeColor="text1"/>
          <w:sz w:val="24"/>
          <w:szCs w:val="24"/>
        </w:rPr>
        <w:t>Syarat</w:t>
      </w:r>
      <w:proofErr w:type="spellEnd"/>
      <w:r w:rsidRPr="00991601">
        <w:rPr>
          <w:rFonts w:ascii="Times New Roman" w:hAnsi="Times New Roman" w:cs="Times New Roman"/>
          <w:color w:val="000000" w:themeColor="text1"/>
          <w:sz w:val="24"/>
          <w:szCs w:val="24"/>
        </w:rPr>
        <w:t xml:space="preserve"> </w:t>
      </w:r>
      <w:proofErr w:type="spellStart"/>
      <w:r w:rsidRPr="00991601">
        <w:rPr>
          <w:rFonts w:ascii="Times New Roman" w:hAnsi="Times New Roman" w:cs="Times New Roman"/>
          <w:color w:val="000000" w:themeColor="text1"/>
          <w:sz w:val="24"/>
          <w:szCs w:val="24"/>
        </w:rPr>
        <w:t>Mencapai</w:t>
      </w:r>
      <w:proofErr w:type="spellEnd"/>
      <w:r w:rsidR="00DA6F06">
        <w:rPr>
          <w:rFonts w:ascii="Times New Roman" w:hAnsi="Times New Roman" w:cs="Times New Roman"/>
          <w:color w:val="000000" w:themeColor="text1"/>
          <w:sz w:val="24"/>
          <w:szCs w:val="24"/>
        </w:rPr>
        <w:t xml:space="preserve"> </w:t>
      </w:r>
      <w:proofErr w:type="spellStart"/>
      <w:r w:rsidRPr="00991601">
        <w:rPr>
          <w:rFonts w:ascii="Times New Roman" w:hAnsi="Times New Roman" w:cs="Times New Roman"/>
          <w:color w:val="000000" w:themeColor="text1"/>
          <w:sz w:val="24"/>
          <w:szCs w:val="24"/>
        </w:rPr>
        <w:t>Gelar</w:t>
      </w:r>
      <w:proofErr w:type="spellEnd"/>
      <w:r w:rsidRPr="00991601">
        <w:rPr>
          <w:rFonts w:ascii="Times New Roman" w:hAnsi="Times New Roman" w:cs="Times New Roman"/>
          <w:color w:val="000000" w:themeColor="text1"/>
          <w:sz w:val="24"/>
          <w:szCs w:val="24"/>
        </w:rPr>
        <w:t xml:space="preserve"> </w:t>
      </w:r>
      <w:proofErr w:type="spellStart"/>
      <w:r w:rsidRPr="00991601">
        <w:rPr>
          <w:rFonts w:ascii="Times New Roman" w:hAnsi="Times New Roman" w:cs="Times New Roman"/>
          <w:color w:val="000000" w:themeColor="text1"/>
          <w:sz w:val="24"/>
          <w:szCs w:val="24"/>
        </w:rPr>
        <w:t>Sarjana</w:t>
      </w:r>
      <w:proofErr w:type="spellEnd"/>
      <w:r w:rsidRPr="00991601">
        <w:rPr>
          <w:rFonts w:ascii="Times New Roman" w:hAnsi="Times New Roman" w:cs="Times New Roman"/>
          <w:color w:val="000000" w:themeColor="text1"/>
          <w:sz w:val="24"/>
          <w:szCs w:val="24"/>
        </w:rPr>
        <w:t xml:space="preserve"> </w:t>
      </w:r>
    </w:p>
    <w:p w14:paraId="1585B3BF" w14:textId="77777777" w:rsidR="00991601" w:rsidRPr="00991601" w:rsidRDefault="00991601" w:rsidP="00991601">
      <w:pPr>
        <w:spacing w:after="0" w:line="240" w:lineRule="auto"/>
        <w:jc w:val="center"/>
        <w:rPr>
          <w:rFonts w:ascii="Times New Roman" w:hAnsi="Times New Roman" w:cs="Times New Roman"/>
          <w:color w:val="000000" w:themeColor="text1"/>
          <w:sz w:val="24"/>
          <w:szCs w:val="24"/>
        </w:rPr>
      </w:pPr>
      <w:proofErr w:type="spellStart"/>
      <w:r w:rsidRPr="00991601">
        <w:rPr>
          <w:rFonts w:ascii="Times New Roman" w:hAnsi="Times New Roman" w:cs="Times New Roman"/>
          <w:color w:val="000000" w:themeColor="text1"/>
          <w:sz w:val="24"/>
          <w:szCs w:val="24"/>
        </w:rPr>
        <w:t>Fakultas</w:t>
      </w:r>
      <w:proofErr w:type="spellEnd"/>
      <w:r w:rsidRPr="00991601">
        <w:rPr>
          <w:rFonts w:ascii="Times New Roman" w:hAnsi="Times New Roman" w:cs="Times New Roman"/>
          <w:color w:val="000000" w:themeColor="text1"/>
          <w:sz w:val="24"/>
          <w:szCs w:val="24"/>
        </w:rPr>
        <w:t xml:space="preserve"> </w:t>
      </w:r>
      <w:proofErr w:type="spellStart"/>
      <w:r w:rsidRPr="00991601">
        <w:rPr>
          <w:rFonts w:ascii="Times New Roman" w:hAnsi="Times New Roman" w:cs="Times New Roman"/>
          <w:color w:val="000000" w:themeColor="text1"/>
          <w:sz w:val="24"/>
          <w:szCs w:val="24"/>
        </w:rPr>
        <w:t>Ekonomi</w:t>
      </w:r>
      <w:proofErr w:type="spellEnd"/>
    </w:p>
    <w:p w14:paraId="454D51C5" w14:textId="77777777" w:rsidR="00991601" w:rsidRDefault="00991601" w:rsidP="00991601">
      <w:pPr>
        <w:spacing w:after="0" w:line="240" w:lineRule="auto"/>
        <w:jc w:val="center"/>
        <w:rPr>
          <w:rFonts w:ascii="Times New Roman" w:hAnsi="Times New Roman" w:cs="Times New Roman"/>
          <w:color w:val="000000" w:themeColor="text1"/>
          <w:sz w:val="24"/>
          <w:szCs w:val="24"/>
        </w:rPr>
      </w:pPr>
      <w:r w:rsidRPr="00991601">
        <w:rPr>
          <w:rFonts w:ascii="Times New Roman" w:hAnsi="Times New Roman" w:cs="Times New Roman"/>
          <w:color w:val="000000" w:themeColor="text1"/>
          <w:sz w:val="24"/>
          <w:szCs w:val="24"/>
        </w:rPr>
        <w:t xml:space="preserve">Program </w:t>
      </w:r>
      <w:proofErr w:type="spellStart"/>
      <w:r w:rsidRPr="00991601">
        <w:rPr>
          <w:rFonts w:ascii="Times New Roman" w:hAnsi="Times New Roman" w:cs="Times New Roman"/>
          <w:color w:val="000000" w:themeColor="text1"/>
          <w:sz w:val="24"/>
          <w:szCs w:val="24"/>
        </w:rPr>
        <w:t>Studi</w:t>
      </w:r>
      <w:proofErr w:type="spellEnd"/>
      <w:r w:rsidRPr="00991601">
        <w:rPr>
          <w:rFonts w:ascii="Times New Roman" w:hAnsi="Times New Roman" w:cs="Times New Roman"/>
          <w:color w:val="000000" w:themeColor="text1"/>
          <w:sz w:val="24"/>
          <w:szCs w:val="24"/>
        </w:rPr>
        <w:t xml:space="preserve"> </w:t>
      </w:r>
      <w:proofErr w:type="spellStart"/>
      <w:r w:rsidRPr="00991601">
        <w:rPr>
          <w:rFonts w:ascii="Times New Roman" w:hAnsi="Times New Roman" w:cs="Times New Roman"/>
          <w:color w:val="000000" w:themeColor="text1"/>
          <w:sz w:val="24"/>
          <w:szCs w:val="24"/>
        </w:rPr>
        <w:t>Manajemen</w:t>
      </w:r>
      <w:proofErr w:type="spellEnd"/>
      <w:r w:rsidRPr="00991601">
        <w:rPr>
          <w:rFonts w:ascii="Times New Roman" w:hAnsi="Times New Roman" w:cs="Times New Roman"/>
          <w:color w:val="000000" w:themeColor="text1"/>
          <w:sz w:val="24"/>
          <w:szCs w:val="24"/>
        </w:rPr>
        <w:t xml:space="preserve"> </w:t>
      </w:r>
    </w:p>
    <w:p w14:paraId="4246D2ED" w14:textId="77777777" w:rsidR="00991601" w:rsidRDefault="00991601" w:rsidP="00991601">
      <w:pPr>
        <w:spacing w:after="0" w:line="240" w:lineRule="auto"/>
        <w:jc w:val="center"/>
        <w:rPr>
          <w:rFonts w:ascii="Times New Roman" w:hAnsi="Times New Roman" w:cs="Times New Roman"/>
          <w:color w:val="000000" w:themeColor="text1"/>
          <w:sz w:val="24"/>
          <w:szCs w:val="24"/>
        </w:rPr>
      </w:pPr>
    </w:p>
    <w:p w14:paraId="32169834" w14:textId="77777777" w:rsidR="00991601" w:rsidRDefault="00991601" w:rsidP="00991601">
      <w:pPr>
        <w:spacing w:after="0" w:line="240" w:lineRule="auto"/>
        <w:jc w:val="center"/>
        <w:rPr>
          <w:rFonts w:ascii="Times New Roman" w:hAnsi="Times New Roman" w:cs="Times New Roman"/>
          <w:color w:val="000000" w:themeColor="text1"/>
          <w:sz w:val="24"/>
          <w:szCs w:val="24"/>
        </w:rPr>
      </w:pPr>
    </w:p>
    <w:p w14:paraId="27D9CF05" w14:textId="77777777" w:rsidR="00991601" w:rsidRPr="00991601" w:rsidRDefault="00991601" w:rsidP="001A5B5B">
      <w:pPr>
        <w:spacing w:after="0" w:line="360" w:lineRule="auto"/>
        <w:jc w:val="center"/>
        <w:rPr>
          <w:rFonts w:ascii="Times New Roman" w:hAnsi="Times New Roman" w:cs="Times New Roman"/>
          <w:b/>
          <w:color w:val="000000" w:themeColor="text1"/>
          <w:sz w:val="24"/>
          <w:szCs w:val="24"/>
        </w:rPr>
      </w:pPr>
    </w:p>
    <w:p w14:paraId="69E7BB45" w14:textId="77777777" w:rsidR="001A5B5B" w:rsidRDefault="001A5B5B" w:rsidP="001A5B5B">
      <w:pPr>
        <w:spacing w:after="0" w:line="360" w:lineRule="auto"/>
        <w:jc w:val="center"/>
        <w:rPr>
          <w:rFonts w:ascii="Times New Roman" w:hAnsi="Times New Roman" w:cs="Times New Roman"/>
          <w:color w:val="000000" w:themeColor="text1"/>
          <w:sz w:val="24"/>
          <w:szCs w:val="24"/>
        </w:rPr>
      </w:pPr>
      <w:r>
        <w:rPr>
          <w:noProof/>
        </w:rPr>
        <w:drawing>
          <wp:inline distT="0" distB="0" distL="0" distR="0" wp14:anchorId="4F588269" wp14:editId="118FD635">
            <wp:extent cx="2295525" cy="2048756"/>
            <wp:effectExtent l="0" t="0" r="0" b="8890"/>
            <wp:docPr id="1" name="Picture 1" descr="Image result for logo universitas sangga buana ypkp ban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universitas sangga buana ypkp band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2188" cy="2072553"/>
                    </a:xfrm>
                    <a:prstGeom prst="rect">
                      <a:avLst/>
                    </a:prstGeom>
                    <a:noFill/>
                    <a:ln>
                      <a:noFill/>
                    </a:ln>
                  </pic:spPr>
                </pic:pic>
              </a:graphicData>
            </a:graphic>
          </wp:inline>
        </w:drawing>
      </w:r>
    </w:p>
    <w:p w14:paraId="7A0838B4" w14:textId="77777777" w:rsidR="00E00A8B" w:rsidRDefault="00E00A8B" w:rsidP="00E00A8B">
      <w:pPr>
        <w:spacing w:after="0" w:line="240" w:lineRule="auto"/>
        <w:jc w:val="center"/>
        <w:rPr>
          <w:rFonts w:ascii="Times New Roman" w:hAnsi="Times New Roman" w:cs="Times New Roman"/>
          <w:color w:val="000000" w:themeColor="text1"/>
          <w:sz w:val="24"/>
          <w:szCs w:val="24"/>
        </w:rPr>
      </w:pPr>
    </w:p>
    <w:p w14:paraId="28744E26" w14:textId="77777777" w:rsidR="00E00A8B" w:rsidRDefault="00E00A8B" w:rsidP="00E00A8B">
      <w:pPr>
        <w:spacing w:after="0" w:line="240" w:lineRule="auto"/>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Disusun</w:t>
      </w:r>
      <w:proofErr w:type="spell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Oleh :</w:t>
      </w:r>
      <w:proofErr w:type="gramEnd"/>
    </w:p>
    <w:p w14:paraId="10E6CBEB" w14:textId="77777777" w:rsidR="00E00A8B" w:rsidRDefault="00E00A8B" w:rsidP="00E00A8B">
      <w:pPr>
        <w:spacing w:after="0" w:line="240" w:lineRule="auto"/>
        <w:jc w:val="center"/>
        <w:rPr>
          <w:rFonts w:ascii="Times New Roman" w:hAnsi="Times New Roman" w:cs="Times New Roman"/>
          <w:color w:val="000000" w:themeColor="text1"/>
          <w:sz w:val="24"/>
          <w:szCs w:val="24"/>
        </w:rPr>
      </w:pPr>
    </w:p>
    <w:p w14:paraId="0129AE1F" w14:textId="77777777" w:rsidR="00E00A8B" w:rsidRPr="00991601" w:rsidRDefault="00E00A8B" w:rsidP="00E00A8B">
      <w:pPr>
        <w:spacing w:after="0" w:line="240" w:lineRule="auto"/>
        <w:jc w:val="center"/>
        <w:rPr>
          <w:rFonts w:ascii="Times New Roman" w:hAnsi="Times New Roman" w:cs="Times New Roman"/>
          <w:color w:val="000000" w:themeColor="text1"/>
          <w:sz w:val="24"/>
          <w:szCs w:val="24"/>
        </w:rPr>
      </w:pPr>
      <w:bookmarkStart w:id="0" w:name="_GoBack"/>
      <w:r w:rsidRPr="00991601">
        <w:rPr>
          <w:rFonts w:ascii="Times New Roman" w:hAnsi="Times New Roman" w:cs="Times New Roman"/>
          <w:color w:val="000000" w:themeColor="text1"/>
          <w:sz w:val="24"/>
          <w:szCs w:val="24"/>
        </w:rPr>
        <w:t>INA SARININGSIH</w:t>
      </w:r>
    </w:p>
    <w:p w14:paraId="37099422" w14:textId="77777777" w:rsidR="00E00A8B" w:rsidRPr="00991601" w:rsidRDefault="00E00A8B" w:rsidP="00E00A8B">
      <w:pPr>
        <w:spacing w:after="0" w:line="240" w:lineRule="auto"/>
        <w:jc w:val="center"/>
        <w:rPr>
          <w:rFonts w:ascii="Times New Roman" w:hAnsi="Times New Roman" w:cs="Times New Roman"/>
          <w:color w:val="000000" w:themeColor="text1"/>
          <w:sz w:val="24"/>
          <w:szCs w:val="24"/>
        </w:rPr>
      </w:pPr>
      <w:r w:rsidRPr="00991601">
        <w:rPr>
          <w:rFonts w:ascii="Times New Roman" w:hAnsi="Times New Roman" w:cs="Times New Roman"/>
          <w:color w:val="000000" w:themeColor="text1"/>
          <w:sz w:val="24"/>
          <w:szCs w:val="24"/>
        </w:rPr>
        <w:t>1111171026</w:t>
      </w:r>
    </w:p>
    <w:bookmarkEnd w:id="0"/>
    <w:p w14:paraId="0584B107" w14:textId="77777777" w:rsidR="005340C5" w:rsidRDefault="005340C5" w:rsidP="00E00A8B">
      <w:pPr>
        <w:spacing w:after="0" w:line="360" w:lineRule="auto"/>
        <w:jc w:val="center"/>
        <w:rPr>
          <w:rFonts w:ascii="Times New Roman" w:hAnsi="Times New Roman" w:cs="Times New Roman"/>
          <w:color w:val="000000" w:themeColor="text1"/>
          <w:sz w:val="24"/>
          <w:szCs w:val="24"/>
        </w:rPr>
      </w:pPr>
    </w:p>
    <w:p w14:paraId="4E87FBDC" w14:textId="77777777" w:rsidR="00991601" w:rsidRPr="004F161E" w:rsidRDefault="00991601" w:rsidP="00991601">
      <w:pPr>
        <w:spacing w:after="0" w:line="360" w:lineRule="auto"/>
        <w:rPr>
          <w:rFonts w:ascii="Times New Roman" w:hAnsi="Times New Roman" w:cs="Times New Roman"/>
          <w:color w:val="000000" w:themeColor="text1"/>
          <w:sz w:val="24"/>
          <w:szCs w:val="24"/>
        </w:rPr>
      </w:pPr>
    </w:p>
    <w:p w14:paraId="51D6081A" w14:textId="77777777" w:rsidR="001A5B5B" w:rsidRDefault="001A5B5B" w:rsidP="001A5B5B">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FAKULLTAS EKONOMI</w:t>
      </w:r>
    </w:p>
    <w:p w14:paraId="1B01BDD7" w14:textId="77777777" w:rsidR="001A5B5B" w:rsidRDefault="001A5B5B" w:rsidP="001A5B5B">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PROGRAM S1 MANAJEMEN</w:t>
      </w:r>
    </w:p>
    <w:p w14:paraId="2CDCA644" w14:textId="77777777" w:rsidR="001A5B5B" w:rsidRDefault="001A5B5B" w:rsidP="001A5B5B">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UNIVERSITAS SANGGA BUANA BANDUNG</w:t>
      </w:r>
    </w:p>
    <w:p w14:paraId="27E34B48" w14:textId="77777777" w:rsidR="006F3D72" w:rsidRDefault="00991601" w:rsidP="00937507">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2021</w:t>
      </w:r>
    </w:p>
    <w:p w14:paraId="55CBD50F" w14:textId="77777777" w:rsidR="00EB56F7" w:rsidRDefault="00EB56F7" w:rsidP="00937507">
      <w:pPr>
        <w:spacing w:after="0" w:line="360" w:lineRule="auto"/>
        <w:jc w:val="center"/>
        <w:rPr>
          <w:rFonts w:ascii="Times New Roman" w:hAnsi="Times New Roman" w:cs="Times New Roman"/>
          <w:b/>
          <w:color w:val="000000" w:themeColor="text1"/>
          <w:sz w:val="24"/>
          <w:szCs w:val="24"/>
        </w:rPr>
      </w:pPr>
    </w:p>
    <w:p w14:paraId="07B97A5E" w14:textId="77777777" w:rsidR="00EB56F7" w:rsidRDefault="00EB56F7" w:rsidP="00937507">
      <w:pPr>
        <w:spacing w:after="0" w:line="360" w:lineRule="auto"/>
        <w:jc w:val="center"/>
        <w:rPr>
          <w:rFonts w:ascii="Times New Roman" w:hAnsi="Times New Roman" w:cs="Times New Roman"/>
          <w:b/>
          <w:color w:val="000000" w:themeColor="text1"/>
          <w:sz w:val="24"/>
          <w:szCs w:val="24"/>
        </w:rPr>
      </w:pPr>
    </w:p>
    <w:p w14:paraId="71981A6C" w14:textId="77777777" w:rsidR="00996AE6" w:rsidRDefault="00996AE6" w:rsidP="001C2487">
      <w:pPr>
        <w:spacing w:after="0" w:line="360" w:lineRule="auto"/>
        <w:rPr>
          <w:rFonts w:ascii="Times New Roman" w:hAnsi="Times New Roman" w:cs="Times New Roman"/>
          <w:b/>
          <w:color w:val="000000" w:themeColor="text1"/>
          <w:sz w:val="24"/>
          <w:szCs w:val="24"/>
        </w:rPr>
      </w:pPr>
    </w:p>
    <w:p w14:paraId="733A9CDD" w14:textId="77777777" w:rsidR="001C2487" w:rsidRDefault="00996AE6" w:rsidP="00EB56F7">
      <w:pPr>
        <w:pStyle w:val="Heading1"/>
        <w:spacing w:before="0" w:after="0"/>
        <w:rPr>
          <w:rFonts w:cs="Times New Roman"/>
          <w:szCs w:val="24"/>
          <w:lang w:val="id-ID"/>
        </w:rPr>
      </w:pPr>
      <w:bookmarkStart w:id="1" w:name="_Toc78778269"/>
      <w:bookmarkStart w:id="2" w:name="_Toc94114916"/>
      <w:r>
        <w:rPr>
          <w:rFonts w:cs="Times New Roman"/>
          <w:szCs w:val="24"/>
          <w:lang w:val="id-ID"/>
        </w:rPr>
        <w:lastRenderedPageBreak/>
        <w:t>LEMBAR PENGESAHAN</w:t>
      </w:r>
      <w:bookmarkEnd w:id="1"/>
      <w:bookmarkEnd w:id="2"/>
    </w:p>
    <w:p w14:paraId="2AA0BF66" w14:textId="77777777" w:rsidR="00EB56F7" w:rsidRPr="00EB56F7" w:rsidRDefault="00EB56F7" w:rsidP="00EB56F7">
      <w:pPr>
        <w:rPr>
          <w:lang w:val="id-ID"/>
        </w:rPr>
      </w:pPr>
    </w:p>
    <w:tbl>
      <w:tblPr>
        <w:tblW w:w="0" w:type="auto"/>
        <w:tblLook w:val="04A0" w:firstRow="1" w:lastRow="0" w:firstColumn="1" w:lastColumn="0" w:noHBand="0" w:noVBand="1"/>
      </w:tblPr>
      <w:tblGrid>
        <w:gridCol w:w="2516"/>
        <w:gridCol w:w="5425"/>
      </w:tblGrid>
      <w:tr w:rsidR="00996AE6" w:rsidRPr="00F549D2" w14:paraId="13877716" w14:textId="77777777" w:rsidTr="007F78F4">
        <w:tc>
          <w:tcPr>
            <w:tcW w:w="2516" w:type="dxa"/>
          </w:tcPr>
          <w:p w14:paraId="73DB824B" w14:textId="77777777" w:rsidR="00996AE6" w:rsidRDefault="00996AE6" w:rsidP="00EB56F7">
            <w:pPr>
              <w:spacing w:after="0" w:line="360" w:lineRule="auto"/>
              <w:contextualSpacing/>
              <w:rPr>
                <w:rFonts w:ascii="Times New Roman" w:eastAsia="Times New Roman" w:hAnsi="Times New Roman" w:cs="Times New Roman"/>
                <w:sz w:val="24"/>
                <w:szCs w:val="24"/>
              </w:rPr>
            </w:pPr>
            <w:proofErr w:type="spellStart"/>
            <w:r w:rsidRPr="00F549D2">
              <w:rPr>
                <w:rFonts w:ascii="Times New Roman" w:eastAsia="Times New Roman" w:hAnsi="Times New Roman" w:cs="Times New Roman"/>
                <w:sz w:val="24"/>
                <w:szCs w:val="24"/>
              </w:rPr>
              <w:t>Judul</w:t>
            </w:r>
            <w:proofErr w:type="spellEnd"/>
          </w:p>
          <w:p w14:paraId="47227A12" w14:textId="77777777" w:rsidR="00EB56F7" w:rsidRPr="00F549D2" w:rsidRDefault="00EB56F7" w:rsidP="00EB56F7">
            <w:pPr>
              <w:spacing w:after="0" w:line="360" w:lineRule="auto"/>
              <w:contextualSpacing/>
              <w:rPr>
                <w:rFonts w:ascii="Times New Roman" w:eastAsia="Times New Roman" w:hAnsi="Times New Roman" w:cs="Times New Roman"/>
                <w:sz w:val="24"/>
                <w:szCs w:val="24"/>
              </w:rPr>
            </w:pPr>
          </w:p>
        </w:tc>
        <w:tc>
          <w:tcPr>
            <w:tcW w:w="5425" w:type="dxa"/>
          </w:tcPr>
          <w:p w14:paraId="10B1E413" w14:textId="77777777" w:rsidR="00996AE6" w:rsidRPr="00F549D2" w:rsidRDefault="00996AE6" w:rsidP="00EB56F7">
            <w:pPr>
              <w:spacing w:after="0" w:line="360" w:lineRule="auto"/>
              <w:ind w:left="107" w:hanging="107"/>
              <w:contextualSpacing/>
              <w:rPr>
                <w:rFonts w:ascii="Times New Roman" w:eastAsia="Times New Roman" w:hAnsi="Times New Roman" w:cs="Times New Roman"/>
                <w:sz w:val="24"/>
                <w:szCs w:val="24"/>
              </w:rPr>
            </w:pPr>
            <w:r w:rsidRPr="00F549D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Kualitas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Layanan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Kualitas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Keputusan </w:t>
            </w:r>
            <w:proofErr w:type="spellStart"/>
            <w:r>
              <w:rPr>
                <w:rFonts w:ascii="Times New Roman" w:eastAsia="Times New Roman" w:hAnsi="Times New Roman" w:cs="Times New Roman"/>
                <w:sz w:val="24"/>
                <w:szCs w:val="24"/>
              </w:rPr>
              <w:t>Pembelian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Konsumen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Fabelio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Naripan</w:t>
            </w:r>
            <w:proofErr w:type="spellEnd"/>
            <w:r>
              <w:rPr>
                <w:rFonts w:ascii="Times New Roman" w:eastAsia="Times New Roman" w:hAnsi="Times New Roman" w:cs="Times New Roman"/>
                <w:sz w:val="24"/>
                <w:szCs w:val="24"/>
              </w:rPr>
              <w:t xml:space="preserve"> Bandung</w:t>
            </w:r>
          </w:p>
        </w:tc>
      </w:tr>
      <w:tr w:rsidR="00996AE6" w:rsidRPr="00F549D2" w14:paraId="5E63D2EE" w14:textId="77777777" w:rsidTr="007F78F4">
        <w:tc>
          <w:tcPr>
            <w:tcW w:w="2516" w:type="dxa"/>
          </w:tcPr>
          <w:p w14:paraId="4EF033B9" w14:textId="77777777" w:rsidR="00996AE6" w:rsidRPr="00F549D2" w:rsidRDefault="00996AE6" w:rsidP="00EB56F7">
            <w:pPr>
              <w:spacing w:after="0" w:line="360" w:lineRule="auto"/>
              <w:contextualSpacing/>
              <w:rPr>
                <w:rFonts w:ascii="Times New Roman" w:eastAsia="Times New Roman" w:hAnsi="Times New Roman" w:cs="Times New Roman"/>
                <w:sz w:val="24"/>
                <w:szCs w:val="24"/>
              </w:rPr>
            </w:pPr>
            <w:r w:rsidRPr="00F549D2">
              <w:rPr>
                <w:rFonts w:ascii="Times New Roman" w:eastAsia="Times New Roman" w:hAnsi="Times New Roman" w:cs="Times New Roman"/>
                <w:sz w:val="24"/>
                <w:szCs w:val="24"/>
              </w:rPr>
              <w:t>Nama</w:t>
            </w:r>
          </w:p>
        </w:tc>
        <w:tc>
          <w:tcPr>
            <w:tcW w:w="5425" w:type="dxa"/>
          </w:tcPr>
          <w:p w14:paraId="6FFD2AE7" w14:textId="77777777" w:rsidR="00996AE6" w:rsidRPr="00F549D2" w:rsidRDefault="00996AE6" w:rsidP="00EB56F7">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Ina </w:t>
            </w:r>
            <w:proofErr w:type="spellStart"/>
            <w:r>
              <w:rPr>
                <w:rFonts w:ascii="Times New Roman" w:eastAsia="Times New Roman" w:hAnsi="Times New Roman" w:cs="Times New Roman"/>
                <w:sz w:val="24"/>
                <w:szCs w:val="24"/>
              </w:rPr>
              <w:t>Sariningsih</w:t>
            </w:r>
            <w:proofErr w:type="spellEnd"/>
          </w:p>
        </w:tc>
      </w:tr>
      <w:tr w:rsidR="00996AE6" w:rsidRPr="00F549D2" w14:paraId="0C951A6A" w14:textId="77777777" w:rsidTr="007F78F4">
        <w:tc>
          <w:tcPr>
            <w:tcW w:w="2516" w:type="dxa"/>
          </w:tcPr>
          <w:p w14:paraId="369FEDC5" w14:textId="77777777" w:rsidR="00996AE6" w:rsidRPr="00F549D2" w:rsidRDefault="00996AE6" w:rsidP="00EB56F7">
            <w:pPr>
              <w:spacing w:after="0" w:line="360" w:lineRule="auto"/>
              <w:contextualSpacing/>
              <w:rPr>
                <w:rFonts w:ascii="Times New Roman" w:eastAsia="Times New Roman" w:hAnsi="Times New Roman" w:cs="Times New Roman"/>
                <w:sz w:val="24"/>
                <w:szCs w:val="24"/>
              </w:rPr>
            </w:pPr>
            <w:r w:rsidRPr="00F549D2">
              <w:rPr>
                <w:rFonts w:ascii="Times New Roman" w:eastAsia="Times New Roman" w:hAnsi="Times New Roman" w:cs="Times New Roman"/>
                <w:sz w:val="24"/>
                <w:szCs w:val="24"/>
              </w:rPr>
              <w:t>NPM</w:t>
            </w:r>
          </w:p>
        </w:tc>
        <w:tc>
          <w:tcPr>
            <w:tcW w:w="5425" w:type="dxa"/>
          </w:tcPr>
          <w:p w14:paraId="30717B54" w14:textId="77777777" w:rsidR="00996AE6" w:rsidRPr="00F549D2" w:rsidRDefault="00996AE6" w:rsidP="00EB56F7">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1111171026</w:t>
            </w:r>
          </w:p>
        </w:tc>
      </w:tr>
      <w:tr w:rsidR="00996AE6" w:rsidRPr="00F549D2" w14:paraId="57EA42FE" w14:textId="77777777" w:rsidTr="007F78F4">
        <w:tc>
          <w:tcPr>
            <w:tcW w:w="2516" w:type="dxa"/>
          </w:tcPr>
          <w:p w14:paraId="4F230044" w14:textId="77777777" w:rsidR="00996AE6" w:rsidRPr="00F549D2" w:rsidRDefault="00996AE6" w:rsidP="00EB56F7">
            <w:pPr>
              <w:spacing w:after="0" w:line="360" w:lineRule="auto"/>
              <w:contextualSpacing/>
              <w:rPr>
                <w:rFonts w:ascii="Times New Roman" w:eastAsia="Times New Roman" w:hAnsi="Times New Roman" w:cs="Times New Roman"/>
                <w:sz w:val="24"/>
                <w:szCs w:val="24"/>
              </w:rPr>
            </w:pPr>
            <w:proofErr w:type="spellStart"/>
            <w:r w:rsidRPr="00F549D2">
              <w:rPr>
                <w:rFonts w:ascii="Times New Roman" w:eastAsia="Times New Roman" w:hAnsi="Times New Roman" w:cs="Times New Roman"/>
                <w:sz w:val="24"/>
                <w:szCs w:val="24"/>
              </w:rPr>
              <w:t>Jenis</w:t>
            </w:r>
            <w:proofErr w:type="spellEnd"/>
            <w:r w:rsidRPr="00F549D2">
              <w:rPr>
                <w:rFonts w:ascii="Times New Roman" w:eastAsia="Times New Roman" w:hAnsi="Times New Roman" w:cs="Times New Roman"/>
                <w:sz w:val="24"/>
                <w:szCs w:val="24"/>
              </w:rPr>
              <w:t xml:space="preserve"> </w:t>
            </w:r>
            <w:proofErr w:type="spellStart"/>
            <w:r w:rsidRPr="00F549D2">
              <w:rPr>
                <w:rFonts w:ascii="Times New Roman" w:eastAsia="Times New Roman" w:hAnsi="Times New Roman" w:cs="Times New Roman"/>
                <w:sz w:val="24"/>
                <w:szCs w:val="24"/>
              </w:rPr>
              <w:t>Kelamin</w:t>
            </w:r>
            <w:proofErr w:type="spellEnd"/>
          </w:p>
        </w:tc>
        <w:tc>
          <w:tcPr>
            <w:tcW w:w="5425" w:type="dxa"/>
          </w:tcPr>
          <w:p w14:paraId="0CCE0D8B" w14:textId="77777777" w:rsidR="00996AE6" w:rsidRPr="00F549D2" w:rsidRDefault="00996AE6" w:rsidP="00EB56F7">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Perempuan</w:t>
            </w:r>
          </w:p>
        </w:tc>
      </w:tr>
      <w:tr w:rsidR="00996AE6" w:rsidRPr="00F549D2" w14:paraId="22CA7DF1" w14:textId="77777777" w:rsidTr="007F78F4">
        <w:tc>
          <w:tcPr>
            <w:tcW w:w="2516" w:type="dxa"/>
          </w:tcPr>
          <w:p w14:paraId="5118FEA3" w14:textId="77777777" w:rsidR="00996AE6" w:rsidRPr="00F549D2" w:rsidRDefault="00996AE6" w:rsidP="00EB56F7">
            <w:pPr>
              <w:spacing w:after="0" w:line="360" w:lineRule="auto"/>
              <w:contextualSpacing/>
              <w:rPr>
                <w:rFonts w:ascii="Times New Roman" w:eastAsia="Times New Roman" w:hAnsi="Times New Roman" w:cs="Times New Roman"/>
                <w:sz w:val="24"/>
                <w:szCs w:val="24"/>
              </w:rPr>
            </w:pPr>
            <w:proofErr w:type="spellStart"/>
            <w:r w:rsidRPr="00F549D2">
              <w:rPr>
                <w:rFonts w:ascii="Times New Roman" w:eastAsia="Times New Roman" w:hAnsi="Times New Roman" w:cs="Times New Roman"/>
                <w:sz w:val="24"/>
                <w:szCs w:val="24"/>
              </w:rPr>
              <w:t>Fakultas</w:t>
            </w:r>
            <w:proofErr w:type="spellEnd"/>
          </w:p>
        </w:tc>
        <w:tc>
          <w:tcPr>
            <w:tcW w:w="5425" w:type="dxa"/>
          </w:tcPr>
          <w:p w14:paraId="46ED906D" w14:textId="77777777" w:rsidR="00996AE6" w:rsidRPr="00F549D2" w:rsidRDefault="00996AE6" w:rsidP="00EB56F7">
            <w:pPr>
              <w:spacing w:after="0" w:line="360" w:lineRule="auto"/>
              <w:contextualSpacing/>
              <w:rPr>
                <w:rFonts w:ascii="Times New Roman" w:eastAsia="Times New Roman" w:hAnsi="Times New Roman" w:cs="Times New Roman"/>
                <w:sz w:val="24"/>
                <w:szCs w:val="24"/>
              </w:rPr>
            </w:pPr>
            <w:r w:rsidRPr="00F549D2">
              <w:rPr>
                <w:rFonts w:ascii="Times New Roman" w:eastAsia="Times New Roman" w:hAnsi="Times New Roman" w:cs="Times New Roman"/>
                <w:sz w:val="24"/>
                <w:szCs w:val="24"/>
              </w:rPr>
              <w:t xml:space="preserve">: </w:t>
            </w:r>
            <w:proofErr w:type="spellStart"/>
            <w:r w:rsidRPr="00F549D2">
              <w:rPr>
                <w:rFonts w:ascii="Times New Roman" w:eastAsia="Times New Roman" w:hAnsi="Times New Roman" w:cs="Times New Roman"/>
                <w:sz w:val="24"/>
                <w:szCs w:val="24"/>
              </w:rPr>
              <w:t>Ekonomi</w:t>
            </w:r>
            <w:proofErr w:type="spellEnd"/>
          </w:p>
        </w:tc>
      </w:tr>
      <w:tr w:rsidR="00996AE6" w:rsidRPr="00F549D2" w14:paraId="3F0AF4BC" w14:textId="77777777" w:rsidTr="007F78F4">
        <w:tc>
          <w:tcPr>
            <w:tcW w:w="2516" w:type="dxa"/>
          </w:tcPr>
          <w:p w14:paraId="4D4E3FF2" w14:textId="77777777" w:rsidR="00996AE6" w:rsidRPr="00F549D2" w:rsidRDefault="00996AE6" w:rsidP="00EB56F7">
            <w:pPr>
              <w:spacing w:after="0" w:line="360" w:lineRule="auto"/>
              <w:contextualSpacing/>
              <w:rPr>
                <w:rFonts w:ascii="Times New Roman" w:eastAsia="Times New Roman" w:hAnsi="Times New Roman" w:cs="Times New Roman"/>
                <w:sz w:val="24"/>
                <w:szCs w:val="24"/>
              </w:rPr>
            </w:pPr>
            <w:proofErr w:type="spellStart"/>
            <w:r w:rsidRPr="00F549D2">
              <w:rPr>
                <w:rFonts w:ascii="Times New Roman" w:eastAsia="Times New Roman" w:hAnsi="Times New Roman" w:cs="Times New Roman"/>
                <w:sz w:val="24"/>
                <w:szCs w:val="24"/>
              </w:rPr>
              <w:t>Jenjang</w:t>
            </w:r>
            <w:proofErr w:type="spellEnd"/>
            <w:r w:rsidRPr="00F549D2">
              <w:rPr>
                <w:rFonts w:ascii="Times New Roman" w:eastAsia="Times New Roman" w:hAnsi="Times New Roman" w:cs="Times New Roman"/>
                <w:sz w:val="24"/>
                <w:szCs w:val="24"/>
              </w:rPr>
              <w:t xml:space="preserve"> Program</w:t>
            </w:r>
          </w:p>
        </w:tc>
        <w:tc>
          <w:tcPr>
            <w:tcW w:w="5425" w:type="dxa"/>
          </w:tcPr>
          <w:p w14:paraId="4DF805FF" w14:textId="77777777" w:rsidR="00996AE6" w:rsidRPr="00F549D2" w:rsidRDefault="00996AE6" w:rsidP="00EB56F7">
            <w:pPr>
              <w:spacing w:after="0" w:line="360" w:lineRule="auto"/>
              <w:contextualSpacing/>
              <w:rPr>
                <w:rFonts w:ascii="Times New Roman" w:eastAsia="Times New Roman" w:hAnsi="Times New Roman" w:cs="Times New Roman"/>
                <w:sz w:val="24"/>
                <w:szCs w:val="24"/>
              </w:rPr>
            </w:pPr>
            <w:r w:rsidRPr="00F549D2">
              <w:rPr>
                <w:rFonts w:ascii="Times New Roman" w:eastAsia="Times New Roman" w:hAnsi="Times New Roman" w:cs="Times New Roman"/>
                <w:sz w:val="24"/>
                <w:szCs w:val="24"/>
              </w:rPr>
              <w:t xml:space="preserve">: </w:t>
            </w:r>
            <w:proofErr w:type="spellStart"/>
            <w:r w:rsidRPr="00F549D2">
              <w:rPr>
                <w:rFonts w:ascii="Times New Roman" w:eastAsia="Times New Roman" w:hAnsi="Times New Roman" w:cs="Times New Roman"/>
                <w:sz w:val="24"/>
                <w:szCs w:val="24"/>
              </w:rPr>
              <w:t>Sarjana</w:t>
            </w:r>
            <w:proofErr w:type="spellEnd"/>
          </w:p>
        </w:tc>
      </w:tr>
      <w:tr w:rsidR="00996AE6" w:rsidRPr="00F549D2" w14:paraId="70B57717" w14:textId="77777777" w:rsidTr="007F78F4">
        <w:tc>
          <w:tcPr>
            <w:tcW w:w="2516" w:type="dxa"/>
          </w:tcPr>
          <w:p w14:paraId="225B95C2" w14:textId="77777777" w:rsidR="00996AE6" w:rsidRPr="00F549D2" w:rsidRDefault="00996AE6" w:rsidP="00EB56F7">
            <w:pPr>
              <w:spacing w:after="0" w:line="360" w:lineRule="auto"/>
              <w:contextualSpacing/>
              <w:rPr>
                <w:rFonts w:ascii="Times New Roman" w:eastAsia="Times New Roman" w:hAnsi="Times New Roman" w:cs="Times New Roman"/>
                <w:sz w:val="24"/>
                <w:szCs w:val="24"/>
              </w:rPr>
            </w:pPr>
            <w:r w:rsidRPr="00F549D2">
              <w:rPr>
                <w:rFonts w:ascii="Times New Roman" w:eastAsia="Times New Roman" w:hAnsi="Times New Roman" w:cs="Times New Roman"/>
                <w:sz w:val="24"/>
                <w:szCs w:val="24"/>
              </w:rPr>
              <w:t xml:space="preserve">Program </w:t>
            </w:r>
            <w:proofErr w:type="spellStart"/>
            <w:r w:rsidRPr="00F549D2">
              <w:rPr>
                <w:rFonts w:ascii="Times New Roman" w:eastAsia="Times New Roman" w:hAnsi="Times New Roman" w:cs="Times New Roman"/>
                <w:sz w:val="24"/>
                <w:szCs w:val="24"/>
              </w:rPr>
              <w:t>Studi</w:t>
            </w:r>
            <w:proofErr w:type="spellEnd"/>
          </w:p>
        </w:tc>
        <w:tc>
          <w:tcPr>
            <w:tcW w:w="5425" w:type="dxa"/>
          </w:tcPr>
          <w:p w14:paraId="2E8CF591" w14:textId="77777777" w:rsidR="00996AE6" w:rsidRPr="00F549D2" w:rsidRDefault="00996AE6" w:rsidP="00EB56F7">
            <w:pPr>
              <w:spacing w:after="0" w:line="360" w:lineRule="auto"/>
              <w:contextualSpacing/>
              <w:rPr>
                <w:rFonts w:ascii="Times New Roman" w:eastAsia="Times New Roman" w:hAnsi="Times New Roman" w:cs="Times New Roman"/>
                <w:sz w:val="24"/>
                <w:szCs w:val="24"/>
              </w:rPr>
            </w:pPr>
            <w:r w:rsidRPr="00F549D2">
              <w:rPr>
                <w:rFonts w:ascii="Times New Roman" w:eastAsia="Times New Roman" w:hAnsi="Times New Roman" w:cs="Times New Roman"/>
                <w:sz w:val="24"/>
                <w:szCs w:val="24"/>
              </w:rPr>
              <w:t xml:space="preserve">: </w:t>
            </w:r>
            <w:proofErr w:type="spellStart"/>
            <w:r w:rsidRPr="00F549D2">
              <w:rPr>
                <w:rFonts w:ascii="Times New Roman" w:eastAsia="Times New Roman" w:hAnsi="Times New Roman" w:cs="Times New Roman"/>
                <w:sz w:val="24"/>
                <w:szCs w:val="24"/>
              </w:rPr>
              <w:t>Manajemen</w:t>
            </w:r>
            <w:proofErr w:type="spellEnd"/>
          </w:p>
        </w:tc>
      </w:tr>
      <w:tr w:rsidR="00996AE6" w:rsidRPr="00F549D2" w14:paraId="174D14EF" w14:textId="77777777" w:rsidTr="007F78F4">
        <w:tc>
          <w:tcPr>
            <w:tcW w:w="2516" w:type="dxa"/>
          </w:tcPr>
          <w:p w14:paraId="7CA6AF21" w14:textId="77777777" w:rsidR="00996AE6" w:rsidRPr="00F549D2" w:rsidRDefault="00996AE6" w:rsidP="00EB56F7">
            <w:pPr>
              <w:spacing w:after="0" w:line="360" w:lineRule="auto"/>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Perguruan</w:t>
            </w:r>
            <w:proofErr w:type="spellEnd"/>
            <w:r>
              <w:rPr>
                <w:rFonts w:ascii="Times New Roman" w:eastAsia="Times New Roman" w:hAnsi="Times New Roman" w:cs="Times New Roman"/>
                <w:sz w:val="24"/>
                <w:szCs w:val="24"/>
              </w:rPr>
              <w:t xml:space="preserve"> Tinggi</w:t>
            </w:r>
          </w:p>
        </w:tc>
        <w:tc>
          <w:tcPr>
            <w:tcW w:w="5425" w:type="dxa"/>
          </w:tcPr>
          <w:p w14:paraId="219975E8" w14:textId="77777777" w:rsidR="00996AE6" w:rsidRPr="00F549D2" w:rsidRDefault="00996AE6" w:rsidP="00EB56F7">
            <w:pPr>
              <w:spacing w:after="0" w:line="360" w:lineRule="auto"/>
              <w:contextualSpacing/>
              <w:rPr>
                <w:rFonts w:ascii="Times New Roman" w:eastAsia="Times New Roman" w:hAnsi="Times New Roman" w:cs="Times New Roman"/>
                <w:sz w:val="24"/>
                <w:szCs w:val="24"/>
              </w:rPr>
            </w:pPr>
            <w:r w:rsidRPr="00F549D2">
              <w:rPr>
                <w:rFonts w:ascii="Times New Roman" w:eastAsia="Times New Roman" w:hAnsi="Times New Roman" w:cs="Times New Roman"/>
                <w:sz w:val="24"/>
                <w:szCs w:val="24"/>
              </w:rPr>
              <w:t xml:space="preserve">: </w:t>
            </w:r>
            <w:proofErr w:type="spellStart"/>
            <w:r w:rsidRPr="00F549D2">
              <w:rPr>
                <w:rFonts w:ascii="Times New Roman" w:eastAsia="Times New Roman" w:hAnsi="Times New Roman" w:cs="Times New Roman"/>
                <w:sz w:val="24"/>
                <w:szCs w:val="24"/>
              </w:rPr>
              <w:t>Universitas</w:t>
            </w:r>
            <w:proofErr w:type="spellEnd"/>
            <w:r w:rsidRPr="00F549D2">
              <w:rPr>
                <w:rFonts w:ascii="Times New Roman" w:eastAsia="Times New Roman" w:hAnsi="Times New Roman" w:cs="Times New Roman"/>
                <w:sz w:val="24"/>
                <w:szCs w:val="24"/>
              </w:rPr>
              <w:t xml:space="preserve"> </w:t>
            </w:r>
            <w:proofErr w:type="spellStart"/>
            <w:r w:rsidRPr="00F549D2">
              <w:rPr>
                <w:rFonts w:ascii="Times New Roman" w:eastAsia="Times New Roman" w:hAnsi="Times New Roman" w:cs="Times New Roman"/>
                <w:sz w:val="24"/>
                <w:szCs w:val="24"/>
              </w:rPr>
              <w:t>Sangga</w:t>
            </w:r>
            <w:proofErr w:type="spellEnd"/>
            <w:r w:rsidRPr="00F549D2">
              <w:rPr>
                <w:rFonts w:ascii="Times New Roman" w:eastAsia="Times New Roman" w:hAnsi="Times New Roman" w:cs="Times New Roman"/>
                <w:sz w:val="24"/>
                <w:szCs w:val="24"/>
              </w:rPr>
              <w:t xml:space="preserve"> </w:t>
            </w:r>
            <w:proofErr w:type="spellStart"/>
            <w:r w:rsidRPr="00F549D2">
              <w:rPr>
                <w:rFonts w:ascii="Times New Roman" w:eastAsia="Times New Roman" w:hAnsi="Times New Roman" w:cs="Times New Roman"/>
                <w:sz w:val="24"/>
                <w:szCs w:val="24"/>
              </w:rPr>
              <w:t>Buana</w:t>
            </w:r>
            <w:proofErr w:type="spellEnd"/>
            <w:r w:rsidRPr="00F549D2">
              <w:rPr>
                <w:rFonts w:ascii="Times New Roman" w:eastAsia="Times New Roman" w:hAnsi="Times New Roman" w:cs="Times New Roman"/>
                <w:sz w:val="24"/>
                <w:szCs w:val="24"/>
              </w:rPr>
              <w:t xml:space="preserve"> YPKP</w:t>
            </w:r>
          </w:p>
        </w:tc>
      </w:tr>
      <w:tr w:rsidR="00996AE6" w:rsidRPr="00F549D2" w14:paraId="650173A1" w14:textId="77777777" w:rsidTr="007F78F4">
        <w:tc>
          <w:tcPr>
            <w:tcW w:w="2516" w:type="dxa"/>
          </w:tcPr>
          <w:p w14:paraId="0328CB87" w14:textId="77777777" w:rsidR="00996AE6" w:rsidRPr="00F549D2" w:rsidRDefault="00996AE6" w:rsidP="00EB56F7">
            <w:pPr>
              <w:spacing w:after="0" w:line="360" w:lineRule="auto"/>
              <w:contextualSpacing/>
              <w:rPr>
                <w:rFonts w:ascii="Times New Roman" w:eastAsia="Times New Roman" w:hAnsi="Times New Roman" w:cs="Times New Roman"/>
                <w:sz w:val="24"/>
                <w:szCs w:val="24"/>
              </w:rPr>
            </w:pPr>
            <w:proofErr w:type="spellStart"/>
            <w:r w:rsidRPr="00F549D2">
              <w:rPr>
                <w:rFonts w:ascii="Times New Roman" w:eastAsia="Times New Roman" w:hAnsi="Times New Roman" w:cs="Times New Roman"/>
                <w:sz w:val="24"/>
                <w:szCs w:val="24"/>
              </w:rPr>
              <w:t>Tempat</w:t>
            </w:r>
            <w:proofErr w:type="spellEnd"/>
            <w:r w:rsidRPr="00F549D2">
              <w:rPr>
                <w:rFonts w:ascii="Times New Roman" w:eastAsia="Times New Roman" w:hAnsi="Times New Roman" w:cs="Times New Roman"/>
                <w:sz w:val="24"/>
                <w:szCs w:val="24"/>
              </w:rPr>
              <w:t xml:space="preserve"> </w:t>
            </w:r>
            <w:proofErr w:type="spellStart"/>
            <w:r w:rsidRPr="00F549D2">
              <w:rPr>
                <w:rFonts w:ascii="Times New Roman" w:eastAsia="Times New Roman" w:hAnsi="Times New Roman" w:cs="Times New Roman"/>
                <w:sz w:val="24"/>
                <w:szCs w:val="24"/>
              </w:rPr>
              <w:t>Penelitian</w:t>
            </w:r>
            <w:proofErr w:type="spellEnd"/>
          </w:p>
        </w:tc>
        <w:tc>
          <w:tcPr>
            <w:tcW w:w="5425" w:type="dxa"/>
          </w:tcPr>
          <w:p w14:paraId="4F149E15" w14:textId="77777777" w:rsidR="00996AE6" w:rsidRPr="00F549D2" w:rsidRDefault="00996AE6" w:rsidP="00EB56F7">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Fabelio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Naripan</w:t>
            </w:r>
            <w:proofErr w:type="spellEnd"/>
            <w:r>
              <w:rPr>
                <w:rFonts w:ascii="Times New Roman" w:eastAsia="Times New Roman" w:hAnsi="Times New Roman" w:cs="Times New Roman"/>
                <w:sz w:val="24"/>
                <w:szCs w:val="24"/>
              </w:rPr>
              <w:t xml:space="preserve"> Bandung</w:t>
            </w:r>
          </w:p>
        </w:tc>
      </w:tr>
      <w:tr w:rsidR="00996AE6" w:rsidRPr="00F549D2" w14:paraId="562A29B3" w14:textId="77777777" w:rsidTr="007F78F4">
        <w:trPr>
          <w:trHeight w:val="450"/>
        </w:trPr>
        <w:tc>
          <w:tcPr>
            <w:tcW w:w="2516" w:type="dxa"/>
          </w:tcPr>
          <w:p w14:paraId="03BDDCD4" w14:textId="77777777" w:rsidR="00996AE6" w:rsidRPr="00F549D2" w:rsidRDefault="00996AE6" w:rsidP="00EB56F7">
            <w:pPr>
              <w:spacing w:after="0" w:line="360" w:lineRule="auto"/>
              <w:contextualSpacing/>
              <w:rPr>
                <w:rFonts w:ascii="Times New Roman" w:eastAsia="Times New Roman" w:hAnsi="Times New Roman" w:cs="Times New Roman"/>
                <w:sz w:val="24"/>
                <w:szCs w:val="24"/>
              </w:rPr>
            </w:pPr>
            <w:r w:rsidRPr="00F549D2">
              <w:rPr>
                <w:rFonts w:ascii="Times New Roman" w:eastAsia="Times New Roman" w:hAnsi="Times New Roman" w:cs="Times New Roman"/>
                <w:sz w:val="24"/>
                <w:szCs w:val="24"/>
              </w:rPr>
              <w:t xml:space="preserve">Lama </w:t>
            </w:r>
            <w:proofErr w:type="spellStart"/>
            <w:r w:rsidRPr="00F549D2">
              <w:rPr>
                <w:rFonts w:ascii="Times New Roman" w:eastAsia="Times New Roman" w:hAnsi="Times New Roman" w:cs="Times New Roman"/>
                <w:sz w:val="24"/>
                <w:szCs w:val="24"/>
              </w:rPr>
              <w:t>Penelitian</w:t>
            </w:r>
            <w:proofErr w:type="spellEnd"/>
          </w:p>
        </w:tc>
        <w:tc>
          <w:tcPr>
            <w:tcW w:w="5425" w:type="dxa"/>
          </w:tcPr>
          <w:p w14:paraId="25CD75BA" w14:textId="77777777" w:rsidR="00996AE6" w:rsidRPr="00F549D2" w:rsidRDefault="00996AE6" w:rsidP="00EB56F7">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6 (</w:t>
            </w:r>
            <w:proofErr w:type="spellStart"/>
            <w:r>
              <w:rPr>
                <w:rFonts w:ascii="Times New Roman" w:eastAsia="Times New Roman" w:hAnsi="Times New Roman" w:cs="Times New Roman"/>
                <w:sz w:val="24"/>
                <w:szCs w:val="24"/>
              </w:rPr>
              <w:t>Enam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Bulan</w:t>
            </w:r>
            <w:proofErr w:type="spellEnd"/>
          </w:p>
        </w:tc>
      </w:tr>
    </w:tbl>
    <w:p w14:paraId="2A8E9CA8" w14:textId="77777777" w:rsidR="00996AE6" w:rsidRDefault="00996AE6" w:rsidP="00996AE6">
      <w:pPr>
        <w:spacing w:after="0" w:line="240" w:lineRule="auto"/>
        <w:rPr>
          <w:rFonts w:ascii="Times New Roman" w:hAnsi="Times New Roman"/>
          <w:sz w:val="24"/>
          <w:szCs w:val="24"/>
        </w:rPr>
      </w:pPr>
      <w:proofErr w:type="spellStart"/>
      <w:r w:rsidRPr="008275A7">
        <w:rPr>
          <w:rFonts w:ascii="Times New Roman" w:hAnsi="Times New Roman"/>
          <w:sz w:val="24"/>
          <w:szCs w:val="24"/>
        </w:rPr>
        <w:t>Disetujui</w:t>
      </w:r>
      <w:proofErr w:type="spellEnd"/>
      <w:r w:rsidRPr="008275A7">
        <w:rPr>
          <w:rFonts w:ascii="Times New Roman" w:hAnsi="Times New Roman"/>
          <w:sz w:val="24"/>
          <w:szCs w:val="24"/>
        </w:rPr>
        <w:t xml:space="preserve"> oleh </w:t>
      </w:r>
      <w:proofErr w:type="spellStart"/>
      <w:r w:rsidRPr="008275A7">
        <w:rPr>
          <w:rFonts w:ascii="Times New Roman" w:hAnsi="Times New Roman"/>
          <w:sz w:val="24"/>
          <w:szCs w:val="24"/>
        </w:rPr>
        <w:t>pembimbing</w:t>
      </w:r>
      <w:proofErr w:type="spellEnd"/>
      <w:r w:rsidRPr="008275A7">
        <w:rPr>
          <w:rFonts w:ascii="Times New Roman" w:hAnsi="Times New Roman"/>
          <w:sz w:val="24"/>
          <w:szCs w:val="24"/>
        </w:rPr>
        <w:t xml:space="preserve"> </w:t>
      </w:r>
      <w:proofErr w:type="spellStart"/>
      <w:r w:rsidRPr="008275A7">
        <w:rPr>
          <w:rFonts w:ascii="Times New Roman" w:hAnsi="Times New Roman"/>
          <w:sz w:val="24"/>
          <w:szCs w:val="24"/>
        </w:rPr>
        <w:t>untuk</w:t>
      </w:r>
      <w:proofErr w:type="spellEnd"/>
      <w:r w:rsidRPr="008275A7">
        <w:rPr>
          <w:rFonts w:ascii="Times New Roman" w:hAnsi="Times New Roman"/>
          <w:sz w:val="24"/>
          <w:szCs w:val="24"/>
        </w:rPr>
        <w:t xml:space="preserve"> </w:t>
      </w:r>
      <w:proofErr w:type="spellStart"/>
      <w:r w:rsidRPr="008275A7">
        <w:rPr>
          <w:rFonts w:ascii="Times New Roman" w:hAnsi="Times New Roman"/>
          <w:sz w:val="24"/>
          <w:szCs w:val="24"/>
        </w:rPr>
        <w:t>diujikan</w:t>
      </w:r>
      <w:proofErr w:type="spellEnd"/>
      <w:r w:rsidRPr="008275A7">
        <w:rPr>
          <w:rFonts w:ascii="Times New Roman" w:hAnsi="Times New Roman"/>
          <w:sz w:val="24"/>
          <w:szCs w:val="24"/>
        </w:rPr>
        <w:t xml:space="preserve"> </w:t>
      </w:r>
      <w:proofErr w:type="spellStart"/>
      <w:r w:rsidRPr="008275A7">
        <w:rPr>
          <w:rFonts w:ascii="Times New Roman" w:hAnsi="Times New Roman"/>
          <w:sz w:val="24"/>
          <w:szCs w:val="24"/>
        </w:rPr>
        <w:t>sesu</w:t>
      </w:r>
      <w:r>
        <w:rPr>
          <w:rFonts w:ascii="Times New Roman" w:hAnsi="Times New Roman"/>
          <w:sz w:val="24"/>
          <w:szCs w:val="24"/>
        </w:rPr>
        <w:t>ai</w:t>
      </w:r>
      <w:proofErr w:type="spellEnd"/>
      <w:r>
        <w:rPr>
          <w:rFonts w:ascii="Times New Roman" w:hAnsi="Times New Roman"/>
          <w:sz w:val="24"/>
          <w:szCs w:val="24"/>
        </w:rPr>
        <w:t xml:space="preserve"> </w:t>
      </w:r>
      <w:proofErr w:type="spellStart"/>
      <w:r>
        <w:rPr>
          <w:rFonts w:ascii="Times New Roman" w:hAnsi="Times New Roman"/>
          <w:sz w:val="24"/>
          <w:szCs w:val="24"/>
        </w:rPr>
        <w:t>tanggal</w:t>
      </w:r>
      <w:proofErr w:type="spellEnd"/>
      <w:r>
        <w:rPr>
          <w:rFonts w:ascii="Times New Roman" w:hAnsi="Times New Roman"/>
          <w:sz w:val="24"/>
          <w:szCs w:val="24"/>
        </w:rPr>
        <w:t xml:space="preserve"> yang </w:t>
      </w:r>
      <w:proofErr w:type="spellStart"/>
      <w:r>
        <w:rPr>
          <w:rFonts w:ascii="Times New Roman" w:hAnsi="Times New Roman"/>
          <w:sz w:val="24"/>
          <w:szCs w:val="24"/>
        </w:rPr>
        <w:t>tetera</w:t>
      </w:r>
      <w:proofErr w:type="spellEnd"/>
      <w:r>
        <w:rPr>
          <w:rFonts w:ascii="Times New Roman" w:hAnsi="Times New Roman"/>
          <w:sz w:val="24"/>
          <w:szCs w:val="24"/>
        </w:rPr>
        <w:t xml:space="preserve"> di </w:t>
      </w:r>
      <w:proofErr w:type="spellStart"/>
      <w:r>
        <w:rPr>
          <w:rFonts w:ascii="Times New Roman" w:hAnsi="Times New Roman"/>
          <w:sz w:val="24"/>
          <w:szCs w:val="24"/>
        </w:rPr>
        <w:t>bawah</w:t>
      </w:r>
      <w:proofErr w:type="spellEnd"/>
      <w:r>
        <w:rPr>
          <w:rFonts w:ascii="Times New Roman" w:hAnsi="Times New Roman"/>
          <w:sz w:val="24"/>
          <w:szCs w:val="24"/>
        </w:rPr>
        <w:t xml:space="preserve"> </w:t>
      </w:r>
      <w:proofErr w:type="spellStart"/>
      <w:r w:rsidRPr="008275A7">
        <w:rPr>
          <w:rFonts w:ascii="Times New Roman" w:hAnsi="Times New Roman"/>
          <w:sz w:val="24"/>
          <w:szCs w:val="24"/>
        </w:rPr>
        <w:t>ini</w:t>
      </w:r>
      <w:proofErr w:type="spellEnd"/>
      <w:r w:rsidRPr="008275A7">
        <w:rPr>
          <w:rFonts w:ascii="Times New Roman" w:hAnsi="Times New Roman"/>
          <w:sz w:val="24"/>
          <w:szCs w:val="24"/>
        </w:rPr>
        <w:t>:</w:t>
      </w:r>
    </w:p>
    <w:p w14:paraId="3C1CB0B3" w14:textId="77777777" w:rsidR="00996AE6" w:rsidRPr="00BB4340" w:rsidRDefault="00996AE6" w:rsidP="00996AE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id-ID"/>
        </w:rPr>
        <w:t xml:space="preserve">Bandung, </w:t>
      </w:r>
      <w:r>
        <w:rPr>
          <w:rFonts w:ascii="Times New Roman" w:hAnsi="Times New Roman" w:cs="Times New Roman"/>
          <w:sz w:val="24"/>
          <w:szCs w:val="24"/>
        </w:rPr>
        <w:t xml:space="preserve">23 </w:t>
      </w:r>
      <w:proofErr w:type="spellStart"/>
      <w:r>
        <w:rPr>
          <w:rFonts w:ascii="Times New Roman" w:hAnsi="Times New Roman" w:cs="Times New Roman"/>
          <w:sz w:val="24"/>
          <w:szCs w:val="24"/>
        </w:rPr>
        <w:t>Januari</w:t>
      </w:r>
      <w:proofErr w:type="spellEnd"/>
      <w:r>
        <w:rPr>
          <w:rFonts w:ascii="Times New Roman" w:hAnsi="Times New Roman" w:cs="Times New Roman"/>
          <w:sz w:val="24"/>
          <w:szCs w:val="24"/>
        </w:rPr>
        <w:t xml:space="preserve"> 2022</w:t>
      </w:r>
    </w:p>
    <w:p w14:paraId="33B38A6F" w14:textId="77777777" w:rsidR="00996AE6" w:rsidRDefault="00996AE6" w:rsidP="00996AE6">
      <w:pPr>
        <w:spacing w:after="0" w:line="276" w:lineRule="auto"/>
        <w:ind w:left="1440" w:hanging="1440"/>
        <w:jc w:val="center"/>
        <w:rPr>
          <w:rFonts w:ascii="Times New Roman" w:hAnsi="Times New Roman" w:cs="Times New Roman"/>
          <w:sz w:val="24"/>
          <w:szCs w:val="24"/>
          <w:lang w:val="id-ID"/>
        </w:rPr>
      </w:pPr>
    </w:p>
    <w:p w14:paraId="09D2A223" w14:textId="77777777" w:rsidR="00996AE6" w:rsidRDefault="00996AE6" w:rsidP="00996AE6">
      <w:pPr>
        <w:spacing w:after="0" w:line="360" w:lineRule="auto"/>
        <w:jc w:val="center"/>
        <w:rPr>
          <w:rFonts w:ascii="Times New Roman" w:hAnsi="Times New Roman"/>
          <w:sz w:val="24"/>
          <w:szCs w:val="24"/>
        </w:rPr>
      </w:pPr>
      <w:proofErr w:type="spellStart"/>
      <w:r w:rsidRPr="00BB601A">
        <w:rPr>
          <w:rFonts w:ascii="Times New Roman" w:hAnsi="Times New Roman"/>
          <w:sz w:val="24"/>
          <w:szCs w:val="24"/>
        </w:rPr>
        <w:t>Menyetujui</w:t>
      </w:r>
      <w:proofErr w:type="spellEnd"/>
      <w:r>
        <w:rPr>
          <w:rFonts w:ascii="Times New Roman" w:hAnsi="Times New Roman"/>
          <w:sz w:val="24"/>
          <w:szCs w:val="24"/>
        </w:rPr>
        <w:t>:</w:t>
      </w:r>
    </w:p>
    <w:p w14:paraId="70A2DC13" w14:textId="77777777" w:rsidR="00996AE6" w:rsidRDefault="00996AE6" w:rsidP="00996AE6">
      <w:pPr>
        <w:spacing w:after="0" w:line="360" w:lineRule="auto"/>
        <w:jc w:val="center"/>
        <w:rPr>
          <w:rFonts w:ascii="Times New Roman" w:hAnsi="Times New Roman"/>
          <w:sz w:val="24"/>
          <w:szCs w:val="24"/>
        </w:rPr>
      </w:pPr>
      <w:proofErr w:type="spellStart"/>
      <w:r>
        <w:rPr>
          <w:rFonts w:ascii="Times New Roman" w:hAnsi="Times New Roman"/>
          <w:sz w:val="24"/>
          <w:szCs w:val="24"/>
        </w:rPr>
        <w:t>Pembimbing</w:t>
      </w:r>
      <w:proofErr w:type="spellEnd"/>
      <w:r>
        <w:rPr>
          <w:rFonts w:ascii="Times New Roman" w:hAnsi="Times New Roman"/>
          <w:sz w:val="24"/>
          <w:szCs w:val="24"/>
        </w:rPr>
        <w:t>,</w:t>
      </w:r>
    </w:p>
    <w:p w14:paraId="32E1AA0F" w14:textId="77777777" w:rsidR="0061027F" w:rsidRDefault="0061027F" w:rsidP="00996AE6">
      <w:pPr>
        <w:spacing w:after="0" w:line="360" w:lineRule="auto"/>
        <w:jc w:val="center"/>
        <w:rPr>
          <w:rFonts w:ascii="Times New Roman" w:hAnsi="Times New Roman"/>
          <w:sz w:val="24"/>
          <w:szCs w:val="24"/>
        </w:rPr>
      </w:pPr>
    </w:p>
    <w:p w14:paraId="1645BD52" w14:textId="77777777" w:rsidR="00EB56F7" w:rsidRPr="00C87287" w:rsidRDefault="00EB56F7" w:rsidP="00996AE6">
      <w:pPr>
        <w:spacing w:after="0" w:line="360" w:lineRule="auto"/>
        <w:jc w:val="center"/>
        <w:rPr>
          <w:rFonts w:ascii="Times New Roman" w:hAnsi="Times New Roman"/>
          <w:sz w:val="24"/>
          <w:szCs w:val="24"/>
        </w:rPr>
      </w:pPr>
    </w:p>
    <w:p w14:paraId="0C7CAB4A" w14:textId="77777777" w:rsidR="00996AE6" w:rsidRDefault="00996AE6" w:rsidP="00996AE6">
      <w:pPr>
        <w:spacing w:after="0" w:line="240" w:lineRule="auto"/>
        <w:jc w:val="center"/>
        <w:rPr>
          <w:rFonts w:ascii="Times New Roman" w:hAnsi="Times New Roman"/>
          <w:bCs/>
          <w:sz w:val="24"/>
          <w:szCs w:val="24"/>
        </w:rPr>
      </w:pPr>
      <w:r w:rsidRPr="003D6D80">
        <w:rPr>
          <w:rFonts w:ascii="Times New Roman" w:hAnsi="Times New Roman"/>
          <w:bCs/>
          <w:sz w:val="24"/>
          <w:szCs w:val="24"/>
        </w:rPr>
        <w:t>(</w:t>
      </w:r>
      <w:r w:rsidRPr="004415C9">
        <w:rPr>
          <w:rFonts w:ascii="Times New Roman" w:hAnsi="Times New Roman"/>
          <w:bCs/>
          <w:sz w:val="24"/>
          <w:szCs w:val="24"/>
        </w:rPr>
        <w:t xml:space="preserve">R. </w:t>
      </w:r>
      <w:proofErr w:type="spellStart"/>
      <w:r w:rsidRPr="004415C9">
        <w:rPr>
          <w:rFonts w:ascii="Times New Roman" w:hAnsi="Times New Roman"/>
          <w:bCs/>
          <w:sz w:val="24"/>
          <w:szCs w:val="24"/>
        </w:rPr>
        <w:t>Aryanti</w:t>
      </w:r>
      <w:proofErr w:type="spellEnd"/>
      <w:r w:rsidRPr="004415C9">
        <w:rPr>
          <w:rFonts w:ascii="Times New Roman" w:hAnsi="Times New Roman"/>
          <w:bCs/>
          <w:sz w:val="24"/>
          <w:szCs w:val="24"/>
        </w:rPr>
        <w:t xml:space="preserve"> </w:t>
      </w:r>
      <w:proofErr w:type="spellStart"/>
      <w:r w:rsidRPr="004415C9">
        <w:rPr>
          <w:rFonts w:ascii="Times New Roman" w:hAnsi="Times New Roman"/>
          <w:bCs/>
          <w:sz w:val="24"/>
          <w:szCs w:val="24"/>
        </w:rPr>
        <w:t>Ratnawati</w:t>
      </w:r>
      <w:proofErr w:type="spellEnd"/>
      <w:r w:rsidRPr="004415C9">
        <w:rPr>
          <w:rFonts w:ascii="Times New Roman" w:hAnsi="Times New Roman"/>
          <w:bCs/>
          <w:sz w:val="24"/>
          <w:szCs w:val="24"/>
        </w:rPr>
        <w:t>,</w:t>
      </w:r>
      <w:r>
        <w:rPr>
          <w:rFonts w:ascii="Times New Roman" w:hAnsi="Times New Roman"/>
          <w:bCs/>
          <w:sz w:val="24"/>
          <w:szCs w:val="24"/>
        </w:rPr>
        <w:t xml:space="preserve"> </w:t>
      </w:r>
      <w:r w:rsidRPr="004415C9">
        <w:rPr>
          <w:rFonts w:ascii="Times New Roman" w:hAnsi="Times New Roman"/>
          <w:bCs/>
          <w:sz w:val="24"/>
          <w:szCs w:val="24"/>
        </w:rPr>
        <w:t>S</w:t>
      </w:r>
      <w:r>
        <w:rPr>
          <w:rFonts w:ascii="Times New Roman" w:hAnsi="Times New Roman"/>
          <w:bCs/>
          <w:sz w:val="24"/>
          <w:szCs w:val="24"/>
        </w:rPr>
        <w:t>.</w:t>
      </w:r>
      <w:r w:rsidRPr="004415C9">
        <w:rPr>
          <w:rFonts w:ascii="Times New Roman" w:hAnsi="Times New Roman"/>
          <w:bCs/>
          <w:sz w:val="24"/>
          <w:szCs w:val="24"/>
        </w:rPr>
        <w:t>E.,</w:t>
      </w:r>
      <w:r>
        <w:rPr>
          <w:rFonts w:ascii="Times New Roman" w:hAnsi="Times New Roman"/>
          <w:bCs/>
          <w:sz w:val="24"/>
          <w:szCs w:val="24"/>
        </w:rPr>
        <w:t xml:space="preserve"> </w:t>
      </w:r>
      <w:proofErr w:type="spellStart"/>
      <w:r w:rsidRPr="004415C9">
        <w:rPr>
          <w:rFonts w:ascii="Times New Roman" w:hAnsi="Times New Roman"/>
          <w:bCs/>
          <w:sz w:val="24"/>
          <w:szCs w:val="24"/>
        </w:rPr>
        <w:t>M</w:t>
      </w:r>
      <w:r>
        <w:rPr>
          <w:rFonts w:ascii="Times New Roman" w:hAnsi="Times New Roman"/>
          <w:bCs/>
          <w:sz w:val="24"/>
          <w:szCs w:val="24"/>
        </w:rPr>
        <w:t>.</w:t>
      </w:r>
      <w:r w:rsidRPr="004415C9">
        <w:rPr>
          <w:rFonts w:ascii="Times New Roman" w:hAnsi="Times New Roman"/>
          <w:bCs/>
          <w:sz w:val="24"/>
          <w:szCs w:val="24"/>
        </w:rPr>
        <w:t>Si</w:t>
      </w:r>
      <w:proofErr w:type="spellEnd"/>
      <w:r>
        <w:rPr>
          <w:rFonts w:ascii="Times New Roman" w:hAnsi="Times New Roman"/>
          <w:bCs/>
          <w:sz w:val="24"/>
          <w:szCs w:val="24"/>
        </w:rPr>
        <w:t>.</w:t>
      </w:r>
      <w:r w:rsidRPr="003D6D80">
        <w:rPr>
          <w:rFonts w:ascii="Times New Roman" w:hAnsi="Times New Roman"/>
          <w:bCs/>
          <w:sz w:val="24"/>
          <w:szCs w:val="24"/>
        </w:rPr>
        <w:t>)</w:t>
      </w:r>
    </w:p>
    <w:p w14:paraId="25C3E7B6" w14:textId="77777777" w:rsidR="00996AE6" w:rsidRPr="003D6D80" w:rsidRDefault="00996AE6" w:rsidP="00996AE6">
      <w:pPr>
        <w:spacing w:after="0" w:line="240" w:lineRule="auto"/>
        <w:jc w:val="center"/>
        <w:rPr>
          <w:rFonts w:ascii="Times New Roman" w:hAnsi="Times New Roman"/>
          <w:bCs/>
          <w:sz w:val="24"/>
          <w:szCs w:val="24"/>
        </w:rPr>
      </w:pPr>
    </w:p>
    <w:p w14:paraId="679D02F0" w14:textId="77777777" w:rsidR="00996AE6" w:rsidRDefault="00996AE6" w:rsidP="00996AE6">
      <w:pPr>
        <w:spacing w:after="0" w:line="240" w:lineRule="auto"/>
        <w:jc w:val="center"/>
        <w:rPr>
          <w:rFonts w:ascii="Times New Roman" w:hAnsi="Times New Roman"/>
          <w:bCs/>
          <w:sz w:val="24"/>
          <w:szCs w:val="24"/>
        </w:rPr>
      </w:pPr>
      <w:proofErr w:type="spellStart"/>
      <w:r>
        <w:rPr>
          <w:rFonts w:ascii="Times New Roman" w:hAnsi="Times New Roman"/>
          <w:bCs/>
          <w:sz w:val="24"/>
          <w:szCs w:val="24"/>
        </w:rPr>
        <w:t>Mengetahui</w:t>
      </w:r>
      <w:proofErr w:type="spellEnd"/>
      <w:r>
        <w:rPr>
          <w:rFonts w:ascii="Times New Roman" w:hAnsi="Times New Roman"/>
          <w:bCs/>
          <w:sz w:val="24"/>
          <w:szCs w:val="24"/>
        </w:rPr>
        <w:t>:</w:t>
      </w:r>
    </w:p>
    <w:p w14:paraId="0D869884" w14:textId="77777777" w:rsidR="00996AE6" w:rsidRPr="00597CE2" w:rsidRDefault="00996AE6" w:rsidP="00996AE6">
      <w:pPr>
        <w:spacing w:after="0" w:line="240" w:lineRule="auto"/>
        <w:jc w:val="center"/>
        <w:rPr>
          <w:rFonts w:ascii="Times New Roman" w:hAnsi="Times New Roman"/>
          <w:bCs/>
          <w:sz w:val="24"/>
          <w:szCs w:val="24"/>
        </w:rPr>
      </w:pPr>
    </w:p>
    <w:p w14:paraId="7F95C5EF" w14:textId="77777777" w:rsidR="0061027F" w:rsidRDefault="00996AE6" w:rsidP="00996AE6">
      <w:pPr>
        <w:spacing w:line="360" w:lineRule="auto"/>
        <w:jc w:val="both"/>
        <w:rPr>
          <w:rFonts w:ascii="Times New Roman" w:hAnsi="Times New Roman"/>
          <w:sz w:val="24"/>
          <w:szCs w:val="24"/>
        </w:rPr>
      </w:pPr>
      <w:r w:rsidRPr="00BB601A">
        <w:rPr>
          <w:rFonts w:ascii="Times New Roman" w:hAnsi="Times New Roman"/>
          <w:sz w:val="24"/>
          <w:szCs w:val="24"/>
        </w:rPr>
        <w:t xml:space="preserve">Wakil </w:t>
      </w:r>
      <w:proofErr w:type="spellStart"/>
      <w:r w:rsidRPr="00BB601A">
        <w:rPr>
          <w:rFonts w:ascii="Times New Roman" w:hAnsi="Times New Roman"/>
          <w:sz w:val="24"/>
          <w:szCs w:val="24"/>
        </w:rPr>
        <w:t>Dekan</w:t>
      </w:r>
      <w:proofErr w:type="spellEnd"/>
      <w:r w:rsidRPr="00BB601A">
        <w:rPr>
          <w:rFonts w:ascii="Times New Roman" w:hAnsi="Times New Roman"/>
          <w:sz w:val="24"/>
          <w:szCs w:val="24"/>
        </w:rPr>
        <w:t xml:space="preserve"> </w:t>
      </w:r>
      <w:proofErr w:type="spellStart"/>
      <w:r w:rsidRPr="00BB601A">
        <w:rPr>
          <w:rFonts w:ascii="Times New Roman" w:hAnsi="Times New Roman"/>
          <w:sz w:val="24"/>
          <w:szCs w:val="24"/>
        </w:rPr>
        <w:t>Fakultas</w:t>
      </w:r>
      <w:proofErr w:type="spellEnd"/>
      <w:r w:rsidRPr="00BB601A">
        <w:rPr>
          <w:rFonts w:ascii="Times New Roman" w:hAnsi="Times New Roman"/>
          <w:sz w:val="24"/>
          <w:szCs w:val="24"/>
        </w:rPr>
        <w:t xml:space="preserve"> </w:t>
      </w:r>
      <w:proofErr w:type="spellStart"/>
      <w:r w:rsidRPr="00BB601A">
        <w:rPr>
          <w:rFonts w:ascii="Times New Roman" w:hAnsi="Times New Roman"/>
          <w:sz w:val="24"/>
          <w:szCs w:val="24"/>
        </w:rPr>
        <w:t>Ekonomi</w:t>
      </w:r>
      <w:proofErr w:type="spellEnd"/>
      <w:r>
        <w:rPr>
          <w:rFonts w:ascii="Times New Roman" w:hAnsi="Times New Roman"/>
          <w:sz w:val="24"/>
          <w:szCs w:val="24"/>
        </w:rPr>
        <w:t>,</w:t>
      </w:r>
      <w:r w:rsidRPr="00BB601A">
        <w:rPr>
          <w:rFonts w:ascii="Times New Roman" w:hAnsi="Times New Roman"/>
          <w:sz w:val="24"/>
          <w:szCs w:val="24"/>
        </w:rPr>
        <w:tab/>
      </w:r>
      <w:r w:rsidRPr="00BB601A">
        <w:rPr>
          <w:rFonts w:ascii="Times New Roman" w:hAnsi="Times New Roman"/>
          <w:sz w:val="24"/>
          <w:szCs w:val="24"/>
        </w:rPr>
        <w:tab/>
      </w:r>
      <w:proofErr w:type="spellStart"/>
      <w:r w:rsidRPr="00BB601A">
        <w:rPr>
          <w:rFonts w:ascii="Times New Roman" w:hAnsi="Times New Roman"/>
          <w:sz w:val="24"/>
          <w:szCs w:val="24"/>
        </w:rPr>
        <w:t>Ketua</w:t>
      </w:r>
      <w:proofErr w:type="spellEnd"/>
      <w:r w:rsidRPr="00BB601A">
        <w:rPr>
          <w:rFonts w:ascii="Times New Roman" w:hAnsi="Times New Roman"/>
          <w:sz w:val="24"/>
          <w:szCs w:val="24"/>
        </w:rPr>
        <w:t xml:space="preserve"> Program </w:t>
      </w:r>
      <w:proofErr w:type="spellStart"/>
      <w:r w:rsidRPr="00BB601A">
        <w:rPr>
          <w:rFonts w:ascii="Times New Roman" w:hAnsi="Times New Roman"/>
          <w:sz w:val="24"/>
          <w:szCs w:val="24"/>
        </w:rPr>
        <w:t>Studi</w:t>
      </w:r>
      <w:proofErr w:type="spellEnd"/>
      <w:r w:rsidRPr="00BB601A">
        <w:rPr>
          <w:rFonts w:ascii="Times New Roman" w:hAnsi="Times New Roman"/>
          <w:sz w:val="24"/>
          <w:szCs w:val="24"/>
        </w:rPr>
        <w:t xml:space="preserve"> </w:t>
      </w:r>
      <w:proofErr w:type="spellStart"/>
      <w:r w:rsidRPr="00BB601A">
        <w:rPr>
          <w:rFonts w:ascii="Times New Roman" w:hAnsi="Times New Roman"/>
          <w:sz w:val="24"/>
          <w:szCs w:val="24"/>
        </w:rPr>
        <w:t>Manajemen</w:t>
      </w:r>
      <w:proofErr w:type="spellEnd"/>
      <w:r w:rsidRPr="00BB601A">
        <w:rPr>
          <w:rFonts w:ascii="Times New Roman" w:hAnsi="Times New Roman"/>
          <w:sz w:val="24"/>
          <w:szCs w:val="24"/>
        </w:rPr>
        <w:t xml:space="preserve"> S</w:t>
      </w:r>
      <w:r w:rsidR="00EB56F7">
        <w:rPr>
          <w:rFonts w:ascii="Times New Roman" w:hAnsi="Times New Roman"/>
          <w:sz w:val="24"/>
          <w:szCs w:val="24"/>
        </w:rPr>
        <w:t>1</w:t>
      </w:r>
    </w:p>
    <w:p w14:paraId="2FD754B1" w14:textId="77777777" w:rsidR="00EB56F7" w:rsidRDefault="00EB56F7" w:rsidP="00996AE6">
      <w:pPr>
        <w:spacing w:line="360" w:lineRule="auto"/>
        <w:jc w:val="both"/>
        <w:rPr>
          <w:rFonts w:ascii="Times New Roman" w:hAnsi="Times New Roman"/>
          <w:sz w:val="24"/>
          <w:szCs w:val="24"/>
        </w:rPr>
      </w:pPr>
    </w:p>
    <w:p w14:paraId="72D8CF4F" w14:textId="77777777" w:rsidR="00EB56F7" w:rsidRPr="001D2129" w:rsidRDefault="00EB56F7" w:rsidP="00996AE6">
      <w:pPr>
        <w:spacing w:line="360" w:lineRule="auto"/>
        <w:jc w:val="both"/>
        <w:rPr>
          <w:rFonts w:ascii="Times New Roman" w:hAnsi="Times New Roman"/>
          <w:sz w:val="24"/>
          <w:szCs w:val="24"/>
        </w:rPr>
      </w:pPr>
    </w:p>
    <w:p w14:paraId="0295EEB5" w14:textId="77777777" w:rsidR="00996AE6" w:rsidRPr="006A4A39" w:rsidRDefault="00996AE6" w:rsidP="00996AE6">
      <w:pPr>
        <w:spacing w:after="0" w:line="360" w:lineRule="auto"/>
        <w:jc w:val="both"/>
        <w:rPr>
          <w:rFonts w:ascii="Times New Roman" w:hAnsi="Times New Roman"/>
          <w:sz w:val="24"/>
          <w:szCs w:val="24"/>
          <w:lang w:val="id-ID"/>
        </w:rPr>
        <w:sectPr w:rsidR="00996AE6" w:rsidRPr="006A4A39" w:rsidSect="007F78F4">
          <w:footerReference w:type="default" r:id="rId8"/>
          <w:footerReference w:type="first" r:id="rId9"/>
          <w:pgSz w:w="11910" w:h="16840"/>
          <w:pgMar w:top="2268" w:right="1701" w:bottom="1701" w:left="2268" w:header="726" w:footer="1009" w:gutter="0"/>
          <w:pgNumType w:fmt="lowerRoman" w:start="1"/>
          <w:cols w:space="720"/>
          <w:titlePg/>
          <w:docGrid w:linePitch="299"/>
        </w:sectPr>
      </w:pPr>
      <w:r>
        <w:rPr>
          <w:rFonts w:ascii="Times New Roman" w:hAnsi="Times New Roman"/>
          <w:bCs/>
          <w:sz w:val="24"/>
          <w:szCs w:val="24"/>
        </w:rPr>
        <w:t>(</w:t>
      </w:r>
      <w:r w:rsidRPr="004415C9">
        <w:rPr>
          <w:rFonts w:ascii="Times New Roman" w:hAnsi="Times New Roman"/>
          <w:bCs/>
          <w:sz w:val="24"/>
          <w:szCs w:val="24"/>
        </w:rPr>
        <w:t xml:space="preserve">R. </w:t>
      </w:r>
      <w:proofErr w:type="spellStart"/>
      <w:r w:rsidRPr="004415C9">
        <w:rPr>
          <w:rFonts w:ascii="Times New Roman" w:hAnsi="Times New Roman"/>
          <w:bCs/>
          <w:sz w:val="24"/>
          <w:szCs w:val="24"/>
        </w:rPr>
        <w:t>Aryanti</w:t>
      </w:r>
      <w:proofErr w:type="spellEnd"/>
      <w:r w:rsidRPr="004415C9">
        <w:rPr>
          <w:rFonts w:ascii="Times New Roman" w:hAnsi="Times New Roman"/>
          <w:bCs/>
          <w:sz w:val="24"/>
          <w:szCs w:val="24"/>
        </w:rPr>
        <w:t xml:space="preserve"> </w:t>
      </w:r>
      <w:proofErr w:type="spellStart"/>
      <w:r w:rsidRPr="004415C9">
        <w:rPr>
          <w:rFonts w:ascii="Times New Roman" w:hAnsi="Times New Roman"/>
          <w:bCs/>
          <w:sz w:val="24"/>
          <w:szCs w:val="24"/>
        </w:rPr>
        <w:t>Ratnawati</w:t>
      </w:r>
      <w:proofErr w:type="spellEnd"/>
      <w:r w:rsidRPr="004415C9">
        <w:rPr>
          <w:rFonts w:ascii="Times New Roman" w:hAnsi="Times New Roman"/>
          <w:bCs/>
          <w:sz w:val="24"/>
          <w:szCs w:val="24"/>
        </w:rPr>
        <w:t>,</w:t>
      </w:r>
      <w:r>
        <w:rPr>
          <w:rFonts w:ascii="Times New Roman" w:hAnsi="Times New Roman"/>
          <w:bCs/>
          <w:sz w:val="24"/>
          <w:szCs w:val="24"/>
        </w:rPr>
        <w:t xml:space="preserve"> </w:t>
      </w:r>
      <w:r w:rsidRPr="004415C9">
        <w:rPr>
          <w:rFonts w:ascii="Times New Roman" w:hAnsi="Times New Roman"/>
          <w:bCs/>
          <w:sz w:val="24"/>
          <w:szCs w:val="24"/>
        </w:rPr>
        <w:t>S</w:t>
      </w:r>
      <w:r>
        <w:rPr>
          <w:rFonts w:ascii="Times New Roman" w:hAnsi="Times New Roman"/>
          <w:bCs/>
          <w:sz w:val="24"/>
          <w:szCs w:val="24"/>
        </w:rPr>
        <w:t>.</w:t>
      </w:r>
      <w:r w:rsidRPr="004415C9">
        <w:rPr>
          <w:rFonts w:ascii="Times New Roman" w:hAnsi="Times New Roman"/>
          <w:bCs/>
          <w:sz w:val="24"/>
          <w:szCs w:val="24"/>
        </w:rPr>
        <w:t>E.,</w:t>
      </w:r>
      <w:r>
        <w:rPr>
          <w:rFonts w:ascii="Times New Roman" w:hAnsi="Times New Roman"/>
          <w:bCs/>
          <w:sz w:val="24"/>
          <w:szCs w:val="24"/>
        </w:rPr>
        <w:t xml:space="preserve"> </w:t>
      </w:r>
      <w:proofErr w:type="spellStart"/>
      <w:r w:rsidRPr="004415C9">
        <w:rPr>
          <w:rFonts w:ascii="Times New Roman" w:hAnsi="Times New Roman"/>
          <w:bCs/>
          <w:sz w:val="24"/>
          <w:szCs w:val="24"/>
        </w:rPr>
        <w:t>M</w:t>
      </w:r>
      <w:r>
        <w:rPr>
          <w:rFonts w:ascii="Times New Roman" w:hAnsi="Times New Roman"/>
          <w:bCs/>
          <w:sz w:val="24"/>
          <w:szCs w:val="24"/>
        </w:rPr>
        <w:t>.</w:t>
      </w:r>
      <w:r w:rsidRPr="004415C9">
        <w:rPr>
          <w:rFonts w:ascii="Times New Roman" w:hAnsi="Times New Roman"/>
          <w:bCs/>
          <w:sz w:val="24"/>
          <w:szCs w:val="24"/>
        </w:rPr>
        <w:t>Si</w:t>
      </w:r>
      <w:proofErr w:type="spellEnd"/>
      <w:r>
        <w:rPr>
          <w:rFonts w:ascii="Times New Roman" w:hAnsi="Times New Roman"/>
          <w:bCs/>
          <w:sz w:val="24"/>
          <w:szCs w:val="24"/>
        </w:rPr>
        <w:t>.)</w:t>
      </w:r>
      <w:r w:rsidRPr="00BB601A">
        <w:rPr>
          <w:rFonts w:ascii="Times New Roman" w:hAnsi="Times New Roman"/>
          <w:sz w:val="24"/>
          <w:szCs w:val="24"/>
        </w:rPr>
        <w:tab/>
      </w:r>
      <w:r w:rsidRPr="00BB601A">
        <w:rPr>
          <w:rFonts w:ascii="Times New Roman" w:hAnsi="Times New Roman"/>
          <w:sz w:val="24"/>
          <w:szCs w:val="24"/>
        </w:rPr>
        <w:tab/>
      </w:r>
      <w:r>
        <w:rPr>
          <w:rFonts w:ascii="Times New Roman" w:hAnsi="Times New Roman"/>
          <w:sz w:val="24"/>
          <w:szCs w:val="24"/>
        </w:rPr>
        <w:t xml:space="preserve">     </w:t>
      </w:r>
      <w:r w:rsidRPr="004415C9">
        <w:rPr>
          <w:rFonts w:ascii="Times New Roman" w:hAnsi="Times New Roman"/>
          <w:sz w:val="24"/>
          <w:szCs w:val="24"/>
        </w:rPr>
        <w:t xml:space="preserve">  (</w:t>
      </w:r>
      <w:proofErr w:type="spellStart"/>
      <w:r w:rsidRPr="004415C9">
        <w:rPr>
          <w:rFonts w:ascii="Times New Roman" w:hAnsi="Times New Roman"/>
          <w:sz w:val="24"/>
          <w:szCs w:val="24"/>
        </w:rPr>
        <w:t>Fitria</w:t>
      </w:r>
      <w:proofErr w:type="spellEnd"/>
      <w:r w:rsidRPr="004415C9">
        <w:rPr>
          <w:rFonts w:ascii="Times New Roman" w:hAnsi="Times New Roman"/>
          <w:sz w:val="24"/>
          <w:szCs w:val="24"/>
        </w:rPr>
        <w:t xml:space="preserve"> Lilyana, S.E.,</w:t>
      </w:r>
      <w:r>
        <w:rPr>
          <w:rFonts w:ascii="Times New Roman" w:hAnsi="Times New Roman"/>
          <w:sz w:val="24"/>
          <w:szCs w:val="24"/>
        </w:rPr>
        <w:t xml:space="preserve"> </w:t>
      </w:r>
      <w:proofErr w:type="spellStart"/>
      <w:proofErr w:type="gramStart"/>
      <w:r w:rsidR="00CD4D2B">
        <w:rPr>
          <w:rFonts w:ascii="Times New Roman" w:hAnsi="Times New Roman"/>
          <w:sz w:val="24"/>
          <w:szCs w:val="24"/>
        </w:rPr>
        <w:t>M.Si</w:t>
      </w:r>
      <w:proofErr w:type="spellEnd"/>
      <w:proofErr w:type="gramEnd"/>
      <w:r w:rsidR="006A4A39">
        <w:rPr>
          <w:rFonts w:ascii="Times New Roman" w:hAnsi="Times New Roman"/>
          <w:sz w:val="24"/>
          <w:szCs w:val="24"/>
          <w:lang w:val="id-ID"/>
        </w:rPr>
        <w:t>)</w:t>
      </w:r>
    </w:p>
    <w:p w14:paraId="4CF34389" w14:textId="77777777" w:rsidR="00996AE6" w:rsidRPr="00CD4D2B" w:rsidRDefault="00996AE6" w:rsidP="00CD4D2B">
      <w:pPr>
        <w:tabs>
          <w:tab w:val="center" w:pos="3969"/>
        </w:tabs>
        <w:sectPr w:rsidR="00996AE6" w:rsidRPr="00CD4D2B" w:rsidSect="007F78F4">
          <w:footerReference w:type="default" r:id="rId10"/>
          <w:footerReference w:type="first" r:id="rId11"/>
          <w:pgSz w:w="11907" w:h="16839" w:code="9"/>
          <w:pgMar w:top="2268" w:right="1701" w:bottom="1701" w:left="2268" w:header="708" w:footer="708" w:gutter="0"/>
          <w:pgNumType w:fmt="lowerRoman" w:start="1"/>
          <w:cols w:space="708"/>
          <w:titlePg/>
          <w:docGrid w:linePitch="360"/>
        </w:sectPr>
      </w:pPr>
    </w:p>
    <w:p w14:paraId="2B72B7F0" w14:textId="77777777" w:rsidR="00996AE6" w:rsidRDefault="00996AE6" w:rsidP="00996AE6">
      <w:pPr>
        <w:pStyle w:val="Heading1"/>
        <w:spacing w:before="0" w:after="100" w:afterAutospacing="1" w:line="480" w:lineRule="auto"/>
        <w:rPr>
          <w:rFonts w:cs="Times New Roman"/>
          <w:szCs w:val="24"/>
          <w:lang w:val="id-ID"/>
        </w:rPr>
      </w:pPr>
      <w:bookmarkStart w:id="3" w:name="_Toc78778270"/>
      <w:bookmarkStart w:id="4" w:name="_Toc94114917"/>
      <w:r>
        <w:rPr>
          <w:rFonts w:cs="Times New Roman"/>
          <w:szCs w:val="24"/>
          <w:lang w:val="id-ID"/>
        </w:rPr>
        <w:t>SURAT PERNYATAAN</w:t>
      </w:r>
      <w:bookmarkEnd w:id="3"/>
      <w:bookmarkEnd w:id="4"/>
    </w:p>
    <w:p w14:paraId="6B074282" w14:textId="77777777" w:rsidR="00996AE6" w:rsidRDefault="00996AE6" w:rsidP="00996AE6">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Saya yang bertandatangan di bawah ini:</w:t>
      </w:r>
    </w:p>
    <w:p w14:paraId="108F6AA4" w14:textId="77777777" w:rsidR="00996AE6" w:rsidRDefault="00996AE6" w:rsidP="00996AE6">
      <w:pPr>
        <w:spacing w:after="0" w:line="360" w:lineRule="auto"/>
        <w:jc w:val="both"/>
        <w:rPr>
          <w:rFonts w:ascii="Times New Roman" w:hAnsi="Times New Roman" w:cs="Times New Roman"/>
          <w:sz w:val="24"/>
          <w:szCs w:val="24"/>
          <w:lang w:val="id-ID"/>
        </w:rPr>
      </w:pPr>
    </w:p>
    <w:p w14:paraId="68FAE154" w14:textId="77777777" w:rsidR="00996AE6" w:rsidRPr="00917BBC" w:rsidRDefault="00996AE6" w:rsidP="00996AE6">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Nama</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w:t>
      </w:r>
      <w:r>
        <w:rPr>
          <w:rFonts w:ascii="Times New Roman" w:hAnsi="Times New Roman" w:cs="Times New Roman"/>
          <w:sz w:val="24"/>
          <w:szCs w:val="24"/>
        </w:rPr>
        <w:t xml:space="preserve">Ina </w:t>
      </w:r>
      <w:proofErr w:type="spellStart"/>
      <w:r>
        <w:rPr>
          <w:rFonts w:ascii="Times New Roman" w:hAnsi="Times New Roman" w:cs="Times New Roman"/>
          <w:sz w:val="24"/>
          <w:szCs w:val="24"/>
        </w:rPr>
        <w:t>Sariningsih</w:t>
      </w:r>
      <w:proofErr w:type="spellEnd"/>
    </w:p>
    <w:p w14:paraId="7BA345DA" w14:textId="77777777" w:rsidR="00996AE6" w:rsidRDefault="00996AE6" w:rsidP="00996AE6">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NPM</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1111171026</w:t>
      </w:r>
    </w:p>
    <w:p w14:paraId="41BBC371" w14:textId="77777777" w:rsidR="00996AE6" w:rsidRDefault="00996AE6" w:rsidP="00996AE6">
      <w:pPr>
        <w:spacing w:after="0" w:line="360" w:lineRule="auto"/>
        <w:ind w:left="2160" w:hanging="2160"/>
        <w:jc w:val="both"/>
        <w:rPr>
          <w:rFonts w:ascii="Times New Roman" w:hAnsi="Times New Roman" w:cs="Times New Roman"/>
          <w:sz w:val="24"/>
          <w:szCs w:val="24"/>
        </w:rPr>
      </w:pPr>
      <w:r>
        <w:rPr>
          <w:rFonts w:ascii="Times New Roman" w:hAnsi="Times New Roman" w:cs="Times New Roman"/>
          <w:sz w:val="24"/>
          <w:szCs w:val="24"/>
          <w:lang w:val="id-ID"/>
        </w:rPr>
        <w:t>Alamat</w:t>
      </w:r>
      <w:r>
        <w:rPr>
          <w:rFonts w:ascii="Times New Roman" w:hAnsi="Times New Roman" w:cs="Times New Roman"/>
          <w:sz w:val="24"/>
          <w:szCs w:val="24"/>
          <w:lang w:val="id-ID"/>
        </w:rPr>
        <w:tab/>
        <w:t xml:space="preserve">: </w:t>
      </w:r>
      <w:proofErr w:type="spellStart"/>
      <w:r>
        <w:rPr>
          <w:rFonts w:ascii="Times New Roman" w:hAnsi="Times New Roman" w:cs="Times New Roman"/>
          <w:sz w:val="24"/>
          <w:szCs w:val="24"/>
        </w:rPr>
        <w:t>Kp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Bojong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Mekar</w:t>
      </w:r>
      <w:proofErr w:type="spellEnd"/>
      <w:r>
        <w:rPr>
          <w:rFonts w:ascii="Times New Roman" w:hAnsi="Times New Roman" w:cs="Times New Roman"/>
          <w:sz w:val="24"/>
          <w:szCs w:val="24"/>
        </w:rPr>
        <w:t xml:space="preserve"> Rt.02 Rw.15 Kota Bandung</w:t>
      </w:r>
    </w:p>
    <w:p w14:paraId="5B459AA5" w14:textId="77777777" w:rsidR="00996AE6" w:rsidRPr="001C5C89" w:rsidRDefault="00996AE6" w:rsidP="00996AE6">
      <w:pPr>
        <w:spacing w:after="0" w:line="360" w:lineRule="auto"/>
        <w:ind w:left="2160" w:hanging="2160"/>
        <w:jc w:val="both"/>
        <w:rPr>
          <w:rFonts w:ascii="Times New Roman" w:hAnsi="Times New Roman" w:cs="Times New Roman"/>
          <w:sz w:val="24"/>
          <w:szCs w:val="24"/>
        </w:rPr>
      </w:pPr>
      <w:r>
        <w:rPr>
          <w:rFonts w:ascii="Times New Roman" w:hAnsi="Times New Roman" w:cs="Times New Roman"/>
          <w:sz w:val="24"/>
          <w:szCs w:val="24"/>
        </w:rPr>
        <w:tab/>
        <w:t xml:space="preserve">  </w:t>
      </w:r>
      <w:proofErr w:type="spellStart"/>
      <w:r>
        <w:rPr>
          <w:rFonts w:ascii="Times New Roman" w:hAnsi="Times New Roman" w:cs="Times New Roman"/>
          <w:sz w:val="24"/>
          <w:szCs w:val="24"/>
        </w:rPr>
        <w:t>Kel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Cigadung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Cibeunying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Kaler</w:t>
      </w:r>
      <w:proofErr w:type="spellEnd"/>
    </w:p>
    <w:p w14:paraId="184A888E" w14:textId="77777777" w:rsidR="00996AE6" w:rsidRPr="00E74ACC" w:rsidRDefault="00996AE6" w:rsidP="00996AE6">
      <w:pPr>
        <w:spacing w:line="480" w:lineRule="auto"/>
        <w:jc w:val="both"/>
        <w:rPr>
          <w:rFonts w:ascii="Times New Roman" w:hAnsi="Times New Roman" w:cs="Times New Roman"/>
          <w:b/>
          <w:sz w:val="24"/>
          <w:szCs w:val="24"/>
          <w:lang w:val="id-ID"/>
        </w:rPr>
      </w:pPr>
      <w:r w:rsidRPr="00E74ACC">
        <w:rPr>
          <w:rFonts w:ascii="Times New Roman" w:hAnsi="Times New Roman" w:cs="Times New Roman"/>
          <w:sz w:val="24"/>
          <w:szCs w:val="24"/>
          <w:lang w:val="id-ID"/>
        </w:rPr>
        <w:t>Dengan ini saya menyatakan bahwa usulan penelitian yang berjudul:</w:t>
      </w:r>
      <w:r>
        <w:rPr>
          <w:rFonts w:ascii="Times New Roman" w:hAnsi="Times New Roman" w:cs="Times New Roman"/>
          <w:i/>
          <w:sz w:val="24"/>
          <w:szCs w:val="24"/>
          <w:lang w:val="id-ID"/>
        </w:rPr>
        <w:t xml:space="preserve"> </w:t>
      </w:r>
      <w:r w:rsidRPr="00D71FD8">
        <w:rPr>
          <w:rFonts w:ascii="Times New Roman" w:hAnsi="Times New Roman" w:cs="Times New Roman"/>
          <w:b/>
          <w:i/>
          <w:sz w:val="24"/>
          <w:szCs w:val="24"/>
          <w:lang w:val="id-ID"/>
        </w:rPr>
        <w:t>“</w:t>
      </w:r>
      <w:proofErr w:type="spellStart"/>
      <w:r>
        <w:rPr>
          <w:rFonts w:ascii="Times New Roman" w:hAnsi="Times New Roman" w:cs="Times New Roman"/>
          <w:b/>
          <w:i/>
          <w:sz w:val="24"/>
          <w:szCs w:val="24"/>
        </w:rPr>
        <w:t>Pengaruh</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Kualitas</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Layanan</w:t>
      </w:r>
      <w:proofErr w:type="spellEnd"/>
      <w:r>
        <w:rPr>
          <w:rFonts w:ascii="Times New Roman" w:hAnsi="Times New Roman" w:cs="Times New Roman"/>
          <w:b/>
          <w:i/>
          <w:sz w:val="24"/>
          <w:szCs w:val="24"/>
        </w:rPr>
        <w:t xml:space="preserve"> dan </w:t>
      </w:r>
      <w:proofErr w:type="spellStart"/>
      <w:r>
        <w:rPr>
          <w:rFonts w:ascii="Times New Roman" w:hAnsi="Times New Roman" w:cs="Times New Roman"/>
          <w:b/>
          <w:i/>
          <w:sz w:val="24"/>
          <w:szCs w:val="24"/>
        </w:rPr>
        <w:t>Kualitas</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Produk</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Terhadap</w:t>
      </w:r>
      <w:proofErr w:type="spellEnd"/>
      <w:r>
        <w:rPr>
          <w:rFonts w:ascii="Times New Roman" w:hAnsi="Times New Roman" w:cs="Times New Roman"/>
          <w:b/>
          <w:i/>
          <w:sz w:val="24"/>
          <w:szCs w:val="24"/>
        </w:rPr>
        <w:t xml:space="preserve"> Keputusan </w:t>
      </w:r>
      <w:proofErr w:type="spellStart"/>
      <w:r>
        <w:rPr>
          <w:rFonts w:ascii="Times New Roman" w:hAnsi="Times New Roman" w:cs="Times New Roman"/>
          <w:b/>
          <w:i/>
          <w:sz w:val="24"/>
          <w:szCs w:val="24"/>
        </w:rPr>
        <w:t>Pembelian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Konsumen</w:t>
      </w:r>
      <w:proofErr w:type="spellEnd"/>
      <w:r>
        <w:rPr>
          <w:rFonts w:ascii="Times New Roman" w:hAnsi="Times New Roman" w:cs="Times New Roman"/>
          <w:b/>
          <w:i/>
          <w:sz w:val="24"/>
          <w:szCs w:val="24"/>
        </w:rPr>
        <w:t xml:space="preserve"> Pada </w:t>
      </w:r>
      <w:proofErr w:type="spellStart"/>
      <w:r>
        <w:rPr>
          <w:rFonts w:ascii="Times New Roman" w:hAnsi="Times New Roman" w:cs="Times New Roman"/>
          <w:b/>
          <w:i/>
          <w:sz w:val="24"/>
          <w:szCs w:val="24"/>
        </w:rPr>
        <w:t>Fabelio</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Naripan</w:t>
      </w:r>
      <w:proofErr w:type="spellEnd"/>
      <w:r>
        <w:rPr>
          <w:rFonts w:ascii="Times New Roman" w:hAnsi="Times New Roman" w:cs="Times New Roman"/>
          <w:b/>
          <w:i/>
          <w:sz w:val="24"/>
          <w:szCs w:val="24"/>
        </w:rPr>
        <w:t xml:space="preserve"> Bandung</w:t>
      </w:r>
      <w:r w:rsidRPr="00D71FD8">
        <w:rPr>
          <w:rFonts w:ascii="Times New Roman" w:hAnsi="Times New Roman" w:cs="Times New Roman"/>
          <w:b/>
          <w:i/>
          <w:sz w:val="24"/>
          <w:szCs w:val="24"/>
          <w:lang w:val="id-ID"/>
        </w:rPr>
        <w:t>”</w:t>
      </w:r>
      <w:r>
        <w:rPr>
          <w:rFonts w:ascii="Times New Roman" w:hAnsi="Times New Roman" w:cs="Times New Roman"/>
          <w:b/>
          <w:i/>
          <w:sz w:val="24"/>
          <w:szCs w:val="24"/>
          <w:lang w:val="id-ID"/>
        </w:rPr>
        <w:t xml:space="preserve"> </w:t>
      </w:r>
      <w:r w:rsidRPr="00E74ACC">
        <w:rPr>
          <w:rFonts w:ascii="Times New Roman" w:hAnsi="Times New Roman" w:cs="Times New Roman"/>
          <w:sz w:val="24"/>
          <w:szCs w:val="24"/>
          <w:lang w:val="id-ID"/>
        </w:rPr>
        <w:t>ini beserta seluruh isinya adalah benar-benar karya saya sendiri. Saya tidak melakukan penjiplakan atau pengutipan dengan cara-cara yang tidak sesuai dengan etika ilmu yang berlaku dalam masyarakat keilmuan.</w:t>
      </w:r>
    </w:p>
    <w:p w14:paraId="7E65768A" w14:textId="77777777" w:rsidR="00996AE6" w:rsidRPr="00E74ACC" w:rsidRDefault="00996AE6" w:rsidP="00996AE6">
      <w:pPr>
        <w:spacing w:line="480" w:lineRule="auto"/>
        <w:jc w:val="both"/>
        <w:rPr>
          <w:rFonts w:ascii="Times New Roman" w:hAnsi="Times New Roman" w:cs="Times New Roman"/>
          <w:sz w:val="24"/>
          <w:szCs w:val="24"/>
          <w:lang w:val="id-ID"/>
        </w:rPr>
      </w:pPr>
      <w:r w:rsidRPr="00E74ACC">
        <w:rPr>
          <w:rFonts w:ascii="Times New Roman" w:hAnsi="Times New Roman" w:cs="Times New Roman"/>
          <w:sz w:val="24"/>
          <w:szCs w:val="24"/>
          <w:lang w:val="id-ID"/>
        </w:rPr>
        <w:t>Atas pernyataan ini, saya bersedia menanggung risiko atau sanksi apabila di kemudian hari ditemukan adanya pelanggaran etika keilmuan atau terdapat klaim dari pihak lain terhadap keaslian karya saya ini.</w:t>
      </w:r>
    </w:p>
    <w:p w14:paraId="15818CDD" w14:textId="77777777" w:rsidR="00996AE6" w:rsidRDefault="00996AE6" w:rsidP="00996AE6">
      <w:pPr>
        <w:spacing w:after="0" w:line="360" w:lineRule="auto"/>
        <w:jc w:val="both"/>
        <w:rPr>
          <w:rFonts w:ascii="Times New Roman" w:hAnsi="Times New Roman" w:cs="Times New Roman"/>
          <w:sz w:val="24"/>
          <w:szCs w:val="24"/>
          <w:lang w:val="id-ID"/>
        </w:rPr>
      </w:pPr>
    </w:p>
    <w:p w14:paraId="2605B029" w14:textId="77777777" w:rsidR="00996AE6" w:rsidRPr="005720FA" w:rsidRDefault="00996AE6" w:rsidP="00996AE6">
      <w:pPr>
        <w:spacing w:after="0" w:line="360" w:lineRule="auto"/>
        <w:jc w:val="right"/>
        <w:rPr>
          <w:rFonts w:ascii="Times New Roman" w:hAnsi="Times New Roman" w:cs="Times New Roman"/>
          <w:sz w:val="24"/>
          <w:szCs w:val="24"/>
        </w:rPr>
      </w:pPr>
      <w:r>
        <w:rPr>
          <w:rFonts w:ascii="Times New Roman" w:hAnsi="Times New Roman" w:cs="Times New Roman"/>
          <w:sz w:val="24"/>
          <w:szCs w:val="24"/>
          <w:lang w:val="id-ID"/>
        </w:rPr>
        <w:t>Bandung,</w:t>
      </w:r>
      <w:r>
        <w:rPr>
          <w:rFonts w:ascii="Times New Roman" w:hAnsi="Times New Roman" w:cs="Times New Roman"/>
          <w:sz w:val="24"/>
          <w:szCs w:val="24"/>
        </w:rPr>
        <w:t xml:space="preserve">  </w:t>
      </w:r>
      <w:proofErr w:type="spellStart"/>
      <w:r>
        <w:rPr>
          <w:rFonts w:ascii="Times New Roman" w:hAnsi="Times New Roman" w:cs="Times New Roman"/>
          <w:sz w:val="24"/>
          <w:szCs w:val="24"/>
        </w:rPr>
        <w:t>Januari</w:t>
      </w:r>
      <w:proofErr w:type="spellEnd"/>
      <w:r>
        <w:rPr>
          <w:rFonts w:ascii="Times New Roman" w:hAnsi="Times New Roman" w:cs="Times New Roman"/>
          <w:sz w:val="24"/>
          <w:szCs w:val="24"/>
        </w:rPr>
        <w:t xml:space="preserve"> 2022</w:t>
      </w:r>
    </w:p>
    <w:p w14:paraId="4343DF60" w14:textId="77777777" w:rsidR="00996AE6" w:rsidRDefault="00996AE6" w:rsidP="00996AE6">
      <w:pPr>
        <w:spacing w:after="0" w:line="360" w:lineRule="auto"/>
        <w:jc w:val="right"/>
        <w:rPr>
          <w:rFonts w:ascii="Times New Roman" w:hAnsi="Times New Roman" w:cs="Times New Roman"/>
          <w:sz w:val="24"/>
          <w:szCs w:val="24"/>
          <w:lang w:val="id-ID"/>
        </w:rPr>
      </w:pPr>
      <w:r>
        <w:rPr>
          <w:rFonts w:ascii="Times New Roman" w:hAnsi="Times New Roman" w:cs="Times New Roman"/>
          <w:sz w:val="24"/>
          <w:szCs w:val="24"/>
          <w:lang w:val="id-ID"/>
        </w:rPr>
        <w:t>Yang membuat pernyataan,</w:t>
      </w:r>
    </w:p>
    <w:p w14:paraId="1DDD2E7C" w14:textId="77777777" w:rsidR="00996AE6" w:rsidRDefault="00996AE6" w:rsidP="00996AE6">
      <w:pPr>
        <w:spacing w:after="0" w:line="360" w:lineRule="auto"/>
        <w:rPr>
          <w:rFonts w:ascii="Times New Roman" w:hAnsi="Times New Roman" w:cs="Times New Roman"/>
          <w:sz w:val="24"/>
          <w:szCs w:val="24"/>
          <w:lang w:val="id-ID"/>
        </w:rPr>
      </w:pPr>
    </w:p>
    <w:p w14:paraId="494CFEE6" w14:textId="77777777" w:rsidR="00996AE6" w:rsidRDefault="00996AE6" w:rsidP="00996AE6">
      <w:pPr>
        <w:spacing w:after="0" w:line="360" w:lineRule="auto"/>
        <w:rPr>
          <w:rFonts w:ascii="Times New Roman" w:hAnsi="Times New Roman" w:cs="Times New Roman"/>
          <w:sz w:val="24"/>
          <w:szCs w:val="24"/>
          <w:lang w:val="id-ID"/>
        </w:rPr>
      </w:pPr>
    </w:p>
    <w:p w14:paraId="29DB8BB5" w14:textId="77777777" w:rsidR="00996AE6" w:rsidRDefault="00996AE6" w:rsidP="00996AE6">
      <w:pPr>
        <w:spacing w:after="0" w:line="360" w:lineRule="auto"/>
        <w:jc w:val="right"/>
        <w:rPr>
          <w:rFonts w:ascii="Times New Roman" w:hAnsi="Times New Roman" w:cs="Times New Roman"/>
          <w:sz w:val="24"/>
          <w:szCs w:val="24"/>
          <w:lang w:val="id-ID"/>
        </w:rPr>
      </w:pPr>
    </w:p>
    <w:p w14:paraId="668B6389" w14:textId="77777777" w:rsidR="00996AE6" w:rsidRPr="005720FA" w:rsidRDefault="00996AE6" w:rsidP="00996AE6">
      <w:pPr>
        <w:spacing w:after="0" w:line="360" w:lineRule="auto"/>
        <w:jc w:val="right"/>
        <w:rPr>
          <w:rFonts w:ascii="Times New Roman" w:hAnsi="Times New Roman" w:cs="Times New Roman"/>
          <w:b/>
          <w:sz w:val="24"/>
          <w:szCs w:val="24"/>
          <w:u w:val="single"/>
        </w:rPr>
      </w:pPr>
      <w:r w:rsidRPr="005720FA">
        <w:rPr>
          <w:rFonts w:ascii="Times New Roman" w:hAnsi="Times New Roman" w:cs="Times New Roman"/>
          <w:b/>
          <w:sz w:val="24"/>
          <w:szCs w:val="24"/>
          <w:u w:val="single"/>
        </w:rPr>
        <w:t xml:space="preserve">Ina </w:t>
      </w:r>
      <w:proofErr w:type="spellStart"/>
      <w:r w:rsidRPr="005720FA">
        <w:rPr>
          <w:rFonts w:ascii="Times New Roman" w:hAnsi="Times New Roman" w:cs="Times New Roman"/>
          <w:b/>
          <w:sz w:val="24"/>
          <w:szCs w:val="24"/>
          <w:u w:val="single"/>
        </w:rPr>
        <w:t>Sariningsih</w:t>
      </w:r>
      <w:proofErr w:type="spellEnd"/>
    </w:p>
    <w:p w14:paraId="0C76753C" w14:textId="77777777" w:rsidR="00996AE6" w:rsidRDefault="00996AE6" w:rsidP="00996AE6">
      <w:pPr>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1111171026</w:t>
      </w:r>
    </w:p>
    <w:p w14:paraId="377C38F1" w14:textId="77777777" w:rsidR="00996AE6" w:rsidRPr="000A374C" w:rsidRDefault="00996AE6" w:rsidP="00996AE6">
      <w:pPr>
        <w:spacing w:after="0" w:line="360" w:lineRule="auto"/>
        <w:jc w:val="right"/>
        <w:rPr>
          <w:rFonts w:ascii="Times New Roman" w:hAnsi="Times New Roman" w:cs="Times New Roman"/>
          <w:b/>
          <w:sz w:val="24"/>
          <w:szCs w:val="24"/>
          <w:lang w:val="id-ID"/>
        </w:rPr>
        <w:sectPr w:rsidR="00996AE6" w:rsidRPr="000A374C" w:rsidSect="007F78F4">
          <w:footerReference w:type="first" r:id="rId12"/>
          <w:type w:val="continuous"/>
          <w:pgSz w:w="11907" w:h="16839" w:code="9"/>
          <w:pgMar w:top="2268" w:right="1701" w:bottom="1701" w:left="2268" w:header="708" w:footer="708" w:gutter="0"/>
          <w:pgNumType w:fmt="lowerRoman" w:start="2"/>
          <w:cols w:space="708"/>
          <w:titlePg/>
          <w:docGrid w:linePitch="360"/>
        </w:sectPr>
      </w:pPr>
    </w:p>
    <w:p w14:paraId="33A14D98" w14:textId="77777777" w:rsidR="00996AE6" w:rsidRDefault="00996AE6" w:rsidP="00996AE6">
      <w:pPr>
        <w:pStyle w:val="Heading1"/>
        <w:spacing w:before="0" w:line="480" w:lineRule="auto"/>
        <w:rPr>
          <w:rFonts w:cs="Times New Roman"/>
          <w:b w:val="0"/>
          <w:lang w:val="id-ID"/>
        </w:rPr>
      </w:pPr>
      <w:bookmarkStart w:id="5" w:name="_Toc73573883"/>
      <w:bookmarkStart w:id="6" w:name="_Toc78778271"/>
      <w:bookmarkStart w:id="7" w:name="_Toc94114918"/>
      <w:r>
        <w:rPr>
          <w:rFonts w:cs="Times New Roman"/>
        </w:rPr>
        <w:lastRenderedPageBreak/>
        <w:t>K</w:t>
      </w:r>
      <w:r w:rsidRPr="00455824">
        <w:rPr>
          <w:rFonts w:cs="Times New Roman"/>
          <w:lang w:val="id-ID"/>
        </w:rPr>
        <w:t>ATA PENGANTAR</w:t>
      </w:r>
      <w:bookmarkEnd w:id="5"/>
      <w:bookmarkEnd w:id="6"/>
      <w:bookmarkEnd w:id="7"/>
    </w:p>
    <w:p w14:paraId="4E2A841A" w14:textId="77777777" w:rsidR="00996AE6" w:rsidRDefault="00996AE6" w:rsidP="00996AE6">
      <w:pPr>
        <w:spacing w:after="0" w:line="480" w:lineRule="auto"/>
        <w:ind w:firstLine="432"/>
        <w:jc w:val="both"/>
        <w:rPr>
          <w:rFonts w:ascii="Times New Roman" w:hAnsi="Times New Roman" w:cs="Times New Roman"/>
          <w:sz w:val="24"/>
          <w:szCs w:val="24"/>
          <w:lang w:val="id-ID"/>
        </w:rPr>
      </w:pPr>
      <w:r w:rsidRPr="000A374C">
        <w:rPr>
          <w:rFonts w:ascii="Times New Roman" w:hAnsi="Times New Roman" w:cs="Times New Roman"/>
          <w:sz w:val="24"/>
          <w:szCs w:val="24"/>
          <w:lang w:val="id-ID"/>
        </w:rPr>
        <w:t>Puji</w:t>
      </w:r>
      <w:r>
        <w:rPr>
          <w:rFonts w:ascii="Times New Roman" w:hAnsi="Times New Roman" w:cs="Times New Roman"/>
          <w:sz w:val="24"/>
          <w:szCs w:val="24"/>
          <w:lang w:val="id-ID"/>
        </w:rPr>
        <w:t xml:space="preserve"> syukur penulis panjatkan ke</w:t>
      </w:r>
      <w:r w:rsidRPr="000A374C">
        <w:rPr>
          <w:rFonts w:ascii="Times New Roman" w:hAnsi="Times New Roman" w:cs="Times New Roman"/>
          <w:sz w:val="24"/>
          <w:szCs w:val="24"/>
          <w:lang w:val="id-ID"/>
        </w:rPr>
        <w:t xml:space="preserve">hadirat Allah </w:t>
      </w:r>
      <w:r>
        <w:rPr>
          <w:rFonts w:ascii="Times New Roman" w:hAnsi="Times New Roman" w:cs="Times New Roman"/>
          <w:sz w:val="24"/>
          <w:szCs w:val="24"/>
          <w:lang w:val="id-ID"/>
        </w:rPr>
        <w:t>SWT</w:t>
      </w:r>
      <w:r w:rsidRPr="00335AF9">
        <w:rPr>
          <w:rFonts w:ascii="Times New Roman" w:hAnsi="Times New Roman" w:cs="Times New Roman"/>
          <w:i/>
          <w:sz w:val="24"/>
          <w:szCs w:val="24"/>
          <w:lang w:val="id-ID"/>
        </w:rPr>
        <w:t xml:space="preserve"> </w:t>
      </w:r>
      <w:r w:rsidRPr="00335AF9">
        <w:rPr>
          <w:rFonts w:ascii="Times New Roman" w:hAnsi="Times New Roman" w:cs="Times New Roman"/>
          <w:sz w:val="24"/>
          <w:szCs w:val="24"/>
          <w:lang w:val="id-ID"/>
        </w:rPr>
        <w:t xml:space="preserve">atas </w:t>
      </w:r>
      <w:r>
        <w:rPr>
          <w:rFonts w:ascii="Times New Roman" w:hAnsi="Times New Roman" w:cs="Times New Roman"/>
          <w:sz w:val="24"/>
          <w:szCs w:val="24"/>
          <w:lang w:val="id-ID"/>
        </w:rPr>
        <w:t xml:space="preserve">limpahan rahmat, </w:t>
      </w:r>
      <w:r w:rsidRPr="00335AF9">
        <w:rPr>
          <w:rFonts w:ascii="Times New Roman" w:hAnsi="Times New Roman" w:cs="Times New Roman"/>
          <w:sz w:val="24"/>
          <w:szCs w:val="24"/>
          <w:lang w:val="id-ID"/>
        </w:rPr>
        <w:t>dan k</w:t>
      </w:r>
      <w:r>
        <w:rPr>
          <w:rFonts w:ascii="Times New Roman" w:hAnsi="Times New Roman" w:cs="Times New Roman"/>
          <w:sz w:val="24"/>
          <w:szCs w:val="24"/>
          <w:lang w:val="id-ID"/>
        </w:rPr>
        <w:t>arunia-Nya sehingga usulan penelitian dengan j</w:t>
      </w:r>
      <w:r w:rsidRPr="00335AF9">
        <w:rPr>
          <w:rFonts w:ascii="Times New Roman" w:hAnsi="Times New Roman" w:cs="Times New Roman"/>
          <w:sz w:val="24"/>
          <w:szCs w:val="24"/>
          <w:lang w:val="id-ID"/>
        </w:rPr>
        <w:t>udul</w:t>
      </w:r>
      <w:r>
        <w:rPr>
          <w:rFonts w:ascii="Times New Roman" w:hAnsi="Times New Roman" w:cs="Times New Roman"/>
          <w:sz w:val="24"/>
          <w:szCs w:val="24"/>
          <w:lang w:val="id-ID"/>
        </w:rPr>
        <w:t>:</w:t>
      </w:r>
      <w:r w:rsidRPr="00335AF9">
        <w:rPr>
          <w:rFonts w:ascii="Times New Roman" w:hAnsi="Times New Roman" w:cs="Times New Roman"/>
          <w:sz w:val="24"/>
          <w:szCs w:val="24"/>
          <w:lang w:val="id-ID"/>
        </w:rPr>
        <w:t xml:space="preserve"> </w:t>
      </w:r>
      <w:r w:rsidRPr="00621A32">
        <w:rPr>
          <w:rFonts w:ascii="Times New Roman" w:hAnsi="Times New Roman" w:cs="Times New Roman"/>
          <w:b/>
          <w:sz w:val="24"/>
          <w:szCs w:val="24"/>
          <w:lang w:val="id-ID"/>
        </w:rPr>
        <w:t>“</w:t>
      </w:r>
      <w:proofErr w:type="spellStart"/>
      <w:r>
        <w:rPr>
          <w:rFonts w:ascii="Times New Roman" w:hAnsi="Times New Roman" w:cs="Times New Roman"/>
          <w:b/>
          <w:sz w:val="24"/>
          <w:szCs w:val="24"/>
        </w:rPr>
        <w:t>Pengaruh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Kualitas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Layanan</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Kualitas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Produk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Terhadap</w:t>
      </w:r>
      <w:proofErr w:type="spellEnd"/>
      <w:r>
        <w:rPr>
          <w:rFonts w:ascii="Times New Roman" w:hAnsi="Times New Roman" w:cs="Times New Roman"/>
          <w:b/>
          <w:sz w:val="24"/>
          <w:szCs w:val="24"/>
        </w:rPr>
        <w:t xml:space="preserve"> Keputusan </w:t>
      </w:r>
      <w:proofErr w:type="spellStart"/>
      <w:r>
        <w:rPr>
          <w:rFonts w:ascii="Times New Roman" w:hAnsi="Times New Roman" w:cs="Times New Roman"/>
          <w:b/>
          <w:sz w:val="24"/>
          <w:szCs w:val="24"/>
        </w:rPr>
        <w:t>Pembelian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Konsumen</w:t>
      </w:r>
      <w:proofErr w:type="spellEnd"/>
      <w:r>
        <w:rPr>
          <w:rFonts w:ascii="Times New Roman" w:hAnsi="Times New Roman" w:cs="Times New Roman"/>
          <w:b/>
          <w:sz w:val="24"/>
          <w:szCs w:val="24"/>
        </w:rPr>
        <w:t xml:space="preserve"> Pada </w:t>
      </w:r>
      <w:proofErr w:type="spellStart"/>
      <w:r>
        <w:rPr>
          <w:rFonts w:ascii="Times New Roman" w:hAnsi="Times New Roman" w:cs="Times New Roman"/>
          <w:b/>
          <w:sz w:val="24"/>
          <w:szCs w:val="24"/>
        </w:rPr>
        <w:t>Fabelio</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Naripan</w:t>
      </w:r>
      <w:proofErr w:type="spellEnd"/>
      <w:r>
        <w:rPr>
          <w:rFonts w:ascii="Times New Roman" w:hAnsi="Times New Roman" w:cs="Times New Roman"/>
          <w:b/>
          <w:sz w:val="24"/>
          <w:szCs w:val="24"/>
        </w:rPr>
        <w:t xml:space="preserve"> Bandung</w:t>
      </w:r>
      <w:r w:rsidRPr="00196FD2">
        <w:rPr>
          <w:rFonts w:ascii="Times New Roman" w:hAnsi="Times New Roman" w:cs="Times New Roman"/>
          <w:b/>
          <w:sz w:val="24"/>
          <w:szCs w:val="24"/>
          <w:lang w:val="id-ID"/>
        </w:rPr>
        <w:t>”</w:t>
      </w:r>
      <w:r>
        <w:rPr>
          <w:rFonts w:ascii="Times New Roman" w:hAnsi="Times New Roman" w:cs="Times New Roman"/>
          <w:b/>
          <w:i/>
          <w:sz w:val="24"/>
          <w:szCs w:val="24"/>
          <w:lang w:val="id-ID"/>
        </w:rPr>
        <w:t xml:space="preserve"> </w:t>
      </w:r>
      <w:r w:rsidRPr="00335AF9">
        <w:rPr>
          <w:rFonts w:ascii="Times New Roman" w:hAnsi="Times New Roman" w:cs="Times New Roman"/>
          <w:sz w:val="24"/>
          <w:szCs w:val="24"/>
          <w:lang w:val="id-ID"/>
        </w:rPr>
        <w:t xml:space="preserve">ini </w:t>
      </w:r>
      <w:r>
        <w:rPr>
          <w:rFonts w:ascii="Times New Roman" w:hAnsi="Times New Roman" w:cs="Times New Roman"/>
          <w:sz w:val="24"/>
          <w:szCs w:val="24"/>
          <w:lang w:val="id-ID"/>
        </w:rPr>
        <w:t>dapat selesai dengan lancar. Sholawat dan salam semoga senantiasa tercurah kepada Nabi</w:t>
      </w:r>
      <w:r w:rsidRPr="007D371C">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Muhammad SAW. </w:t>
      </w:r>
    </w:p>
    <w:p w14:paraId="501AC903" w14:textId="77777777" w:rsidR="00996AE6" w:rsidRDefault="00996AE6" w:rsidP="00996AE6">
      <w:pPr>
        <w:spacing w:after="0" w:line="480" w:lineRule="auto"/>
        <w:ind w:firstLine="720"/>
        <w:jc w:val="both"/>
        <w:rPr>
          <w:rFonts w:ascii="Times New Roman" w:eastAsia="Times New Roman" w:hAnsi="Times New Roman" w:cs="Times New Roman"/>
          <w:bCs/>
          <w:sz w:val="24"/>
          <w:szCs w:val="24"/>
        </w:rPr>
      </w:pPr>
      <w:proofErr w:type="spellStart"/>
      <w:r>
        <w:rPr>
          <w:rFonts w:ascii="Times New Roman" w:hAnsi="Times New Roman" w:cs="Times New Roman"/>
          <w:color w:val="000000" w:themeColor="text1"/>
          <w:sz w:val="24"/>
          <w:szCs w:val="24"/>
        </w:rPr>
        <w:t>Penulis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mengucapkan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terima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kasih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kepada</w:t>
      </w:r>
      <w:proofErr w:type="spellEnd"/>
      <w:r>
        <w:rPr>
          <w:rFonts w:ascii="Times New Roman" w:hAnsi="Times New Roman" w:cs="Times New Roman"/>
          <w:color w:val="000000" w:themeColor="text1"/>
          <w:sz w:val="24"/>
          <w:szCs w:val="24"/>
        </w:rPr>
        <w:t xml:space="preserve"> orang </w:t>
      </w:r>
      <w:proofErr w:type="spellStart"/>
      <w:r>
        <w:rPr>
          <w:rFonts w:ascii="Times New Roman" w:hAnsi="Times New Roman" w:cs="Times New Roman"/>
          <w:color w:val="000000" w:themeColor="text1"/>
          <w:sz w:val="24"/>
          <w:szCs w:val="24"/>
        </w:rPr>
        <w:t>tua</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seluruh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keluarga</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selalu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memberikan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motivasi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semangat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serta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doanya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keberhasilan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penulis</w:t>
      </w:r>
      <w:proofErr w:type="spellEnd"/>
      <w:r>
        <w:rPr>
          <w:rFonts w:ascii="Times New Roman" w:hAnsi="Times New Roman" w:cs="Times New Roman"/>
          <w:color w:val="000000" w:themeColor="text1"/>
          <w:sz w:val="24"/>
          <w:szCs w:val="24"/>
        </w:rPr>
        <w:t xml:space="preserve"> pun </w:t>
      </w:r>
      <w:proofErr w:type="spellStart"/>
      <w:r>
        <w:rPr>
          <w:rFonts w:ascii="Times New Roman" w:hAnsi="Times New Roman" w:cs="Times New Roman"/>
          <w:color w:val="000000" w:themeColor="text1"/>
          <w:sz w:val="24"/>
          <w:szCs w:val="24"/>
        </w:rPr>
        <w:t>mengucapkan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terima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kasih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kepada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kepada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kedua</w:t>
      </w:r>
      <w:proofErr w:type="spellEnd"/>
      <w:r>
        <w:rPr>
          <w:rFonts w:ascii="Times New Roman" w:hAnsi="Times New Roman" w:cs="Times New Roman"/>
          <w:color w:val="000000" w:themeColor="text1"/>
          <w:sz w:val="24"/>
          <w:szCs w:val="24"/>
        </w:rPr>
        <w:t xml:space="preserve"> orang </w:t>
      </w:r>
      <w:proofErr w:type="spellStart"/>
      <w:r>
        <w:rPr>
          <w:rFonts w:ascii="Times New Roman" w:hAnsi="Times New Roman" w:cs="Times New Roman"/>
          <w:color w:val="000000" w:themeColor="text1"/>
          <w:sz w:val="24"/>
          <w:szCs w:val="24"/>
        </w:rPr>
        <w:t>tua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yaitu</w:t>
      </w:r>
      <w:proofErr w:type="spellEnd"/>
      <w:r>
        <w:rPr>
          <w:rFonts w:ascii="Times New Roman" w:hAnsi="Times New Roman" w:cs="Times New Roman"/>
          <w:color w:val="000000" w:themeColor="text1"/>
          <w:sz w:val="24"/>
          <w:szCs w:val="24"/>
        </w:rPr>
        <w:t xml:space="preserve"> Ayah (</w:t>
      </w:r>
      <w:proofErr w:type="spellStart"/>
      <w:r>
        <w:rPr>
          <w:rFonts w:ascii="Times New Roman" w:hAnsi="Times New Roman" w:cs="Times New Roman"/>
          <w:color w:val="000000" w:themeColor="text1"/>
          <w:sz w:val="24"/>
          <w:szCs w:val="24"/>
        </w:rPr>
        <w:t>Edeng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Rustandi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Ibu</w:t>
      </w:r>
      <w:proofErr w:type="spellEnd"/>
      <w:r>
        <w:rPr>
          <w:rFonts w:ascii="Times New Roman" w:hAnsi="Times New Roman" w:cs="Times New Roman"/>
          <w:color w:val="000000" w:themeColor="text1"/>
          <w:sz w:val="24"/>
          <w:szCs w:val="24"/>
        </w:rPr>
        <w:t xml:space="preserve"> (</w:t>
      </w:r>
      <w:proofErr w:type="spellStart"/>
      <w:proofErr w:type="gramStart"/>
      <w:r>
        <w:rPr>
          <w:rFonts w:ascii="Times New Roman" w:hAnsi="Times New Roman" w:cs="Times New Roman"/>
          <w:color w:val="000000" w:themeColor="text1"/>
          <w:sz w:val="24"/>
          <w:szCs w:val="24"/>
        </w:rPr>
        <w:t>T.Lidiawati</w:t>
      </w:r>
      <w:proofErr w:type="spellEnd"/>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Kakak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Jeje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Permana</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adik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Suci</w:t>
      </w:r>
      <w:proofErr w:type="spellEnd"/>
      <w:r>
        <w:rPr>
          <w:rFonts w:ascii="Times New Roman" w:hAnsi="Times New Roman" w:cs="Times New Roman"/>
          <w:color w:val="000000" w:themeColor="text1"/>
          <w:sz w:val="24"/>
          <w:szCs w:val="24"/>
        </w:rPr>
        <w:t xml:space="preserve"> Nur </w:t>
      </w:r>
      <w:proofErr w:type="spellStart"/>
      <w:r>
        <w:rPr>
          <w:rFonts w:ascii="Times New Roman" w:hAnsi="Times New Roman" w:cs="Times New Roman"/>
          <w:color w:val="000000" w:themeColor="text1"/>
          <w:sz w:val="24"/>
          <w:szCs w:val="24"/>
        </w:rPr>
        <w:t>Rahmah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w:t>
      </w:r>
      <w:r w:rsidRPr="00CB6153">
        <w:rPr>
          <w:rFonts w:ascii="Times New Roman" w:eastAsia="Times New Roman" w:hAnsi="Times New Roman" w:cs="Times New Roman"/>
          <w:sz w:val="24"/>
          <w:szCs w:val="24"/>
        </w:rPr>
        <w:t>ak</w:t>
      </w:r>
      <w:proofErr w:type="spellEnd"/>
      <w:r w:rsidRPr="00CB6153">
        <w:rPr>
          <w:rFonts w:ascii="Times New Roman" w:eastAsia="Times New Roman" w:hAnsi="Times New Roman" w:cs="Times New Roman"/>
          <w:sz w:val="24"/>
          <w:szCs w:val="24"/>
        </w:rPr>
        <w:t xml:space="preserve"> </w:t>
      </w:r>
      <w:proofErr w:type="spellStart"/>
      <w:r w:rsidRPr="00CB6153">
        <w:rPr>
          <w:rFonts w:ascii="Times New Roman" w:eastAsia="Times New Roman" w:hAnsi="Times New Roman" w:cs="Times New Roman"/>
          <w:sz w:val="24"/>
          <w:szCs w:val="24"/>
        </w:rPr>
        <w:t>lupa</w:t>
      </w:r>
      <w:proofErr w:type="spellEnd"/>
      <w:r w:rsidRPr="00CB6153">
        <w:rPr>
          <w:rFonts w:ascii="Times New Roman" w:eastAsia="Times New Roman" w:hAnsi="Times New Roman" w:cs="Times New Roman"/>
          <w:sz w:val="24"/>
          <w:szCs w:val="24"/>
        </w:rPr>
        <w:t xml:space="preserve"> pula </w:t>
      </w:r>
      <w:proofErr w:type="spellStart"/>
      <w:r w:rsidRPr="00CB6153">
        <w:rPr>
          <w:rFonts w:ascii="Times New Roman" w:eastAsia="Times New Roman" w:hAnsi="Times New Roman" w:cs="Times New Roman"/>
          <w:sz w:val="24"/>
          <w:szCs w:val="24"/>
        </w:rPr>
        <w:t>peneliti</w:t>
      </w:r>
      <w:proofErr w:type="spellEnd"/>
      <w:r w:rsidRPr="00CB6153">
        <w:rPr>
          <w:rFonts w:ascii="Times New Roman" w:eastAsia="Times New Roman" w:hAnsi="Times New Roman" w:cs="Times New Roman"/>
          <w:sz w:val="24"/>
          <w:szCs w:val="24"/>
        </w:rPr>
        <w:t xml:space="preserve"> </w:t>
      </w:r>
      <w:proofErr w:type="spellStart"/>
      <w:r w:rsidRPr="00CB6153">
        <w:rPr>
          <w:rFonts w:ascii="Times New Roman" w:eastAsia="Times New Roman" w:hAnsi="Times New Roman" w:cs="Times New Roman"/>
          <w:sz w:val="24"/>
          <w:szCs w:val="24"/>
        </w:rPr>
        <w:t>ingin</w:t>
      </w:r>
      <w:proofErr w:type="spellEnd"/>
      <w:r w:rsidRPr="00CB6153">
        <w:rPr>
          <w:rFonts w:ascii="Times New Roman" w:eastAsia="Times New Roman" w:hAnsi="Times New Roman" w:cs="Times New Roman"/>
          <w:sz w:val="24"/>
          <w:szCs w:val="24"/>
        </w:rPr>
        <w:t xml:space="preserve"> </w:t>
      </w:r>
      <w:proofErr w:type="spellStart"/>
      <w:r w:rsidRPr="00CB6153">
        <w:rPr>
          <w:rFonts w:ascii="Times New Roman" w:eastAsia="Times New Roman" w:hAnsi="Times New Roman" w:cs="Times New Roman"/>
          <w:sz w:val="24"/>
          <w:szCs w:val="24"/>
        </w:rPr>
        <w:t>mengucapkan</w:t>
      </w:r>
      <w:proofErr w:type="spellEnd"/>
      <w:r w:rsidRPr="00CB6153">
        <w:rPr>
          <w:rFonts w:ascii="Times New Roman" w:eastAsia="Times New Roman" w:hAnsi="Times New Roman" w:cs="Times New Roman"/>
          <w:sz w:val="24"/>
          <w:szCs w:val="24"/>
        </w:rPr>
        <w:t xml:space="preserve"> </w:t>
      </w:r>
      <w:proofErr w:type="spellStart"/>
      <w:r w:rsidRPr="00CB6153">
        <w:rPr>
          <w:rFonts w:ascii="Times New Roman" w:eastAsia="Times New Roman" w:hAnsi="Times New Roman" w:cs="Times New Roman"/>
          <w:sz w:val="24"/>
          <w:szCs w:val="24"/>
        </w:rPr>
        <w:t>banyak</w:t>
      </w:r>
      <w:proofErr w:type="spellEnd"/>
      <w:r w:rsidRPr="00CB6153">
        <w:rPr>
          <w:rFonts w:ascii="Times New Roman" w:eastAsia="Times New Roman" w:hAnsi="Times New Roman" w:cs="Times New Roman"/>
          <w:sz w:val="24"/>
          <w:szCs w:val="24"/>
        </w:rPr>
        <w:t xml:space="preserve"> </w:t>
      </w:r>
      <w:proofErr w:type="spellStart"/>
      <w:r w:rsidRPr="00CB6153">
        <w:rPr>
          <w:rFonts w:ascii="Times New Roman" w:eastAsia="Times New Roman" w:hAnsi="Times New Roman" w:cs="Times New Roman"/>
          <w:sz w:val="24"/>
          <w:szCs w:val="24"/>
        </w:rPr>
        <w:t>terim</w:t>
      </w:r>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kasih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kepada</w:t>
      </w:r>
      <w:proofErr w:type="spellEnd"/>
      <w:r>
        <w:rPr>
          <w:rFonts w:ascii="Times New Roman" w:eastAsia="Times New Roman" w:hAnsi="Times New Roman" w:cs="Times New Roman"/>
          <w:sz w:val="24"/>
          <w:szCs w:val="24"/>
        </w:rPr>
        <w:t xml:space="preserve"> </w:t>
      </w:r>
      <w:proofErr w:type="spellStart"/>
      <w:r>
        <w:rPr>
          <w:rFonts w:ascii="Times New Roman" w:hAnsi="Times New Roman" w:cs="Times New Roman"/>
          <w:color w:val="000000" w:themeColor="text1"/>
          <w:sz w:val="24"/>
          <w:szCs w:val="24"/>
        </w:rPr>
        <w:t>Ibu</w:t>
      </w:r>
      <w:proofErr w:type="spellEnd"/>
      <w:r>
        <w:rPr>
          <w:rFonts w:ascii="Times New Roman" w:hAnsi="Times New Roman" w:cs="Times New Roman"/>
          <w:color w:val="000000" w:themeColor="text1"/>
          <w:sz w:val="24"/>
          <w:szCs w:val="24"/>
        </w:rPr>
        <w:t xml:space="preserve"> </w:t>
      </w:r>
      <w:r>
        <w:rPr>
          <w:rFonts w:ascii="Times New Roman" w:eastAsia="Times New Roman" w:hAnsi="Times New Roman" w:cs="Times New Roman"/>
          <w:bCs/>
          <w:sz w:val="24"/>
          <w:szCs w:val="24"/>
          <w:lang w:val="id-ID"/>
        </w:rPr>
        <w:t xml:space="preserve">R. Aryanti Ratnawati, </w:t>
      </w:r>
      <w:proofErr w:type="gramStart"/>
      <w:r>
        <w:rPr>
          <w:rFonts w:ascii="Times New Roman" w:eastAsia="Times New Roman" w:hAnsi="Times New Roman" w:cs="Times New Roman"/>
          <w:bCs/>
          <w:sz w:val="24"/>
          <w:szCs w:val="24"/>
          <w:lang w:val="id-ID"/>
        </w:rPr>
        <w:t>S.E.,</w:t>
      </w:r>
      <w:r w:rsidRPr="00F549D2">
        <w:rPr>
          <w:rFonts w:ascii="Times New Roman" w:eastAsia="Times New Roman" w:hAnsi="Times New Roman" w:cs="Times New Roman"/>
          <w:bCs/>
          <w:sz w:val="24"/>
          <w:szCs w:val="24"/>
          <w:lang w:val="id-ID"/>
        </w:rPr>
        <w:t>M</w:t>
      </w:r>
      <w:proofErr w:type="gramEnd"/>
      <w:r w:rsidRPr="00F549D2">
        <w:rPr>
          <w:rFonts w:ascii="Times New Roman" w:eastAsia="Times New Roman" w:hAnsi="Times New Roman" w:cs="Times New Roman"/>
          <w:bCs/>
          <w:sz w:val="24"/>
          <w:szCs w:val="24"/>
          <w:lang w:val="id-ID"/>
        </w:rPr>
        <w:t>.Si</w:t>
      </w:r>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selaku</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Dosen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pembimbing</w:t>
      </w:r>
      <w:proofErr w:type="spellEnd"/>
      <w:r>
        <w:rPr>
          <w:rFonts w:ascii="Times New Roman" w:eastAsia="Times New Roman" w:hAnsi="Times New Roman" w:cs="Times New Roman"/>
          <w:bCs/>
          <w:sz w:val="24"/>
          <w:szCs w:val="24"/>
        </w:rPr>
        <w:t xml:space="preserve"> yang </w:t>
      </w:r>
      <w:proofErr w:type="spellStart"/>
      <w:r>
        <w:rPr>
          <w:rFonts w:ascii="Times New Roman" w:eastAsia="Times New Roman" w:hAnsi="Times New Roman" w:cs="Times New Roman"/>
          <w:bCs/>
          <w:sz w:val="24"/>
          <w:szCs w:val="24"/>
        </w:rPr>
        <w:t>telah</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membimbing</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dengan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penuh</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kesabaran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dalam</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penyusunan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skripsi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ini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hingga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selesai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Tak</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lupa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peneliti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dengan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kerendahan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hati</w:t>
      </w:r>
      <w:proofErr w:type="spellEnd"/>
      <w:r>
        <w:rPr>
          <w:rFonts w:ascii="Times New Roman" w:eastAsia="Times New Roman" w:hAnsi="Times New Roman" w:cs="Times New Roman"/>
          <w:bCs/>
          <w:sz w:val="24"/>
          <w:szCs w:val="24"/>
        </w:rPr>
        <w:t xml:space="preserve"> dan rasa </w:t>
      </w:r>
      <w:proofErr w:type="spellStart"/>
      <w:r>
        <w:rPr>
          <w:rFonts w:ascii="Times New Roman" w:eastAsia="Times New Roman" w:hAnsi="Times New Roman" w:cs="Times New Roman"/>
          <w:bCs/>
          <w:sz w:val="24"/>
          <w:szCs w:val="24"/>
        </w:rPr>
        <w:t>hormat</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ingin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mengucapkan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terima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kasih</w:t>
      </w:r>
      <w:proofErr w:type="spellEnd"/>
      <w:r>
        <w:rPr>
          <w:rFonts w:ascii="Times New Roman" w:eastAsia="Times New Roman" w:hAnsi="Times New Roman" w:cs="Times New Roman"/>
          <w:bCs/>
          <w:sz w:val="24"/>
          <w:szCs w:val="24"/>
        </w:rPr>
        <w:t xml:space="preserve"> yang </w:t>
      </w:r>
      <w:proofErr w:type="spellStart"/>
      <w:r>
        <w:rPr>
          <w:rFonts w:ascii="Times New Roman" w:eastAsia="Times New Roman" w:hAnsi="Times New Roman" w:cs="Times New Roman"/>
          <w:bCs/>
          <w:sz w:val="24"/>
          <w:szCs w:val="24"/>
        </w:rPr>
        <w:t>sebesar</w:t>
      </w:r>
      <w:proofErr w:type="spellEnd"/>
      <w:r>
        <w:rPr>
          <w:rFonts w:ascii="Times New Roman" w:eastAsia="Times New Roman" w:hAnsi="Times New Roman" w:cs="Times New Roman"/>
          <w:bCs/>
          <w:sz w:val="24"/>
          <w:szCs w:val="24"/>
        </w:rPr>
        <w:t>–</w:t>
      </w:r>
      <w:proofErr w:type="spellStart"/>
      <w:r>
        <w:rPr>
          <w:rFonts w:ascii="Times New Roman" w:eastAsia="Times New Roman" w:hAnsi="Times New Roman" w:cs="Times New Roman"/>
          <w:bCs/>
          <w:sz w:val="24"/>
          <w:szCs w:val="24"/>
        </w:rPr>
        <w:t>besarnya</w:t>
      </w:r>
      <w:proofErr w:type="spellEnd"/>
      <w:r>
        <w:rPr>
          <w:rFonts w:ascii="Times New Roman" w:eastAsia="Times New Roman" w:hAnsi="Times New Roman" w:cs="Times New Roman"/>
          <w:bCs/>
          <w:sz w:val="24"/>
          <w:szCs w:val="24"/>
        </w:rPr>
        <w:t xml:space="preserve"> </w:t>
      </w:r>
      <w:proofErr w:type="spellStart"/>
      <w:proofErr w:type="gramStart"/>
      <w:r>
        <w:rPr>
          <w:rFonts w:ascii="Times New Roman" w:eastAsia="Times New Roman" w:hAnsi="Times New Roman" w:cs="Times New Roman"/>
          <w:bCs/>
          <w:sz w:val="24"/>
          <w:szCs w:val="24"/>
        </w:rPr>
        <w:t>kepada</w:t>
      </w:r>
      <w:proofErr w:type="spellEnd"/>
      <w:r>
        <w:rPr>
          <w:rFonts w:ascii="Times New Roman" w:eastAsia="Times New Roman" w:hAnsi="Times New Roman" w:cs="Times New Roman"/>
          <w:bCs/>
          <w:sz w:val="24"/>
          <w:szCs w:val="24"/>
        </w:rPr>
        <w:t xml:space="preserve"> :</w:t>
      </w:r>
      <w:proofErr w:type="gramEnd"/>
    </w:p>
    <w:p w14:paraId="2E9E63B0" w14:textId="77777777" w:rsidR="00996AE6" w:rsidRPr="003643BB" w:rsidRDefault="00996AE6" w:rsidP="00996AE6">
      <w:pPr>
        <w:pStyle w:val="ListParagraph"/>
        <w:numPr>
          <w:ilvl w:val="0"/>
          <w:numId w:val="12"/>
        </w:numPr>
        <w:spacing w:after="0" w:line="480" w:lineRule="auto"/>
        <w:ind w:left="360"/>
        <w:jc w:val="both"/>
        <w:rPr>
          <w:rFonts w:ascii="Times New Roman" w:hAnsi="Times New Roman" w:cs="Times New Roman"/>
          <w:sz w:val="24"/>
          <w:szCs w:val="24"/>
          <w:lang w:val="id-ID"/>
        </w:rPr>
      </w:pPr>
      <w:r w:rsidRPr="003643BB">
        <w:rPr>
          <w:rFonts w:ascii="Times New Roman" w:hAnsi="Times New Roman" w:cs="Times New Roman"/>
          <w:sz w:val="24"/>
          <w:szCs w:val="24"/>
          <w:lang w:val="id-ID"/>
        </w:rPr>
        <w:t>Bapak Dr. H. Asep Effendi, SE. M. Si., PIA, CfrA. CRBC. Selaku Rektor Universitas Sangga Buana YPKP Bandung.</w:t>
      </w:r>
    </w:p>
    <w:p w14:paraId="0D632A7C" w14:textId="77777777" w:rsidR="00996AE6" w:rsidRPr="00196FD2" w:rsidRDefault="00996AE6" w:rsidP="00996AE6">
      <w:pPr>
        <w:pStyle w:val="ListParagraph"/>
        <w:numPr>
          <w:ilvl w:val="0"/>
          <w:numId w:val="12"/>
        </w:numPr>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Bapak Dr. Didin Saepudin, SE., M.Si selaku Wakil Rektor I Universitas Sangga Buana YPKP Bandung.</w:t>
      </w:r>
    </w:p>
    <w:p w14:paraId="30619ED4" w14:textId="77777777" w:rsidR="00996AE6" w:rsidRDefault="00996AE6" w:rsidP="00996AE6">
      <w:pPr>
        <w:jc w:val="center"/>
        <w:rPr>
          <w:rFonts w:ascii="Times New Roman" w:hAnsi="Times New Roman" w:cs="Times New Roman"/>
          <w:sz w:val="24"/>
          <w:szCs w:val="24"/>
          <w:lang w:val="id-ID"/>
        </w:rPr>
        <w:sectPr w:rsidR="00996AE6" w:rsidSect="007F78F4">
          <w:pgSz w:w="11907" w:h="16839" w:code="9"/>
          <w:pgMar w:top="2268" w:right="1701" w:bottom="1701" w:left="2268" w:header="708" w:footer="708" w:gutter="0"/>
          <w:pgNumType w:fmt="lowerRoman"/>
          <w:cols w:space="708"/>
          <w:docGrid w:linePitch="360"/>
        </w:sectPr>
      </w:pPr>
    </w:p>
    <w:p w14:paraId="2C17054E" w14:textId="77777777" w:rsidR="00996AE6" w:rsidRPr="00565E08" w:rsidRDefault="00996AE6" w:rsidP="00996AE6">
      <w:pPr>
        <w:pStyle w:val="ListParagraph"/>
        <w:numPr>
          <w:ilvl w:val="0"/>
          <w:numId w:val="12"/>
        </w:numPr>
        <w:spacing w:after="0" w:line="480" w:lineRule="auto"/>
        <w:ind w:left="360"/>
        <w:jc w:val="both"/>
        <w:rPr>
          <w:rFonts w:ascii="Times New Roman" w:hAnsi="Times New Roman" w:cs="Times New Roman"/>
          <w:sz w:val="24"/>
          <w:szCs w:val="24"/>
          <w:lang w:val="id-ID"/>
        </w:rPr>
      </w:pPr>
      <w:r w:rsidRPr="00565E08">
        <w:rPr>
          <w:rFonts w:ascii="Times New Roman" w:hAnsi="Times New Roman" w:cs="Times New Roman"/>
          <w:sz w:val="24"/>
          <w:szCs w:val="24"/>
          <w:lang w:val="id-ID"/>
        </w:rPr>
        <w:t>Ibu Memi Sulaksmi, SE., M.Si. selaku Wakil Rektor II Universitas Sangga Buana YPKP Bandung</w:t>
      </w:r>
    </w:p>
    <w:p w14:paraId="0A335675" w14:textId="77777777" w:rsidR="00996AE6" w:rsidRPr="00335AF9" w:rsidRDefault="00996AE6" w:rsidP="00996AE6">
      <w:pPr>
        <w:pStyle w:val="ListParagraph"/>
        <w:numPr>
          <w:ilvl w:val="0"/>
          <w:numId w:val="12"/>
        </w:numPr>
        <w:spacing w:after="0" w:line="480" w:lineRule="auto"/>
        <w:ind w:left="360"/>
        <w:jc w:val="both"/>
        <w:rPr>
          <w:rFonts w:ascii="Times New Roman" w:hAnsi="Times New Roman" w:cs="Times New Roman"/>
          <w:sz w:val="24"/>
          <w:szCs w:val="24"/>
          <w:lang w:val="id-ID"/>
        </w:rPr>
      </w:pPr>
      <w:r w:rsidRPr="00335AF9">
        <w:rPr>
          <w:rFonts w:ascii="Times New Roman" w:hAnsi="Times New Roman" w:cs="Times New Roman"/>
          <w:sz w:val="24"/>
          <w:szCs w:val="24"/>
          <w:lang w:val="id-ID"/>
        </w:rPr>
        <w:t>Bapak Dr. Deni Nurdyana Hadimin, Drs</w:t>
      </w:r>
      <w:r>
        <w:rPr>
          <w:rFonts w:ascii="Times New Roman" w:hAnsi="Times New Roman" w:cs="Times New Roman"/>
          <w:sz w:val="24"/>
          <w:szCs w:val="24"/>
          <w:lang w:val="id-ID"/>
        </w:rPr>
        <w:t>. M. Si. s</w:t>
      </w:r>
      <w:r w:rsidRPr="00335AF9">
        <w:rPr>
          <w:rFonts w:ascii="Times New Roman" w:hAnsi="Times New Roman" w:cs="Times New Roman"/>
          <w:sz w:val="24"/>
          <w:szCs w:val="24"/>
          <w:lang w:val="id-ID"/>
        </w:rPr>
        <w:t>elaku Wakil Rektor III Universitas Sangga Buana YPKP Bandung</w:t>
      </w:r>
    </w:p>
    <w:p w14:paraId="6E88872A" w14:textId="77777777" w:rsidR="00996AE6" w:rsidRDefault="00996AE6" w:rsidP="00996AE6">
      <w:pPr>
        <w:pStyle w:val="ListParagraph"/>
        <w:numPr>
          <w:ilvl w:val="0"/>
          <w:numId w:val="12"/>
        </w:numPr>
        <w:spacing w:after="0" w:line="480" w:lineRule="auto"/>
        <w:ind w:left="426" w:hanging="426"/>
        <w:jc w:val="both"/>
        <w:rPr>
          <w:rFonts w:ascii="Times New Roman" w:hAnsi="Times New Roman" w:cs="Times New Roman"/>
          <w:sz w:val="24"/>
          <w:szCs w:val="24"/>
          <w:lang w:val="id-ID"/>
        </w:rPr>
      </w:pPr>
      <w:r w:rsidRPr="00335AF9">
        <w:rPr>
          <w:rFonts w:ascii="Times New Roman" w:hAnsi="Times New Roman" w:cs="Times New Roman"/>
          <w:sz w:val="24"/>
          <w:szCs w:val="24"/>
          <w:lang w:val="id-ID"/>
        </w:rPr>
        <w:lastRenderedPageBreak/>
        <w:t>Bapak Bambang Susanto, SE.,</w:t>
      </w:r>
      <w:r>
        <w:rPr>
          <w:rFonts w:ascii="Times New Roman" w:hAnsi="Times New Roman" w:cs="Times New Roman"/>
          <w:sz w:val="24"/>
          <w:szCs w:val="24"/>
          <w:lang w:val="id-ID"/>
        </w:rPr>
        <w:t>M.Si. s</w:t>
      </w:r>
      <w:r w:rsidRPr="00335AF9">
        <w:rPr>
          <w:rFonts w:ascii="Times New Roman" w:hAnsi="Times New Roman" w:cs="Times New Roman"/>
          <w:sz w:val="24"/>
          <w:szCs w:val="24"/>
          <w:lang w:val="id-ID"/>
        </w:rPr>
        <w:t>elaku Dekan Fakultas Ekonomi Universitas Sangga Buana YPKP Bandung</w:t>
      </w:r>
    </w:p>
    <w:p w14:paraId="06B64D19" w14:textId="77777777" w:rsidR="00996AE6" w:rsidRPr="002819D9" w:rsidRDefault="00996AE6" w:rsidP="00996AE6">
      <w:pPr>
        <w:pStyle w:val="ListParagraph"/>
        <w:numPr>
          <w:ilvl w:val="0"/>
          <w:numId w:val="12"/>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Ibu </w:t>
      </w:r>
      <w:r w:rsidRPr="00335AF9">
        <w:rPr>
          <w:rFonts w:ascii="Times New Roman" w:hAnsi="Times New Roman" w:cs="Times New Roman"/>
          <w:sz w:val="24"/>
          <w:szCs w:val="24"/>
          <w:lang w:val="id-ID"/>
        </w:rPr>
        <w:t xml:space="preserve">R </w:t>
      </w:r>
      <w:r>
        <w:rPr>
          <w:rFonts w:ascii="Times New Roman" w:hAnsi="Times New Roman" w:cs="Times New Roman"/>
          <w:sz w:val="24"/>
          <w:szCs w:val="24"/>
          <w:lang w:val="id-ID"/>
        </w:rPr>
        <w:t xml:space="preserve">Aryanti Ratnawati, </w:t>
      </w:r>
      <w:r>
        <w:rPr>
          <w:rFonts w:ascii="Times New Roman" w:hAnsi="Times New Roman" w:cs="Times New Roman"/>
          <w:sz w:val="24"/>
          <w:szCs w:val="24"/>
        </w:rPr>
        <w:t>SE.</w:t>
      </w:r>
      <w:r>
        <w:rPr>
          <w:rFonts w:ascii="Times New Roman" w:hAnsi="Times New Roman" w:cs="Times New Roman"/>
          <w:sz w:val="24"/>
          <w:szCs w:val="24"/>
          <w:lang w:val="id-ID"/>
        </w:rPr>
        <w:t>,M.Si. s</w:t>
      </w:r>
      <w:r w:rsidRPr="00335AF9">
        <w:rPr>
          <w:rFonts w:ascii="Times New Roman" w:hAnsi="Times New Roman" w:cs="Times New Roman"/>
          <w:sz w:val="24"/>
          <w:szCs w:val="24"/>
          <w:lang w:val="id-ID"/>
        </w:rPr>
        <w:t>elaku Wakil Dekan Fakultas Ekonomi Universitas Sangga Buana YPKP Bandung</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pembimbing</w:t>
      </w:r>
      <w:proofErr w:type="spellEnd"/>
    </w:p>
    <w:p w14:paraId="1AB86EDB" w14:textId="77777777" w:rsidR="00996AE6" w:rsidRPr="00335AF9" w:rsidRDefault="00996AE6" w:rsidP="00996AE6">
      <w:pPr>
        <w:pStyle w:val="ListParagraph"/>
        <w:numPr>
          <w:ilvl w:val="0"/>
          <w:numId w:val="12"/>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Ibu Fitria Lilyana, SE., M.Si. s</w:t>
      </w:r>
      <w:r w:rsidRPr="00335AF9">
        <w:rPr>
          <w:rFonts w:ascii="Times New Roman" w:hAnsi="Times New Roman" w:cs="Times New Roman"/>
          <w:sz w:val="24"/>
          <w:szCs w:val="24"/>
          <w:lang w:val="id-ID"/>
        </w:rPr>
        <w:t>elaku Ketua Program Studi S1 Manajemen Universitas Sangga Buana YPKP Bandung</w:t>
      </w:r>
    </w:p>
    <w:p w14:paraId="308198EF" w14:textId="77777777" w:rsidR="00996AE6" w:rsidRPr="00335AF9" w:rsidRDefault="00996AE6" w:rsidP="00996AE6">
      <w:pPr>
        <w:pStyle w:val="ListParagraph"/>
        <w:numPr>
          <w:ilvl w:val="0"/>
          <w:numId w:val="12"/>
        </w:numPr>
        <w:spacing w:after="0" w:line="480" w:lineRule="auto"/>
        <w:ind w:left="426" w:hanging="426"/>
        <w:jc w:val="both"/>
        <w:rPr>
          <w:rFonts w:ascii="Times New Roman" w:hAnsi="Times New Roman" w:cs="Times New Roman"/>
          <w:sz w:val="24"/>
          <w:szCs w:val="24"/>
          <w:lang w:val="id-ID"/>
        </w:rPr>
      </w:pPr>
      <w:r w:rsidRPr="00335AF9">
        <w:rPr>
          <w:rFonts w:ascii="Times New Roman" w:hAnsi="Times New Roman" w:cs="Times New Roman"/>
          <w:sz w:val="24"/>
          <w:szCs w:val="24"/>
          <w:lang w:val="id-ID"/>
        </w:rPr>
        <w:t>Ib</w:t>
      </w:r>
      <w:r>
        <w:rPr>
          <w:rFonts w:ascii="Times New Roman" w:hAnsi="Times New Roman" w:cs="Times New Roman"/>
          <w:sz w:val="24"/>
          <w:szCs w:val="24"/>
          <w:lang w:val="id-ID"/>
        </w:rPr>
        <w:t>u Hj. Ae Suwaesih, SE., M. Si. s</w:t>
      </w:r>
      <w:r w:rsidRPr="00335AF9">
        <w:rPr>
          <w:rFonts w:ascii="Times New Roman" w:hAnsi="Times New Roman" w:cs="Times New Roman"/>
          <w:sz w:val="24"/>
          <w:szCs w:val="24"/>
          <w:lang w:val="id-ID"/>
        </w:rPr>
        <w:t>elaku dosen wali yang telah memberikan bimbingan, arahan</w:t>
      </w:r>
      <w:r>
        <w:rPr>
          <w:rFonts w:ascii="Times New Roman" w:hAnsi="Times New Roman" w:cs="Times New Roman"/>
          <w:sz w:val="24"/>
          <w:szCs w:val="24"/>
          <w:lang w:val="id-ID"/>
        </w:rPr>
        <w:t xml:space="preserve">, serta motivasi </w:t>
      </w:r>
      <w:r w:rsidRPr="00335AF9">
        <w:rPr>
          <w:rFonts w:ascii="Times New Roman" w:hAnsi="Times New Roman" w:cs="Times New Roman"/>
          <w:sz w:val="24"/>
          <w:szCs w:val="24"/>
          <w:lang w:val="id-ID"/>
        </w:rPr>
        <w:t>sehingga</w:t>
      </w:r>
      <w:r>
        <w:rPr>
          <w:rFonts w:ascii="Times New Roman" w:hAnsi="Times New Roman" w:cs="Times New Roman"/>
          <w:sz w:val="24"/>
          <w:szCs w:val="24"/>
          <w:lang w:val="id-ID"/>
        </w:rPr>
        <w:t xml:space="preserve"> penulis</w:t>
      </w:r>
      <w:r w:rsidRPr="00335AF9">
        <w:rPr>
          <w:rFonts w:ascii="Times New Roman" w:hAnsi="Times New Roman" w:cs="Times New Roman"/>
          <w:sz w:val="24"/>
          <w:szCs w:val="24"/>
          <w:lang w:val="id-ID"/>
        </w:rPr>
        <w:t xml:space="preserve"> dapat menyelesaikan studi.</w:t>
      </w:r>
    </w:p>
    <w:p w14:paraId="76D4C656" w14:textId="77777777" w:rsidR="00996AE6" w:rsidRPr="00335AF9" w:rsidRDefault="00996AE6" w:rsidP="00996AE6">
      <w:pPr>
        <w:pStyle w:val="ListParagraph"/>
        <w:numPr>
          <w:ilvl w:val="0"/>
          <w:numId w:val="12"/>
        </w:numPr>
        <w:spacing w:after="0" w:line="480" w:lineRule="auto"/>
        <w:ind w:left="426" w:hanging="426"/>
        <w:jc w:val="both"/>
        <w:rPr>
          <w:rFonts w:ascii="Times New Roman" w:hAnsi="Times New Roman" w:cs="Times New Roman"/>
          <w:sz w:val="24"/>
          <w:szCs w:val="24"/>
          <w:lang w:val="id-ID"/>
        </w:rPr>
      </w:pPr>
      <w:r w:rsidRPr="00335AF9">
        <w:rPr>
          <w:rFonts w:ascii="Times New Roman" w:hAnsi="Times New Roman" w:cs="Times New Roman"/>
          <w:sz w:val="24"/>
          <w:szCs w:val="24"/>
          <w:lang w:val="id-ID"/>
        </w:rPr>
        <w:t>Seluruh Sta</w:t>
      </w:r>
      <w:r>
        <w:rPr>
          <w:rFonts w:ascii="Times New Roman" w:hAnsi="Times New Roman" w:cs="Times New Roman"/>
          <w:sz w:val="24"/>
          <w:szCs w:val="24"/>
          <w:lang w:val="id-ID"/>
        </w:rPr>
        <w:t>ff Pengajar dan Tata Usaha di li</w:t>
      </w:r>
      <w:r w:rsidRPr="00335AF9">
        <w:rPr>
          <w:rFonts w:ascii="Times New Roman" w:hAnsi="Times New Roman" w:cs="Times New Roman"/>
          <w:sz w:val="24"/>
          <w:szCs w:val="24"/>
          <w:lang w:val="id-ID"/>
        </w:rPr>
        <w:t>ngkungan Fakultas Ekonomi Universitas Sangga Buana YPKP Bandung</w:t>
      </w:r>
    </w:p>
    <w:p w14:paraId="5BC9D650" w14:textId="77777777" w:rsidR="00996AE6" w:rsidRDefault="00996AE6" w:rsidP="00996AE6">
      <w:pPr>
        <w:pStyle w:val="ListParagraph"/>
        <w:numPr>
          <w:ilvl w:val="0"/>
          <w:numId w:val="12"/>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K</w:t>
      </w:r>
      <w:r w:rsidRPr="00196FD2">
        <w:rPr>
          <w:rFonts w:ascii="Times New Roman" w:hAnsi="Times New Roman" w:cs="Times New Roman"/>
          <w:sz w:val="24"/>
          <w:szCs w:val="24"/>
          <w:lang w:val="id-ID"/>
        </w:rPr>
        <w:t>eluarga besar</w:t>
      </w:r>
      <w:r>
        <w:rPr>
          <w:rFonts w:ascii="Times New Roman" w:hAnsi="Times New Roman" w:cs="Times New Roman"/>
          <w:sz w:val="24"/>
          <w:szCs w:val="24"/>
          <w:lang w:val="id-ID"/>
        </w:rPr>
        <w:t xml:space="preserve"> dan para sahabat</w:t>
      </w:r>
      <w:r w:rsidRPr="00196FD2">
        <w:rPr>
          <w:rFonts w:ascii="Times New Roman" w:hAnsi="Times New Roman" w:cs="Times New Roman"/>
          <w:sz w:val="24"/>
          <w:szCs w:val="24"/>
          <w:lang w:val="id-ID"/>
        </w:rPr>
        <w:t xml:space="preserve"> penulis yang telah memberikan seg</w:t>
      </w:r>
      <w:r>
        <w:rPr>
          <w:rFonts w:ascii="Times New Roman" w:hAnsi="Times New Roman" w:cs="Times New Roman"/>
          <w:sz w:val="24"/>
          <w:szCs w:val="24"/>
          <w:lang w:val="id-ID"/>
        </w:rPr>
        <w:t>ala yang terbaik untuk penulis.</w:t>
      </w:r>
    </w:p>
    <w:p w14:paraId="692FABAD" w14:textId="77777777" w:rsidR="00996AE6" w:rsidRDefault="00996AE6" w:rsidP="00996AE6">
      <w:pPr>
        <w:pStyle w:val="ListParagraph"/>
        <w:numPr>
          <w:ilvl w:val="0"/>
          <w:numId w:val="12"/>
        </w:numPr>
        <w:spacing w:after="0" w:line="480" w:lineRule="auto"/>
        <w:ind w:left="426" w:hanging="426"/>
        <w:jc w:val="both"/>
        <w:rPr>
          <w:rFonts w:ascii="Times New Roman" w:hAnsi="Times New Roman" w:cs="Times New Roman"/>
          <w:sz w:val="24"/>
          <w:szCs w:val="24"/>
          <w:lang w:val="id-ID"/>
        </w:rPr>
      </w:pP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Fabelio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Naripan</w:t>
      </w:r>
      <w:proofErr w:type="spellEnd"/>
      <w:r>
        <w:rPr>
          <w:rFonts w:ascii="Times New Roman" w:hAnsi="Times New Roman" w:cs="Times New Roman"/>
          <w:sz w:val="24"/>
          <w:szCs w:val="24"/>
        </w:rPr>
        <w:t xml:space="preserve"> Bandung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w:t>
      </w:r>
    </w:p>
    <w:p w14:paraId="64DA0C46" w14:textId="77777777" w:rsidR="00996AE6" w:rsidRDefault="00996AE6" w:rsidP="00996AE6">
      <w:pPr>
        <w:pStyle w:val="ListParagraph"/>
        <w:spacing w:after="0" w:line="480" w:lineRule="auto"/>
        <w:ind w:left="0" w:firstLine="851"/>
        <w:jc w:val="both"/>
        <w:rPr>
          <w:rFonts w:ascii="Times New Roman" w:hAnsi="Times New Roman" w:cs="Times New Roman"/>
          <w:i/>
          <w:sz w:val="24"/>
          <w:szCs w:val="24"/>
          <w:lang w:val="id-ID"/>
        </w:rPr>
      </w:pPr>
      <w:r w:rsidRPr="00540EEE">
        <w:rPr>
          <w:rFonts w:ascii="Times New Roman" w:hAnsi="Times New Roman" w:cs="Times New Roman"/>
          <w:sz w:val="24"/>
          <w:szCs w:val="24"/>
          <w:lang w:val="id-ID"/>
        </w:rPr>
        <w:t>Semoga</w:t>
      </w:r>
      <w:r>
        <w:rPr>
          <w:rFonts w:ascii="Times New Roman" w:hAnsi="Times New Roman" w:cs="Times New Roman"/>
          <w:sz w:val="24"/>
          <w:szCs w:val="24"/>
          <w:lang w:val="id-ID"/>
        </w:rPr>
        <w:t xml:space="preserve"> seluruh pihak yang telah berjasa dalam hidup penulis selalu dikaruniai kesehatan dan keberkahan umur, rezeki, kebahagiaan</w:t>
      </w:r>
      <w:r w:rsidRPr="00540EEE">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dan semoga seluruh </w:t>
      </w:r>
      <w:r w:rsidRPr="00540EEE">
        <w:rPr>
          <w:rFonts w:ascii="Times New Roman" w:hAnsi="Times New Roman" w:cs="Times New Roman"/>
          <w:sz w:val="24"/>
          <w:szCs w:val="24"/>
          <w:lang w:val="id-ID"/>
        </w:rPr>
        <w:t xml:space="preserve">amal baik dari berbagai pihak mendapatkan balasan yang terbaik dari Allah </w:t>
      </w:r>
      <w:r>
        <w:rPr>
          <w:rFonts w:ascii="Times New Roman" w:hAnsi="Times New Roman" w:cs="Times New Roman"/>
          <w:i/>
          <w:sz w:val="24"/>
          <w:szCs w:val="24"/>
          <w:lang w:val="id-ID"/>
        </w:rPr>
        <w:t>Subhanahu wa Ta’ala.</w:t>
      </w:r>
      <w:r>
        <w:rPr>
          <w:rFonts w:ascii="Times New Roman" w:hAnsi="Times New Roman" w:cs="Times New Roman"/>
          <w:i/>
          <w:sz w:val="24"/>
          <w:szCs w:val="24"/>
        </w:rPr>
        <w:t xml:space="preserve"> </w:t>
      </w:r>
      <w:r w:rsidRPr="00C6458E">
        <w:rPr>
          <w:rFonts w:ascii="Times New Roman" w:hAnsi="Times New Roman" w:cs="Times New Roman"/>
          <w:i/>
          <w:sz w:val="24"/>
          <w:szCs w:val="24"/>
          <w:lang w:val="id-ID"/>
        </w:rPr>
        <w:t>Aamiin Allohumma Aamiin.</w:t>
      </w:r>
    </w:p>
    <w:p w14:paraId="1C15C002" w14:textId="77777777" w:rsidR="00996AE6" w:rsidRPr="00CD4279" w:rsidRDefault="00996AE6" w:rsidP="00996AE6">
      <w:pPr>
        <w:pStyle w:val="ListParagraph"/>
        <w:spacing w:after="0" w:line="480" w:lineRule="auto"/>
        <w:ind w:left="0" w:firstLine="851"/>
        <w:jc w:val="right"/>
        <w:rPr>
          <w:rFonts w:ascii="Times New Roman" w:hAnsi="Times New Roman" w:cs="Times New Roman"/>
          <w:i/>
          <w:sz w:val="24"/>
          <w:szCs w:val="24"/>
          <w:lang w:val="id-ID"/>
        </w:rPr>
      </w:pPr>
      <w:r w:rsidRPr="00CD4279">
        <w:rPr>
          <w:rFonts w:ascii="Times New Roman" w:hAnsi="Times New Roman" w:cs="Times New Roman"/>
          <w:sz w:val="24"/>
          <w:szCs w:val="24"/>
          <w:lang w:val="id-ID"/>
        </w:rPr>
        <w:t>Band</w:t>
      </w:r>
      <w:r>
        <w:rPr>
          <w:rFonts w:ascii="Times New Roman" w:hAnsi="Times New Roman" w:cs="Times New Roman"/>
          <w:sz w:val="24"/>
          <w:szCs w:val="24"/>
          <w:lang w:val="id-ID"/>
        </w:rPr>
        <w:t xml:space="preserve">ung, </w:t>
      </w:r>
      <w:r>
        <w:rPr>
          <w:rFonts w:ascii="Times New Roman" w:hAnsi="Times New Roman" w:cs="Times New Roman"/>
          <w:sz w:val="24"/>
          <w:szCs w:val="24"/>
        </w:rPr>
        <w:t xml:space="preserve"> </w:t>
      </w:r>
      <w:proofErr w:type="spellStart"/>
      <w:r>
        <w:rPr>
          <w:rFonts w:ascii="Times New Roman" w:hAnsi="Times New Roman" w:cs="Times New Roman"/>
          <w:sz w:val="24"/>
          <w:szCs w:val="24"/>
        </w:rPr>
        <w:t>Januari</w:t>
      </w:r>
      <w:proofErr w:type="spellEnd"/>
      <w:r>
        <w:rPr>
          <w:rFonts w:ascii="Times New Roman" w:hAnsi="Times New Roman" w:cs="Times New Roman"/>
          <w:sz w:val="24"/>
          <w:szCs w:val="24"/>
          <w:lang w:val="id-ID"/>
        </w:rPr>
        <w:t xml:space="preserve"> 2022</w:t>
      </w:r>
    </w:p>
    <w:p w14:paraId="0973D9C2" w14:textId="77777777" w:rsidR="00996AE6" w:rsidRDefault="00996AE6" w:rsidP="00996AE6">
      <w:pPr>
        <w:pStyle w:val="ListParagraph"/>
        <w:spacing w:after="0" w:line="240" w:lineRule="auto"/>
        <w:ind w:left="5472" w:firstLine="288"/>
        <w:jc w:val="center"/>
        <w:rPr>
          <w:rFonts w:ascii="Times New Roman" w:hAnsi="Times New Roman" w:cs="Times New Roman"/>
          <w:sz w:val="24"/>
          <w:szCs w:val="24"/>
          <w:lang w:val="id-ID"/>
        </w:rPr>
      </w:pPr>
    </w:p>
    <w:p w14:paraId="3C759076" w14:textId="77777777" w:rsidR="00996AE6" w:rsidRDefault="00996AE6" w:rsidP="00996AE6">
      <w:pPr>
        <w:pStyle w:val="ListParagraph"/>
        <w:spacing w:after="0" w:line="240" w:lineRule="auto"/>
        <w:ind w:left="5472" w:firstLine="288"/>
        <w:jc w:val="center"/>
        <w:rPr>
          <w:rFonts w:ascii="Times New Roman" w:hAnsi="Times New Roman" w:cs="Times New Roman"/>
          <w:sz w:val="24"/>
          <w:szCs w:val="24"/>
          <w:lang w:val="id-ID"/>
        </w:rPr>
      </w:pPr>
    </w:p>
    <w:p w14:paraId="0533E66C" w14:textId="77777777" w:rsidR="00996AE6" w:rsidRDefault="00996AE6" w:rsidP="00996AE6">
      <w:pPr>
        <w:pStyle w:val="ListParagraph"/>
        <w:spacing w:after="0" w:line="240" w:lineRule="auto"/>
        <w:ind w:left="5472" w:firstLine="288"/>
        <w:jc w:val="center"/>
        <w:rPr>
          <w:rFonts w:ascii="Times New Roman" w:hAnsi="Times New Roman" w:cs="Times New Roman"/>
          <w:sz w:val="24"/>
          <w:szCs w:val="24"/>
        </w:rPr>
      </w:pPr>
      <w:r>
        <w:rPr>
          <w:rFonts w:ascii="Times New Roman" w:hAnsi="Times New Roman" w:cs="Times New Roman"/>
          <w:sz w:val="24"/>
          <w:szCs w:val="24"/>
          <w:lang w:val="id-ID"/>
        </w:rPr>
        <w:t>Penulis</w:t>
      </w:r>
    </w:p>
    <w:p w14:paraId="331B71C3" w14:textId="77777777" w:rsidR="00996AE6" w:rsidRPr="00477F57" w:rsidRDefault="00996AE6" w:rsidP="00996AE6">
      <w:pPr>
        <w:pStyle w:val="ListParagraph"/>
        <w:spacing w:after="0" w:line="240" w:lineRule="auto"/>
        <w:ind w:left="5472" w:firstLine="288"/>
        <w:jc w:val="center"/>
        <w:rPr>
          <w:rFonts w:ascii="Times New Roman" w:hAnsi="Times New Roman" w:cs="Times New Roman"/>
          <w:sz w:val="24"/>
          <w:szCs w:val="24"/>
        </w:rPr>
      </w:pPr>
      <w:r>
        <w:rPr>
          <w:rFonts w:ascii="Times New Roman" w:hAnsi="Times New Roman" w:cs="Times New Roman"/>
          <w:sz w:val="24"/>
          <w:szCs w:val="24"/>
        </w:rPr>
        <w:t xml:space="preserve">Ina </w:t>
      </w:r>
      <w:proofErr w:type="spellStart"/>
      <w:r>
        <w:rPr>
          <w:rFonts w:ascii="Times New Roman" w:hAnsi="Times New Roman" w:cs="Times New Roman"/>
          <w:sz w:val="24"/>
          <w:szCs w:val="24"/>
        </w:rPr>
        <w:t>Sariningsih</w:t>
      </w:r>
      <w:proofErr w:type="spellEnd"/>
    </w:p>
    <w:p w14:paraId="3EE805FB" w14:textId="77777777" w:rsidR="00996AE6" w:rsidRDefault="00996AE6" w:rsidP="00996AE6">
      <w:pPr>
        <w:spacing w:after="0" w:line="480" w:lineRule="auto"/>
        <w:rPr>
          <w:rFonts w:ascii="Times New Roman" w:hAnsi="Times New Roman" w:cs="Times New Roman"/>
          <w:sz w:val="24"/>
          <w:szCs w:val="24"/>
        </w:rPr>
      </w:pPr>
    </w:p>
    <w:p w14:paraId="663A343D" w14:textId="77777777" w:rsidR="00996AE6" w:rsidRPr="00D46640" w:rsidRDefault="00996AE6" w:rsidP="00996AE6">
      <w:pPr>
        <w:tabs>
          <w:tab w:val="center" w:pos="3969"/>
        </w:tabs>
        <w:rPr>
          <w:rFonts w:ascii="Times New Roman" w:hAnsi="Times New Roman" w:cs="Times New Roman"/>
          <w:sz w:val="24"/>
          <w:szCs w:val="24"/>
        </w:rPr>
        <w:sectPr w:rsidR="00996AE6" w:rsidRPr="00D46640" w:rsidSect="007F78F4">
          <w:footerReference w:type="default" r:id="rId13"/>
          <w:type w:val="continuous"/>
          <w:pgSz w:w="11907" w:h="16839" w:code="9"/>
          <w:pgMar w:top="2268" w:right="1701" w:bottom="1701" w:left="2268" w:header="708" w:footer="708" w:gutter="0"/>
          <w:pgNumType w:fmt="lowerRoman"/>
          <w:cols w:space="708"/>
          <w:docGrid w:linePitch="360"/>
        </w:sectPr>
      </w:pPr>
    </w:p>
    <w:p w14:paraId="61F301FE" w14:textId="77777777" w:rsidR="00996AE6" w:rsidRPr="00D675E9" w:rsidRDefault="00996AE6" w:rsidP="00996AE6">
      <w:pPr>
        <w:pStyle w:val="Heading1"/>
        <w:spacing w:before="0" w:after="100" w:afterAutospacing="1"/>
        <w:rPr>
          <w:rFonts w:cs="Times New Roman"/>
          <w:sz w:val="28"/>
          <w:szCs w:val="28"/>
        </w:rPr>
      </w:pPr>
      <w:bookmarkStart w:id="8" w:name="_Toc94114919"/>
      <w:bookmarkStart w:id="9" w:name="_Toc73573884"/>
      <w:bookmarkStart w:id="10" w:name="_Toc78778272"/>
      <w:r w:rsidRPr="00D675E9">
        <w:rPr>
          <w:rFonts w:cs="Times New Roman"/>
          <w:sz w:val="28"/>
          <w:szCs w:val="28"/>
        </w:rPr>
        <w:lastRenderedPageBreak/>
        <w:t>ABSTRAK</w:t>
      </w:r>
      <w:bookmarkEnd w:id="8"/>
    </w:p>
    <w:p w14:paraId="42A05473" w14:textId="77777777" w:rsidR="00996AE6" w:rsidRPr="00D675E9" w:rsidRDefault="00996AE6" w:rsidP="00996AE6">
      <w:pPr>
        <w:jc w:val="center"/>
        <w:rPr>
          <w:rFonts w:ascii="Times New Roman" w:hAnsi="Times New Roman" w:cs="Times New Roman"/>
          <w:b/>
          <w:sz w:val="28"/>
          <w:szCs w:val="28"/>
        </w:rPr>
      </w:pPr>
      <w:proofErr w:type="spellStart"/>
      <w:r w:rsidRPr="00D675E9">
        <w:rPr>
          <w:rFonts w:ascii="Times New Roman" w:hAnsi="Times New Roman" w:cs="Times New Roman"/>
          <w:b/>
          <w:sz w:val="28"/>
          <w:szCs w:val="28"/>
        </w:rPr>
        <w:t>Pengaruh</w:t>
      </w:r>
      <w:proofErr w:type="spellEnd"/>
      <w:r w:rsidRPr="00D675E9">
        <w:rPr>
          <w:rFonts w:ascii="Times New Roman" w:hAnsi="Times New Roman" w:cs="Times New Roman"/>
          <w:b/>
          <w:sz w:val="28"/>
          <w:szCs w:val="28"/>
        </w:rPr>
        <w:t xml:space="preserve"> </w:t>
      </w:r>
      <w:proofErr w:type="spellStart"/>
      <w:r w:rsidRPr="00D675E9">
        <w:rPr>
          <w:rFonts w:ascii="Times New Roman" w:hAnsi="Times New Roman" w:cs="Times New Roman"/>
          <w:b/>
          <w:sz w:val="28"/>
          <w:szCs w:val="28"/>
        </w:rPr>
        <w:t>Kualitas</w:t>
      </w:r>
      <w:proofErr w:type="spellEnd"/>
      <w:r w:rsidRPr="00D675E9">
        <w:rPr>
          <w:rFonts w:ascii="Times New Roman" w:hAnsi="Times New Roman" w:cs="Times New Roman"/>
          <w:b/>
          <w:sz w:val="28"/>
          <w:szCs w:val="28"/>
        </w:rPr>
        <w:t xml:space="preserve"> </w:t>
      </w:r>
      <w:proofErr w:type="spellStart"/>
      <w:r w:rsidRPr="00D675E9">
        <w:rPr>
          <w:rFonts w:ascii="Times New Roman" w:hAnsi="Times New Roman" w:cs="Times New Roman"/>
          <w:b/>
          <w:sz w:val="28"/>
          <w:szCs w:val="28"/>
        </w:rPr>
        <w:t>Layanan</w:t>
      </w:r>
      <w:proofErr w:type="spellEnd"/>
      <w:r w:rsidRPr="00D675E9">
        <w:rPr>
          <w:rFonts w:ascii="Times New Roman" w:hAnsi="Times New Roman" w:cs="Times New Roman"/>
          <w:b/>
          <w:sz w:val="28"/>
          <w:szCs w:val="28"/>
        </w:rPr>
        <w:t xml:space="preserve"> dan </w:t>
      </w:r>
      <w:proofErr w:type="spellStart"/>
      <w:r w:rsidRPr="00D675E9">
        <w:rPr>
          <w:rFonts w:ascii="Times New Roman" w:hAnsi="Times New Roman" w:cs="Times New Roman"/>
          <w:b/>
          <w:sz w:val="28"/>
          <w:szCs w:val="28"/>
        </w:rPr>
        <w:t>Kualitas</w:t>
      </w:r>
      <w:proofErr w:type="spellEnd"/>
      <w:r w:rsidRPr="00D675E9">
        <w:rPr>
          <w:rFonts w:ascii="Times New Roman" w:hAnsi="Times New Roman" w:cs="Times New Roman"/>
          <w:b/>
          <w:sz w:val="28"/>
          <w:szCs w:val="28"/>
        </w:rPr>
        <w:t xml:space="preserve"> </w:t>
      </w:r>
      <w:proofErr w:type="spellStart"/>
      <w:r w:rsidRPr="00D675E9">
        <w:rPr>
          <w:rFonts w:ascii="Times New Roman" w:hAnsi="Times New Roman" w:cs="Times New Roman"/>
          <w:b/>
          <w:sz w:val="28"/>
          <w:szCs w:val="28"/>
        </w:rPr>
        <w:t>Produk</w:t>
      </w:r>
      <w:proofErr w:type="spellEnd"/>
      <w:r w:rsidRPr="00D675E9">
        <w:rPr>
          <w:rFonts w:ascii="Times New Roman" w:hAnsi="Times New Roman" w:cs="Times New Roman"/>
          <w:b/>
          <w:sz w:val="28"/>
          <w:szCs w:val="28"/>
        </w:rPr>
        <w:t xml:space="preserve"> </w:t>
      </w:r>
      <w:proofErr w:type="spellStart"/>
      <w:r w:rsidRPr="00D675E9">
        <w:rPr>
          <w:rFonts w:ascii="Times New Roman" w:hAnsi="Times New Roman" w:cs="Times New Roman"/>
          <w:b/>
          <w:sz w:val="28"/>
          <w:szCs w:val="28"/>
        </w:rPr>
        <w:t>Terhadap</w:t>
      </w:r>
      <w:proofErr w:type="spellEnd"/>
      <w:r w:rsidRPr="00D675E9">
        <w:rPr>
          <w:rFonts w:ascii="Times New Roman" w:hAnsi="Times New Roman" w:cs="Times New Roman"/>
          <w:b/>
          <w:sz w:val="28"/>
          <w:szCs w:val="28"/>
        </w:rPr>
        <w:t xml:space="preserve"> Keputusan </w:t>
      </w:r>
      <w:proofErr w:type="spellStart"/>
      <w:r w:rsidRPr="00D675E9">
        <w:rPr>
          <w:rFonts w:ascii="Times New Roman" w:hAnsi="Times New Roman" w:cs="Times New Roman"/>
          <w:b/>
          <w:sz w:val="28"/>
          <w:szCs w:val="28"/>
        </w:rPr>
        <w:t>Pembelian</w:t>
      </w:r>
      <w:proofErr w:type="spellEnd"/>
      <w:r w:rsidRPr="00D675E9">
        <w:rPr>
          <w:rFonts w:ascii="Times New Roman" w:hAnsi="Times New Roman" w:cs="Times New Roman"/>
          <w:b/>
          <w:sz w:val="28"/>
          <w:szCs w:val="28"/>
        </w:rPr>
        <w:t xml:space="preserve"> </w:t>
      </w:r>
      <w:proofErr w:type="spellStart"/>
      <w:r w:rsidRPr="00D675E9">
        <w:rPr>
          <w:rFonts w:ascii="Times New Roman" w:hAnsi="Times New Roman" w:cs="Times New Roman"/>
          <w:b/>
          <w:sz w:val="28"/>
          <w:szCs w:val="28"/>
        </w:rPr>
        <w:t>Konsumen</w:t>
      </w:r>
      <w:proofErr w:type="spellEnd"/>
      <w:r w:rsidRPr="00D675E9">
        <w:rPr>
          <w:rFonts w:ascii="Times New Roman" w:hAnsi="Times New Roman" w:cs="Times New Roman"/>
          <w:b/>
          <w:sz w:val="28"/>
          <w:szCs w:val="28"/>
        </w:rPr>
        <w:t xml:space="preserve"> Pada </w:t>
      </w:r>
      <w:proofErr w:type="spellStart"/>
      <w:r w:rsidRPr="00D675E9">
        <w:rPr>
          <w:rFonts w:ascii="Times New Roman" w:hAnsi="Times New Roman" w:cs="Times New Roman"/>
          <w:b/>
          <w:sz w:val="28"/>
          <w:szCs w:val="28"/>
        </w:rPr>
        <w:t>Fabelio</w:t>
      </w:r>
      <w:proofErr w:type="spellEnd"/>
      <w:r w:rsidRPr="00D675E9">
        <w:rPr>
          <w:rFonts w:ascii="Times New Roman" w:hAnsi="Times New Roman" w:cs="Times New Roman"/>
          <w:b/>
          <w:sz w:val="28"/>
          <w:szCs w:val="28"/>
        </w:rPr>
        <w:t xml:space="preserve"> </w:t>
      </w:r>
      <w:proofErr w:type="spellStart"/>
      <w:r w:rsidRPr="00D675E9">
        <w:rPr>
          <w:rFonts w:ascii="Times New Roman" w:hAnsi="Times New Roman" w:cs="Times New Roman"/>
          <w:b/>
          <w:sz w:val="28"/>
          <w:szCs w:val="28"/>
        </w:rPr>
        <w:t>Naripan</w:t>
      </w:r>
      <w:proofErr w:type="spellEnd"/>
      <w:r w:rsidRPr="00D675E9">
        <w:rPr>
          <w:rFonts w:ascii="Times New Roman" w:hAnsi="Times New Roman" w:cs="Times New Roman"/>
          <w:b/>
          <w:sz w:val="28"/>
          <w:szCs w:val="28"/>
        </w:rPr>
        <w:t xml:space="preserve"> Bandung</w:t>
      </w:r>
    </w:p>
    <w:p w14:paraId="1BD49E31" w14:textId="77777777" w:rsidR="00996AE6" w:rsidRDefault="00996AE6" w:rsidP="00996AE6">
      <w:pPr>
        <w:spacing w:after="0" w:line="240" w:lineRule="auto"/>
        <w:jc w:val="both"/>
        <w:rPr>
          <w:rFonts w:ascii="Times New Roman" w:hAnsi="Times New Roman" w:cs="Times New Roman"/>
          <w:b/>
          <w:sz w:val="24"/>
          <w:szCs w:val="24"/>
        </w:rPr>
      </w:pPr>
    </w:p>
    <w:p w14:paraId="46C56C2E" w14:textId="77777777" w:rsidR="00996AE6" w:rsidRDefault="00996AE6" w:rsidP="00996AE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Serta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Fabelio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Naripan</w:t>
      </w:r>
      <w:proofErr w:type="spellEnd"/>
      <w:r>
        <w:rPr>
          <w:rFonts w:ascii="Times New Roman" w:hAnsi="Times New Roman" w:cs="Times New Roman"/>
          <w:sz w:val="24"/>
          <w:szCs w:val="24"/>
        </w:rPr>
        <w:t xml:space="preserve"> Bandung.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independent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independent,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dependen</w:t>
      </w:r>
      <w:proofErr w:type="spellEnd"/>
      <w:r>
        <w:rPr>
          <w:rFonts w:ascii="Times New Roman" w:hAnsi="Times New Roman" w:cs="Times New Roman"/>
          <w:sz w:val="24"/>
          <w:szCs w:val="24"/>
        </w:rPr>
        <w:t>.</w:t>
      </w:r>
    </w:p>
    <w:p w14:paraId="1ED40B43" w14:textId="77777777" w:rsidR="00996AE6" w:rsidRDefault="00996AE6" w:rsidP="00996AE6">
      <w:pPr>
        <w:spacing w:after="0" w:line="240" w:lineRule="auto"/>
        <w:ind w:firstLine="720"/>
        <w:jc w:val="both"/>
        <w:rPr>
          <w:rFonts w:ascii="Times New Roman" w:hAnsi="Times New Roman"/>
          <w:sz w:val="24"/>
          <w:szCs w:val="24"/>
        </w:rPr>
      </w:pP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verifikatif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pernah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di website online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galeri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Fabelio</w:t>
      </w:r>
      <w:proofErr w:type="spellEnd"/>
      <w:r>
        <w:rPr>
          <w:rFonts w:ascii="Times New Roman" w:hAnsi="Times New Roman" w:cs="Times New Roman"/>
          <w:sz w:val="24"/>
          <w:szCs w:val="24"/>
        </w:rPr>
        <w:t xml:space="preserve">. Teknik </w:t>
      </w:r>
      <w:proofErr w:type="spellStart"/>
      <w:r>
        <w:rPr>
          <w:rFonts w:ascii="Times New Roman" w:hAnsi="Times New Roman" w:cs="Times New Roman"/>
          <w:sz w:val="24"/>
          <w:szCs w:val="24"/>
        </w:rPr>
        <w:t>penentuan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sidRPr="00E942BB">
        <w:rPr>
          <w:rFonts w:ascii="Times New Roman" w:hAnsi="Times New Roman"/>
          <w:i/>
          <w:iCs/>
          <w:sz w:val="24"/>
          <w:szCs w:val="24"/>
        </w:rPr>
        <w:t xml:space="preserve">probability sampling </w:t>
      </w:r>
      <w:proofErr w:type="spellStart"/>
      <w:r w:rsidRPr="00E942BB">
        <w:rPr>
          <w:rFonts w:ascii="Times New Roman" w:hAnsi="Times New Roman"/>
          <w:i/>
          <w:iCs/>
          <w:sz w:val="24"/>
          <w:szCs w:val="24"/>
        </w:rPr>
        <w:t>dengan</w:t>
      </w:r>
      <w:proofErr w:type="spellEnd"/>
      <w:r w:rsidRPr="00E942BB">
        <w:rPr>
          <w:rFonts w:ascii="Times New Roman" w:hAnsi="Times New Roman"/>
          <w:i/>
          <w:iCs/>
          <w:sz w:val="24"/>
          <w:szCs w:val="24"/>
        </w:rPr>
        <w:t xml:space="preserve"> </w:t>
      </w:r>
      <w:proofErr w:type="spellStart"/>
      <w:r w:rsidRPr="00E942BB">
        <w:rPr>
          <w:rFonts w:ascii="Times New Roman" w:hAnsi="Times New Roman"/>
          <w:i/>
          <w:iCs/>
          <w:sz w:val="24"/>
          <w:szCs w:val="24"/>
        </w:rPr>
        <w:t>teknik</w:t>
      </w:r>
      <w:proofErr w:type="spellEnd"/>
      <w:r w:rsidRPr="00E942BB">
        <w:rPr>
          <w:rFonts w:ascii="Times New Roman" w:hAnsi="Times New Roman"/>
          <w:i/>
          <w:iCs/>
          <w:sz w:val="24"/>
          <w:szCs w:val="24"/>
        </w:rPr>
        <w:t xml:space="preserve"> simple random sampling</w:t>
      </w:r>
      <w:r>
        <w:rPr>
          <w:rFonts w:ascii="Times New Roman" w:hAnsi="Times New Roman"/>
          <w:sz w:val="24"/>
          <w:szCs w:val="24"/>
        </w:rPr>
        <w:t xml:space="preserve">. Yang mana </w:t>
      </w:r>
      <w:proofErr w:type="spellStart"/>
      <w:r>
        <w:rPr>
          <w:rFonts w:ascii="Times New Roman" w:hAnsi="Times New Roman"/>
          <w:sz w:val="24"/>
          <w:szCs w:val="24"/>
        </w:rPr>
        <w:t>jumlah</w:t>
      </w:r>
      <w:proofErr w:type="spellEnd"/>
      <w:r>
        <w:rPr>
          <w:rFonts w:ascii="Times New Roman" w:hAnsi="Times New Roman"/>
          <w:sz w:val="24"/>
          <w:szCs w:val="24"/>
        </w:rPr>
        <w:t xml:space="preserve"> </w:t>
      </w:r>
      <w:proofErr w:type="spellStart"/>
      <w:r>
        <w:rPr>
          <w:rFonts w:ascii="Times New Roman" w:hAnsi="Times New Roman"/>
          <w:sz w:val="24"/>
          <w:szCs w:val="24"/>
        </w:rPr>
        <w:t>sampel</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konsumen</w:t>
      </w:r>
      <w:proofErr w:type="spellEnd"/>
      <w:r>
        <w:rPr>
          <w:rFonts w:ascii="Times New Roman" w:hAnsi="Times New Roman"/>
          <w:sz w:val="24"/>
          <w:szCs w:val="24"/>
        </w:rPr>
        <w:t xml:space="preserve"> yang </w:t>
      </w:r>
      <w:proofErr w:type="spellStart"/>
      <w:r>
        <w:rPr>
          <w:rFonts w:ascii="Times New Roman" w:hAnsi="Times New Roman"/>
          <w:sz w:val="24"/>
          <w:szCs w:val="24"/>
        </w:rPr>
        <w:t>pernah</w:t>
      </w:r>
      <w:proofErr w:type="spellEnd"/>
      <w:r>
        <w:rPr>
          <w:rFonts w:ascii="Times New Roman" w:hAnsi="Times New Roman"/>
          <w:sz w:val="24"/>
          <w:szCs w:val="24"/>
        </w:rPr>
        <w:t xml:space="preserve"> </w:t>
      </w:r>
      <w:proofErr w:type="spellStart"/>
      <w:r>
        <w:rPr>
          <w:rFonts w:ascii="Times New Roman" w:hAnsi="Times New Roman"/>
          <w:sz w:val="24"/>
          <w:szCs w:val="24"/>
        </w:rPr>
        <w:t>membeli</w:t>
      </w:r>
      <w:proofErr w:type="spellEnd"/>
      <w:r>
        <w:rPr>
          <w:rFonts w:ascii="Times New Roman" w:hAnsi="Times New Roman"/>
          <w:sz w:val="24"/>
          <w:szCs w:val="24"/>
        </w:rPr>
        <w:t xml:space="preserve"> furniture di </w:t>
      </w:r>
      <w:proofErr w:type="spellStart"/>
      <w:r>
        <w:rPr>
          <w:rFonts w:ascii="Times New Roman" w:hAnsi="Times New Roman"/>
          <w:sz w:val="24"/>
          <w:szCs w:val="24"/>
        </w:rPr>
        <w:t>Fabelio</w:t>
      </w:r>
      <w:proofErr w:type="spellEnd"/>
      <w:r>
        <w:rPr>
          <w:rFonts w:ascii="Times New Roman" w:hAnsi="Times New Roman"/>
          <w:sz w:val="24"/>
          <w:szCs w:val="24"/>
        </w:rPr>
        <w:t xml:space="preserve"> </w:t>
      </w:r>
      <w:proofErr w:type="spellStart"/>
      <w:r>
        <w:rPr>
          <w:rFonts w:ascii="Times New Roman" w:hAnsi="Times New Roman"/>
          <w:sz w:val="24"/>
          <w:szCs w:val="24"/>
        </w:rPr>
        <w:t>Naripan</w:t>
      </w:r>
      <w:proofErr w:type="spellEnd"/>
      <w:r>
        <w:rPr>
          <w:rFonts w:ascii="Times New Roman" w:hAnsi="Times New Roman"/>
          <w:sz w:val="24"/>
          <w:szCs w:val="24"/>
        </w:rPr>
        <w:t xml:space="preserve"> Bandung </w:t>
      </w:r>
      <w:proofErr w:type="spellStart"/>
      <w:r>
        <w:rPr>
          <w:rFonts w:ascii="Times New Roman" w:hAnsi="Times New Roman"/>
          <w:sz w:val="24"/>
          <w:szCs w:val="24"/>
        </w:rPr>
        <w:t>sebanyak</w:t>
      </w:r>
      <w:proofErr w:type="spellEnd"/>
      <w:r>
        <w:rPr>
          <w:rFonts w:ascii="Times New Roman" w:hAnsi="Times New Roman"/>
          <w:sz w:val="24"/>
          <w:szCs w:val="24"/>
        </w:rPr>
        <w:t xml:space="preserve"> 70 </w:t>
      </w:r>
      <w:proofErr w:type="spellStart"/>
      <w:r>
        <w:rPr>
          <w:rFonts w:ascii="Times New Roman" w:hAnsi="Times New Roman"/>
          <w:sz w:val="24"/>
          <w:szCs w:val="24"/>
        </w:rPr>
        <w:t>konsumen</w:t>
      </w:r>
      <w:proofErr w:type="spellEnd"/>
      <w:r>
        <w:rPr>
          <w:rFonts w:ascii="Times New Roman" w:hAnsi="Times New Roman"/>
          <w:sz w:val="24"/>
          <w:szCs w:val="24"/>
        </w:rPr>
        <w:t xml:space="preserve"> yang </w:t>
      </w:r>
      <w:proofErr w:type="spellStart"/>
      <w:r>
        <w:rPr>
          <w:rFonts w:ascii="Times New Roman" w:hAnsi="Times New Roman"/>
          <w:sz w:val="24"/>
          <w:szCs w:val="24"/>
        </w:rPr>
        <w:t>terkumpul</w:t>
      </w:r>
      <w:proofErr w:type="spellEnd"/>
      <w:r>
        <w:rPr>
          <w:rFonts w:ascii="Times New Roman" w:hAnsi="Times New Roman"/>
          <w:sz w:val="24"/>
          <w:szCs w:val="24"/>
        </w:rPr>
        <w:t xml:space="preserve">. </w:t>
      </w:r>
      <w:proofErr w:type="spellStart"/>
      <w:r>
        <w:rPr>
          <w:rFonts w:ascii="Times New Roman" w:hAnsi="Times New Roman"/>
          <w:sz w:val="24"/>
          <w:szCs w:val="24"/>
        </w:rPr>
        <w:t>Sedangkan</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analisi</w:t>
      </w:r>
      <w:r w:rsidR="0061027F">
        <w:rPr>
          <w:rFonts w:ascii="Times New Roman" w:hAnsi="Times New Roman"/>
          <w:sz w:val="24"/>
          <w:szCs w:val="24"/>
        </w:rPr>
        <w:t>s</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w:t>
      </w:r>
      <w:r w:rsidR="0061027F">
        <w:rPr>
          <w:rFonts w:ascii="Times New Roman" w:hAnsi="Times New Roman"/>
          <w:sz w:val="24"/>
          <w:szCs w:val="24"/>
        </w:rPr>
        <w:t>l</w:t>
      </w:r>
      <w:r>
        <w:rPr>
          <w:rFonts w:ascii="Times New Roman" w:hAnsi="Times New Roman"/>
          <w:sz w:val="24"/>
          <w:szCs w:val="24"/>
        </w:rPr>
        <w:t>ah</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w:t>
      </w:r>
      <w:proofErr w:type="spellStart"/>
      <w:r>
        <w:rPr>
          <w:rFonts w:ascii="Times New Roman" w:hAnsi="Times New Roman"/>
          <w:sz w:val="24"/>
          <w:szCs w:val="24"/>
        </w:rPr>
        <w:t>regresi</w:t>
      </w:r>
      <w:proofErr w:type="spellEnd"/>
      <w:r>
        <w:rPr>
          <w:rFonts w:ascii="Times New Roman" w:hAnsi="Times New Roman"/>
          <w:sz w:val="24"/>
          <w:szCs w:val="24"/>
        </w:rPr>
        <w:t xml:space="preserve"> linear </w:t>
      </w:r>
      <w:proofErr w:type="spellStart"/>
      <w:r>
        <w:rPr>
          <w:rFonts w:ascii="Times New Roman" w:hAnsi="Times New Roman"/>
          <w:sz w:val="24"/>
          <w:szCs w:val="24"/>
        </w:rPr>
        <w:t>berganda</w:t>
      </w:r>
      <w:proofErr w:type="spellEnd"/>
      <w:r>
        <w:rPr>
          <w:rFonts w:ascii="Times New Roman" w:hAnsi="Times New Roman"/>
          <w:sz w:val="24"/>
          <w:szCs w:val="24"/>
        </w:rPr>
        <w:t xml:space="preserve"> pada </w:t>
      </w:r>
      <w:proofErr w:type="spellStart"/>
      <w:r>
        <w:rPr>
          <w:rFonts w:ascii="Times New Roman" w:hAnsi="Times New Roman"/>
          <w:sz w:val="24"/>
          <w:szCs w:val="24"/>
        </w:rPr>
        <w:t>taraf</w:t>
      </w:r>
      <w:proofErr w:type="spellEnd"/>
      <w:r>
        <w:rPr>
          <w:rFonts w:ascii="Times New Roman" w:hAnsi="Times New Roman"/>
          <w:sz w:val="24"/>
          <w:szCs w:val="24"/>
        </w:rPr>
        <w:t xml:space="preserve"> </w:t>
      </w:r>
      <w:proofErr w:type="spellStart"/>
      <w:r>
        <w:rPr>
          <w:rFonts w:ascii="Times New Roman" w:hAnsi="Times New Roman"/>
          <w:sz w:val="24"/>
          <w:szCs w:val="24"/>
        </w:rPr>
        <w:t>signifikansi</w:t>
      </w:r>
      <w:proofErr w:type="spellEnd"/>
      <w:r>
        <w:rPr>
          <w:rFonts w:ascii="Times New Roman" w:hAnsi="Times New Roman"/>
          <w:sz w:val="24"/>
          <w:szCs w:val="24"/>
        </w:rPr>
        <w:t xml:space="preserve"> </w:t>
      </w:r>
      <w:proofErr w:type="spellStart"/>
      <w:r>
        <w:rPr>
          <w:rFonts w:ascii="Times New Roman" w:hAnsi="Times New Roman"/>
          <w:sz w:val="24"/>
          <w:szCs w:val="24"/>
        </w:rPr>
        <w:t>sebesar</w:t>
      </w:r>
      <w:proofErr w:type="spellEnd"/>
      <w:r>
        <w:rPr>
          <w:rFonts w:ascii="Times New Roman" w:hAnsi="Times New Roman"/>
          <w:sz w:val="24"/>
          <w:szCs w:val="24"/>
        </w:rPr>
        <w:t xml:space="preserve"> 5%. Program dan </w:t>
      </w:r>
      <w:proofErr w:type="spellStart"/>
      <w:r>
        <w:rPr>
          <w:rFonts w:ascii="Times New Roman" w:hAnsi="Times New Roman"/>
          <w:sz w:val="24"/>
          <w:szCs w:val="24"/>
        </w:rPr>
        <w:t>aplikasi</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data dan </w:t>
      </w:r>
      <w:proofErr w:type="spellStart"/>
      <w:r>
        <w:rPr>
          <w:rFonts w:ascii="Times New Roman" w:hAnsi="Times New Roman"/>
          <w:sz w:val="24"/>
          <w:szCs w:val="24"/>
        </w:rPr>
        <w:t>pengolahan</w:t>
      </w:r>
      <w:proofErr w:type="spellEnd"/>
      <w:r>
        <w:rPr>
          <w:rFonts w:ascii="Times New Roman" w:hAnsi="Times New Roman"/>
          <w:sz w:val="24"/>
          <w:szCs w:val="24"/>
        </w:rPr>
        <w:t xml:space="preserve"> data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IBM </w:t>
      </w:r>
      <w:r w:rsidRPr="00E942BB">
        <w:rPr>
          <w:rFonts w:ascii="Times New Roman" w:hAnsi="Times New Roman"/>
          <w:i/>
          <w:iCs/>
          <w:sz w:val="24"/>
          <w:szCs w:val="24"/>
        </w:rPr>
        <w:t xml:space="preserve">Statistical Package </w:t>
      </w:r>
      <w:proofErr w:type="gramStart"/>
      <w:r w:rsidRPr="00E942BB">
        <w:rPr>
          <w:rFonts w:ascii="Times New Roman" w:hAnsi="Times New Roman"/>
          <w:i/>
          <w:iCs/>
          <w:sz w:val="24"/>
          <w:szCs w:val="24"/>
        </w:rPr>
        <w:t>For</w:t>
      </w:r>
      <w:proofErr w:type="gramEnd"/>
      <w:r w:rsidRPr="00E942BB">
        <w:rPr>
          <w:rFonts w:ascii="Times New Roman" w:hAnsi="Times New Roman"/>
          <w:i/>
          <w:iCs/>
          <w:sz w:val="24"/>
          <w:szCs w:val="24"/>
        </w:rPr>
        <w:t xml:space="preserve"> Social Sciences </w:t>
      </w:r>
      <w:r w:rsidRPr="00E942BB">
        <w:rPr>
          <w:rFonts w:ascii="Times New Roman" w:hAnsi="Times New Roman"/>
          <w:sz w:val="24"/>
          <w:szCs w:val="24"/>
        </w:rPr>
        <w:t xml:space="preserve">(SPSS) </w:t>
      </w:r>
      <w:r w:rsidRPr="00E942BB">
        <w:rPr>
          <w:rFonts w:ascii="Times New Roman" w:hAnsi="Times New Roman"/>
          <w:i/>
          <w:iCs/>
          <w:sz w:val="24"/>
          <w:szCs w:val="24"/>
        </w:rPr>
        <w:t>version 25.00</w:t>
      </w:r>
      <w:r w:rsidRPr="00E942BB">
        <w:rPr>
          <w:rFonts w:ascii="Times New Roman" w:hAnsi="Times New Roman"/>
          <w:sz w:val="24"/>
          <w:szCs w:val="24"/>
        </w:rPr>
        <w:t>.</w:t>
      </w:r>
    </w:p>
    <w:p w14:paraId="47C0C80E" w14:textId="77777777" w:rsidR="00996AE6" w:rsidRDefault="00996AE6" w:rsidP="00996AE6">
      <w:pPr>
        <w:spacing w:after="0" w:line="240" w:lineRule="auto"/>
        <w:ind w:firstLine="720"/>
        <w:jc w:val="both"/>
        <w:rPr>
          <w:rFonts w:ascii="Times New Roman" w:hAnsi="Times New Roman" w:cs="Times New Roman"/>
          <w:sz w:val="24"/>
          <w:szCs w:val="24"/>
        </w:rPr>
      </w:pP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parsial</w:t>
      </w:r>
      <w:proofErr w:type="spellEnd"/>
      <w:r>
        <w:rPr>
          <w:rFonts w:ascii="Times New Roman" w:hAnsi="Times New Roman"/>
          <w:sz w:val="24"/>
          <w:szCs w:val="24"/>
        </w:rPr>
        <w:t xml:space="preserve"> dan </w:t>
      </w:r>
      <w:proofErr w:type="spellStart"/>
      <w:r>
        <w:rPr>
          <w:rFonts w:ascii="Times New Roman" w:hAnsi="Times New Roman"/>
          <w:sz w:val="24"/>
          <w:szCs w:val="24"/>
        </w:rPr>
        <w:t>simultan</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layanan</w:t>
      </w:r>
      <w:proofErr w:type="spellEnd"/>
      <w:r>
        <w:rPr>
          <w:rFonts w:ascii="Times New Roman" w:hAnsi="Times New Roman"/>
          <w:sz w:val="24"/>
          <w:szCs w:val="24"/>
        </w:rPr>
        <w:t xml:space="preserve"> dan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 xml:space="preserve"> </w:t>
      </w:r>
      <w:proofErr w:type="spellStart"/>
      <w:r>
        <w:rPr>
          <w:rFonts w:ascii="Times New Roman" w:hAnsi="Times New Roman"/>
          <w:sz w:val="24"/>
          <w:szCs w:val="24"/>
        </w:rPr>
        <w:t>berpengaruh</w:t>
      </w:r>
      <w:proofErr w:type="spellEnd"/>
      <w:r>
        <w:rPr>
          <w:rFonts w:ascii="Times New Roman" w:hAnsi="Times New Roman"/>
          <w:sz w:val="24"/>
          <w:szCs w:val="24"/>
        </w:rPr>
        <w:t xml:space="preserve"> </w:t>
      </w:r>
      <w:proofErr w:type="spellStart"/>
      <w:r>
        <w:rPr>
          <w:rFonts w:ascii="Times New Roman" w:hAnsi="Times New Roman"/>
          <w:sz w:val="24"/>
          <w:szCs w:val="24"/>
        </w:rPr>
        <w:t>signifikan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keputusan</w:t>
      </w:r>
      <w:proofErr w:type="spellEnd"/>
      <w:r>
        <w:rPr>
          <w:rFonts w:ascii="Times New Roman" w:hAnsi="Times New Roman"/>
          <w:sz w:val="24"/>
          <w:szCs w:val="24"/>
        </w:rPr>
        <w:t xml:space="preserve"> </w:t>
      </w:r>
      <w:proofErr w:type="spellStart"/>
      <w:r>
        <w:rPr>
          <w:rFonts w:ascii="Times New Roman" w:hAnsi="Times New Roman"/>
          <w:sz w:val="24"/>
          <w:szCs w:val="24"/>
        </w:rPr>
        <w:t>pembelian</w:t>
      </w:r>
      <w:proofErr w:type="spellEnd"/>
      <w:r>
        <w:rPr>
          <w:rFonts w:ascii="Times New Roman" w:hAnsi="Times New Roman"/>
          <w:sz w:val="24"/>
          <w:szCs w:val="24"/>
        </w:rPr>
        <w:t xml:space="preserve"> </w:t>
      </w:r>
      <w:proofErr w:type="spellStart"/>
      <w:r>
        <w:rPr>
          <w:rFonts w:ascii="Times New Roman" w:hAnsi="Times New Roman"/>
          <w:sz w:val="24"/>
          <w:szCs w:val="24"/>
        </w:rPr>
        <w:t>konsumen</w:t>
      </w:r>
      <w:proofErr w:type="spellEnd"/>
      <w:r>
        <w:rPr>
          <w:rFonts w:ascii="Times New Roman" w:hAnsi="Times New Roman"/>
          <w:sz w:val="24"/>
          <w:szCs w:val="24"/>
        </w:rPr>
        <w:t xml:space="preserve"> pada </w:t>
      </w:r>
      <w:proofErr w:type="spellStart"/>
      <w:r>
        <w:rPr>
          <w:rFonts w:ascii="Times New Roman" w:hAnsi="Times New Roman"/>
          <w:sz w:val="24"/>
          <w:szCs w:val="24"/>
        </w:rPr>
        <w:t>Fabelio</w:t>
      </w:r>
      <w:proofErr w:type="spellEnd"/>
      <w:r>
        <w:rPr>
          <w:rFonts w:ascii="Times New Roman" w:hAnsi="Times New Roman"/>
          <w:sz w:val="24"/>
          <w:szCs w:val="24"/>
        </w:rPr>
        <w:t xml:space="preserve"> </w:t>
      </w:r>
      <w:proofErr w:type="spellStart"/>
      <w:r>
        <w:rPr>
          <w:rFonts w:ascii="Times New Roman" w:hAnsi="Times New Roman"/>
          <w:sz w:val="24"/>
          <w:szCs w:val="24"/>
        </w:rPr>
        <w:t>Naripan</w:t>
      </w:r>
      <w:proofErr w:type="spellEnd"/>
      <w:r>
        <w:rPr>
          <w:rFonts w:ascii="Times New Roman" w:hAnsi="Times New Roman"/>
          <w:sz w:val="24"/>
          <w:szCs w:val="24"/>
        </w:rPr>
        <w:t xml:space="preserve"> Bandung. </w:t>
      </w:r>
      <w:proofErr w:type="spellStart"/>
      <w:r>
        <w:rPr>
          <w:rFonts w:ascii="Times New Roman" w:hAnsi="Times New Roman"/>
          <w:sz w:val="24"/>
          <w:szCs w:val="24"/>
        </w:rPr>
        <w:t>Sedangkan</w:t>
      </w:r>
      <w:proofErr w:type="spellEnd"/>
      <w:r>
        <w:rPr>
          <w:rFonts w:ascii="Times New Roman" w:hAnsi="Times New Roman"/>
          <w:sz w:val="24"/>
          <w:szCs w:val="24"/>
        </w:rPr>
        <w:t xml:space="preserve"> </w:t>
      </w:r>
      <w:proofErr w:type="spellStart"/>
      <w:r>
        <w:rPr>
          <w:rFonts w:ascii="Times New Roman" w:hAnsi="Times New Roman"/>
          <w:sz w:val="24"/>
          <w:szCs w:val="24"/>
        </w:rPr>
        <w:t>besarnya</w:t>
      </w:r>
      <w:proofErr w:type="spellEnd"/>
      <w:r>
        <w:rPr>
          <w:rFonts w:ascii="Times New Roman" w:hAnsi="Times New Roman"/>
          <w:sz w:val="24"/>
          <w:szCs w:val="24"/>
        </w:rPr>
        <w:t xml:space="preserve"> </w:t>
      </w:r>
      <w:proofErr w:type="spellStart"/>
      <w:r>
        <w:rPr>
          <w:rFonts w:ascii="Times New Roman" w:hAnsi="Times New Roman"/>
          <w:sz w:val="24"/>
          <w:szCs w:val="24"/>
        </w:rPr>
        <w:t>pengaruh</w:t>
      </w:r>
      <w:proofErr w:type="spellEnd"/>
      <w:r>
        <w:rPr>
          <w:rFonts w:ascii="Times New Roman" w:hAnsi="Times New Roman"/>
          <w:sz w:val="24"/>
          <w:szCs w:val="24"/>
        </w:rPr>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layanan</w:t>
      </w:r>
      <w:proofErr w:type="spellEnd"/>
      <w:r>
        <w:rPr>
          <w:rFonts w:ascii="Times New Roman" w:hAnsi="Times New Roman"/>
          <w:sz w:val="24"/>
          <w:szCs w:val="24"/>
        </w:rPr>
        <w:t xml:space="preserve"> dan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kontribusi</w:t>
      </w:r>
      <w:proofErr w:type="spellEnd"/>
      <w:r>
        <w:rPr>
          <w:rFonts w:ascii="Times New Roman" w:hAnsi="Times New Roman"/>
          <w:sz w:val="24"/>
          <w:szCs w:val="24"/>
        </w:rPr>
        <w:t xml:space="preserve"> </w:t>
      </w:r>
      <w:proofErr w:type="spellStart"/>
      <w:r>
        <w:rPr>
          <w:rFonts w:ascii="Times New Roman" w:hAnsi="Times New Roman"/>
          <w:sz w:val="24"/>
          <w:szCs w:val="24"/>
        </w:rPr>
        <w:t>langsung</w:t>
      </w:r>
      <w:proofErr w:type="spellEnd"/>
      <w:r>
        <w:rPr>
          <w:rFonts w:ascii="Times New Roman" w:hAnsi="Times New Roman"/>
          <w:sz w:val="24"/>
          <w:szCs w:val="24"/>
        </w:rPr>
        <w:t xml:space="preserve"> </w:t>
      </w:r>
      <w:proofErr w:type="spellStart"/>
      <w:r>
        <w:rPr>
          <w:rFonts w:ascii="Times New Roman" w:hAnsi="Times New Roman"/>
          <w:sz w:val="24"/>
          <w:szCs w:val="24"/>
        </w:rPr>
        <w:t>pengaruh</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keputusan</w:t>
      </w:r>
      <w:proofErr w:type="spellEnd"/>
      <w:r>
        <w:rPr>
          <w:rFonts w:ascii="Times New Roman" w:hAnsi="Times New Roman"/>
          <w:sz w:val="24"/>
          <w:szCs w:val="24"/>
        </w:rPr>
        <w:t xml:space="preserve"> </w:t>
      </w:r>
      <w:proofErr w:type="spellStart"/>
      <w:r>
        <w:rPr>
          <w:rFonts w:ascii="Times New Roman" w:hAnsi="Times New Roman"/>
          <w:sz w:val="24"/>
          <w:szCs w:val="24"/>
        </w:rPr>
        <w:t>pembelian</w:t>
      </w:r>
      <w:proofErr w:type="spellEnd"/>
      <w:r>
        <w:rPr>
          <w:rFonts w:ascii="Times New Roman" w:hAnsi="Times New Roman"/>
          <w:sz w:val="24"/>
          <w:szCs w:val="24"/>
        </w:rPr>
        <w:t xml:space="preserve"> </w:t>
      </w:r>
      <w:proofErr w:type="spellStart"/>
      <w:r>
        <w:rPr>
          <w:rFonts w:ascii="Times New Roman" w:hAnsi="Times New Roman"/>
          <w:sz w:val="24"/>
          <w:szCs w:val="24"/>
        </w:rPr>
        <w:t>konsumen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koefisien</w:t>
      </w:r>
      <w:proofErr w:type="spellEnd"/>
      <w:r>
        <w:rPr>
          <w:rFonts w:ascii="Times New Roman" w:hAnsi="Times New Roman"/>
          <w:sz w:val="24"/>
          <w:szCs w:val="24"/>
        </w:rPr>
        <w:t xml:space="preserve"> </w:t>
      </w:r>
      <w:proofErr w:type="spellStart"/>
      <w:r>
        <w:rPr>
          <w:rFonts w:ascii="Times New Roman" w:hAnsi="Times New Roman"/>
          <w:sz w:val="24"/>
          <w:szCs w:val="24"/>
        </w:rPr>
        <w:t>determinasi</w:t>
      </w:r>
      <w:proofErr w:type="spellEnd"/>
      <w:r>
        <w:rPr>
          <w:rFonts w:ascii="Times New Roman" w:hAnsi="Times New Roman"/>
          <w:sz w:val="24"/>
          <w:szCs w:val="24"/>
        </w:rPr>
        <w:t xml:space="preserve"> </w:t>
      </w:r>
      <w:proofErr w:type="spellStart"/>
      <w:r>
        <w:rPr>
          <w:rFonts w:ascii="Times New Roman" w:hAnsi="Times New Roman"/>
          <w:sz w:val="24"/>
          <w:szCs w:val="24"/>
        </w:rPr>
        <w:t>sebesar</w:t>
      </w:r>
      <w:proofErr w:type="spellEnd"/>
      <w:r>
        <w:rPr>
          <w:rFonts w:ascii="Times New Roman" w:hAnsi="Times New Roman"/>
          <w:sz w:val="24"/>
          <w:szCs w:val="24"/>
        </w:rPr>
        <w:t xml:space="preserve"> </w:t>
      </w:r>
      <w:r>
        <w:rPr>
          <w:rFonts w:ascii="Times New Roman" w:hAnsi="Times New Roman" w:cs="Times New Roman"/>
          <w:sz w:val="24"/>
          <w:szCs w:val="24"/>
          <w:lang w:val="id-ID"/>
        </w:rPr>
        <w:t>24,9%</w:t>
      </w:r>
      <w:r>
        <w:rPr>
          <w:rFonts w:ascii="Times New Roman" w:hAnsi="Times New Roman" w:cs="Times New Roman"/>
          <w:sz w:val="24"/>
          <w:szCs w:val="24"/>
        </w:rPr>
        <w:t>.</w:t>
      </w:r>
    </w:p>
    <w:p w14:paraId="49C79C33" w14:textId="77777777" w:rsidR="00996AE6" w:rsidRPr="0047345D" w:rsidRDefault="00996AE6" w:rsidP="00996AE6">
      <w:pPr>
        <w:spacing w:after="0" w:line="240" w:lineRule="auto"/>
        <w:jc w:val="both"/>
        <w:rPr>
          <w:rFonts w:ascii="Times New Roman" w:hAnsi="Times New Roman"/>
          <w:sz w:val="24"/>
          <w:szCs w:val="24"/>
        </w:rPr>
      </w:pPr>
    </w:p>
    <w:p w14:paraId="09C02593" w14:textId="77777777" w:rsidR="00996AE6" w:rsidRDefault="00996AE6" w:rsidP="00996AE6">
      <w:pPr>
        <w:spacing w:after="0" w:line="240" w:lineRule="auto"/>
        <w:jc w:val="both"/>
        <w:rPr>
          <w:rFonts w:ascii="Times New Roman" w:hAnsi="Times New Roman" w:cs="Times New Roman"/>
          <w:sz w:val="24"/>
          <w:szCs w:val="24"/>
        </w:rPr>
      </w:pPr>
    </w:p>
    <w:p w14:paraId="2B6E3219" w14:textId="77777777" w:rsidR="00996AE6" w:rsidRDefault="00996AE6" w:rsidP="00996AE6">
      <w:pPr>
        <w:spacing w:after="0" w:line="240" w:lineRule="auto"/>
        <w:jc w:val="both"/>
        <w:rPr>
          <w:rFonts w:ascii="Times New Roman" w:hAnsi="Times New Roman" w:cs="Times New Roman"/>
          <w:sz w:val="24"/>
          <w:szCs w:val="24"/>
        </w:rPr>
      </w:pPr>
    </w:p>
    <w:p w14:paraId="3D84BDAD" w14:textId="77777777" w:rsidR="00996AE6" w:rsidRPr="00E942BB" w:rsidRDefault="00996AE6" w:rsidP="00996AE6">
      <w:pPr>
        <w:jc w:val="both"/>
        <w:rPr>
          <w:rFonts w:ascii="Times New Roman" w:hAnsi="Times New Roman"/>
          <w:sz w:val="24"/>
          <w:szCs w:val="24"/>
        </w:rPr>
      </w:pPr>
      <w:r>
        <w:rPr>
          <w:rFonts w:ascii="Times New Roman" w:hAnsi="Times New Roman"/>
          <w:sz w:val="24"/>
          <w:szCs w:val="24"/>
        </w:rPr>
        <w:t xml:space="preserve">Kata </w:t>
      </w:r>
      <w:proofErr w:type="spellStart"/>
      <w:r>
        <w:rPr>
          <w:rFonts w:ascii="Times New Roman" w:hAnsi="Times New Roman"/>
          <w:sz w:val="24"/>
          <w:szCs w:val="24"/>
        </w:rPr>
        <w:t>Kunci</w:t>
      </w:r>
      <w:proofErr w:type="spellEnd"/>
      <w:r>
        <w:rPr>
          <w:rFonts w:ascii="Times New Roman" w:hAnsi="Times New Roman"/>
          <w:sz w:val="24"/>
          <w:szCs w:val="24"/>
        </w:rPr>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Layanan</w:t>
      </w:r>
      <w:proofErr w:type="spellEnd"/>
      <w:r>
        <w:rPr>
          <w:rFonts w:ascii="Times New Roman" w:hAnsi="Times New Roman"/>
          <w:sz w:val="24"/>
          <w:szCs w:val="24"/>
        </w:rPr>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 xml:space="preserve">, dan Keputusan </w:t>
      </w:r>
      <w:proofErr w:type="spellStart"/>
      <w:r>
        <w:rPr>
          <w:rFonts w:ascii="Times New Roman" w:hAnsi="Times New Roman"/>
          <w:sz w:val="24"/>
          <w:szCs w:val="24"/>
        </w:rPr>
        <w:t>Pembelian</w:t>
      </w:r>
      <w:proofErr w:type="spellEnd"/>
    </w:p>
    <w:p w14:paraId="286D7276" w14:textId="77777777" w:rsidR="00996AE6" w:rsidRDefault="00996AE6" w:rsidP="00996AE6">
      <w:pPr>
        <w:spacing w:after="0" w:line="240" w:lineRule="auto"/>
        <w:jc w:val="both"/>
        <w:rPr>
          <w:rFonts w:ascii="Times New Roman" w:hAnsi="Times New Roman" w:cs="Times New Roman"/>
          <w:sz w:val="24"/>
          <w:szCs w:val="24"/>
        </w:rPr>
      </w:pPr>
    </w:p>
    <w:p w14:paraId="09CCDFD4" w14:textId="77777777" w:rsidR="00996AE6" w:rsidRDefault="00996AE6" w:rsidP="00996AE6">
      <w:pPr>
        <w:spacing w:after="0" w:line="240" w:lineRule="auto"/>
        <w:jc w:val="both"/>
        <w:rPr>
          <w:rFonts w:ascii="Times New Roman" w:hAnsi="Times New Roman" w:cs="Times New Roman"/>
          <w:sz w:val="24"/>
          <w:szCs w:val="24"/>
        </w:rPr>
      </w:pPr>
    </w:p>
    <w:p w14:paraId="13B37C05" w14:textId="77777777" w:rsidR="00996AE6" w:rsidRDefault="00996AE6" w:rsidP="00996AE6">
      <w:pPr>
        <w:spacing w:after="0" w:line="240" w:lineRule="auto"/>
        <w:jc w:val="both"/>
        <w:rPr>
          <w:rFonts w:ascii="Times New Roman" w:hAnsi="Times New Roman" w:cs="Times New Roman"/>
          <w:sz w:val="24"/>
          <w:szCs w:val="24"/>
        </w:rPr>
      </w:pPr>
    </w:p>
    <w:p w14:paraId="67A9818A" w14:textId="77777777" w:rsidR="00996AE6" w:rsidRDefault="00996AE6" w:rsidP="00996AE6">
      <w:pPr>
        <w:spacing w:after="0" w:line="240" w:lineRule="auto"/>
        <w:jc w:val="both"/>
        <w:rPr>
          <w:rFonts w:ascii="Times New Roman" w:hAnsi="Times New Roman" w:cs="Times New Roman"/>
          <w:sz w:val="24"/>
          <w:szCs w:val="24"/>
        </w:rPr>
      </w:pPr>
    </w:p>
    <w:p w14:paraId="6CDB6E09" w14:textId="77777777" w:rsidR="00996AE6" w:rsidRDefault="00996AE6" w:rsidP="00996AE6">
      <w:pPr>
        <w:spacing w:after="0" w:line="240" w:lineRule="auto"/>
        <w:jc w:val="both"/>
        <w:rPr>
          <w:rFonts w:ascii="Times New Roman" w:hAnsi="Times New Roman" w:cs="Times New Roman"/>
          <w:sz w:val="24"/>
          <w:szCs w:val="24"/>
        </w:rPr>
      </w:pPr>
    </w:p>
    <w:p w14:paraId="3919467B" w14:textId="77777777" w:rsidR="00996AE6" w:rsidRDefault="00996AE6" w:rsidP="00996AE6">
      <w:pPr>
        <w:spacing w:after="0" w:line="240" w:lineRule="auto"/>
        <w:jc w:val="both"/>
        <w:rPr>
          <w:rFonts w:ascii="Times New Roman" w:hAnsi="Times New Roman" w:cs="Times New Roman"/>
          <w:sz w:val="24"/>
          <w:szCs w:val="24"/>
        </w:rPr>
      </w:pPr>
    </w:p>
    <w:p w14:paraId="19B1B63A" w14:textId="77777777" w:rsidR="00996AE6" w:rsidRDefault="00996AE6" w:rsidP="00996AE6">
      <w:pPr>
        <w:spacing w:after="0" w:line="240" w:lineRule="auto"/>
        <w:jc w:val="both"/>
        <w:rPr>
          <w:rFonts w:ascii="Times New Roman" w:hAnsi="Times New Roman" w:cs="Times New Roman"/>
          <w:sz w:val="24"/>
          <w:szCs w:val="24"/>
        </w:rPr>
      </w:pPr>
    </w:p>
    <w:p w14:paraId="51A884DE" w14:textId="77777777" w:rsidR="00996AE6" w:rsidRDefault="00996AE6" w:rsidP="00996AE6">
      <w:pPr>
        <w:spacing w:after="0" w:line="240" w:lineRule="auto"/>
        <w:jc w:val="both"/>
        <w:rPr>
          <w:rFonts w:ascii="Times New Roman" w:hAnsi="Times New Roman" w:cs="Times New Roman"/>
          <w:sz w:val="24"/>
          <w:szCs w:val="24"/>
        </w:rPr>
      </w:pPr>
    </w:p>
    <w:p w14:paraId="48FE2286" w14:textId="77777777" w:rsidR="00996AE6" w:rsidRDefault="00996AE6" w:rsidP="00996AE6">
      <w:pPr>
        <w:spacing w:after="0" w:line="240" w:lineRule="auto"/>
        <w:jc w:val="both"/>
        <w:rPr>
          <w:rFonts w:ascii="Times New Roman" w:hAnsi="Times New Roman" w:cs="Times New Roman"/>
          <w:sz w:val="24"/>
          <w:szCs w:val="24"/>
        </w:rPr>
      </w:pPr>
    </w:p>
    <w:p w14:paraId="587F3B68" w14:textId="77777777" w:rsidR="00996AE6" w:rsidRDefault="00996AE6" w:rsidP="00996AE6">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ABSTRACT</w:t>
      </w:r>
    </w:p>
    <w:p w14:paraId="2416DE9F" w14:textId="77777777" w:rsidR="00996AE6" w:rsidRDefault="00996AE6" w:rsidP="00996AE6">
      <w:pPr>
        <w:spacing w:after="0" w:line="360" w:lineRule="auto"/>
        <w:jc w:val="center"/>
        <w:rPr>
          <w:rFonts w:ascii="Times New Roman" w:hAnsi="Times New Roman" w:cs="Times New Roman"/>
          <w:b/>
          <w:i/>
          <w:sz w:val="24"/>
          <w:szCs w:val="24"/>
        </w:rPr>
      </w:pPr>
    </w:p>
    <w:p w14:paraId="1C674B70" w14:textId="77777777" w:rsidR="00996AE6" w:rsidRDefault="00996AE6" w:rsidP="00996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eastAsia="Times New Roman" w:hAnsi="Times New Roman" w:cs="Times New Roman"/>
          <w:b/>
          <w:i/>
          <w:sz w:val="24"/>
          <w:szCs w:val="24"/>
          <w:lang w:val="en"/>
        </w:rPr>
      </w:pPr>
      <w:r w:rsidRPr="0047345D">
        <w:rPr>
          <w:rFonts w:ascii="Times New Roman" w:eastAsia="Times New Roman" w:hAnsi="Times New Roman" w:cs="Times New Roman"/>
          <w:b/>
          <w:i/>
          <w:sz w:val="24"/>
          <w:szCs w:val="24"/>
          <w:lang w:val="en"/>
        </w:rPr>
        <w:t xml:space="preserve">The Influence of Service Quality and Product Quality on Consumer Purchase Decisions at </w:t>
      </w:r>
      <w:proofErr w:type="spellStart"/>
      <w:r w:rsidRPr="0047345D">
        <w:rPr>
          <w:rFonts w:ascii="Times New Roman" w:eastAsia="Times New Roman" w:hAnsi="Times New Roman" w:cs="Times New Roman"/>
          <w:b/>
          <w:i/>
          <w:sz w:val="24"/>
          <w:szCs w:val="24"/>
          <w:lang w:val="en"/>
        </w:rPr>
        <w:t>Fabelio</w:t>
      </w:r>
      <w:proofErr w:type="spellEnd"/>
      <w:r w:rsidRPr="0047345D">
        <w:rPr>
          <w:rFonts w:ascii="Times New Roman" w:eastAsia="Times New Roman" w:hAnsi="Times New Roman" w:cs="Times New Roman"/>
          <w:b/>
          <w:i/>
          <w:sz w:val="24"/>
          <w:szCs w:val="24"/>
          <w:lang w:val="en"/>
        </w:rPr>
        <w:t xml:space="preserve"> </w:t>
      </w:r>
      <w:proofErr w:type="spellStart"/>
      <w:r w:rsidRPr="0047345D">
        <w:rPr>
          <w:rFonts w:ascii="Times New Roman" w:eastAsia="Times New Roman" w:hAnsi="Times New Roman" w:cs="Times New Roman"/>
          <w:b/>
          <w:i/>
          <w:sz w:val="24"/>
          <w:szCs w:val="24"/>
          <w:lang w:val="en"/>
        </w:rPr>
        <w:t>Naripan</w:t>
      </w:r>
      <w:proofErr w:type="spellEnd"/>
      <w:r w:rsidRPr="0047345D">
        <w:rPr>
          <w:rFonts w:ascii="Times New Roman" w:eastAsia="Times New Roman" w:hAnsi="Times New Roman" w:cs="Times New Roman"/>
          <w:b/>
          <w:i/>
          <w:sz w:val="24"/>
          <w:szCs w:val="24"/>
          <w:lang w:val="en"/>
        </w:rPr>
        <w:t xml:space="preserve"> Bandung</w:t>
      </w:r>
    </w:p>
    <w:p w14:paraId="41C5BAB7" w14:textId="77777777" w:rsidR="00996AE6" w:rsidRDefault="00996AE6" w:rsidP="00996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ascii="Times New Roman" w:eastAsia="Times New Roman" w:hAnsi="Times New Roman" w:cs="Times New Roman"/>
          <w:i/>
          <w:sz w:val="24"/>
          <w:szCs w:val="24"/>
          <w:lang w:val="en"/>
        </w:rPr>
      </w:pPr>
    </w:p>
    <w:p w14:paraId="5998CCB4" w14:textId="77777777" w:rsidR="00996AE6" w:rsidRDefault="00996AE6" w:rsidP="00996AE6">
      <w:pPr>
        <w:pStyle w:val="HTMLPreformatted"/>
        <w:tabs>
          <w:tab w:val="clear" w:pos="916"/>
          <w:tab w:val="left" w:pos="450"/>
        </w:tabs>
        <w:jc w:val="both"/>
        <w:rPr>
          <w:rStyle w:val="y2iqfc"/>
          <w:rFonts w:ascii="Times New Roman" w:eastAsiaTheme="majorEastAsia" w:hAnsi="Times New Roman" w:cs="Times New Roman"/>
          <w:i/>
          <w:sz w:val="24"/>
          <w:szCs w:val="24"/>
          <w:lang w:val="en"/>
        </w:rPr>
      </w:pPr>
      <w:r>
        <w:rPr>
          <w:rStyle w:val="y2iqfc"/>
          <w:rFonts w:ascii="Times New Roman" w:eastAsiaTheme="majorEastAsia" w:hAnsi="Times New Roman" w:cs="Times New Roman"/>
          <w:i/>
          <w:sz w:val="24"/>
          <w:szCs w:val="24"/>
          <w:lang w:val="en"/>
        </w:rPr>
        <w:tab/>
      </w:r>
      <w:r w:rsidRPr="0047345D">
        <w:rPr>
          <w:rStyle w:val="y2iqfc"/>
          <w:rFonts w:ascii="Times New Roman" w:eastAsiaTheme="majorEastAsia" w:hAnsi="Times New Roman" w:cs="Times New Roman"/>
          <w:i/>
          <w:sz w:val="24"/>
          <w:szCs w:val="24"/>
          <w:lang w:val="en"/>
        </w:rPr>
        <w:t xml:space="preserve">Based on this research, the aim is to find out how the service quality, product quality and purchasing decisions are. And how the influence of service quality and product quality on consumer purchasing decisions at </w:t>
      </w:r>
      <w:proofErr w:type="spellStart"/>
      <w:r w:rsidRPr="0047345D">
        <w:rPr>
          <w:rStyle w:val="y2iqfc"/>
          <w:rFonts w:ascii="Times New Roman" w:eastAsiaTheme="majorEastAsia" w:hAnsi="Times New Roman" w:cs="Times New Roman"/>
          <w:i/>
          <w:sz w:val="24"/>
          <w:szCs w:val="24"/>
          <w:lang w:val="en"/>
        </w:rPr>
        <w:t>Fabelio</w:t>
      </w:r>
      <w:proofErr w:type="spellEnd"/>
      <w:r w:rsidRPr="0047345D">
        <w:rPr>
          <w:rStyle w:val="y2iqfc"/>
          <w:rFonts w:ascii="Times New Roman" w:eastAsiaTheme="majorEastAsia" w:hAnsi="Times New Roman" w:cs="Times New Roman"/>
          <w:i/>
          <w:sz w:val="24"/>
          <w:szCs w:val="24"/>
          <w:lang w:val="en"/>
        </w:rPr>
        <w:t xml:space="preserve"> </w:t>
      </w:r>
      <w:proofErr w:type="spellStart"/>
      <w:r w:rsidRPr="0047345D">
        <w:rPr>
          <w:rStyle w:val="y2iqfc"/>
          <w:rFonts w:ascii="Times New Roman" w:eastAsiaTheme="majorEastAsia" w:hAnsi="Times New Roman" w:cs="Times New Roman"/>
          <w:i/>
          <w:sz w:val="24"/>
          <w:szCs w:val="24"/>
          <w:lang w:val="en"/>
        </w:rPr>
        <w:t>Naripan</w:t>
      </w:r>
      <w:proofErr w:type="spellEnd"/>
      <w:r w:rsidRPr="0047345D">
        <w:rPr>
          <w:rStyle w:val="y2iqfc"/>
          <w:rFonts w:ascii="Times New Roman" w:eastAsiaTheme="majorEastAsia" w:hAnsi="Times New Roman" w:cs="Times New Roman"/>
          <w:i/>
          <w:sz w:val="24"/>
          <w:szCs w:val="24"/>
          <w:lang w:val="en"/>
        </w:rPr>
        <w:t xml:space="preserve"> Bandung. There are 2 independent variables in this study, namely service quality and product quality, while for the dependent variable there is one, namely purchasing decisions. The factors tested in this study are service quality and product quality as independent variables, while purchasing decisions are included in the dependent variable</w:t>
      </w:r>
      <w:r>
        <w:rPr>
          <w:rStyle w:val="y2iqfc"/>
          <w:rFonts w:ascii="Times New Roman" w:eastAsiaTheme="majorEastAsia" w:hAnsi="Times New Roman" w:cs="Times New Roman"/>
          <w:i/>
          <w:sz w:val="24"/>
          <w:szCs w:val="24"/>
          <w:lang w:val="en"/>
        </w:rPr>
        <w:t>.</w:t>
      </w:r>
    </w:p>
    <w:p w14:paraId="55F20781" w14:textId="77777777" w:rsidR="00996AE6" w:rsidRPr="00590A62" w:rsidRDefault="00996AE6" w:rsidP="00996AE6">
      <w:pPr>
        <w:pStyle w:val="HTMLPreformatted"/>
        <w:tabs>
          <w:tab w:val="clear" w:pos="916"/>
          <w:tab w:val="left" w:pos="450"/>
        </w:tabs>
        <w:jc w:val="both"/>
        <w:rPr>
          <w:rFonts w:ascii="Times New Roman" w:hAnsi="Times New Roman" w:cs="Times New Roman"/>
          <w:i/>
          <w:sz w:val="24"/>
          <w:szCs w:val="24"/>
        </w:rPr>
      </w:pPr>
      <w:r>
        <w:rPr>
          <w:rFonts w:ascii="Times New Roman" w:hAnsi="Times New Roman" w:cs="Times New Roman"/>
          <w:i/>
          <w:sz w:val="24"/>
          <w:szCs w:val="24"/>
        </w:rPr>
        <w:tab/>
      </w:r>
      <w:r w:rsidRPr="00590A62">
        <w:rPr>
          <w:rStyle w:val="y2iqfc"/>
          <w:rFonts w:ascii="Times New Roman" w:eastAsiaTheme="majorEastAsia" w:hAnsi="Times New Roman" w:cs="Times New Roman"/>
          <w:i/>
          <w:sz w:val="24"/>
          <w:szCs w:val="24"/>
          <w:lang w:val="en"/>
        </w:rPr>
        <w:t xml:space="preserve">The research method used in this research is descriptive method and verification analysis. The population in this study are consumers who have made purchases on online websites or come directly to the </w:t>
      </w:r>
      <w:proofErr w:type="spellStart"/>
      <w:r w:rsidRPr="00590A62">
        <w:rPr>
          <w:rStyle w:val="y2iqfc"/>
          <w:rFonts w:ascii="Times New Roman" w:eastAsiaTheme="majorEastAsia" w:hAnsi="Times New Roman" w:cs="Times New Roman"/>
          <w:i/>
          <w:sz w:val="24"/>
          <w:szCs w:val="24"/>
          <w:lang w:val="en"/>
        </w:rPr>
        <w:t>Fabelio</w:t>
      </w:r>
      <w:proofErr w:type="spellEnd"/>
      <w:r w:rsidRPr="00590A62">
        <w:rPr>
          <w:rStyle w:val="y2iqfc"/>
          <w:rFonts w:ascii="Times New Roman" w:eastAsiaTheme="majorEastAsia" w:hAnsi="Times New Roman" w:cs="Times New Roman"/>
          <w:i/>
          <w:sz w:val="24"/>
          <w:szCs w:val="24"/>
          <w:lang w:val="en"/>
        </w:rPr>
        <w:t xml:space="preserve"> gallery. The sampling technique used in this study is probability sampling with a simple random sampling technique. In which the number of samples in this study were consumers who had bought furniture at </w:t>
      </w:r>
      <w:proofErr w:type="spellStart"/>
      <w:r w:rsidRPr="00590A62">
        <w:rPr>
          <w:rStyle w:val="y2iqfc"/>
          <w:rFonts w:ascii="Times New Roman" w:eastAsiaTheme="majorEastAsia" w:hAnsi="Times New Roman" w:cs="Times New Roman"/>
          <w:i/>
          <w:sz w:val="24"/>
          <w:szCs w:val="24"/>
          <w:lang w:val="en"/>
        </w:rPr>
        <w:t>Fabelio</w:t>
      </w:r>
      <w:proofErr w:type="spellEnd"/>
      <w:r w:rsidRPr="00590A62">
        <w:rPr>
          <w:rStyle w:val="y2iqfc"/>
          <w:rFonts w:ascii="Times New Roman" w:eastAsiaTheme="majorEastAsia" w:hAnsi="Times New Roman" w:cs="Times New Roman"/>
          <w:i/>
          <w:sz w:val="24"/>
          <w:szCs w:val="24"/>
          <w:lang w:val="en"/>
        </w:rPr>
        <w:t xml:space="preserve"> </w:t>
      </w:r>
      <w:proofErr w:type="spellStart"/>
      <w:r w:rsidRPr="00590A62">
        <w:rPr>
          <w:rStyle w:val="y2iqfc"/>
          <w:rFonts w:ascii="Times New Roman" w:eastAsiaTheme="majorEastAsia" w:hAnsi="Times New Roman" w:cs="Times New Roman"/>
          <w:i/>
          <w:sz w:val="24"/>
          <w:szCs w:val="24"/>
          <w:lang w:val="en"/>
        </w:rPr>
        <w:t>Naripan</w:t>
      </w:r>
      <w:proofErr w:type="spellEnd"/>
      <w:r w:rsidRPr="00590A62">
        <w:rPr>
          <w:rStyle w:val="y2iqfc"/>
          <w:rFonts w:ascii="Times New Roman" w:eastAsiaTheme="majorEastAsia" w:hAnsi="Times New Roman" w:cs="Times New Roman"/>
          <w:i/>
          <w:sz w:val="24"/>
          <w:szCs w:val="24"/>
          <w:lang w:val="en"/>
        </w:rPr>
        <w:t xml:space="preserve"> Bandung as many as 70 consumers were collected. While the analytical method used in this study is multiple linear regression analysis at a significance level of 5%. Programs and applications used to perform data analysis and data processing are using the IBM Statistical Package </w:t>
      </w:r>
      <w:proofErr w:type="gramStart"/>
      <w:r w:rsidRPr="00590A62">
        <w:rPr>
          <w:rStyle w:val="y2iqfc"/>
          <w:rFonts w:ascii="Times New Roman" w:eastAsiaTheme="majorEastAsia" w:hAnsi="Times New Roman" w:cs="Times New Roman"/>
          <w:i/>
          <w:sz w:val="24"/>
          <w:szCs w:val="24"/>
          <w:lang w:val="en"/>
        </w:rPr>
        <w:t>For</w:t>
      </w:r>
      <w:proofErr w:type="gramEnd"/>
      <w:r w:rsidRPr="00590A62">
        <w:rPr>
          <w:rStyle w:val="y2iqfc"/>
          <w:rFonts w:ascii="Times New Roman" w:eastAsiaTheme="majorEastAsia" w:hAnsi="Times New Roman" w:cs="Times New Roman"/>
          <w:i/>
          <w:sz w:val="24"/>
          <w:szCs w:val="24"/>
          <w:lang w:val="en"/>
        </w:rPr>
        <w:t xml:space="preserve"> Social Sciences (SPSS) version 25.00.</w:t>
      </w:r>
    </w:p>
    <w:p w14:paraId="4116D234" w14:textId="77777777" w:rsidR="00996AE6" w:rsidRPr="00590A62" w:rsidRDefault="00996AE6" w:rsidP="00996AE6">
      <w:pPr>
        <w:pStyle w:val="HTMLPreformatted"/>
        <w:tabs>
          <w:tab w:val="clear" w:pos="916"/>
          <w:tab w:val="left" w:pos="450"/>
        </w:tabs>
        <w:jc w:val="both"/>
        <w:rPr>
          <w:rFonts w:ascii="Times New Roman" w:hAnsi="Times New Roman" w:cs="Times New Roman"/>
          <w:i/>
          <w:sz w:val="24"/>
          <w:szCs w:val="24"/>
        </w:rPr>
      </w:pPr>
      <w:r w:rsidRPr="00590A62">
        <w:rPr>
          <w:rFonts w:ascii="Times New Roman" w:hAnsi="Times New Roman" w:cs="Times New Roman"/>
          <w:i/>
          <w:sz w:val="24"/>
          <w:szCs w:val="24"/>
        </w:rPr>
        <w:tab/>
      </w:r>
      <w:r w:rsidRPr="00590A62">
        <w:rPr>
          <w:rStyle w:val="y2iqfc"/>
          <w:rFonts w:ascii="Times New Roman" w:eastAsiaTheme="majorEastAsia" w:hAnsi="Times New Roman" w:cs="Times New Roman"/>
          <w:i/>
          <w:sz w:val="24"/>
          <w:szCs w:val="24"/>
          <w:lang w:val="en"/>
        </w:rPr>
        <w:t xml:space="preserve">Based on the results of research partially and simultaneously shows that service quality and product quality have a significant effect on consumer purchasing decisions at </w:t>
      </w:r>
      <w:proofErr w:type="spellStart"/>
      <w:r w:rsidRPr="00590A62">
        <w:rPr>
          <w:rStyle w:val="y2iqfc"/>
          <w:rFonts w:ascii="Times New Roman" w:eastAsiaTheme="majorEastAsia" w:hAnsi="Times New Roman" w:cs="Times New Roman"/>
          <w:i/>
          <w:sz w:val="24"/>
          <w:szCs w:val="24"/>
          <w:lang w:val="en"/>
        </w:rPr>
        <w:t>Fabelio</w:t>
      </w:r>
      <w:proofErr w:type="spellEnd"/>
      <w:r w:rsidRPr="00590A62">
        <w:rPr>
          <w:rStyle w:val="y2iqfc"/>
          <w:rFonts w:ascii="Times New Roman" w:eastAsiaTheme="majorEastAsia" w:hAnsi="Times New Roman" w:cs="Times New Roman"/>
          <w:i/>
          <w:sz w:val="24"/>
          <w:szCs w:val="24"/>
          <w:lang w:val="en"/>
        </w:rPr>
        <w:t xml:space="preserve"> </w:t>
      </w:r>
      <w:proofErr w:type="spellStart"/>
      <w:r w:rsidRPr="00590A62">
        <w:rPr>
          <w:rStyle w:val="y2iqfc"/>
          <w:rFonts w:ascii="Times New Roman" w:eastAsiaTheme="majorEastAsia" w:hAnsi="Times New Roman" w:cs="Times New Roman"/>
          <w:i/>
          <w:sz w:val="24"/>
          <w:szCs w:val="24"/>
          <w:lang w:val="en"/>
        </w:rPr>
        <w:t>Naripan</w:t>
      </w:r>
      <w:proofErr w:type="spellEnd"/>
      <w:r w:rsidRPr="00590A62">
        <w:rPr>
          <w:rStyle w:val="y2iqfc"/>
          <w:rFonts w:ascii="Times New Roman" w:eastAsiaTheme="majorEastAsia" w:hAnsi="Times New Roman" w:cs="Times New Roman"/>
          <w:i/>
          <w:sz w:val="24"/>
          <w:szCs w:val="24"/>
          <w:lang w:val="en"/>
        </w:rPr>
        <w:t xml:space="preserve"> Bandung. While the magnitude of the influence of service quality and product quality in providing a direct contribution to the influence of consumer purchasing decisions with a coefficient of determination of 24.9%.</w:t>
      </w:r>
    </w:p>
    <w:p w14:paraId="238AF5C6" w14:textId="77777777" w:rsidR="00996AE6" w:rsidRPr="0047345D" w:rsidRDefault="00996AE6" w:rsidP="00996AE6">
      <w:p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
          <w:sz w:val="24"/>
          <w:szCs w:val="24"/>
        </w:rPr>
      </w:pPr>
    </w:p>
    <w:p w14:paraId="25038173" w14:textId="77777777" w:rsidR="00996AE6" w:rsidRDefault="00996AE6" w:rsidP="00996AE6">
      <w:pPr>
        <w:spacing w:after="0" w:line="240" w:lineRule="auto"/>
        <w:contextualSpacing/>
        <w:jc w:val="both"/>
        <w:rPr>
          <w:rFonts w:ascii="Times New Roman" w:hAnsi="Times New Roman" w:cs="Times New Roman"/>
          <w:b/>
          <w:i/>
          <w:sz w:val="24"/>
          <w:szCs w:val="24"/>
        </w:rPr>
      </w:pPr>
    </w:p>
    <w:p w14:paraId="1289EE6C" w14:textId="77777777" w:rsidR="00996AE6" w:rsidRDefault="00996AE6" w:rsidP="00996AE6">
      <w:pPr>
        <w:spacing w:after="0" w:line="240" w:lineRule="auto"/>
        <w:contextualSpacing/>
        <w:jc w:val="both"/>
        <w:rPr>
          <w:rFonts w:ascii="Times New Roman" w:hAnsi="Times New Roman" w:cs="Times New Roman"/>
          <w:b/>
          <w:i/>
          <w:sz w:val="24"/>
          <w:szCs w:val="24"/>
        </w:rPr>
      </w:pPr>
    </w:p>
    <w:p w14:paraId="508C7050" w14:textId="77777777" w:rsidR="00996AE6" w:rsidRPr="00590A62" w:rsidRDefault="00996AE6" w:rsidP="00996AE6">
      <w:pPr>
        <w:pStyle w:val="HTMLPreformatted"/>
        <w:rPr>
          <w:rFonts w:ascii="Times New Roman" w:hAnsi="Times New Roman" w:cs="Times New Roman"/>
          <w:i/>
          <w:sz w:val="24"/>
          <w:szCs w:val="24"/>
        </w:rPr>
      </w:pPr>
      <w:r w:rsidRPr="00590A62">
        <w:rPr>
          <w:rStyle w:val="y2iqfc"/>
          <w:rFonts w:ascii="Times New Roman" w:eastAsiaTheme="majorEastAsia" w:hAnsi="Times New Roman" w:cs="Times New Roman"/>
          <w:i/>
          <w:sz w:val="24"/>
          <w:szCs w:val="24"/>
          <w:lang w:val="en"/>
        </w:rPr>
        <w:t>Keywords: Service Quality, Product Quality, and Purchase Decision</w:t>
      </w:r>
    </w:p>
    <w:p w14:paraId="36BD870D" w14:textId="77777777" w:rsidR="00996AE6" w:rsidRDefault="00996AE6" w:rsidP="00996AE6">
      <w:pPr>
        <w:pStyle w:val="Heading1"/>
        <w:spacing w:before="0" w:after="100" w:afterAutospacing="1"/>
        <w:jc w:val="left"/>
        <w:rPr>
          <w:rFonts w:cs="Times New Roman"/>
          <w:lang w:val="id-ID"/>
        </w:rPr>
      </w:pPr>
    </w:p>
    <w:p w14:paraId="1FF2DD55" w14:textId="77777777" w:rsidR="00996AE6" w:rsidRDefault="00996AE6" w:rsidP="00996AE6">
      <w:pPr>
        <w:pStyle w:val="Heading1"/>
        <w:spacing w:before="0" w:after="100" w:afterAutospacing="1"/>
        <w:jc w:val="left"/>
        <w:rPr>
          <w:rFonts w:cs="Times New Roman"/>
          <w:lang w:val="id-ID"/>
        </w:rPr>
      </w:pPr>
    </w:p>
    <w:p w14:paraId="4321D707" w14:textId="77777777" w:rsidR="00996AE6" w:rsidRDefault="00996AE6" w:rsidP="00996AE6">
      <w:pPr>
        <w:pStyle w:val="Heading1"/>
        <w:spacing w:before="0" w:after="100" w:afterAutospacing="1"/>
        <w:jc w:val="left"/>
        <w:rPr>
          <w:rFonts w:cs="Times New Roman"/>
          <w:lang w:val="id-ID"/>
        </w:rPr>
      </w:pPr>
    </w:p>
    <w:p w14:paraId="0442F685" w14:textId="77777777" w:rsidR="00996AE6" w:rsidRPr="00590A62" w:rsidRDefault="00996AE6" w:rsidP="00996AE6">
      <w:pPr>
        <w:rPr>
          <w:lang w:val="id-ID"/>
        </w:rPr>
      </w:pPr>
    </w:p>
    <w:p w14:paraId="17F81107" w14:textId="77777777" w:rsidR="00996AE6" w:rsidRDefault="00996AE6" w:rsidP="00996AE6">
      <w:pPr>
        <w:pStyle w:val="Heading1"/>
        <w:spacing w:before="0" w:after="100" w:afterAutospacing="1"/>
        <w:rPr>
          <w:rFonts w:cs="Times New Roman"/>
        </w:rPr>
      </w:pPr>
      <w:bookmarkStart w:id="11" w:name="_Toc94114920"/>
      <w:r w:rsidRPr="00FE026C">
        <w:rPr>
          <w:rFonts w:cs="Times New Roman"/>
          <w:lang w:val="id-ID"/>
        </w:rPr>
        <w:lastRenderedPageBreak/>
        <w:t>DAFTAR ISI</w:t>
      </w:r>
      <w:bookmarkEnd w:id="9"/>
      <w:bookmarkEnd w:id="10"/>
      <w:bookmarkEnd w:id="11"/>
    </w:p>
    <w:sdt>
      <w:sdtPr>
        <w:rPr>
          <w:rFonts w:asciiTheme="minorHAnsi" w:eastAsiaTheme="minorEastAsia" w:hAnsiTheme="minorHAnsi" w:cs="Times New Roman"/>
          <w:b w:val="0"/>
          <w:sz w:val="22"/>
          <w:szCs w:val="24"/>
        </w:rPr>
        <w:id w:val="-1279876648"/>
        <w:docPartObj>
          <w:docPartGallery w:val="Table of Contents"/>
          <w:docPartUnique/>
        </w:docPartObj>
      </w:sdtPr>
      <w:sdtEndPr>
        <w:rPr>
          <w:rFonts w:eastAsia="SimSun" w:cstheme="minorBidi"/>
          <w:bCs/>
          <w:noProof/>
          <w:szCs w:val="22"/>
        </w:rPr>
      </w:sdtEndPr>
      <w:sdtContent>
        <w:p w14:paraId="22B202AD" w14:textId="77777777" w:rsidR="00996AE6" w:rsidRPr="00891F3D" w:rsidRDefault="00996AE6" w:rsidP="00996AE6">
          <w:pPr>
            <w:pStyle w:val="TOCHeading"/>
            <w:jc w:val="left"/>
            <w:rPr>
              <w:rFonts w:cs="Times New Roman"/>
              <w:szCs w:val="24"/>
            </w:rPr>
          </w:pPr>
        </w:p>
        <w:p w14:paraId="221D651D" w14:textId="70A55015" w:rsidR="00E06A8A" w:rsidRDefault="00996AE6">
          <w:pPr>
            <w:pStyle w:val="TOC1"/>
            <w:rPr>
              <w:rFonts w:asciiTheme="minorHAnsi" w:hAnsiTheme="minorHAnsi" w:cstheme="minorBidi"/>
              <w:sz w:val="22"/>
              <w:szCs w:val="22"/>
              <w:lang w:val="en-US"/>
            </w:rPr>
          </w:pPr>
          <w:r w:rsidRPr="00891F3D">
            <w:fldChar w:fldCharType="begin"/>
          </w:r>
          <w:r w:rsidRPr="00891F3D">
            <w:instrText xml:space="preserve"> TOC \o "1-3" \h \z \u </w:instrText>
          </w:r>
          <w:r w:rsidRPr="00891F3D">
            <w:fldChar w:fldCharType="separate"/>
          </w:r>
          <w:hyperlink w:anchor="_Toc94114916" w:history="1">
            <w:r w:rsidR="00E06A8A" w:rsidRPr="00E2655F">
              <w:rPr>
                <w:rStyle w:val="Hyperlink"/>
              </w:rPr>
              <w:t>LEMBAR PENGESAHAN</w:t>
            </w:r>
            <w:r w:rsidR="00E06A8A">
              <w:rPr>
                <w:webHidden/>
              </w:rPr>
              <w:tab/>
            </w:r>
            <w:r w:rsidR="00E06A8A">
              <w:rPr>
                <w:webHidden/>
              </w:rPr>
              <w:fldChar w:fldCharType="begin"/>
            </w:r>
            <w:r w:rsidR="00E06A8A">
              <w:rPr>
                <w:webHidden/>
              </w:rPr>
              <w:instrText xml:space="preserve"> PAGEREF _Toc94114916 \h </w:instrText>
            </w:r>
            <w:r w:rsidR="00E06A8A">
              <w:rPr>
                <w:webHidden/>
              </w:rPr>
            </w:r>
            <w:r w:rsidR="00E06A8A">
              <w:rPr>
                <w:webHidden/>
              </w:rPr>
              <w:fldChar w:fldCharType="separate"/>
            </w:r>
            <w:r w:rsidR="00033D55">
              <w:rPr>
                <w:webHidden/>
              </w:rPr>
              <w:t>ii</w:t>
            </w:r>
            <w:r w:rsidR="00E06A8A">
              <w:rPr>
                <w:webHidden/>
              </w:rPr>
              <w:fldChar w:fldCharType="end"/>
            </w:r>
          </w:hyperlink>
        </w:p>
        <w:p w14:paraId="5CBCE133" w14:textId="014A763D" w:rsidR="00E06A8A" w:rsidRDefault="00033D55">
          <w:pPr>
            <w:pStyle w:val="TOC1"/>
            <w:rPr>
              <w:rFonts w:asciiTheme="minorHAnsi" w:hAnsiTheme="minorHAnsi" w:cstheme="minorBidi"/>
              <w:sz w:val="22"/>
              <w:szCs w:val="22"/>
              <w:lang w:val="en-US"/>
            </w:rPr>
          </w:pPr>
          <w:hyperlink w:anchor="_Toc94114917" w:history="1">
            <w:r w:rsidR="00E06A8A" w:rsidRPr="00E2655F">
              <w:rPr>
                <w:rStyle w:val="Hyperlink"/>
              </w:rPr>
              <w:t>SURAT PERNYATAAN</w:t>
            </w:r>
            <w:r w:rsidR="00E06A8A">
              <w:rPr>
                <w:webHidden/>
              </w:rPr>
              <w:tab/>
            </w:r>
            <w:r w:rsidR="00E06A8A">
              <w:rPr>
                <w:webHidden/>
                <w:lang w:val="en-US"/>
              </w:rPr>
              <w:t>i</w:t>
            </w:r>
            <w:r w:rsidR="00E06A8A">
              <w:rPr>
                <w:webHidden/>
              </w:rPr>
              <w:fldChar w:fldCharType="begin"/>
            </w:r>
            <w:r w:rsidR="00E06A8A">
              <w:rPr>
                <w:webHidden/>
              </w:rPr>
              <w:instrText xml:space="preserve"> PAGEREF _Toc94114917 \h </w:instrText>
            </w:r>
            <w:r w:rsidR="00E06A8A">
              <w:rPr>
                <w:webHidden/>
              </w:rPr>
            </w:r>
            <w:r w:rsidR="00E06A8A">
              <w:rPr>
                <w:webHidden/>
              </w:rPr>
              <w:fldChar w:fldCharType="separate"/>
            </w:r>
            <w:r>
              <w:rPr>
                <w:webHidden/>
              </w:rPr>
              <w:t>i</w:t>
            </w:r>
            <w:r w:rsidR="00E06A8A">
              <w:rPr>
                <w:webHidden/>
              </w:rPr>
              <w:fldChar w:fldCharType="end"/>
            </w:r>
          </w:hyperlink>
        </w:p>
        <w:p w14:paraId="55184F4C" w14:textId="37031AD8" w:rsidR="00E06A8A" w:rsidRDefault="00033D55">
          <w:pPr>
            <w:pStyle w:val="TOC1"/>
            <w:rPr>
              <w:rFonts w:asciiTheme="minorHAnsi" w:hAnsiTheme="minorHAnsi" w:cstheme="minorBidi"/>
              <w:sz w:val="22"/>
              <w:szCs w:val="22"/>
              <w:lang w:val="en-US"/>
            </w:rPr>
          </w:pPr>
          <w:hyperlink w:anchor="_Toc94114918" w:history="1">
            <w:r w:rsidR="00E06A8A" w:rsidRPr="00E2655F">
              <w:rPr>
                <w:rStyle w:val="Hyperlink"/>
              </w:rPr>
              <w:t>KATA PENGANTAR</w:t>
            </w:r>
            <w:r w:rsidR="00E06A8A">
              <w:rPr>
                <w:webHidden/>
              </w:rPr>
              <w:tab/>
            </w:r>
            <w:r w:rsidR="00E06A8A">
              <w:rPr>
                <w:webHidden/>
              </w:rPr>
              <w:fldChar w:fldCharType="begin"/>
            </w:r>
            <w:r w:rsidR="00E06A8A">
              <w:rPr>
                <w:webHidden/>
              </w:rPr>
              <w:instrText xml:space="preserve"> PAGEREF _Toc94114918 \h </w:instrText>
            </w:r>
            <w:r w:rsidR="00E06A8A">
              <w:rPr>
                <w:webHidden/>
              </w:rPr>
            </w:r>
            <w:r w:rsidR="00E06A8A">
              <w:rPr>
                <w:webHidden/>
              </w:rPr>
              <w:fldChar w:fldCharType="separate"/>
            </w:r>
            <w:r>
              <w:rPr>
                <w:webHidden/>
              </w:rPr>
              <w:t>iii</w:t>
            </w:r>
            <w:r w:rsidR="00E06A8A">
              <w:rPr>
                <w:webHidden/>
              </w:rPr>
              <w:fldChar w:fldCharType="end"/>
            </w:r>
          </w:hyperlink>
        </w:p>
        <w:p w14:paraId="20A6F46C" w14:textId="130893CE" w:rsidR="00E06A8A" w:rsidRDefault="00033D55">
          <w:pPr>
            <w:pStyle w:val="TOC1"/>
            <w:rPr>
              <w:rFonts w:asciiTheme="minorHAnsi" w:hAnsiTheme="minorHAnsi" w:cstheme="minorBidi"/>
              <w:sz w:val="22"/>
              <w:szCs w:val="22"/>
              <w:lang w:val="en-US"/>
            </w:rPr>
          </w:pPr>
          <w:hyperlink w:anchor="_Toc94114919" w:history="1">
            <w:r w:rsidR="00E06A8A" w:rsidRPr="00E2655F">
              <w:rPr>
                <w:rStyle w:val="Hyperlink"/>
              </w:rPr>
              <w:t>ABSTRAK</w:t>
            </w:r>
            <w:r w:rsidR="00E06A8A">
              <w:rPr>
                <w:webHidden/>
              </w:rPr>
              <w:tab/>
            </w:r>
            <w:r w:rsidR="00E06A8A">
              <w:rPr>
                <w:webHidden/>
              </w:rPr>
              <w:fldChar w:fldCharType="begin"/>
            </w:r>
            <w:r w:rsidR="00E06A8A">
              <w:rPr>
                <w:webHidden/>
              </w:rPr>
              <w:instrText xml:space="preserve"> PAGEREF _Toc94114919 \h </w:instrText>
            </w:r>
            <w:r w:rsidR="00E06A8A">
              <w:rPr>
                <w:webHidden/>
              </w:rPr>
            </w:r>
            <w:r w:rsidR="00E06A8A">
              <w:rPr>
                <w:webHidden/>
              </w:rPr>
              <w:fldChar w:fldCharType="separate"/>
            </w:r>
            <w:r>
              <w:rPr>
                <w:webHidden/>
              </w:rPr>
              <w:t>v</w:t>
            </w:r>
            <w:r w:rsidR="00E06A8A">
              <w:rPr>
                <w:webHidden/>
              </w:rPr>
              <w:fldChar w:fldCharType="end"/>
            </w:r>
          </w:hyperlink>
        </w:p>
        <w:p w14:paraId="3FFB9698" w14:textId="77777777" w:rsidR="00E06A8A" w:rsidRPr="00E06A8A" w:rsidRDefault="00033D55">
          <w:pPr>
            <w:pStyle w:val="TOC1"/>
            <w:rPr>
              <w:rFonts w:asciiTheme="minorHAnsi" w:hAnsiTheme="minorHAnsi" w:cstheme="minorBidi"/>
              <w:sz w:val="22"/>
              <w:szCs w:val="22"/>
              <w:lang w:val="en-US"/>
            </w:rPr>
          </w:pPr>
          <w:hyperlink w:anchor="_Toc94114920" w:history="1">
            <w:r w:rsidR="00E06A8A" w:rsidRPr="00E2655F">
              <w:rPr>
                <w:rStyle w:val="Hyperlink"/>
              </w:rPr>
              <w:t>DAFTAR ISI</w:t>
            </w:r>
            <w:r w:rsidR="00E06A8A">
              <w:rPr>
                <w:webHidden/>
              </w:rPr>
              <w:tab/>
            </w:r>
          </w:hyperlink>
          <w:r w:rsidR="00E06A8A" w:rsidRPr="00E06A8A">
            <w:rPr>
              <w:rStyle w:val="Hyperlink"/>
              <w:color w:val="auto"/>
              <w:u w:val="none"/>
              <w:lang w:val="en-US"/>
            </w:rPr>
            <w:t>v</w:t>
          </w:r>
          <w:r w:rsidR="00D22DF6">
            <w:rPr>
              <w:rStyle w:val="Hyperlink"/>
              <w:color w:val="auto"/>
              <w:u w:val="none"/>
              <w:lang w:val="en-US"/>
            </w:rPr>
            <w:t>ii</w:t>
          </w:r>
        </w:p>
        <w:p w14:paraId="31CD2A60" w14:textId="77777777" w:rsidR="00E06A8A" w:rsidRPr="001C2487" w:rsidRDefault="00033D55">
          <w:pPr>
            <w:pStyle w:val="TOC1"/>
            <w:rPr>
              <w:rFonts w:asciiTheme="minorHAnsi" w:hAnsiTheme="minorHAnsi" w:cstheme="minorBidi"/>
              <w:sz w:val="22"/>
              <w:szCs w:val="22"/>
              <w:lang w:val="en-US"/>
            </w:rPr>
          </w:pPr>
          <w:hyperlink w:anchor="_Toc94114921" w:history="1">
            <w:r w:rsidR="00E06A8A" w:rsidRPr="00E2655F">
              <w:rPr>
                <w:rStyle w:val="Hyperlink"/>
              </w:rPr>
              <w:t>DsAFTAR TABEL</w:t>
            </w:r>
            <w:r w:rsidR="00E06A8A">
              <w:rPr>
                <w:webHidden/>
              </w:rPr>
              <w:tab/>
            </w:r>
          </w:hyperlink>
          <w:r w:rsidR="00D22DF6">
            <w:rPr>
              <w:rStyle w:val="Hyperlink"/>
              <w:color w:val="auto"/>
              <w:u w:val="none"/>
              <w:lang w:val="en-US"/>
            </w:rPr>
            <w:t>xi</w:t>
          </w:r>
          <w:r w:rsidR="001C2487" w:rsidRPr="001C2487">
            <w:rPr>
              <w:rStyle w:val="Hyperlink"/>
              <w:color w:val="auto"/>
              <w:u w:val="none"/>
              <w:lang w:val="en-US"/>
            </w:rPr>
            <w:t>i</w:t>
          </w:r>
        </w:p>
        <w:p w14:paraId="26DF6098" w14:textId="6792E46F" w:rsidR="00E06A8A" w:rsidRDefault="00033D55">
          <w:pPr>
            <w:pStyle w:val="TOC1"/>
            <w:rPr>
              <w:rFonts w:asciiTheme="minorHAnsi" w:hAnsiTheme="minorHAnsi" w:cstheme="minorBidi"/>
              <w:sz w:val="22"/>
              <w:szCs w:val="22"/>
              <w:lang w:val="en-US"/>
            </w:rPr>
          </w:pPr>
          <w:hyperlink w:anchor="_Toc94114922" w:history="1">
            <w:r w:rsidR="00E06A8A" w:rsidRPr="00E2655F">
              <w:rPr>
                <w:rStyle w:val="Hyperlink"/>
              </w:rPr>
              <w:t>DAFTAR GAMBAR</w:t>
            </w:r>
            <w:r w:rsidR="00E06A8A">
              <w:rPr>
                <w:webHidden/>
              </w:rPr>
              <w:tab/>
            </w:r>
            <w:r w:rsidR="00E06A8A">
              <w:rPr>
                <w:webHidden/>
              </w:rPr>
              <w:fldChar w:fldCharType="begin"/>
            </w:r>
            <w:r w:rsidR="00E06A8A">
              <w:rPr>
                <w:webHidden/>
              </w:rPr>
              <w:instrText xml:space="preserve"> PAGEREF _Toc94114922 \h </w:instrText>
            </w:r>
            <w:r w:rsidR="00E06A8A">
              <w:rPr>
                <w:webHidden/>
              </w:rPr>
            </w:r>
            <w:r w:rsidR="00E06A8A">
              <w:rPr>
                <w:webHidden/>
              </w:rPr>
              <w:fldChar w:fldCharType="separate"/>
            </w:r>
            <w:r>
              <w:rPr>
                <w:webHidden/>
              </w:rPr>
              <w:t>xiii</w:t>
            </w:r>
            <w:r w:rsidR="00E06A8A">
              <w:rPr>
                <w:webHidden/>
              </w:rPr>
              <w:fldChar w:fldCharType="end"/>
            </w:r>
          </w:hyperlink>
        </w:p>
        <w:p w14:paraId="62897824" w14:textId="3B8E6B3C" w:rsidR="00E06A8A" w:rsidRDefault="00033D55">
          <w:pPr>
            <w:pStyle w:val="TOC1"/>
            <w:rPr>
              <w:rFonts w:asciiTheme="minorHAnsi" w:hAnsiTheme="minorHAnsi" w:cstheme="minorBidi"/>
              <w:sz w:val="22"/>
              <w:szCs w:val="22"/>
              <w:lang w:val="en-US"/>
            </w:rPr>
          </w:pPr>
          <w:hyperlink w:anchor="_Toc94114923" w:history="1">
            <w:r w:rsidR="00E06A8A" w:rsidRPr="00E2655F">
              <w:rPr>
                <w:rStyle w:val="Hyperlink"/>
              </w:rPr>
              <w:t>DAFTAR LAMPIRAN</w:t>
            </w:r>
            <w:r w:rsidR="00E06A8A">
              <w:rPr>
                <w:webHidden/>
              </w:rPr>
              <w:tab/>
            </w:r>
            <w:r w:rsidR="00E06A8A">
              <w:rPr>
                <w:webHidden/>
              </w:rPr>
              <w:fldChar w:fldCharType="begin"/>
            </w:r>
            <w:r w:rsidR="00E06A8A">
              <w:rPr>
                <w:webHidden/>
              </w:rPr>
              <w:instrText xml:space="preserve"> PAGEREF _Toc94114923 \h </w:instrText>
            </w:r>
            <w:r w:rsidR="00E06A8A">
              <w:rPr>
                <w:webHidden/>
              </w:rPr>
            </w:r>
            <w:r w:rsidR="00E06A8A">
              <w:rPr>
                <w:webHidden/>
              </w:rPr>
              <w:fldChar w:fldCharType="separate"/>
            </w:r>
            <w:r>
              <w:rPr>
                <w:webHidden/>
              </w:rPr>
              <w:t>xiv</w:t>
            </w:r>
            <w:r w:rsidR="00E06A8A">
              <w:rPr>
                <w:webHidden/>
              </w:rPr>
              <w:fldChar w:fldCharType="end"/>
            </w:r>
          </w:hyperlink>
        </w:p>
        <w:p w14:paraId="4ED2DD83" w14:textId="6976C36C" w:rsidR="00E06A8A" w:rsidRDefault="00033D55">
          <w:pPr>
            <w:pStyle w:val="TOC1"/>
            <w:rPr>
              <w:rFonts w:asciiTheme="minorHAnsi" w:hAnsiTheme="minorHAnsi" w:cstheme="minorBidi"/>
              <w:sz w:val="22"/>
              <w:szCs w:val="22"/>
              <w:lang w:val="en-US"/>
            </w:rPr>
          </w:pPr>
          <w:hyperlink w:anchor="_Toc94114924" w:history="1">
            <w:r w:rsidR="00E06A8A" w:rsidRPr="00E2655F">
              <w:rPr>
                <w:rStyle w:val="Hyperlink"/>
              </w:rPr>
              <w:t>BAB I PENDAHULUAN</w:t>
            </w:r>
            <w:r w:rsidR="00E06A8A">
              <w:rPr>
                <w:webHidden/>
              </w:rPr>
              <w:tab/>
            </w:r>
            <w:r w:rsidR="00E06A8A">
              <w:rPr>
                <w:webHidden/>
              </w:rPr>
              <w:fldChar w:fldCharType="begin"/>
            </w:r>
            <w:r w:rsidR="00E06A8A">
              <w:rPr>
                <w:webHidden/>
              </w:rPr>
              <w:instrText xml:space="preserve"> PAGEREF _Toc94114924 \h </w:instrText>
            </w:r>
            <w:r w:rsidR="00E06A8A">
              <w:rPr>
                <w:webHidden/>
              </w:rPr>
            </w:r>
            <w:r w:rsidR="00E06A8A">
              <w:rPr>
                <w:webHidden/>
              </w:rPr>
              <w:fldChar w:fldCharType="separate"/>
            </w:r>
            <w:r>
              <w:rPr>
                <w:webHidden/>
              </w:rPr>
              <w:t>1</w:t>
            </w:r>
            <w:r w:rsidR="00E06A8A">
              <w:rPr>
                <w:webHidden/>
              </w:rPr>
              <w:fldChar w:fldCharType="end"/>
            </w:r>
          </w:hyperlink>
        </w:p>
        <w:p w14:paraId="0A88BBAA" w14:textId="42E7C85C" w:rsidR="00E06A8A" w:rsidRDefault="00033D55">
          <w:pPr>
            <w:pStyle w:val="TOC2"/>
            <w:rPr>
              <w:noProof/>
            </w:rPr>
          </w:pPr>
          <w:hyperlink w:anchor="_Toc94114925" w:history="1">
            <w:r w:rsidR="00E06A8A" w:rsidRPr="00E2655F">
              <w:rPr>
                <w:rStyle w:val="Hyperlink"/>
                <w:noProof/>
              </w:rPr>
              <w:t>1.1  Latar Belakang</w:t>
            </w:r>
            <w:r w:rsidR="00E06A8A">
              <w:rPr>
                <w:noProof/>
                <w:webHidden/>
              </w:rPr>
              <w:tab/>
            </w:r>
            <w:r w:rsidR="00E06A8A">
              <w:rPr>
                <w:noProof/>
                <w:webHidden/>
              </w:rPr>
              <w:fldChar w:fldCharType="begin"/>
            </w:r>
            <w:r w:rsidR="00E06A8A">
              <w:rPr>
                <w:noProof/>
                <w:webHidden/>
              </w:rPr>
              <w:instrText xml:space="preserve"> PAGEREF _Toc94114925 \h </w:instrText>
            </w:r>
            <w:r w:rsidR="00E06A8A">
              <w:rPr>
                <w:noProof/>
                <w:webHidden/>
              </w:rPr>
            </w:r>
            <w:r w:rsidR="00E06A8A">
              <w:rPr>
                <w:noProof/>
                <w:webHidden/>
              </w:rPr>
              <w:fldChar w:fldCharType="separate"/>
            </w:r>
            <w:r>
              <w:rPr>
                <w:noProof/>
                <w:webHidden/>
              </w:rPr>
              <w:t>1</w:t>
            </w:r>
            <w:r w:rsidR="00E06A8A">
              <w:rPr>
                <w:noProof/>
                <w:webHidden/>
              </w:rPr>
              <w:fldChar w:fldCharType="end"/>
            </w:r>
          </w:hyperlink>
        </w:p>
        <w:p w14:paraId="3A9430C4" w14:textId="4688DBCA" w:rsidR="00E06A8A" w:rsidRDefault="00033D55">
          <w:pPr>
            <w:pStyle w:val="TOC2"/>
            <w:tabs>
              <w:tab w:val="left" w:pos="660"/>
            </w:tabs>
            <w:rPr>
              <w:noProof/>
            </w:rPr>
          </w:pPr>
          <w:hyperlink w:anchor="_Toc94114926" w:history="1">
            <w:r w:rsidR="00E06A8A" w:rsidRPr="00E2655F">
              <w:rPr>
                <w:rStyle w:val="Hyperlink"/>
                <w:noProof/>
              </w:rPr>
              <w:t>1.2</w:t>
            </w:r>
            <w:r w:rsidR="00E06A8A">
              <w:rPr>
                <w:noProof/>
              </w:rPr>
              <w:tab/>
            </w:r>
            <w:r w:rsidR="00E06A8A" w:rsidRPr="00E2655F">
              <w:rPr>
                <w:rStyle w:val="Hyperlink"/>
                <w:noProof/>
              </w:rPr>
              <w:t>Identifikasi Masalah</w:t>
            </w:r>
            <w:r w:rsidR="00E06A8A">
              <w:rPr>
                <w:noProof/>
                <w:webHidden/>
              </w:rPr>
              <w:tab/>
            </w:r>
            <w:r w:rsidR="00E06A8A">
              <w:rPr>
                <w:noProof/>
                <w:webHidden/>
              </w:rPr>
              <w:fldChar w:fldCharType="begin"/>
            </w:r>
            <w:r w:rsidR="00E06A8A">
              <w:rPr>
                <w:noProof/>
                <w:webHidden/>
              </w:rPr>
              <w:instrText xml:space="preserve"> PAGEREF _Toc94114926 \h </w:instrText>
            </w:r>
            <w:r w:rsidR="00E06A8A">
              <w:rPr>
                <w:noProof/>
                <w:webHidden/>
              </w:rPr>
            </w:r>
            <w:r w:rsidR="00E06A8A">
              <w:rPr>
                <w:noProof/>
                <w:webHidden/>
              </w:rPr>
              <w:fldChar w:fldCharType="separate"/>
            </w:r>
            <w:r>
              <w:rPr>
                <w:noProof/>
                <w:webHidden/>
              </w:rPr>
              <w:t>11</w:t>
            </w:r>
            <w:r w:rsidR="00E06A8A">
              <w:rPr>
                <w:noProof/>
                <w:webHidden/>
              </w:rPr>
              <w:fldChar w:fldCharType="end"/>
            </w:r>
          </w:hyperlink>
        </w:p>
        <w:p w14:paraId="621F9808" w14:textId="2E602AB2" w:rsidR="00E06A8A" w:rsidRDefault="00033D55">
          <w:pPr>
            <w:pStyle w:val="TOC2"/>
            <w:rPr>
              <w:noProof/>
            </w:rPr>
          </w:pPr>
          <w:hyperlink w:anchor="_Toc94114927" w:history="1">
            <w:r w:rsidR="00E06A8A" w:rsidRPr="00E2655F">
              <w:rPr>
                <w:rStyle w:val="Hyperlink"/>
                <w:noProof/>
              </w:rPr>
              <w:t>1.3  Pembatasan Masalah</w:t>
            </w:r>
            <w:r w:rsidR="00E06A8A">
              <w:rPr>
                <w:noProof/>
                <w:webHidden/>
              </w:rPr>
              <w:tab/>
            </w:r>
            <w:r w:rsidR="00E06A8A">
              <w:rPr>
                <w:noProof/>
                <w:webHidden/>
              </w:rPr>
              <w:fldChar w:fldCharType="begin"/>
            </w:r>
            <w:r w:rsidR="00E06A8A">
              <w:rPr>
                <w:noProof/>
                <w:webHidden/>
              </w:rPr>
              <w:instrText xml:space="preserve"> PAGEREF _Toc94114927 \h </w:instrText>
            </w:r>
            <w:r w:rsidR="00E06A8A">
              <w:rPr>
                <w:noProof/>
                <w:webHidden/>
              </w:rPr>
            </w:r>
            <w:r w:rsidR="00E06A8A">
              <w:rPr>
                <w:noProof/>
                <w:webHidden/>
              </w:rPr>
              <w:fldChar w:fldCharType="separate"/>
            </w:r>
            <w:r>
              <w:rPr>
                <w:noProof/>
                <w:webHidden/>
              </w:rPr>
              <w:t>11</w:t>
            </w:r>
            <w:r w:rsidR="00E06A8A">
              <w:rPr>
                <w:noProof/>
                <w:webHidden/>
              </w:rPr>
              <w:fldChar w:fldCharType="end"/>
            </w:r>
          </w:hyperlink>
        </w:p>
        <w:p w14:paraId="71185A06" w14:textId="10314499" w:rsidR="00E06A8A" w:rsidRDefault="00033D55">
          <w:pPr>
            <w:pStyle w:val="TOC2"/>
            <w:rPr>
              <w:noProof/>
            </w:rPr>
          </w:pPr>
          <w:hyperlink w:anchor="_Toc94114928" w:history="1">
            <w:r w:rsidR="00E06A8A" w:rsidRPr="00E2655F">
              <w:rPr>
                <w:rStyle w:val="Hyperlink"/>
                <w:noProof/>
              </w:rPr>
              <w:t>1.4  Perumusan Masalah</w:t>
            </w:r>
            <w:r w:rsidR="00E06A8A">
              <w:rPr>
                <w:noProof/>
                <w:webHidden/>
              </w:rPr>
              <w:tab/>
            </w:r>
            <w:r w:rsidR="00E06A8A">
              <w:rPr>
                <w:noProof/>
                <w:webHidden/>
              </w:rPr>
              <w:fldChar w:fldCharType="begin"/>
            </w:r>
            <w:r w:rsidR="00E06A8A">
              <w:rPr>
                <w:noProof/>
                <w:webHidden/>
              </w:rPr>
              <w:instrText xml:space="preserve"> PAGEREF _Toc94114928 \h </w:instrText>
            </w:r>
            <w:r w:rsidR="00E06A8A">
              <w:rPr>
                <w:noProof/>
                <w:webHidden/>
              </w:rPr>
            </w:r>
            <w:r w:rsidR="00E06A8A">
              <w:rPr>
                <w:noProof/>
                <w:webHidden/>
              </w:rPr>
              <w:fldChar w:fldCharType="separate"/>
            </w:r>
            <w:r>
              <w:rPr>
                <w:noProof/>
                <w:webHidden/>
              </w:rPr>
              <w:t>12</w:t>
            </w:r>
            <w:r w:rsidR="00E06A8A">
              <w:rPr>
                <w:noProof/>
                <w:webHidden/>
              </w:rPr>
              <w:fldChar w:fldCharType="end"/>
            </w:r>
          </w:hyperlink>
        </w:p>
        <w:p w14:paraId="4E428054" w14:textId="1227F95E" w:rsidR="00E06A8A" w:rsidRDefault="00033D55">
          <w:pPr>
            <w:pStyle w:val="TOC2"/>
            <w:rPr>
              <w:noProof/>
            </w:rPr>
          </w:pPr>
          <w:hyperlink w:anchor="_Toc94114929" w:history="1">
            <w:r w:rsidR="00E06A8A" w:rsidRPr="00E2655F">
              <w:rPr>
                <w:rStyle w:val="Hyperlink"/>
                <w:noProof/>
              </w:rPr>
              <w:t>1.5  Maksud dan Tujuan Penelitian</w:t>
            </w:r>
            <w:r w:rsidR="00E06A8A">
              <w:rPr>
                <w:noProof/>
                <w:webHidden/>
              </w:rPr>
              <w:tab/>
            </w:r>
            <w:r w:rsidR="00E06A8A">
              <w:rPr>
                <w:noProof/>
                <w:webHidden/>
              </w:rPr>
              <w:fldChar w:fldCharType="begin"/>
            </w:r>
            <w:r w:rsidR="00E06A8A">
              <w:rPr>
                <w:noProof/>
                <w:webHidden/>
              </w:rPr>
              <w:instrText xml:space="preserve"> PAGEREF _Toc94114929 \h </w:instrText>
            </w:r>
            <w:r w:rsidR="00E06A8A">
              <w:rPr>
                <w:noProof/>
                <w:webHidden/>
              </w:rPr>
            </w:r>
            <w:r w:rsidR="00E06A8A">
              <w:rPr>
                <w:noProof/>
                <w:webHidden/>
              </w:rPr>
              <w:fldChar w:fldCharType="separate"/>
            </w:r>
            <w:r>
              <w:rPr>
                <w:noProof/>
                <w:webHidden/>
              </w:rPr>
              <w:t>12</w:t>
            </w:r>
            <w:r w:rsidR="00E06A8A">
              <w:rPr>
                <w:noProof/>
                <w:webHidden/>
              </w:rPr>
              <w:fldChar w:fldCharType="end"/>
            </w:r>
          </w:hyperlink>
        </w:p>
        <w:p w14:paraId="684202EF" w14:textId="78F31189" w:rsidR="00E06A8A" w:rsidRDefault="00033D55">
          <w:pPr>
            <w:pStyle w:val="TOC3"/>
            <w:tabs>
              <w:tab w:val="right" w:leader="dot" w:pos="7928"/>
            </w:tabs>
            <w:rPr>
              <w:noProof/>
            </w:rPr>
          </w:pPr>
          <w:hyperlink w:anchor="_Toc94114930" w:history="1">
            <w:r w:rsidR="00E06A8A" w:rsidRPr="00E2655F">
              <w:rPr>
                <w:rStyle w:val="Hyperlink"/>
                <w:noProof/>
                <w:lang w:val="id-ID"/>
              </w:rPr>
              <w:t xml:space="preserve">1.5.1  </w:t>
            </w:r>
            <w:r w:rsidR="00E06A8A" w:rsidRPr="00E2655F">
              <w:rPr>
                <w:rStyle w:val="Hyperlink"/>
                <w:noProof/>
              </w:rPr>
              <w:t>Maksud Penelitian</w:t>
            </w:r>
            <w:r w:rsidR="00E06A8A">
              <w:rPr>
                <w:noProof/>
                <w:webHidden/>
              </w:rPr>
              <w:tab/>
            </w:r>
            <w:r w:rsidR="00E06A8A">
              <w:rPr>
                <w:noProof/>
                <w:webHidden/>
              </w:rPr>
              <w:fldChar w:fldCharType="begin"/>
            </w:r>
            <w:r w:rsidR="00E06A8A">
              <w:rPr>
                <w:noProof/>
                <w:webHidden/>
              </w:rPr>
              <w:instrText xml:space="preserve"> PAGEREF _Toc94114930 \h </w:instrText>
            </w:r>
            <w:r w:rsidR="00E06A8A">
              <w:rPr>
                <w:noProof/>
                <w:webHidden/>
              </w:rPr>
            </w:r>
            <w:r w:rsidR="00E06A8A">
              <w:rPr>
                <w:noProof/>
                <w:webHidden/>
              </w:rPr>
              <w:fldChar w:fldCharType="separate"/>
            </w:r>
            <w:r>
              <w:rPr>
                <w:noProof/>
                <w:webHidden/>
              </w:rPr>
              <w:t>12</w:t>
            </w:r>
            <w:r w:rsidR="00E06A8A">
              <w:rPr>
                <w:noProof/>
                <w:webHidden/>
              </w:rPr>
              <w:fldChar w:fldCharType="end"/>
            </w:r>
          </w:hyperlink>
        </w:p>
        <w:p w14:paraId="477784A8" w14:textId="08821536" w:rsidR="00E06A8A" w:rsidRDefault="00033D55">
          <w:pPr>
            <w:pStyle w:val="TOC3"/>
            <w:tabs>
              <w:tab w:val="right" w:leader="dot" w:pos="7928"/>
            </w:tabs>
            <w:rPr>
              <w:noProof/>
            </w:rPr>
          </w:pPr>
          <w:hyperlink w:anchor="_Toc94114931" w:history="1">
            <w:r w:rsidR="00E06A8A" w:rsidRPr="00E2655F">
              <w:rPr>
                <w:rStyle w:val="Hyperlink"/>
                <w:noProof/>
                <w:lang w:val="id-ID"/>
              </w:rPr>
              <w:t xml:space="preserve">1.5.2  </w:t>
            </w:r>
            <w:r w:rsidR="00E06A8A" w:rsidRPr="00E2655F">
              <w:rPr>
                <w:rStyle w:val="Hyperlink"/>
                <w:noProof/>
              </w:rPr>
              <w:t>Tujuan Penelitian</w:t>
            </w:r>
            <w:r w:rsidR="00E06A8A">
              <w:rPr>
                <w:noProof/>
                <w:webHidden/>
              </w:rPr>
              <w:tab/>
            </w:r>
            <w:r w:rsidR="00E06A8A">
              <w:rPr>
                <w:noProof/>
                <w:webHidden/>
              </w:rPr>
              <w:fldChar w:fldCharType="begin"/>
            </w:r>
            <w:r w:rsidR="00E06A8A">
              <w:rPr>
                <w:noProof/>
                <w:webHidden/>
              </w:rPr>
              <w:instrText xml:space="preserve"> PAGEREF _Toc94114931 \h </w:instrText>
            </w:r>
            <w:r w:rsidR="00E06A8A">
              <w:rPr>
                <w:noProof/>
                <w:webHidden/>
              </w:rPr>
            </w:r>
            <w:r w:rsidR="00E06A8A">
              <w:rPr>
                <w:noProof/>
                <w:webHidden/>
              </w:rPr>
              <w:fldChar w:fldCharType="separate"/>
            </w:r>
            <w:r>
              <w:rPr>
                <w:noProof/>
                <w:webHidden/>
              </w:rPr>
              <w:t>13</w:t>
            </w:r>
            <w:r w:rsidR="00E06A8A">
              <w:rPr>
                <w:noProof/>
                <w:webHidden/>
              </w:rPr>
              <w:fldChar w:fldCharType="end"/>
            </w:r>
          </w:hyperlink>
        </w:p>
        <w:p w14:paraId="4F290835" w14:textId="68445ED5" w:rsidR="00E06A8A" w:rsidRDefault="00033D55">
          <w:pPr>
            <w:pStyle w:val="TOC2"/>
            <w:rPr>
              <w:noProof/>
            </w:rPr>
          </w:pPr>
          <w:hyperlink w:anchor="_Toc94114932" w:history="1">
            <w:r w:rsidR="00E06A8A" w:rsidRPr="00E2655F">
              <w:rPr>
                <w:rStyle w:val="Hyperlink"/>
                <w:noProof/>
              </w:rPr>
              <w:t>1.6  Kegunaan Penelitian</w:t>
            </w:r>
            <w:r w:rsidR="00E06A8A">
              <w:rPr>
                <w:noProof/>
                <w:webHidden/>
              </w:rPr>
              <w:tab/>
            </w:r>
            <w:r w:rsidR="00E06A8A">
              <w:rPr>
                <w:noProof/>
                <w:webHidden/>
              </w:rPr>
              <w:fldChar w:fldCharType="begin"/>
            </w:r>
            <w:r w:rsidR="00E06A8A">
              <w:rPr>
                <w:noProof/>
                <w:webHidden/>
              </w:rPr>
              <w:instrText xml:space="preserve"> PAGEREF _Toc94114932 \h </w:instrText>
            </w:r>
            <w:r w:rsidR="00E06A8A">
              <w:rPr>
                <w:noProof/>
                <w:webHidden/>
              </w:rPr>
            </w:r>
            <w:r w:rsidR="00E06A8A">
              <w:rPr>
                <w:noProof/>
                <w:webHidden/>
              </w:rPr>
              <w:fldChar w:fldCharType="separate"/>
            </w:r>
            <w:r>
              <w:rPr>
                <w:noProof/>
                <w:webHidden/>
              </w:rPr>
              <w:t>13</w:t>
            </w:r>
            <w:r w:rsidR="00E06A8A">
              <w:rPr>
                <w:noProof/>
                <w:webHidden/>
              </w:rPr>
              <w:fldChar w:fldCharType="end"/>
            </w:r>
          </w:hyperlink>
        </w:p>
        <w:p w14:paraId="742CB7A9" w14:textId="1A56ED36" w:rsidR="00E06A8A" w:rsidRDefault="00033D55">
          <w:pPr>
            <w:pStyle w:val="TOC3"/>
            <w:tabs>
              <w:tab w:val="right" w:leader="dot" w:pos="7928"/>
            </w:tabs>
            <w:rPr>
              <w:noProof/>
            </w:rPr>
          </w:pPr>
          <w:hyperlink w:anchor="_Toc94114933" w:history="1">
            <w:r w:rsidR="00E06A8A" w:rsidRPr="00E2655F">
              <w:rPr>
                <w:rStyle w:val="Hyperlink"/>
                <w:noProof/>
                <w:lang w:val="id-ID"/>
              </w:rPr>
              <w:t xml:space="preserve">1.6.1  </w:t>
            </w:r>
            <w:r w:rsidR="00E06A8A" w:rsidRPr="00E2655F">
              <w:rPr>
                <w:rStyle w:val="Hyperlink"/>
                <w:noProof/>
              </w:rPr>
              <w:t>Kegunaan Secara Teoritis</w:t>
            </w:r>
            <w:r w:rsidR="00E06A8A">
              <w:rPr>
                <w:noProof/>
                <w:webHidden/>
              </w:rPr>
              <w:tab/>
            </w:r>
            <w:r w:rsidR="00E06A8A">
              <w:rPr>
                <w:noProof/>
                <w:webHidden/>
              </w:rPr>
              <w:fldChar w:fldCharType="begin"/>
            </w:r>
            <w:r w:rsidR="00E06A8A">
              <w:rPr>
                <w:noProof/>
                <w:webHidden/>
              </w:rPr>
              <w:instrText xml:space="preserve"> PAGEREF _Toc94114933 \h </w:instrText>
            </w:r>
            <w:r w:rsidR="00E06A8A">
              <w:rPr>
                <w:noProof/>
                <w:webHidden/>
              </w:rPr>
            </w:r>
            <w:r w:rsidR="00E06A8A">
              <w:rPr>
                <w:noProof/>
                <w:webHidden/>
              </w:rPr>
              <w:fldChar w:fldCharType="separate"/>
            </w:r>
            <w:r>
              <w:rPr>
                <w:noProof/>
                <w:webHidden/>
              </w:rPr>
              <w:t>13</w:t>
            </w:r>
            <w:r w:rsidR="00E06A8A">
              <w:rPr>
                <w:noProof/>
                <w:webHidden/>
              </w:rPr>
              <w:fldChar w:fldCharType="end"/>
            </w:r>
          </w:hyperlink>
        </w:p>
        <w:p w14:paraId="728EC980" w14:textId="3A6B8B2E" w:rsidR="00E06A8A" w:rsidRDefault="00033D55">
          <w:pPr>
            <w:pStyle w:val="TOC3"/>
            <w:tabs>
              <w:tab w:val="right" w:leader="dot" w:pos="7928"/>
            </w:tabs>
            <w:rPr>
              <w:noProof/>
            </w:rPr>
          </w:pPr>
          <w:hyperlink w:anchor="_Toc94114934" w:history="1">
            <w:r w:rsidR="00E06A8A" w:rsidRPr="00E2655F">
              <w:rPr>
                <w:rStyle w:val="Hyperlink"/>
                <w:noProof/>
                <w:lang w:val="id-ID"/>
              </w:rPr>
              <w:t xml:space="preserve">1.6.2 </w:t>
            </w:r>
            <w:r w:rsidR="00E06A8A" w:rsidRPr="00E2655F">
              <w:rPr>
                <w:rStyle w:val="Hyperlink"/>
                <w:noProof/>
              </w:rPr>
              <w:t xml:space="preserve"> Kegunaan secara Praktis</w:t>
            </w:r>
            <w:r w:rsidR="00E06A8A">
              <w:rPr>
                <w:noProof/>
                <w:webHidden/>
              </w:rPr>
              <w:tab/>
            </w:r>
            <w:r w:rsidR="00E06A8A">
              <w:rPr>
                <w:noProof/>
                <w:webHidden/>
              </w:rPr>
              <w:fldChar w:fldCharType="begin"/>
            </w:r>
            <w:r w:rsidR="00E06A8A">
              <w:rPr>
                <w:noProof/>
                <w:webHidden/>
              </w:rPr>
              <w:instrText xml:space="preserve"> PAGEREF _Toc94114934 \h </w:instrText>
            </w:r>
            <w:r w:rsidR="00E06A8A">
              <w:rPr>
                <w:noProof/>
                <w:webHidden/>
              </w:rPr>
            </w:r>
            <w:r w:rsidR="00E06A8A">
              <w:rPr>
                <w:noProof/>
                <w:webHidden/>
              </w:rPr>
              <w:fldChar w:fldCharType="separate"/>
            </w:r>
            <w:r>
              <w:rPr>
                <w:noProof/>
                <w:webHidden/>
              </w:rPr>
              <w:t>13</w:t>
            </w:r>
            <w:r w:rsidR="00E06A8A">
              <w:rPr>
                <w:noProof/>
                <w:webHidden/>
              </w:rPr>
              <w:fldChar w:fldCharType="end"/>
            </w:r>
          </w:hyperlink>
        </w:p>
        <w:p w14:paraId="6AD51E1F" w14:textId="5566805D" w:rsidR="00E06A8A" w:rsidRDefault="00033D55">
          <w:pPr>
            <w:pStyle w:val="TOC2"/>
            <w:rPr>
              <w:noProof/>
            </w:rPr>
          </w:pPr>
          <w:hyperlink w:anchor="_Toc94114935" w:history="1">
            <w:r w:rsidR="00E06A8A" w:rsidRPr="00E2655F">
              <w:rPr>
                <w:rStyle w:val="Hyperlink"/>
                <w:noProof/>
              </w:rPr>
              <w:t>1.7  Lokasi dan Waktu Penelitian</w:t>
            </w:r>
            <w:r w:rsidR="00E06A8A">
              <w:rPr>
                <w:noProof/>
                <w:webHidden/>
              </w:rPr>
              <w:tab/>
            </w:r>
            <w:r w:rsidR="00E06A8A">
              <w:rPr>
                <w:noProof/>
                <w:webHidden/>
              </w:rPr>
              <w:fldChar w:fldCharType="begin"/>
            </w:r>
            <w:r w:rsidR="00E06A8A">
              <w:rPr>
                <w:noProof/>
                <w:webHidden/>
              </w:rPr>
              <w:instrText xml:space="preserve"> PAGEREF _Toc94114935 \h </w:instrText>
            </w:r>
            <w:r w:rsidR="00E06A8A">
              <w:rPr>
                <w:noProof/>
                <w:webHidden/>
              </w:rPr>
            </w:r>
            <w:r w:rsidR="00E06A8A">
              <w:rPr>
                <w:noProof/>
                <w:webHidden/>
              </w:rPr>
              <w:fldChar w:fldCharType="separate"/>
            </w:r>
            <w:r>
              <w:rPr>
                <w:noProof/>
                <w:webHidden/>
              </w:rPr>
              <w:t>14</w:t>
            </w:r>
            <w:r w:rsidR="00E06A8A">
              <w:rPr>
                <w:noProof/>
                <w:webHidden/>
              </w:rPr>
              <w:fldChar w:fldCharType="end"/>
            </w:r>
          </w:hyperlink>
        </w:p>
        <w:p w14:paraId="0CF17763" w14:textId="294E3E2D" w:rsidR="00E06A8A" w:rsidRDefault="00033D55">
          <w:pPr>
            <w:pStyle w:val="TOC1"/>
            <w:rPr>
              <w:rFonts w:asciiTheme="minorHAnsi" w:hAnsiTheme="minorHAnsi" w:cstheme="minorBidi"/>
              <w:sz w:val="22"/>
              <w:szCs w:val="22"/>
              <w:lang w:val="en-US"/>
            </w:rPr>
          </w:pPr>
          <w:hyperlink w:anchor="_Toc94114936" w:history="1">
            <w:r w:rsidR="00E06A8A" w:rsidRPr="00E2655F">
              <w:rPr>
                <w:rStyle w:val="Hyperlink"/>
              </w:rPr>
              <w:t>BAB II  TINJAUAN PUSTAKA</w:t>
            </w:r>
            <w:r w:rsidR="00E06A8A">
              <w:rPr>
                <w:webHidden/>
              </w:rPr>
              <w:tab/>
            </w:r>
            <w:r w:rsidR="00E06A8A">
              <w:rPr>
                <w:webHidden/>
              </w:rPr>
              <w:fldChar w:fldCharType="begin"/>
            </w:r>
            <w:r w:rsidR="00E06A8A">
              <w:rPr>
                <w:webHidden/>
              </w:rPr>
              <w:instrText xml:space="preserve"> PAGEREF _Toc94114936 \h </w:instrText>
            </w:r>
            <w:r w:rsidR="00E06A8A">
              <w:rPr>
                <w:webHidden/>
              </w:rPr>
            </w:r>
            <w:r w:rsidR="00E06A8A">
              <w:rPr>
                <w:webHidden/>
              </w:rPr>
              <w:fldChar w:fldCharType="separate"/>
            </w:r>
            <w:r>
              <w:rPr>
                <w:webHidden/>
              </w:rPr>
              <w:t>16</w:t>
            </w:r>
            <w:r w:rsidR="00E06A8A">
              <w:rPr>
                <w:webHidden/>
              </w:rPr>
              <w:fldChar w:fldCharType="end"/>
            </w:r>
          </w:hyperlink>
        </w:p>
        <w:p w14:paraId="267DC8A3" w14:textId="4B33C8EC" w:rsidR="00E06A8A" w:rsidRDefault="00033D55">
          <w:pPr>
            <w:pStyle w:val="TOC2"/>
            <w:rPr>
              <w:noProof/>
            </w:rPr>
          </w:pPr>
          <w:hyperlink w:anchor="_Toc94114937" w:history="1">
            <w:r w:rsidR="00E06A8A" w:rsidRPr="00E2655F">
              <w:rPr>
                <w:rStyle w:val="Hyperlink"/>
                <w:noProof/>
              </w:rPr>
              <w:t>2.1 Teori dan Konsep</w:t>
            </w:r>
            <w:r w:rsidR="00E06A8A">
              <w:rPr>
                <w:noProof/>
                <w:webHidden/>
              </w:rPr>
              <w:tab/>
            </w:r>
            <w:r w:rsidR="00E06A8A">
              <w:rPr>
                <w:noProof/>
                <w:webHidden/>
              </w:rPr>
              <w:fldChar w:fldCharType="begin"/>
            </w:r>
            <w:r w:rsidR="00E06A8A">
              <w:rPr>
                <w:noProof/>
                <w:webHidden/>
              </w:rPr>
              <w:instrText xml:space="preserve"> PAGEREF _Toc94114937 \h </w:instrText>
            </w:r>
            <w:r w:rsidR="00E06A8A">
              <w:rPr>
                <w:noProof/>
                <w:webHidden/>
              </w:rPr>
            </w:r>
            <w:r w:rsidR="00E06A8A">
              <w:rPr>
                <w:noProof/>
                <w:webHidden/>
              </w:rPr>
              <w:fldChar w:fldCharType="separate"/>
            </w:r>
            <w:r>
              <w:rPr>
                <w:noProof/>
                <w:webHidden/>
              </w:rPr>
              <w:t>16</w:t>
            </w:r>
            <w:r w:rsidR="00E06A8A">
              <w:rPr>
                <w:noProof/>
                <w:webHidden/>
              </w:rPr>
              <w:fldChar w:fldCharType="end"/>
            </w:r>
          </w:hyperlink>
        </w:p>
        <w:p w14:paraId="4286ED7B" w14:textId="248240A9" w:rsidR="00E06A8A" w:rsidRDefault="00033D55">
          <w:pPr>
            <w:pStyle w:val="TOC3"/>
            <w:tabs>
              <w:tab w:val="right" w:leader="dot" w:pos="7928"/>
            </w:tabs>
            <w:rPr>
              <w:noProof/>
            </w:rPr>
          </w:pPr>
          <w:hyperlink w:anchor="_Toc94114938" w:history="1">
            <w:r w:rsidR="00E06A8A" w:rsidRPr="00E2655F">
              <w:rPr>
                <w:rStyle w:val="Hyperlink"/>
                <w:noProof/>
              </w:rPr>
              <w:t>2.1.1 Pengertian Manajemen</w:t>
            </w:r>
            <w:r w:rsidR="00E06A8A">
              <w:rPr>
                <w:noProof/>
                <w:webHidden/>
              </w:rPr>
              <w:tab/>
            </w:r>
            <w:r w:rsidR="00E06A8A">
              <w:rPr>
                <w:noProof/>
                <w:webHidden/>
              </w:rPr>
              <w:fldChar w:fldCharType="begin"/>
            </w:r>
            <w:r w:rsidR="00E06A8A">
              <w:rPr>
                <w:noProof/>
                <w:webHidden/>
              </w:rPr>
              <w:instrText xml:space="preserve"> PAGEREF _Toc94114938 \h </w:instrText>
            </w:r>
            <w:r w:rsidR="00E06A8A">
              <w:rPr>
                <w:noProof/>
                <w:webHidden/>
              </w:rPr>
            </w:r>
            <w:r w:rsidR="00E06A8A">
              <w:rPr>
                <w:noProof/>
                <w:webHidden/>
              </w:rPr>
              <w:fldChar w:fldCharType="separate"/>
            </w:r>
            <w:r>
              <w:rPr>
                <w:noProof/>
                <w:webHidden/>
              </w:rPr>
              <w:t>16</w:t>
            </w:r>
            <w:r w:rsidR="00E06A8A">
              <w:rPr>
                <w:noProof/>
                <w:webHidden/>
              </w:rPr>
              <w:fldChar w:fldCharType="end"/>
            </w:r>
          </w:hyperlink>
        </w:p>
        <w:p w14:paraId="4D516079" w14:textId="31A2DC75" w:rsidR="00E06A8A" w:rsidRDefault="00033D55">
          <w:pPr>
            <w:pStyle w:val="TOC3"/>
            <w:tabs>
              <w:tab w:val="right" w:leader="dot" w:pos="7928"/>
            </w:tabs>
            <w:rPr>
              <w:noProof/>
            </w:rPr>
          </w:pPr>
          <w:hyperlink w:anchor="_Toc94114939" w:history="1">
            <w:r w:rsidR="00E06A8A" w:rsidRPr="00E2655F">
              <w:rPr>
                <w:rStyle w:val="Hyperlink"/>
                <w:noProof/>
              </w:rPr>
              <w:t>2.1.2 Fungsi-Fungsi Manajemen</w:t>
            </w:r>
            <w:r w:rsidR="00E06A8A">
              <w:rPr>
                <w:noProof/>
                <w:webHidden/>
              </w:rPr>
              <w:tab/>
            </w:r>
            <w:r w:rsidR="00E06A8A">
              <w:rPr>
                <w:noProof/>
                <w:webHidden/>
              </w:rPr>
              <w:fldChar w:fldCharType="begin"/>
            </w:r>
            <w:r w:rsidR="00E06A8A">
              <w:rPr>
                <w:noProof/>
                <w:webHidden/>
              </w:rPr>
              <w:instrText xml:space="preserve"> PAGEREF _Toc94114939 \h </w:instrText>
            </w:r>
            <w:r w:rsidR="00E06A8A">
              <w:rPr>
                <w:noProof/>
                <w:webHidden/>
              </w:rPr>
            </w:r>
            <w:r w:rsidR="00E06A8A">
              <w:rPr>
                <w:noProof/>
                <w:webHidden/>
              </w:rPr>
              <w:fldChar w:fldCharType="separate"/>
            </w:r>
            <w:r>
              <w:rPr>
                <w:noProof/>
                <w:webHidden/>
              </w:rPr>
              <w:t>16</w:t>
            </w:r>
            <w:r w:rsidR="00E06A8A">
              <w:rPr>
                <w:noProof/>
                <w:webHidden/>
              </w:rPr>
              <w:fldChar w:fldCharType="end"/>
            </w:r>
          </w:hyperlink>
        </w:p>
        <w:p w14:paraId="45EEE529" w14:textId="51F74C42" w:rsidR="00E06A8A" w:rsidRDefault="00033D55">
          <w:pPr>
            <w:pStyle w:val="TOC2"/>
            <w:rPr>
              <w:noProof/>
            </w:rPr>
          </w:pPr>
          <w:hyperlink w:anchor="_Toc94114940" w:history="1">
            <w:r w:rsidR="00E06A8A" w:rsidRPr="00E2655F">
              <w:rPr>
                <w:rStyle w:val="Hyperlink"/>
                <w:noProof/>
              </w:rPr>
              <w:t>2.2 Manajemen Pemasaran dan Jasa</w:t>
            </w:r>
            <w:r w:rsidR="00E06A8A">
              <w:rPr>
                <w:noProof/>
                <w:webHidden/>
              </w:rPr>
              <w:tab/>
            </w:r>
            <w:r w:rsidR="00E06A8A">
              <w:rPr>
                <w:noProof/>
                <w:webHidden/>
              </w:rPr>
              <w:fldChar w:fldCharType="begin"/>
            </w:r>
            <w:r w:rsidR="00E06A8A">
              <w:rPr>
                <w:noProof/>
                <w:webHidden/>
              </w:rPr>
              <w:instrText xml:space="preserve"> PAGEREF _Toc94114940 \h </w:instrText>
            </w:r>
            <w:r w:rsidR="00E06A8A">
              <w:rPr>
                <w:noProof/>
                <w:webHidden/>
              </w:rPr>
            </w:r>
            <w:r w:rsidR="00E06A8A">
              <w:rPr>
                <w:noProof/>
                <w:webHidden/>
              </w:rPr>
              <w:fldChar w:fldCharType="separate"/>
            </w:r>
            <w:r>
              <w:rPr>
                <w:noProof/>
                <w:webHidden/>
              </w:rPr>
              <w:t>19</w:t>
            </w:r>
            <w:r w:rsidR="00E06A8A">
              <w:rPr>
                <w:noProof/>
                <w:webHidden/>
              </w:rPr>
              <w:fldChar w:fldCharType="end"/>
            </w:r>
          </w:hyperlink>
        </w:p>
        <w:p w14:paraId="78DA429D" w14:textId="77D71529" w:rsidR="00E06A8A" w:rsidRDefault="00033D55">
          <w:pPr>
            <w:pStyle w:val="TOC3"/>
            <w:tabs>
              <w:tab w:val="right" w:leader="dot" w:pos="7928"/>
            </w:tabs>
            <w:rPr>
              <w:noProof/>
            </w:rPr>
          </w:pPr>
          <w:hyperlink w:anchor="_Toc94114941" w:history="1">
            <w:r w:rsidR="00E06A8A" w:rsidRPr="00E2655F">
              <w:rPr>
                <w:rStyle w:val="Hyperlink"/>
                <w:noProof/>
              </w:rPr>
              <w:t>2.2.1 Pengertian Pemasaran</w:t>
            </w:r>
            <w:r w:rsidR="00E06A8A">
              <w:rPr>
                <w:noProof/>
                <w:webHidden/>
              </w:rPr>
              <w:tab/>
            </w:r>
            <w:r w:rsidR="00E06A8A">
              <w:rPr>
                <w:noProof/>
                <w:webHidden/>
              </w:rPr>
              <w:fldChar w:fldCharType="begin"/>
            </w:r>
            <w:r w:rsidR="00E06A8A">
              <w:rPr>
                <w:noProof/>
                <w:webHidden/>
              </w:rPr>
              <w:instrText xml:space="preserve"> PAGEREF _Toc94114941 \h </w:instrText>
            </w:r>
            <w:r w:rsidR="00E06A8A">
              <w:rPr>
                <w:noProof/>
                <w:webHidden/>
              </w:rPr>
            </w:r>
            <w:r w:rsidR="00E06A8A">
              <w:rPr>
                <w:noProof/>
                <w:webHidden/>
              </w:rPr>
              <w:fldChar w:fldCharType="separate"/>
            </w:r>
            <w:r>
              <w:rPr>
                <w:noProof/>
                <w:webHidden/>
              </w:rPr>
              <w:t>19</w:t>
            </w:r>
            <w:r w:rsidR="00E06A8A">
              <w:rPr>
                <w:noProof/>
                <w:webHidden/>
              </w:rPr>
              <w:fldChar w:fldCharType="end"/>
            </w:r>
          </w:hyperlink>
        </w:p>
        <w:p w14:paraId="683A7060" w14:textId="53541C50" w:rsidR="00E06A8A" w:rsidRDefault="00033D55">
          <w:pPr>
            <w:pStyle w:val="TOC3"/>
            <w:tabs>
              <w:tab w:val="right" w:leader="dot" w:pos="7928"/>
            </w:tabs>
            <w:rPr>
              <w:noProof/>
            </w:rPr>
          </w:pPr>
          <w:hyperlink w:anchor="_Toc94114942" w:history="1">
            <w:r w:rsidR="00E06A8A" w:rsidRPr="00E2655F">
              <w:rPr>
                <w:rStyle w:val="Hyperlink"/>
                <w:noProof/>
              </w:rPr>
              <w:t>2.2.2 Pengertian Manajemen Pemasaran</w:t>
            </w:r>
            <w:r w:rsidR="00E06A8A">
              <w:rPr>
                <w:noProof/>
                <w:webHidden/>
              </w:rPr>
              <w:tab/>
            </w:r>
            <w:r w:rsidR="00E06A8A">
              <w:rPr>
                <w:noProof/>
                <w:webHidden/>
              </w:rPr>
              <w:fldChar w:fldCharType="begin"/>
            </w:r>
            <w:r w:rsidR="00E06A8A">
              <w:rPr>
                <w:noProof/>
                <w:webHidden/>
              </w:rPr>
              <w:instrText xml:space="preserve"> PAGEREF _Toc94114942 \h </w:instrText>
            </w:r>
            <w:r w:rsidR="00E06A8A">
              <w:rPr>
                <w:noProof/>
                <w:webHidden/>
              </w:rPr>
            </w:r>
            <w:r w:rsidR="00E06A8A">
              <w:rPr>
                <w:noProof/>
                <w:webHidden/>
              </w:rPr>
              <w:fldChar w:fldCharType="separate"/>
            </w:r>
            <w:r>
              <w:rPr>
                <w:noProof/>
                <w:webHidden/>
              </w:rPr>
              <w:t>20</w:t>
            </w:r>
            <w:r w:rsidR="00E06A8A">
              <w:rPr>
                <w:noProof/>
                <w:webHidden/>
              </w:rPr>
              <w:fldChar w:fldCharType="end"/>
            </w:r>
          </w:hyperlink>
        </w:p>
        <w:p w14:paraId="24F61015" w14:textId="107D9DC0" w:rsidR="00E06A8A" w:rsidRDefault="00033D55">
          <w:pPr>
            <w:pStyle w:val="TOC3"/>
            <w:tabs>
              <w:tab w:val="right" w:leader="dot" w:pos="7928"/>
            </w:tabs>
            <w:rPr>
              <w:noProof/>
            </w:rPr>
          </w:pPr>
          <w:hyperlink w:anchor="_Toc94114943" w:history="1">
            <w:r w:rsidR="00E06A8A" w:rsidRPr="00E2655F">
              <w:rPr>
                <w:rStyle w:val="Hyperlink"/>
                <w:noProof/>
              </w:rPr>
              <w:t>2.2.3 Pengertian Jasa</w:t>
            </w:r>
            <w:r w:rsidR="00E06A8A">
              <w:rPr>
                <w:noProof/>
                <w:webHidden/>
              </w:rPr>
              <w:tab/>
            </w:r>
            <w:r w:rsidR="00E06A8A">
              <w:rPr>
                <w:noProof/>
                <w:webHidden/>
              </w:rPr>
              <w:fldChar w:fldCharType="begin"/>
            </w:r>
            <w:r w:rsidR="00E06A8A">
              <w:rPr>
                <w:noProof/>
                <w:webHidden/>
              </w:rPr>
              <w:instrText xml:space="preserve"> PAGEREF _Toc94114943 \h </w:instrText>
            </w:r>
            <w:r w:rsidR="00E06A8A">
              <w:rPr>
                <w:noProof/>
                <w:webHidden/>
              </w:rPr>
            </w:r>
            <w:r w:rsidR="00E06A8A">
              <w:rPr>
                <w:noProof/>
                <w:webHidden/>
              </w:rPr>
              <w:fldChar w:fldCharType="separate"/>
            </w:r>
            <w:r>
              <w:rPr>
                <w:noProof/>
                <w:webHidden/>
              </w:rPr>
              <w:t>21</w:t>
            </w:r>
            <w:r w:rsidR="00E06A8A">
              <w:rPr>
                <w:noProof/>
                <w:webHidden/>
              </w:rPr>
              <w:fldChar w:fldCharType="end"/>
            </w:r>
          </w:hyperlink>
        </w:p>
        <w:p w14:paraId="0ED3BD1D" w14:textId="76EFF6D9" w:rsidR="00E06A8A" w:rsidRDefault="00033D55">
          <w:pPr>
            <w:pStyle w:val="TOC3"/>
            <w:tabs>
              <w:tab w:val="right" w:leader="dot" w:pos="7928"/>
            </w:tabs>
            <w:rPr>
              <w:noProof/>
            </w:rPr>
          </w:pPr>
          <w:hyperlink w:anchor="_Toc94114944" w:history="1">
            <w:r w:rsidR="00E06A8A" w:rsidRPr="00E2655F">
              <w:rPr>
                <w:rStyle w:val="Hyperlink"/>
                <w:noProof/>
              </w:rPr>
              <w:t>2.2.4 Karakteristik Jasa</w:t>
            </w:r>
            <w:r w:rsidR="00E06A8A">
              <w:rPr>
                <w:noProof/>
                <w:webHidden/>
              </w:rPr>
              <w:tab/>
            </w:r>
            <w:r w:rsidR="00E06A8A">
              <w:rPr>
                <w:noProof/>
                <w:webHidden/>
              </w:rPr>
              <w:fldChar w:fldCharType="begin"/>
            </w:r>
            <w:r w:rsidR="00E06A8A">
              <w:rPr>
                <w:noProof/>
                <w:webHidden/>
              </w:rPr>
              <w:instrText xml:space="preserve"> PAGEREF _Toc94114944 \h </w:instrText>
            </w:r>
            <w:r w:rsidR="00E06A8A">
              <w:rPr>
                <w:noProof/>
                <w:webHidden/>
              </w:rPr>
            </w:r>
            <w:r w:rsidR="00E06A8A">
              <w:rPr>
                <w:noProof/>
                <w:webHidden/>
              </w:rPr>
              <w:fldChar w:fldCharType="separate"/>
            </w:r>
            <w:r>
              <w:rPr>
                <w:noProof/>
                <w:webHidden/>
              </w:rPr>
              <w:t>22</w:t>
            </w:r>
            <w:r w:rsidR="00E06A8A">
              <w:rPr>
                <w:noProof/>
                <w:webHidden/>
              </w:rPr>
              <w:fldChar w:fldCharType="end"/>
            </w:r>
          </w:hyperlink>
        </w:p>
        <w:p w14:paraId="6C0ABFF3" w14:textId="4E8FE24B" w:rsidR="00E06A8A" w:rsidRDefault="00033D55">
          <w:pPr>
            <w:pStyle w:val="TOC3"/>
            <w:tabs>
              <w:tab w:val="right" w:leader="dot" w:pos="7928"/>
            </w:tabs>
            <w:rPr>
              <w:noProof/>
            </w:rPr>
          </w:pPr>
          <w:hyperlink w:anchor="_Toc94114945" w:history="1">
            <w:r w:rsidR="00E06A8A" w:rsidRPr="00E2655F">
              <w:rPr>
                <w:rStyle w:val="Hyperlink"/>
                <w:noProof/>
              </w:rPr>
              <w:t>2.2.5 Klasifikasi Jasa</w:t>
            </w:r>
            <w:r w:rsidR="00E06A8A">
              <w:rPr>
                <w:noProof/>
                <w:webHidden/>
              </w:rPr>
              <w:tab/>
            </w:r>
            <w:r w:rsidR="00E06A8A">
              <w:rPr>
                <w:noProof/>
                <w:webHidden/>
              </w:rPr>
              <w:fldChar w:fldCharType="begin"/>
            </w:r>
            <w:r w:rsidR="00E06A8A">
              <w:rPr>
                <w:noProof/>
                <w:webHidden/>
              </w:rPr>
              <w:instrText xml:space="preserve"> PAGEREF _Toc94114945 \h </w:instrText>
            </w:r>
            <w:r w:rsidR="00E06A8A">
              <w:rPr>
                <w:noProof/>
                <w:webHidden/>
              </w:rPr>
            </w:r>
            <w:r w:rsidR="00E06A8A">
              <w:rPr>
                <w:noProof/>
                <w:webHidden/>
              </w:rPr>
              <w:fldChar w:fldCharType="separate"/>
            </w:r>
            <w:r>
              <w:rPr>
                <w:noProof/>
                <w:webHidden/>
              </w:rPr>
              <w:t>24</w:t>
            </w:r>
            <w:r w:rsidR="00E06A8A">
              <w:rPr>
                <w:noProof/>
                <w:webHidden/>
              </w:rPr>
              <w:fldChar w:fldCharType="end"/>
            </w:r>
          </w:hyperlink>
        </w:p>
        <w:p w14:paraId="7372B2E1" w14:textId="0DA263F1" w:rsidR="00E06A8A" w:rsidRDefault="00033D55">
          <w:pPr>
            <w:pStyle w:val="TOC2"/>
            <w:rPr>
              <w:noProof/>
            </w:rPr>
          </w:pPr>
          <w:hyperlink w:anchor="_Toc94114946" w:history="1">
            <w:r w:rsidR="00E06A8A" w:rsidRPr="00E2655F">
              <w:rPr>
                <w:rStyle w:val="Hyperlink"/>
                <w:noProof/>
              </w:rPr>
              <w:t>2.3 Kualitas Layanan</w:t>
            </w:r>
            <w:r w:rsidR="00E06A8A">
              <w:rPr>
                <w:noProof/>
                <w:webHidden/>
              </w:rPr>
              <w:tab/>
            </w:r>
            <w:r w:rsidR="00E06A8A">
              <w:rPr>
                <w:noProof/>
                <w:webHidden/>
              </w:rPr>
              <w:fldChar w:fldCharType="begin"/>
            </w:r>
            <w:r w:rsidR="00E06A8A">
              <w:rPr>
                <w:noProof/>
                <w:webHidden/>
              </w:rPr>
              <w:instrText xml:space="preserve"> PAGEREF _Toc94114946 \h </w:instrText>
            </w:r>
            <w:r w:rsidR="00E06A8A">
              <w:rPr>
                <w:noProof/>
                <w:webHidden/>
              </w:rPr>
            </w:r>
            <w:r w:rsidR="00E06A8A">
              <w:rPr>
                <w:noProof/>
                <w:webHidden/>
              </w:rPr>
              <w:fldChar w:fldCharType="separate"/>
            </w:r>
            <w:r>
              <w:rPr>
                <w:noProof/>
                <w:webHidden/>
              </w:rPr>
              <w:t>25</w:t>
            </w:r>
            <w:r w:rsidR="00E06A8A">
              <w:rPr>
                <w:noProof/>
                <w:webHidden/>
              </w:rPr>
              <w:fldChar w:fldCharType="end"/>
            </w:r>
          </w:hyperlink>
        </w:p>
        <w:p w14:paraId="12454745" w14:textId="31B6B714" w:rsidR="00E06A8A" w:rsidRDefault="00033D55">
          <w:pPr>
            <w:pStyle w:val="TOC3"/>
            <w:tabs>
              <w:tab w:val="right" w:leader="dot" w:pos="7928"/>
            </w:tabs>
            <w:rPr>
              <w:noProof/>
            </w:rPr>
          </w:pPr>
          <w:hyperlink w:anchor="_Toc94114947" w:history="1">
            <w:r w:rsidR="00E06A8A" w:rsidRPr="00E2655F">
              <w:rPr>
                <w:rStyle w:val="Hyperlink"/>
                <w:noProof/>
              </w:rPr>
              <w:t>2.3.1 Pengertian Kualitas Layanan</w:t>
            </w:r>
            <w:r w:rsidR="00E06A8A">
              <w:rPr>
                <w:noProof/>
                <w:webHidden/>
              </w:rPr>
              <w:tab/>
            </w:r>
            <w:r w:rsidR="00E06A8A">
              <w:rPr>
                <w:noProof/>
                <w:webHidden/>
              </w:rPr>
              <w:fldChar w:fldCharType="begin"/>
            </w:r>
            <w:r w:rsidR="00E06A8A">
              <w:rPr>
                <w:noProof/>
                <w:webHidden/>
              </w:rPr>
              <w:instrText xml:space="preserve"> PAGEREF _Toc94114947 \h </w:instrText>
            </w:r>
            <w:r w:rsidR="00E06A8A">
              <w:rPr>
                <w:noProof/>
                <w:webHidden/>
              </w:rPr>
            </w:r>
            <w:r w:rsidR="00E06A8A">
              <w:rPr>
                <w:noProof/>
                <w:webHidden/>
              </w:rPr>
              <w:fldChar w:fldCharType="separate"/>
            </w:r>
            <w:r>
              <w:rPr>
                <w:noProof/>
                <w:webHidden/>
              </w:rPr>
              <w:t>25</w:t>
            </w:r>
            <w:r w:rsidR="00E06A8A">
              <w:rPr>
                <w:noProof/>
                <w:webHidden/>
              </w:rPr>
              <w:fldChar w:fldCharType="end"/>
            </w:r>
          </w:hyperlink>
        </w:p>
        <w:p w14:paraId="06CBDA57" w14:textId="3C3CA3B9" w:rsidR="00E06A8A" w:rsidRDefault="00033D55">
          <w:pPr>
            <w:pStyle w:val="TOC3"/>
            <w:tabs>
              <w:tab w:val="right" w:leader="dot" w:pos="7928"/>
            </w:tabs>
            <w:rPr>
              <w:noProof/>
            </w:rPr>
          </w:pPr>
          <w:hyperlink w:anchor="_Toc94114948" w:history="1">
            <w:r w:rsidR="00E06A8A" w:rsidRPr="00E2655F">
              <w:rPr>
                <w:rStyle w:val="Hyperlink"/>
                <w:noProof/>
              </w:rPr>
              <w:t>2.3.2 Dimensi dan Indikator Kualitas Layanan</w:t>
            </w:r>
            <w:r w:rsidR="00E06A8A">
              <w:rPr>
                <w:noProof/>
                <w:webHidden/>
              </w:rPr>
              <w:tab/>
            </w:r>
            <w:r w:rsidR="00E06A8A">
              <w:rPr>
                <w:noProof/>
                <w:webHidden/>
              </w:rPr>
              <w:fldChar w:fldCharType="begin"/>
            </w:r>
            <w:r w:rsidR="00E06A8A">
              <w:rPr>
                <w:noProof/>
                <w:webHidden/>
              </w:rPr>
              <w:instrText xml:space="preserve"> PAGEREF _Toc94114948 \h </w:instrText>
            </w:r>
            <w:r w:rsidR="00E06A8A">
              <w:rPr>
                <w:noProof/>
                <w:webHidden/>
              </w:rPr>
            </w:r>
            <w:r w:rsidR="00E06A8A">
              <w:rPr>
                <w:noProof/>
                <w:webHidden/>
              </w:rPr>
              <w:fldChar w:fldCharType="separate"/>
            </w:r>
            <w:r>
              <w:rPr>
                <w:noProof/>
                <w:webHidden/>
              </w:rPr>
              <w:t>26</w:t>
            </w:r>
            <w:r w:rsidR="00E06A8A">
              <w:rPr>
                <w:noProof/>
                <w:webHidden/>
              </w:rPr>
              <w:fldChar w:fldCharType="end"/>
            </w:r>
          </w:hyperlink>
        </w:p>
        <w:p w14:paraId="5583FEE4" w14:textId="2CD5D16B" w:rsidR="00E06A8A" w:rsidRDefault="00033D55">
          <w:pPr>
            <w:pStyle w:val="TOC3"/>
            <w:tabs>
              <w:tab w:val="right" w:leader="dot" w:pos="7928"/>
            </w:tabs>
            <w:rPr>
              <w:noProof/>
            </w:rPr>
          </w:pPr>
          <w:hyperlink w:anchor="_Toc94114949" w:history="1">
            <w:r w:rsidR="00E06A8A" w:rsidRPr="00E2655F">
              <w:rPr>
                <w:rStyle w:val="Hyperlink"/>
                <w:noProof/>
              </w:rPr>
              <w:t>2.3.3 Karakteristik Layanan</w:t>
            </w:r>
            <w:r w:rsidR="00E06A8A">
              <w:rPr>
                <w:noProof/>
                <w:webHidden/>
              </w:rPr>
              <w:tab/>
            </w:r>
            <w:r w:rsidR="00E06A8A">
              <w:rPr>
                <w:noProof/>
                <w:webHidden/>
              </w:rPr>
              <w:fldChar w:fldCharType="begin"/>
            </w:r>
            <w:r w:rsidR="00E06A8A">
              <w:rPr>
                <w:noProof/>
                <w:webHidden/>
              </w:rPr>
              <w:instrText xml:space="preserve"> PAGEREF _Toc94114949 \h </w:instrText>
            </w:r>
            <w:r w:rsidR="00E06A8A">
              <w:rPr>
                <w:noProof/>
                <w:webHidden/>
              </w:rPr>
            </w:r>
            <w:r w:rsidR="00E06A8A">
              <w:rPr>
                <w:noProof/>
                <w:webHidden/>
              </w:rPr>
              <w:fldChar w:fldCharType="separate"/>
            </w:r>
            <w:r>
              <w:rPr>
                <w:noProof/>
                <w:webHidden/>
              </w:rPr>
              <w:t>27</w:t>
            </w:r>
            <w:r w:rsidR="00E06A8A">
              <w:rPr>
                <w:noProof/>
                <w:webHidden/>
              </w:rPr>
              <w:fldChar w:fldCharType="end"/>
            </w:r>
          </w:hyperlink>
        </w:p>
        <w:p w14:paraId="43D64F03" w14:textId="3B85D49E" w:rsidR="00E06A8A" w:rsidRDefault="00033D55">
          <w:pPr>
            <w:pStyle w:val="TOC2"/>
            <w:rPr>
              <w:noProof/>
            </w:rPr>
          </w:pPr>
          <w:hyperlink w:anchor="_Toc94114950" w:history="1">
            <w:r w:rsidR="00E06A8A" w:rsidRPr="00E2655F">
              <w:rPr>
                <w:rStyle w:val="Hyperlink"/>
                <w:noProof/>
              </w:rPr>
              <w:t>2.4 Kualitas Produk</w:t>
            </w:r>
            <w:r w:rsidR="00E06A8A">
              <w:rPr>
                <w:noProof/>
                <w:webHidden/>
              </w:rPr>
              <w:tab/>
            </w:r>
            <w:r w:rsidR="00E06A8A">
              <w:rPr>
                <w:noProof/>
                <w:webHidden/>
              </w:rPr>
              <w:fldChar w:fldCharType="begin"/>
            </w:r>
            <w:r w:rsidR="00E06A8A">
              <w:rPr>
                <w:noProof/>
                <w:webHidden/>
              </w:rPr>
              <w:instrText xml:space="preserve"> PAGEREF _Toc94114950 \h </w:instrText>
            </w:r>
            <w:r w:rsidR="00E06A8A">
              <w:rPr>
                <w:noProof/>
                <w:webHidden/>
              </w:rPr>
            </w:r>
            <w:r w:rsidR="00E06A8A">
              <w:rPr>
                <w:noProof/>
                <w:webHidden/>
              </w:rPr>
              <w:fldChar w:fldCharType="separate"/>
            </w:r>
            <w:r>
              <w:rPr>
                <w:noProof/>
                <w:webHidden/>
              </w:rPr>
              <w:t>28</w:t>
            </w:r>
            <w:r w:rsidR="00E06A8A">
              <w:rPr>
                <w:noProof/>
                <w:webHidden/>
              </w:rPr>
              <w:fldChar w:fldCharType="end"/>
            </w:r>
          </w:hyperlink>
        </w:p>
        <w:p w14:paraId="0FA20C4C" w14:textId="19DCAABF" w:rsidR="00E06A8A" w:rsidRDefault="00033D55">
          <w:pPr>
            <w:pStyle w:val="TOC3"/>
            <w:tabs>
              <w:tab w:val="right" w:leader="dot" w:pos="7928"/>
            </w:tabs>
            <w:rPr>
              <w:noProof/>
            </w:rPr>
          </w:pPr>
          <w:hyperlink w:anchor="_Toc94114951" w:history="1">
            <w:r w:rsidR="00E06A8A" w:rsidRPr="00E2655F">
              <w:rPr>
                <w:rStyle w:val="Hyperlink"/>
                <w:noProof/>
              </w:rPr>
              <w:t>2.4.1 Pengertian Kualitas Produk</w:t>
            </w:r>
            <w:r w:rsidR="00E06A8A">
              <w:rPr>
                <w:noProof/>
                <w:webHidden/>
              </w:rPr>
              <w:tab/>
            </w:r>
            <w:r w:rsidR="00E06A8A">
              <w:rPr>
                <w:noProof/>
                <w:webHidden/>
              </w:rPr>
              <w:fldChar w:fldCharType="begin"/>
            </w:r>
            <w:r w:rsidR="00E06A8A">
              <w:rPr>
                <w:noProof/>
                <w:webHidden/>
              </w:rPr>
              <w:instrText xml:space="preserve"> PAGEREF _Toc94114951 \h </w:instrText>
            </w:r>
            <w:r w:rsidR="00E06A8A">
              <w:rPr>
                <w:noProof/>
                <w:webHidden/>
              </w:rPr>
            </w:r>
            <w:r w:rsidR="00E06A8A">
              <w:rPr>
                <w:noProof/>
                <w:webHidden/>
              </w:rPr>
              <w:fldChar w:fldCharType="separate"/>
            </w:r>
            <w:r>
              <w:rPr>
                <w:noProof/>
                <w:webHidden/>
              </w:rPr>
              <w:t>28</w:t>
            </w:r>
            <w:r w:rsidR="00E06A8A">
              <w:rPr>
                <w:noProof/>
                <w:webHidden/>
              </w:rPr>
              <w:fldChar w:fldCharType="end"/>
            </w:r>
          </w:hyperlink>
        </w:p>
        <w:p w14:paraId="56BE69CB" w14:textId="2CA10B9C" w:rsidR="00E06A8A" w:rsidRDefault="00033D55">
          <w:pPr>
            <w:pStyle w:val="TOC3"/>
            <w:tabs>
              <w:tab w:val="right" w:leader="dot" w:pos="7928"/>
            </w:tabs>
            <w:rPr>
              <w:noProof/>
            </w:rPr>
          </w:pPr>
          <w:hyperlink w:anchor="_Toc94114952" w:history="1">
            <w:r w:rsidR="00E06A8A" w:rsidRPr="00E2655F">
              <w:rPr>
                <w:rStyle w:val="Hyperlink"/>
                <w:noProof/>
              </w:rPr>
              <w:t>2.4.2 Dimensi dan Indikator Kualitas Produk</w:t>
            </w:r>
            <w:r w:rsidR="00E06A8A">
              <w:rPr>
                <w:noProof/>
                <w:webHidden/>
              </w:rPr>
              <w:tab/>
            </w:r>
            <w:r w:rsidR="00E06A8A">
              <w:rPr>
                <w:noProof/>
                <w:webHidden/>
              </w:rPr>
              <w:fldChar w:fldCharType="begin"/>
            </w:r>
            <w:r w:rsidR="00E06A8A">
              <w:rPr>
                <w:noProof/>
                <w:webHidden/>
              </w:rPr>
              <w:instrText xml:space="preserve"> PAGEREF _Toc94114952 \h </w:instrText>
            </w:r>
            <w:r w:rsidR="00E06A8A">
              <w:rPr>
                <w:noProof/>
                <w:webHidden/>
              </w:rPr>
            </w:r>
            <w:r w:rsidR="00E06A8A">
              <w:rPr>
                <w:noProof/>
                <w:webHidden/>
              </w:rPr>
              <w:fldChar w:fldCharType="separate"/>
            </w:r>
            <w:r>
              <w:rPr>
                <w:noProof/>
                <w:webHidden/>
              </w:rPr>
              <w:t>28</w:t>
            </w:r>
            <w:r w:rsidR="00E06A8A">
              <w:rPr>
                <w:noProof/>
                <w:webHidden/>
              </w:rPr>
              <w:fldChar w:fldCharType="end"/>
            </w:r>
          </w:hyperlink>
        </w:p>
        <w:p w14:paraId="61ED74B3" w14:textId="796E0B2D" w:rsidR="00E06A8A" w:rsidRDefault="00033D55">
          <w:pPr>
            <w:pStyle w:val="TOC3"/>
            <w:tabs>
              <w:tab w:val="right" w:leader="dot" w:pos="7928"/>
            </w:tabs>
            <w:rPr>
              <w:noProof/>
            </w:rPr>
          </w:pPr>
          <w:hyperlink w:anchor="_Toc94114953" w:history="1">
            <w:r w:rsidR="00E06A8A" w:rsidRPr="00E2655F">
              <w:rPr>
                <w:rStyle w:val="Hyperlink"/>
                <w:noProof/>
              </w:rPr>
              <w:t>2.4.3 Jenis – Jenis Produk</w:t>
            </w:r>
            <w:r w:rsidR="00E06A8A">
              <w:rPr>
                <w:noProof/>
                <w:webHidden/>
              </w:rPr>
              <w:tab/>
            </w:r>
            <w:r w:rsidR="00E06A8A">
              <w:rPr>
                <w:noProof/>
                <w:webHidden/>
              </w:rPr>
              <w:fldChar w:fldCharType="begin"/>
            </w:r>
            <w:r w:rsidR="00E06A8A">
              <w:rPr>
                <w:noProof/>
                <w:webHidden/>
              </w:rPr>
              <w:instrText xml:space="preserve"> PAGEREF _Toc94114953 \h </w:instrText>
            </w:r>
            <w:r w:rsidR="00E06A8A">
              <w:rPr>
                <w:noProof/>
                <w:webHidden/>
              </w:rPr>
            </w:r>
            <w:r w:rsidR="00E06A8A">
              <w:rPr>
                <w:noProof/>
                <w:webHidden/>
              </w:rPr>
              <w:fldChar w:fldCharType="separate"/>
            </w:r>
            <w:r>
              <w:rPr>
                <w:noProof/>
                <w:webHidden/>
              </w:rPr>
              <w:t>30</w:t>
            </w:r>
            <w:r w:rsidR="00E06A8A">
              <w:rPr>
                <w:noProof/>
                <w:webHidden/>
              </w:rPr>
              <w:fldChar w:fldCharType="end"/>
            </w:r>
          </w:hyperlink>
        </w:p>
        <w:p w14:paraId="6DA2DCB4" w14:textId="29FC1C7D" w:rsidR="00E06A8A" w:rsidRDefault="00033D55">
          <w:pPr>
            <w:pStyle w:val="TOC3"/>
            <w:tabs>
              <w:tab w:val="right" w:leader="dot" w:pos="7928"/>
            </w:tabs>
            <w:rPr>
              <w:noProof/>
            </w:rPr>
          </w:pPr>
          <w:hyperlink w:anchor="_Toc94114954" w:history="1">
            <w:r w:rsidR="00E06A8A" w:rsidRPr="00E2655F">
              <w:rPr>
                <w:rStyle w:val="Hyperlink"/>
                <w:noProof/>
              </w:rPr>
              <w:t>2.4.4 Tingkatan Produk</w:t>
            </w:r>
            <w:r w:rsidR="00E06A8A">
              <w:rPr>
                <w:noProof/>
                <w:webHidden/>
              </w:rPr>
              <w:tab/>
            </w:r>
            <w:r w:rsidR="00E06A8A">
              <w:rPr>
                <w:noProof/>
                <w:webHidden/>
              </w:rPr>
              <w:fldChar w:fldCharType="begin"/>
            </w:r>
            <w:r w:rsidR="00E06A8A">
              <w:rPr>
                <w:noProof/>
                <w:webHidden/>
              </w:rPr>
              <w:instrText xml:space="preserve"> PAGEREF _Toc94114954 \h </w:instrText>
            </w:r>
            <w:r w:rsidR="00E06A8A">
              <w:rPr>
                <w:noProof/>
                <w:webHidden/>
              </w:rPr>
            </w:r>
            <w:r w:rsidR="00E06A8A">
              <w:rPr>
                <w:noProof/>
                <w:webHidden/>
              </w:rPr>
              <w:fldChar w:fldCharType="separate"/>
            </w:r>
            <w:r>
              <w:rPr>
                <w:noProof/>
                <w:webHidden/>
              </w:rPr>
              <w:t>30</w:t>
            </w:r>
            <w:r w:rsidR="00E06A8A">
              <w:rPr>
                <w:noProof/>
                <w:webHidden/>
              </w:rPr>
              <w:fldChar w:fldCharType="end"/>
            </w:r>
          </w:hyperlink>
        </w:p>
        <w:p w14:paraId="1BF9D1E4" w14:textId="1EFE4070" w:rsidR="00E06A8A" w:rsidRDefault="00033D55">
          <w:pPr>
            <w:pStyle w:val="TOC2"/>
            <w:rPr>
              <w:noProof/>
            </w:rPr>
          </w:pPr>
          <w:hyperlink w:anchor="_Toc94114955" w:history="1">
            <w:r w:rsidR="00E06A8A" w:rsidRPr="00E2655F">
              <w:rPr>
                <w:rStyle w:val="Hyperlink"/>
                <w:noProof/>
              </w:rPr>
              <w:t>2.5 Keputusan Pembelian</w:t>
            </w:r>
            <w:r w:rsidR="00E06A8A">
              <w:rPr>
                <w:noProof/>
                <w:webHidden/>
              </w:rPr>
              <w:tab/>
            </w:r>
            <w:r w:rsidR="00E06A8A">
              <w:rPr>
                <w:noProof/>
                <w:webHidden/>
              </w:rPr>
              <w:fldChar w:fldCharType="begin"/>
            </w:r>
            <w:r w:rsidR="00E06A8A">
              <w:rPr>
                <w:noProof/>
                <w:webHidden/>
              </w:rPr>
              <w:instrText xml:space="preserve"> PAGEREF _Toc94114955 \h </w:instrText>
            </w:r>
            <w:r w:rsidR="00E06A8A">
              <w:rPr>
                <w:noProof/>
                <w:webHidden/>
              </w:rPr>
            </w:r>
            <w:r w:rsidR="00E06A8A">
              <w:rPr>
                <w:noProof/>
                <w:webHidden/>
              </w:rPr>
              <w:fldChar w:fldCharType="separate"/>
            </w:r>
            <w:r>
              <w:rPr>
                <w:noProof/>
                <w:webHidden/>
              </w:rPr>
              <w:t>31</w:t>
            </w:r>
            <w:r w:rsidR="00E06A8A">
              <w:rPr>
                <w:noProof/>
                <w:webHidden/>
              </w:rPr>
              <w:fldChar w:fldCharType="end"/>
            </w:r>
          </w:hyperlink>
        </w:p>
        <w:p w14:paraId="59F5CBE7" w14:textId="201FC849" w:rsidR="00E06A8A" w:rsidRDefault="00033D55">
          <w:pPr>
            <w:pStyle w:val="TOC3"/>
            <w:tabs>
              <w:tab w:val="right" w:leader="dot" w:pos="7928"/>
            </w:tabs>
            <w:rPr>
              <w:noProof/>
            </w:rPr>
          </w:pPr>
          <w:hyperlink w:anchor="_Toc94114956" w:history="1">
            <w:r w:rsidR="00E06A8A" w:rsidRPr="00E2655F">
              <w:rPr>
                <w:rStyle w:val="Hyperlink"/>
                <w:noProof/>
              </w:rPr>
              <w:t>2.5.1 Pengertian Keputusan Pembelian</w:t>
            </w:r>
            <w:r w:rsidR="00E06A8A">
              <w:rPr>
                <w:noProof/>
                <w:webHidden/>
              </w:rPr>
              <w:tab/>
            </w:r>
            <w:r w:rsidR="00E06A8A">
              <w:rPr>
                <w:noProof/>
                <w:webHidden/>
              </w:rPr>
              <w:fldChar w:fldCharType="begin"/>
            </w:r>
            <w:r w:rsidR="00E06A8A">
              <w:rPr>
                <w:noProof/>
                <w:webHidden/>
              </w:rPr>
              <w:instrText xml:space="preserve"> PAGEREF _Toc94114956 \h </w:instrText>
            </w:r>
            <w:r w:rsidR="00E06A8A">
              <w:rPr>
                <w:noProof/>
                <w:webHidden/>
              </w:rPr>
            </w:r>
            <w:r w:rsidR="00E06A8A">
              <w:rPr>
                <w:noProof/>
                <w:webHidden/>
              </w:rPr>
              <w:fldChar w:fldCharType="separate"/>
            </w:r>
            <w:r>
              <w:rPr>
                <w:noProof/>
                <w:webHidden/>
              </w:rPr>
              <w:t>31</w:t>
            </w:r>
            <w:r w:rsidR="00E06A8A">
              <w:rPr>
                <w:noProof/>
                <w:webHidden/>
              </w:rPr>
              <w:fldChar w:fldCharType="end"/>
            </w:r>
          </w:hyperlink>
        </w:p>
        <w:p w14:paraId="459C3FF9" w14:textId="5F2F496F" w:rsidR="00E06A8A" w:rsidRDefault="00033D55">
          <w:pPr>
            <w:pStyle w:val="TOC3"/>
            <w:tabs>
              <w:tab w:val="right" w:leader="dot" w:pos="7928"/>
            </w:tabs>
            <w:rPr>
              <w:noProof/>
            </w:rPr>
          </w:pPr>
          <w:hyperlink w:anchor="_Toc94114957" w:history="1">
            <w:r w:rsidR="00E06A8A" w:rsidRPr="00E2655F">
              <w:rPr>
                <w:rStyle w:val="Hyperlink"/>
                <w:noProof/>
              </w:rPr>
              <w:t>2.5.2 Dimensi dan Indikator Keputusan Pembelian</w:t>
            </w:r>
            <w:r w:rsidR="00E06A8A">
              <w:rPr>
                <w:noProof/>
                <w:webHidden/>
              </w:rPr>
              <w:tab/>
            </w:r>
            <w:r w:rsidR="00E06A8A">
              <w:rPr>
                <w:noProof/>
                <w:webHidden/>
              </w:rPr>
              <w:fldChar w:fldCharType="begin"/>
            </w:r>
            <w:r w:rsidR="00E06A8A">
              <w:rPr>
                <w:noProof/>
                <w:webHidden/>
              </w:rPr>
              <w:instrText xml:space="preserve"> PAGEREF _Toc94114957 \h </w:instrText>
            </w:r>
            <w:r w:rsidR="00E06A8A">
              <w:rPr>
                <w:noProof/>
                <w:webHidden/>
              </w:rPr>
            </w:r>
            <w:r w:rsidR="00E06A8A">
              <w:rPr>
                <w:noProof/>
                <w:webHidden/>
              </w:rPr>
              <w:fldChar w:fldCharType="separate"/>
            </w:r>
            <w:r>
              <w:rPr>
                <w:noProof/>
                <w:webHidden/>
              </w:rPr>
              <w:t>32</w:t>
            </w:r>
            <w:r w:rsidR="00E06A8A">
              <w:rPr>
                <w:noProof/>
                <w:webHidden/>
              </w:rPr>
              <w:fldChar w:fldCharType="end"/>
            </w:r>
          </w:hyperlink>
        </w:p>
        <w:p w14:paraId="164F123F" w14:textId="72392E4A" w:rsidR="00E06A8A" w:rsidRDefault="00033D55">
          <w:pPr>
            <w:pStyle w:val="TOC2"/>
            <w:rPr>
              <w:noProof/>
            </w:rPr>
          </w:pPr>
          <w:hyperlink w:anchor="_Toc94114958" w:history="1">
            <w:r w:rsidR="00E06A8A" w:rsidRPr="00E2655F">
              <w:rPr>
                <w:rStyle w:val="Hyperlink"/>
                <w:noProof/>
              </w:rPr>
              <w:t>2.6  Penelitian Terdahulu</w:t>
            </w:r>
            <w:r w:rsidR="00E06A8A">
              <w:rPr>
                <w:noProof/>
                <w:webHidden/>
              </w:rPr>
              <w:tab/>
            </w:r>
            <w:r w:rsidR="00E06A8A">
              <w:rPr>
                <w:noProof/>
                <w:webHidden/>
              </w:rPr>
              <w:fldChar w:fldCharType="begin"/>
            </w:r>
            <w:r w:rsidR="00E06A8A">
              <w:rPr>
                <w:noProof/>
                <w:webHidden/>
              </w:rPr>
              <w:instrText xml:space="preserve"> PAGEREF _Toc94114958 \h </w:instrText>
            </w:r>
            <w:r w:rsidR="00E06A8A">
              <w:rPr>
                <w:noProof/>
                <w:webHidden/>
              </w:rPr>
            </w:r>
            <w:r w:rsidR="00E06A8A">
              <w:rPr>
                <w:noProof/>
                <w:webHidden/>
              </w:rPr>
              <w:fldChar w:fldCharType="separate"/>
            </w:r>
            <w:r>
              <w:rPr>
                <w:noProof/>
                <w:webHidden/>
              </w:rPr>
              <w:t>33</w:t>
            </w:r>
            <w:r w:rsidR="00E06A8A">
              <w:rPr>
                <w:noProof/>
                <w:webHidden/>
              </w:rPr>
              <w:fldChar w:fldCharType="end"/>
            </w:r>
          </w:hyperlink>
        </w:p>
        <w:p w14:paraId="727BA5BE" w14:textId="3A2D43BF" w:rsidR="00E06A8A" w:rsidRDefault="00033D55">
          <w:pPr>
            <w:pStyle w:val="TOC2"/>
            <w:rPr>
              <w:noProof/>
            </w:rPr>
          </w:pPr>
          <w:hyperlink w:anchor="_Toc94114959" w:history="1">
            <w:r w:rsidR="00E06A8A" w:rsidRPr="00E2655F">
              <w:rPr>
                <w:rStyle w:val="Hyperlink"/>
                <w:noProof/>
              </w:rPr>
              <w:t>2.7  Kerangka Pemikiran dan Hipotesis</w:t>
            </w:r>
            <w:r w:rsidR="00E06A8A">
              <w:rPr>
                <w:noProof/>
                <w:webHidden/>
              </w:rPr>
              <w:tab/>
            </w:r>
            <w:r w:rsidR="00E06A8A">
              <w:rPr>
                <w:noProof/>
                <w:webHidden/>
              </w:rPr>
              <w:fldChar w:fldCharType="begin"/>
            </w:r>
            <w:r w:rsidR="00E06A8A">
              <w:rPr>
                <w:noProof/>
                <w:webHidden/>
              </w:rPr>
              <w:instrText xml:space="preserve"> PAGEREF _Toc94114959 \h </w:instrText>
            </w:r>
            <w:r w:rsidR="00E06A8A">
              <w:rPr>
                <w:noProof/>
                <w:webHidden/>
              </w:rPr>
            </w:r>
            <w:r w:rsidR="00E06A8A">
              <w:rPr>
                <w:noProof/>
                <w:webHidden/>
              </w:rPr>
              <w:fldChar w:fldCharType="separate"/>
            </w:r>
            <w:r>
              <w:rPr>
                <w:noProof/>
                <w:webHidden/>
              </w:rPr>
              <w:t>35</w:t>
            </w:r>
            <w:r w:rsidR="00E06A8A">
              <w:rPr>
                <w:noProof/>
                <w:webHidden/>
              </w:rPr>
              <w:fldChar w:fldCharType="end"/>
            </w:r>
          </w:hyperlink>
        </w:p>
        <w:p w14:paraId="0C926655" w14:textId="338AD05C" w:rsidR="00E06A8A" w:rsidRDefault="00033D55">
          <w:pPr>
            <w:pStyle w:val="TOC3"/>
            <w:tabs>
              <w:tab w:val="right" w:leader="dot" w:pos="7928"/>
            </w:tabs>
            <w:rPr>
              <w:noProof/>
            </w:rPr>
          </w:pPr>
          <w:hyperlink w:anchor="_Toc94114960" w:history="1">
            <w:r w:rsidR="00E06A8A" w:rsidRPr="00E2655F">
              <w:rPr>
                <w:rStyle w:val="Hyperlink"/>
                <w:noProof/>
              </w:rPr>
              <w:t>2.7.1 Pengaruh Kualitas Layanan Terhadap Keputusan Pembelian Konsumen</w:t>
            </w:r>
            <w:r w:rsidR="00E06A8A">
              <w:rPr>
                <w:noProof/>
                <w:webHidden/>
              </w:rPr>
              <w:tab/>
            </w:r>
            <w:r w:rsidR="00E06A8A">
              <w:rPr>
                <w:noProof/>
                <w:webHidden/>
              </w:rPr>
              <w:fldChar w:fldCharType="begin"/>
            </w:r>
            <w:r w:rsidR="00E06A8A">
              <w:rPr>
                <w:noProof/>
                <w:webHidden/>
              </w:rPr>
              <w:instrText xml:space="preserve"> PAGEREF _Toc94114960 \h </w:instrText>
            </w:r>
            <w:r w:rsidR="00E06A8A">
              <w:rPr>
                <w:noProof/>
                <w:webHidden/>
              </w:rPr>
            </w:r>
            <w:r w:rsidR="00E06A8A">
              <w:rPr>
                <w:noProof/>
                <w:webHidden/>
              </w:rPr>
              <w:fldChar w:fldCharType="separate"/>
            </w:r>
            <w:r>
              <w:rPr>
                <w:noProof/>
                <w:webHidden/>
              </w:rPr>
              <w:t>37</w:t>
            </w:r>
            <w:r w:rsidR="00E06A8A">
              <w:rPr>
                <w:noProof/>
                <w:webHidden/>
              </w:rPr>
              <w:fldChar w:fldCharType="end"/>
            </w:r>
          </w:hyperlink>
        </w:p>
        <w:p w14:paraId="676C8B8A" w14:textId="0927BE2C" w:rsidR="00E06A8A" w:rsidRDefault="00033D55">
          <w:pPr>
            <w:pStyle w:val="TOC3"/>
            <w:tabs>
              <w:tab w:val="right" w:leader="dot" w:pos="7928"/>
            </w:tabs>
            <w:rPr>
              <w:noProof/>
            </w:rPr>
          </w:pPr>
          <w:hyperlink w:anchor="_Toc94114961" w:history="1">
            <w:r w:rsidR="00E06A8A" w:rsidRPr="00E2655F">
              <w:rPr>
                <w:rStyle w:val="Hyperlink"/>
                <w:noProof/>
              </w:rPr>
              <w:t>2.7.2 Pengaruh Kualitas Produk Terhadap Keputusan Pembelian Konsumen</w:t>
            </w:r>
            <w:r w:rsidR="00E06A8A">
              <w:rPr>
                <w:noProof/>
                <w:webHidden/>
              </w:rPr>
              <w:tab/>
            </w:r>
            <w:r w:rsidR="00E06A8A">
              <w:rPr>
                <w:noProof/>
                <w:webHidden/>
              </w:rPr>
              <w:fldChar w:fldCharType="begin"/>
            </w:r>
            <w:r w:rsidR="00E06A8A">
              <w:rPr>
                <w:noProof/>
                <w:webHidden/>
              </w:rPr>
              <w:instrText xml:space="preserve"> PAGEREF _Toc94114961 \h </w:instrText>
            </w:r>
            <w:r w:rsidR="00E06A8A">
              <w:rPr>
                <w:noProof/>
                <w:webHidden/>
              </w:rPr>
            </w:r>
            <w:r w:rsidR="00E06A8A">
              <w:rPr>
                <w:noProof/>
                <w:webHidden/>
              </w:rPr>
              <w:fldChar w:fldCharType="separate"/>
            </w:r>
            <w:r>
              <w:rPr>
                <w:noProof/>
                <w:webHidden/>
              </w:rPr>
              <w:t>37</w:t>
            </w:r>
            <w:r w:rsidR="00E06A8A">
              <w:rPr>
                <w:noProof/>
                <w:webHidden/>
              </w:rPr>
              <w:fldChar w:fldCharType="end"/>
            </w:r>
          </w:hyperlink>
        </w:p>
        <w:p w14:paraId="4A3223F8" w14:textId="1AE1C955" w:rsidR="00E06A8A" w:rsidRDefault="00033D55">
          <w:pPr>
            <w:pStyle w:val="TOC3"/>
            <w:tabs>
              <w:tab w:val="right" w:leader="dot" w:pos="7928"/>
            </w:tabs>
            <w:rPr>
              <w:noProof/>
            </w:rPr>
          </w:pPr>
          <w:hyperlink w:anchor="_Toc94114962" w:history="1">
            <w:r w:rsidR="00E06A8A" w:rsidRPr="00E2655F">
              <w:rPr>
                <w:rStyle w:val="Hyperlink"/>
                <w:noProof/>
              </w:rPr>
              <w:t>2.7.3 Pengaruh Kualitas Layanan dan Kualitas Produk Terhadap Keputusan Pembelian Konsumen</w:t>
            </w:r>
            <w:r w:rsidR="00E06A8A">
              <w:rPr>
                <w:noProof/>
                <w:webHidden/>
              </w:rPr>
              <w:tab/>
            </w:r>
            <w:r w:rsidR="00E06A8A">
              <w:rPr>
                <w:noProof/>
                <w:webHidden/>
              </w:rPr>
              <w:fldChar w:fldCharType="begin"/>
            </w:r>
            <w:r w:rsidR="00E06A8A">
              <w:rPr>
                <w:noProof/>
                <w:webHidden/>
              </w:rPr>
              <w:instrText xml:space="preserve"> PAGEREF _Toc94114962 \h </w:instrText>
            </w:r>
            <w:r w:rsidR="00E06A8A">
              <w:rPr>
                <w:noProof/>
                <w:webHidden/>
              </w:rPr>
            </w:r>
            <w:r w:rsidR="00E06A8A">
              <w:rPr>
                <w:noProof/>
                <w:webHidden/>
              </w:rPr>
              <w:fldChar w:fldCharType="separate"/>
            </w:r>
            <w:r>
              <w:rPr>
                <w:noProof/>
                <w:webHidden/>
              </w:rPr>
              <w:t>38</w:t>
            </w:r>
            <w:r w:rsidR="00E06A8A">
              <w:rPr>
                <w:noProof/>
                <w:webHidden/>
              </w:rPr>
              <w:fldChar w:fldCharType="end"/>
            </w:r>
          </w:hyperlink>
        </w:p>
        <w:p w14:paraId="009ABE15" w14:textId="7D1FBBAD" w:rsidR="00E06A8A" w:rsidRDefault="00033D55">
          <w:pPr>
            <w:pStyle w:val="TOC2"/>
            <w:rPr>
              <w:noProof/>
            </w:rPr>
          </w:pPr>
          <w:hyperlink w:anchor="_Toc94114963" w:history="1">
            <w:r w:rsidR="00E06A8A" w:rsidRPr="00E2655F">
              <w:rPr>
                <w:rStyle w:val="Hyperlink"/>
                <w:noProof/>
              </w:rPr>
              <w:t>2.8  Hipotesis Penelitian</w:t>
            </w:r>
            <w:r w:rsidR="00E06A8A">
              <w:rPr>
                <w:noProof/>
                <w:webHidden/>
              </w:rPr>
              <w:tab/>
            </w:r>
            <w:r w:rsidR="00E06A8A">
              <w:rPr>
                <w:noProof/>
                <w:webHidden/>
              </w:rPr>
              <w:fldChar w:fldCharType="begin"/>
            </w:r>
            <w:r w:rsidR="00E06A8A">
              <w:rPr>
                <w:noProof/>
                <w:webHidden/>
              </w:rPr>
              <w:instrText xml:space="preserve"> PAGEREF _Toc94114963 \h </w:instrText>
            </w:r>
            <w:r w:rsidR="00E06A8A">
              <w:rPr>
                <w:noProof/>
                <w:webHidden/>
              </w:rPr>
            </w:r>
            <w:r w:rsidR="00E06A8A">
              <w:rPr>
                <w:noProof/>
                <w:webHidden/>
              </w:rPr>
              <w:fldChar w:fldCharType="separate"/>
            </w:r>
            <w:r>
              <w:rPr>
                <w:noProof/>
                <w:webHidden/>
              </w:rPr>
              <w:t>40</w:t>
            </w:r>
            <w:r w:rsidR="00E06A8A">
              <w:rPr>
                <w:noProof/>
                <w:webHidden/>
              </w:rPr>
              <w:fldChar w:fldCharType="end"/>
            </w:r>
          </w:hyperlink>
        </w:p>
        <w:p w14:paraId="4B7AEF10" w14:textId="6EF2351F" w:rsidR="00E06A8A" w:rsidRDefault="00033D55">
          <w:pPr>
            <w:pStyle w:val="TOC1"/>
            <w:rPr>
              <w:rFonts w:asciiTheme="minorHAnsi" w:hAnsiTheme="minorHAnsi" w:cstheme="minorBidi"/>
              <w:sz w:val="22"/>
              <w:szCs w:val="22"/>
              <w:lang w:val="en-US"/>
            </w:rPr>
          </w:pPr>
          <w:hyperlink w:anchor="_Toc94114964" w:history="1">
            <w:r w:rsidR="00E06A8A" w:rsidRPr="00E2655F">
              <w:rPr>
                <w:rStyle w:val="Hyperlink"/>
              </w:rPr>
              <w:t>BAB III METODE PENELITIAN</w:t>
            </w:r>
            <w:r w:rsidR="00E06A8A">
              <w:rPr>
                <w:webHidden/>
              </w:rPr>
              <w:tab/>
            </w:r>
            <w:r w:rsidR="00E06A8A">
              <w:rPr>
                <w:webHidden/>
              </w:rPr>
              <w:fldChar w:fldCharType="begin"/>
            </w:r>
            <w:r w:rsidR="00E06A8A">
              <w:rPr>
                <w:webHidden/>
              </w:rPr>
              <w:instrText xml:space="preserve"> PAGEREF _Toc94114964 \h </w:instrText>
            </w:r>
            <w:r w:rsidR="00E06A8A">
              <w:rPr>
                <w:webHidden/>
              </w:rPr>
            </w:r>
            <w:r w:rsidR="00E06A8A">
              <w:rPr>
                <w:webHidden/>
              </w:rPr>
              <w:fldChar w:fldCharType="separate"/>
            </w:r>
            <w:r>
              <w:rPr>
                <w:webHidden/>
              </w:rPr>
              <w:t>41</w:t>
            </w:r>
            <w:r w:rsidR="00E06A8A">
              <w:rPr>
                <w:webHidden/>
              </w:rPr>
              <w:fldChar w:fldCharType="end"/>
            </w:r>
          </w:hyperlink>
        </w:p>
        <w:p w14:paraId="463224EF" w14:textId="0788D299" w:rsidR="00E06A8A" w:rsidRDefault="00033D55">
          <w:pPr>
            <w:pStyle w:val="TOC2"/>
            <w:rPr>
              <w:noProof/>
            </w:rPr>
          </w:pPr>
          <w:hyperlink w:anchor="_Toc94114965" w:history="1">
            <w:r w:rsidR="00E06A8A" w:rsidRPr="00E2655F">
              <w:rPr>
                <w:rStyle w:val="Hyperlink"/>
                <w:noProof/>
              </w:rPr>
              <w:t>3.1   Objek Penelitian</w:t>
            </w:r>
            <w:r w:rsidR="00E06A8A">
              <w:rPr>
                <w:noProof/>
                <w:webHidden/>
              </w:rPr>
              <w:tab/>
            </w:r>
            <w:r w:rsidR="00E06A8A">
              <w:rPr>
                <w:noProof/>
                <w:webHidden/>
              </w:rPr>
              <w:fldChar w:fldCharType="begin"/>
            </w:r>
            <w:r w:rsidR="00E06A8A">
              <w:rPr>
                <w:noProof/>
                <w:webHidden/>
              </w:rPr>
              <w:instrText xml:space="preserve"> PAGEREF _Toc94114965 \h </w:instrText>
            </w:r>
            <w:r w:rsidR="00E06A8A">
              <w:rPr>
                <w:noProof/>
                <w:webHidden/>
              </w:rPr>
            </w:r>
            <w:r w:rsidR="00E06A8A">
              <w:rPr>
                <w:noProof/>
                <w:webHidden/>
              </w:rPr>
              <w:fldChar w:fldCharType="separate"/>
            </w:r>
            <w:r>
              <w:rPr>
                <w:noProof/>
                <w:webHidden/>
              </w:rPr>
              <w:t>41</w:t>
            </w:r>
            <w:r w:rsidR="00E06A8A">
              <w:rPr>
                <w:noProof/>
                <w:webHidden/>
              </w:rPr>
              <w:fldChar w:fldCharType="end"/>
            </w:r>
          </w:hyperlink>
        </w:p>
        <w:p w14:paraId="0CBFCE40" w14:textId="5E267B8F" w:rsidR="00E06A8A" w:rsidRDefault="00033D55">
          <w:pPr>
            <w:pStyle w:val="TOC2"/>
            <w:rPr>
              <w:noProof/>
            </w:rPr>
          </w:pPr>
          <w:hyperlink w:anchor="_Toc94114966" w:history="1">
            <w:r w:rsidR="00E06A8A" w:rsidRPr="00E2655F">
              <w:rPr>
                <w:rStyle w:val="Hyperlink"/>
                <w:noProof/>
              </w:rPr>
              <w:t>3.2  Desain Penelitian</w:t>
            </w:r>
            <w:r w:rsidR="00E06A8A">
              <w:rPr>
                <w:noProof/>
                <w:webHidden/>
              </w:rPr>
              <w:tab/>
            </w:r>
            <w:r w:rsidR="00E06A8A">
              <w:rPr>
                <w:noProof/>
                <w:webHidden/>
              </w:rPr>
              <w:fldChar w:fldCharType="begin"/>
            </w:r>
            <w:r w:rsidR="00E06A8A">
              <w:rPr>
                <w:noProof/>
                <w:webHidden/>
              </w:rPr>
              <w:instrText xml:space="preserve"> PAGEREF _Toc94114966 \h </w:instrText>
            </w:r>
            <w:r w:rsidR="00E06A8A">
              <w:rPr>
                <w:noProof/>
                <w:webHidden/>
              </w:rPr>
            </w:r>
            <w:r w:rsidR="00E06A8A">
              <w:rPr>
                <w:noProof/>
                <w:webHidden/>
              </w:rPr>
              <w:fldChar w:fldCharType="separate"/>
            </w:r>
            <w:r>
              <w:rPr>
                <w:noProof/>
                <w:webHidden/>
              </w:rPr>
              <w:t>41</w:t>
            </w:r>
            <w:r w:rsidR="00E06A8A">
              <w:rPr>
                <w:noProof/>
                <w:webHidden/>
              </w:rPr>
              <w:fldChar w:fldCharType="end"/>
            </w:r>
          </w:hyperlink>
        </w:p>
        <w:p w14:paraId="35583688" w14:textId="26A75B23" w:rsidR="00E06A8A" w:rsidRDefault="00033D55">
          <w:pPr>
            <w:pStyle w:val="TOC3"/>
            <w:tabs>
              <w:tab w:val="right" w:leader="dot" w:pos="7928"/>
            </w:tabs>
            <w:rPr>
              <w:noProof/>
            </w:rPr>
          </w:pPr>
          <w:hyperlink w:anchor="_Toc94114967" w:history="1">
            <w:r w:rsidR="00E06A8A" w:rsidRPr="00E2655F">
              <w:rPr>
                <w:rStyle w:val="Hyperlink"/>
                <w:noProof/>
              </w:rPr>
              <w:t>3.2.1 Metode Penelitian</w:t>
            </w:r>
            <w:r w:rsidR="00E06A8A">
              <w:rPr>
                <w:noProof/>
                <w:webHidden/>
              </w:rPr>
              <w:tab/>
            </w:r>
            <w:r w:rsidR="00E06A8A">
              <w:rPr>
                <w:noProof/>
                <w:webHidden/>
              </w:rPr>
              <w:fldChar w:fldCharType="begin"/>
            </w:r>
            <w:r w:rsidR="00E06A8A">
              <w:rPr>
                <w:noProof/>
                <w:webHidden/>
              </w:rPr>
              <w:instrText xml:space="preserve"> PAGEREF _Toc94114967 \h </w:instrText>
            </w:r>
            <w:r w:rsidR="00E06A8A">
              <w:rPr>
                <w:noProof/>
                <w:webHidden/>
              </w:rPr>
            </w:r>
            <w:r w:rsidR="00E06A8A">
              <w:rPr>
                <w:noProof/>
                <w:webHidden/>
              </w:rPr>
              <w:fldChar w:fldCharType="separate"/>
            </w:r>
            <w:r>
              <w:rPr>
                <w:noProof/>
                <w:webHidden/>
              </w:rPr>
              <w:t>42</w:t>
            </w:r>
            <w:r w:rsidR="00E06A8A">
              <w:rPr>
                <w:noProof/>
                <w:webHidden/>
              </w:rPr>
              <w:fldChar w:fldCharType="end"/>
            </w:r>
          </w:hyperlink>
        </w:p>
        <w:p w14:paraId="1430CB9C" w14:textId="67512403" w:rsidR="00E06A8A" w:rsidRDefault="00033D55">
          <w:pPr>
            <w:pStyle w:val="TOC2"/>
            <w:rPr>
              <w:noProof/>
            </w:rPr>
          </w:pPr>
          <w:hyperlink w:anchor="_Toc94114968" w:history="1">
            <w:r w:rsidR="00E06A8A" w:rsidRPr="00E2655F">
              <w:rPr>
                <w:rStyle w:val="Hyperlink"/>
                <w:noProof/>
              </w:rPr>
              <w:t>3.3 Operasionalisasi Variabel Penelitian</w:t>
            </w:r>
            <w:r w:rsidR="00E06A8A">
              <w:rPr>
                <w:noProof/>
                <w:webHidden/>
              </w:rPr>
              <w:tab/>
            </w:r>
            <w:r w:rsidR="00E06A8A">
              <w:rPr>
                <w:noProof/>
                <w:webHidden/>
              </w:rPr>
              <w:fldChar w:fldCharType="begin"/>
            </w:r>
            <w:r w:rsidR="00E06A8A">
              <w:rPr>
                <w:noProof/>
                <w:webHidden/>
              </w:rPr>
              <w:instrText xml:space="preserve"> PAGEREF _Toc94114968 \h </w:instrText>
            </w:r>
            <w:r w:rsidR="00E06A8A">
              <w:rPr>
                <w:noProof/>
                <w:webHidden/>
              </w:rPr>
            </w:r>
            <w:r w:rsidR="00E06A8A">
              <w:rPr>
                <w:noProof/>
                <w:webHidden/>
              </w:rPr>
              <w:fldChar w:fldCharType="separate"/>
            </w:r>
            <w:r>
              <w:rPr>
                <w:noProof/>
                <w:webHidden/>
              </w:rPr>
              <w:t>43</w:t>
            </w:r>
            <w:r w:rsidR="00E06A8A">
              <w:rPr>
                <w:noProof/>
                <w:webHidden/>
              </w:rPr>
              <w:fldChar w:fldCharType="end"/>
            </w:r>
          </w:hyperlink>
        </w:p>
        <w:p w14:paraId="2EFFEF19" w14:textId="500B5D48" w:rsidR="00E06A8A" w:rsidRDefault="00033D55">
          <w:pPr>
            <w:pStyle w:val="TOC2"/>
            <w:rPr>
              <w:noProof/>
            </w:rPr>
          </w:pPr>
          <w:hyperlink w:anchor="_Toc94114969" w:history="1">
            <w:r w:rsidR="00E06A8A" w:rsidRPr="00E2655F">
              <w:rPr>
                <w:rStyle w:val="Hyperlink"/>
                <w:noProof/>
              </w:rPr>
              <w:t>3.4 Populasi dan Sampel Penelitian</w:t>
            </w:r>
            <w:r w:rsidR="00E06A8A">
              <w:rPr>
                <w:noProof/>
                <w:webHidden/>
              </w:rPr>
              <w:tab/>
            </w:r>
            <w:r w:rsidR="00E06A8A">
              <w:rPr>
                <w:noProof/>
                <w:webHidden/>
              </w:rPr>
              <w:fldChar w:fldCharType="begin"/>
            </w:r>
            <w:r w:rsidR="00E06A8A">
              <w:rPr>
                <w:noProof/>
                <w:webHidden/>
              </w:rPr>
              <w:instrText xml:space="preserve"> PAGEREF _Toc94114969 \h </w:instrText>
            </w:r>
            <w:r w:rsidR="00E06A8A">
              <w:rPr>
                <w:noProof/>
                <w:webHidden/>
              </w:rPr>
            </w:r>
            <w:r w:rsidR="00E06A8A">
              <w:rPr>
                <w:noProof/>
                <w:webHidden/>
              </w:rPr>
              <w:fldChar w:fldCharType="separate"/>
            </w:r>
            <w:r>
              <w:rPr>
                <w:noProof/>
                <w:webHidden/>
              </w:rPr>
              <w:t>48</w:t>
            </w:r>
            <w:r w:rsidR="00E06A8A">
              <w:rPr>
                <w:noProof/>
                <w:webHidden/>
              </w:rPr>
              <w:fldChar w:fldCharType="end"/>
            </w:r>
          </w:hyperlink>
        </w:p>
        <w:p w14:paraId="2B845A3D" w14:textId="134E52CC" w:rsidR="00E06A8A" w:rsidRDefault="00033D55">
          <w:pPr>
            <w:pStyle w:val="TOC3"/>
            <w:tabs>
              <w:tab w:val="right" w:leader="dot" w:pos="7928"/>
            </w:tabs>
            <w:rPr>
              <w:noProof/>
            </w:rPr>
          </w:pPr>
          <w:hyperlink w:anchor="_Toc94114970" w:history="1">
            <w:r w:rsidR="00E06A8A" w:rsidRPr="00E2655F">
              <w:rPr>
                <w:rStyle w:val="Hyperlink"/>
                <w:noProof/>
                <w:lang w:val="id-ID"/>
              </w:rPr>
              <w:t xml:space="preserve">3.4.1  </w:t>
            </w:r>
            <w:r w:rsidR="00E06A8A" w:rsidRPr="00E2655F">
              <w:rPr>
                <w:rStyle w:val="Hyperlink"/>
                <w:noProof/>
              </w:rPr>
              <w:t>Populasi Penelitian</w:t>
            </w:r>
            <w:r w:rsidR="00E06A8A">
              <w:rPr>
                <w:noProof/>
                <w:webHidden/>
              </w:rPr>
              <w:tab/>
            </w:r>
            <w:r w:rsidR="00E06A8A">
              <w:rPr>
                <w:noProof/>
                <w:webHidden/>
              </w:rPr>
              <w:fldChar w:fldCharType="begin"/>
            </w:r>
            <w:r w:rsidR="00E06A8A">
              <w:rPr>
                <w:noProof/>
                <w:webHidden/>
              </w:rPr>
              <w:instrText xml:space="preserve"> PAGEREF _Toc94114970 \h </w:instrText>
            </w:r>
            <w:r w:rsidR="00E06A8A">
              <w:rPr>
                <w:noProof/>
                <w:webHidden/>
              </w:rPr>
            </w:r>
            <w:r w:rsidR="00E06A8A">
              <w:rPr>
                <w:noProof/>
                <w:webHidden/>
              </w:rPr>
              <w:fldChar w:fldCharType="separate"/>
            </w:r>
            <w:r>
              <w:rPr>
                <w:noProof/>
                <w:webHidden/>
              </w:rPr>
              <w:t>48</w:t>
            </w:r>
            <w:r w:rsidR="00E06A8A">
              <w:rPr>
                <w:noProof/>
                <w:webHidden/>
              </w:rPr>
              <w:fldChar w:fldCharType="end"/>
            </w:r>
          </w:hyperlink>
        </w:p>
        <w:p w14:paraId="0F86ACEE" w14:textId="0F3E7DE0" w:rsidR="00E06A8A" w:rsidRDefault="00033D55">
          <w:pPr>
            <w:pStyle w:val="TOC3"/>
            <w:tabs>
              <w:tab w:val="right" w:leader="dot" w:pos="7928"/>
            </w:tabs>
            <w:rPr>
              <w:noProof/>
            </w:rPr>
          </w:pPr>
          <w:hyperlink w:anchor="_Toc94114971" w:history="1">
            <w:r w:rsidR="00E06A8A" w:rsidRPr="00E2655F">
              <w:rPr>
                <w:rStyle w:val="Hyperlink"/>
                <w:noProof/>
                <w:lang w:val="id-ID"/>
              </w:rPr>
              <w:t xml:space="preserve">3.4.2  </w:t>
            </w:r>
            <w:r w:rsidR="00E06A8A" w:rsidRPr="00E2655F">
              <w:rPr>
                <w:rStyle w:val="Hyperlink"/>
                <w:noProof/>
              </w:rPr>
              <w:t>Sampel Penelitian</w:t>
            </w:r>
            <w:r w:rsidR="00E06A8A">
              <w:rPr>
                <w:noProof/>
                <w:webHidden/>
              </w:rPr>
              <w:tab/>
            </w:r>
            <w:r w:rsidR="00E06A8A">
              <w:rPr>
                <w:noProof/>
                <w:webHidden/>
              </w:rPr>
              <w:fldChar w:fldCharType="begin"/>
            </w:r>
            <w:r w:rsidR="00E06A8A">
              <w:rPr>
                <w:noProof/>
                <w:webHidden/>
              </w:rPr>
              <w:instrText xml:space="preserve"> PAGEREF _Toc94114971 \h </w:instrText>
            </w:r>
            <w:r w:rsidR="00E06A8A">
              <w:rPr>
                <w:noProof/>
                <w:webHidden/>
              </w:rPr>
            </w:r>
            <w:r w:rsidR="00E06A8A">
              <w:rPr>
                <w:noProof/>
                <w:webHidden/>
              </w:rPr>
              <w:fldChar w:fldCharType="separate"/>
            </w:r>
            <w:r>
              <w:rPr>
                <w:noProof/>
                <w:webHidden/>
              </w:rPr>
              <w:t>49</w:t>
            </w:r>
            <w:r w:rsidR="00E06A8A">
              <w:rPr>
                <w:noProof/>
                <w:webHidden/>
              </w:rPr>
              <w:fldChar w:fldCharType="end"/>
            </w:r>
          </w:hyperlink>
        </w:p>
        <w:p w14:paraId="3CA4E6FA" w14:textId="35EEDB8F" w:rsidR="00E06A8A" w:rsidRDefault="00033D55">
          <w:pPr>
            <w:pStyle w:val="TOC2"/>
            <w:rPr>
              <w:noProof/>
            </w:rPr>
          </w:pPr>
          <w:hyperlink w:anchor="_Toc94114972" w:history="1">
            <w:r w:rsidR="00E06A8A" w:rsidRPr="00E2655F">
              <w:rPr>
                <w:rStyle w:val="Hyperlink"/>
                <w:noProof/>
              </w:rPr>
              <w:t>3.5  Teknik Pengumpulan Data dan Instrumen Penelitian</w:t>
            </w:r>
            <w:r w:rsidR="00E06A8A">
              <w:rPr>
                <w:noProof/>
                <w:webHidden/>
              </w:rPr>
              <w:tab/>
            </w:r>
            <w:r w:rsidR="00E06A8A">
              <w:rPr>
                <w:noProof/>
                <w:webHidden/>
              </w:rPr>
              <w:fldChar w:fldCharType="begin"/>
            </w:r>
            <w:r w:rsidR="00E06A8A">
              <w:rPr>
                <w:noProof/>
                <w:webHidden/>
              </w:rPr>
              <w:instrText xml:space="preserve"> PAGEREF _Toc94114972 \h </w:instrText>
            </w:r>
            <w:r w:rsidR="00E06A8A">
              <w:rPr>
                <w:noProof/>
                <w:webHidden/>
              </w:rPr>
            </w:r>
            <w:r w:rsidR="00E06A8A">
              <w:rPr>
                <w:noProof/>
                <w:webHidden/>
              </w:rPr>
              <w:fldChar w:fldCharType="separate"/>
            </w:r>
            <w:r>
              <w:rPr>
                <w:noProof/>
                <w:webHidden/>
              </w:rPr>
              <w:t>51</w:t>
            </w:r>
            <w:r w:rsidR="00E06A8A">
              <w:rPr>
                <w:noProof/>
                <w:webHidden/>
              </w:rPr>
              <w:fldChar w:fldCharType="end"/>
            </w:r>
          </w:hyperlink>
        </w:p>
        <w:p w14:paraId="1D3DC75C" w14:textId="20C3E7AE" w:rsidR="00E06A8A" w:rsidRDefault="00033D55">
          <w:pPr>
            <w:pStyle w:val="TOC2"/>
            <w:rPr>
              <w:noProof/>
            </w:rPr>
          </w:pPr>
          <w:hyperlink w:anchor="_Toc94114973" w:history="1">
            <w:r w:rsidR="00E06A8A" w:rsidRPr="00E2655F">
              <w:rPr>
                <w:rStyle w:val="Hyperlink"/>
                <w:noProof/>
              </w:rPr>
              <w:t>3.5.1 Teknik Pengumpulan Data</w:t>
            </w:r>
            <w:r w:rsidR="00E06A8A">
              <w:rPr>
                <w:noProof/>
                <w:webHidden/>
              </w:rPr>
              <w:tab/>
            </w:r>
            <w:r w:rsidR="00E06A8A">
              <w:rPr>
                <w:noProof/>
                <w:webHidden/>
              </w:rPr>
              <w:fldChar w:fldCharType="begin"/>
            </w:r>
            <w:r w:rsidR="00E06A8A">
              <w:rPr>
                <w:noProof/>
                <w:webHidden/>
              </w:rPr>
              <w:instrText xml:space="preserve"> PAGEREF _Toc94114973 \h </w:instrText>
            </w:r>
            <w:r w:rsidR="00E06A8A">
              <w:rPr>
                <w:noProof/>
                <w:webHidden/>
              </w:rPr>
            </w:r>
            <w:r w:rsidR="00E06A8A">
              <w:rPr>
                <w:noProof/>
                <w:webHidden/>
              </w:rPr>
              <w:fldChar w:fldCharType="separate"/>
            </w:r>
            <w:r>
              <w:rPr>
                <w:noProof/>
                <w:webHidden/>
              </w:rPr>
              <w:t>51</w:t>
            </w:r>
            <w:r w:rsidR="00E06A8A">
              <w:rPr>
                <w:noProof/>
                <w:webHidden/>
              </w:rPr>
              <w:fldChar w:fldCharType="end"/>
            </w:r>
          </w:hyperlink>
        </w:p>
        <w:p w14:paraId="6615D349" w14:textId="709D2058" w:rsidR="00E06A8A" w:rsidRDefault="00033D55">
          <w:pPr>
            <w:pStyle w:val="TOC2"/>
            <w:rPr>
              <w:noProof/>
            </w:rPr>
          </w:pPr>
          <w:hyperlink w:anchor="_Toc94114974" w:history="1">
            <w:r w:rsidR="00E06A8A" w:rsidRPr="00E2655F">
              <w:rPr>
                <w:rStyle w:val="Hyperlink"/>
                <w:noProof/>
              </w:rPr>
              <w:t>3.5.2 Instrumen Penelitian</w:t>
            </w:r>
            <w:r w:rsidR="00E06A8A">
              <w:rPr>
                <w:noProof/>
                <w:webHidden/>
              </w:rPr>
              <w:tab/>
            </w:r>
            <w:r w:rsidR="00E06A8A">
              <w:rPr>
                <w:noProof/>
                <w:webHidden/>
              </w:rPr>
              <w:fldChar w:fldCharType="begin"/>
            </w:r>
            <w:r w:rsidR="00E06A8A">
              <w:rPr>
                <w:noProof/>
                <w:webHidden/>
              </w:rPr>
              <w:instrText xml:space="preserve"> PAGEREF _Toc94114974 \h </w:instrText>
            </w:r>
            <w:r w:rsidR="00E06A8A">
              <w:rPr>
                <w:noProof/>
                <w:webHidden/>
              </w:rPr>
            </w:r>
            <w:r w:rsidR="00E06A8A">
              <w:rPr>
                <w:noProof/>
                <w:webHidden/>
              </w:rPr>
              <w:fldChar w:fldCharType="separate"/>
            </w:r>
            <w:r>
              <w:rPr>
                <w:noProof/>
                <w:webHidden/>
              </w:rPr>
              <w:t>52</w:t>
            </w:r>
            <w:r w:rsidR="00E06A8A">
              <w:rPr>
                <w:noProof/>
                <w:webHidden/>
              </w:rPr>
              <w:fldChar w:fldCharType="end"/>
            </w:r>
          </w:hyperlink>
        </w:p>
        <w:p w14:paraId="6E578091" w14:textId="21DA8390" w:rsidR="00E06A8A" w:rsidRDefault="00033D55">
          <w:pPr>
            <w:pStyle w:val="TOC3"/>
            <w:tabs>
              <w:tab w:val="right" w:leader="dot" w:pos="7928"/>
            </w:tabs>
            <w:rPr>
              <w:noProof/>
            </w:rPr>
          </w:pPr>
          <w:hyperlink w:anchor="_Toc94114975" w:history="1">
            <w:r w:rsidR="00E06A8A" w:rsidRPr="00E2655F">
              <w:rPr>
                <w:rStyle w:val="Hyperlink"/>
                <w:noProof/>
              </w:rPr>
              <w:t>3.5.2.1 Skala Likert</w:t>
            </w:r>
            <w:r w:rsidR="00E06A8A">
              <w:rPr>
                <w:noProof/>
                <w:webHidden/>
              </w:rPr>
              <w:tab/>
            </w:r>
            <w:r w:rsidR="00E06A8A">
              <w:rPr>
                <w:noProof/>
                <w:webHidden/>
              </w:rPr>
              <w:fldChar w:fldCharType="begin"/>
            </w:r>
            <w:r w:rsidR="00E06A8A">
              <w:rPr>
                <w:noProof/>
                <w:webHidden/>
              </w:rPr>
              <w:instrText xml:space="preserve"> PAGEREF _Toc94114975 \h </w:instrText>
            </w:r>
            <w:r w:rsidR="00E06A8A">
              <w:rPr>
                <w:noProof/>
                <w:webHidden/>
              </w:rPr>
            </w:r>
            <w:r w:rsidR="00E06A8A">
              <w:rPr>
                <w:noProof/>
                <w:webHidden/>
              </w:rPr>
              <w:fldChar w:fldCharType="separate"/>
            </w:r>
            <w:r>
              <w:rPr>
                <w:noProof/>
                <w:webHidden/>
              </w:rPr>
              <w:t>53</w:t>
            </w:r>
            <w:r w:rsidR="00E06A8A">
              <w:rPr>
                <w:noProof/>
                <w:webHidden/>
              </w:rPr>
              <w:fldChar w:fldCharType="end"/>
            </w:r>
          </w:hyperlink>
        </w:p>
        <w:p w14:paraId="2DEC2DD8" w14:textId="335C46F1" w:rsidR="00E06A8A" w:rsidRDefault="00033D55">
          <w:pPr>
            <w:pStyle w:val="TOC3"/>
            <w:tabs>
              <w:tab w:val="right" w:leader="dot" w:pos="7928"/>
            </w:tabs>
            <w:rPr>
              <w:noProof/>
            </w:rPr>
          </w:pPr>
          <w:hyperlink w:anchor="_Toc94114976" w:history="1">
            <w:r w:rsidR="00E06A8A" w:rsidRPr="00E2655F">
              <w:rPr>
                <w:rStyle w:val="Hyperlink"/>
                <w:noProof/>
              </w:rPr>
              <w:t>3.5.2.2 Uji Validitas</w:t>
            </w:r>
            <w:r w:rsidR="00E06A8A">
              <w:rPr>
                <w:noProof/>
                <w:webHidden/>
              </w:rPr>
              <w:tab/>
            </w:r>
            <w:r w:rsidR="00E06A8A">
              <w:rPr>
                <w:noProof/>
                <w:webHidden/>
              </w:rPr>
              <w:fldChar w:fldCharType="begin"/>
            </w:r>
            <w:r w:rsidR="00E06A8A">
              <w:rPr>
                <w:noProof/>
                <w:webHidden/>
              </w:rPr>
              <w:instrText xml:space="preserve"> PAGEREF _Toc94114976 \h </w:instrText>
            </w:r>
            <w:r w:rsidR="00E06A8A">
              <w:rPr>
                <w:noProof/>
                <w:webHidden/>
              </w:rPr>
            </w:r>
            <w:r w:rsidR="00E06A8A">
              <w:rPr>
                <w:noProof/>
                <w:webHidden/>
              </w:rPr>
              <w:fldChar w:fldCharType="separate"/>
            </w:r>
            <w:r>
              <w:rPr>
                <w:noProof/>
                <w:webHidden/>
              </w:rPr>
              <w:t>54</w:t>
            </w:r>
            <w:r w:rsidR="00E06A8A">
              <w:rPr>
                <w:noProof/>
                <w:webHidden/>
              </w:rPr>
              <w:fldChar w:fldCharType="end"/>
            </w:r>
          </w:hyperlink>
        </w:p>
        <w:p w14:paraId="58A771FD" w14:textId="6B7FF837" w:rsidR="00E06A8A" w:rsidRDefault="00033D55">
          <w:pPr>
            <w:pStyle w:val="TOC3"/>
            <w:tabs>
              <w:tab w:val="right" w:leader="dot" w:pos="7928"/>
            </w:tabs>
            <w:rPr>
              <w:noProof/>
            </w:rPr>
          </w:pPr>
          <w:hyperlink w:anchor="_Toc94114977" w:history="1">
            <w:r w:rsidR="00E06A8A" w:rsidRPr="00E2655F">
              <w:rPr>
                <w:rStyle w:val="Hyperlink"/>
                <w:noProof/>
              </w:rPr>
              <w:t>3.5.2.3 Uji Reliabilitas</w:t>
            </w:r>
            <w:r w:rsidR="00E06A8A">
              <w:rPr>
                <w:noProof/>
                <w:webHidden/>
              </w:rPr>
              <w:tab/>
            </w:r>
            <w:r w:rsidR="00E06A8A">
              <w:rPr>
                <w:noProof/>
                <w:webHidden/>
              </w:rPr>
              <w:fldChar w:fldCharType="begin"/>
            </w:r>
            <w:r w:rsidR="00E06A8A">
              <w:rPr>
                <w:noProof/>
                <w:webHidden/>
              </w:rPr>
              <w:instrText xml:space="preserve"> PAGEREF _Toc94114977 \h </w:instrText>
            </w:r>
            <w:r w:rsidR="00E06A8A">
              <w:rPr>
                <w:noProof/>
                <w:webHidden/>
              </w:rPr>
            </w:r>
            <w:r w:rsidR="00E06A8A">
              <w:rPr>
                <w:noProof/>
                <w:webHidden/>
              </w:rPr>
              <w:fldChar w:fldCharType="separate"/>
            </w:r>
            <w:r>
              <w:rPr>
                <w:noProof/>
                <w:webHidden/>
              </w:rPr>
              <w:t>55</w:t>
            </w:r>
            <w:r w:rsidR="00E06A8A">
              <w:rPr>
                <w:noProof/>
                <w:webHidden/>
              </w:rPr>
              <w:fldChar w:fldCharType="end"/>
            </w:r>
          </w:hyperlink>
        </w:p>
        <w:p w14:paraId="2ACCCB6E" w14:textId="02351EF7" w:rsidR="00E06A8A" w:rsidRDefault="00033D55">
          <w:pPr>
            <w:pStyle w:val="TOC2"/>
            <w:rPr>
              <w:noProof/>
            </w:rPr>
          </w:pPr>
          <w:hyperlink w:anchor="_Toc94114978" w:history="1">
            <w:r w:rsidR="00E06A8A" w:rsidRPr="00E2655F">
              <w:rPr>
                <w:rStyle w:val="Hyperlink"/>
                <w:noProof/>
              </w:rPr>
              <w:t>3.6 Teknik Analisis Data</w:t>
            </w:r>
            <w:r w:rsidR="00E06A8A">
              <w:rPr>
                <w:noProof/>
                <w:webHidden/>
              </w:rPr>
              <w:tab/>
            </w:r>
            <w:r w:rsidR="00E06A8A">
              <w:rPr>
                <w:noProof/>
                <w:webHidden/>
              </w:rPr>
              <w:fldChar w:fldCharType="begin"/>
            </w:r>
            <w:r w:rsidR="00E06A8A">
              <w:rPr>
                <w:noProof/>
                <w:webHidden/>
              </w:rPr>
              <w:instrText xml:space="preserve"> PAGEREF _Toc94114978 \h </w:instrText>
            </w:r>
            <w:r w:rsidR="00E06A8A">
              <w:rPr>
                <w:noProof/>
                <w:webHidden/>
              </w:rPr>
            </w:r>
            <w:r w:rsidR="00E06A8A">
              <w:rPr>
                <w:noProof/>
                <w:webHidden/>
              </w:rPr>
              <w:fldChar w:fldCharType="separate"/>
            </w:r>
            <w:r>
              <w:rPr>
                <w:noProof/>
                <w:webHidden/>
              </w:rPr>
              <w:t>56</w:t>
            </w:r>
            <w:r w:rsidR="00E06A8A">
              <w:rPr>
                <w:noProof/>
                <w:webHidden/>
              </w:rPr>
              <w:fldChar w:fldCharType="end"/>
            </w:r>
          </w:hyperlink>
        </w:p>
        <w:p w14:paraId="0DA5109B" w14:textId="2FE705ED" w:rsidR="00E06A8A" w:rsidRDefault="00033D55">
          <w:pPr>
            <w:pStyle w:val="TOC3"/>
            <w:tabs>
              <w:tab w:val="right" w:leader="dot" w:pos="7928"/>
            </w:tabs>
            <w:rPr>
              <w:noProof/>
            </w:rPr>
          </w:pPr>
          <w:hyperlink w:anchor="_Toc94114979" w:history="1">
            <w:r w:rsidR="00E06A8A" w:rsidRPr="00E2655F">
              <w:rPr>
                <w:rStyle w:val="Hyperlink"/>
                <w:noProof/>
              </w:rPr>
              <w:t>3.6.1 Analisis Deskriptif</w:t>
            </w:r>
            <w:r w:rsidR="00E06A8A">
              <w:rPr>
                <w:noProof/>
                <w:webHidden/>
              </w:rPr>
              <w:tab/>
            </w:r>
            <w:r w:rsidR="00E06A8A">
              <w:rPr>
                <w:noProof/>
                <w:webHidden/>
              </w:rPr>
              <w:fldChar w:fldCharType="begin"/>
            </w:r>
            <w:r w:rsidR="00E06A8A">
              <w:rPr>
                <w:noProof/>
                <w:webHidden/>
              </w:rPr>
              <w:instrText xml:space="preserve"> PAGEREF _Toc94114979 \h </w:instrText>
            </w:r>
            <w:r w:rsidR="00E06A8A">
              <w:rPr>
                <w:noProof/>
                <w:webHidden/>
              </w:rPr>
            </w:r>
            <w:r w:rsidR="00E06A8A">
              <w:rPr>
                <w:noProof/>
                <w:webHidden/>
              </w:rPr>
              <w:fldChar w:fldCharType="separate"/>
            </w:r>
            <w:r>
              <w:rPr>
                <w:noProof/>
                <w:webHidden/>
              </w:rPr>
              <w:t>56</w:t>
            </w:r>
            <w:r w:rsidR="00E06A8A">
              <w:rPr>
                <w:noProof/>
                <w:webHidden/>
              </w:rPr>
              <w:fldChar w:fldCharType="end"/>
            </w:r>
          </w:hyperlink>
        </w:p>
        <w:p w14:paraId="107AD564" w14:textId="0AED352E" w:rsidR="00E06A8A" w:rsidRDefault="00033D55">
          <w:pPr>
            <w:pStyle w:val="TOC2"/>
            <w:rPr>
              <w:noProof/>
            </w:rPr>
          </w:pPr>
          <w:hyperlink w:anchor="_Toc94114980" w:history="1">
            <w:r w:rsidR="00E06A8A" w:rsidRPr="00E2655F">
              <w:rPr>
                <w:rStyle w:val="Hyperlink"/>
                <w:noProof/>
              </w:rPr>
              <w:t>3.6.2 Analisis Verifikatif</w:t>
            </w:r>
            <w:r w:rsidR="00E06A8A">
              <w:rPr>
                <w:noProof/>
                <w:webHidden/>
              </w:rPr>
              <w:tab/>
            </w:r>
            <w:r w:rsidR="00E06A8A">
              <w:rPr>
                <w:noProof/>
                <w:webHidden/>
              </w:rPr>
              <w:fldChar w:fldCharType="begin"/>
            </w:r>
            <w:r w:rsidR="00E06A8A">
              <w:rPr>
                <w:noProof/>
                <w:webHidden/>
              </w:rPr>
              <w:instrText xml:space="preserve"> PAGEREF _Toc94114980 \h </w:instrText>
            </w:r>
            <w:r w:rsidR="00E06A8A">
              <w:rPr>
                <w:noProof/>
                <w:webHidden/>
              </w:rPr>
            </w:r>
            <w:r w:rsidR="00E06A8A">
              <w:rPr>
                <w:noProof/>
                <w:webHidden/>
              </w:rPr>
              <w:fldChar w:fldCharType="separate"/>
            </w:r>
            <w:r>
              <w:rPr>
                <w:noProof/>
                <w:webHidden/>
              </w:rPr>
              <w:t>59</w:t>
            </w:r>
            <w:r w:rsidR="00E06A8A">
              <w:rPr>
                <w:noProof/>
                <w:webHidden/>
              </w:rPr>
              <w:fldChar w:fldCharType="end"/>
            </w:r>
          </w:hyperlink>
        </w:p>
        <w:p w14:paraId="535910F4" w14:textId="19BD1121" w:rsidR="00E06A8A" w:rsidRDefault="00033D55">
          <w:pPr>
            <w:pStyle w:val="TOC3"/>
            <w:tabs>
              <w:tab w:val="left" w:pos="1320"/>
              <w:tab w:val="right" w:leader="dot" w:pos="7928"/>
            </w:tabs>
            <w:rPr>
              <w:noProof/>
            </w:rPr>
          </w:pPr>
          <w:hyperlink w:anchor="_Toc94114981" w:history="1">
            <w:r w:rsidR="00E06A8A" w:rsidRPr="00E2655F">
              <w:rPr>
                <w:rStyle w:val="Hyperlink"/>
                <w:noProof/>
              </w:rPr>
              <w:t>3.6.2.1</w:t>
            </w:r>
            <w:r w:rsidR="00327F84">
              <w:rPr>
                <w:noProof/>
              </w:rPr>
              <w:t xml:space="preserve"> </w:t>
            </w:r>
            <w:r w:rsidR="00E06A8A" w:rsidRPr="00E2655F">
              <w:rPr>
                <w:rStyle w:val="Hyperlink"/>
                <w:noProof/>
              </w:rPr>
              <w:t>Uji Asumsi Klasik</w:t>
            </w:r>
            <w:r w:rsidR="00E06A8A">
              <w:rPr>
                <w:noProof/>
                <w:webHidden/>
              </w:rPr>
              <w:tab/>
            </w:r>
            <w:r w:rsidR="00E06A8A">
              <w:rPr>
                <w:noProof/>
                <w:webHidden/>
              </w:rPr>
              <w:fldChar w:fldCharType="begin"/>
            </w:r>
            <w:r w:rsidR="00E06A8A">
              <w:rPr>
                <w:noProof/>
                <w:webHidden/>
              </w:rPr>
              <w:instrText xml:space="preserve"> PAGEREF _Toc94114981 \h </w:instrText>
            </w:r>
            <w:r w:rsidR="00E06A8A">
              <w:rPr>
                <w:noProof/>
                <w:webHidden/>
              </w:rPr>
            </w:r>
            <w:r w:rsidR="00E06A8A">
              <w:rPr>
                <w:noProof/>
                <w:webHidden/>
              </w:rPr>
              <w:fldChar w:fldCharType="separate"/>
            </w:r>
            <w:r>
              <w:rPr>
                <w:noProof/>
                <w:webHidden/>
              </w:rPr>
              <w:t>59</w:t>
            </w:r>
            <w:r w:rsidR="00E06A8A">
              <w:rPr>
                <w:noProof/>
                <w:webHidden/>
              </w:rPr>
              <w:fldChar w:fldCharType="end"/>
            </w:r>
          </w:hyperlink>
        </w:p>
        <w:p w14:paraId="1AEC4040" w14:textId="0A18E47E" w:rsidR="00E06A8A" w:rsidRDefault="00033D55">
          <w:pPr>
            <w:pStyle w:val="TOC3"/>
            <w:tabs>
              <w:tab w:val="right" w:leader="dot" w:pos="7928"/>
            </w:tabs>
            <w:rPr>
              <w:noProof/>
            </w:rPr>
          </w:pPr>
          <w:hyperlink w:anchor="_Toc94114982" w:history="1">
            <w:r w:rsidR="00E06A8A" w:rsidRPr="00E2655F">
              <w:rPr>
                <w:rStyle w:val="Hyperlink"/>
                <w:noProof/>
              </w:rPr>
              <w:t>3.6.2.2 Analisis Koefisien Korelasi</w:t>
            </w:r>
            <w:r w:rsidR="00E06A8A">
              <w:rPr>
                <w:noProof/>
                <w:webHidden/>
              </w:rPr>
              <w:tab/>
            </w:r>
            <w:r w:rsidR="00E06A8A">
              <w:rPr>
                <w:noProof/>
                <w:webHidden/>
              </w:rPr>
              <w:fldChar w:fldCharType="begin"/>
            </w:r>
            <w:r w:rsidR="00E06A8A">
              <w:rPr>
                <w:noProof/>
                <w:webHidden/>
              </w:rPr>
              <w:instrText xml:space="preserve"> PAGEREF _Toc94114982 \h </w:instrText>
            </w:r>
            <w:r w:rsidR="00E06A8A">
              <w:rPr>
                <w:noProof/>
                <w:webHidden/>
              </w:rPr>
            </w:r>
            <w:r w:rsidR="00E06A8A">
              <w:rPr>
                <w:noProof/>
                <w:webHidden/>
              </w:rPr>
              <w:fldChar w:fldCharType="separate"/>
            </w:r>
            <w:r>
              <w:rPr>
                <w:noProof/>
                <w:webHidden/>
              </w:rPr>
              <w:t>61</w:t>
            </w:r>
            <w:r w:rsidR="00E06A8A">
              <w:rPr>
                <w:noProof/>
                <w:webHidden/>
              </w:rPr>
              <w:fldChar w:fldCharType="end"/>
            </w:r>
          </w:hyperlink>
        </w:p>
        <w:p w14:paraId="7469A865" w14:textId="0DAF6365" w:rsidR="00E06A8A" w:rsidRDefault="00033D55">
          <w:pPr>
            <w:pStyle w:val="TOC3"/>
            <w:tabs>
              <w:tab w:val="right" w:leader="dot" w:pos="7928"/>
            </w:tabs>
            <w:rPr>
              <w:noProof/>
            </w:rPr>
          </w:pPr>
          <w:hyperlink w:anchor="_Toc94114983" w:history="1">
            <w:r w:rsidR="00E06A8A" w:rsidRPr="00E2655F">
              <w:rPr>
                <w:rStyle w:val="Hyperlink"/>
                <w:noProof/>
              </w:rPr>
              <w:t>3.6.2.3 Analisis Regresi Linier Berganda</w:t>
            </w:r>
            <w:r w:rsidR="00E06A8A">
              <w:rPr>
                <w:noProof/>
                <w:webHidden/>
              </w:rPr>
              <w:tab/>
            </w:r>
            <w:r w:rsidR="00E06A8A">
              <w:rPr>
                <w:noProof/>
                <w:webHidden/>
              </w:rPr>
              <w:fldChar w:fldCharType="begin"/>
            </w:r>
            <w:r w:rsidR="00E06A8A">
              <w:rPr>
                <w:noProof/>
                <w:webHidden/>
              </w:rPr>
              <w:instrText xml:space="preserve"> PAGEREF _Toc94114983 \h </w:instrText>
            </w:r>
            <w:r w:rsidR="00E06A8A">
              <w:rPr>
                <w:noProof/>
                <w:webHidden/>
              </w:rPr>
            </w:r>
            <w:r w:rsidR="00E06A8A">
              <w:rPr>
                <w:noProof/>
                <w:webHidden/>
              </w:rPr>
              <w:fldChar w:fldCharType="separate"/>
            </w:r>
            <w:r>
              <w:rPr>
                <w:noProof/>
                <w:webHidden/>
              </w:rPr>
              <w:t>61</w:t>
            </w:r>
            <w:r w:rsidR="00E06A8A">
              <w:rPr>
                <w:noProof/>
                <w:webHidden/>
              </w:rPr>
              <w:fldChar w:fldCharType="end"/>
            </w:r>
          </w:hyperlink>
        </w:p>
        <w:p w14:paraId="146E2008" w14:textId="2CB74831" w:rsidR="00E06A8A" w:rsidRDefault="00033D55">
          <w:pPr>
            <w:pStyle w:val="TOC3"/>
            <w:tabs>
              <w:tab w:val="right" w:leader="dot" w:pos="7928"/>
            </w:tabs>
            <w:rPr>
              <w:noProof/>
            </w:rPr>
          </w:pPr>
          <w:hyperlink w:anchor="_Toc94114984" w:history="1">
            <w:r w:rsidR="00E06A8A" w:rsidRPr="00E2655F">
              <w:rPr>
                <w:rStyle w:val="Hyperlink"/>
                <w:noProof/>
                <w:lang w:val="id-ID"/>
              </w:rPr>
              <w:t>3.6.2.4  Koefisien Determinasi</w:t>
            </w:r>
            <w:r w:rsidR="00E06A8A" w:rsidRPr="00E2655F">
              <w:rPr>
                <w:rStyle w:val="Hyperlink"/>
                <w:noProof/>
              </w:rPr>
              <w:t xml:space="preserve"> (Kd)</w:t>
            </w:r>
            <w:r w:rsidR="00E06A8A">
              <w:rPr>
                <w:noProof/>
                <w:webHidden/>
              </w:rPr>
              <w:tab/>
            </w:r>
            <w:r w:rsidR="00E06A8A">
              <w:rPr>
                <w:noProof/>
                <w:webHidden/>
              </w:rPr>
              <w:fldChar w:fldCharType="begin"/>
            </w:r>
            <w:r w:rsidR="00E06A8A">
              <w:rPr>
                <w:noProof/>
                <w:webHidden/>
              </w:rPr>
              <w:instrText xml:space="preserve"> PAGEREF _Toc94114984 \h </w:instrText>
            </w:r>
            <w:r w:rsidR="00E06A8A">
              <w:rPr>
                <w:noProof/>
                <w:webHidden/>
              </w:rPr>
            </w:r>
            <w:r w:rsidR="00E06A8A">
              <w:rPr>
                <w:noProof/>
                <w:webHidden/>
              </w:rPr>
              <w:fldChar w:fldCharType="separate"/>
            </w:r>
            <w:r>
              <w:rPr>
                <w:noProof/>
                <w:webHidden/>
              </w:rPr>
              <w:t>62</w:t>
            </w:r>
            <w:r w:rsidR="00E06A8A">
              <w:rPr>
                <w:noProof/>
                <w:webHidden/>
              </w:rPr>
              <w:fldChar w:fldCharType="end"/>
            </w:r>
          </w:hyperlink>
        </w:p>
        <w:p w14:paraId="5FCF97C4" w14:textId="141302CA" w:rsidR="00E06A8A" w:rsidRDefault="00033D55">
          <w:pPr>
            <w:pStyle w:val="TOC2"/>
            <w:rPr>
              <w:noProof/>
            </w:rPr>
          </w:pPr>
          <w:hyperlink w:anchor="_Toc94114985" w:history="1">
            <w:r w:rsidR="00E06A8A" w:rsidRPr="00E2655F">
              <w:rPr>
                <w:rStyle w:val="Hyperlink"/>
                <w:noProof/>
              </w:rPr>
              <w:t>3.6.3  Pengujian Hipotesis</w:t>
            </w:r>
            <w:r w:rsidR="00E06A8A">
              <w:rPr>
                <w:noProof/>
                <w:webHidden/>
              </w:rPr>
              <w:tab/>
            </w:r>
            <w:r w:rsidR="00E06A8A">
              <w:rPr>
                <w:noProof/>
                <w:webHidden/>
              </w:rPr>
              <w:fldChar w:fldCharType="begin"/>
            </w:r>
            <w:r w:rsidR="00E06A8A">
              <w:rPr>
                <w:noProof/>
                <w:webHidden/>
              </w:rPr>
              <w:instrText xml:space="preserve"> PAGEREF _Toc94114985 \h </w:instrText>
            </w:r>
            <w:r w:rsidR="00E06A8A">
              <w:rPr>
                <w:noProof/>
                <w:webHidden/>
              </w:rPr>
            </w:r>
            <w:r w:rsidR="00E06A8A">
              <w:rPr>
                <w:noProof/>
                <w:webHidden/>
              </w:rPr>
              <w:fldChar w:fldCharType="separate"/>
            </w:r>
            <w:r>
              <w:rPr>
                <w:noProof/>
                <w:webHidden/>
              </w:rPr>
              <w:t>63</w:t>
            </w:r>
            <w:r w:rsidR="00E06A8A">
              <w:rPr>
                <w:noProof/>
                <w:webHidden/>
              </w:rPr>
              <w:fldChar w:fldCharType="end"/>
            </w:r>
          </w:hyperlink>
        </w:p>
        <w:p w14:paraId="39FE1145" w14:textId="24736E6C" w:rsidR="00E06A8A" w:rsidRDefault="00033D55">
          <w:pPr>
            <w:pStyle w:val="TOC3"/>
            <w:tabs>
              <w:tab w:val="right" w:leader="dot" w:pos="7928"/>
            </w:tabs>
            <w:rPr>
              <w:noProof/>
            </w:rPr>
          </w:pPr>
          <w:hyperlink w:anchor="_Toc94114986" w:history="1">
            <w:r w:rsidR="00E06A8A" w:rsidRPr="00E2655F">
              <w:rPr>
                <w:rStyle w:val="Hyperlink"/>
                <w:noProof/>
                <w:lang w:val="id-ID"/>
              </w:rPr>
              <w:t>3.</w:t>
            </w:r>
            <w:r w:rsidR="00E06A8A" w:rsidRPr="00E2655F">
              <w:rPr>
                <w:rStyle w:val="Hyperlink"/>
                <w:noProof/>
              </w:rPr>
              <w:t>6.3.1</w:t>
            </w:r>
            <w:r w:rsidR="00E06A8A" w:rsidRPr="00E2655F">
              <w:rPr>
                <w:rStyle w:val="Hyperlink"/>
                <w:noProof/>
                <w:lang w:val="id-ID"/>
              </w:rPr>
              <w:t xml:space="preserve"> </w:t>
            </w:r>
            <w:r w:rsidR="00E06A8A" w:rsidRPr="00E2655F">
              <w:rPr>
                <w:rStyle w:val="Hyperlink"/>
                <w:noProof/>
              </w:rPr>
              <w:t>Uji Hipotesis Simultan ( Uji F )</w:t>
            </w:r>
            <w:r w:rsidR="00E06A8A">
              <w:rPr>
                <w:noProof/>
                <w:webHidden/>
              </w:rPr>
              <w:tab/>
            </w:r>
            <w:r w:rsidR="00E06A8A">
              <w:rPr>
                <w:noProof/>
                <w:webHidden/>
              </w:rPr>
              <w:fldChar w:fldCharType="begin"/>
            </w:r>
            <w:r w:rsidR="00E06A8A">
              <w:rPr>
                <w:noProof/>
                <w:webHidden/>
              </w:rPr>
              <w:instrText xml:space="preserve"> PAGEREF _Toc94114986 \h </w:instrText>
            </w:r>
            <w:r w:rsidR="00E06A8A">
              <w:rPr>
                <w:noProof/>
                <w:webHidden/>
              </w:rPr>
            </w:r>
            <w:r w:rsidR="00E06A8A">
              <w:rPr>
                <w:noProof/>
                <w:webHidden/>
              </w:rPr>
              <w:fldChar w:fldCharType="separate"/>
            </w:r>
            <w:r>
              <w:rPr>
                <w:noProof/>
                <w:webHidden/>
              </w:rPr>
              <w:t>63</w:t>
            </w:r>
            <w:r w:rsidR="00E06A8A">
              <w:rPr>
                <w:noProof/>
                <w:webHidden/>
              </w:rPr>
              <w:fldChar w:fldCharType="end"/>
            </w:r>
          </w:hyperlink>
        </w:p>
        <w:p w14:paraId="62E96074" w14:textId="2B032202" w:rsidR="00E06A8A" w:rsidRDefault="00033D55">
          <w:pPr>
            <w:pStyle w:val="TOC3"/>
            <w:tabs>
              <w:tab w:val="right" w:leader="dot" w:pos="7928"/>
            </w:tabs>
            <w:rPr>
              <w:noProof/>
            </w:rPr>
          </w:pPr>
          <w:hyperlink w:anchor="_Toc94114987" w:history="1">
            <w:r w:rsidR="00E06A8A" w:rsidRPr="00E2655F">
              <w:rPr>
                <w:rStyle w:val="Hyperlink"/>
                <w:noProof/>
                <w:lang w:val="id-ID"/>
              </w:rPr>
              <w:t>3.6.3.2  Uji Hipotesis Parsial</w:t>
            </w:r>
            <w:r w:rsidR="00E06A8A" w:rsidRPr="00E2655F">
              <w:rPr>
                <w:rStyle w:val="Hyperlink"/>
                <w:noProof/>
              </w:rPr>
              <w:t xml:space="preserve"> (t)</w:t>
            </w:r>
            <w:r w:rsidR="00E06A8A">
              <w:rPr>
                <w:noProof/>
                <w:webHidden/>
              </w:rPr>
              <w:tab/>
            </w:r>
            <w:r w:rsidR="00E06A8A">
              <w:rPr>
                <w:noProof/>
                <w:webHidden/>
              </w:rPr>
              <w:fldChar w:fldCharType="begin"/>
            </w:r>
            <w:r w:rsidR="00E06A8A">
              <w:rPr>
                <w:noProof/>
                <w:webHidden/>
              </w:rPr>
              <w:instrText xml:space="preserve"> PAGEREF _Toc94114987 \h </w:instrText>
            </w:r>
            <w:r w:rsidR="00E06A8A">
              <w:rPr>
                <w:noProof/>
                <w:webHidden/>
              </w:rPr>
            </w:r>
            <w:r w:rsidR="00E06A8A">
              <w:rPr>
                <w:noProof/>
                <w:webHidden/>
              </w:rPr>
              <w:fldChar w:fldCharType="separate"/>
            </w:r>
            <w:r>
              <w:rPr>
                <w:noProof/>
                <w:webHidden/>
              </w:rPr>
              <w:t>64</w:t>
            </w:r>
            <w:r w:rsidR="00E06A8A">
              <w:rPr>
                <w:noProof/>
                <w:webHidden/>
              </w:rPr>
              <w:fldChar w:fldCharType="end"/>
            </w:r>
          </w:hyperlink>
        </w:p>
        <w:p w14:paraId="2E261A8F" w14:textId="55E38EEF" w:rsidR="00E06A8A" w:rsidRDefault="00033D55">
          <w:pPr>
            <w:pStyle w:val="TOC1"/>
            <w:rPr>
              <w:rFonts w:asciiTheme="minorHAnsi" w:hAnsiTheme="minorHAnsi" w:cstheme="minorBidi"/>
              <w:sz w:val="22"/>
              <w:szCs w:val="22"/>
              <w:lang w:val="en-US"/>
            </w:rPr>
          </w:pPr>
          <w:hyperlink w:anchor="_Toc94114988" w:history="1">
            <w:r w:rsidR="00E06A8A" w:rsidRPr="00E2655F">
              <w:rPr>
                <w:rStyle w:val="Hyperlink"/>
              </w:rPr>
              <w:t>BAB IV</w:t>
            </w:r>
            <w:r w:rsidR="00E06A8A">
              <w:rPr>
                <w:webHidden/>
              </w:rPr>
              <w:tab/>
            </w:r>
            <w:r w:rsidR="00E06A8A">
              <w:rPr>
                <w:webHidden/>
              </w:rPr>
              <w:fldChar w:fldCharType="begin"/>
            </w:r>
            <w:r w:rsidR="00E06A8A">
              <w:rPr>
                <w:webHidden/>
              </w:rPr>
              <w:instrText xml:space="preserve"> PAGEREF _Toc94114988 \h </w:instrText>
            </w:r>
            <w:r w:rsidR="00E06A8A">
              <w:rPr>
                <w:webHidden/>
              </w:rPr>
            </w:r>
            <w:r w:rsidR="00E06A8A">
              <w:rPr>
                <w:webHidden/>
              </w:rPr>
              <w:fldChar w:fldCharType="separate"/>
            </w:r>
            <w:r>
              <w:rPr>
                <w:webHidden/>
              </w:rPr>
              <w:t>67</w:t>
            </w:r>
            <w:r w:rsidR="00E06A8A">
              <w:rPr>
                <w:webHidden/>
              </w:rPr>
              <w:fldChar w:fldCharType="end"/>
            </w:r>
          </w:hyperlink>
        </w:p>
        <w:p w14:paraId="06D5A051" w14:textId="1759C261" w:rsidR="00E06A8A" w:rsidRDefault="00033D55">
          <w:pPr>
            <w:pStyle w:val="TOC2"/>
            <w:rPr>
              <w:noProof/>
            </w:rPr>
          </w:pPr>
          <w:hyperlink w:anchor="_Toc94114989" w:history="1">
            <w:r w:rsidR="00E06A8A" w:rsidRPr="00E2655F">
              <w:rPr>
                <w:rStyle w:val="Hyperlink"/>
                <w:noProof/>
              </w:rPr>
              <w:t>4.1 Hasil Pembahasan</w:t>
            </w:r>
            <w:r w:rsidR="00E06A8A">
              <w:rPr>
                <w:noProof/>
                <w:webHidden/>
              </w:rPr>
              <w:tab/>
            </w:r>
            <w:r w:rsidR="00E06A8A">
              <w:rPr>
                <w:noProof/>
                <w:webHidden/>
              </w:rPr>
              <w:fldChar w:fldCharType="begin"/>
            </w:r>
            <w:r w:rsidR="00E06A8A">
              <w:rPr>
                <w:noProof/>
                <w:webHidden/>
              </w:rPr>
              <w:instrText xml:space="preserve"> PAGEREF _Toc94114989 \h </w:instrText>
            </w:r>
            <w:r w:rsidR="00E06A8A">
              <w:rPr>
                <w:noProof/>
                <w:webHidden/>
              </w:rPr>
            </w:r>
            <w:r w:rsidR="00E06A8A">
              <w:rPr>
                <w:noProof/>
                <w:webHidden/>
              </w:rPr>
              <w:fldChar w:fldCharType="separate"/>
            </w:r>
            <w:r>
              <w:rPr>
                <w:noProof/>
                <w:webHidden/>
              </w:rPr>
              <w:t>67</w:t>
            </w:r>
            <w:r w:rsidR="00E06A8A">
              <w:rPr>
                <w:noProof/>
                <w:webHidden/>
              </w:rPr>
              <w:fldChar w:fldCharType="end"/>
            </w:r>
          </w:hyperlink>
        </w:p>
        <w:p w14:paraId="4C73F806" w14:textId="595A3D1D" w:rsidR="00E06A8A" w:rsidRDefault="00033D55">
          <w:pPr>
            <w:pStyle w:val="TOC3"/>
            <w:tabs>
              <w:tab w:val="right" w:leader="dot" w:pos="7928"/>
            </w:tabs>
            <w:rPr>
              <w:noProof/>
            </w:rPr>
          </w:pPr>
          <w:hyperlink w:anchor="_Toc94114990" w:history="1">
            <w:r w:rsidR="00E06A8A" w:rsidRPr="00E2655F">
              <w:rPr>
                <w:rStyle w:val="Hyperlink"/>
                <w:noProof/>
              </w:rPr>
              <w:t>4.1.1 Profil Responden</w:t>
            </w:r>
            <w:r w:rsidR="00E06A8A">
              <w:rPr>
                <w:noProof/>
                <w:webHidden/>
              </w:rPr>
              <w:tab/>
            </w:r>
            <w:r w:rsidR="00E06A8A">
              <w:rPr>
                <w:noProof/>
                <w:webHidden/>
              </w:rPr>
              <w:fldChar w:fldCharType="begin"/>
            </w:r>
            <w:r w:rsidR="00E06A8A">
              <w:rPr>
                <w:noProof/>
                <w:webHidden/>
              </w:rPr>
              <w:instrText xml:space="preserve"> PAGEREF _Toc94114990 \h </w:instrText>
            </w:r>
            <w:r w:rsidR="00E06A8A">
              <w:rPr>
                <w:noProof/>
                <w:webHidden/>
              </w:rPr>
            </w:r>
            <w:r w:rsidR="00E06A8A">
              <w:rPr>
                <w:noProof/>
                <w:webHidden/>
              </w:rPr>
              <w:fldChar w:fldCharType="separate"/>
            </w:r>
            <w:r>
              <w:rPr>
                <w:noProof/>
                <w:webHidden/>
              </w:rPr>
              <w:t>67</w:t>
            </w:r>
            <w:r w:rsidR="00E06A8A">
              <w:rPr>
                <w:noProof/>
                <w:webHidden/>
              </w:rPr>
              <w:fldChar w:fldCharType="end"/>
            </w:r>
          </w:hyperlink>
        </w:p>
        <w:p w14:paraId="17FEEBA7" w14:textId="48D9F5D7" w:rsidR="00E06A8A" w:rsidRDefault="00033D55">
          <w:pPr>
            <w:pStyle w:val="TOC3"/>
            <w:tabs>
              <w:tab w:val="right" w:leader="dot" w:pos="7928"/>
            </w:tabs>
            <w:rPr>
              <w:noProof/>
            </w:rPr>
          </w:pPr>
          <w:hyperlink w:anchor="_Toc94114991" w:history="1">
            <w:r w:rsidR="00E06A8A" w:rsidRPr="00E2655F">
              <w:rPr>
                <w:rStyle w:val="Hyperlink"/>
                <w:noProof/>
              </w:rPr>
              <w:t>4.1.2 Uji Validitas</w:t>
            </w:r>
            <w:r w:rsidR="00E06A8A">
              <w:rPr>
                <w:noProof/>
                <w:webHidden/>
              </w:rPr>
              <w:tab/>
            </w:r>
            <w:r w:rsidR="00E06A8A">
              <w:rPr>
                <w:noProof/>
                <w:webHidden/>
              </w:rPr>
              <w:fldChar w:fldCharType="begin"/>
            </w:r>
            <w:r w:rsidR="00E06A8A">
              <w:rPr>
                <w:noProof/>
                <w:webHidden/>
              </w:rPr>
              <w:instrText xml:space="preserve"> PAGEREF _Toc94114991 \h </w:instrText>
            </w:r>
            <w:r w:rsidR="00E06A8A">
              <w:rPr>
                <w:noProof/>
                <w:webHidden/>
              </w:rPr>
            </w:r>
            <w:r w:rsidR="00E06A8A">
              <w:rPr>
                <w:noProof/>
                <w:webHidden/>
              </w:rPr>
              <w:fldChar w:fldCharType="separate"/>
            </w:r>
            <w:r>
              <w:rPr>
                <w:noProof/>
                <w:webHidden/>
              </w:rPr>
              <w:t>69</w:t>
            </w:r>
            <w:r w:rsidR="00E06A8A">
              <w:rPr>
                <w:noProof/>
                <w:webHidden/>
              </w:rPr>
              <w:fldChar w:fldCharType="end"/>
            </w:r>
          </w:hyperlink>
        </w:p>
        <w:p w14:paraId="29A3279B" w14:textId="10CE39F9" w:rsidR="00E06A8A" w:rsidRDefault="00033D55">
          <w:pPr>
            <w:pStyle w:val="TOC3"/>
            <w:tabs>
              <w:tab w:val="right" w:leader="dot" w:pos="7928"/>
            </w:tabs>
            <w:rPr>
              <w:noProof/>
            </w:rPr>
          </w:pPr>
          <w:hyperlink w:anchor="_Toc94114992" w:history="1">
            <w:r w:rsidR="00E06A8A" w:rsidRPr="00E2655F">
              <w:rPr>
                <w:rStyle w:val="Hyperlink"/>
                <w:noProof/>
              </w:rPr>
              <w:t>4.1.3 Uji Reliabilitas</w:t>
            </w:r>
            <w:r w:rsidR="00E06A8A">
              <w:rPr>
                <w:noProof/>
                <w:webHidden/>
              </w:rPr>
              <w:tab/>
            </w:r>
            <w:r w:rsidR="00E06A8A">
              <w:rPr>
                <w:noProof/>
                <w:webHidden/>
              </w:rPr>
              <w:fldChar w:fldCharType="begin"/>
            </w:r>
            <w:r w:rsidR="00E06A8A">
              <w:rPr>
                <w:noProof/>
                <w:webHidden/>
              </w:rPr>
              <w:instrText xml:space="preserve"> PAGEREF _Toc94114992 \h </w:instrText>
            </w:r>
            <w:r w:rsidR="00E06A8A">
              <w:rPr>
                <w:noProof/>
                <w:webHidden/>
              </w:rPr>
            </w:r>
            <w:r w:rsidR="00E06A8A">
              <w:rPr>
                <w:noProof/>
                <w:webHidden/>
              </w:rPr>
              <w:fldChar w:fldCharType="separate"/>
            </w:r>
            <w:r>
              <w:rPr>
                <w:noProof/>
                <w:webHidden/>
              </w:rPr>
              <w:t>71</w:t>
            </w:r>
            <w:r w:rsidR="00E06A8A">
              <w:rPr>
                <w:noProof/>
                <w:webHidden/>
              </w:rPr>
              <w:fldChar w:fldCharType="end"/>
            </w:r>
          </w:hyperlink>
        </w:p>
        <w:p w14:paraId="73333927" w14:textId="614380B4" w:rsidR="00E06A8A" w:rsidRDefault="00033D55">
          <w:pPr>
            <w:pStyle w:val="TOC3"/>
            <w:tabs>
              <w:tab w:val="right" w:leader="dot" w:pos="7928"/>
            </w:tabs>
            <w:rPr>
              <w:noProof/>
            </w:rPr>
          </w:pPr>
          <w:hyperlink w:anchor="_Toc94114993" w:history="1">
            <w:r w:rsidR="00E06A8A" w:rsidRPr="00E2655F">
              <w:rPr>
                <w:rStyle w:val="Hyperlink"/>
                <w:noProof/>
              </w:rPr>
              <w:t>4.1.4 Teknik Analisis Data</w:t>
            </w:r>
            <w:r w:rsidR="00E06A8A">
              <w:rPr>
                <w:noProof/>
                <w:webHidden/>
              </w:rPr>
              <w:tab/>
            </w:r>
            <w:r w:rsidR="00E06A8A">
              <w:rPr>
                <w:noProof/>
                <w:webHidden/>
              </w:rPr>
              <w:fldChar w:fldCharType="begin"/>
            </w:r>
            <w:r w:rsidR="00E06A8A">
              <w:rPr>
                <w:noProof/>
                <w:webHidden/>
              </w:rPr>
              <w:instrText xml:space="preserve"> PAGEREF _Toc94114993 \h </w:instrText>
            </w:r>
            <w:r w:rsidR="00E06A8A">
              <w:rPr>
                <w:noProof/>
                <w:webHidden/>
              </w:rPr>
            </w:r>
            <w:r w:rsidR="00E06A8A">
              <w:rPr>
                <w:noProof/>
                <w:webHidden/>
              </w:rPr>
              <w:fldChar w:fldCharType="separate"/>
            </w:r>
            <w:r>
              <w:rPr>
                <w:noProof/>
                <w:webHidden/>
              </w:rPr>
              <w:t>73</w:t>
            </w:r>
            <w:r w:rsidR="00E06A8A">
              <w:rPr>
                <w:noProof/>
                <w:webHidden/>
              </w:rPr>
              <w:fldChar w:fldCharType="end"/>
            </w:r>
          </w:hyperlink>
        </w:p>
        <w:p w14:paraId="0F2470D3" w14:textId="1633868A" w:rsidR="00E06A8A" w:rsidRDefault="00033D55">
          <w:pPr>
            <w:pStyle w:val="TOC3"/>
            <w:tabs>
              <w:tab w:val="right" w:leader="dot" w:pos="7928"/>
            </w:tabs>
            <w:rPr>
              <w:noProof/>
            </w:rPr>
          </w:pPr>
          <w:hyperlink w:anchor="_Toc94114994" w:history="1">
            <w:r w:rsidR="00E06A8A" w:rsidRPr="00E2655F">
              <w:rPr>
                <w:rStyle w:val="Hyperlink"/>
                <w:noProof/>
              </w:rPr>
              <w:t>4.1.5 Hasil Uji Asumsi Klasik</w:t>
            </w:r>
            <w:r w:rsidR="00E06A8A">
              <w:rPr>
                <w:noProof/>
                <w:webHidden/>
              </w:rPr>
              <w:tab/>
            </w:r>
            <w:r w:rsidR="00E06A8A">
              <w:rPr>
                <w:noProof/>
                <w:webHidden/>
              </w:rPr>
              <w:fldChar w:fldCharType="begin"/>
            </w:r>
            <w:r w:rsidR="00E06A8A">
              <w:rPr>
                <w:noProof/>
                <w:webHidden/>
              </w:rPr>
              <w:instrText xml:space="preserve"> PAGEREF _Toc94114994 \h </w:instrText>
            </w:r>
            <w:r w:rsidR="00E06A8A">
              <w:rPr>
                <w:noProof/>
                <w:webHidden/>
              </w:rPr>
            </w:r>
            <w:r w:rsidR="00E06A8A">
              <w:rPr>
                <w:noProof/>
                <w:webHidden/>
              </w:rPr>
              <w:fldChar w:fldCharType="separate"/>
            </w:r>
            <w:r>
              <w:rPr>
                <w:noProof/>
                <w:webHidden/>
              </w:rPr>
              <w:t>87</w:t>
            </w:r>
            <w:r w:rsidR="00E06A8A">
              <w:rPr>
                <w:noProof/>
                <w:webHidden/>
              </w:rPr>
              <w:fldChar w:fldCharType="end"/>
            </w:r>
          </w:hyperlink>
        </w:p>
        <w:p w14:paraId="0409189C" w14:textId="5D4622C1" w:rsidR="00E06A8A" w:rsidRDefault="00033D55">
          <w:pPr>
            <w:pStyle w:val="TOC3"/>
            <w:tabs>
              <w:tab w:val="right" w:leader="dot" w:pos="7928"/>
            </w:tabs>
            <w:rPr>
              <w:noProof/>
            </w:rPr>
          </w:pPr>
          <w:hyperlink w:anchor="_Toc94114995" w:history="1">
            <w:r w:rsidR="00E06A8A" w:rsidRPr="00E2655F">
              <w:rPr>
                <w:rStyle w:val="Hyperlink"/>
                <w:noProof/>
              </w:rPr>
              <w:t>4.1.6  Uji Koefisien Korelasi</w:t>
            </w:r>
            <w:r w:rsidR="00E06A8A">
              <w:rPr>
                <w:noProof/>
                <w:webHidden/>
              </w:rPr>
              <w:tab/>
            </w:r>
            <w:r w:rsidR="00E06A8A">
              <w:rPr>
                <w:noProof/>
                <w:webHidden/>
              </w:rPr>
              <w:fldChar w:fldCharType="begin"/>
            </w:r>
            <w:r w:rsidR="00E06A8A">
              <w:rPr>
                <w:noProof/>
                <w:webHidden/>
              </w:rPr>
              <w:instrText xml:space="preserve"> PAGEREF _Toc94114995 \h </w:instrText>
            </w:r>
            <w:r w:rsidR="00E06A8A">
              <w:rPr>
                <w:noProof/>
                <w:webHidden/>
              </w:rPr>
            </w:r>
            <w:r w:rsidR="00E06A8A">
              <w:rPr>
                <w:noProof/>
                <w:webHidden/>
              </w:rPr>
              <w:fldChar w:fldCharType="separate"/>
            </w:r>
            <w:r>
              <w:rPr>
                <w:noProof/>
                <w:webHidden/>
              </w:rPr>
              <w:t>91</w:t>
            </w:r>
            <w:r w:rsidR="00E06A8A">
              <w:rPr>
                <w:noProof/>
                <w:webHidden/>
              </w:rPr>
              <w:fldChar w:fldCharType="end"/>
            </w:r>
          </w:hyperlink>
        </w:p>
        <w:p w14:paraId="6C01D6DC" w14:textId="129AADB5" w:rsidR="00E06A8A" w:rsidRDefault="00033D55">
          <w:pPr>
            <w:pStyle w:val="TOC3"/>
            <w:tabs>
              <w:tab w:val="right" w:leader="dot" w:pos="7928"/>
            </w:tabs>
            <w:rPr>
              <w:noProof/>
            </w:rPr>
          </w:pPr>
          <w:hyperlink w:anchor="_Toc94114996" w:history="1">
            <w:r w:rsidR="00E06A8A" w:rsidRPr="00E2655F">
              <w:rPr>
                <w:rStyle w:val="Hyperlink"/>
                <w:noProof/>
              </w:rPr>
              <w:t>4.1.7 Analisis Regresi Linier Berganda</w:t>
            </w:r>
            <w:r w:rsidR="00E06A8A">
              <w:rPr>
                <w:noProof/>
                <w:webHidden/>
              </w:rPr>
              <w:tab/>
            </w:r>
            <w:r w:rsidR="00E06A8A">
              <w:rPr>
                <w:noProof/>
                <w:webHidden/>
              </w:rPr>
              <w:fldChar w:fldCharType="begin"/>
            </w:r>
            <w:r w:rsidR="00E06A8A">
              <w:rPr>
                <w:noProof/>
                <w:webHidden/>
              </w:rPr>
              <w:instrText xml:space="preserve"> PAGEREF _Toc94114996 \h </w:instrText>
            </w:r>
            <w:r w:rsidR="00E06A8A">
              <w:rPr>
                <w:noProof/>
                <w:webHidden/>
              </w:rPr>
            </w:r>
            <w:r w:rsidR="00E06A8A">
              <w:rPr>
                <w:noProof/>
                <w:webHidden/>
              </w:rPr>
              <w:fldChar w:fldCharType="separate"/>
            </w:r>
            <w:r>
              <w:rPr>
                <w:noProof/>
                <w:webHidden/>
              </w:rPr>
              <w:t>93</w:t>
            </w:r>
            <w:r w:rsidR="00E06A8A">
              <w:rPr>
                <w:noProof/>
                <w:webHidden/>
              </w:rPr>
              <w:fldChar w:fldCharType="end"/>
            </w:r>
          </w:hyperlink>
        </w:p>
        <w:p w14:paraId="1D9CACFC" w14:textId="40DF328E" w:rsidR="00E06A8A" w:rsidRDefault="00033D55">
          <w:pPr>
            <w:pStyle w:val="TOC3"/>
            <w:tabs>
              <w:tab w:val="right" w:leader="dot" w:pos="7928"/>
            </w:tabs>
            <w:rPr>
              <w:noProof/>
            </w:rPr>
          </w:pPr>
          <w:hyperlink w:anchor="_Toc94114997" w:history="1">
            <w:r w:rsidR="00E06A8A" w:rsidRPr="00E2655F">
              <w:rPr>
                <w:rStyle w:val="Hyperlink"/>
                <w:noProof/>
              </w:rPr>
              <w:t>4.1.8 Uji Koefisien Determinasi</w:t>
            </w:r>
            <w:r w:rsidR="00E06A8A">
              <w:rPr>
                <w:noProof/>
                <w:webHidden/>
              </w:rPr>
              <w:tab/>
            </w:r>
            <w:r w:rsidR="00E06A8A">
              <w:rPr>
                <w:noProof/>
                <w:webHidden/>
              </w:rPr>
              <w:fldChar w:fldCharType="begin"/>
            </w:r>
            <w:r w:rsidR="00E06A8A">
              <w:rPr>
                <w:noProof/>
                <w:webHidden/>
              </w:rPr>
              <w:instrText xml:space="preserve"> PAGEREF _Toc94114997 \h </w:instrText>
            </w:r>
            <w:r w:rsidR="00E06A8A">
              <w:rPr>
                <w:noProof/>
                <w:webHidden/>
              </w:rPr>
            </w:r>
            <w:r w:rsidR="00E06A8A">
              <w:rPr>
                <w:noProof/>
                <w:webHidden/>
              </w:rPr>
              <w:fldChar w:fldCharType="separate"/>
            </w:r>
            <w:r>
              <w:rPr>
                <w:noProof/>
                <w:webHidden/>
              </w:rPr>
              <w:t>94</w:t>
            </w:r>
            <w:r w:rsidR="00E06A8A">
              <w:rPr>
                <w:noProof/>
                <w:webHidden/>
              </w:rPr>
              <w:fldChar w:fldCharType="end"/>
            </w:r>
          </w:hyperlink>
        </w:p>
        <w:p w14:paraId="1EA50B27" w14:textId="0D7D1BAB" w:rsidR="00E06A8A" w:rsidRDefault="00033D55">
          <w:pPr>
            <w:pStyle w:val="TOC3"/>
            <w:tabs>
              <w:tab w:val="right" w:leader="dot" w:pos="7928"/>
            </w:tabs>
            <w:rPr>
              <w:noProof/>
            </w:rPr>
          </w:pPr>
          <w:hyperlink w:anchor="_Toc94114998" w:history="1">
            <w:r w:rsidR="00E06A8A" w:rsidRPr="00E2655F">
              <w:rPr>
                <w:rStyle w:val="Hyperlink"/>
                <w:noProof/>
              </w:rPr>
              <w:t>4.1.9 Analisis Hasil Pengujian Hipotesis</w:t>
            </w:r>
            <w:r w:rsidR="00E06A8A">
              <w:rPr>
                <w:noProof/>
                <w:webHidden/>
              </w:rPr>
              <w:tab/>
            </w:r>
            <w:r w:rsidR="00E06A8A">
              <w:rPr>
                <w:noProof/>
                <w:webHidden/>
              </w:rPr>
              <w:fldChar w:fldCharType="begin"/>
            </w:r>
            <w:r w:rsidR="00E06A8A">
              <w:rPr>
                <w:noProof/>
                <w:webHidden/>
              </w:rPr>
              <w:instrText xml:space="preserve"> PAGEREF _Toc94114998 \h </w:instrText>
            </w:r>
            <w:r w:rsidR="00E06A8A">
              <w:rPr>
                <w:noProof/>
                <w:webHidden/>
              </w:rPr>
            </w:r>
            <w:r w:rsidR="00E06A8A">
              <w:rPr>
                <w:noProof/>
                <w:webHidden/>
              </w:rPr>
              <w:fldChar w:fldCharType="separate"/>
            </w:r>
            <w:r>
              <w:rPr>
                <w:noProof/>
                <w:webHidden/>
              </w:rPr>
              <w:t>95</w:t>
            </w:r>
            <w:r w:rsidR="00E06A8A">
              <w:rPr>
                <w:noProof/>
                <w:webHidden/>
              </w:rPr>
              <w:fldChar w:fldCharType="end"/>
            </w:r>
          </w:hyperlink>
        </w:p>
        <w:p w14:paraId="3CA99536" w14:textId="42938D5B" w:rsidR="00E06A8A" w:rsidRDefault="00033D55">
          <w:pPr>
            <w:pStyle w:val="TOC2"/>
            <w:tabs>
              <w:tab w:val="left" w:pos="660"/>
            </w:tabs>
            <w:rPr>
              <w:noProof/>
            </w:rPr>
          </w:pPr>
          <w:hyperlink w:anchor="_Toc94114999" w:history="1">
            <w:r w:rsidR="00E06A8A" w:rsidRPr="00E2655F">
              <w:rPr>
                <w:rStyle w:val="Hyperlink"/>
                <w:noProof/>
              </w:rPr>
              <w:t>4.2</w:t>
            </w:r>
            <w:r w:rsidR="00E06A8A">
              <w:rPr>
                <w:noProof/>
              </w:rPr>
              <w:tab/>
            </w:r>
            <w:r w:rsidR="00E06A8A" w:rsidRPr="00E2655F">
              <w:rPr>
                <w:rStyle w:val="Hyperlink"/>
                <w:noProof/>
              </w:rPr>
              <w:t>Pembahasan</w:t>
            </w:r>
            <w:r w:rsidR="00E06A8A">
              <w:rPr>
                <w:noProof/>
                <w:webHidden/>
              </w:rPr>
              <w:tab/>
            </w:r>
            <w:r w:rsidR="00E06A8A">
              <w:rPr>
                <w:noProof/>
                <w:webHidden/>
              </w:rPr>
              <w:fldChar w:fldCharType="begin"/>
            </w:r>
            <w:r w:rsidR="00E06A8A">
              <w:rPr>
                <w:noProof/>
                <w:webHidden/>
              </w:rPr>
              <w:instrText xml:space="preserve"> PAGEREF _Toc94114999 \h </w:instrText>
            </w:r>
            <w:r w:rsidR="00E06A8A">
              <w:rPr>
                <w:noProof/>
                <w:webHidden/>
              </w:rPr>
            </w:r>
            <w:r w:rsidR="00E06A8A">
              <w:rPr>
                <w:noProof/>
                <w:webHidden/>
              </w:rPr>
              <w:fldChar w:fldCharType="separate"/>
            </w:r>
            <w:r>
              <w:rPr>
                <w:noProof/>
                <w:webHidden/>
              </w:rPr>
              <w:t>100</w:t>
            </w:r>
            <w:r w:rsidR="00E06A8A">
              <w:rPr>
                <w:noProof/>
                <w:webHidden/>
              </w:rPr>
              <w:fldChar w:fldCharType="end"/>
            </w:r>
          </w:hyperlink>
        </w:p>
        <w:p w14:paraId="50CDFB61" w14:textId="4AC4433E" w:rsidR="00E06A8A" w:rsidRDefault="00033D55">
          <w:pPr>
            <w:pStyle w:val="TOC3"/>
            <w:tabs>
              <w:tab w:val="right" w:leader="dot" w:pos="7928"/>
            </w:tabs>
            <w:rPr>
              <w:noProof/>
            </w:rPr>
          </w:pPr>
          <w:hyperlink w:anchor="_Toc94115000" w:history="1">
            <w:r w:rsidR="00E06A8A" w:rsidRPr="00E2655F">
              <w:rPr>
                <w:rStyle w:val="Hyperlink"/>
                <w:noProof/>
              </w:rPr>
              <w:t xml:space="preserve">4.2.1 </w:t>
            </w:r>
            <w:r w:rsidR="00E06A8A" w:rsidRPr="00E2655F">
              <w:rPr>
                <w:rStyle w:val="Hyperlink"/>
                <w:noProof/>
                <w:lang w:val="id-ID"/>
              </w:rPr>
              <w:t xml:space="preserve">Pengaruh </w:t>
            </w:r>
            <w:r w:rsidR="00E06A8A" w:rsidRPr="00E2655F">
              <w:rPr>
                <w:rStyle w:val="Hyperlink"/>
                <w:iCs/>
                <w:noProof/>
              </w:rPr>
              <w:t>Kualitas Layanan t</w:t>
            </w:r>
            <w:r w:rsidR="00E06A8A" w:rsidRPr="00E2655F">
              <w:rPr>
                <w:rStyle w:val="Hyperlink"/>
                <w:noProof/>
                <w:lang w:val="id-ID"/>
              </w:rPr>
              <w:t xml:space="preserve">erhadap </w:t>
            </w:r>
            <w:r w:rsidR="00E06A8A" w:rsidRPr="00E2655F">
              <w:rPr>
                <w:rStyle w:val="Hyperlink"/>
                <w:noProof/>
              </w:rPr>
              <w:t xml:space="preserve">Keputusan Pembelian Konsumen </w:t>
            </w:r>
            <w:r w:rsidR="00E06A8A" w:rsidRPr="00E2655F">
              <w:rPr>
                <w:rStyle w:val="Hyperlink"/>
                <w:noProof/>
                <w:lang w:val="id-ID"/>
              </w:rPr>
              <w:t xml:space="preserve">pada </w:t>
            </w:r>
            <w:r w:rsidR="00E06A8A" w:rsidRPr="00E2655F">
              <w:rPr>
                <w:rStyle w:val="Hyperlink"/>
                <w:noProof/>
              </w:rPr>
              <w:t>Fabelio Naripan Bandung</w:t>
            </w:r>
            <w:r w:rsidR="00E06A8A">
              <w:rPr>
                <w:noProof/>
                <w:webHidden/>
              </w:rPr>
              <w:tab/>
            </w:r>
            <w:r w:rsidR="00E06A8A">
              <w:rPr>
                <w:noProof/>
                <w:webHidden/>
              </w:rPr>
              <w:fldChar w:fldCharType="begin"/>
            </w:r>
            <w:r w:rsidR="00E06A8A">
              <w:rPr>
                <w:noProof/>
                <w:webHidden/>
              </w:rPr>
              <w:instrText xml:space="preserve"> PAGEREF _Toc94115000 \h </w:instrText>
            </w:r>
            <w:r w:rsidR="00E06A8A">
              <w:rPr>
                <w:noProof/>
                <w:webHidden/>
              </w:rPr>
            </w:r>
            <w:r w:rsidR="00E06A8A">
              <w:rPr>
                <w:noProof/>
                <w:webHidden/>
              </w:rPr>
              <w:fldChar w:fldCharType="separate"/>
            </w:r>
            <w:r>
              <w:rPr>
                <w:noProof/>
                <w:webHidden/>
              </w:rPr>
              <w:t>100</w:t>
            </w:r>
            <w:r w:rsidR="00E06A8A">
              <w:rPr>
                <w:noProof/>
                <w:webHidden/>
              </w:rPr>
              <w:fldChar w:fldCharType="end"/>
            </w:r>
          </w:hyperlink>
        </w:p>
        <w:p w14:paraId="09318C03" w14:textId="5321640A" w:rsidR="00E06A8A" w:rsidRDefault="00033D55">
          <w:pPr>
            <w:pStyle w:val="TOC3"/>
            <w:tabs>
              <w:tab w:val="right" w:leader="dot" w:pos="7928"/>
            </w:tabs>
            <w:rPr>
              <w:noProof/>
            </w:rPr>
          </w:pPr>
          <w:hyperlink w:anchor="_Toc94115001" w:history="1">
            <w:r w:rsidR="00E06A8A" w:rsidRPr="00E2655F">
              <w:rPr>
                <w:rStyle w:val="Hyperlink"/>
                <w:noProof/>
              </w:rPr>
              <w:t xml:space="preserve">4.2.2 </w:t>
            </w:r>
            <w:r w:rsidR="00E06A8A" w:rsidRPr="00E2655F">
              <w:rPr>
                <w:rStyle w:val="Hyperlink"/>
                <w:noProof/>
                <w:lang w:val="id-ID"/>
              </w:rPr>
              <w:t xml:space="preserve">Pengaruh Kualitas Produk terhadap </w:t>
            </w:r>
            <w:r w:rsidR="00E06A8A" w:rsidRPr="00E2655F">
              <w:rPr>
                <w:rStyle w:val="Hyperlink"/>
                <w:noProof/>
              </w:rPr>
              <w:t xml:space="preserve">Keputusan Pembelian Konsumen </w:t>
            </w:r>
            <w:r w:rsidR="00E06A8A" w:rsidRPr="00E2655F">
              <w:rPr>
                <w:rStyle w:val="Hyperlink"/>
                <w:noProof/>
                <w:lang w:val="id-ID"/>
              </w:rPr>
              <w:t xml:space="preserve">pada </w:t>
            </w:r>
            <w:r w:rsidR="00E06A8A" w:rsidRPr="00E2655F">
              <w:rPr>
                <w:rStyle w:val="Hyperlink"/>
                <w:noProof/>
              </w:rPr>
              <w:t>Fabelio Naripan Bandung</w:t>
            </w:r>
            <w:r w:rsidR="00E06A8A">
              <w:rPr>
                <w:noProof/>
                <w:webHidden/>
              </w:rPr>
              <w:tab/>
            </w:r>
            <w:r w:rsidR="00E06A8A">
              <w:rPr>
                <w:noProof/>
                <w:webHidden/>
              </w:rPr>
              <w:fldChar w:fldCharType="begin"/>
            </w:r>
            <w:r w:rsidR="00E06A8A">
              <w:rPr>
                <w:noProof/>
                <w:webHidden/>
              </w:rPr>
              <w:instrText xml:space="preserve"> PAGEREF _Toc94115001 \h </w:instrText>
            </w:r>
            <w:r w:rsidR="00E06A8A">
              <w:rPr>
                <w:noProof/>
                <w:webHidden/>
              </w:rPr>
            </w:r>
            <w:r w:rsidR="00E06A8A">
              <w:rPr>
                <w:noProof/>
                <w:webHidden/>
              </w:rPr>
              <w:fldChar w:fldCharType="separate"/>
            </w:r>
            <w:r>
              <w:rPr>
                <w:noProof/>
                <w:webHidden/>
              </w:rPr>
              <w:t>101</w:t>
            </w:r>
            <w:r w:rsidR="00E06A8A">
              <w:rPr>
                <w:noProof/>
                <w:webHidden/>
              </w:rPr>
              <w:fldChar w:fldCharType="end"/>
            </w:r>
          </w:hyperlink>
        </w:p>
        <w:p w14:paraId="4CD5056A" w14:textId="1C795FE2" w:rsidR="00E06A8A" w:rsidRDefault="00033D55">
          <w:pPr>
            <w:pStyle w:val="TOC3"/>
            <w:tabs>
              <w:tab w:val="right" w:leader="dot" w:pos="7928"/>
            </w:tabs>
            <w:rPr>
              <w:noProof/>
            </w:rPr>
          </w:pPr>
          <w:hyperlink w:anchor="_Toc94115002" w:history="1">
            <w:r w:rsidR="00E06A8A" w:rsidRPr="00E2655F">
              <w:rPr>
                <w:rStyle w:val="Hyperlink"/>
                <w:noProof/>
              </w:rPr>
              <w:t xml:space="preserve">4.2.3 </w:t>
            </w:r>
            <w:r w:rsidR="00E06A8A" w:rsidRPr="00E2655F">
              <w:rPr>
                <w:rStyle w:val="Hyperlink"/>
                <w:noProof/>
                <w:lang w:val="id-ID"/>
              </w:rPr>
              <w:t xml:space="preserve">Pengaruh </w:t>
            </w:r>
            <w:r w:rsidR="00E06A8A" w:rsidRPr="00E2655F">
              <w:rPr>
                <w:rStyle w:val="Hyperlink"/>
                <w:iCs/>
                <w:noProof/>
              </w:rPr>
              <w:t xml:space="preserve">Kualitas Layanan </w:t>
            </w:r>
            <w:r w:rsidR="00E06A8A" w:rsidRPr="00E2655F">
              <w:rPr>
                <w:rStyle w:val="Hyperlink"/>
                <w:noProof/>
                <w:lang w:val="id-ID"/>
              </w:rPr>
              <w:t xml:space="preserve">dan Kualitas Produk terhadap </w:t>
            </w:r>
            <w:r w:rsidR="00E06A8A" w:rsidRPr="00E2655F">
              <w:rPr>
                <w:rStyle w:val="Hyperlink"/>
                <w:noProof/>
              </w:rPr>
              <w:t xml:space="preserve">Keputusan Pembelian Konsumen </w:t>
            </w:r>
            <w:r w:rsidR="00E06A8A" w:rsidRPr="00E2655F">
              <w:rPr>
                <w:rStyle w:val="Hyperlink"/>
                <w:noProof/>
                <w:lang w:val="id-ID"/>
              </w:rPr>
              <w:t xml:space="preserve">pada </w:t>
            </w:r>
            <w:r w:rsidR="00E06A8A" w:rsidRPr="00E2655F">
              <w:rPr>
                <w:rStyle w:val="Hyperlink"/>
                <w:noProof/>
              </w:rPr>
              <w:t>Fabelio Naripan Bandung</w:t>
            </w:r>
            <w:r w:rsidR="00E06A8A">
              <w:rPr>
                <w:noProof/>
                <w:webHidden/>
              </w:rPr>
              <w:tab/>
            </w:r>
            <w:r w:rsidR="00E06A8A">
              <w:rPr>
                <w:noProof/>
                <w:webHidden/>
              </w:rPr>
              <w:fldChar w:fldCharType="begin"/>
            </w:r>
            <w:r w:rsidR="00E06A8A">
              <w:rPr>
                <w:noProof/>
                <w:webHidden/>
              </w:rPr>
              <w:instrText xml:space="preserve"> PAGEREF _Toc94115002 \h </w:instrText>
            </w:r>
            <w:r w:rsidR="00E06A8A">
              <w:rPr>
                <w:noProof/>
                <w:webHidden/>
              </w:rPr>
            </w:r>
            <w:r w:rsidR="00E06A8A">
              <w:rPr>
                <w:noProof/>
                <w:webHidden/>
              </w:rPr>
              <w:fldChar w:fldCharType="separate"/>
            </w:r>
            <w:r>
              <w:rPr>
                <w:noProof/>
                <w:webHidden/>
              </w:rPr>
              <w:t>102</w:t>
            </w:r>
            <w:r w:rsidR="00E06A8A">
              <w:rPr>
                <w:noProof/>
                <w:webHidden/>
              </w:rPr>
              <w:fldChar w:fldCharType="end"/>
            </w:r>
          </w:hyperlink>
        </w:p>
        <w:p w14:paraId="233D816F" w14:textId="40B98D1F" w:rsidR="00E06A8A" w:rsidRDefault="00033D55">
          <w:pPr>
            <w:pStyle w:val="TOC1"/>
            <w:rPr>
              <w:rFonts w:asciiTheme="minorHAnsi" w:hAnsiTheme="minorHAnsi" w:cstheme="minorBidi"/>
              <w:sz w:val="22"/>
              <w:szCs w:val="22"/>
              <w:lang w:val="en-US"/>
            </w:rPr>
          </w:pPr>
          <w:hyperlink w:anchor="_Toc94115003" w:history="1">
            <w:r w:rsidR="00E06A8A" w:rsidRPr="00E2655F">
              <w:rPr>
                <w:rStyle w:val="Hyperlink"/>
              </w:rPr>
              <w:t>BAB V</w:t>
            </w:r>
            <w:r w:rsidR="00E06A8A">
              <w:rPr>
                <w:webHidden/>
              </w:rPr>
              <w:tab/>
            </w:r>
            <w:r w:rsidR="00E06A8A">
              <w:rPr>
                <w:webHidden/>
              </w:rPr>
              <w:fldChar w:fldCharType="begin"/>
            </w:r>
            <w:r w:rsidR="00E06A8A">
              <w:rPr>
                <w:webHidden/>
              </w:rPr>
              <w:instrText xml:space="preserve"> PAGEREF _Toc94115003 \h </w:instrText>
            </w:r>
            <w:r w:rsidR="00E06A8A">
              <w:rPr>
                <w:webHidden/>
              </w:rPr>
            </w:r>
            <w:r w:rsidR="00E06A8A">
              <w:rPr>
                <w:webHidden/>
              </w:rPr>
              <w:fldChar w:fldCharType="separate"/>
            </w:r>
            <w:r>
              <w:rPr>
                <w:webHidden/>
              </w:rPr>
              <w:t>114</w:t>
            </w:r>
            <w:r w:rsidR="00E06A8A">
              <w:rPr>
                <w:webHidden/>
              </w:rPr>
              <w:fldChar w:fldCharType="end"/>
            </w:r>
          </w:hyperlink>
        </w:p>
        <w:p w14:paraId="099B5592" w14:textId="0A569766" w:rsidR="00E06A8A" w:rsidRDefault="00033D55">
          <w:pPr>
            <w:pStyle w:val="TOC1"/>
            <w:rPr>
              <w:rFonts w:asciiTheme="minorHAnsi" w:hAnsiTheme="minorHAnsi" w:cstheme="minorBidi"/>
              <w:sz w:val="22"/>
              <w:szCs w:val="22"/>
              <w:lang w:val="en-US"/>
            </w:rPr>
          </w:pPr>
          <w:hyperlink w:anchor="_Toc94115004" w:history="1">
            <w:r w:rsidR="00E06A8A" w:rsidRPr="00E2655F">
              <w:rPr>
                <w:rStyle w:val="Hyperlink"/>
              </w:rPr>
              <w:t>KESIMPULAN DAN SARAN</w:t>
            </w:r>
            <w:r w:rsidR="00E06A8A">
              <w:rPr>
                <w:webHidden/>
              </w:rPr>
              <w:tab/>
            </w:r>
            <w:r w:rsidR="00E06A8A">
              <w:rPr>
                <w:webHidden/>
              </w:rPr>
              <w:fldChar w:fldCharType="begin"/>
            </w:r>
            <w:r w:rsidR="00E06A8A">
              <w:rPr>
                <w:webHidden/>
              </w:rPr>
              <w:instrText xml:space="preserve"> PAGEREF _Toc94115004 \h </w:instrText>
            </w:r>
            <w:r w:rsidR="00E06A8A">
              <w:rPr>
                <w:webHidden/>
              </w:rPr>
            </w:r>
            <w:r w:rsidR="00E06A8A">
              <w:rPr>
                <w:webHidden/>
              </w:rPr>
              <w:fldChar w:fldCharType="separate"/>
            </w:r>
            <w:r>
              <w:rPr>
                <w:webHidden/>
              </w:rPr>
              <w:t>114</w:t>
            </w:r>
            <w:r w:rsidR="00E06A8A">
              <w:rPr>
                <w:webHidden/>
              </w:rPr>
              <w:fldChar w:fldCharType="end"/>
            </w:r>
          </w:hyperlink>
        </w:p>
        <w:p w14:paraId="272E7824" w14:textId="4F621721" w:rsidR="00E06A8A" w:rsidRDefault="00033D55">
          <w:pPr>
            <w:pStyle w:val="TOC2"/>
            <w:rPr>
              <w:noProof/>
            </w:rPr>
          </w:pPr>
          <w:hyperlink w:anchor="_Toc94115005" w:history="1">
            <w:r w:rsidR="00E06A8A" w:rsidRPr="00E2655F">
              <w:rPr>
                <w:rStyle w:val="Hyperlink"/>
                <w:noProof/>
              </w:rPr>
              <w:t>5.1 Kesimpulan</w:t>
            </w:r>
            <w:r w:rsidR="00E06A8A">
              <w:rPr>
                <w:noProof/>
                <w:webHidden/>
              </w:rPr>
              <w:tab/>
            </w:r>
            <w:r w:rsidR="00E06A8A">
              <w:rPr>
                <w:noProof/>
                <w:webHidden/>
              </w:rPr>
              <w:fldChar w:fldCharType="begin"/>
            </w:r>
            <w:r w:rsidR="00E06A8A">
              <w:rPr>
                <w:noProof/>
                <w:webHidden/>
              </w:rPr>
              <w:instrText xml:space="preserve"> PAGEREF _Toc94115005 \h </w:instrText>
            </w:r>
            <w:r w:rsidR="00E06A8A">
              <w:rPr>
                <w:noProof/>
                <w:webHidden/>
              </w:rPr>
            </w:r>
            <w:r w:rsidR="00E06A8A">
              <w:rPr>
                <w:noProof/>
                <w:webHidden/>
              </w:rPr>
              <w:fldChar w:fldCharType="separate"/>
            </w:r>
            <w:r>
              <w:rPr>
                <w:noProof/>
                <w:webHidden/>
              </w:rPr>
              <w:t>114</w:t>
            </w:r>
            <w:r w:rsidR="00E06A8A">
              <w:rPr>
                <w:noProof/>
                <w:webHidden/>
              </w:rPr>
              <w:fldChar w:fldCharType="end"/>
            </w:r>
          </w:hyperlink>
        </w:p>
        <w:p w14:paraId="3CC3B619" w14:textId="7FAFC30F" w:rsidR="00E06A8A" w:rsidRDefault="00033D55">
          <w:pPr>
            <w:pStyle w:val="TOC2"/>
            <w:rPr>
              <w:noProof/>
            </w:rPr>
          </w:pPr>
          <w:hyperlink w:anchor="_Toc94115006" w:history="1">
            <w:r w:rsidR="00E06A8A" w:rsidRPr="00E2655F">
              <w:rPr>
                <w:rStyle w:val="Hyperlink"/>
                <w:noProof/>
              </w:rPr>
              <w:t>5.2 Saran</w:t>
            </w:r>
            <w:r w:rsidR="00E06A8A">
              <w:rPr>
                <w:noProof/>
                <w:webHidden/>
              </w:rPr>
              <w:tab/>
            </w:r>
            <w:r w:rsidR="00E06A8A">
              <w:rPr>
                <w:noProof/>
                <w:webHidden/>
              </w:rPr>
              <w:fldChar w:fldCharType="begin"/>
            </w:r>
            <w:r w:rsidR="00E06A8A">
              <w:rPr>
                <w:noProof/>
                <w:webHidden/>
              </w:rPr>
              <w:instrText xml:space="preserve"> PAGEREF _Toc94115006 \h </w:instrText>
            </w:r>
            <w:r w:rsidR="00E06A8A">
              <w:rPr>
                <w:noProof/>
                <w:webHidden/>
              </w:rPr>
            </w:r>
            <w:r w:rsidR="00E06A8A">
              <w:rPr>
                <w:noProof/>
                <w:webHidden/>
              </w:rPr>
              <w:fldChar w:fldCharType="separate"/>
            </w:r>
            <w:r>
              <w:rPr>
                <w:noProof/>
                <w:webHidden/>
              </w:rPr>
              <w:t>115</w:t>
            </w:r>
            <w:r w:rsidR="00E06A8A">
              <w:rPr>
                <w:noProof/>
                <w:webHidden/>
              </w:rPr>
              <w:fldChar w:fldCharType="end"/>
            </w:r>
          </w:hyperlink>
        </w:p>
        <w:p w14:paraId="3B2DBFB0" w14:textId="34571E13" w:rsidR="00E06A8A" w:rsidRDefault="00033D55">
          <w:pPr>
            <w:pStyle w:val="TOC1"/>
            <w:rPr>
              <w:rFonts w:asciiTheme="minorHAnsi" w:hAnsiTheme="minorHAnsi" w:cstheme="minorBidi"/>
              <w:sz w:val="22"/>
              <w:szCs w:val="22"/>
              <w:lang w:val="en-US"/>
            </w:rPr>
          </w:pPr>
          <w:hyperlink w:anchor="_Toc94115007" w:history="1">
            <w:r w:rsidR="00E06A8A" w:rsidRPr="00E2655F">
              <w:rPr>
                <w:rStyle w:val="Hyperlink"/>
              </w:rPr>
              <w:t>DAFTAR PUSTAKA</w:t>
            </w:r>
            <w:r w:rsidR="00E06A8A">
              <w:rPr>
                <w:webHidden/>
              </w:rPr>
              <w:tab/>
            </w:r>
            <w:r w:rsidR="00E06A8A">
              <w:rPr>
                <w:webHidden/>
              </w:rPr>
              <w:fldChar w:fldCharType="begin"/>
            </w:r>
            <w:r w:rsidR="00E06A8A">
              <w:rPr>
                <w:webHidden/>
              </w:rPr>
              <w:instrText xml:space="preserve"> PAGEREF _Toc94115007 \h </w:instrText>
            </w:r>
            <w:r w:rsidR="00E06A8A">
              <w:rPr>
                <w:webHidden/>
              </w:rPr>
            </w:r>
            <w:r w:rsidR="00E06A8A">
              <w:rPr>
                <w:webHidden/>
              </w:rPr>
              <w:fldChar w:fldCharType="separate"/>
            </w:r>
            <w:r>
              <w:rPr>
                <w:webHidden/>
              </w:rPr>
              <w:t>118</w:t>
            </w:r>
            <w:r w:rsidR="00E06A8A">
              <w:rPr>
                <w:webHidden/>
              </w:rPr>
              <w:fldChar w:fldCharType="end"/>
            </w:r>
          </w:hyperlink>
        </w:p>
        <w:p w14:paraId="651F9E46" w14:textId="77777777" w:rsidR="00996AE6" w:rsidRDefault="00996AE6" w:rsidP="00996AE6">
          <w:r w:rsidRPr="00891F3D">
            <w:rPr>
              <w:rFonts w:ascii="Times New Roman" w:hAnsi="Times New Roman" w:cs="Times New Roman"/>
              <w:b/>
              <w:bCs/>
              <w:noProof/>
              <w:sz w:val="24"/>
              <w:szCs w:val="24"/>
            </w:rPr>
            <w:fldChar w:fldCharType="end"/>
          </w:r>
        </w:p>
      </w:sdtContent>
    </w:sdt>
    <w:p w14:paraId="0907CD62" w14:textId="77777777" w:rsidR="00996AE6" w:rsidRDefault="00996AE6" w:rsidP="00996AE6"/>
    <w:p w14:paraId="0B5ED5F0" w14:textId="77777777" w:rsidR="00996AE6" w:rsidRDefault="00996AE6" w:rsidP="00996AE6"/>
    <w:p w14:paraId="5042078B" w14:textId="77777777" w:rsidR="00996AE6" w:rsidRDefault="00996AE6" w:rsidP="00996AE6"/>
    <w:p w14:paraId="1028318C" w14:textId="77777777" w:rsidR="00996AE6" w:rsidRDefault="00996AE6" w:rsidP="00996AE6"/>
    <w:p w14:paraId="7101775C" w14:textId="77777777" w:rsidR="00996AE6" w:rsidRDefault="00996AE6" w:rsidP="00996AE6"/>
    <w:p w14:paraId="604D0AC4" w14:textId="77777777" w:rsidR="00996AE6" w:rsidRDefault="00996AE6" w:rsidP="00996AE6"/>
    <w:p w14:paraId="06A2F545" w14:textId="77777777" w:rsidR="00996AE6" w:rsidRDefault="00996AE6" w:rsidP="00996AE6"/>
    <w:p w14:paraId="34A81968" w14:textId="77777777" w:rsidR="00996AE6" w:rsidRDefault="00996AE6" w:rsidP="00996AE6"/>
    <w:p w14:paraId="2FE36D3E" w14:textId="77777777" w:rsidR="00996AE6" w:rsidRDefault="00996AE6" w:rsidP="00996AE6"/>
    <w:p w14:paraId="42E2C1C9" w14:textId="77777777" w:rsidR="00996AE6" w:rsidRDefault="00996AE6" w:rsidP="00996AE6"/>
    <w:p w14:paraId="103102D4" w14:textId="77777777" w:rsidR="001C2487" w:rsidRDefault="001C2487" w:rsidP="00996AE6"/>
    <w:p w14:paraId="43464B71" w14:textId="77777777" w:rsidR="001C2487" w:rsidRDefault="001C2487" w:rsidP="00996AE6"/>
    <w:p w14:paraId="7AC91260" w14:textId="77777777" w:rsidR="001C2487" w:rsidRDefault="001C2487" w:rsidP="00996AE6"/>
    <w:p w14:paraId="0ED2F566" w14:textId="77777777" w:rsidR="001C2487" w:rsidRDefault="001C2487" w:rsidP="00996AE6"/>
    <w:p w14:paraId="4E1CFBBB" w14:textId="77777777" w:rsidR="001C2487" w:rsidRPr="001704C5" w:rsidRDefault="001C2487" w:rsidP="00996AE6"/>
    <w:p w14:paraId="48F21F2F" w14:textId="77777777" w:rsidR="00996AE6" w:rsidRPr="00691BFC" w:rsidRDefault="00996AE6" w:rsidP="00996AE6">
      <w:pPr>
        <w:pStyle w:val="Heading1"/>
        <w:spacing w:before="0" w:after="100" w:afterAutospacing="1" w:line="480" w:lineRule="auto"/>
        <w:rPr>
          <w:rFonts w:cs="Times New Roman"/>
          <w:szCs w:val="24"/>
          <w:lang w:val="id-ID"/>
        </w:rPr>
      </w:pPr>
      <w:bookmarkStart w:id="12" w:name="_Toc73573885"/>
      <w:bookmarkStart w:id="13" w:name="_Toc78778273"/>
      <w:bookmarkStart w:id="14" w:name="_Toc94114921"/>
      <w:r w:rsidRPr="00691BFC">
        <w:rPr>
          <w:rFonts w:cs="Times New Roman"/>
          <w:szCs w:val="24"/>
          <w:lang w:val="id-ID"/>
        </w:rPr>
        <w:lastRenderedPageBreak/>
        <w:t>DAFTAR TABEL</w:t>
      </w:r>
      <w:bookmarkEnd w:id="12"/>
      <w:bookmarkEnd w:id="13"/>
      <w:bookmarkEnd w:id="14"/>
    </w:p>
    <w:p w14:paraId="0BA31748" w14:textId="0F5FA800" w:rsidR="00996AE6" w:rsidRDefault="00996AE6" w:rsidP="001C2487">
      <w:pPr>
        <w:pStyle w:val="TableofFigures"/>
        <w:tabs>
          <w:tab w:val="right" w:leader="dot" w:pos="7928"/>
        </w:tabs>
        <w:spacing w:line="360" w:lineRule="auto"/>
        <w:rPr>
          <w:rFonts w:eastAsiaTheme="minorEastAsia"/>
          <w:noProof/>
        </w:rPr>
      </w:pP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TOC \h \z \c "Tabel 1." </w:instrText>
      </w:r>
      <w:r>
        <w:rPr>
          <w:rFonts w:ascii="Times New Roman" w:hAnsi="Times New Roman" w:cs="Times New Roman"/>
          <w:bCs/>
          <w:sz w:val="24"/>
          <w:szCs w:val="24"/>
        </w:rPr>
        <w:fldChar w:fldCharType="separate"/>
      </w:r>
      <w:hyperlink w:anchor="_Toc94075117" w:history="1">
        <w:r w:rsidRPr="00ED4702">
          <w:rPr>
            <w:rStyle w:val="Hyperlink"/>
            <w:rFonts w:ascii="Times New Roman" w:hAnsi="Times New Roman" w:cs="Times New Roman"/>
            <w:noProof/>
          </w:rPr>
          <w:t>Tabel 1. 1</w:t>
        </w:r>
        <w:r>
          <w:rPr>
            <w:rStyle w:val="Hyperlink"/>
            <w:rFonts w:ascii="Times New Roman" w:hAnsi="Times New Roman" w:cs="Times New Roman"/>
            <w:noProof/>
          </w:rPr>
          <w:t xml:space="preserve"> Data penjualan periode tahun 2018-2019</w:t>
        </w:r>
        <w:r>
          <w:rPr>
            <w:noProof/>
            <w:webHidden/>
          </w:rPr>
          <w:tab/>
        </w:r>
        <w:r>
          <w:rPr>
            <w:noProof/>
            <w:webHidden/>
          </w:rPr>
          <w:fldChar w:fldCharType="begin"/>
        </w:r>
        <w:r>
          <w:rPr>
            <w:noProof/>
            <w:webHidden/>
          </w:rPr>
          <w:instrText xml:space="preserve"> PAGEREF _Toc94075117 \h </w:instrText>
        </w:r>
        <w:r>
          <w:rPr>
            <w:noProof/>
            <w:webHidden/>
          </w:rPr>
        </w:r>
        <w:r>
          <w:rPr>
            <w:noProof/>
            <w:webHidden/>
          </w:rPr>
          <w:fldChar w:fldCharType="separate"/>
        </w:r>
        <w:r w:rsidR="00033D55">
          <w:rPr>
            <w:noProof/>
            <w:webHidden/>
          </w:rPr>
          <w:t>5</w:t>
        </w:r>
        <w:r>
          <w:rPr>
            <w:noProof/>
            <w:webHidden/>
          </w:rPr>
          <w:fldChar w:fldCharType="end"/>
        </w:r>
      </w:hyperlink>
    </w:p>
    <w:p w14:paraId="0AC0EA65" w14:textId="5CB2CEFF" w:rsidR="00996AE6" w:rsidRDefault="00033D55" w:rsidP="001C2487">
      <w:pPr>
        <w:pStyle w:val="TableofFigures"/>
        <w:tabs>
          <w:tab w:val="right" w:leader="dot" w:pos="7928"/>
        </w:tabs>
        <w:spacing w:line="360" w:lineRule="auto"/>
        <w:rPr>
          <w:rFonts w:eastAsiaTheme="minorEastAsia"/>
          <w:noProof/>
        </w:rPr>
      </w:pPr>
      <w:hyperlink w:anchor="_Toc94075118" w:history="1">
        <w:r w:rsidR="00996AE6" w:rsidRPr="00ED4702">
          <w:rPr>
            <w:rStyle w:val="Hyperlink"/>
            <w:rFonts w:ascii="Times New Roman" w:hAnsi="Times New Roman" w:cs="Times New Roman"/>
            <w:noProof/>
          </w:rPr>
          <w:t>Tabel 1. 2</w:t>
        </w:r>
        <w:r w:rsidR="00996AE6">
          <w:rPr>
            <w:rStyle w:val="Hyperlink"/>
            <w:rFonts w:ascii="Times New Roman" w:hAnsi="Times New Roman" w:cs="Times New Roman"/>
            <w:noProof/>
          </w:rPr>
          <w:t xml:space="preserve"> Data total pendapatan periode 2018-2019</w:t>
        </w:r>
        <w:r w:rsidR="00996AE6">
          <w:rPr>
            <w:noProof/>
            <w:webHidden/>
          </w:rPr>
          <w:tab/>
        </w:r>
        <w:r w:rsidR="00996AE6">
          <w:rPr>
            <w:noProof/>
            <w:webHidden/>
          </w:rPr>
          <w:fldChar w:fldCharType="begin"/>
        </w:r>
        <w:r w:rsidR="00996AE6">
          <w:rPr>
            <w:noProof/>
            <w:webHidden/>
          </w:rPr>
          <w:instrText xml:space="preserve"> PAGEREF _Toc94075118 \h </w:instrText>
        </w:r>
        <w:r w:rsidR="00996AE6">
          <w:rPr>
            <w:noProof/>
            <w:webHidden/>
          </w:rPr>
        </w:r>
        <w:r w:rsidR="00996AE6">
          <w:rPr>
            <w:noProof/>
            <w:webHidden/>
          </w:rPr>
          <w:fldChar w:fldCharType="separate"/>
        </w:r>
        <w:r>
          <w:rPr>
            <w:noProof/>
            <w:webHidden/>
          </w:rPr>
          <w:t>6</w:t>
        </w:r>
        <w:r w:rsidR="00996AE6">
          <w:rPr>
            <w:noProof/>
            <w:webHidden/>
          </w:rPr>
          <w:fldChar w:fldCharType="end"/>
        </w:r>
      </w:hyperlink>
    </w:p>
    <w:p w14:paraId="25ECD1E0" w14:textId="0FCD2DBE" w:rsidR="00996AE6" w:rsidRDefault="00033D55" w:rsidP="001C2487">
      <w:pPr>
        <w:pStyle w:val="TableofFigures"/>
        <w:tabs>
          <w:tab w:val="right" w:leader="dot" w:pos="7928"/>
        </w:tabs>
        <w:spacing w:line="360" w:lineRule="auto"/>
        <w:rPr>
          <w:rFonts w:eastAsiaTheme="minorEastAsia"/>
          <w:noProof/>
        </w:rPr>
      </w:pPr>
      <w:hyperlink w:anchor="_Toc94075119" w:history="1">
        <w:r w:rsidR="00996AE6" w:rsidRPr="00ED4702">
          <w:rPr>
            <w:rStyle w:val="Hyperlink"/>
            <w:rFonts w:ascii="Times New Roman" w:hAnsi="Times New Roman" w:cs="Times New Roman"/>
            <w:noProof/>
          </w:rPr>
          <w:t>Tabel 1. 3</w:t>
        </w:r>
        <w:r w:rsidR="00996AE6">
          <w:rPr>
            <w:rStyle w:val="Hyperlink"/>
            <w:rFonts w:ascii="Times New Roman" w:hAnsi="Times New Roman" w:cs="Times New Roman"/>
            <w:noProof/>
          </w:rPr>
          <w:t xml:space="preserve"> Keluhan Konsumen</w:t>
        </w:r>
        <w:r w:rsidR="00996AE6">
          <w:rPr>
            <w:noProof/>
            <w:webHidden/>
          </w:rPr>
          <w:tab/>
        </w:r>
        <w:r w:rsidR="00996AE6">
          <w:rPr>
            <w:noProof/>
            <w:webHidden/>
          </w:rPr>
          <w:fldChar w:fldCharType="begin"/>
        </w:r>
        <w:r w:rsidR="00996AE6">
          <w:rPr>
            <w:noProof/>
            <w:webHidden/>
          </w:rPr>
          <w:instrText xml:space="preserve"> PAGEREF _Toc94075119 \h </w:instrText>
        </w:r>
        <w:r w:rsidR="00996AE6">
          <w:rPr>
            <w:noProof/>
            <w:webHidden/>
          </w:rPr>
        </w:r>
        <w:r w:rsidR="00996AE6">
          <w:rPr>
            <w:noProof/>
            <w:webHidden/>
          </w:rPr>
          <w:fldChar w:fldCharType="separate"/>
        </w:r>
        <w:r>
          <w:rPr>
            <w:noProof/>
            <w:webHidden/>
          </w:rPr>
          <w:t>7</w:t>
        </w:r>
        <w:r w:rsidR="00996AE6">
          <w:rPr>
            <w:noProof/>
            <w:webHidden/>
          </w:rPr>
          <w:fldChar w:fldCharType="end"/>
        </w:r>
      </w:hyperlink>
    </w:p>
    <w:p w14:paraId="093C4629" w14:textId="0BF9A526" w:rsidR="00996AE6" w:rsidRDefault="00033D55" w:rsidP="001C2487">
      <w:pPr>
        <w:pStyle w:val="TableofFigures"/>
        <w:tabs>
          <w:tab w:val="right" w:leader="dot" w:pos="7928"/>
        </w:tabs>
        <w:spacing w:line="360" w:lineRule="auto"/>
        <w:rPr>
          <w:rFonts w:eastAsiaTheme="minorEastAsia"/>
          <w:noProof/>
        </w:rPr>
      </w:pPr>
      <w:hyperlink w:anchor="_Toc94075120" w:history="1">
        <w:r w:rsidR="00996AE6" w:rsidRPr="00ED4702">
          <w:rPr>
            <w:rStyle w:val="Hyperlink"/>
            <w:rFonts w:ascii="Times New Roman" w:hAnsi="Times New Roman" w:cs="Times New Roman"/>
            <w:noProof/>
          </w:rPr>
          <w:t>Tabel 1. 4</w:t>
        </w:r>
        <w:r w:rsidR="00996AE6">
          <w:rPr>
            <w:rStyle w:val="Hyperlink"/>
            <w:rFonts w:ascii="Times New Roman" w:hAnsi="Times New Roman" w:cs="Times New Roman"/>
            <w:noProof/>
          </w:rPr>
          <w:t xml:space="preserve"> Hasil Kesioner Pra Survey Kualitas layanan, Kualitas produk dan keputusan pembelian di Fabelio Naripan Bandung</w:t>
        </w:r>
        <w:r w:rsidR="00996AE6">
          <w:rPr>
            <w:noProof/>
            <w:webHidden/>
          </w:rPr>
          <w:tab/>
        </w:r>
        <w:r w:rsidR="00996AE6">
          <w:rPr>
            <w:noProof/>
            <w:webHidden/>
          </w:rPr>
          <w:fldChar w:fldCharType="begin"/>
        </w:r>
        <w:r w:rsidR="00996AE6">
          <w:rPr>
            <w:noProof/>
            <w:webHidden/>
          </w:rPr>
          <w:instrText xml:space="preserve"> PAGEREF _Toc94075120 \h </w:instrText>
        </w:r>
        <w:r w:rsidR="00996AE6">
          <w:rPr>
            <w:noProof/>
            <w:webHidden/>
          </w:rPr>
        </w:r>
        <w:r w:rsidR="00996AE6">
          <w:rPr>
            <w:noProof/>
            <w:webHidden/>
          </w:rPr>
          <w:fldChar w:fldCharType="separate"/>
        </w:r>
        <w:r>
          <w:rPr>
            <w:noProof/>
            <w:webHidden/>
          </w:rPr>
          <w:t>9</w:t>
        </w:r>
        <w:r w:rsidR="00996AE6">
          <w:rPr>
            <w:noProof/>
            <w:webHidden/>
          </w:rPr>
          <w:fldChar w:fldCharType="end"/>
        </w:r>
      </w:hyperlink>
    </w:p>
    <w:p w14:paraId="685C46D1" w14:textId="7C94F9F4" w:rsidR="00996AE6" w:rsidRDefault="00033D55" w:rsidP="001C2487">
      <w:pPr>
        <w:pStyle w:val="TableofFigures"/>
        <w:tabs>
          <w:tab w:val="right" w:leader="dot" w:pos="7928"/>
        </w:tabs>
        <w:spacing w:line="360" w:lineRule="auto"/>
        <w:rPr>
          <w:rFonts w:eastAsiaTheme="minorEastAsia"/>
          <w:noProof/>
        </w:rPr>
      </w:pPr>
      <w:hyperlink w:anchor="_Toc94075121" w:history="1">
        <w:r w:rsidR="00996AE6" w:rsidRPr="00ED4702">
          <w:rPr>
            <w:rStyle w:val="Hyperlink"/>
            <w:rFonts w:ascii="Times New Roman" w:hAnsi="Times New Roman" w:cs="Times New Roman"/>
            <w:noProof/>
          </w:rPr>
          <w:t>Tabel 1. 5</w:t>
        </w:r>
        <w:r w:rsidR="00996AE6">
          <w:rPr>
            <w:rStyle w:val="Hyperlink"/>
            <w:rFonts w:ascii="Times New Roman" w:hAnsi="Times New Roman" w:cs="Times New Roman"/>
            <w:noProof/>
          </w:rPr>
          <w:t xml:space="preserve"> waktu penelitian</w:t>
        </w:r>
        <w:r w:rsidR="00996AE6">
          <w:rPr>
            <w:noProof/>
            <w:webHidden/>
          </w:rPr>
          <w:tab/>
        </w:r>
        <w:r w:rsidR="00996AE6">
          <w:rPr>
            <w:noProof/>
            <w:webHidden/>
          </w:rPr>
          <w:fldChar w:fldCharType="begin"/>
        </w:r>
        <w:r w:rsidR="00996AE6">
          <w:rPr>
            <w:noProof/>
            <w:webHidden/>
          </w:rPr>
          <w:instrText xml:space="preserve"> PAGEREF _Toc94075121 \h </w:instrText>
        </w:r>
        <w:r w:rsidR="00996AE6">
          <w:rPr>
            <w:noProof/>
            <w:webHidden/>
          </w:rPr>
        </w:r>
        <w:r w:rsidR="00996AE6">
          <w:rPr>
            <w:noProof/>
            <w:webHidden/>
          </w:rPr>
          <w:fldChar w:fldCharType="separate"/>
        </w:r>
        <w:r>
          <w:rPr>
            <w:noProof/>
            <w:webHidden/>
          </w:rPr>
          <w:t>15</w:t>
        </w:r>
        <w:r w:rsidR="00996AE6">
          <w:rPr>
            <w:noProof/>
            <w:webHidden/>
          </w:rPr>
          <w:fldChar w:fldCharType="end"/>
        </w:r>
      </w:hyperlink>
    </w:p>
    <w:p w14:paraId="3715BB69" w14:textId="6BE7F1E1" w:rsidR="00996AE6" w:rsidRDefault="00996AE6" w:rsidP="001C2487">
      <w:pPr>
        <w:spacing w:after="0" w:line="360" w:lineRule="auto"/>
        <w:contextualSpacing/>
        <w:jc w:val="both"/>
        <w:rPr>
          <w:noProof/>
        </w:rPr>
      </w:pPr>
      <w:r>
        <w:rPr>
          <w:rFonts w:ascii="Times New Roman" w:hAnsi="Times New Roman" w:cs="Times New Roman"/>
          <w:bCs/>
          <w:sz w:val="24"/>
          <w:szCs w:val="24"/>
        </w:rPr>
        <w:fldChar w:fldCharType="end"/>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TOC \h \z \c "tabel 2." </w:instrText>
      </w:r>
      <w:r>
        <w:rPr>
          <w:rFonts w:ascii="Times New Roman" w:hAnsi="Times New Roman" w:cs="Times New Roman"/>
          <w:bCs/>
          <w:sz w:val="24"/>
          <w:szCs w:val="24"/>
        </w:rPr>
        <w:fldChar w:fldCharType="separate"/>
      </w:r>
      <w:hyperlink w:anchor="_Toc94076088" w:history="1">
        <w:r w:rsidRPr="00DE48B3">
          <w:rPr>
            <w:rStyle w:val="Hyperlink"/>
            <w:rFonts w:ascii="Times New Roman" w:hAnsi="Times New Roman" w:cs="Times New Roman"/>
            <w:noProof/>
          </w:rPr>
          <w:t>tabel 2. 1</w:t>
        </w:r>
        <w:r>
          <w:rPr>
            <w:rStyle w:val="Hyperlink"/>
            <w:rFonts w:ascii="Times New Roman" w:hAnsi="Times New Roman" w:cs="Times New Roman"/>
            <w:noProof/>
          </w:rPr>
          <w:t xml:space="preserve"> Penelitian terdahulu</w:t>
        </w:r>
        <w:r>
          <w:rPr>
            <w:noProof/>
            <w:webHidden/>
          </w:rPr>
          <w:t>………………………………………………………………………………………..</w:t>
        </w:r>
        <w:r>
          <w:rPr>
            <w:noProof/>
            <w:webHidden/>
          </w:rPr>
          <w:fldChar w:fldCharType="begin"/>
        </w:r>
        <w:r>
          <w:rPr>
            <w:noProof/>
            <w:webHidden/>
          </w:rPr>
          <w:instrText xml:space="preserve"> PAGEREF _Toc94076088 \h </w:instrText>
        </w:r>
        <w:r>
          <w:rPr>
            <w:noProof/>
            <w:webHidden/>
          </w:rPr>
        </w:r>
        <w:r>
          <w:rPr>
            <w:noProof/>
            <w:webHidden/>
          </w:rPr>
          <w:fldChar w:fldCharType="separate"/>
        </w:r>
        <w:r w:rsidR="00033D55">
          <w:rPr>
            <w:noProof/>
            <w:webHidden/>
          </w:rPr>
          <w:t>33</w:t>
        </w:r>
        <w:r>
          <w:rPr>
            <w:noProof/>
            <w:webHidden/>
          </w:rPr>
          <w:fldChar w:fldCharType="end"/>
        </w:r>
      </w:hyperlink>
    </w:p>
    <w:p w14:paraId="57C36BCE" w14:textId="2D79B907" w:rsidR="00996AE6" w:rsidRPr="002B766A" w:rsidRDefault="00996AE6" w:rsidP="001C2487">
      <w:pPr>
        <w:spacing w:after="0"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fldChar w:fldCharType="end"/>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TOC \h \z \c "Tabel 3." </w:instrText>
      </w:r>
      <w:r>
        <w:rPr>
          <w:rFonts w:ascii="Times New Roman" w:hAnsi="Times New Roman" w:cs="Times New Roman"/>
          <w:bCs/>
          <w:sz w:val="24"/>
          <w:szCs w:val="24"/>
        </w:rPr>
        <w:fldChar w:fldCharType="separate"/>
      </w:r>
      <w:hyperlink w:anchor="_Toc94076066" w:history="1">
        <w:r w:rsidRPr="00F33B37">
          <w:rPr>
            <w:rStyle w:val="Hyperlink"/>
            <w:rFonts w:ascii="Times New Roman" w:hAnsi="Times New Roman" w:cs="Times New Roman"/>
            <w:noProof/>
          </w:rPr>
          <w:t>Tabel 3. 1</w:t>
        </w:r>
        <w:r>
          <w:rPr>
            <w:noProof/>
            <w:webHidden/>
          </w:rPr>
          <w:t xml:space="preserve"> Desain Penelitian …………………………………………………………………………………………</w:t>
        </w:r>
        <w:r>
          <w:rPr>
            <w:noProof/>
            <w:webHidden/>
          </w:rPr>
          <w:fldChar w:fldCharType="begin"/>
        </w:r>
        <w:r>
          <w:rPr>
            <w:noProof/>
            <w:webHidden/>
          </w:rPr>
          <w:instrText xml:space="preserve"> PAGEREF _Toc94076066 \h </w:instrText>
        </w:r>
        <w:r>
          <w:rPr>
            <w:noProof/>
            <w:webHidden/>
          </w:rPr>
        </w:r>
        <w:r>
          <w:rPr>
            <w:noProof/>
            <w:webHidden/>
          </w:rPr>
          <w:fldChar w:fldCharType="separate"/>
        </w:r>
        <w:r w:rsidR="00033D55">
          <w:rPr>
            <w:noProof/>
            <w:webHidden/>
          </w:rPr>
          <w:t>42</w:t>
        </w:r>
        <w:r>
          <w:rPr>
            <w:noProof/>
            <w:webHidden/>
          </w:rPr>
          <w:fldChar w:fldCharType="end"/>
        </w:r>
      </w:hyperlink>
    </w:p>
    <w:p w14:paraId="7F0BB4AB" w14:textId="13F2A423" w:rsidR="00996AE6" w:rsidRDefault="00033D55" w:rsidP="001C2487">
      <w:pPr>
        <w:pStyle w:val="TableofFigures"/>
        <w:tabs>
          <w:tab w:val="right" w:leader="dot" w:pos="7928"/>
        </w:tabs>
        <w:spacing w:line="360" w:lineRule="auto"/>
        <w:rPr>
          <w:rFonts w:eastAsiaTheme="minorEastAsia"/>
          <w:noProof/>
        </w:rPr>
      </w:pPr>
      <w:hyperlink w:anchor="_Toc94076067" w:history="1">
        <w:r w:rsidR="00996AE6" w:rsidRPr="00F33B37">
          <w:rPr>
            <w:rStyle w:val="Hyperlink"/>
            <w:rFonts w:ascii="Times New Roman" w:hAnsi="Times New Roman" w:cs="Times New Roman"/>
            <w:noProof/>
          </w:rPr>
          <w:t>Tabel 3. 2</w:t>
        </w:r>
        <w:r w:rsidR="00996AE6">
          <w:rPr>
            <w:rStyle w:val="Hyperlink"/>
            <w:rFonts w:ascii="Times New Roman" w:hAnsi="Times New Roman" w:cs="Times New Roman"/>
            <w:noProof/>
          </w:rPr>
          <w:t xml:space="preserve"> Operasional Variabel</w:t>
        </w:r>
        <w:r w:rsidR="00996AE6">
          <w:rPr>
            <w:noProof/>
            <w:webHidden/>
          </w:rPr>
          <w:tab/>
        </w:r>
        <w:r w:rsidR="00996AE6">
          <w:rPr>
            <w:noProof/>
            <w:webHidden/>
          </w:rPr>
          <w:fldChar w:fldCharType="begin"/>
        </w:r>
        <w:r w:rsidR="00996AE6">
          <w:rPr>
            <w:noProof/>
            <w:webHidden/>
          </w:rPr>
          <w:instrText xml:space="preserve"> PAGEREF _Toc94076067 \h </w:instrText>
        </w:r>
        <w:r w:rsidR="00996AE6">
          <w:rPr>
            <w:noProof/>
            <w:webHidden/>
          </w:rPr>
        </w:r>
        <w:r w:rsidR="00996AE6">
          <w:rPr>
            <w:noProof/>
            <w:webHidden/>
          </w:rPr>
          <w:fldChar w:fldCharType="separate"/>
        </w:r>
        <w:r>
          <w:rPr>
            <w:noProof/>
            <w:webHidden/>
          </w:rPr>
          <w:t>45</w:t>
        </w:r>
        <w:r w:rsidR="00996AE6">
          <w:rPr>
            <w:noProof/>
            <w:webHidden/>
          </w:rPr>
          <w:fldChar w:fldCharType="end"/>
        </w:r>
      </w:hyperlink>
    </w:p>
    <w:p w14:paraId="7F1F0778" w14:textId="437AB334" w:rsidR="00996AE6" w:rsidRDefault="00033D55" w:rsidP="001C2487">
      <w:pPr>
        <w:pStyle w:val="TableofFigures"/>
        <w:tabs>
          <w:tab w:val="right" w:leader="dot" w:pos="7928"/>
        </w:tabs>
        <w:spacing w:line="360" w:lineRule="auto"/>
        <w:rPr>
          <w:rFonts w:eastAsiaTheme="minorEastAsia"/>
          <w:noProof/>
        </w:rPr>
      </w:pPr>
      <w:hyperlink w:anchor="_Toc94076068" w:history="1">
        <w:r w:rsidR="00996AE6" w:rsidRPr="00F33B37">
          <w:rPr>
            <w:rStyle w:val="Hyperlink"/>
            <w:rFonts w:ascii="Times New Roman" w:hAnsi="Times New Roman" w:cs="Times New Roman"/>
            <w:noProof/>
          </w:rPr>
          <w:t>Tabel 3. 3</w:t>
        </w:r>
        <w:r w:rsidR="00996AE6">
          <w:rPr>
            <w:rStyle w:val="Hyperlink"/>
            <w:rFonts w:ascii="Times New Roman" w:hAnsi="Times New Roman" w:cs="Times New Roman"/>
            <w:noProof/>
          </w:rPr>
          <w:t xml:space="preserve"> Data konsumen yang membeli </w:t>
        </w:r>
        <w:r w:rsidR="00996AE6">
          <w:rPr>
            <w:noProof/>
            <w:webHidden/>
          </w:rPr>
          <w:tab/>
        </w:r>
        <w:r w:rsidR="00996AE6">
          <w:rPr>
            <w:noProof/>
            <w:webHidden/>
          </w:rPr>
          <w:fldChar w:fldCharType="begin"/>
        </w:r>
        <w:r w:rsidR="00996AE6">
          <w:rPr>
            <w:noProof/>
            <w:webHidden/>
          </w:rPr>
          <w:instrText xml:space="preserve"> PAGEREF _Toc94076068 \h </w:instrText>
        </w:r>
        <w:r w:rsidR="00996AE6">
          <w:rPr>
            <w:noProof/>
            <w:webHidden/>
          </w:rPr>
        </w:r>
        <w:r w:rsidR="00996AE6">
          <w:rPr>
            <w:noProof/>
            <w:webHidden/>
          </w:rPr>
          <w:fldChar w:fldCharType="separate"/>
        </w:r>
        <w:r>
          <w:rPr>
            <w:noProof/>
            <w:webHidden/>
          </w:rPr>
          <w:t>49</w:t>
        </w:r>
        <w:r w:rsidR="00996AE6">
          <w:rPr>
            <w:noProof/>
            <w:webHidden/>
          </w:rPr>
          <w:fldChar w:fldCharType="end"/>
        </w:r>
      </w:hyperlink>
    </w:p>
    <w:p w14:paraId="646E7077" w14:textId="230A7940" w:rsidR="00996AE6" w:rsidRDefault="00033D55" w:rsidP="001C2487">
      <w:pPr>
        <w:pStyle w:val="TableofFigures"/>
        <w:tabs>
          <w:tab w:val="right" w:leader="dot" w:pos="7928"/>
        </w:tabs>
        <w:spacing w:line="360" w:lineRule="auto"/>
        <w:rPr>
          <w:rFonts w:eastAsiaTheme="minorEastAsia"/>
          <w:noProof/>
        </w:rPr>
      </w:pPr>
      <w:hyperlink w:anchor="_Toc94076069" w:history="1">
        <w:r w:rsidR="00996AE6" w:rsidRPr="00F33B37">
          <w:rPr>
            <w:rStyle w:val="Hyperlink"/>
            <w:rFonts w:ascii="Times New Roman" w:hAnsi="Times New Roman" w:cs="Times New Roman"/>
            <w:noProof/>
          </w:rPr>
          <w:t>Tabel 3. 4</w:t>
        </w:r>
        <w:r w:rsidR="00996AE6">
          <w:rPr>
            <w:rStyle w:val="Hyperlink"/>
            <w:rFonts w:ascii="Times New Roman" w:hAnsi="Times New Roman" w:cs="Times New Roman"/>
            <w:noProof/>
          </w:rPr>
          <w:t xml:space="preserve"> Model skala Likert</w:t>
        </w:r>
        <w:r w:rsidR="00996AE6">
          <w:rPr>
            <w:noProof/>
            <w:webHidden/>
          </w:rPr>
          <w:tab/>
        </w:r>
        <w:r w:rsidR="00996AE6">
          <w:rPr>
            <w:noProof/>
            <w:webHidden/>
          </w:rPr>
          <w:fldChar w:fldCharType="begin"/>
        </w:r>
        <w:r w:rsidR="00996AE6">
          <w:rPr>
            <w:noProof/>
            <w:webHidden/>
          </w:rPr>
          <w:instrText xml:space="preserve"> PAGEREF _Toc94076069 \h </w:instrText>
        </w:r>
        <w:r w:rsidR="00996AE6">
          <w:rPr>
            <w:noProof/>
            <w:webHidden/>
          </w:rPr>
        </w:r>
        <w:r w:rsidR="00996AE6">
          <w:rPr>
            <w:noProof/>
            <w:webHidden/>
          </w:rPr>
          <w:fldChar w:fldCharType="separate"/>
        </w:r>
        <w:r>
          <w:rPr>
            <w:noProof/>
            <w:webHidden/>
          </w:rPr>
          <w:t>53</w:t>
        </w:r>
        <w:r w:rsidR="00996AE6">
          <w:rPr>
            <w:noProof/>
            <w:webHidden/>
          </w:rPr>
          <w:fldChar w:fldCharType="end"/>
        </w:r>
      </w:hyperlink>
    </w:p>
    <w:p w14:paraId="7BDD7864" w14:textId="4A43CC48" w:rsidR="00996AE6" w:rsidRDefault="00033D55" w:rsidP="001C2487">
      <w:pPr>
        <w:pStyle w:val="TableofFigures"/>
        <w:tabs>
          <w:tab w:val="right" w:leader="dot" w:pos="7928"/>
        </w:tabs>
        <w:spacing w:line="360" w:lineRule="auto"/>
        <w:rPr>
          <w:rFonts w:eastAsiaTheme="minorEastAsia"/>
          <w:noProof/>
        </w:rPr>
      </w:pPr>
      <w:hyperlink w:anchor="_Toc94076070" w:history="1">
        <w:r w:rsidR="00996AE6" w:rsidRPr="00F33B37">
          <w:rPr>
            <w:rStyle w:val="Hyperlink"/>
            <w:rFonts w:ascii="Times New Roman" w:hAnsi="Times New Roman" w:cs="Times New Roman"/>
            <w:noProof/>
          </w:rPr>
          <w:t>Tabel 3. 5</w:t>
        </w:r>
        <w:r w:rsidR="00996AE6">
          <w:rPr>
            <w:rStyle w:val="Hyperlink"/>
            <w:rFonts w:ascii="Times New Roman" w:hAnsi="Times New Roman" w:cs="Times New Roman"/>
            <w:noProof/>
          </w:rPr>
          <w:t xml:space="preserve"> Kategori Skala</w:t>
        </w:r>
        <w:r w:rsidR="00996AE6">
          <w:rPr>
            <w:noProof/>
            <w:webHidden/>
          </w:rPr>
          <w:tab/>
        </w:r>
        <w:r w:rsidR="00996AE6">
          <w:rPr>
            <w:noProof/>
            <w:webHidden/>
          </w:rPr>
          <w:fldChar w:fldCharType="begin"/>
        </w:r>
        <w:r w:rsidR="00996AE6">
          <w:rPr>
            <w:noProof/>
            <w:webHidden/>
          </w:rPr>
          <w:instrText xml:space="preserve"> PAGEREF _Toc94076070 \h </w:instrText>
        </w:r>
        <w:r w:rsidR="00996AE6">
          <w:rPr>
            <w:noProof/>
            <w:webHidden/>
          </w:rPr>
        </w:r>
        <w:r w:rsidR="00996AE6">
          <w:rPr>
            <w:noProof/>
            <w:webHidden/>
          </w:rPr>
          <w:fldChar w:fldCharType="separate"/>
        </w:r>
        <w:r>
          <w:rPr>
            <w:noProof/>
            <w:webHidden/>
          </w:rPr>
          <w:t>58</w:t>
        </w:r>
        <w:r w:rsidR="00996AE6">
          <w:rPr>
            <w:noProof/>
            <w:webHidden/>
          </w:rPr>
          <w:fldChar w:fldCharType="end"/>
        </w:r>
      </w:hyperlink>
    </w:p>
    <w:p w14:paraId="7A609B7F" w14:textId="04A498E4" w:rsidR="00996AE6" w:rsidRDefault="00996AE6" w:rsidP="001C2487">
      <w:pPr>
        <w:spacing w:after="0" w:line="360" w:lineRule="auto"/>
        <w:contextualSpacing/>
        <w:jc w:val="both"/>
        <w:rPr>
          <w:noProof/>
        </w:rPr>
      </w:pPr>
      <w:r>
        <w:rPr>
          <w:rFonts w:ascii="Times New Roman" w:hAnsi="Times New Roman" w:cs="Times New Roman"/>
          <w:bCs/>
          <w:sz w:val="24"/>
          <w:szCs w:val="24"/>
        </w:rPr>
        <w:fldChar w:fldCharType="end"/>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TOC \h \z \c "Tabel 4." </w:instrText>
      </w:r>
      <w:r>
        <w:rPr>
          <w:rFonts w:ascii="Times New Roman" w:hAnsi="Times New Roman" w:cs="Times New Roman"/>
          <w:bCs/>
          <w:sz w:val="24"/>
          <w:szCs w:val="24"/>
        </w:rPr>
        <w:fldChar w:fldCharType="separate"/>
      </w:r>
      <w:hyperlink w:anchor="_Toc94075658" w:history="1">
        <w:r>
          <w:rPr>
            <w:rStyle w:val="Hyperlink"/>
            <w:rFonts w:ascii="Times New Roman" w:hAnsi="Times New Roman" w:cs="Times New Roman"/>
            <w:noProof/>
          </w:rPr>
          <w:t>Tabel 4. 1 Gambaran Umum responden …………………………………………………</w:t>
        </w:r>
        <w:r>
          <w:rPr>
            <w:noProof/>
            <w:webHidden/>
          </w:rPr>
          <w:fldChar w:fldCharType="begin"/>
        </w:r>
        <w:r>
          <w:rPr>
            <w:noProof/>
            <w:webHidden/>
          </w:rPr>
          <w:instrText xml:space="preserve"> PAGEREF _Toc94075658 \h </w:instrText>
        </w:r>
        <w:r>
          <w:rPr>
            <w:noProof/>
            <w:webHidden/>
          </w:rPr>
        </w:r>
        <w:r>
          <w:rPr>
            <w:noProof/>
            <w:webHidden/>
          </w:rPr>
          <w:fldChar w:fldCharType="separate"/>
        </w:r>
        <w:r w:rsidR="00033D55">
          <w:rPr>
            <w:noProof/>
            <w:webHidden/>
          </w:rPr>
          <w:t>68</w:t>
        </w:r>
        <w:r>
          <w:rPr>
            <w:noProof/>
            <w:webHidden/>
          </w:rPr>
          <w:fldChar w:fldCharType="end"/>
        </w:r>
      </w:hyperlink>
    </w:p>
    <w:p w14:paraId="673A4B0C" w14:textId="03104E4B" w:rsidR="00996AE6" w:rsidRDefault="00033D55" w:rsidP="001C2487">
      <w:pPr>
        <w:pStyle w:val="TableofFigures"/>
        <w:tabs>
          <w:tab w:val="right" w:leader="dot" w:pos="7928"/>
        </w:tabs>
        <w:spacing w:line="360" w:lineRule="auto"/>
        <w:rPr>
          <w:rFonts w:eastAsiaTheme="minorEastAsia"/>
          <w:noProof/>
        </w:rPr>
      </w:pPr>
      <w:hyperlink w:anchor="_Toc94075659" w:history="1">
        <w:r w:rsidR="00996AE6" w:rsidRPr="00F853A8">
          <w:rPr>
            <w:rStyle w:val="Hyperlink"/>
            <w:rFonts w:ascii="Times New Roman" w:hAnsi="Times New Roman" w:cs="Times New Roman"/>
            <w:noProof/>
          </w:rPr>
          <w:t>Tabel 4. 2</w:t>
        </w:r>
        <w:r w:rsidR="00996AE6">
          <w:rPr>
            <w:rStyle w:val="Hyperlink"/>
            <w:rFonts w:ascii="Times New Roman" w:hAnsi="Times New Roman" w:cs="Times New Roman"/>
            <w:noProof/>
          </w:rPr>
          <w:t xml:space="preserve"> Hasil Uji Validitas kualitas layanan Fabelio Naripan Bandung</w:t>
        </w:r>
        <w:r w:rsidR="00996AE6">
          <w:rPr>
            <w:noProof/>
            <w:webHidden/>
          </w:rPr>
          <w:tab/>
        </w:r>
        <w:r w:rsidR="00996AE6">
          <w:rPr>
            <w:noProof/>
            <w:webHidden/>
          </w:rPr>
          <w:fldChar w:fldCharType="begin"/>
        </w:r>
        <w:r w:rsidR="00996AE6">
          <w:rPr>
            <w:noProof/>
            <w:webHidden/>
          </w:rPr>
          <w:instrText xml:space="preserve"> PAGEREF _Toc94075659 \h </w:instrText>
        </w:r>
        <w:r w:rsidR="00996AE6">
          <w:rPr>
            <w:noProof/>
            <w:webHidden/>
          </w:rPr>
        </w:r>
        <w:r w:rsidR="00996AE6">
          <w:rPr>
            <w:noProof/>
            <w:webHidden/>
          </w:rPr>
          <w:fldChar w:fldCharType="separate"/>
        </w:r>
        <w:r>
          <w:rPr>
            <w:noProof/>
            <w:webHidden/>
          </w:rPr>
          <w:t>70</w:t>
        </w:r>
        <w:r w:rsidR="00996AE6">
          <w:rPr>
            <w:noProof/>
            <w:webHidden/>
          </w:rPr>
          <w:fldChar w:fldCharType="end"/>
        </w:r>
      </w:hyperlink>
    </w:p>
    <w:p w14:paraId="425E0B90" w14:textId="256D86E8" w:rsidR="00996AE6" w:rsidRDefault="00033D55" w:rsidP="001C2487">
      <w:pPr>
        <w:pStyle w:val="TableofFigures"/>
        <w:tabs>
          <w:tab w:val="right" w:leader="dot" w:pos="7928"/>
        </w:tabs>
        <w:spacing w:line="360" w:lineRule="auto"/>
        <w:rPr>
          <w:rFonts w:eastAsiaTheme="minorEastAsia"/>
          <w:noProof/>
        </w:rPr>
      </w:pPr>
      <w:hyperlink w:anchor="_Toc94075660" w:history="1">
        <w:r w:rsidR="00996AE6" w:rsidRPr="00F853A8">
          <w:rPr>
            <w:rStyle w:val="Hyperlink"/>
            <w:rFonts w:ascii="Times New Roman" w:hAnsi="Times New Roman" w:cs="Times New Roman"/>
            <w:noProof/>
          </w:rPr>
          <w:t>Tabel 4. 3</w:t>
        </w:r>
        <w:r w:rsidR="00996AE6">
          <w:rPr>
            <w:rStyle w:val="Hyperlink"/>
            <w:rFonts w:ascii="Times New Roman" w:hAnsi="Times New Roman" w:cs="Times New Roman"/>
            <w:noProof/>
          </w:rPr>
          <w:t xml:space="preserve"> Hasil </w:t>
        </w:r>
        <w:r w:rsidR="00996AE6" w:rsidRPr="001A2766">
          <w:rPr>
            <w:rStyle w:val="Hyperlink"/>
            <w:rFonts w:ascii="Times New Roman" w:hAnsi="Times New Roman" w:cs="Times New Roman"/>
            <w:noProof/>
          </w:rPr>
          <w:t>Uji Va</w:t>
        </w:r>
        <w:r w:rsidR="00996AE6">
          <w:rPr>
            <w:rStyle w:val="Hyperlink"/>
            <w:rFonts w:ascii="Times New Roman" w:hAnsi="Times New Roman" w:cs="Times New Roman"/>
            <w:noProof/>
          </w:rPr>
          <w:t>liditas kualitas produk</w:t>
        </w:r>
        <w:r w:rsidR="00996AE6" w:rsidRPr="001A2766">
          <w:rPr>
            <w:rStyle w:val="Hyperlink"/>
            <w:rFonts w:ascii="Times New Roman" w:hAnsi="Times New Roman" w:cs="Times New Roman"/>
            <w:noProof/>
          </w:rPr>
          <w:t xml:space="preserve"> Fabelio Naripan Bandung</w:t>
        </w:r>
        <w:r w:rsidR="00996AE6">
          <w:rPr>
            <w:noProof/>
            <w:webHidden/>
          </w:rPr>
          <w:tab/>
        </w:r>
        <w:r w:rsidR="00996AE6">
          <w:rPr>
            <w:noProof/>
            <w:webHidden/>
          </w:rPr>
          <w:fldChar w:fldCharType="begin"/>
        </w:r>
        <w:r w:rsidR="00996AE6">
          <w:rPr>
            <w:noProof/>
            <w:webHidden/>
          </w:rPr>
          <w:instrText xml:space="preserve"> PAGEREF _Toc94075660 \h </w:instrText>
        </w:r>
        <w:r w:rsidR="00996AE6">
          <w:rPr>
            <w:noProof/>
            <w:webHidden/>
          </w:rPr>
        </w:r>
        <w:r w:rsidR="00996AE6">
          <w:rPr>
            <w:noProof/>
            <w:webHidden/>
          </w:rPr>
          <w:fldChar w:fldCharType="separate"/>
        </w:r>
        <w:r>
          <w:rPr>
            <w:noProof/>
            <w:webHidden/>
          </w:rPr>
          <w:t>71</w:t>
        </w:r>
        <w:r w:rsidR="00996AE6">
          <w:rPr>
            <w:noProof/>
            <w:webHidden/>
          </w:rPr>
          <w:fldChar w:fldCharType="end"/>
        </w:r>
      </w:hyperlink>
    </w:p>
    <w:p w14:paraId="2CEE64FC" w14:textId="43C429B2" w:rsidR="00996AE6" w:rsidRDefault="00033D55" w:rsidP="001C2487">
      <w:pPr>
        <w:pStyle w:val="TableofFigures"/>
        <w:tabs>
          <w:tab w:val="right" w:leader="dot" w:pos="7928"/>
        </w:tabs>
        <w:spacing w:line="360" w:lineRule="auto"/>
        <w:rPr>
          <w:rFonts w:eastAsiaTheme="minorEastAsia"/>
          <w:noProof/>
        </w:rPr>
      </w:pPr>
      <w:hyperlink w:anchor="_Toc94075661" w:history="1">
        <w:r w:rsidR="00996AE6" w:rsidRPr="00F853A8">
          <w:rPr>
            <w:rStyle w:val="Hyperlink"/>
            <w:rFonts w:ascii="Times New Roman" w:hAnsi="Times New Roman" w:cs="Times New Roman"/>
            <w:noProof/>
          </w:rPr>
          <w:t>Tabel 4. 4</w:t>
        </w:r>
        <w:r w:rsidR="00996AE6">
          <w:rPr>
            <w:rStyle w:val="Hyperlink"/>
            <w:rFonts w:ascii="Times New Roman" w:hAnsi="Times New Roman" w:cs="Times New Roman"/>
            <w:noProof/>
          </w:rPr>
          <w:t xml:space="preserve"> Hasil </w:t>
        </w:r>
        <w:r w:rsidR="00996AE6" w:rsidRPr="001A2766">
          <w:rPr>
            <w:rStyle w:val="Hyperlink"/>
            <w:rFonts w:ascii="Times New Roman" w:hAnsi="Times New Roman" w:cs="Times New Roman"/>
            <w:noProof/>
          </w:rPr>
          <w:t>Uji Va</w:t>
        </w:r>
        <w:r w:rsidR="00996AE6">
          <w:rPr>
            <w:rStyle w:val="Hyperlink"/>
            <w:rFonts w:ascii="Times New Roman" w:hAnsi="Times New Roman" w:cs="Times New Roman"/>
            <w:noProof/>
          </w:rPr>
          <w:t xml:space="preserve">liditas keputusan pembelian </w:t>
        </w:r>
        <w:r w:rsidR="00996AE6" w:rsidRPr="001A2766">
          <w:rPr>
            <w:rStyle w:val="Hyperlink"/>
            <w:rFonts w:ascii="Times New Roman" w:hAnsi="Times New Roman" w:cs="Times New Roman"/>
            <w:noProof/>
          </w:rPr>
          <w:t>Fabelio Naripan Bandung</w:t>
        </w:r>
        <w:r w:rsidR="00996AE6">
          <w:rPr>
            <w:noProof/>
            <w:webHidden/>
          </w:rPr>
          <w:tab/>
        </w:r>
        <w:r w:rsidR="00996AE6">
          <w:rPr>
            <w:noProof/>
            <w:webHidden/>
          </w:rPr>
          <w:fldChar w:fldCharType="begin"/>
        </w:r>
        <w:r w:rsidR="00996AE6">
          <w:rPr>
            <w:noProof/>
            <w:webHidden/>
          </w:rPr>
          <w:instrText xml:space="preserve"> PAGEREF _Toc94075661 \h </w:instrText>
        </w:r>
        <w:r w:rsidR="00996AE6">
          <w:rPr>
            <w:noProof/>
            <w:webHidden/>
          </w:rPr>
        </w:r>
        <w:r w:rsidR="00996AE6">
          <w:rPr>
            <w:noProof/>
            <w:webHidden/>
          </w:rPr>
          <w:fldChar w:fldCharType="separate"/>
        </w:r>
        <w:r>
          <w:rPr>
            <w:noProof/>
            <w:webHidden/>
          </w:rPr>
          <w:t>71</w:t>
        </w:r>
        <w:r w:rsidR="00996AE6">
          <w:rPr>
            <w:noProof/>
            <w:webHidden/>
          </w:rPr>
          <w:fldChar w:fldCharType="end"/>
        </w:r>
      </w:hyperlink>
    </w:p>
    <w:p w14:paraId="50A4F0F0" w14:textId="74138C42" w:rsidR="00996AE6" w:rsidRDefault="00033D55" w:rsidP="001C2487">
      <w:pPr>
        <w:pStyle w:val="TableofFigures"/>
        <w:tabs>
          <w:tab w:val="right" w:leader="dot" w:pos="7928"/>
        </w:tabs>
        <w:spacing w:line="360" w:lineRule="auto"/>
        <w:rPr>
          <w:rFonts w:eastAsiaTheme="minorEastAsia"/>
          <w:noProof/>
        </w:rPr>
      </w:pPr>
      <w:hyperlink w:anchor="_Toc94075662" w:history="1">
        <w:r w:rsidR="00996AE6" w:rsidRPr="00F853A8">
          <w:rPr>
            <w:rStyle w:val="Hyperlink"/>
            <w:rFonts w:ascii="Times New Roman" w:hAnsi="Times New Roman" w:cs="Times New Roman"/>
            <w:noProof/>
          </w:rPr>
          <w:t>Tabel 4. 5</w:t>
        </w:r>
        <w:r w:rsidR="00996AE6">
          <w:rPr>
            <w:rStyle w:val="Hyperlink"/>
            <w:rFonts w:ascii="Times New Roman" w:hAnsi="Times New Roman" w:cs="Times New Roman"/>
            <w:noProof/>
          </w:rPr>
          <w:t xml:space="preserve"> Hasil Uji Reliabilitas</w:t>
        </w:r>
        <w:r w:rsidR="00996AE6">
          <w:rPr>
            <w:noProof/>
            <w:webHidden/>
          </w:rPr>
          <w:tab/>
        </w:r>
        <w:r w:rsidR="00996AE6">
          <w:rPr>
            <w:noProof/>
            <w:webHidden/>
          </w:rPr>
          <w:fldChar w:fldCharType="begin"/>
        </w:r>
        <w:r w:rsidR="00996AE6">
          <w:rPr>
            <w:noProof/>
            <w:webHidden/>
          </w:rPr>
          <w:instrText xml:space="preserve"> PAGEREF _Toc94075662 \h </w:instrText>
        </w:r>
        <w:r w:rsidR="00996AE6">
          <w:rPr>
            <w:noProof/>
            <w:webHidden/>
          </w:rPr>
        </w:r>
        <w:r w:rsidR="00996AE6">
          <w:rPr>
            <w:noProof/>
            <w:webHidden/>
          </w:rPr>
          <w:fldChar w:fldCharType="separate"/>
        </w:r>
        <w:r>
          <w:rPr>
            <w:noProof/>
            <w:webHidden/>
          </w:rPr>
          <w:t>72</w:t>
        </w:r>
        <w:r w:rsidR="00996AE6">
          <w:rPr>
            <w:noProof/>
            <w:webHidden/>
          </w:rPr>
          <w:fldChar w:fldCharType="end"/>
        </w:r>
      </w:hyperlink>
    </w:p>
    <w:p w14:paraId="62BBF569" w14:textId="3A610A30" w:rsidR="00996AE6" w:rsidRDefault="00033D55" w:rsidP="001C2487">
      <w:pPr>
        <w:pStyle w:val="TableofFigures"/>
        <w:tabs>
          <w:tab w:val="right" w:leader="dot" w:pos="7928"/>
        </w:tabs>
        <w:spacing w:line="360" w:lineRule="auto"/>
        <w:rPr>
          <w:rFonts w:eastAsiaTheme="minorEastAsia"/>
          <w:noProof/>
        </w:rPr>
      </w:pPr>
      <w:hyperlink w:anchor="_Toc94075663" w:history="1">
        <w:r w:rsidR="00996AE6" w:rsidRPr="00F853A8">
          <w:rPr>
            <w:rStyle w:val="Hyperlink"/>
            <w:rFonts w:ascii="Times New Roman" w:hAnsi="Times New Roman" w:cs="Times New Roman"/>
            <w:noProof/>
          </w:rPr>
          <w:t>Tabel 4. 6</w:t>
        </w:r>
        <w:r w:rsidR="00996AE6">
          <w:rPr>
            <w:rStyle w:val="Hyperlink"/>
            <w:rFonts w:ascii="Times New Roman" w:hAnsi="Times New Roman" w:cs="Times New Roman"/>
            <w:noProof/>
          </w:rPr>
          <w:t xml:space="preserve"> Tanggapan Responden mengenai dimensi </w:t>
        </w:r>
        <w:r w:rsidR="00996AE6" w:rsidRPr="001A2766">
          <w:rPr>
            <w:rStyle w:val="Hyperlink"/>
            <w:rFonts w:ascii="Times New Roman" w:hAnsi="Times New Roman" w:cs="Times New Roman"/>
            <w:i/>
            <w:noProof/>
          </w:rPr>
          <w:t>Tangibless</w:t>
        </w:r>
        <w:r w:rsidR="00996AE6">
          <w:rPr>
            <w:noProof/>
            <w:webHidden/>
          </w:rPr>
          <w:tab/>
        </w:r>
        <w:r w:rsidR="00996AE6">
          <w:rPr>
            <w:noProof/>
            <w:webHidden/>
          </w:rPr>
          <w:fldChar w:fldCharType="begin"/>
        </w:r>
        <w:r w:rsidR="00996AE6">
          <w:rPr>
            <w:noProof/>
            <w:webHidden/>
          </w:rPr>
          <w:instrText xml:space="preserve"> PAGEREF _Toc94075663 \h </w:instrText>
        </w:r>
        <w:r w:rsidR="00996AE6">
          <w:rPr>
            <w:noProof/>
            <w:webHidden/>
          </w:rPr>
          <w:fldChar w:fldCharType="separate"/>
        </w:r>
        <w:r>
          <w:rPr>
            <w:b/>
            <w:bCs/>
            <w:noProof/>
            <w:webHidden/>
          </w:rPr>
          <w:t>Error! Bookmark not defined.</w:t>
        </w:r>
        <w:r w:rsidR="00996AE6">
          <w:rPr>
            <w:noProof/>
            <w:webHidden/>
          </w:rPr>
          <w:fldChar w:fldCharType="end"/>
        </w:r>
      </w:hyperlink>
    </w:p>
    <w:p w14:paraId="5FC2AF42" w14:textId="5261A219" w:rsidR="00996AE6" w:rsidRDefault="00033D55" w:rsidP="001C2487">
      <w:pPr>
        <w:pStyle w:val="TableofFigures"/>
        <w:tabs>
          <w:tab w:val="right" w:leader="dot" w:pos="7928"/>
        </w:tabs>
        <w:spacing w:line="360" w:lineRule="auto"/>
        <w:rPr>
          <w:rFonts w:eastAsiaTheme="minorEastAsia"/>
          <w:noProof/>
        </w:rPr>
      </w:pPr>
      <w:hyperlink w:anchor="_Toc94075664" w:history="1">
        <w:r w:rsidR="00996AE6" w:rsidRPr="00F853A8">
          <w:rPr>
            <w:rStyle w:val="Hyperlink"/>
            <w:rFonts w:ascii="Times New Roman" w:hAnsi="Times New Roman" w:cs="Times New Roman"/>
            <w:noProof/>
          </w:rPr>
          <w:t>Tabel 4. 7</w:t>
        </w:r>
        <w:r w:rsidR="00996AE6">
          <w:rPr>
            <w:rStyle w:val="Hyperlink"/>
            <w:rFonts w:ascii="Times New Roman" w:hAnsi="Times New Roman" w:cs="Times New Roman"/>
            <w:noProof/>
          </w:rPr>
          <w:t xml:space="preserve"> </w:t>
        </w:r>
        <w:r w:rsidR="00996AE6" w:rsidRPr="001A2766">
          <w:rPr>
            <w:rStyle w:val="Hyperlink"/>
            <w:rFonts w:ascii="Times New Roman" w:hAnsi="Times New Roman" w:cs="Times New Roman"/>
            <w:noProof/>
          </w:rPr>
          <w:t xml:space="preserve">Tanggapan Responden mengenai </w:t>
        </w:r>
        <w:r w:rsidR="00996AE6">
          <w:rPr>
            <w:rStyle w:val="Hyperlink"/>
            <w:rFonts w:ascii="Times New Roman" w:hAnsi="Times New Roman" w:cs="Times New Roman"/>
            <w:noProof/>
          </w:rPr>
          <w:t xml:space="preserve">dimensi </w:t>
        </w:r>
        <w:r w:rsidR="00996AE6">
          <w:rPr>
            <w:rStyle w:val="Hyperlink"/>
            <w:rFonts w:ascii="Times New Roman" w:hAnsi="Times New Roman" w:cs="Times New Roman"/>
            <w:i/>
            <w:noProof/>
            <w:u w:val="none"/>
          </w:rPr>
          <w:t>Empathy</w:t>
        </w:r>
        <w:r w:rsidR="00996AE6">
          <w:rPr>
            <w:noProof/>
            <w:webHidden/>
          </w:rPr>
          <w:tab/>
        </w:r>
        <w:r w:rsidR="00996AE6">
          <w:rPr>
            <w:noProof/>
            <w:webHidden/>
          </w:rPr>
          <w:fldChar w:fldCharType="begin"/>
        </w:r>
        <w:r w:rsidR="00996AE6">
          <w:rPr>
            <w:noProof/>
            <w:webHidden/>
          </w:rPr>
          <w:instrText xml:space="preserve"> PAGEREF _Toc94075664 \h </w:instrText>
        </w:r>
        <w:r w:rsidR="00996AE6">
          <w:rPr>
            <w:noProof/>
            <w:webHidden/>
          </w:rPr>
          <w:fldChar w:fldCharType="separate"/>
        </w:r>
        <w:r>
          <w:rPr>
            <w:b/>
            <w:bCs/>
            <w:noProof/>
            <w:webHidden/>
          </w:rPr>
          <w:t>Error! Bookmark not defined.</w:t>
        </w:r>
        <w:r w:rsidR="00996AE6">
          <w:rPr>
            <w:noProof/>
            <w:webHidden/>
          </w:rPr>
          <w:fldChar w:fldCharType="end"/>
        </w:r>
      </w:hyperlink>
    </w:p>
    <w:p w14:paraId="4ACA6951" w14:textId="7030BDD7" w:rsidR="00996AE6" w:rsidRDefault="00033D55" w:rsidP="001C2487">
      <w:pPr>
        <w:pStyle w:val="TableofFigures"/>
        <w:tabs>
          <w:tab w:val="right" w:leader="dot" w:pos="7928"/>
        </w:tabs>
        <w:spacing w:line="360" w:lineRule="auto"/>
        <w:rPr>
          <w:rFonts w:eastAsiaTheme="minorEastAsia"/>
          <w:noProof/>
        </w:rPr>
      </w:pPr>
      <w:hyperlink w:anchor="_Toc94075665" w:history="1">
        <w:r w:rsidR="00996AE6" w:rsidRPr="00F853A8">
          <w:rPr>
            <w:rStyle w:val="Hyperlink"/>
            <w:rFonts w:ascii="Times New Roman" w:hAnsi="Times New Roman" w:cs="Times New Roman"/>
            <w:noProof/>
          </w:rPr>
          <w:t>Tabel 4. 8</w:t>
        </w:r>
        <w:r w:rsidR="00996AE6" w:rsidRPr="001A2766">
          <w:t xml:space="preserve"> </w:t>
        </w:r>
        <w:r w:rsidR="00996AE6" w:rsidRPr="001A2766">
          <w:rPr>
            <w:rStyle w:val="Hyperlink"/>
            <w:rFonts w:ascii="Times New Roman" w:hAnsi="Times New Roman" w:cs="Times New Roman"/>
            <w:noProof/>
          </w:rPr>
          <w:t xml:space="preserve">Tanggapan Responden mengenai </w:t>
        </w:r>
        <w:r w:rsidR="00996AE6">
          <w:rPr>
            <w:rStyle w:val="Hyperlink"/>
            <w:rFonts w:ascii="Times New Roman" w:hAnsi="Times New Roman" w:cs="Times New Roman"/>
            <w:noProof/>
          </w:rPr>
          <w:t xml:space="preserve">dimensi </w:t>
        </w:r>
        <w:r w:rsidR="00996AE6">
          <w:rPr>
            <w:rStyle w:val="Hyperlink"/>
            <w:rFonts w:ascii="Times New Roman" w:hAnsi="Times New Roman" w:cs="Times New Roman"/>
            <w:i/>
            <w:noProof/>
            <w:u w:val="none"/>
          </w:rPr>
          <w:t>Reliability</w:t>
        </w:r>
        <w:r w:rsidR="00996AE6">
          <w:rPr>
            <w:noProof/>
            <w:webHidden/>
          </w:rPr>
          <w:tab/>
        </w:r>
        <w:r w:rsidR="00996AE6">
          <w:rPr>
            <w:noProof/>
            <w:webHidden/>
          </w:rPr>
          <w:fldChar w:fldCharType="begin"/>
        </w:r>
        <w:r w:rsidR="00996AE6">
          <w:rPr>
            <w:noProof/>
            <w:webHidden/>
          </w:rPr>
          <w:instrText xml:space="preserve"> PAGEREF _Toc94075665 \h </w:instrText>
        </w:r>
        <w:r w:rsidR="00996AE6">
          <w:rPr>
            <w:noProof/>
            <w:webHidden/>
          </w:rPr>
          <w:fldChar w:fldCharType="separate"/>
        </w:r>
        <w:r>
          <w:rPr>
            <w:b/>
            <w:bCs/>
            <w:noProof/>
            <w:webHidden/>
          </w:rPr>
          <w:t>Error! Bookmark not defined.</w:t>
        </w:r>
        <w:r w:rsidR="00996AE6">
          <w:rPr>
            <w:noProof/>
            <w:webHidden/>
          </w:rPr>
          <w:fldChar w:fldCharType="end"/>
        </w:r>
      </w:hyperlink>
    </w:p>
    <w:p w14:paraId="5237294F" w14:textId="6F650E3C" w:rsidR="00996AE6" w:rsidRDefault="00033D55" w:rsidP="001C2487">
      <w:pPr>
        <w:pStyle w:val="TableofFigures"/>
        <w:tabs>
          <w:tab w:val="right" w:leader="dot" w:pos="7928"/>
        </w:tabs>
        <w:spacing w:line="360" w:lineRule="auto"/>
        <w:rPr>
          <w:rFonts w:eastAsiaTheme="minorEastAsia"/>
          <w:noProof/>
        </w:rPr>
      </w:pPr>
      <w:hyperlink w:anchor="_Toc94075666" w:history="1">
        <w:r w:rsidR="00996AE6" w:rsidRPr="00F853A8">
          <w:rPr>
            <w:rStyle w:val="Hyperlink"/>
            <w:rFonts w:ascii="Times New Roman" w:hAnsi="Times New Roman" w:cs="Times New Roman"/>
            <w:noProof/>
          </w:rPr>
          <w:t>Tabel 4. 9</w:t>
        </w:r>
        <w:r w:rsidR="00996AE6">
          <w:rPr>
            <w:rStyle w:val="Hyperlink"/>
            <w:rFonts w:ascii="Times New Roman" w:hAnsi="Times New Roman" w:cs="Times New Roman"/>
            <w:noProof/>
          </w:rPr>
          <w:t xml:space="preserve"> </w:t>
        </w:r>
        <w:r w:rsidR="00996AE6" w:rsidRPr="001A2766">
          <w:rPr>
            <w:rStyle w:val="Hyperlink"/>
            <w:rFonts w:ascii="Times New Roman" w:hAnsi="Times New Roman" w:cs="Times New Roman"/>
            <w:noProof/>
          </w:rPr>
          <w:t>Tanggapan Responden mengenai dimensi</w:t>
        </w:r>
        <w:r w:rsidR="00996AE6">
          <w:rPr>
            <w:rStyle w:val="Hyperlink"/>
            <w:rFonts w:ascii="Times New Roman" w:hAnsi="Times New Roman" w:cs="Times New Roman"/>
            <w:noProof/>
          </w:rPr>
          <w:t xml:space="preserve"> </w:t>
        </w:r>
        <w:r w:rsidR="00996AE6">
          <w:rPr>
            <w:rStyle w:val="Hyperlink"/>
            <w:rFonts w:ascii="Times New Roman" w:hAnsi="Times New Roman" w:cs="Times New Roman"/>
            <w:i/>
            <w:noProof/>
          </w:rPr>
          <w:t>Responsiveness</w:t>
        </w:r>
        <w:r w:rsidR="00996AE6" w:rsidRPr="001A2766">
          <w:rPr>
            <w:rStyle w:val="Hyperlink"/>
            <w:rFonts w:ascii="Times New Roman" w:hAnsi="Times New Roman" w:cs="Times New Roman"/>
            <w:noProof/>
          </w:rPr>
          <w:t xml:space="preserve"> </w:t>
        </w:r>
        <w:r w:rsidR="00996AE6">
          <w:rPr>
            <w:noProof/>
            <w:webHidden/>
          </w:rPr>
          <w:tab/>
        </w:r>
        <w:r w:rsidR="00996AE6">
          <w:rPr>
            <w:noProof/>
            <w:webHidden/>
          </w:rPr>
          <w:fldChar w:fldCharType="begin"/>
        </w:r>
        <w:r w:rsidR="00996AE6">
          <w:rPr>
            <w:noProof/>
            <w:webHidden/>
          </w:rPr>
          <w:instrText xml:space="preserve"> PAGEREF _Toc94075666 \h </w:instrText>
        </w:r>
        <w:r w:rsidR="00996AE6">
          <w:rPr>
            <w:noProof/>
            <w:webHidden/>
          </w:rPr>
          <w:fldChar w:fldCharType="separate"/>
        </w:r>
        <w:r>
          <w:rPr>
            <w:b/>
            <w:bCs/>
            <w:noProof/>
            <w:webHidden/>
          </w:rPr>
          <w:t>Error! Bookmark not defined.</w:t>
        </w:r>
        <w:r w:rsidR="00996AE6">
          <w:rPr>
            <w:noProof/>
            <w:webHidden/>
          </w:rPr>
          <w:fldChar w:fldCharType="end"/>
        </w:r>
      </w:hyperlink>
    </w:p>
    <w:p w14:paraId="29389038" w14:textId="75BE136A" w:rsidR="00996AE6" w:rsidRDefault="00033D55" w:rsidP="001C2487">
      <w:pPr>
        <w:pStyle w:val="TableofFigures"/>
        <w:tabs>
          <w:tab w:val="right" w:leader="dot" w:pos="7928"/>
        </w:tabs>
        <w:spacing w:line="360" w:lineRule="auto"/>
        <w:rPr>
          <w:rFonts w:eastAsiaTheme="minorEastAsia"/>
          <w:noProof/>
        </w:rPr>
      </w:pPr>
      <w:hyperlink w:anchor="_Toc94075667" w:history="1">
        <w:r w:rsidR="00996AE6" w:rsidRPr="00F853A8">
          <w:rPr>
            <w:rStyle w:val="Hyperlink"/>
            <w:rFonts w:ascii="Times New Roman" w:hAnsi="Times New Roman" w:cs="Times New Roman"/>
            <w:noProof/>
          </w:rPr>
          <w:t>Tabel 4. 10</w:t>
        </w:r>
        <w:r w:rsidR="00996AE6" w:rsidRPr="001A2766">
          <w:t xml:space="preserve"> </w:t>
        </w:r>
        <w:r w:rsidR="00996AE6" w:rsidRPr="001A2766">
          <w:rPr>
            <w:rStyle w:val="Hyperlink"/>
            <w:rFonts w:ascii="Times New Roman" w:hAnsi="Times New Roman" w:cs="Times New Roman"/>
            <w:noProof/>
          </w:rPr>
          <w:t xml:space="preserve">Tanggapan Responden mengenai dimensi </w:t>
        </w:r>
        <w:r w:rsidR="00996AE6">
          <w:rPr>
            <w:rStyle w:val="Hyperlink"/>
            <w:rFonts w:ascii="Times New Roman" w:hAnsi="Times New Roman" w:cs="Times New Roman"/>
            <w:i/>
            <w:noProof/>
            <w:u w:val="none"/>
          </w:rPr>
          <w:t>Assurance</w:t>
        </w:r>
        <w:r w:rsidR="00996AE6">
          <w:rPr>
            <w:noProof/>
            <w:webHidden/>
          </w:rPr>
          <w:tab/>
        </w:r>
        <w:r w:rsidR="00996AE6">
          <w:rPr>
            <w:noProof/>
            <w:webHidden/>
          </w:rPr>
          <w:fldChar w:fldCharType="begin"/>
        </w:r>
        <w:r w:rsidR="00996AE6">
          <w:rPr>
            <w:noProof/>
            <w:webHidden/>
          </w:rPr>
          <w:instrText xml:space="preserve"> PAGEREF _Toc94075667 \h </w:instrText>
        </w:r>
        <w:r w:rsidR="00996AE6">
          <w:rPr>
            <w:noProof/>
            <w:webHidden/>
          </w:rPr>
          <w:fldChar w:fldCharType="separate"/>
        </w:r>
        <w:r>
          <w:rPr>
            <w:b/>
            <w:bCs/>
            <w:noProof/>
            <w:webHidden/>
          </w:rPr>
          <w:t>Error! Bookmark not defined.</w:t>
        </w:r>
        <w:r w:rsidR="00996AE6">
          <w:rPr>
            <w:noProof/>
            <w:webHidden/>
          </w:rPr>
          <w:fldChar w:fldCharType="end"/>
        </w:r>
      </w:hyperlink>
    </w:p>
    <w:p w14:paraId="7A0189FC" w14:textId="4AFAED18" w:rsidR="00996AE6" w:rsidRDefault="00033D55" w:rsidP="001C2487">
      <w:pPr>
        <w:pStyle w:val="TableofFigures"/>
        <w:tabs>
          <w:tab w:val="right" w:leader="dot" w:pos="7928"/>
        </w:tabs>
        <w:spacing w:line="360" w:lineRule="auto"/>
        <w:rPr>
          <w:rFonts w:eastAsiaTheme="minorEastAsia"/>
          <w:noProof/>
        </w:rPr>
      </w:pPr>
      <w:hyperlink w:anchor="_Toc94075668" w:history="1">
        <w:r w:rsidR="00996AE6" w:rsidRPr="00F853A8">
          <w:rPr>
            <w:rStyle w:val="Hyperlink"/>
            <w:rFonts w:ascii="Times New Roman" w:hAnsi="Times New Roman" w:cs="Times New Roman"/>
            <w:noProof/>
          </w:rPr>
          <w:t>Tabel 4. 11</w:t>
        </w:r>
        <w:r w:rsidR="00996AE6">
          <w:rPr>
            <w:rStyle w:val="Hyperlink"/>
            <w:rFonts w:ascii="Times New Roman" w:hAnsi="Times New Roman" w:cs="Times New Roman"/>
            <w:noProof/>
          </w:rPr>
          <w:t xml:space="preserve"> Rekapitulasi Tanggapan Responden terhadap variabel Kualitas layanan</w:t>
        </w:r>
        <w:r w:rsidR="00996AE6">
          <w:rPr>
            <w:noProof/>
            <w:webHidden/>
          </w:rPr>
          <w:tab/>
        </w:r>
        <w:r w:rsidR="00996AE6">
          <w:rPr>
            <w:noProof/>
            <w:webHidden/>
          </w:rPr>
          <w:fldChar w:fldCharType="begin"/>
        </w:r>
        <w:r w:rsidR="00996AE6">
          <w:rPr>
            <w:noProof/>
            <w:webHidden/>
          </w:rPr>
          <w:instrText xml:space="preserve"> PAGEREF _Toc94075668 \h </w:instrText>
        </w:r>
        <w:r w:rsidR="00996AE6">
          <w:rPr>
            <w:noProof/>
            <w:webHidden/>
          </w:rPr>
          <w:fldChar w:fldCharType="separate"/>
        </w:r>
        <w:r>
          <w:rPr>
            <w:b/>
            <w:bCs/>
            <w:noProof/>
            <w:webHidden/>
          </w:rPr>
          <w:t>Error! Bookmark not defined.</w:t>
        </w:r>
        <w:r w:rsidR="00996AE6">
          <w:rPr>
            <w:noProof/>
            <w:webHidden/>
          </w:rPr>
          <w:fldChar w:fldCharType="end"/>
        </w:r>
      </w:hyperlink>
    </w:p>
    <w:p w14:paraId="281779FD" w14:textId="55101298" w:rsidR="00996AE6" w:rsidRDefault="00033D55" w:rsidP="001C2487">
      <w:pPr>
        <w:pStyle w:val="TableofFigures"/>
        <w:tabs>
          <w:tab w:val="right" w:leader="dot" w:pos="7928"/>
        </w:tabs>
        <w:spacing w:line="360" w:lineRule="auto"/>
        <w:rPr>
          <w:rFonts w:eastAsiaTheme="minorEastAsia"/>
          <w:noProof/>
        </w:rPr>
      </w:pPr>
      <w:hyperlink w:anchor="_Toc94075669" w:history="1">
        <w:r w:rsidR="00996AE6" w:rsidRPr="00F853A8">
          <w:rPr>
            <w:rStyle w:val="Hyperlink"/>
            <w:rFonts w:ascii="Times New Roman" w:hAnsi="Times New Roman" w:cs="Times New Roman"/>
            <w:noProof/>
          </w:rPr>
          <w:t>Tabel 4. 12</w:t>
        </w:r>
        <w:r w:rsidR="00996AE6">
          <w:rPr>
            <w:rStyle w:val="Hyperlink"/>
            <w:rFonts w:ascii="Times New Roman" w:hAnsi="Times New Roman" w:cs="Times New Roman"/>
            <w:noProof/>
          </w:rPr>
          <w:t xml:space="preserve"> </w:t>
        </w:r>
        <w:r w:rsidR="00996AE6" w:rsidRPr="001A2766">
          <w:rPr>
            <w:rStyle w:val="Hyperlink"/>
            <w:rFonts w:ascii="Times New Roman" w:hAnsi="Times New Roman" w:cs="Times New Roman"/>
            <w:noProof/>
          </w:rPr>
          <w:t xml:space="preserve">Tanggapan Responden mengenai dimensi </w:t>
        </w:r>
        <w:r w:rsidR="00996AE6">
          <w:rPr>
            <w:rStyle w:val="Hyperlink"/>
            <w:rFonts w:ascii="Times New Roman" w:hAnsi="Times New Roman" w:cs="Times New Roman"/>
            <w:noProof/>
          </w:rPr>
          <w:t>fungsi produk</w:t>
        </w:r>
        <w:r w:rsidR="00996AE6">
          <w:rPr>
            <w:noProof/>
            <w:webHidden/>
          </w:rPr>
          <w:tab/>
        </w:r>
        <w:r w:rsidR="00996AE6">
          <w:rPr>
            <w:noProof/>
            <w:webHidden/>
          </w:rPr>
          <w:fldChar w:fldCharType="begin"/>
        </w:r>
        <w:r w:rsidR="00996AE6">
          <w:rPr>
            <w:noProof/>
            <w:webHidden/>
          </w:rPr>
          <w:instrText xml:space="preserve"> PAGEREF _Toc94075669 \h </w:instrText>
        </w:r>
        <w:r w:rsidR="00996AE6">
          <w:rPr>
            <w:noProof/>
            <w:webHidden/>
          </w:rPr>
        </w:r>
        <w:r w:rsidR="00996AE6">
          <w:rPr>
            <w:noProof/>
            <w:webHidden/>
          </w:rPr>
          <w:fldChar w:fldCharType="separate"/>
        </w:r>
        <w:r>
          <w:rPr>
            <w:noProof/>
            <w:webHidden/>
          </w:rPr>
          <w:t>75</w:t>
        </w:r>
        <w:r w:rsidR="00996AE6">
          <w:rPr>
            <w:noProof/>
            <w:webHidden/>
          </w:rPr>
          <w:fldChar w:fldCharType="end"/>
        </w:r>
      </w:hyperlink>
    </w:p>
    <w:p w14:paraId="27AFB90D" w14:textId="55CBD040" w:rsidR="00996AE6" w:rsidRDefault="00033D55" w:rsidP="001C2487">
      <w:pPr>
        <w:pStyle w:val="TableofFigures"/>
        <w:tabs>
          <w:tab w:val="right" w:leader="dot" w:pos="7928"/>
        </w:tabs>
        <w:spacing w:line="360" w:lineRule="auto"/>
        <w:rPr>
          <w:rFonts w:eastAsiaTheme="minorEastAsia"/>
          <w:noProof/>
        </w:rPr>
      </w:pPr>
      <w:hyperlink w:anchor="_Toc94075670" w:history="1">
        <w:r w:rsidR="00996AE6" w:rsidRPr="00F853A8">
          <w:rPr>
            <w:rStyle w:val="Hyperlink"/>
            <w:rFonts w:ascii="Times New Roman" w:hAnsi="Times New Roman" w:cs="Times New Roman"/>
            <w:noProof/>
          </w:rPr>
          <w:t>Tabel 4. 13</w:t>
        </w:r>
        <w:r w:rsidR="00996AE6">
          <w:rPr>
            <w:rStyle w:val="Hyperlink"/>
            <w:rFonts w:ascii="Times New Roman" w:hAnsi="Times New Roman" w:cs="Times New Roman"/>
            <w:noProof/>
          </w:rPr>
          <w:t xml:space="preserve"> </w:t>
        </w:r>
        <w:r w:rsidR="00996AE6" w:rsidRPr="001A2766">
          <w:rPr>
            <w:rStyle w:val="Hyperlink"/>
            <w:rFonts w:ascii="Times New Roman" w:hAnsi="Times New Roman" w:cs="Times New Roman"/>
            <w:noProof/>
          </w:rPr>
          <w:t xml:space="preserve">Tanggapan Responden mengenai dimensi </w:t>
        </w:r>
        <w:r w:rsidR="00996AE6">
          <w:rPr>
            <w:rStyle w:val="Hyperlink"/>
            <w:rFonts w:ascii="Times New Roman" w:hAnsi="Times New Roman" w:cs="Times New Roman"/>
            <w:noProof/>
          </w:rPr>
          <w:t>kehandalan</w:t>
        </w:r>
        <w:r w:rsidR="00996AE6">
          <w:rPr>
            <w:noProof/>
            <w:webHidden/>
          </w:rPr>
          <w:tab/>
        </w:r>
        <w:r w:rsidR="00996AE6">
          <w:rPr>
            <w:noProof/>
            <w:webHidden/>
          </w:rPr>
          <w:fldChar w:fldCharType="begin"/>
        </w:r>
        <w:r w:rsidR="00996AE6">
          <w:rPr>
            <w:noProof/>
            <w:webHidden/>
          </w:rPr>
          <w:instrText xml:space="preserve"> PAGEREF _Toc94075670 \h </w:instrText>
        </w:r>
        <w:r w:rsidR="00996AE6">
          <w:rPr>
            <w:noProof/>
            <w:webHidden/>
          </w:rPr>
        </w:r>
        <w:r w:rsidR="00996AE6">
          <w:rPr>
            <w:noProof/>
            <w:webHidden/>
          </w:rPr>
          <w:fldChar w:fldCharType="separate"/>
        </w:r>
        <w:r>
          <w:rPr>
            <w:noProof/>
            <w:webHidden/>
          </w:rPr>
          <w:t>76</w:t>
        </w:r>
        <w:r w:rsidR="00996AE6">
          <w:rPr>
            <w:noProof/>
            <w:webHidden/>
          </w:rPr>
          <w:fldChar w:fldCharType="end"/>
        </w:r>
      </w:hyperlink>
    </w:p>
    <w:p w14:paraId="1B5AEEE8" w14:textId="4D207AB1" w:rsidR="00996AE6" w:rsidRDefault="00033D55" w:rsidP="001C2487">
      <w:pPr>
        <w:pStyle w:val="TableofFigures"/>
        <w:tabs>
          <w:tab w:val="right" w:leader="dot" w:pos="7928"/>
        </w:tabs>
        <w:spacing w:line="360" w:lineRule="auto"/>
        <w:rPr>
          <w:rFonts w:eastAsiaTheme="minorEastAsia"/>
          <w:noProof/>
        </w:rPr>
      </w:pPr>
      <w:hyperlink w:anchor="_Toc94075671" w:history="1">
        <w:r w:rsidR="00996AE6" w:rsidRPr="00F853A8">
          <w:rPr>
            <w:rStyle w:val="Hyperlink"/>
            <w:rFonts w:ascii="Times New Roman" w:hAnsi="Times New Roman" w:cs="Times New Roman"/>
            <w:noProof/>
          </w:rPr>
          <w:t>Tabel 4. 14</w:t>
        </w:r>
        <w:r w:rsidR="00996AE6" w:rsidRPr="001A2766">
          <w:t xml:space="preserve"> </w:t>
        </w:r>
        <w:r w:rsidR="00996AE6" w:rsidRPr="001A2766">
          <w:rPr>
            <w:rStyle w:val="Hyperlink"/>
            <w:rFonts w:ascii="Times New Roman" w:hAnsi="Times New Roman" w:cs="Times New Roman"/>
            <w:noProof/>
          </w:rPr>
          <w:t xml:space="preserve">Tanggapan Responden mengenai dimensi </w:t>
        </w:r>
        <w:r w:rsidR="00996AE6">
          <w:rPr>
            <w:rStyle w:val="Hyperlink"/>
            <w:rFonts w:ascii="Times New Roman" w:hAnsi="Times New Roman" w:cs="Times New Roman"/>
            <w:noProof/>
          </w:rPr>
          <w:t>daya tahan</w:t>
        </w:r>
        <w:r w:rsidR="00996AE6">
          <w:rPr>
            <w:noProof/>
            <w:webHidden/>
          </w:rPr>
          <w:tab/>
        </w:r>
        <w:r w:rsidR="00996AE6">
          <w:rPr>
            <w:noProof/>
            <w:webHidden/>
          </w:rPr>
          <w:fldChar w:fldCharType="begin"/>
        </w:r>
        <w:r w:rsidR="00996AE6">
          <w:rPr>
            <w:noProof/>
            <w:webHidden/>
          </w:rPr>
          <w:instrText xml:space="preserve"> PAGEREF _Toc94075671 \h </w:instrText>
        </w:r>
        <w:r w:rsidR="00996AE6">
          <w:rPr>
            <w:noProof/>
            <w:webHidden/>
          </w:rPr>
        </w:r>
        <w:r w:rsidR="00996AE6">
          <w:rPr>
            <w:noProof/>
            <w:webHidden/>
          </w:rPr>
          <w:fldChar w:fldCharType="separate"/>
        </w:r>
        <w:r>
          <w:rPr>
            <w:noProof/>
            <w:webHidden/>
          </w:rPr>
          <w:t>77</w:t>
        </w:r>
        <w:r w:rsidR="00996AE6">
          <w:rPr>
            <w:noProof/>
            <w:webHidden/>
          </w:rPr>
          <w:fldChar w:fldCharType="end"/>
        </w:r>
      </w:hyperlink>
    </w:p>
    <w:p w14:paraId="0A8C0331" w14:textId="5D9C92FC" w:rsidR="00996AE6" w:rsidRDefault="00033D55" w:rsidP="001C2487">
      <w:pPr>
        <w:pStyle w:val="TableofFigures"/>
        <w:tabs>
          <w:tab w:val="right" w:leader="dot" w:pos="7928"/>
        </w:tabs>
        <w:spacing w:line="360" w:lineRule="auto"/>
        <w:rPr>
          <w:rFonts w:eastAsiaTheme="minorEastAsia"/>
          <w:noProof/>
        </w:rPr>
      </w:pPr>
      <w:hyperlink w:anchor="_Toc94075672" w:history="1">
        <w:r w:rsidR="00996AE6" w:rsidRPr="00F853A8">
          <w:rPr>
            <w:rStyle w:val="Hyperlink"/>
            <w:rFonts w:ascii="Times New Roman" w:hAnsi="Times New Roman" w:cs="Times New Roman"/>
            <w:noProof/>
          </w:rPr>
          <w:t>Tabel 4. 15</w:t>
        </w:r>
        <w:r w:rsidR="00996AE6">
          <w:rPr>
            <w:rStyle w:val="Hyperlink"/>
            <w:rFonts w:ascii="Times New Roman" w:hAnsi="Times New Roman" w:cs="Times New Roman"/>
            <w:noProof/>
          </w:rPr>
          <w:t xml:space="preserve"> </w:t>
        </w:r>
        <w:r w:rsidR="00996AE6" w:rsidRPr="001A2766">
          <w:rPr>
            <w:rStyle w:val="Hyperlink"/>
            <w:rFonts w:ascii="Times New Roman" w:hAnsi="Times New Roman" w:cs="Times New Roman"/>
            <w:noProof/>
          </w:rPr>
          <w:t xml:space="preserve">Tanggapan Responden mengenai dimensi </w:t>
        </w:r>
        <w:r w:rsidR="00996AE6">
          <w:rPr>
            <w:rStyle w:val="Hyperlink"/>
            <w:rFonts w:ascii="Times New Roman" w:hAnsi="Times New Roman" w:cs="Times New Roman"/>
            <w:noProof/>
          </w:rPr>
          <w:t>ketepatan waktu dan kenyamanan</w:t>
        </w:r>
        <w:r w:rsidR="00996AE6">
          <w:rPr>
            <w:noProof/>
            <w:webHidden/>
          </w:rPr>
          <w:tab/>
        </w:r>
        <w:r w:rsidR="00996AE6">
          <w:rPr>
            <w:noProof/>
            <w:webHidden/>
          </w:rPr>
          <w:fldChar w:fldCharType="begin"/>
        </w:r>
        <w:r w:rsidR="00996AE6">
          <w:rPr>
            <w:noProof/>
            <w:webHidden/>
          </w:rPr>
          <w:instrText xml:space="preserve"> PAGEREF _Toc94075672 \h </w:instrText>
        </w:r>
        <w:r w:rsidR="00996AE6">
          <w:rPr>
            <w:noProof/>
            <w:webHidden/>
          </w:rPr>
        </w:r>
        <w:r w:rsidR="00996AE6">
          <w:rPr>
            <w:noProof/>
            <w:webHidden/>
          </w:rPr>
          <w:fldChar w:fldCharType="separate"/>
        </w:r>
        <w:r>
          <w:rPr>
            <w:noProof/>
            <w:webHidden/>
          </w:rPr>
          <w:t>77</w:t>
        </w:r>
        <w:r w:rsidR="00996AE6">
          <w:rPr>
            <w:noProof/>
            <w:webHidden/>
          </w:rPr>
          <w:fldChar w:fldCharType="end"/>
        </w:r>
      </w:hyperlink>
    </w:p>
    <w:p w14:paraId="38631829" w14:textId="064E8996" w:rsidR="00996AE6" w:rsidRDefault="00033D55" w:rsidP="001C2487">
      <w:pPr>
        <w:pStyle w:val="TableofFigures"/>
        <w:tabs>
          <w:tab w:val="right" w:leader="dot" w:pos="7928"/>
        </w:tabs>
        <w:spacing w:line="360" w:lineRule="auto"/>
        <w:rPr>
          <w:rFonts w:eastAsiaTheme="minorEastAsia"/>
          <w:noProof/>
        </w:rPr>
      </w:pPr>
      <w:hyperlink w:anchor="_Toc94075673" w:history="1">
        <w:r w:rsidR="00996AE6" w:rsidRPr="00F853A8">
          <w:rPr>
            <w:rStyle w:val="Hyperlink"/>
            <w:rFonts w:ascii="Times New Roman" w:hAnsi="Times New Roman" w:cs="Times New Roman"/>
            <w:noProof/>
          </w:rPr>
          <w:t>Tabel 4. 16</w:t>
        </w:r>
        <w:r w:rsidR="00996AE6">
          <w:rPr>
            <w:rStyle w:val="Hyperlink"/>
            <w:rFonts w:ascii="Times New Roman" w:hAnsi="Times New Roman" w:cs="Times New Roman"/>
            <w:noProof/>
          </w:rPr>
          <w:t xml:space="preserve"> </w:t>
        </w:r>
        <w:r w:rsidR="00996AE6" w:rsidRPr="001A2766">
          <w:rPr>
            <w:rStyle w:val="Hyperlink"/>
            <w:rFonts w:ascii="Times New Roman" w:hAnsi="Times New Roman" w:cs="Times New Roman"/>
            <w:noProof/>
          </w:rPr>
          <w:t>Tanggapan Responden mengenai dimensi</w:t>
        </w:r>
        <w:r w:rsidR="00996AE6">
          <w:rPr>
            <w:rStyle w:val="Hyperlink"/>
            <w:rFonts w:ascii="Times New Roman" w:hAnsi="Times New Roman" w:cs="Times New Roman"/>
            <w:noProof/>
          </w:rPr>
          <w:t xml:space="preserve"> </w:t>
        </w:r>
        <w:r w:rsidR="00996AE6" w:rsidRPr="001A2766">
          <w:rPr>
            <w:rStyle w:val="Hyperlink"/>
            <w:rFonts w:ascii="Times New Roman" w:hAnsi="Times New Roman" w:cs="Times New Roman"/>
            <w:noProof/>
          </w:rPr>
          <w:t>ketepatan waktu dan kenyamanan</w:t>
        </w:r>
        <w:r w:rsidR="00996AE6">
          <w:rPr>
            <w:noProof/>
            <w:webHidden/>
          </w:rPr>
          <w:tab/>
        </w:r>
        <w:r w:rsidR="00996AE6">
          <w:rPr>
            <w:noProof/>
            <w:webHidden/>
          </w:rPr>
          <w:fldChar w:fldCharType="begin"/>
        </w:r>
        <w:r w:rsidR="00996AE6">
          <w:rPr>
            <w:noProof/>
            <w:webHidden/>
          </w:rPr>
          <w:instrText xml:space="preserve"> PAGEREF _Toc94075673 \h </w:instrText>
        </w:r>
        <w:r w:rsidR="00996AE6">
          <w:rPr>
            <w:noProof/>
            <w:webHidden/>
          </w:rPr>
        </w:r>
        <w:r w:rsidR="00996AE6">
          <w:rPr>
            <w:noProof/>
            <w:webHidden/>
          </w:rPr>
          <w:fldChar w:fldCharType="separate"/>
        </w:r>
        <w:r>
          <w:rPr>
            <w:noProof/>
            <w:webHidden/>
          </w:rPr>
          <w:t>78</w:t>
        </w:r>
        <w:r w:rsidR="00996AE6">
          <w:rPr>
            <w:noProof/>
            <w:webHidden/>
          </w:rPr>
          <w:fldChar w:fldCharType="end"/>
        </w:r>
      </w:hyperlink>
    </w:p>
    <w:p w14:paraId="4CA2C0EC" w14:textId="5827C6BA" w:rsidR="00996AE6" w:rsidRDefault="00033D55" w:rsidP="001C2487">
      <w:pPr>
        <w:pStyle w:val="TableofFigures"/>
        <w:tabs>
          <w:tab w:val="right" w:leader="dot" w:pos="7928"/>
        </w:tabs>
        <w:spacing w:line="360" w:lineRule="auto"/>
        <w:rPr>
          <w:rFonts w:eastAsiaTheme="minorEastAsia"/>
          <w:noProof/>
        </w:rPr>
      </w:pPr>
      <w:hyperlink w:anchor="_Toc94075674" w:history="1">
        <w:r w:rsidR="00996AE6" w:rsidRPr="00F853A8">
          <w:rPr>
            <w:rStyle w:val="Hyperlink"/>
            <w:rFonts w:ascii="Times New Roman" w:hAnsi="Times New Roman" w:cs="Times New Roman"/>
            <w:noProof/>
          </w:rPr>
          <w:t>Tabel 4. 17</w:t>
        </w:r>
        <w:r w:rsidR="00996AE6">
          <w:rPr>
            <w:rStyle w:val="Hyperlink"/>
            <w:rFonts w:ascii="Times New Roman" w:hAnsi="Times New Roman" w:cs="Times New Roman"/>
            <w:noProof/>
          </w:rPr>
          <w:t xml:space="preserve"> Tanggapan Responden mengenai dimensi estetika</w:t>
        </w:r>
        <w:r w:rsidR="00996AE6">
          <w:rPr>
            <w:noProof/>
            <w:webHidden/>
          </w:rPr>
          <w:tab/>
        </w:r>
        <w:r w:rsidR="00996AE6">
          <w:rPr>
            <w:noProof/>
            <w:webHidden/>
          </w:rPr>
          <w:fldChar w:fldCharType="begin"/>
        </w:r>
        <w:r w:rsidR="00996AE6">
          <w:rPr>
            <w:noProof/>
            <w:webHidden/>
          </w:rPr>
          <w:instrText xml:space="preserve"> PAGEREF _Toc94075674 \h </w:instrText>
        </w:r>
        <w:r w:rsidR="00996AE6">
          <w:rPr>
            <w:noProof/>
            <w:webHidden/>
          </w:rPr>
        </w:r>
        <w:r w:rsidR="00996AE6">
          <w:rPr>
            <w:noProof/>
            <w:webHidden/>
          </w:rPr>
          <w:fldChar w:fldCharType="separate"/>
        </w:r>
        <w:r>
          <w:rPr>
            <w:noProof/>
            <w:webHidden/>
          </w:rPr>
          <w:t>79</w:t>
        </w:r>
        <w:r w:rsidR="00996AE6">
          <w:rPr>
            <w:noProof/>
            <w:webHidden/>
          </w:rPr>
          <w:fldChar w:fldCharType="end"/>
        </w:r>
      </w:hyperlink>
    </w:p>
    <w:p w14:paraId="1AD00A62" w14:textId="53F6EB1B" w:rsidR="00996AE6" w:rsidRDefault="00033D55" w:rsidP="001C2487">
      <w:pPr>
        <w:pStyle w:val="TableofFigures"/>
        <w:tabs>
          <w:tab w:val="right" w:leader="dot" w:pos="7928"/>
        </w:tabs>
        <w:spacing w:line="360" w:lineRule="auto"/>
        <w:rPr>
          <w:rFonts w:eastAsiaTheme="minorEastAsia"/>
          <w:noProof/>
        </w:rPr>
      </w:pPr>
      <w:hyperlink w:anchor="_Toc94075675" w:history="1">
        <w:r w:rsidR="00996AE6" w:rsidRPr="00F853A8">
          <w:rPr>
            <w:rStyle w:val="Hyperlink"/>
            <w:rFonts w:ascii="Times New Roman" w:hAnsi="Times New Roman" w:cs="Times New Roman"/>
            <w:noProof/>
          </w:rPr>
          <w:t>Tabel 4. 18</w:t>
        </w:r>
        <w:r w:rsidR="00996AE6">
          <w:rPr>
            <w:rStyle w:val="Hyperlink"/>
            <w:rFonts w:ascii="Times New Roman" w:hAnsi="Times New Roman" w:cs="Times New Roman"/>
            <w:noProof/>
          </w:rPr>
          <w:t xml:space="preserve"> Tanggapan Responden mengenai dimensi kesadaran akan merek </w:t>
        </w:r>
        <w:r w:rsidR="00996AE6">
          <w:rPr>
            <w:noProof/>
            <w:webHidden/>
          </w:rPr>
          <w:tab/>
        </w:r>
        <w:r w:rsidR="00996AE6">
          <w:rPr>
            <w:noProof/>
            <w:webHidden/>
          </w:rPr>
          <w:fldChar w:fldCharType="begin"/>
        </w:r>
        <w:r w:rsidR="00996AE6">
          <w:rPr>
            <w:noProof/>
            <w:webHidden/>
          </w:rPr>
          <w:instrText xml:space="preserve"> PAGEREF _Toc94075675 \h </w:instrText>
        </w:r>
        <w:r w:rsidR="00996AE6">
          <w:rPr>
            <w:noProof/>
            <w:webHidden/>
          </w:rPr>
        </w:r>
        <w:r w:rsidR="00996AE6">
          <w:rPr>
            <w:noProof/>
            <w:webHidden/>
          </w:rPr>
          <w:fldChar w:fldCharType="separate"/>
        </w:r>
        <w:r>
          <w:rPr>
            <w:noProof/>
            <w:webHidden/>
          </w:rPr>
          <w:t>80</w:t>
        </w:r>
        <w:r w:rsidR="00996AE6">
          <w:rPr>
            <w:noProof/>
            <w:webHidden/>
          </w:rPr>
          <w:fldChar w:fldCharType="end"/>
        </w:r>
      </w:hyperlink>
    </w:p>
    <w:p w14:paraId="3A2B139D" w14:textId="0319BE26" w:rsidR="00996AE6" w:rsidRDefault="00033D55" w:rsidP="001C2487">
      <w:pPr>
        <w:pStyle w:val="TableofFigures"/>
        <w:tabs>
          <w:tab w:val="right" w:leader="dot" w:pos="7928"/>
        </w:tabs>
        <w:spacing w:line="360" w:lineRule="auto"/>
        <w:rPr>
          <w:rFonts w:eastAsiaTheme="minorEastAsia"/>
          <w:noProof/>
        </w:rPr>
      </w:pPr>
      <w:hyperlink w:anchor="_Toc94075676" w:history="1">
        <w:r w:rsidR="00996AE6" w:rsidRPr="00F853A8">
          <w:rPr>
            <w:rStyle w:val="Hyperlink"/>
            <w:rFonts w:ascii="Times New Roman" w:hAnsi="Times New Roman" w:cs="Times New Roman"/>
            <w:noProof/>
          </w:rPr>
          <w:t>Tabel 4. 19</w:t>
        </w:r>
        <w:r w:rsidR="00996AE6">
          <w:rPr>
            <w:rStyle w:val="Hyperlink"/>
            <w:rFonts w:ascii="Times New Roman" w:hAnsi="Times New Roman" w:cs="Times New Roman"/>
            <w:noProof/>
          </w:rPr>
          <w:t xml:space="preserve"> </w:t>
        </w:r>
        <w:r w:rsidR="00996AE6" w:rsidRPr="001861AC">
          <w:rPr>
            <w:rStyle w:val="Hyperlink"/>
            <w:rFonts w:ascii="Times New Roman" w:hAnsi="Times New Roman" w:cs="Times New Roman"/>
            <w:noProof/>
          </w:rPr>
          <w:t>Rekapitulasi Tanggapan Responden terhadap variabel</w:t>
        </w:r>
        <w:r w:rsidR="00996AE6">
          <w:rPr>
            <w:rStyle w:val="Hyperlink"/>
            <w:rFonts w:ascii="Times New Roman" w:hAnsi="Times New Roman" w:cs="Times New Roman"/>
            <w:noProof/>
          </w:rPr>
          <w:t xml:space="preserve"> kualitas produk </w:t>
        </w:r>
        <w:r w:rsidR="00996AE6">
          <w:rPr>
            <w:noProof/>
            <w:webHidden/>
          </w:rPr>
          <w:tab/>
        </w:r>
        <w:r w:rsidR="00996AE6">
          <w:rPr>
            <w:noProof/>
            <w:webHidden/>
          </w:rPr>
          <w:fldChar w:fldCharType="begin"/>
        </w:r>
        <w:r w:rsidR="00996AE6">
          <w:rPr>
            <w:noProof/>
            <w:webHidden/>
          </w:rPr>
          <w:instrText xml:space="preserve"> PAGEREF _Toc94075676 \h </w:instrText>
        </w:r>
        <w:r w:rsidR="00996AE6">
          <w:rPr>
            <w:noProof/>
            <w:webHidden/>
          </w:rPr>
        </w:r>
        <w:r w:rsidR="00996AE6">
          <w:rPr>
            <w:noProof/>
            <w:webHidden/>
          </w:rPr>
          <w:fldChar w:fldCharType="separate"/>
        </w:r>
        <w:r>
          <w:rPr>
            <w:noProof/>
            <w:webHidden/>
          </w:rPr>
          <w:t>80</w:t>
        </w:r>
        <w:r w:rsidR="00996AE6">
          <w:rPr>
            <w:noProof/>
            <w:webHidden/>
          </w:rPr>
          <w:fldChar w:fldCharType="end"/>
        </w:r>
      </w:hyperlink>
    </w:p>
    <w:p w14:paraId="219C48DA" w14:textId="5DB0C14C" w:rsidR="00996AE6" w:rsidRDefault="00033D55" w:rsidP="001C2487">
      <w:pPr>
        <w:pStyle w:val="TableofFigures"/>
        <w:tabs>
          <w:tab w:val="right" w:leader="dot" w:pos="7928"/>
        </w:tabs>
        <w:spacing w:line="360" w:lineRule="auto"/>
        <w:rPr>
          <w:rFonts w:eastAsiaTheme="minorEastAsia"/>
          <w:noProof/>
        </w:rPr>
      </w:pPr>
      <w:hyperlink w:anchor="_Toc94075677" w:history="1">
        <w:r w:rsidR="00996AE6" w:rsidRPr="00F853A8">
          <w:rPr>
            <w:rStyle w:val="Hyperlink"/>
            <w:rFonts w:ascii="Times New Roman" w:hAnsi="Times New Roman" w:cs="Times New Roman"/>
            <w:noProof/>
          </w:rPr>
          <w:t>Tabel 4. 20</w:t>
        </w:r>
        <w:r w:rsidR="00996AE6">
          <w:rPr>
            <w:rStyle w:val="Hyperlink"/>
            <w:rFonts w:ascii="Times New Roman" w:hAnsi="Times New Roman" w:cs="Times New Roman"/>
            <w:noProof/>
          </w:rPr>
          <w:t xml:space="preserve"> </w:t>
        </w:r>
        <w:r w:rsidR="00996AE6" w:rsidRPr="001861AC">
          <w:rPr>
            <w:rStyle w:val="Hyperlink"/>
            <w:rFonts w:ascii="Times New Roman" w:hAnsi="Times New Roman" w:cs="Times New Roman"/>
            <w:noProof/>
          </w:rPr>
          <w:t>Tanggapan Responden mengenai dimensi</w:t>
        </w:r>
        <w:r w:rsidR="00996AE6">
          <w:rPr>
            <w:rStyle w:val="Hyperlink"/>
            <w:rFonts w:ascii="Times New Roman" w:hAnsi="Times New Roman" w:cs="Times New Roman"/>
            <w:noProof/>
          </w:rPr>
          <w:t xml:space="preserve"> pengenalan masalah</w:t>
        </w:r>
        <w:r w:rsidR="00996AE6">
          <w:rPr>
            <w:noProof/>
            <w:webHidden/>
          </w:rPr>
          <w:tab/>
        </w:r>
        <w:r w:rsidR="00996AE6">
          <w:rPr>
            <w:noProof/>
            <w:webHidden/>
          </w:rPr>
          <w:fldChar w:fldCharType="begin"/>
        </w:r>
        <w:r w:rsidR="00996AE6">
          <w:rPr>
            <w:noProof/>
            <w:webHidden/>
          </w:rPr>
          <w:instrText xml:space="preserve"> PAGEREF _Toc94075677 \h </w:instrText>
        </w:r>
        <w:r w:rsidR="00996AE6">
          <w:rPr>
            <w:noProof/>
            <w:webHidden/>
          </w:rPr>
        </w:r>
        <w:r w:rsidR="00996AE6">
          <w:rPr>
            <w:noProof/>
            <w:webHidden/>
          </w:rPr>
          <w:fldChar w:fldCharType="separate"/>
        </w:r>
        <w:r>
          <w:rPr>
            <w:noProof/>
            <w:webHidden/>
          </w:rPr>
          <w:t>82</w:t>
        </w:r>
        <w:r w:rsidR="00996AE6">
          <w:rPr>
            <w:noProof/>
            <w:webHidden/>
          </w:rPr>
          <w:fldChar w:fldCharType="end"/>
        </w:r>
      </w:hyperlink>
    </w:p>
    <w:p w14:paraId="03A38C5F" w14:textId="1902622B" w:rsidR="00996AE6" w:rsidRDefault="00033D55" w:rsidP="001C2487">
      <w:pPr>
        <w:pStyle w:val="TableofFigures"/>
        <w:tabs>
          <w:tab w:val="right" w:leader="dot" w:pos="7928"/>
        </w:tabs>
        <w:spacing w:line="360" w:lineRule="auto"/>
        <w:rPr>
          <w:rFonts w:eastAsiaTheme="minorEastAsia"/>
          <w:noProof/>
        </w:rPr>
      </w:pPr>
      <w:hyperlink w:anchor="_Toc94075678" w:history="1">
        <w:r w:rsidR="00996AE6" w:rsidRPr="00F853A8">
          <w:rPr>
            <w:rStyle w:val="Hyperlink"/>
            <w:rFonts w:ascii="Times New Roman" w:hAnsi="Times New Roman" w:cs="Times New Roman"/>
            <w:noProof/>
          </w:rPr>
          <w:t>Tabel 4. 21</w:t>
        </w:r>
        <w:r w:rsidR="00996AE6">
          <w:rPr>
            <w:rStyle w:val="Hyperlink"/>
            <w:rFonts w:ascii="Times New Roman" w:hAnsi="Times New Roman" w:cs="Times New Roman"/>
            <w:noProof/>
          </w:rPr>
          <w:t xml:space="preserve"> </w:t>
        </w:r>
        <w:r w:rsidR="00996AE6" w:rsidRPr="001861AC">
          <w:rPr>
            <w:rStyle w:val="Hyperlink"/>
            <w:rFonts w:ascii="Times New Roman" w:hAnsi="Times New Roman" w:cs="Times New Roman"/>
            <w:noProof/>
          </w:rPr>
          <w:t>Tanggapan Responden mengenai dimensi</w:t>
        </w:r>
        <w:r w:rsidR="00996AE6">
          <w:rPr>
            <w:rStyle w:val="Hyperlink"/>
            <w:rFonts w:ascii="Times New Roman" w:hAnsi="Times New Roman" w:cs="Times New Roman"/>
            <w:noProof/>
          </w:rPr>
          <w:t xml:space="preserve"> pencarian informasi</w:t>
        </w:r>
        <w:r w:rsidR="00996AE6">
          <w:rPr>
            <w:noProof/>
            <w:webHidden/>
          </w:rPr>
          <w:tab/>
        </w:r>
        <w:r w:rsidR="00996AE6">
          <w:rPr>
            <w:noProof/>
            <w:webHidden/>
          </w:rPr>
          <w:fldChar w:fldCharType="begin"/>
        </w:r>
        <w:r w:rsidR="00996AE6">
          <w:rPr>
            <w:noProof/>
            <w:webHidden/>
          </w:rPr>
          <w:instrText xml:space="preserve"> PAGEREF _Toc94075678 \h </w:instrText>
        </w:r>
        <w:r w:rsidR="00996AE6">
          <w:rPr>
            <w:noProof/>
            <w:webHidden/>
          </w:rPr>
        </w:r>
        <w:r w:rsidR="00996AE6">
          <w:rPr>
            <w:noProof/>
            <w:webHidden/>
          </w:rPr>
          <w:fldChar w:fldCharType="separate"/>
        </w:r>
        <w:r>
          <w:rPr>
            <w:noProof/>
            <w:webHidden/>
          </w:rPr>
          <w:t>83</w:t>
        </w:r>
        <w:r w:rsidR="00996AE6">
          <w:rPr>
            <w:noProof/>
            <w:webHidden/>
          </w:rPr>
          <w:fldChar w:fldCharType="end"/>
        </w:r>
      </w:hyperlink>
    </w:p>
    <w:p w14:paraId="344CBC54" w14:textId="4D234396" w:rsidR="00996AE6" w:rsidRDefault="00033D55" w:rsidP="001C2487">
      <w:pPr>
        <w:pStyle w:val="TableofFigures"/>
        <w:tabs>
          <w:tab w:val="right" w:leader="dot" w:pos="7928"/>
        </w:tabs>
        <w:spacing w:line="360" w:lineRule="auto"/>
        <w:rPr>
          <w:rFonts w:eastAsiaTheme="minorEastAsia"/>
          <w:noProof/>
        </w:rPr>
      </w:pPr>
      <w:hyperlink w:anchor="_Toc94075679" w:history="1">
        <w:r w:rsidR="00996AE6" w:rsidRPr="00F853A8">
          <w:rPr>
            <w:rStyle w:val="Hyperlink"/>
            <w:rFonts w:ascii="Times New Roman" w:hAnsi="Times New Roman" w:cs="Times New Roman"/>
            <w:noProof/>
          </w:rPr>
          <w:t>Tabel 4. 22</w:t>
        </w:r>
        <w:r w:rsidR="00996AE6">
          <w:rPr>
            <w:rStyle w:val="Hyperlink"/>
            <w:rFonts w:ascii="Times New Roman" w:hAnsi="Times New Roman" w:cs="Times New Roman"/>
            <w:noProof/>
          </w:rPr>
          <w:t xml:space="preserve"> </w:t>
        </w:r>
        <w:r w:rsidR="00996AE6" w:rsidRPr="001861AC">
          <w:rPr>
            <w:rStyle w:val="Hyperlink"/>
            <w:rFonts w:ascii="Times New Roman" w:hAnsi="Times New Roman" w:cs="Times New Roman"/>
            <w:noProof/>
          </w:rPr>
          <w:t>Tanggapan Responden mengenai dimensi</w:t>
        </w:r>
        <w:r w:rsidR="00996AE6">
          <w:rPr>
            <w:rStyle w:val="Hyperlink"/>
            <w:rFonts w:ascii="Times New Roman" w:hAnsi="Times New Roman" w:cs="Times New Roman"/>
            <w:noProof/>
          </w:rPr>
          <w:t xml:space="preserve"> mengevaluasi alternatif</w:t>
        </w:r>
        <w:r w:rsidR="00996AE6">
          <w:rPr>
            <w:noProof/>
            <w:webHidden/>
          </w:rPr>
          <w:tab/>
        </w:r>
        <w:r w:rsidR="00996AE6">
          <w:rPr>
            <w:noProof/>
            <w:webHidden/>
          </w:rPr>
          <w:fldChar w:fldCharType="begin"/>
        </w:r>
        <w:r w:rsidR="00996AE6">
          <w:rPr>
            <w:noProof/>
            <w:webHidden/>
          </w:rPr>
          <w:instrText xml:space="preserve"> PAGEREF _Toc94075679 \h </w:instrText>
        </w:r>
        <w:r w:rsidR="00996AE6">
          <w:rPr>
            <w:noProof/>
            <w:webHidden/>
          </w:rPr>
        </w:r>
        <w:r w:rsidR="00996AE6">
          <w:rPr>
            <w:noProof/>
            <w:webHidden/>
          </w:rPr>
          <w:fldChar w:fldCharType="separate"/>
        </w:r>
        <w:r>
          <w:rPr>
            <w:noProof/>
            <w:webHidden/>
          </w:rPr>
          <w:t>84</w:t>
        </w:r>
        <w:r w:rsidR="00996AE6">
          <w:rPr>
            <w:noProof/>
            <w:webHidden/>
          </w:rPr>
          <w:fldChar w:fldCharType="end"/>
        </w:r>
      </w:hyperlink>
    </w:p>
    <w:p w14:paraId="7EE1B59C" w14:textId="4EC6A86F" w:rsidR="00996AE6" w:rsidRDefault="00033D55" w:rsidP="001C2487">
      <w:pPr>
        <w:pStyle w:val="TableofFigures"/>
        <w:tabs>
          <w:tab w:val="right" w:leader="dot" w:pos="7928"/>
        </w:tabs>
        <w:spacing w:line="360" w:lineRule="auto"/>
        <w:rPr>
          <w:rFonts w:eastAsiaTheme="minorEastAsia"/>
          <w:noProof/>
        </w:rPr>
      </w:pPr>
      <w:hyperlink w:anchor="_Toc94075680" w:history="1">
        <w:r w:rsidR="00996AE6" w:rsidRPr="00F853A8">
          <w:rPr>
            <w:rStyle w:val="Hyperlink"/>
            <w:rFonts w:ascii="Times New Roman" w:hAnsi="Times New Roman" w:cs="Times New Roman"/>
            <w:noProof/>
          </w:rPr>
          <w:t>Tabel 4. 23</w:t>
        </w:r>
        <w:r w:rsidR="00996AE6">
          <w:rPr>
            <w:rStyle w:val="Hyperlink"/>
            <w:rFonts w:ascii="Times New Roman" w:hAnsi="Times New Roman" w:cs="Times New Roman"/>
            <w:noProof/>
          </w:rPr>
          <w:t xml:space="preserve"> </w:t>
        </w:r>
        <w:r w:rsidR="00996AE6" w:rsidRPr="001861AC">
          <w:rPr>
            <w:rStyle w:val="Hyperlink"/>
            <w:rFonts w:ascii="Times New Roman" w:hAnsi="Times New Roman" w:cs="Times New Roman"/>
            <w:noProof/>
          </w:rPr>
          <w:t>Tanggapan Responden mengenai dimensi</w:t>
        </w:r>
        <w:r w:rsidR="00996AE6">
          <w:rPr>
            <w:rStyle w:val="Hyperlink"/>
            <w:rFonts w:ascii="Times New Roman" w:hAnsi="Times New Roman" w:cs="Times New Roman"/>
            <w:noProof/>
          </w:rPr>
          <w:t xml:space="preserve"> keputusan pembelian</w:t>
        </w:r>
        <w:r w:rsidR="00996AE6">
          <w:rPr>
            <w:noProof/>
            <w:webHidden/>
          </w:rPr>
          <w:tab/>
        </w:r>
        <w:r w:rsidR="00996AE6">
          <w:rPr>
            <w:noProof/>
            <w:webHidden/>
          </w:rPr>
          <w:fldChar w:fldCharType="begin"/>
        </w:r>
        <w:r w:rsidR="00996AE6">
          <w:rPr>
            <w:noProof/>
            <w:webHidden/>
          </w:rPr>
          <w:instrText xml:space="preserve"> PAGEREF _Toc94075680 \h </w:instrText>
        </w:r>
        <w:r w:rsidR="00996AE6">
          <w:rPr>
            <w:noProof/>
            <w:webHidden/>
          </w:rPr>
        </w:r>
        <w:r w:rsidR="00996AE6">
          <w:rPr>
            <w:noProof/>
            <w:webHidden/>
          </w:rPr>
          <w:fldChar w:fldCharType="separate"/>
        </w:r>
        <w:r>
          <w:rPr>
            <w:noProof/>
            <w:webHidden/>
          </w:rPr>
          <w:t>84</w:t>
        </w:r>
        <w:r w:rsidR="00996AE6">
          <w:rPr>
            <w:noProof/>
            <w:webHidden/>
          </w:rPr>
          <w:fldChar w:fldCharType="end"/>
        </w:r>
      </w:hyperlink>
    </w:p>
    <w:p w14:paraId="34010C5F" w14:textId="321BE675" w:rsidR="00996AE6" w:rsidRDefault="00033D55" w:rsidP="001C2487">
      <w:pPr>
        <w:pStyle w:val="TableofFigures"/>
        <w:tabs>
          <w:tab w:val="right" w:leader="dot" w:pos="7928"/>
        </w:tabs>
        <w:spacing w:line="360" w:lineRule="auto"/>
        <w:rPr>
          <w:rFonts w:eastAsiaTheme="minorEastAsia"/>
          <w:noProof/>
        </w:rPr>
      </w:pPr>
      <w:hyperlink w:anchor="_Toc94075681" w:history="1">
        <w:r w:rsidR="00996AE6" w:rsidRPr="00F853A8">
          <w:rPr>
            <w:rStyle w:val="Hyperlink"/>
            <w:rFonts w:ascii="Times New Roman" w:hAnsi="Times New Roman" w:cs="Times New Roman"/>
            <w:noProof/>
          </w:rPr>
          <w:t>Tabel 4. 24</w:t>
        </w:r>
        <w:r w:rsidR="00996AE6">
          <w:rPr>
            <w:rStyle w:val="Hyperlink"/>
            <w:rFonts w:ascii="Times New Roman" w:hAnsi="Times New Roman" w:cs="Times New Roman"/>
            <w:noProof/>
          </w:rPr>
          <w:t xml:space="preserve"> </w:t>
        </w:r>
        <w:r w:rsidR="00996AE6" w:rsidRPr="001861AC">
          <w:rPr>
            <w:rStyle w:val="Hyperlink"/>
            <w:rFonts w:ascii="Times New Roman" w:hAnsi="Times New Roman" w:cs="Times New Roman"/>
            <w:noProof/>
          </w:rPr>
          <w:t>Tanggapan Responden mengenai dimensi</w:t>
        </w:r>
        <w:r w:rsidR="00996AE6">
          <w:rPr>
            <w:rStyle w:val="Hyperlink"/>
            <w:rFonts w:ascii="Times New Roman" w:hAnsi="Times New Roman" w:cs="Times New Roman"/>
            <w:noProof/>
          </w:rPr>
          <w:t xml:space="preserve"> perilaku pasca pembelian</w:t>
        </w:r>
        <w:r w:rsidR="00996AE6">
          <w:rPr>
            <w:noProof/>
            <w:webHidden/>
          </w:rPr>
          <w:tab/>
        </w:r>
        <w:r w:rsidR="00996AE6">
          <w:rPr>
            <w:noProof/>
            <w:webHidden/>
          </w:rPr>
          <w:fldChar w:fldCharType="begin"/>
        </w:r>
        <w:r w:rsidR="00996AE6">
          <w:rPr>
            <w:noProof/>
            <w:webHidden/>
          </w:rPr>
          <w:instrText xml:space="preserve"> PAGEREF _Toc94075681 \h </w:instrText>
        </w:r>
        <w:r w:rsidR="00996AE6">
          <w:rPr>
            <w:noProof/>
            <w:webHidden/>
          </w:rPr>
        </w:r>
        <w:r w:rsidR="00996AE6">
          <w:rPr>
            <w:noProof/>
            <w:webHidden/>
          </w:rPr>
          <w:fldChar w:fldCharType="separate"/>
        </w:r>
        <w:r>
          <w:rPr>
            <w:noProof/>
            <w:webHidden/>
          </w:rPr>
          <w:t>85</w:t>
        </w:r>
        <w:r w:rsidR="00996AE6">
          <w:rPr>
            <w:noProof/>
            <w:webHidden/>
          </w:rPr>
          <w:fldChar w:fldCharType="end"/>
        </w:r>
      </w:hyperlink>
    </w:p>
    <w:p w14:paraId="2744652A" w14:textId="7E4C00D7" w:rsidR="00996AE6" w:rsidRDefault="00033D55" w:rsidP="001C2487">
      <w:pPr>
        <w:pStyle w:val="TableofFigures"/>
        <w:tabs>
          <w:tab w:val="right" w:leader="dot" w:pos="7928"/>
        </w:tabs>
        <w:spacing w:line="360" w:lineRule="auto"/>
        <w:rPr>
          <w:rFonts w:eastAsiaTheme="minorEastAsia"/>
          <w:noProof/>
        </w:rPr>
      </w:pPr>
      <w:hyperlink w:anchor="_Toc94075682" w:history="1">
        <w:r w:rsidR="00996AE6" w:rsidRPr="00F853A8">
          <w:rPr>
            <w:rStyle w:val="Hyperlink"/>
            <w:rFonts w:ascii="Times New Roman" w:hAnsi="Times New Roman" w:cs="Times New Roman"/>
            <w:noProof/>
          </w:rPr>
          <w:t>Tabel 4. 25</w:t>
        </w:r>
        <w:r w:rsidR="00996AE6">
          <w:rPr>
            <w:rStyle w:val="Hyperlink"/>
            <w:rFonts w:ascii="Times New Roman" w:hAnsi="Times New Roman" w:cs="Times New Roman"/>
            <w:noProof/>
          </w:rPr>
          <w:t xml:space="preserve"> </w:t>
        </w:r>
        <w:r w:rsidR="00996AE6" w:rsidRPr="00355763">
          <w:rPr>
            <w:rStyle w:val="Hyperlink"/>
            <w:rFonts w:ascii="Times New Roman" w:hAnsi="Times New Roman" w:cs="Times New Roman"/>
            <w:noProof/>
          </w:rPr>
          <w:t>Rekapitulasi Tanggapan Responden terhadap variabel</w:t>
        </w:r>
        <w:r w:rsidR="00996AE6">
          <w:rPr>
            <w:rStyle w:val="Hyperlink"/>
            <w:rFonts w:ascii="Times New Roman" w:hAnsi="Times New Roman" w:cs="Times New Roman"/>
            <w:noProof/>
          </w:rPr>
          <w:t xml:space="preserve"> keputusan pembelian </w:t>
        </w:r>
        <w:r w:rsidR="00996AE6">
          <w:rPr>
            <w:noProof/>
            <w:webHidden/>
          </w:rPr>
          <w:tab/>
        </w:r>
        <w:r w:rsidR="00996AE6">
          <w:rPr>
            <w:noProof/>
            <w:webHidden/>
          </w:rPr>
          <w:fldChar w:fldCharType="begin"/>
        </w:r>
        <w:r w:rsidR="00996AE6">
          <w:rPr>
            <w:noProof/>
            <w:webHidden/>
          </w:rPr>
          <w:instrText xml:space="preserve"> PAGEREF _Toc94075682 \h </w:instrText>
        </w:r>
        <w:r w:rsidR="00996AE6">
          <w:rPr>
            <w:noProof/>
            <w:webHidden/>
          </w:rPr>
        </w:r>
        <w:r w:rsidR="00996AE6">
          <w:rPr>
            <w:noProof/>
            <w:webHidden/>
          </w:rPr>
          <w:fldChar w:fldCharType="separate"/>
        </w:r>
        <w:r>
          <w:rPr>
            <w:noProof/>
            <w:webHidden/>
          </w:rPr>
          <w:t>86</w:t>
        </w:r>
        <w:r w:rsidR="00996AE6">
          <w:rPr>
            <w:noProof/>
            <w:webHidden/>
          </w:rPr>
          <w:fldChar w:fldCharType="end"/>
        </w:r>
      </w:hyperlink>
    </w:p>
    <w:p w14:paraId="05E9CF22" w14:textId="77A73340" w:rsidR="00996AE6" w:rsidRDefault="00033D55" w:rsidP="001C2487">
      <w:pPr>
        <w:pStyle w:val="TableofFigures"/>
        <w:tabs>
          <w:tab w:val="right" w:leader="dot" w:pos="7928"/>
        </w:tabs>
        <w:spacing w:line="360" w:lineRule="auto"/>
        <w:rPr>
          <w:rFonts w:eastAsiaTheme="minorEastAsia"/>
          <w:noProof/>
        </w:rPr>
      </w:pPr>
      <w:hyperlink w:anchor="_Toc94075683" w:history="1">
        <w:r w:rsidR="00996AE6" w:rsidRPr="00F853A8">
          <w:rPr>
            <w:rStyle w:val="Hyperlink"/>
            <w:noProof/>
          </w:rPr>
          <w:t>Tabel 4. 26</w:t>
        </w:r>
        <w:r w:rsidR="00996AE6">
          <w:rPr>
            <w:rStyle w:val="Hyperlink"/>
            <w:noProof/>
          </w:rPr>
          <w:t xml:space="preserve"> Hasil Uji Multikolinearitas</w:t>
        </w:r>
        <w:r w:rsidR="00996AE6">
          <w:rPr>
            <w:noProof/>
            <w:webHidden/>
          </w:rPr>
          <w:tab/>
        </w:r>
        <w:r w:rsidR="00996AE6">
          <w:rPr>
            <w:noProof/>
            <w:webHidden/>
          </w:rPr>
          <w:fldChar w:fldCharType="begin"/>
        </w:r>
        <w:r w:rsidR="00996AE6">
          <w:rPr>
            <w:noProof/>
            <w:webHidden/>
          </w:rPr>
          <w:instrText xml:space="preserve"> PAGEREF _Toc94075683 \h </w:instrText>
        </w:r>
        <w:r w:rsidR="00996AE6">
          <w:rPr>
            <w:noProof/>
            <w:webHidden/>
          </w:rPr>
        </w:r>
        <w:r w:rsidR="00996AE6">
          <w:rPr>
            <w:noProof/>
            <w:webHidden/>
          </w:rPr>
          <w:fldChar w:fldCharType="separate"/>
        </w:r>
        <w:r>
          <w:rPr>
            <w:noProof/>
            <w:webHidden/>
          </w:rPr>
          <w:t>88</w:t>
        </w:r>
        <w:r w:rsidR="00996AE6">
          <w:rPr>
            <w:noProof/>
            <w:webHidden/>
          </w:rPr>
          <w:fldChar w:fldCharType="end"/>
        </w:r>
      </w:hyperlink>
    </w:p>
    <w:p w14:paraId="75BBFAC7" w14:textId="3DE46BB7" w:rsidR="00996AE6" w:rsidRDefault="00033D55" w:rsidP="001C2487">
      <w:pPr>
        <w:pStyle w:val="TableofFigures"/>
        <w:tabs>
          <w:tab w:val="right" w:leader="dot" w:pos="7928"/>
        </w:tabs>
        <w:spacing w:line="360" w:lineRule="auto"/>
        <w:rPr>
          <w:rFonts w:eastAsiaTheme="minorEastAsia"/>
          <w:noProof/>
        </w:rPr>
      </w:pPr>
      <w:hyperlink w:anchor="_Toc94075684" w:history="1">
        <w:r w:rsidR="00996AE6" w:rsidRPr="00F853A8">
          <w:rPr>
            <w:rStyle w:val="Hyperlink"/>
            <w:rFonts w:ascii="Times New Roman" w:hAnsi="Times New Roman" w:cs="Times New Roman"/>
            <w:noProof/>
          </w:rPr>
          <w:t>Tabel 4. 27</w:t>
        </w:r>
        <w:r w:rsidR="00996AE6">
          <w:rPr>
            <w:rStyle w:val="Hyperlink"/>
            <w:rFonts w:ascii="Times New Roman" w:hAnsi="Times New Roman" w:cs="Times New Roman"/>
            <w:noProof/>
          </w:rPr>
          <w:t xml:space="preserve"> </w:t>
        </w:r>
        <w:r w:rsidR="00996AE6" w:rsidRPr="00355763">
          <w:rPr>
            <w:rStyle w:val="Hyperlink"/>
            <w:rFonts w:ascii="Times New Roman" w:hAnsi="Times New Roman" w:cs="Times New Roman"/>
            <w:noProof/>
          </w:rPr>
          <w:t xml:space="preserve">Hasil Uji </w:t>
        </w:r>
        <w:r w:rsidR="00996AE6">
          <w:rPr>
            <w:rStyle w:val="Hyperlink"/>
            <w:rFonts w:ascii="Times New Roman" w:hAnsi="Times New Roman" w:cs="Times New Roman"/>
            <w:noProof/>
          </w:rPr>
          <w:t>Heteroskedastisitas</w:t>
        </w:r>
        <w:r w:rsidR="00996AE6">
          <w:rPr>
            <w:noProof/>
            <w:webHidden/>
          </w:rPr>
          <w:tab/>
        </w:r>
        <w:r w:rsidR="00996AE6">
          <w:rPr>
            <w:noProof/>
            <w:webHidden/>
          </w:rPr>
          <w:fldChar w:fldCharType="begin"/>
        </w:r>
        <w:r w:rsidR="00996AE6">
          <w:rPr>
            <w:noProof/>
            <w:webHidden/>
          </w:rPr>
          <w:instrText xml:space="preserve"> PAGEREF _Toc94075684 \h </w:instrText>
        </w:r>
        <w:r w:rsidR="00996AE6">
          <w:rPr>
            <w:noProof/>
            <w:webHidden/>
          </w:rPr>
        </w:r>
        <w:r w:rsidR="00996AE6">
          <w:rPr>
            <w:noProof/>
            <w:webHidden/>
          </w:rPr>
          <w:fldChar w:fldCharType="separate"/>
        </w:r>
        <w:r>
          <w:rPr>
            <w:noProof/>
            <w:webHidden/>
          </w:rPr>
          <w:t>91</w:t>
        </w:r>
        <w:r w:rsidR="00996AE6">
          <w:rPr>
            <w:noProof/>
            <w:webHidden/>
          </w:rPr>
          <w:fldChar w:fldCharType="end"/>
        </w:r>
      </w:hyperlink>
    </w:p>
    <w:p w14:paraId="4790A3AC" w14:textId="051099F9" w:rsidR="00996AE6" w:rsidRDefault="00033D55" w:rsidP="001C2487">
      <w:pPr>
        <w:pStyle w:val="TableofFigures"/>
        <w:tabs>
          <w:tab w:val="right" w:leader="dot" w:pos="7928"/>
        </w:tabs>
        <w:spacing w:line="360" w:lineRule="auto"/>
        <w:rPr>
          <w:rFonts w:eastAsiaTheme="minorEastAsia"/>
          <w:noProof/>
        </w:rPr>
      </w:pPr>
      <w:hyperlink w:anchor="_Toc94075685" w:history="1">
        <w:r w:rsidR="00996AE6" w:rsidRPr="00F853A8">
          <w:rPr>
            <w:rStyle w:val="Hyperlink"/>
            <w:rFonts w:ascii="Times New Roman" w:hAnsi="Times New Roman" w:cs="Times New Roman"/>
            <w:noProof/>
          </w:rPr>
          <w:t>Tabel 4. 28</w:t>
        </w:r>
        <w:r w:rsidR="00996AE6">
          <w:rPr>
            <w:rStyle w:val="Hyperlink"/>
            <w:rFonts w:ascii="Times New Roman" w:hAnsi="Times New Roman" w:cs="Times New Roman"/>
            <w:noProof/>
          </w:rPr>
          <w:t xml:space="preserve"> </w:t>
        </w:r>
        <w:r w:rsidR="00996AE6" w:rsidRPr="00355763">
          <w:rPr>
            <w:rStyle w:val="Hyperlink"/>
            <w:rFonts w:ascii="Times New Roman" w:hAnsi="Times New Roman" w:cs="Times New Roman"/>
            <w:noProof/>
          </w:rPr>
          <w:t xml:space="preserve">Hasil Uji </w:t>
        </w:r>
        <w:r w:rsidR="00996AE6">
          <w:rPr>
            <w:rStyle w:val="Hyperlink"/>
            <w:rFonts w:ascii="Times New Roman" w:hAnsi="Times New Roman" w:cs="Times New Roman"/>
            <w:noProof/>
          </w:rPr>
          <w:t xml:space="preserve">Koefisien korelasi </w:t>
        </w:r>
        <w:r w:rsidR="00996AE6">
          <w:rPr>
            <w:noProof/>
            <w:webHidden/>
          </w:rPr>
          <w:tab/>
        </w:r>
        <w:r w:rsidR="00996AE6">
          <w:rPr>
            <w:noProof/>
            <w:webHidden/>
          </w:rPr>
          <w:fldChar w:fldCharType="begin"/>
        </w:r>
        <w:r w:rsidR="00996AE6">
          <w:rPr>
            <w:noProof/>
            <w:webHidden/>
          </w:rPr>
          <w:instrText xml:space="preserve"> PAGEREF _Toc94075685 \h </w:instrText>
        </w:r>
        <w:r w:rsidR="00996AE6">
          <w:rPr>
            <w:noProof/>
            <w:webHidden/>
          </w:rPr>
        </w:r>
        <w:r w:rsidR="00996AE6">
          <w:rPr>
            <w:noProof/>
            <w:webHidden/>
          </w:rPr>
          <w:fldChar w:fldCharType="separate"/>
        </w:r>
        <w:r>
          <w:rPr>
            <w:noProof/>
            <w:webHidden/>
          </w:rPr>
          <w:t>91</w:t>
        </w:r>
        <w:r w:rsidR="00996AE6">
          <w:rPr>
            <w:noProof/>
            <w:webHidden/>
          </w:rPr>
          <w:fldChar w:fldCharType="end"/>
        </w:r>
      </w:hyperlink>
    </w:p>
    <w:p w14:paraId="12E3CF3C" w14:textId="48A8B311" w:rsidR="00996AE6" w:rsidRDefault="00033D55" w:rsidP="001C2487">
      <w:pPr>
        <w:pStyle w:val="TableofFigures"/>
        <w:tabs>
          <w:tab w:val="right" w:leader="dot" w:pos="7928"/>
        </w:tabs>
        <w:spacing w:line="360" w:lineRule="auto"/>
        <w:rPr>
          <w:rFonts w:eastAsiaTheme="minorEastAsia"/>
          <w:noProof/>
        </w:rPr>
      </w:pPr>
      <w:hyperlink w:anchor="_Toc94075686" w:history="1">
        <w:r w:rsidR="00996AE6" w:rsidRPr="00F853A8">
          <w:rPr>
            <w:rStyle w:val="Hyperlink"/>
            <w:rFonts w:ascii="Times New Roman" w:hAnsi="Times New Roman" w:cs="Times New Roman"/>
            <w:noProof/>
          </w:rPr>
          <w:t>Tabel 4. 29</w:t>
        </w:r>
        <w:r w:rsidR="00996AE6">
          <w:rPr>
            <w:rStyle w:val="Hyperlink"/>
            <w:rFonts w:ascii="Times New Roman" w:hAnsi="Times New Roman" w:cs="Times New Roman"/>
            <w:noProof/>
          </w:rPr>
          <w:t xml:space="preserve"> </w:t>
        </w:r>
        <w:r w:rsidR="00996AE6" w:rsidRPr="00355763">
          <w:rPr>
            <w:rStyle w:val="Hyperlink"/>
            <w:rFonts w:ascii="Times New Roman" w:hAnsi="Times New Roman" w:cs="Times New Roman"/>
            <w:noProof/>
          </w:rPr>
          <w:t xml:space="preserve">Hasil Uji </w:t>
        </w:r>
        <w:r w:rsidR="00996AE6">
          <w:rPr>
            <w:rStyle w:val="Hyperlink"/>
            <w:rFonts w:ascii="Times New Roman" w:hAnsi="Times New Roman" w:cs="Times New Roman"/>
            <w:noProof/>
          </w:rPr>
          <w:t xml:space="preserve">analisis regresi linier berganda </w:t>
        </w:r>
        <w:r w:rsidR="00996AE6">
          <w:rPr>
            <w:noProof/>
            <w:webHidden/>
          </w:rPr>
          <w:tab/>
        </w:r>
        <w:r w:rsidR="00996AE6">
          <w:rPr>
            <w:noProof/>
            <w:webHidden/>
          </w:rPr>
          <w:fldChar w:fldCharType="begin"/>
        </w:r>
        <w:r w:rsidR="00996AE6">
          <w:rPr>
            <w:noProof/>
            <w:webHidden/>
          </w:rPr>
          <w:instrText xml:space="preserve"> PAGEREF _Toc94075686 \h </w:instrText>
        </w:r>
        <w:r w:rsidR="00996AE6">
          <w:rPr>
            <w:noProof/>
            <w:webHidden/>
          </w:rPr>
        </w:r>
        <w:r w:rsidR="00996AE6">
          <w:rPr>
            <w:noProof/>
            <w:webHidden/>
          </w:rPr>
          <w:fldChar w:fldCharType="separate"/>
        </w:r>
        <w:r>
          <w:rPr>
            <w:noProof/>
            <w:webHidden/>
          </w:rPr>
          <w:t>93</w:t>
        </w:r>
        <w:r w:rsidR="00996AE6">
          <w:rPr>
            <w:noProof/>
            <w:webHidden/>
          </w:rPr>
          <w:fldChar w:fldCharType="end"/>
        </w:r>
      </w:hyperlink>
    </w:p>
    <w:p w14:paraId="4891EACB" w14:textId="60AF69BE" w:rsidR="00996AE6" w:rsidRDefault="00033D55" w:rsidP="001C2487">
      <w:pPr>
        <w:pStyle w:val="TableofFigures"/>
        <w:tabs>
          <w:tab w:val="right" w:leader="dot" w:pos="7928"/>
        </w:tabs>
        <w:spacing w:line="360" w:lineRule="auto"/>
        <w:rPr>
          <w:rFonts w:eastAsiaTheme="minorEastAsia"/>
          <w:noProof/>
        </w:rPr>
      </w:pPr>
      <w:hyperlink w:anchor="_Toc94075687" w:history="1">
        <w:r w:rsidR="00996AE6" w:rsidRPr="00F853A8">
          <w:rPr>
            <w:rStyle w:val="Hyperlink"/>
            <w:rFonts w:ascii="Times New Roman" w:hAnsi="Times New Roman" w:cs="Times New Roman"/>
            <w:noProof/>
          </w:rPr>
          <w:t>Tabel 4. 30</w:t>
        </w:r>
        <w:r w:rsidR="00996AE6">
          <w:rPr>
            <w:rStyle w:val="Hyperlink"/>
            <w:rFonts w:ascii="Times New Roman" w:hAnsi="Times New Roman" w:cs="Times New Roman"/>
            <w:noProof/>
          </w:rPr>
          <w:t xml:space="preserve"> </w:t>
        </w:r>
        <w:r w:rsidR="00996AE6" w:rsidRPr="00355763">
          <w:rPr>
            <w:rStyle w:val="Hyperlink"/>
            <w:rFonts w:ascii="Times New Roman" w:hAnsi="Times New Roman" w:cs="Times New Roman"/>
            <w:noProof/>
          </w:rPr>
          <w:t xml:space="preserve">Hasil Uji </w:t>
        </w:r>
        <w:r w:rsidR="00996AE6">
          <w:rPr>
            <w:rStyle w:val="Hyperlink"/>
            <w:rFonts w:ascii="Times New Roman" w:hAnsi="Times New Roman" w:cs="Times New Roman"/>
            <w:noProof/>
          </w:rPr>
          <w:t>Determinasi</w:t>
        </w:r>
        <w:r w:rsidR="00996AE6">
          <w:rPr>
            <w:noProof/>
            <w:webHidden/>
          </w:rPr>
          <w:tab/>
        </w:r>
        <w:r w:rsidR="00996AE6">
          <w:rPr>
            <w:noProof/>
            <w:webHidden/>
          </w:rPr>
          <w:fldChar w:fldCharType="begin"/>
        </w:r>
        <w:r w:rsidR="00996AE6">
          <w:rPr>
            <w:noProof/>
            <w:webHidden/>
          </w:rPr>
          <w:instrText xml:space="preserve"> PAGEREF _Toc94075687 \h </w:instrText>
        </w:r>
        <w:r w:rsidR="00996AE6">
          <w:rPr>
            <w:noProof/>
            <w:webHidden/>
          </w:rPr>
        </w:r>
        <w:r w:rsidR="00996AE6">
          <w:rPr>
            <w:noProof/>
            <w:webHidden/>
          </w:rPr>
          <w:fldChar w:fldCharType="separate"/>
        </w:r>
        <w:r>
          <w:rPr>
            <w:noProof/>
            <w:webHidden/>
          </w:rPr>
          <w:t>95</w:t>
        </w:r>
        <w:r w:rsidR="00996AE6">
          <w:rPr>
            <w:noProof/>
            <w:webHidden/>
          </w:rPr>
          <w:fldChar w:fldCharType="end"/>
        </w:r>
      </w:hyperlink>
    </w:p>
    <w:p w14:paraId="20E937DA" w14:textId="5D08660B" w:rsidR="00996AE6" w:rsidRDefault="00033D55" w:rsidP="001C2487">
      <w:pPr>
        <w:pStyle w:val="TableofFigures"/>
        <w:tabs>
          <w:tab w:val="right" w:leader="dot" w:pos="7928"/>
        </w:tabs>
        <w:spacing w:line="360" w:lineRule="auto"/>
        <w:rPr>
          <w:rFonts w:eastAsiaTheme="minorEastAsia"/>
          <w:noProof/>
        </w:rPr>
      </w:pPr>
      <w:hyperlink w:anchor="_Toc94075688" w:history="1">
        <w:r w:rsidR="00996AE6" w:rsidRPr="00F853A8">
          <w:rPr>
            <w:rStyle w:val="Hyperlink"/>
            <w:rFonts w:ascii="Times New Roman" w:hAnsi="Times New Roman" w:cs="Times New Roman"/>
            <w:noProof/>
          </w:rPr>
          <w:t>Tabel 4. 31</w:t>
        </w:r>
        <w:r w:rsidR="00996AE6">
          <w:rPr>
            <w:rStyle w:val="Hyperlink"/>
            <w:rFonts w:ascii="Times New Roman" w:hAnsi="Times New Roman" w:cs="Times New Roman"/>
            <w:noProof/>
          </w:rPr>
          <w:t xml:space="preserve"> </w:t>
        </w:r>
        <w:r w:rsidR="00996AE6" w:rsidRPr="00355763">
          <w:rPr>
            <w:rStyle w:val="Hyperlink"/>
            <w:rFonts w:ascii="Times New Roman" w:hAnsi="Times New Roman" w:cs="Times New Roman"/>
            <w:noProof/>
          </w:rPr>
          <w:t>Hasil Uj</w:t>
        </w:r>
        <w:r w:rsidR="00996AE6">
          <w:rPr>
            <w:rStyle w:val="Hyperlink"/>
            <w:rFonts w:ascii="Times New Roman" w:hAnsi="Times New Roman" w:cs="Times New Roman"/>
            <w:noProof/>
          </w:rPr>
          <w:t>i Hipotesis Simultan (F)</w:t>
        </w:r>
        <w:r w:rsidR="00996AE6">
          <w:rPr>
            <w:noProof/>
            <w:webHidden/>
          </w:rPr>
          <w:tab/>
        </w:r>
        <w:r w:rsidR="00996AE6">
          <w:rPr>
            <w:noProof/>
            <w:webHidden/>
          </w:rPr>
          <w:fldChar w:fldCharType="begin"/>
        </w:r>
        <w:r w:rsidR="00996AE6">
          <w:rPr>
            <w:noProof/>
            <w:webHidden/>
          </w:rPr>
          <w:instrText xml:space="preserve"> PAGEREF _Toc94075688 \h </w:instrText>
        </w:r>
        <w:r w:rsidR="00996AE6">
          <w:rPr>
            <w:noProof/>
            <w:webHidden/>
          </w:rPr>
        </w:r>
        <w:r w:rsidR="00996AE6">
          <w:rPr>
            <w:noProof/>
            <w:webHidden/>
          </w:rPr>
          <w:fldChar w:fldCharType="separate"/>
        </w:r>
        <w:r>
          <w:rPr>
            <w:noProof/>
            <w:webHidden/>
          </w:rPr>
          <w:t>96</w:t>
        </w:r>
        <w:r w:rsidR="00996AE6">
          <w:rPr>
            <w:noProof/>
            <w:webHidden/>
          </w:rPr>
          <w:fldChar w:fldCharType="end"/>
        </w:r>
      </w:hyperlink>
    </w:p>
    <w:p w14:paraId="2E107253" w14:textId="6EA7229F" w:rsidR="00996AE6" w:rsidRDefault="00033D55" w:rsidP="001C2487">
      <w:pPr>
        <w:pStyle w:val="TableofFigures"/>
        <w:tabs>
          <w:tab w:val="right" w:leader="dot" w:pos="7928"/>
        </w:tabs>
        <w:spacing w:line="360" w:lineRule="auto"/>
        <w:rPr>
          <w:rFonts w:eastAsiaTheme="minorEastAsia"/>
          <w:noProof/>
        </w:rPr>
      </w:pPr>
      <w:hyperlink w:anchor="_Toc94075689" w:history="1">
        <w:r w:rsidR="00996AE6" w:rsidRPr="00F853A8">
          <w:rPr>
            <w:rStyle w:val="Hyperlink"/>
            <w:rFonts w:ascii="Times New Roman" w:hAnsi="Times New Roman" w:cs="Times New Roman"/>
            <w:noProof/>
          </w:rPr>
          <w:t>Tabel 4. 32</w:t>
        </w:r>
        <w:r w:rsidR="00996AE6">
          <w:rPr>
            <w:rStyle w:val="Hyperlink"/>
            <w:rFonts w:ascii="Times New Roman" w:hAnsi="Times New Roman" w:cs="Times New Roman"/>
            <w:noProof/>
          </w:rPr>
          <w:t xml:space="preserve"> </w:t>
        </w:r>
        <w:r w:rsidR="00996AE6" w:rsidRPr="00355763">
          <w:rPr>
            <w:rStyle w:val="Hyperlink"/>
            <w:rFonts w:ascii="Times New Roman" w:hAnsi="Times New Roman" w:cs="Times New Roman"/>
            <w:noProof/>
          </w:rPr>
          <w:t xml:space="preserve">Hasil Uji </w:t>
        </w:r>
        <w:r w:rsidR="00996AE6">
          <w:rPr>
            <w:rStyle w:val="Hyperlink"/>
            <w:rFonts w:ascii="Times New Roman" w:hAnsi="Times New Roman" w:cs="Times New Roman"/>
            <w:noProof/>
          </w:rPr>
          <w:t>Hipotesis Parsial (t)</w:t>
        </w:r>
        <w:r w:rsidR="00996AE6">
          <w:rPr>
            <w:noProof/>
            <w:webHidden/>
          </w:rPr>
          <w:tab/>
        </w:r>
        <w:r w:rsidR="00996AE6">
          <w:rPr>
            <w:noProof/>
            <w:webHidden/>
          </w:rPr>
          <w:fldChar w:fldCharType="begin"/>
        </w:r>
        <w:r w:rsidR="00996AE6">
          <w:rPr>
            <w:noProof/>
            <w:webHidden/>
          </w:rPr>
          <w:instrText xml:space="preserve"> PAGEREF _Toc94075689 \h </w:instrText>
        </w:r>
        <w:r w:rsidR="00996AE6">
          <w:rPr>
            <w:noProof/>
            <w:webHidden/>
          </w:rPr>
        </w:r>
        <w:r w:rsidR="00996AE6">
          <w:rPr>
            <w:noProof/>
            <w:webHidden/>
          </w:rPr>
          <w:fldChar w:fldCharType="separate"/>
        </w:r>
        <w:r>
          <w:rPr>
            <w:noProof/>
            <w:webHidden/>
          </w:rPr>
          <w:t>98</w:t>
        </w:r>
        <w:r w:rsidR="00996AE6">
          <w:rPr>
            <w:noProof/>
            <w:webHidden/>
          </w:rPr>
          <w:fldChar w:fldCharType="end"/>
        </w:r>
      </w:hyperlink>
    </w:p>
    <w:p w14:paraId="47FEA29C" w14:textId="0D4D2720" w:rsidR="00996AE6" w:rsidRDefault="00033D55" w:rsidP="001C2487">
      <w:pPr>
        <w:pStyle w:val="TableofFigures"/>
        <w:tabs>
          <w:tab w:val="right" w:leader="dot" w:pos="7928"/>
        </w:tabs>
        <w:spacing w:line="360" w:lineRule="auto"/>
        <w:rPr>
          <w:rFonts w:eastAsiaTheme="minorEastAsia"/>
          <w:noProof/>
        </w:rPr>
      </w:pPr>
      <w:hyperlink w:anchor="_Toc94075690" w:history="1">
        <w:r w:rsidR="00996AE6" w:rsidRPr="00F853A8">
          <w:rPr>
            <w:rStyle w:val="Hyperlink"/>
            <w:rFonts w:ascii="Times New Roman" w:hAnsi="Times New Roman" w:cs="Times New Roman"/>
            <w:noProof/>
          </w:rPr>
          <w:t>Tabel 4. 33</w:t>
        </w:r>
        <w:r w:rsidR="00996AE6">
          <w:rPr>
            <w:rStyle w:val="Hyperlink"/>
            <w:rFonts w:ascii="Times New Roman" w:hAnsi="Times New Roman" w:cs="Times New Roman"/>
            <w:noProof/>
          </w:rPr>
          <w:t xml:space="preserve"> Tabel Signifikan</w:t>
        </w:r>
        <w:r w:rsidR="00996AE6">
          <w:rPr>
            <w:noProof/>
            <w:webHidden/>
          </w:rPr>
          <w:tab/>
        </w:r>
        <w:r w:rsidR="00996AE6">
          <w:rPr>
            <w:noProof/>
            <w:webHidden/>
          </w:rPr>
          <w:fldChar w:fldCharType="begin"/>
        </w:r>
        <w:r w:rsidR="00996AE6">
          <w:rPr>
            <w:noProof/>
            <w:webHidden/>
          </w:rPr>
          <w:instrText xml:space="preserve"> PAGEREF _Toc94075690 \h </w:instrText>
        </w:r>
        <w:r w:rsidR="00996AE6">
          <w:rPr>
            <w:noProof/>
            <w:webHidden/>
          </w:rPr>
        </w:r>
        <w:r w:rsidR="00996AE6">
          <w:rPr>
            <w:noProof/>
            <w:webHidden/>
          </w:rPr>
          <w:fldChar w:fldCharType="separate"/>
        </w:r>
        <w:r>
          <w:rPr>
            <w:noProof/>
            <w:webHidden/>
          </w:rPr>
          <w:t>99</w:t>
        </w:r>
        <w:r w:rsidR="00996AE6">
          <w:rPr>
            <w:noProof/>
            <w:webHidden/>
          </w:rPr>
          <w:fldChar w:fldCharType="end"/>
        </w:r>
      </w:hyperlink>
    </w:p>
    <w:p w14:paraId="0EB106F4" w14:textId="77777777" w:rsidR="00996AE6" w:rsidRPr="007D03CC" w:rsidRDefault="00996AE6" w:rsidP="001C2487">
      <w:pPr>
        <w:spacing w:after="0"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fldChar w:fldCharType="end"/>
      </w:r>
      <w:r w:rsidRPr="007D03CC">
        <w:rPr>
          <w:rFonts w:ascii="Times New Roman" w:hAnsi="Times New Roman" w:cs="Times New Roman"/>
          <w:bCs/>
          <w:sz w:val="24"/>
          <w:szCs w:val="24"/>
        </w:rPr>
        <w:t xml:space="preserve"> </w:t>
      </w:r>
    </w:p>
    <w:p w14:paraId="38646EAC" w14:textId="77777777" w:rsidR="00996AE6" w:rsidRPr="007D03CC" w:rsidRDefault="00996AE6" w:rsidP="00996AE6">
      <w:pPr>
        <w:rPr>
          <w:rFonts w:ascii="Times New Roman" w:hAnsi="Times New Roman" w:cs="Times New Roman"/>
          <w:sz w:val="24"/>
          <w:szCs w:val="24"/>
        </w:rPr>
      </w:pPr>
    </w:p>
    <w:p w14:paraId="7FF68084" w14:textId="77777777" w:rsidR="00996AE6" w:rsidRDefault="00996AE6" w:rsidP="00996AE6"/>
    <w:p w14:paraId="2EAD4576" w14:textId="77777777" w:rsidR="00996AE6" w:rsidRDefault="00996AE6" w:rsidP="00996AE6"/>
    <w:p w14:paraId="484E7CEF" w14:textId="77777777" w:rsidR="00996AE6" w:rsidRDefault="00996AE6" w:rsidP="00996AE6"/>
    <w:p w14:paraId="061BB817" w14:textId="77777777" w:rsidR="00996AE6" w:rsidRDefault="00996AE6" w:rsidP="00996AE6"/>
    <w:p w14:paraId="707206F8" w14:textId="77777777" w:rsidR="00996AE6" w:rsidRDefault="00996AE6" w:rsidP="00996AE6"/>
    <w:p w14:paraId="61825645" w14:textId="77777777" w:rsidR="00996AE6" w:rsidRDefault="00996AE6" w:rsidP="00996AE6"/>
    <w:p w14:paraId="603490C5" w14:textId="77777777" w:rsidR="00996AE6" w:rsidRDefault="00996AE6" w:rsidP="00996AE6"/>
    <w:p w14:paraId="5BA2D17F" w14:textId="77777777" w:rsidR="00996AE6" w:rsidRDefault="00996AE6" w:rsidP="00996AE6"/>
    <w:p w14:paraId="104BDF9D" w14:textId="77777777" w:rsidR="00996AE6" w:rsidRDefault="00996AE6" w:rsidP="00996AE6"/>
    <w:p w14:paraId="49CE41C8" w14:textId="77777777" w:rsidR="00996AE6" w:rsidRDefault="00996AE6" w:rsidP="00996AE6"/>
    <w:p w14:paraId="08BE74E5" w14:textId="77777777" w:rsidR="00996AE6" w:rsidRDefault="00996AE6" w:rsidP="00996AE6"/>
    <w:p w14:paraId="0D972380" w14:textId="77777777" w:rsidR="00996AE6" w:rsidRDefault="00996AE6" w:rsidP="0061027F">
      <w:pPr>
        <w:pStyle w:val="Heading1"/>
        <w:spacing w:after="0" w:line="360" w:lineRule="auto"/>
      </w:pPr>
      <w:bookmarkStart w:id="15" w:name="_Toc94114922"/>
      <w:r w:rsidRPr="00355763">
        <w:t>DAFTAR GAMBAR</w:t>
      </w:r>
      <w:bookmarkEnd w:id="15"/>
    </w:p>
    <w:p w14:paraId="7A39A2B7" w14:textId="0AE94A82" w:rsidR="00996AE6" w:rsidRDefault="00996AE6" w:rsidP="0061027F">
      <w:pPr>
        <w:pStyle w:val="TableofFigures"/>
        <w:tabs>
          <w:tab w:val="right" w:leader="dot" w:pos="7928"/>
        </w:tabs>
        <w:spacing w:line="360" w:lineRule="auto"/>
        <w:rPr>
          <w:rFonts w:eastAsiaTheme="minorEastAsia"/>
          <w:noProof/>
        </w:rPr>
      </w:pPr>
      <w:r>
        <w:rPr>
          <w:rFonts w:ascii="Times New Roman" w:hAnsi="Times New Roman" w:cs="Times New Roman"/>
        </w:rPr>
        <w:fldChar w:fldCharType="begin"/>
      </w:r>
      <w:r>
        <w:rPr>
          <w:rFonts w:ascii="Times New Roman" w:hAnsi="Times New Roman" w:cs="Times New Roman"/>
        </w:rPr>
        <w:instrText xml:space="preserve"> TOC \h \z \c "Gambar 2." </w:instrText>
      </w:r>
      <w:r>
        <w:rPr>
          <w:rFonts w:ascii="Times New Roman" w:hAnsi="Times New Roman" w:cs="Times New Roman"/>
        </w:rPr>
        <w:fldChar w:fldCharType="separate"/>
      </w:r>
      <w:hyperlink w:anchor="_Toc94078284" w:history="1">
        <w:r w:rsidRPr="001B0ACB">
          <w:rPr>
            <w:rStyle w:val="Hyperlink"/>
            <w:noProof/>
          </w:rPr>
          <w:t>Gambar 2. 1</w:t>
        </w:r>
        <w:r>
          <w:rPr>
            <w:rStyle w:val="Hyperlink"/>
            <w:noProof/>
          </w:rPr>
          <w:t xml:space="preserve"> Kerangka pemikiran </w:t>
        </w:r>
        <w:r>
          <w:rPr>
            <w:noProof/>
            <w:webHidden/>
          </w:rPr>
          <w:tab/>
        </w:r>
        <w:r>
          <w:rPr>
            <w:noProof/>
            <w:webHidden/>
          </w:rPr>
          <w:fldChar w:fldCharType="begin"/>
        </w:r>
        <w:r>
          <w:rPr>
            <w:noProof/>
            <w:webHidden/>
          </w:rPr>
          <w:instrText xml:space="preserve"> PAGEREF _Toc94078284 \h </w:instrText>
        </w:r>
        <w:r>
          <w:rPr>
            <w:noProof/>
            <w:webHidden/>
          </w:rPr>
        </w:r>
        <w:r>
          <w:rPr>
            <w:noProof/>
            <w:webHidden/>
          </w:rPr>
          <w:fldChar w:fldCharType="separate"/>
        </w:r>
        <w:r w:rsidR="00033D55">
          <w:rPr>
            <w:noProof/>
            <w:webHidden/>
          </w:rPr>
          <w:t>36</w:t>
        </w:r>
        <w:r>
          <w:rPr>
            <w:noProof/>
            <w:webHidden/>
          </w:rPr>
          <w:fldChar w:fldCharType="end"/>
        </w:r>
      </w:hyperlink>
    </w:p>
    <w:p w14:paraId="10242FAF" w14:textId="3E9C4505" w:rsidR="00996AE6" w:rsidRDefault="00033D55" w:rsidP="0061027F">
      <w:pPr>
        <w:pStyle w:val="TableofFigures"/>
        <w:tabs>
          <w:tab w:val="right" w:leader="dot" w:pos="7928"/>
        </w:tabs>
        <w:spacing w:line="360" w:lineRule="auto"/>
        <w:rPr>
          <w:rFonts w:eastAsiaTheme="minorEastAsia"/>
          <w:noProof/>
        </w:rPr>
      </w:pPr>
      <w:hyperlink w:anchor="_Toc94078285" w:history="1">
        <w:r w:rsidR="00996AE6" w:rsidRPr="00355763">
          <w:rPr>
            <w:rStyle w:val="Hyperlink"/>
            <w:rFonts w:ascii="Times New Roman" w:hAnsi="Times New Roman" w:cs="Times New Roman"/>
            <w:noProof/>
          </w:rPr>
          <w:t>Gambar 2. 2</w:t>
        </w:r>
        <w:r w:rsidR="00996AE6">
          <w:rPr>
            <w:rStyle w:val="Hyperlink"/>
            <w:rFonts w:ascii="Times New Roman" w:hAnsi="Times New Roman" w:cs="Times New Roman"/>
            <w:noProof/>
          </w:rPr>
          <w:t xml:space="preserve"> Paradigma penelitian</w:t>
        </w:r>
        <w:r w:rsidR="00996AE6">
          <w:rPr>
            <w:noProof/>
            <w:webHidden/>
          </w:rPr>
          <w:tab/>
        </w:r>
        <w:r w:rsidR="00996AE6">
          <w:rPr>
            <w:noProof/>
            <w:webHidden/>
          </w:rPr>
          <w:fldChar w:fldCharType="begin"/>
        </w:r>
        <w:r w:rsidR="00996AE6">
          <w:rPr>
            <w:noProof/>
            <w:webHidden/>
          </w:rPr>
          <w:instrText xml:space="preserve"> PAGEREF _Toc94078285 \h </w:instrText>
        </w:r>
        <w:r w:rsidR="00996AE6">
          <w:rPr>
            <w:noProof/>
            <w:webHidden/>
          </w:rPr>
        </w:r>
        <w:r w:rsidR="00996AE6">
          <w:rPr>
            <w:noProof/>
            <w:webHidden/>
          </w:rPr>
          <w:fldChar w:fldCharType="separate"/>
        </w:r>
        <w:r>
          <w:rPr>
            <w:noProof/>
            <w:webHidden/>
          </w:rPr>
          <w:t>39</w:t>
        </w:r>
        <w:r w:rsidR="00996AE6">
          <w:rPr>
            <w:noProof/>
            <w:webHidden/>
          </w:rPr>
          <w:fldChar w:fldCharType="end"/>
        </w:r>
      </w:hyperlink>
    </w:p>
    <w:p w14:paraId="574600F3" w14:textId="77EE0F80" w:rsidR="00996AE6" w:rsidRDefault="00996AE6" w:rsidP="0061027F">
      <w:pPr>
        <w:spacing w:after="0" w:line="360" w:lineRule="auto"/>
        <w:rPr>
          <w:noProof/>
        </w:rPr>
      </w:pP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 xml:space="preserve"> TOC \h \z \c "Gambar 3." </w:instrText>
      </w:r>
      <w:r>
        <w:rPr>
          <w:rFonts w:ascii="Times New Roman" w:hAnsi="Times New Roman" w:cs="Times New Roman"/>
        </w:rPr>
        <w:fldChar w:fldCharType="separate"/>
      </w:r>
      <w:hyperlink w:anchor="_Toc94078301" w:history="1">
        <w:r w:rsidRPr="006461E4">
          <w:rPr>
            <w:rStyle w:val="Hyperlink"/>
            <w:noProof/>
          </w:rPr>
          <w:t>Gambar 3. 1</w:t>
        </w:r>
        <w:r>
          <w:rPr>
            <w:noProof/>
            <w:webHidden/>
          </w:rPr>
          <w:t xml:space="preserve"> Garis Kontinum ………………………………………………………………………………………..</w:t>
        </w:r>
        <w:r>
          <w:rPr>
            <w:noProof/>
            <w:webHidden/>
          </w:rPr>
          <w:fldChar w:fldCharType="begin"/>
        </w:r>
        <w:r>
          <w:rPr>
            <w:noProof/>
            <w:webHidden/>
          </w:rPr>
          <w:instrText xml:space="preserve"> PAGEREF _Toc94078301 \h </w:instrText>
        </w:r>
        <w:r>
          <w:rPr>
            <w:noProof/>
            <w:webHidden/>
          </w:rPr>
        </w:r>
        <w:r>
          <w:rPr>
            <w:noProof/>
            <w:webHidden/>
          </w:rPr>
          <w:fldChar w:fldCharType="separate"/>
        </w:r>
        <w:r w:rsidR="00033D55">
          <w:rPr>
            <w:noProof/>
            <w:webHidden/>
          </w:rPr>
          <w:t>58</w:t>
        </w:r>
        <w:r>
          <w:rPr>
            <w:noProof/>
            <w:webHidden/>
          </w:rPr>
          <w:fldChar w:fldCharType="end"/>
        </w:r>
      </w:hyperlink>
    </w:p>
    <w:p w14:paraId="339F42D8" w14:textId="56F17C00" w:rsidR="00996AE6" w:rsidRDefault="00033D55" w:rsidP="0061027F">
      <w:pPr>
        <w:pStyle w:val="TableofFigures"/>
        <w:tabs>
          <w:tab w:val="right" w:leader="dot" w:pos="7928"/>
        </w:tabs>
        <w:spacing w:line="360" w:lineRule="auto"/>
        <w:rPr>
          <w:rFonts w:eastAsiaTheme="minorEastAsia"/>
          <w:noProof/>
        </w:rPr>
      </w:pPr>
      <w:hyperlink w:anchor="_Toc94078302" w:history="1">
        <w:r w:rsidR="00996AE6" w:rsidRPr="006461E4">
          <w:rPr>
            <w:rStyle w:val="Hyperlink"/>
            <w:rFonts w:ascii="Times New Roman" w:hAnsi="Times New Roman" w:cs="Times New Roman"/>
            <w:noProof/>
          </w:rPr>
          <w:t>Gambar 3. 2</w:t>
        </w:r>
        <w:r w:rsidR="00996AE6">
          <w:rPr>
            <w:rStyle w:val="Hyperlink"/>
            <w:rFonts w:ascii="Times New Roman" w:hAnsi="Times New Roman" w:cs="Times New Roman"/>
            <w:noProof/>
          </w:rPr>
          <w:t xml:space="preserve"> Uji F</w:t>
        </w:r>
        <w:r w:rsidR="00996AE6">
          <w:rPr>
            <w:noProof/>
            <w:webHidden/>
          </w:rPr>
          <w:tab/>
        </w:r>
        <w:r w:rsidR="00996AE6">
          <w:rPr>
            <w:noProof/>
            <w:webHidden/>
          </w:rPr>
          <w:fldChar w:fldCharType="begin"/>
        </w:r>
        <w:r w:rsidR="00996AE6">
          <w:rPr>
            <w:noProof/>
            <w:webHidden/>
          </w:rPr>
          <w:instrText xml:space="preserve"> PAGEREF _Toc94078302 \h </w:instrText>
        </w:r>
        <w:r w:rsidR="00996AE6">
          <w:rPr>
            <w:noProof/>
            <w:webHidden/>
          </w:rPr>
        </w:r>
        <w:r w:rsidR="00996AE6">
          <w:rPr>
            <w:noProof/>
            <w:webHidden/>
          </w:rPr>
          <w:fldChar w:fldCharType="separate"/>
        </w:r>
        <w:r>
          <w:rPr>
            <w:noProof/>
            <w:webHidden/>
          </w:rPr>
          <w:t>64</w:t>
        </w:r>
        <w:r w:rsidR="00996AE6">
          <w:rPr>
            <w:noProof/>
            <w:webHidden/>
          </w:rPr>
          <w:fldChar w:fldCharType="end"/>
        </w:r>
      </w:hyperlink>
    </w:p>
    <w:p w14:paraId="7FD426C4" w14:textId="65FAFFE0" w:rsidR="00996AE6" w:rsidRDefault="00033D55" w:rsidP="0061027F">
      <w:pPr>
        <w:pStyle w:val="TableofFigures"/>
        <w:tabs>
          <w:tab w:val="right" w:leader="dot" w:pos="7928"/>
        </w:tabs>
        <w:spacing w:line="360" w:lineRule="auto"/>
        <w:rPr>
          <w:rFonts w:eastAsiaTheme="minorEastAsia"/>
          <w:noProof/>
        </w:rPr>
      </w:pPr>
      <w:hyperlink w:anchor="_Toc94078303" w:history="1">
        <w:r w:rsidR="00996AE6" w:rsidRPr="006461E4">
          <w:rPr>
            <w:rStyle w:val="Hyperlink"/>
            <w:rFonts w:ascii="Times New Roman" w:hAnsi="Times New Roman" w:cs="Times New Roman"/>
            <w:noProof/>
          </w:rPr>
          <w:t>Gambar 3. 3 Uji t</w:t>
        </w:r>
        <w:r w:rsidR="00996AE6">
          <w:rPr>
            <w:noProof/>
            <w:webHidden/>
          </w:rPr>
          <w:tab/>
        </w:r>
        <w:r w:rsidR="00996AE6">
          <w:rPr>
            <w:noProof/>
            <w:webHidden/>
          </w:rPr>
          <w:fldChar w:fldCharType="begin"/>
        </w:r>
        <w:r w:rsidR="00996AE6">
          <w:rPr>
            <w:noProof/>
            <w:webHidden/>
          </w:rPr>
          <w:instrText xml:space="preserve"> PAGEREF _Toc94078303 \h </w:instrText>
        </w:r>
        <w:r w:rsidR="00996AE6">
          <w:rPr>
            <w:noProof/>
            <w:webHidden/>
          </w:rPr>
        </w:r>
        <w:r w:rsidR="00996AE6">
          <w:rPr>
            <w:noProof/>
            <w:webHidden/>
          </w:rPr>
          <w:fldChar w:fldCharType="separate"/>
        </w:r>
        <w:r>
          <w:rPr>
            <w:noProof/>
            <w:webHidden/>
          </w:rPr>
          <w:t>65</w:t>
        </w:r>
        <w:r w:rsidR="00996AE6">
          <w:rPr>
            <w:noProof/>
            <w:webHidden/>
          </w:rPr>
          <w:fldChar w:fldCharType="end"/>
        </w:r>
      </w:hyperlink>
    </w:p>
    <w:p w14:paraId="08E0264A" w14:textId="02CF8723" w:rsidR="00996AE6" w:rsidRDefault="00996AE6" w:rsidP="0061027F">
      <w:pPr>
        <w:spacing w:after="0" w:line="360" w:lineRule="auto"/>
        <w:rPr>
          <w:noProof/>
        </w:rPr>
      </w:pP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 xml:space="preserve"> TOC \h \z \c "Gambar 4." </w:instrText>
      </w:r>
      <w:r>
        <w:rPr>
          <w:rFonts w:ascii="Times New Roman" w:hAnsi="Times New Roman" w:cs="Times New Roman"/>
        </w:rPr>
        <w:fldChar w:fldCharType="separate"/>
      </w:r>
      <w:hyperlink w:anchor="_Toc94078323" w:history="1">
        <w:r w:rsidRPr="00FD4164">
          <w:rPr>
            <w:rStyle w:val="Hyperlink"/>
            <w:rFonts w:ascii="Times New Roman" w:hAnsi="Times New Roman" w:cs="Times New Roman"/>
            <w:noProof/>
          </w:rPr>
          <w:t>Gambar 4. 1</w:t>
        </w:r>
        <w:r>
          <w:rPr>
            <w:noProof/>
            <w:webHidden/>
          </w:rPr>
          <w:t xml:space="preserve"> Hasil Uji Normalitas ………………………………………………………………………………….</w:t>
        </w:r>
        <w:r>
          <w:rPr>
            <w:noProof/>
            <w:webHidden/>
          </w:rPr>
          <w:fldChar w:fldCharType="begin"/>
        </w:r>
        <w:r>
          <w:rPr>
            <w:noProof/>
            <w:webHidden/>
          </w:rPr>
          <w:instrText xml:space="preserve"> PAGEREF _Toc94078323 \h </w:instrText>
        </w:r>
        <w:r>
          <w:rPr>
            <w:noProof/>
            <w:webHidden/>
          </w:rPr>
        </w:r>
        <w:r>
          <w:rPr>
            <w:noProof/>
            <w:webHidden/>
          </w:rPr>
          <w:fldChar w:fldCharType="separate"/>
        </w:r>
        <w:r w:rsidR="00033D55">
          <w:rPr>
            <w:noProof/>
            <w:webHidden/>
          </w:rPr>
          <w:t>89</w:t>
        </w:r>
        <w:r>
          <w:rPr>
            <w:noProof/>
            <w:webHidden/>
          </w:rPr>
          <w:fldChar w:fldCharType="end"/>
        </w:r>
      </w:hyperlink>
    </w:p>
    <w:p w14:paraId="1A29ACBE" w14:textId="3D0A6A88" w:rsidR="00996AE6" w:rsidRDefault="00033D55" w:rsidP="0061027F">
      <w:pPr>
        <w:pStyle w:val="TableofFigures"/>
        <w:tabs>
          <w:tab w:val="right" w:leader="dot" w:pos="7928"/>
        </w:tabs>
        <w:spacing w:line="360" w:lineRule="auto"/>
        <w:rPr>
          <w:rFonts w:eastAsiaTheme="minorEastAsia"/>
          <w:noProof/>
        </w:rPr>
      </w:pPr>
      <w:hyperlink w:anchor="_Toc94078324" w:history="1">
        <w:r w:rsidR="00996AE6" w:rsidRPr="00FD4164">
          <w:rPr>
            <w:rStyle w:val="Hyperlink"/>
            <w:rFonts w:ascii="Times New Roman" w:hAnsi="Times New Roman" w:cs="Times New Roman"/>
            <w:noProof/>
          </w:rPr>
          <w:t>Gambar 4. 2</w:t>
        </w:r>
        <w:r w:rsidR="00996AE6">
          <w:rPr>
            <w:rStyle w:val="Hyperlink"/>
            <w:rFonts w:ascii="Times New Roman" w:hAnsi="Times New Roman" w:cs="Times New Roman"/>
            <w:noProof/>
          </w:rPr>
          <w:t xml:space="preserve"> Hasil Uji Heteroskedastisitas</w:t>
        </w:r>
        <w:r w:rsidR="00996AE6">
          <w:rPr>
            <w:noProof/>
            <w:webHidden/>
          </w:rPr>
          <w:tab/>
        </w:r>
        <w:r w:rsidR="00996AE6">
          <w:rPr>
            <w:noProof/>
            <w:webHidden/>
          </w:rPr>
          <w:fldChar w:fldCharType="begin"/>
        </w:r>
        <w:r w:rsidR="00996AE6">
          <w:rPr>
            <w:noProof/>
            <w:webHidden/>
          </w:rPr>
          <w:instrText xml:space="preserve"> PAGEREF _Toc94078324 \h </w:instrText>
        </w:r>
        <w:r w:rsidR="00996AE6">
          <w:rPr>
            <w:noProof/>
            <w:webHidden/>
          </w:rPr>
        </w:r>
        <w:r w:rsidR="00996AE6">
          <w:rPr>
            <w:noProof/>
            <w:webHidden/>
          </w:rPr>
          <w:fldChar w:fldCharType="separate"/>
        </w:r>
        <w:r>
          <w:rPr>
            <w:noProof/>
            <w:webHidden/>
          </w:rPr>
          <w:t>90</w:t>
        </w:r>
        <w:r w:rsidR="00996AE6">
          <w:rPr>
            <w:noProof/>
            <w:webHidden/>
          </w:rPr>
          <w:fldChar w:fldCharType="end"/>
        </w:r>
      </w:hyperlink>
    </w:p>
    <w:p w14:paraId="4BD4AFEB" w14:textId="15E18803" w:rsidR="00996AE6" w:rsidRDefault="00033D55" w:rsidP="0061027F">
      <w:pPr>
        <w:pStyle w:val="TableofFigures"/>
        <w:tabs>
          <w:tab w:val="right" w:leader="dot" w:pos="7928"/>
        </w:tabs>
        <w:spacing w:line="360" w:lineRule="auto"/>
        <w:rPr>
          <w:rFonts w:eastAsiaTheme="minorEastAsia"/>
          <w:noProof/>
        </w:rPr>
      </w:pPr>
      <w:hyperlink w:anchor="_Toc94078325" w:history="1">
        <w:r w:rsidR="00996AE6" w:rsidRPr="00FD4164">
          <w:rPr>
            <w:rStyle w:val="Hyperlink"/>
            <w:rFonts w:ascii="Times New Roman" w:hAnsi="Times New Roman" w:cs="Times New Roman"/>
            <w:noProof/>
          </w:rPr>
          <w:t>Gambar 4. 3</w:t>
        </w:r>
        <w:r w:rsidR="00996AE6">
          <w:rPr>
            <w:rStyle w:val="Hyperlink"/>
            <w:rFonts w:ascii="Times New Roman" w:hAnsi="Times New Roman" w:cs="Times New Roman"/>
            <w:noProof/>
          </w:rPr>
          <w:t xml:space="preserve"> Hasil Uji Hipotesis simultan (F)</w:t>
        </w:r>
        <w:r w:rsidR="00996AE6">
          <w:rPr>
            <w:noProof/>
            <w:webHidden/>
          </w:rPr>
          <w:tab/>
        </w:r>
        <w:r w:rsidR="00996AE6">
          <w:rPr>
            <w:noProof/>
            <w:webHidden/>
          </w:rPr>
          <w:fldChar w:fldCharType="begin"/>
        </w:r>
        <w:r w:rsidR="00996AE6">
          <w:rPr>
            <w:noProof/>
            <w:webHidden/>
          </w:rPr>
          <w:instrText xml:space="preserve"> PAGEREF _Toc94078325 \h </w:instrText>
        </w:r>
        <w:r w:rsidR="00996AE6">
          <w:rPr>
            <w:noProof/>
            <w:webHidden/>
          </w:rPr>
        </w:r>
        <w:r w:rsidR="00996AE6">
          <w:rPr>
            <w:noProof/>
            <w:webHidden/>
          </w:rPr>
          <w:fldChar w:fldCharType="separate"/>
        </w:r>
        <w:r>
          <w:rPr>
            <w:noProof/>
            <w:webHidden/>
          </w:rPr>
          <w:t>97</w:t>
        </w:r>
        <w:r w:rsidR="00996AE6">
          <w:rPr>
            <w:noProof/>
            <w:webHidden/>
          </w:rPr>
          <w:fldChar w:fldCharType="end"/>
        </w:r>
      </w:hyperlink>
    </w:p>
    <w:p w14:paraId="396D9B5F" w14:textId="0D9B393A" w:rsidR="00996AE6" w:rsidRDefault="00033D55" w:rsidP="0061027F">
      <w:pPr>
        <w:pStyle w:val="TableofFigures"/>
        <w:tabs>
          <w:tab w:val="right" w:leader="dot" w:pos="7928"/>
        </w:tabs>
        <w:spacing w:line="360" w:lineRule="auto"/>
        <w:rPr>
          <w:rFonts w:eastAsiaTheme="minorEastAsia"/>
          <w:noProof/>
        </w:rPr>
      </w:pPr>
      <w:hyperlink w:anchor="_Toc94078326" w:history="1">
        <w:r w:rsidR="00996AE6" w:rsidRPr="00FD4164">
          <w:rPr>
            <w:rStyle w:val="Hyperlink"/>
            <w:rFonts w:ascii="Times New Roman" w:hAnsi="Times New Roman" w:cs="Times New Roman"/>
            <w:noProof/>
          </w:rPr>
          <w:t>Gambar 4. 4</w:t>
        </w:r>
        <w:r w:rsidR="00996AE6">
          <w:rPr>
            <w:rStyle w:val="Hyperlink"/>
            <w:rFonts w:ascii="Times New Roman" w:hAnsi="Times New Roman" w:cs="Times New Roman"/>
            <w:noProof/>
          </w:rPr>
          <w:t xml:space="preserve"> Hasil Uji Hipotesis Parsial (t) Kualitas layanan terhadap keputusan pembelian</w:t>
        </w:r>
        <w:r w:rsidR="00996AE6">
          <w:rPr>
            <w:noProof/>
            <w:webHidden/>
          </w:rPr>
          <w:tab/>
        </w:r>
        <w:r w:rsidR="00996AE6">
          <w:rPr>
            <w:noProof/>
            <w:webHidden/>
          </w:rPr>
          <w:fldChar w:fldCharType="begin"/>
        </w:r>
        <w:r w:rsidR="00996AE6">
          <w:rPr>
            <w:noProof/>
            <w:webHidden/>
          </w:rPr>
          <w:instrText xml:space="preserve"> PAGEREF _Toc94078326 \h </w:instrText>
        </w:r>
        <w:r w:rsidR="00996AE6">
          <w:rPr>
            <w:noProof/>
            <w:webHidden/>
          </w:rPr>
        </w:r>
        <w:r w:rsidR="00996AE6">
          <w:rPr>
            <w:noProof/>
            <w:webHidden/>
          </w:rPr>
          <w:fldChar w:fldCharType="separate"/>
        </w:r>
        <w:r>
          <w:rPr>
            <w:noProof/>
            <w:webHidden/>
          </w:rPr>
          <w:t>99</w:t>
        </w:r>
        <w:r w:rsidR="00996AE6">
          <w:rPr>
            <w:noProof/>
            <w:webHidden/>
          </w:rPr>
          <w:fldChar w:fldCharType="end"/>
        </w:r>
      </w:hyperlink>
    </w:p>
    <w:p w14:paraId="3CEE4C8D" w14:textId="6CB6ECE9" w:rsidR="00996AE6" w:rsidRDefault="00033D55" w:rsidP="0061027F">
      <w:pPr>
        <w:pStyle w:val="TableofFigures"/>
        <w:tabs>
          <w:tab w:val="right" w:leader="dot" w:pos="7928"/>
        </w:tabs>
        <w:spacing w:line="360" w:lineRule="auto"/>
        <w:rPr>
          <w:rFonts w:eastAsiaTheme="minorEastAsia"/>
          <w:noProof/>
        </w:rPr>
      </w:pPr>
      <w:hyperlink w:anchor="_Toc94078327" w:history="1">
        <w:r w:rsidR="00996AE6" w:rsidRPr="00FD4164">
          <w:rPr>
            <w:rStyle w:val="Hyperlink"/>
            <w:rFonts w:ascii="Times New Roman" w:hAnsi="Times New Roman" w:cs="Times New Roman"/>
            <w:noProof/>
          </w:rPr>
          <w:t>Gambar 4. 5</w:t>
        </w:r>
        <w:r w:rsidR="00996AE6">
          <w:rPr>
            <w:rStyle w:val="Hyperlink"/>
            <w:rFonts w:ascii="Times New Roman" w:hAnsi="Times New Roman" w:cs="Times New Roman"/>
            <w:noProof/>
          </w:rPr>
          <w:t xml:space="preserve"> </w:t>
        </w:r>
        <w:r w:rsidR="00996AE6" w:rsidRPr="00355763">
          <w:rPr>
            <w:rStyle w:val="Hyperlink"/>
            <w:rFonts w:ascii="Times New Roman" w:hAnsi="Times New Roman" w:cs="Times New Roman"/>
            <w:noProof/>
          </w:rPr>
          <w:t xml:space="preserve">Hasil Uji Hipotesis Parsial (t) </w:t>
        </w:r>
        <w:r w:rsidR="00996AE6">
          <w:rPr>
            <w:rStyle w:val="Hyperlink"/>
            <w:rFonts w:ascii="Times New Roman" w:hAnsi="Times New Roman" w:cs="Times New Roman"/>
            <w:noProof/>
          </w:rPr>
          <w:t xml:space="preserve">Kualitas Produk </w:t>
        </w:r>
        <w:r w:rsidR="00996AE6" w:rsidRPr="00355763">
          <w:rPr>
            <w:rStyle w:val="Hyperlink"/>
            <w:rFonts w:ascii="Times New Roman" w:hAnsi="Times New Roman" w:cs="Times New Roman"/>
            <w:noProof/>
          </w:rPr>
          <w:t>terhadap keputusan pembelian</w:t>
        </w:r>
        <w:r w:rsidR="00996AE6">
          <w:rPr>
            <w:noProof/>
            <w:webHidden/>
          </w:rPr>
          <w:tab/>
        </w:r>
        <w:r w:rsidR="00996AE6">
          <w:rPr>
            <w:noProof/>
            <w:webHidden/>
          </w:rPr>
          <w:fldChar w:fldCharType="begin"/>
        </w:r>
        <w:r w:rsidR="00996AE6">
          <w:rPr>
            <w:noProof/>
            <w:webHidden/>
          </w:rPr>
          <w:instrText xml:space="preserve"> PAGEREF _Toc94078327 \h </w:instrText>
        </w:r>
        <w:r w:rsidR="00996AE6">
          <w:rPr>
            <w:noProof/>
            <w:webHidden/>
          </w:rPr>
        </w:r>
        <w:r w:rsidR="00996AE6">
          <w:rPr>
            <w:noProof/>
            <w:webHidden/>
          </w:rPr>
          <w:fldChar w:fldCharType="separate"/>
        </w:r>
        <w:r>
          <w:rPr>
            <w:noProof/>
            <w:webHidden/>
          </w:rPr>
          <w:t>100</w:t>
        </w:r>
        <w:r w:rsidR="00996AE6">
          <w:rPr>
            <w:noProof/>
            <w:webHidden/>
          </w:rPr>
          <w:fldChar w:fldCharType="end"/>
        </w:r>
      </w:hyperlink>
    </w:p>
    <w:p w14:paraId="1CFB8A2D" w14:textId="77777777" w:rsidR="00996AE6" w:rsidRPr="00355763" w:rsidRDefault="00996AE6" w:rsidP="0061027F">
      <w:pPr>
        <w:spacing w:after="0" w:line="360" w:lineRule="auto"/>
        <w:rPr>
          <w:rFonts w:ascii="Times New Roman" w:hAnsi="Times New Roman" w:cs="Times New Roman"/>
        </w:rPr>
      </w:pPr>
      <w:r>
        <w:rPr>
          <w:rFonts w:ascii="Times New Roman" w:hAnsi="Times New Roman" w:cs="Times New Roman"/>
        </w:rPr>
        <w:fldChar w:fldCharType="end"/>
      </w:r>
    </w:p>
    <w:p w14:paraId="78F0A8BA" w14:textId="77777777" w:rsidR="00996AE6" w:rsidRDefault="00996AE6" w:rsidP="0061027F">
      <w:pPr>
        <w:spacing w:after="0" w:line="360" w:lineRule="auto"/>
        <w:jc w:val="center"/>
        <w:rPr>
          <w:rFonts w:ascii="Times New Roman" w:hAnsi="Times New Roman" w:cs="Times New Roman"/>
          <w:b/>
          <w:sz w:val="24"/>
          <w:szCs w:val="24"/>
        </w:rPr>
      </w:pPr>
    </w:p>
    <w:p w14:paraId="4385D33E" w14:textId="77777777" w:rsidR="00996AE6" w:rsidRDefault="00996AE6" w:rsidP="00996AE6">
      <w:pPr>
        <w:jc w:val="center"/>
        <w:rPr>
          <w:rFonts w:ascii="Times New Roman" w:hAnsi="Times New Roman" w:cs="Times New Roman"/>
          <w:b/>
          <w:sz w:val="24"/>
          <w:szCs w:val="24"/>
        </w:rPr>
      </w:pPr>
    </w:p>
    <w:p w14:paraId="0005CC1E" w14:textId="77777777" w:rsidR="00996AE6" w:rsidRDefault="00996AE6" w:rsidP="00996AE6">
      <w:pPr>
        <w:jc w:val="center"/>
        <w:rPr>
          <w:rFonts w:ascii="Times New Roman" w:hAnsi="Times New Roman" w:cs="Times New Roman"/>
          <w:b/>
          <w:sz w:val="24"/>
          <w:szCs w:val="24"/>
        </w:rPr>
      </w:pPr>
    </w:p>
    <w:p w14:paraId="79743F29" w14:textId="77777777" w:rsidR="00996AE6" w:rsidRDefault="00996AE6" w:rsidP="00996AE6">
      <w:pPr>
        <w:jc w:val="center"/>
        <w:rPr>
          <w:rFonts w:ascii="Times New Roman" w:hAnsi="Times New Roman" w:cs="Times New Roman"/>
          <w:b/>
          <w:sz w:val="24"/>
          <w:szCs w:val="24"/>
        </w:rPr>
      </w:pPr>
    </w:p>
    <w:p w14:paraId="7BA804CC" w14:textId="77777777" w:rsidR="00996AE6" w:rsidRDefault="00996AE6" w:rsidP="00996AE6">
      <w:pPr>
        <w:jc w:val="center"/>
        <w:rPr>
          <w:rFonts w:ascii="Times New Roman" w:hAnsi="Times New Roman" w:cs="Times New Roman"/>
          <w:b/>
          <w:sz w:val="24"/>
          <w:szCs w:val="24"/>
        </w:rPr>
      </w:pPr>
    </w:p>
    <w:p w14:paraId="77CD0C4E" w14:textId="77777777" w:rsidR="00996AE6" w:rsidRDefault="00996AE6" w:rsidP="00996AE6">
      <w:pPr>
        <w:jc w:val="center"/>
        <w:rPr>
          <w:rFonts w:ascii="Times New Roman" w:hAnsi="Times New Roman" w:cs="Times New Roman"/>
          <w:b/>
          <w:sz w:val="24"/>
          <w:szCs w:val="24"/>
        </w:rPr>
      </w:pPr>
    </w:p>
    <w:p w14:paraId="105DF277" w14:textId="77777777" w:rsidR="00996AE6" w:rsidRDefault="00996AE6" w:rsidP="00996AE6">
      <w:pPr>
        <w:jc w:val="center"/>
        <w:rPr>
          <w:rFonts w:ascii="Times New Roman" w:hAnsi="Times New Roman" w:cs="Times New Roman"/>
          <w:b/>
          <w:sz w:val="24"/>
          <w:szCs w:val="24"/>
        </w:rPr>
      </w:pPr>
    </w:p>
    <w:p w14:paraId="7F2B88E2" w14:textId="77777777" w:rsidR="00996AE6" w:rsidRDefault="00996AE6" w:rsidP="00996AE6">
      <w:pPr>
        <w:jc w:val="center"/>
        <w:rPr>
          <w:rFonts w:ascii="Times New Roman" w:hAnsi="Times New Roman" w:cs="Times New Roman"/>
          <w:b/>
          <w:sz w:val="24"/>
          <w:szCs w:val="24"/>
        </w:rPr>
      </w:pPr>
    </w:p>
    <w:p w14:paraId="442F3525" w14:textId="77777777" w:rsidR="00996AE6" w:rsidRDefault="00996AE6" w:rsidP="00996AE6">
      <w:pPr>
        <w:jc w:val="center"/>
        <w:rPr>
          <w:rFonts w:ascii="Times New Roman" w:hAnsi="Times New Roman" w:cs="Times New Roman"/>
          <w:b/>
          <w:sz w:val="24"/>
          <w:szCs w:val="24"/>
        </w:rPr>
      </w:pPr>
    </w:p>
    <w:p w14:paraId="6216ADC6" w14:textId="77777777" w:rsidR="00996AE6" w:rsidRDefault="00996AE6" w:rsidP="00996AE6">
      <w:pPr>
        <w:jc w:val="center"/>
        <w:rPr>
          <w:rFonts w:ascii="Times New Roman" w:hAnsi="Times New Roman" w:cs="Times New Roman"/>
          <w:b/>
          <w:sz w:val="24"/>
          <w:szCs w:val="24"/>
        </w:rPr>
      </w:pPr>
    </w:p>
    <w:p w14:paraId="1B155CE6" w14:textId="77777777" w:rsidR="00996AE6" w:rsidRDefault="00996AE6" w:rsidP="00996AE6">
      <w:pPr>
        <w:jc w:val="center"/>
        <w:rPr>
          <w:rFonts w:ascii="Times New Roman" w:hAnsi="Times New Roman" w:cs="Times New Roman"/>
          <w:b/>
          <w:sz w:val="24"/>
          <w:szCs w:val="24"/>
        </w:rPr>
      </w:pPr>
    </w:p>
    <w:p w14:paraId="1D99A079" w14:textId="77777777" w:rsidR="00996AE6" w:rsidRDefault="00996AE6" w:rsidP="00996AE6">
      <w:pPr>
        <w:jc w:val="center"/>
        <w:rPr>
          <w:rFonts w:ascii="Times New Roman" w:hAnsi="Times New Roman" w:cs="Times New Roman"/>
          <w:b/>
          <w:sz w:val="24"/>
          <w:szCs w:val="24"/>
        </w:rPr>
      </w:pPr>
    </w:p>
    <w:p w14:paraId="29AE0F49" w14:textId="77777777" w:rsidR="00996AE6" w:rsidRDefault="00996AE6" w:rsidP="00996AE6">
      <w:pPr>
        <w:jc w:val="center"/>
        <w:rPr>
          <w:rFonts w:ascii="Times New Roman" w:hAnsi="Times New Roman" w:cs="Times New Roman"/>
          <w:b/>
          <w:sz w:val="24"/>
          <w:szCs w:val="24"/>
        </w:rPr>
      </w:pPr>
    </w:p>
    <w:p w14:paraId="158D2862" w14:textId="77777777" w:rsidR="00996AE6" w:rsidRDefault="00996AE6" w:rsidP="00996AE6">
      <w:pPr>
        <w:jc w:val="center"/>
        <w:rPr>
          <w:rFonts w:ascii="Times New Roman" w:hAnsi="Times New Roman" w:cs="Times New Roman"/>
          <w:b/>
          <w:sz w:val="24"/>
          <w:szCs w:val="24"/>
        </w:rPr>
      </w:pPr>
    </w:p>
    <w:p w14:paraId="6352E84E" w14:textId="77777777" w:rsidR="00996AE6" w:rsidRDefault="00996AE6" w:rsidP="00996AE6">
      <w:pPr>
        <w:jc w:val="center"/>
        <w:rPr>
          <w:rFonts w:ascii="Times New Roman" w:hAnsi="Times New Roman" w:cs="Times New Roman"/>
          <w:b/>
          <w:sz w:val="24"/>
          <w:szCs w:val="24"/>
        </w:rPr>
      </w:pPr>
    </w:p>
    <w:p w14:paraId="7EA6D4B8" w14:textId="77777777" w:rsidR="00996AE6" w:rsidRPr="00355763" w:rsidRDefault="00996AE6" w:rsidP="00996AE6">
      <w:pPr>
        <w:jc w:val="center"/>
        <w:rPr>
          <w:rFonts w:ascii="Times New Roman" w:hAnsi="Times New Roman" w:cs="Times New Roman"/>
          <w:b/>
          <w:sz w:val="24"/>
          <w:szCs w:val="24"/>
        </w:rPr>
      </w:pPr>
    </w:p>
    <w:p w14:paraId="613B959F" w14:textId="77777777" w:rsidR="00996AE6" w:rsidRDefault="00996AE6" w:rsidP="00996AE6">
      <w:pPr>
        <w:jc w:val="center"/>
      </w:pPr>
    </w:p>
    <w:p w14:paraId="45E7DB7D" w14:textId="77777777" w:rsidR="00996AE6" w:rsidRDefault="00996AE6" w:rsidP="00996AE6">
      <w:pPr>
        <w:pStyle w:val="Heading1"/>
        <w:spacing w:before="0" w:after="100" w:afterAutospacing="1" w:line="480" w:lineRule="auto"/>
        <w:rPr>
          <w:rFonts w:cs="Times New Roman"/>
          <w:b w:val="0"/>
          <w:lang w:val="id-ID"/>
        </w:rPr>
      </w:pPr>
      <w:bookmarkStart w:id="16" w:name="_Toc73573887"/>
      <w:bookmarkStart w:id="17" w:name="_Toc78778275"/>
      <w:bookmarkStart w:id="18" w:name="_Toc94114923"/>
      <w:r>
        <w:rPr>
          <w:rFonts w:cs="Times New Roman"/>
          <w:lang w:val="id-ID"/>
        </w:rPr>
        <w:t xml:space="preserve">DAFTAR </w:t>
      </w:r>
      <w:r w:rsidRPr="006C621E">
        <w:rPr>
          <w:rFonts w:cs="Times New Roman"/>
          <w:lang w:val="id-ID"/>
        </w:rPr>
        <w:t>LAMPIRAN</w:t>
      </w:r>
      <w:bookmarkEnd w:id="16"/>
      <w:bookmarkEnd w:id="17"/>
      <w:bookmarkEnd w:id="18"/>
    </w:p>
    <w:p w14:paraId="6ADC255F" w14:textId="77777777" w:rsidR="00996AE6" w:rsidRDefault="00996AE6" w:rsidP="00996AE6">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Lampiran I </w:t>
      </w:r>
      <w:proofErr w:type="spellStart"/>
      <w:r>
        <w:rPr>
          <w:rFonts w:ascii="Times New Roman" w:hAnsi="Times New Roman" w:cs="Times New Roman"/>
          <w:sz w:val="24"/>
          <w:szCs w:val="24"/>
        </w:rPr>
        <w:t>Kuesioner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p>
    <w:p w14:paraId="1A929AFC" w14:textId="77777777" w:rsidR="00996AE6" w:rsidRPr="00FD61FB" w:rsidRDefault="00996AE6" w:rsidP="00996AE6">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Lampiran II Data Ordinal Dan Interval</w:t>
      </w:r>
    </w:p>
    <w:p w14:paraId="05507790" w14:textId="77777777" w:rsidR="00996AE6" w:rsidRDefault="00996AE6" w:rsidP="00996AE6">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Lampiran III Hasil </w:t>
      </w:r>
      <w:proofErr w:type="spellStart"/>
      <w:r>
        <w:rPr>
          <w:rFonts w:ascii="Times New Roman" w:hAnsi="Times New Roman" w:cs="Times New Roman"/>
          <w:sz w:val="24"/>
          <w:szCs w:val="24"/>
        </w:rPr>
        <w:t>Olah</w:t>
      </w:r>
      <w:proofErr w:type="spellEnd"/>
      <w:r>
        <w:rPr>
          <w:rFonts w:ascii="Times New Roman" w:hAnsi="Times New Roman" w:cs="Times New Roman"/>
          <w:sz w:val="24"/>
          <w:szCs w:val="24"/>
        </w:rPr>
        <w:t xml:space="preserve"> Data SPSS</w:t>
      </w:r>
    </w:p>
    <w:p w14:paraId="7B0783C2" w14:textId="77777777" w:rsidR="00996AE6" w:rsidRPr="00FD61FB" w:rsidRDefault="00996AE6" w:rsidP="00996AE6">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Lampiran IV </w:t>
      </w:r>
      <w:proofErr w:type="spellStart"/>
      <w:r>
        <w:rPr>
          <w:rFonts w:ascii="Times New Roman" w:hAnsi="Times New Roman" w:cs="Times New Roman"/>
          <w:sz w:val="24"/>
          <w:szCs w:val="24"/>
        </w:rPr>
        <w:t>Keluhan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p>
    <w:p w14:paraId="6A56AF5F" w14:textId="77777777" w:rsidR="00996AE6" w:rsidRPr="003C490C" w:rsidRDefault="00996AE6" w:rsidP="00996AE6">
      <w:pPr>
        <w:pStyle w:val="ListParagraph"/>
        <w:spacing w:after="0" w:line="480" w:lineRule="auto"/>
        <w:ind w:left="360" w:firstLine="360"/>
        <w:jc w:val="both"/>
        <w:rPr>
          <w:rFonts w:ascii="Times New Roman" w:hAnsi="Times New Roman" w:cs="Times New Roman"/>
          <w:sz w:val="24"/>
          <w:szCs w:val="24"/>
        </w:rPr>
      </w:pPr>
    </w:p>
    <w:p w14:paraId="1A92C022" w14:textId="77777777" w:rsidR="00996AE6" w:rsidRDefault="00996AE6" w:rsidP="00996AE6">
      <w:pPr>
        <w:sectPr w:rsidR="00996AE6" w:rsidSect="007F78F4">
          <w:headerReference w:type="default" r:id="rId14"/>
          <w:footerReference w:type="default" r:id="rId15"/>
          <w:pgSz w:w="11907" w:h="16839" w:code="9"/>
          <w:pgMar w:top="2268" w:right="1701" w:bottom="1701" w:left="2268" w:header="720" w:footer="720" w:gutter="0"/>
          <w:pgNumType w:fmt="lowerRoman" w:chapStyle="1"/>
          <w:cols w:space="720"/>
          <w:docGrid w:linePitch="360"/>
        </w:sectPr>
      </w:pPr>
    </w:p>
    <w:p w14:paraId="0AE18C0E" w14:textId="77777777" w:rsidR="00996AE6" w:rsidRPr="00455FE6" w:rsidRDefault="00996AE6" w:rsidP="000650E7">
      <w:pPr>
        <w:pStyle w:val="Heading1"/>
        <w:spacing w:before="0" w:after="0" w:line="480" w:lineRule="auto"/>
        <w:rPr>
          <w:rFonts w:cs="Times New Roman"/>
          <w:szCs w:val="24"/>
        </w:rPr>
      </w:pPr>
      <w:bookmarkStart w:id="19" w:name="_Toc78778276"/>
      <w:bookmarkStart w:id="20" w:name="_Toc94114924"/>
      <w:r w:rsidRPr="00455FE6">
        <w:rPr>
          <w:rFonts w:cs="Times New Roman"/>
          <w:szCs w:val="24"/>
        </w:rPr>
        <w:lastRenderedPageBreak/>
        <w:t>BAB I</w:t>
      </w:r>
      <w:r w:rsidRPr="00455FE6">
        <w:rPr>
          <w:rFonts w:cs="Times New Roman"/>
          <w:szCs w:val="24"/>
        </w:rPr>
        <w:br/>
        <w:t>PENDAHULUAN</w:t>
      </w:r>
      <w:bookmarkEnd w:id="19"/>
      <w:bookmarkEnd w:id="20"/>
    </w:p>
    <w:p w14:paraId="09C6B54E" w14:textId="77777777" w:rsidR="00996AE6" w:rsidRPr="00455FE6" w:rsidRDefault="00996AE6" w:rsidP="00996AE6">
      <w:pPr>
        <w:pStyle w:val="Heading2"/>
      </w:pPr>
      <w:bookmarkStart w:id="21" w:name="_Toc78778277"/>
      <w:bookmarkStart w:id="22" w:name="_Toc94114925"/>
      <w:r w:rsidRPr="00455FE6">
        <w:t>1.1  Latar Belakang</w:t>
      </w:r>
      <w:bookmarkEnd w:id="21"/>
      <w:bookmarkEnd w:id="22"/>
    </w:p>
    <w:p w14:paraId="27261800" w14:textId="77777777" w:rsidR="00996AE6" w:rsidRPr="008D34FF" w:rsidRDefault="00996AE6" w:rsidP="00996AE6">
      <w:pPr>
        <w:spacing w:after="0" w:line="480" w:lineRule="auto"/>
        <w:ind w:firstLine="1080"/>
        <w:jc w:val="both"/>
        <w:rPr>
          <w:rFonts w:ascii="Times New Roman" w:hAnsi="Times New Roman" w:cs="Times New Roman"/>
          <w:sz w:val="24"/>
          <w:szCs w:val="24"/>
        </w:rPr>
      </w:pPr>
      <w:r w:rsidRPr="00455FE6">
        <w:rPr>
          <w:rFonts w:ascii="Times New Roman" w:hAnsi="Times New Roman" w:cs="Times New Roman"/>
          <w:sz w:val="24"/>
          <w:szCs w:val="24"/>
        </w:rPr>
        <w:t xml:space="preserve">Pada era masa </w:t>
      </w:r>
      <w:proofErr w:type="spellStart"/>
      <w:r w:rsidRPr="00455FE6">
        <w:rPr>
          <w:rFonts w:ascii="Times New Roman" w:hAnsi="Times New Roman" w:cs="Times New Roman"/>
          <w:sz w:val="24"/>
          <w:szCs w:val="24"/>
        </w:rPr>
        <w:t>kini</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persaingan</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dalam</w:t>
      </w:r>
      <w:proofErr w:type="spellEnd"/>
      <w:r w:rsidRPr="00455FE6">
        <w:rPr>
          <w:rFonts w:ascii="Times New Roman" w:hAnsi="Times New Roman" w:cs="Times New Roman"/>
          <w:sz w:val="24"/>
          <w:szCs w:val="24"/>
        </w:rPr>
        <w:t xml:space="preserve"> dunia </w:t>
      </w:r>
      <w:proofErr w:type="spellStart"/>
      <w:r w:rsidRPr="00455FE6">
        <w:rPr>
          <w:rFonts w:ascii="Times New Roman" w:hAnsi="Times New Roman" w:cs="Times New Roman"/>
          <w:sz w:val="24"/>
          <w:szCs w:val="24"/>
        </w:rPr>
        <w:t>bisnis</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semakin</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bertambah</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ketat</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terutama</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bisnis</w:t>
      </w:r>
      <w:proofErr w:type="spellEnd"/>
      <w:r w:rsidRPr="00455FE6">
        <w:rPr>
          <w:rFonts w:ascii="Times New Roman" w:hAnsi="Times New Roman" w:cs="Times New Roman"/>
          <w:sz w:val="24"/>
          <w:szCs w:val="24"/>
        </w:rPr>
        <w:t xml:space="preserve"> </w:t>
      </w:r>
      <w:r w:rsidRPr="00455FE6">
        <w:rPr>
          <w:rFonts w:ascii="Times New Roman" w:hAnsi="Times New Roman" w:cs="Times New Roman"/>
          <w:i/>
          <w:sz w:val="24"/>
          <w:szCs w:val="24"/>
        </w:rPr>
        <w:t>furniture</w:t>
      </w:r>
      <w:r w:rsidRPr="00455FE6">
        <w:rPr>
          <w:rFonts w:ascii="Times New Roman" w:hAnsi="Times New Roman" w:cs="Times New Roman"/>
          <w:sz w:val="24"/>
          <w:szCs w:val="24"/>
        </w:rPr>
        <w:t xml:space="preserve"> yang </w:t>
      </w:r>
      <w:proofErr w:type="spellStart"/>
      <w:r w:rsidRPr="00455FE6">
        <w:rPr>
          <w:rFonts w:ascii="Times New Roman" w:hAnsi="Times New Roman" w:cs="Times New Roman"/>
          <w:sz w:val="24"/>
          <w:szCs w:val="24"/>
        </w:rPr>
        <w:t>menyediakan</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berbagai</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kebutuhan</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masyarakat</w:t>
      </w:r>
      <w:proofErr w:type="spellEnd"/>
      <w:r w:rsidRPr="00455FE6">
        <w:rPr>
          <w:rFonts w:ascii="Times New Roman" w:hAnsi="Times New Roman" w:cs="Times New Roman"/>
          <w:sz w:val="24"/>
          <w:szCs w:val="24"/>
        </w:rPr>
        <w:t xml:space="preserve">. Perusahaan </w:t>
      </w:r>
      <w:r w:rsidRPr="00455FE6">
        <w:rPr>
          <w:rFonts w:ascii="Times New Roman" w:hAnsi="Times New Roman" w:cs="Times New Roman"/>
          <w:i/>
          <w:sz w:val="24"/>
          <w:szCs w:val="24"/>
        </w:rPr>
        <w:t xml:space="preserve">furniture </w:t>
      </w:r>
      <w:proofErr w:type="spellStart"/>
      <w:r w:rsidRPr="00455FE6">
        <w:rPr>
          <w:rFonts w:ascii="Times New Roman" w:hAnsi="Times New Roman" w:cs="Times New Roman"/>
          <w:sz w:val="24"/>
          <w:szCs w:val="24"/>
        </w:rPr>
        <w:t>menjadi</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kebutuhan</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umum</w:t>
      </w:r>
      <w:proofErr w:type="spellEnd"/>
      <w:r w:rsidRPr="00455FE6">
        <w:rPr>
          <w:rFonts w:ascii="Times New Roman" w:hAnsi="Times New Roman" w:cs="Times New Roman"/>
          <w:sz w:val="24"/>
          <w:szCs w:val="24"/>
        </w:rPr>
        <w:t xml:space="preserve"> yang </w:t>
      </w:r>
      <w:proofErr w:type="spellStart"/>
      <w:r w:rsidRPr="00455FE6">
        <w:rPr>
          <w:rFonts w:ascii="Times New Roman" w:hAnsi="Times New Roman" w:cs="Times New Roman"/>
          <w:sz w:val="24"/>
          <w:szCs w:val="24"/>
        </w:rPr>
        <w:t>digunakan</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dalam</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kegiatan</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sehari-hari</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untuk</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melengkapi</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ruangan</w:t>
      </w:r>
      <w:proofErr w:type="spellEnd"/>
      <w:r w:rsidRPr="00455FE6">
        <w:rPr>
          <w:rFonts w:ascii="Times New Roman" w:hAnsi="Times New Roman" w:cs="Times New Roman"/>
          <w:sz w:val="24"/>
          <w:szCs w:val="24"/>
        </w:rPr>
        <w:t xml:space="preserve"> yang </w:t>
      </w:r>
      <w:proofErr w:type="spellStart"/>
      <w:r w:rsidRPr="00455FE6">
        <w:rPr>
          <w:rFonts w:ascii="Times New Roman" w:hAnsi="Times New Roman" w:cs="Times New Roman"/>
          <w:sz w:val="24"/>
          <w:szCs w:val="24"/>
        </w:rPr>
        <w:t>kosong</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seperti</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ruangan</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rumah</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maupun</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ruangan</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kerja</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sekalipun</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Semakin</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banyak</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bermunculan</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toko-toko</w:t>
      </w:r>
      <w:proofErr w:type="spellEnd"/>
      <w:r w:rsidRPr="00455FE6">
        <w:rPr>
          <w:rFonts w:ascii="Times New Roman" w:hAnsi="Times New Roman" w:cs="Times New Roman"/>
          <w:sz w:val="24"/>
          <w:szCs w:val="24"/>
        </w:rPr>
        <w:t xml:space="preserve"> </w:t>
      </w:r>
      <w:r w:rsidRPr="00455FE6">
        <w:rPr>
          <w:rFonts w:ascii="Times New Roman" w:hAnsi="Times New Roman" w:cs="Times New Roman"/>
          <w:i/>
          <w:sz w:val="24"/>
          <w:szCs w:val="24"/>
        </w:rPr>
        <w:t>furniture</w:t>
      </w:r>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dimana</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setiap</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perusahaan</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berlomba-lomba</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untuk</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mendapatkan</w:t>
      </w:r>
      <w:proofErr w:type="spellEnd"/>
      <w:r w:rsidRPr="00455FE6">
        <w:rPr>
          <w:rFonts w:ascii="Times New Roman" w:hAnsi="Times New Roman" w:cs="Times New Roman"/>
          <w:sz w:val="24"/>
          <w:szCs w:val="24"/>
        </w:rPr>
        <w:t xml:space="preserve"> pasar yang </w:t>
      </w:r>
      <w:proofErr w:type="spellStart"/>
      <w:r w:rsidRPr="00455FE6">
        <w:rPr>
          <w:rFonts w:ascii="Times New Roman" w:hAnsi="Times New Roman" w:cs="Times New Roman"/>
          <w:sz w:val="24"/>
          <w:szCs w:val="24"/>
        </w:rPr>
        <w:t>tepat</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Sebagian</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besar</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masyarakat</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biasanya</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mencari</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tempat</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mebel</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atau</w:t>
      </w:r>
      <w:proofErr w:type="spellEnd"/>
      <w:r w:rsidRPr="00455FE6">
        <w:rPr>
          <w:rFonts w:ascii="Times New Roman" w:hAnsi="Times New Roman" w:cs="Times New Roman"/>
          <w:sz w:val="24"/>
          <w:szCs w:val="24"/>
        </w:rPr>
        <w:t xml:space="preserve"> </w:t>
      </w:r>
      <w:r w:rsidRPr="00455FE6">
        <w:rPr>
          <w:rFonts w:ascii="Times New Roman" w:hAnsi="Times New Roman" w:cs="Times New Roman"/>
          <w:i/>
          <w:sz w:val="24"/>
          <w:szCs w:val="24"/>
        </w:rPr>
        <w:t>furniture</w:t>
      </w:r>
      <w:r w:rsidRPr="00455FE6">
        <w:rPr>
          <w:rFonts w:ascii="Times New Roman" w:hAnsi="Times New Roman" w:cs="Times New Roman"/>
          <w:sz w:val="24"/>
          <w:szCs w:val="24"/>
        </w:rPr>
        <w:t xml:space="preserve"> yang </w:t>
      </w:r>
      <w:proofErr w:type="spellStart"/>
      <w:r w:rsidRPr="00455FE6">
        <w:rPr>
          <w:rFonts w:ascii="Times New Roman" w:hAnsi="Times New Roman" w:cs="Times New Roman"/>
          <w:sz w:val="24"/>
          <w:szCs w:val="24"/>
        </w:rPr>
        <w:t>menarik</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untuk</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dibeli</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dengan</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melihat</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kualitas</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dari</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produk</w:t>
      </w:r>
      <w:proofErr w:type="spellEnd"/>
      <w:r w:rsidRPr="00455FE6">
        <w:rPr>
          <w:rFonts w:ascii="Times New Roman" w:hAnsi="Times New Roman" w:cs="Times New Roman"/>
          <w:sz w:val="24"/>
          <w:szCs w:val="24"/>
        </w:rPr>
        <w:t xml:space="preserve"> yang </w:t>
      </w:r>
      <w:proofErr w:type="spellStart"/>
      <w:r w:rsidRPr="00455FE6">
        <w:rPr>
          <w:rFonts w:ascii="Times New Roman" w:hAnsi="Times New Roman" w:cs="Times New Roman"/>
          <w:sz w:val="24"/>
          <w:szCs w:val="24"/>
        </w:rPr>
        <w:t>dijual</w:t>
      </w:r>
      <w:proofErr w:type="spellEnd"/>
      <w:r w:rsidRPr="00455FE6">
        <w:rPr>
          <w:rFonts w:ascii="Times New Roman" w:hAnsi="Times New Roman" w:cs="Times New Roman"/>
          <w:sz w:val="24"/>
          <w:szCs w:val="24"/>
        </w:rPr>
        <w:t xml:space="preserve"> oleh </w:t>
      </w:r>
      <w:proofErr w:type="spellStart"/>
      <w:r w:rsidRPr="00455FE6">
        <w:rPr>
          <w:rFonts w:ascii="Times New Roman" w:hAnsi="Times New Roman" w:cs="Times New Roman"/>
          <w:sz w:val="24"/>
          <w:szCs w:val="24"/>
        </w:rPr>
        <w:t>tempat</w:t>
      </w:r>
      <w:proofErr w:type="spellEnd"/>
      <w:r w:rsidRPr="00455FE6">
        <w:rPr>
          <w:rFonts w:ascii="Times New Roman" w:hAnsi="Times New Roman" w:cs="Times New Roman"/>
          <w:sz w:val="24"/>
          <w:szCs w:val="24"/>
        </w:rPr>
        <w:t xml:space="preserve"> </w:t>
      </w:r>
      <w:r w:rsidRPr="00455FE6">
        <w:rPr>
          <w:rFonts w:ascii="Times New Roman" w:hAnsi="Times New Roman" w:cs="Times New Roman"/>
          <w:i/>
          <w:sz w:val="24"/>
          <w:szCs w:val="24"/>
        </w:rPr>
        <w:t xml:space="preserve">furniture </w:t>
      </w:r>
      <w:proofErr w:type="spellStart"/>
      <w:r w:rsidRPr="008D34FF">
        <w:rPr>
          <w:rFonts w:ascii="Times New Roman" w:hAnsi="Times New Roman" w:cs="Times New Roman"/>
          <w:sz w:val="24"/>
          <w:szCs w:val="24"/>
        </w:rPr>
        <w:t>tersebut</w:t>
      </w:r>
      <w:proofErr w:type="spellEnd"/>
      <w:r w:rsidRPr="008D34FF">
        <w:rPr>
          <w:rFonts w:ascii="Times New Roman" w:hAnsi="Times New Roman" w:cs="Times New Roman"/>
          <w:sz w:val="24"/>
          <w:szCs w:val="24"/>
        </w:rPr>
        <w:t>.</w:t>
      </w:r>
    </w:p>
    <w:p w14:paraId="7B738759" w14:textId="77777777" w:rsidR="00996AE6" w:rsidRPr="0070222B" w:rsidRDefault="00996AE6" w:rsidP="00996AE6">
      <w:pPr>
        <w:spacing w:after="0" w:line="480" w:lineRule="auto"/>
        <w:ind w:firstLine="1080"/>
        <w:jc w:val="both"/>
        <w:rPr>
          <w:rFonts w:ascii="Times New Roman" w:hAnsi="Times New Roman" w:cs="Times New Roman"/>
          <w:sz w:val="24"/>
          <w:szCs w:val="24"/>
        </w:rPr>
      </w:pPr>
      <w:r w:rsidRPr="003C490C">
        <w:rPr>
          <w:rFonts w:ascii="Times New Roman" w:hAnsi="Times New Roman" w:cs="Times New Roman"/>
          <w:sz w:val="24"/>
          <w:szCs w:val="24"/>
        </w:rPr>
        <w:t xml:space="preserve">Salah </w:t>
      </w:r>
      <w:proofErr w:type="spellStart"/>
      <w:r w:rsidRPr="003C490C">
        <w:rPr>
          <w:rFonts w:ascii="Times New Roman" w:hAnsi="Times New Roman" w:cs="Times New Roman"/>
          <w:sz w:val="24"/>
          <w:szCs w:val="24"/>
        </w:rPr>
        <w:t>satu</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tempat</w:t>
      </w:r>
      <w:proofErr w:type="spellEnd"/>
      <w:r w:rsidRPr="003C490C">
        <w:rPr>
          <w:rFonts w:ascii="Times New Roman" w:hAnsi="Times New Roman" w:cs="Times New Roman"/>
          <w:sz w:val="24"/>
          <w:szCs w:val="24"/>
        </w:rPr>
        <w:t xml:space="preserve"> </w:t>
      </w:r>
      <w:r w:rsidRPr="00C976F5">
        <w:rPr>
          <w:rFonts w:ascii="Times New Roman" w:hAnsi="Times New Roman" w:cs="Times New Roman"/>
          <w:i/>
          <w:sz w:val="24"/>
          <w:szCs w:val="24"/>
        </w:rPr>
        <w:t>furniture</w:t>
      </w:r>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terletak</w:t>
      </w:r>
      <w:proofErr w:type="spellEnd"/>
      <w:r w:rsidRPr="003C490C">
        <w:rPr>
          <w:rFonts w:ascii="Times New Roman" w:hAnsi="Times New Roman" w:cs="Times New Roman"/>
          <w:sz w:val="24"/>
          <w:szCs w:val="24"/>
        </w:rPr>
        <w:t xml:space="preserve"> di </w:t>
      </w:r>
      <w:proofErr w:type="spellStart"/>
      <w:r w:rsidRPr="003C490C">
        <w:rPr>
          <w:rFonts w:ascii="Times New Roman" w:hAnsi="Times New Roman" w:cs="Times New Roman"/>
          <w:sz w:val="24"/>
          <w:szCs w:val="24"/>
        </w:rPr>
        <w:t>kota</w:t>
      </w:r>
      <w:proofErr w:type="spellEnd"/>
      <w:r w:rsidRPr="003C490C">
        <w:rPr>
          <w:rFonts w:ascii="Times New Roman" w:hAnsi="Times New Roman" w:cs="Times New Roman"/>
          <w:sz w:val="24"/>
          <w:szCs w:val="24"/>
        </w:rPr>
        <w:t xml:space="preserve"> Bandung </w:t>
      </w:r>
      <w:proofErr w:type="spellStart"/>
      <w:r w:rsidRPr="003C490C">
        <w:rPr>
          <w:rFonts w:ascii="Times New Roman" w:hAnsi="Times New Roman" w:cs="Times New Roman"/>
          <w:sz w:val="24"/>
          <w:szCs w:val="24"/>
        </w:rPr>
        <w:t>tepatnya</w:t>
      </w:r>
      <w:proofErr w:type="spellEnd"/>
      <w:r w:rsidRPr="003C490C">
        <w:rPr>
          <w:rFonts w:ascii="Times New Roman" w:hAnsi="Times New Roman" w:cs="Times New Roman"/>
          <w:sz w:val="24"/>
          <w:szCs w:val="24"/>
        </w:rPr>
        <w:t xml:space="preserve"> di Jl. </w:t>
      </w:r>
      <w:proofErr w:type="spellStart"/>
      <w:r w:rsidRPr="003C490C">
        <w:rPr>
          <w:rFonts w:ascii="Times New Roman" w:hAnsi="Times New Roman" w:cs="Times New Roman"/>
          <w:sz w:val="24"/>
          <w:szCs w:val="24"/>
        </w:rPr>
        <w:t>Naripan</w:t>
      </w:r>
      <w:proofErr w:type="spellEnd"/>
      <w:r w:rsidRPr="003C490C">
        <w:rPr>
          <w:rFonts w:ascii="Times New Roman" w:hAnsi="Times New Roman" w:cs="Times New Roman"/>
          <w:sz w:val="24"/>
          <w:szCs w:val="24"/>
        </w:rPr>
        <w:t xml:space="preserve"> No.63, </w:t>
      </w:r>
      <w:proofErr w:type="spellStart"/>
      <w:r w:rsidRPr="003C490C">
        <w:rPr>
          <w:rFonts w:ascii="Times New Roman" w:hAnsi="Times New Roman" w:cs="Times New Roman"/>
          <w:sz w:val="24"/>
          <w:szCs w:val="24"/>
        </w:rPr>
        <w:t>Kb</w:t>
      </w:r>
      <w:proofErr w:type="spellEnd"/>
      <w:r w:rsidRPr="003C490C">
        <w:rPr>
          <w:rFonts w:ascii="Times New Roman" w:hAnsi="Times New Roman" w:cs="Times New Roman"/>
          <w:sz w:val="24"/>
          <w:szCs w:val="24"/>
        </w:rPr>
        <w:t xml:space="preserve">. Pisang, </w:t>
      </w:r>
      <w:proofErr w:type="spellStart"/>
      <w:r w:rsidRPr="003C490C">
        <w:rPr>
          <w:rFonts w:ascii="Times New Roman" w:hAnsi="Times New Roman" w:cs="Times New Roman"/>
          <w:sz w:val="24"/>
          <w:szCs w:val="24"/>
        </w:rPr>
        <w:t>Kec</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Sumur</w:t>
      </w:r>
      <w:proofErr w:type="spellEnd"/>
      <w:r w:rsidRPr="003C490C">
        <w:rPr>
          <w:rFonts w:ascii="Times New Roman" w:hAnsi="Times New Roman" w:cs="Times New Roman"/>
          <w:sz w:val="24"/>
          <w:szCs w:val="24"/>
        </w:rPr>
        <w:t xml:space="preserve"> Bandung, Kota Bandung, </w:t>
      </w:r>
      <w:proofErr w:type="spellStart"/>
      <w:r w:rsidRPr="003C490C">
        <w:rPr>
          <w:rFonts w:ascii="Times New Roman" w:hAnsi="Times New Roman" w:cs="Times New Roman"/>
          <w:sz w:val="24"/>
          <w:szCs w:val="24"/>
        </w:rPr>
        <w:t>Jawa</w:t>
      </w:r>
      <w:proofErr w:type="spellEnd"/>
      <w:r w:rsidRPr="003C490C">
        <w:rPr>
          <w:rFonts w:ascii="Times New Roman" w:hAnsi="Times New Roman" w:cs="Times New Roman"/>
          <w:sz w:val="24"/>
          <w:szCs w:val="24"/>
        </w:rPr>
        <w:t xml:space="preserve"> Barat 40112, </w:t>
      </w:r>
      <w:proofErr w:type="spellStart"/>
      <w:r w:rsidRPr="003C490C">
        <w:rPr>
          <w:rFonts w:ascii="Times New Roman" w:hAnsi="Times New Roman" w:cs="Times New Roman"/>
          <w:sz w:val="24"/>
          <w:szCs w:val="24"/>
        </w:rPr>
        <w:t>Fabelio</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ini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menyediakan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berbagai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jenis</w:t>
      </w:r>
      <w:proofErr w:type="spellEnd"/>
      <w:r w:rsidRPr="003C490C">
        <w:rPr>
          <w:rFonts w:ascii="Times New Roman" w:hAnsi="Times New Roman" w:cs="Times New Roman"/>
          <w:sz w:val="24"/>
          <w:szCs w:val="24"/>
        </w:rPr>
        <w:t xml:space="preserve"> </w:t>
      </w:r>
      <w:r w:rsidRPr="005F2FCC">
        <w:rPr>
          <w:rFonts w:ascii="Times New Roman" w:hAnsi="Times New Roman" w:cs="Times New Roman"/>
          <w:i/>
          <w:sz w:val="24"/>
          <w:szCs w:val="24"/>
        </w:rPr>
        <w:t xml:space="preserve">furniture </w:t>
      </w:r>
      <w:r w:rsidRPr="003C490C">
        <w:rPr>
          <w:rFonts w:ascii="Times New Roman" w:hAnsi="Times New Roman" w:cs="Times New Roman"/>
          <w:sz w:val="24"/>
          <w:szCs w:val="24"/>
        </w:rPr>
        <w:t xml:space="preserve">yang </w:t>
      </w:r>
      <w:proofErr w:type="spellStart"/>
      <w:r w:rsidRPr="003C490C">
        <w:rPr>
          <w:rFonts w:ascii="Times New Roman" w:hAnsi="Times New Roman" w:cs="Times New Roman"/>
          <w:sz w:val="24"/>
          <w:szCs w:val="24"/>
        </w:rPr>
        <w:t>mereka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sediakan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seperti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perlengkapan</w:t>
      </w:r>
      <w:proofErr w:type="spellEnd"/>
      <w:r w:rsidRPr="003C490C">
        <w:rPr>
          <w:rFonts w:ascii="Times New Roman" w:hAnsi="Times New Roman" w:cs="Times New Roman"/>
          <w:sz w:val="24"/>
          <w:szCs w:val="24"/>
        </w:rPr>
        <w:t xml:space="preserve"> </w:t>
      </w:r>
      <w:proofErr w:type="spellStart"/>
      <w:r>
        <w:rPr>
          <w:rFonts w:ascii="Times New Roman" w:hAnsi="Times New Roman" w:cs="Times New Roman"/>
          <w:sz w:val="24"/>
          <w:szCs w:val="24"/>
        </w:rPr>
        <w:t>kamar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tidur</w:t>
      </w:r>
      <w:proofErr w:type="spellEnd"/>
      <w:r>
        <w:rPr>
          <w:rFonts w:ascii="Times New Roman" w:hAnsi="Times New Roman" w:cs="Times New Roman"/>
          <w:sz w:val="24"/>
          <w:szCs w:val="24"/>
        </w:rPr>
        <w:t xml:space="preserve"> </w:t>
      </w:r>
      <w:r w:rsidRPr="00D91599">
        <w:rPr>
          <w:rFonts w:ascii="Times New Roman" w:hAnsi="Times New Roman" w:cs="Times New Roman"/>
          <w:i/>
          <w:sz w:val="24"/>
          <w:szCs w:val="24"/>
        </w:rPr>
        <w:t>(Bedroom)</w:t>
      </w:r>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tidur</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bedset</w:t>
      </w:r>
      <w:proofErr w:type="spellEnd"/>
      <w:r>
        <w:rPr>
          <w:rFonts w:ascii="Times New Roman" w:hAnsi="Times New Roman" w:cs="Times New Roman"/>
          <w:i/>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seperangkat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tidur</w:t>
      </w:r>
      <w:proofErr w:type="spellEnd"/>
      <w:r>
        <w:rPr>
          <w:rFonts w:ascii="Times New Roman" w:hAnsi="Times New Roman" w:cs="Times New Roman"/>
          <w:i/>
          <w:sz w:val="24"/>
          <w:szCs w:val="24"/>
        </w:rPr>
        <w:t xml:space="preserve"> (bedroom set),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susun</w:t>
      </w:r>
      <w:proofErr w:type="spellEnd"/>
      <w:r>
        <w:rPr>
          <w:rFonts w:ascii="Times New Roman" w:hAnsi="Times New Roman" w:cs="Times New Roman"/>
          <w:i/>
          <w:sz w:val="24"/>
          <w:szCs w:val="24"/>
        </w:rPr>
        <w:t xml:space="preserve"> (bunk bed), </w:t>
      </w:r>
      <w:proofErr w:type="spellStart"/>
      <w:r>
        <w:rPr>
          <w:rFonts w:ascii="Times New Roman" w:hAnsi="Times New Roman" w:cs="Times New Roman"/>
          <w:sz w:val="24"/>
          <w:szCs w:val="24"/>
        </w:rPr>
        <w:t>lemari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laci</w:t>
      </w:r>
      <w:proofErr w:type="spellEnd"/>
      <w:r>
        <w:rPr>
          <w:rFonts w:ascii="Times New Roman" w:hAnsi="Times New Roman" w:cs="Times New Roman"/>
          <w:i/>
          <w:sz w:val="24"/>
          <w:szCs w:val="24"/>
        </w:rPr>
        <w:t xml:space="preserve"> (chest of drawers), </w:t>
      </w:r>
      <w:proofErr w:type="spellStart"/>
      <w:r>
        <w:rPr>
          <w:rFonts w:ascii="Times New Roman" w:hAnsi="Times New Roman" w:cs="Times New Roman"/>
          <w:sz w:val="24"/>
          <w:szCs w:val="24"/>
        </w:rPr>
        <w:t>meja</w:t>
      </w:r>
      <w:proofErr w:type="spellEnd"/>
      <w:r>
        <w:rPr>
          <w:rFonts w:ascii="Times New Roman" w:hAnsi="Times New Roman" w:cs="Times New Roman"/>
          <w:sz w:val="24"/>
          <w:szCs w:val="24"/>
        </w:rPr>
        <w:t xml:space="preserve"> rias </w:t>
      </w:r>
      <w:r>
        <w:rPr>
          <w:rFonts w:ascii="Times New Roman" w:hAnsi="Times New Roman" w:cs="Times New Roman"/>
          <w:i/>
          <w:sz w:val="24"/>
          <w:szCs w:val="24"/>
        </w:rPr>
        <w:t xml:space="preserve">(dressing table) </w:t>
      </w:r>
      <w:r>
        <w:rPr>
          <w:rFonts w:ascii="Times New Roman" w:hAnsi="Times New Roman" w:cs="Times New Roman"/>
          <w:sz w:val="24"/>
          <w:szCs w:val="24"/>
        </w:rPr>
        <w:t xml:space="preserve">dan lain </w:t>
      </w:r>
      <w:proofErr w:type="spellStart"/>
      <w:r>
        <w:rPr>
          <w:rFonts w:ascii="Times New Roman" w:hAnsi="Times New Roman" w:cs="Times New Roman"/>
          <w:sz w:val="24"/>
          <w:szCs w:val="24"/>
        </w:rPr>
        <w:t>sebagainya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Perlengkapan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Dinning</w:t>
      </w:r>
      <w:proofErr w:type="spellEnd"/>
      <w:r>
        <w:rPr>
          <w:rFonts w:ascii="Times New Roman" w:hAnsi="Times New Roman" w:cs="Times New Roman"/>
          <w:i/>
          <w:sz w:val="24"/>
          <w:szCs w:val="24"/>
        </w:rPr>
        <w:t xml:space="preserve"> room)</w:t>
      </w:r>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kursi</w:t>
      </w:r>
      <w:proofErr w:type="spellEnd"/>
      <w:r>
        <w:rPr>
          <w:rFonts w:ascii="Times New Roman" w:hAnsi="Times New Roman" w:cs="Times New Roman"/>
          <w:sz w:val="24"/>
          <w:szCs w:val="24"/>
        </w:rPr>
        <w:t xml:space="preserve"> bar </w:t>
      </w:r>
      <w:r>
        <w:rPr>
          <w:rFonts w:ascii="Times New Roman" w:hAnsi="Times New Roman" w:cs="Times New Roman"/>
          <w:i/>
          <w:sz w:val="24"/>
          <w:szCs w:val="24"/>
        </w:rPr>
        <w:t>(bar stool)</w:t>
      </w:r>
      <w:r>
        <w:rPr>
          <w:rFonts w:ascii="Times New Roman" w:hAnsi="Times New Roman" w:cs="Times New Roman"/>
          <w:sz w:val="24"/>
          <w:szCs w:val="24"/>
        </w:rPr>
        <w:t xml:space="preserve">, </w:t>
      </w:r>
      <w:proofErr w:type="spellStart"/>
      <w:r>
        <w:rPr>
          <w:rFonts w:ascii="Times New Roman" w:hAnsi="Times New Roman" w:cs="Times New Roman"/>
          <w:sz w:val="24"/>
          <w:szCs w:val="24"/>
        </w:rPr>
        <w:t>meja</w:t>
      </w:r>
      <w:proofErr w:type="spellEnd"/>
      <w:r>
        <w:rPr>
          <w:rFonts w:ascii="Times New Roman" w:hAnsi="Times New Roman" w:cs="Times New Roman"/>
          <w:sz w:val="24"/>
          <w:szCs w:val="24"/>
        </w:rPr>
        <w:t xml:space="preserve"> bar </w:t>
      </w:r>
      <w:r w:rsidRPr="008D34FF">
        <w:rPr>
          <w:rFonts w:ascii="Times New Roman" w:hAnsi="Times New Roman" w:cs="Times New Roman"/>
          <w:i/>
          <w:sz w:val="24"/>
          <w:szCs w:val="24"/>
        </w:rPr>
        <w:t>(bar table)</w:t>
      </w:r>
      <w:r>
        <w:rPr>
          <w:rFonts w:ascii="Times New Roman" w:hAnsi="Times New Roman" w:cs="Times New Roman"/>
          <w:i/>
          <w:sz w:val="24"/>
          <w:szCs w:val="24"/>
        </w:rPr>
        <w:t xml:space="preserve">, </w:t>
      </w:r>
      <w:proofErr w:type="spellStart"/>
      <w:r>
        <w:rPr>
          <w:rFonts w:ascii="Times New Roman" w:hAnsi="Times New Roman" w:cs="Times New Roman"/>
          <w:sz w:val="24"/>
          <w:szCs w:val="24"/>
        </w:rPr>
        <w:t>bangku</w:t>
      </w:r>
      <w:proofErr w:type="spellEnd"/>
      <w:r>
        <w:rPr>
          <w:rFonts w:ascii="Times New Roman" w:hAnsi="Times New Roman" w:cs="Times New Roman"/>
          <w:sz w:val="24"/>
          <w:szCs w:val="24"/>
        </w:rPr>
        <w:t xml:space="preserve"> </w:t>
      </w:r>
      <w:r w:rsidRPr="0070222B">
        <w:rPr>
          <w:rFonts w:ascii="Times New Roman" w:hAnsi="Times New Roman" w:cs="Times New Roman"/>
          <w:i/>
          <w:sz w:val="24"/>
          <w:szCs w:val="24"/>
        </w:rPr>
        <w:t>(</w:t>
      </w:r>
      <w:r>
        <w:rPr>
          <w:rFonts w:ascii="Times New Roman" w:hAnsi="Times New Roman" w:cs="Times New Roman"/>
          <w:i/>
          <w:sz w:val="24"/>
          <w:szCs w:val="24"/>
        </w:rPr>
        <w:t>b</w:t>
      </w:r>
      <w:r w:rsidRPr="0070222B">
        <w:rPr>
          <w:rFonts w:ascii="Times New Roman" w:hAnsi="Times New Roman" w:cs="Times New Roman"/>
          <w:i/>
          <w:sz w:val="24"/>
          <w:szCs w:val="24"/>
        </w:rPr>
        <w:t>enches)</w:t>
      </w:r>
      <w:r>
        <w:rPr>
          <w:rFonts w:ascii="Times New Roman" w:hAnsi="Times New Roman" w:cs="Times New Roman"/>
          <w:i/>
          <w:sz w:val="24"/>
          <w:szCs w:val="24"/>
        </w:rPr>
        <w:t xml:space="preserve"> </w:t>
      </w:r>
      <w:r>
        <w:rPr>
          <w:rFonts w:ascii="Times New Roman" w:hAnsi="Times New Roman" w:cs="Times New Roman"/>
          <w:sz w:val="24"/>
          <w:szCs w:val="24"/>
        </w:rPr>
        <w:t xml:space="preserve">dan lain </w:t>
      </w:r>
      <w:proofErr w:type="spellStart"/>
      <w:r>
        <w:rPr>
          <w:rFonts w:ascii="Times New Roman" w:hAnsi="Times New Roman" w:cs="Times New Roman"/>
          <w:sz w:val="24"/>
          <w:szCs w:val="24"/>
        </w:rPr>
        <w:t>sebagainya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Perlengkapan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r w:rsidRPr="0070222B">
        <w:rPr>
          <w:rFonts w:ascii="Times New Roman" w:hAnsi="Times New Roman" w:cs="Times New Roman"/>
          <w:i/>
          <w:sz w:val="24"/>
          <w:szCs w:val="24"/>
        </w:rPr>
        <w:t>(living room)</w:t>
      </w:r>
      <w:r>
        <w:rPr>
          <w:rFonts w:ascii="Times New Roman" w:hAnsi="Times New Roman" w:cs="Times New Roman"/>
          <w:i/>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berlengan</w:t>
      </w:r>
      <w:proofErr w:type="spellEnd"/>
      <w:r>
        <w:rPr>
          <w:rFonts w:ascii="Times New Roman" w:hAnsi="Times New Roman" w:cs="Times New Roman"/>
          <w:sz w:val="24"/>
          <w:szCs w:val="24"/>
        </w:rPr>
        <w:t xml:space="preserve"> </w:t>
      </w:r>
      <w:r w:rsidRPr="0070222B">
        <w:rPr>
          <w:rFonts w:ascii="Times New Roman" w:hAnsi="Times New Roman" w:cs="Times New Roman"/>
          <w:i/>
          <w:sz w:val="24"/>
          <w:szCs w:val="24"/>
        </w:rPr>
        <w:t>(</w:t>
      </w:r>
      <w:r>
        <w:rPr>
          <w:rFonts w:ascii="Times New Roman" w:hAnsi="Times New Roman" w:cs="Times New Roman"/>
          <w:i/>
          <w:sz w:val="24"/>
          <w:szCs w:val="24"/>
        </w:rPr>
        <w:t>a</w:t>
      </w:r>
      <w:r w:rsidRPr="0070222B">
        <w:rPr>
          <w:rFonts w:ascii="Times New Roman" w:hAnsi="Times New Roman" w:cs="Times New Roman"/>
          <w:i/>
          <w:sz w:val="24"/>
          <w:szCs w:val="24"/>
        </w:rPr>
        <w:t>rmchairs)</w:t>
      </w:r>
      <w:r>
        <w:rPr>
          <w:rFonts w:ascii="Times New Roman" w:hAnsi="Times New Roman" w:cs="Times New Roman"/>
          <w:i/>
          <w:sz w:val="24"/>
          <w:szCs w:val="24"/>
        </w:rPr>
        <w:t xml:space="preserve">, </w:t>
      </w:r>
      <w:proofErr w:type="spellStart"/>
      <w:r>
        <w:rPr>
          <w:rFonts w:ascii="Times New Roman" w:hAnsi="Times New Roman" w:cs="Times New Roman"/>
          <w:sz w:val="24"/>
          <w:szCs w:val="24"/>
        </w:rPr>
        <w:t>lemari</w:t>
      </w:r>
      <w:proofErr w:type="spellEnd"/>
      <w:r>
        <w:rPr>
          <w:rFonts w:ascii="Times New Roman" w:hAnsi="Times New Roman" w:cs="Times New Roman"/>
          <w:sz w:val="24"/>
          <w:szCs w:val="24"/>
        </w:rPr>
        <w:t xml:space="preserve"> </w:t>
      </w:r>
      <w:r w:rsidRPr="0070222B">
        <w:rPr>
          <w:rFonts w:ascii="Times New Roman" w:hAnsi="Times New Roman" w:cs="Times New Roman"/>
          <w:i/>
          <w:sz w:val="24"/>
          <w:szCs w:val="24"/>
        </w:rPr>
        <w:t>(</w:t>
      </w:r>
      <w:r>
        <w:rPr>
          <w:rFonts w:ascii="Times New Roman" w:hAnsi="Times New Roman" w:cs="Times New Roman"/>
          <w:i/>
          <w:sz w:val="24"/>
          <w:szCs w:val="24"/>
        </w:rPr>
        <w:t>c</w:t>
      </w:r>
      <w:r w:rsidRPr="0070222B">
        <w:rPr>
          <w:rFonts w:ascii="Times New Roman" w:hAnsi="Times New Roman" w:cs="Times New Roman"/>
          <w:i/>
          <w:sz w:val="24"/>
          <w:szCs w:val="24"/>
        </w:rPr>
        <w:t>abinets)</w:t>
      </w:r>
      <w:r>
        <w:rPr>
          <w:rFonts w:ascii="Times New Roman" w:hAnsi="Times New Roman" w:cs="Times New Roman"/>
          <w:i/>
          <w:sz w:val="24"/>
          <w:szCs w:val="24"/>
        </w:rPr>
        <w:t xml:space="preserve">, </w:t>
      </w:r>
      <w:proofErr w:type="spellStart"/>
      <w:r>
        <w:rPr>
          <w:rFonts w:ascii="Times New Roman" w:hAnsi="Times New Roman" w:cs="Times New Roman"/>
          <w:sz w:val="24"/>
          <w:szCs w:val="24"/>
        </w:rPr>
        <w:t>meja</w:t>
      </w:r>
      <w:proofErr w:type="spellEnd"/>
      <w:r>
        <w:rPr>
          <w:rFonts w:ascii="Times New Roman" w:hAnsi="Times New Roman" w:cs="Times New Roman"/>
          <w:sz w:val="24"/>
          <w:szCs w:val="24"/>
        </w:rPr>
        <w:t xml:space="preserve"> kopi </w:t>
      </w:r>
      <w:r w:rsidRPr="0070222B">
        <w:rPr>
          <w:rFonts w:ascii="Times New Roman" w:hAnsi="Times New Roman" w:cs="Times New Roman"/>
          <w:i/>
          <w:sz w:val="24"/>
          <w:szCs w:val="24"/>
        </w:rPr>
        <w:t>(</w:t>
      </w:r>
      <w:r>
        <w:rPr>
          <w:rFonts w:ascii="Times New Roman" w:hAnsi="Times New Roman" w:cs="Times New Roman"/>
          <w:i/>
          <w:sz w:val="24"/>
          <w:szCs w:val="24"/>
        </w:rPr>
        <w:t>coffee t</w:t>
      </w:r>
      <w:r w:rsidRPr="0070222B">
        <w:rPr>
          <w:rFonts w:ascii="Times New Roman" w:hAnsi="Times New Roman" w:cs="Times New Roman"/>
          <w:i/>
          <w:sz w:val="24"/>
          <w:szCs w:val="24"/>
        </w:rPr>
        <w:t>ables)</w:t>
      </w:r>
      <w:r>
        <w:rPr>
          <w:rFonts w:ascii="Times New Roman" w:hAnsi="Times New Roman" w:cs="Times New Roman"/>
          <w:sz w:val="24"/>
          <w:szCs w:val="24"/>
        </w:rPr>
        <w:t xml:space="preserve"> dan lain </w:t>
      </w:r>
      <w:proofErr w:type="spellStart"/>
      <w:r>
        <w:rPr>
          <w:rFonts w:ascii="Times New Roman" w:hAnsi="Times New Roman" w:cs="Times New Roman"/>
          <w:sz w:val="24"/>
          <w:szCs w:val="24"/>
        </w:rPr>
        <w:t>sebagainya</w:t>
      </w:r>
      <w:proofErr w:type="spellEnd"/>
      <w:r>
        <w:rPr>
          <w:rFonts w:ascii="Times New Roman" w:hAnsi="Times New Roman" w:cs="Times New Roman"/>
          <w:sz w:val="24"/>
          <w:szCs w:val="24"/>
        </w:rPr>
        <w:t>.</w:t>
      </w:r>
    </w:p>
    <w:p w14:paraId="1A1C48E3" w14:textId="77777777" w:rsidR="00996AE6" w:rsidRDefault="00996AE6" w:rsidP="00996AE6">
      <w:pPr>
        <w:spacing w:after="0" w:line="480" w:lineRule="auto"/>
        <w:ind w:firstLine="108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Fenomena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bermunculan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w:t>
      </w:r>
      <w:r w:rsidRPr="003C490C">
        <w:rPr>
          <w:rFonts w:ascii="Times New Roman" w:hAnsi="Times New Roman" w:cs="Times New Roman"/>
          <w:sz w:val="24"/>
          <w:szCs w:val="24"/>
        </w:rPr>
        <w:t>toko</w:t>
      </w:r>
      <w:proofErr w:type="spellEnd"/>
      <w:r w:rsidRPr="003C490C">
        <w:rPr>
          <w:rFonts w:ascii="Times New Roman" w:hAnsi="Times New Roman" w:cs="Times New Roman"/>
          <w:sz w:val="24"/>
          <w:szCs w:val="24"/>
        </w:rPr>
        <w:t xml:space="preserve"> furniture yang </w:t>
      </w:r>
      <w:proofErr w:type="spellStart"/>
      <w:r w:rsidRPr="003C490C">
        <w:rPr>
          <w:rFonts w:ascii="Times New Roman" w:hAnsi="Times New Roman" w:cs="Times New Roman"/>
          <w:sz w:val="24"/>
          <w:szCs w:val="24"/>
        </w:rPr>
        <w:t>memiliki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arsitektur</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atau</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toko</w:t>
      </w:r>
      <w:proofErr w:type="spellEnd"/>
      <w:r w:rsidRPr="003C490C">
        <w:rPr>
          <w:rFonts w:ascii="Times New Roman" w:hAnsi="Times New Roman" w:cs="Times New Roman"/>
          <w:sz w:val="24"/>
          <w:szCs w:val="24"/>
        </w:rPr>
        <w:t xml:space="preserve"> dan </w:t>
      </w:r>
      <w:proofErr w:type="spellStart"/>
      <w:r w:rsidRPr="003C490C">
        <w:rPr>
          <w:rFonts w:ascii="Times New Roman" w:hAnsi="Times New Roman" w:cs="Times New Roman"/>
          <w:sz w:val="24"/>
          <w:szCs w:val="24"/>
        </w:rPr>
        <w:t>pewarnaan</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lebih</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unik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Berkembangnya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toko</w:t>
      </w:r>
      <w:proofErr w:type="spellEnd"/>
      <w:r w:rsidRPr="003C490C">
        <w:rPr>
          <w:rFonts w:ascii="Times New Roman" w:hAnsi="Times New Roman" w:cs="Times New Roman"/>
          <w:sz w:val="24"/>
          <w:szCs w:val="24"/>
        </w:rPr>
        <w:t xml:space="preserve"> </w:t>
      </w:r>
      <w:r w:rsidRPr="0070222B">
        <w:rPr>
          <w:rFonts w:ascii="Times New Roman" w:hAnsi="Times New Roman" w:cs="Times New Roman"/>
          <w:i/>
          <w:sz w:val="24"/>
          <w:szCs w:val="24"/>
        </w:rPr>
        <w:t>furniture</w:t>
      </w:r>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ini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dapat</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meningkatkan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perekonomian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masyarakat</w:t>
      </w:r>
      <w:proofErr w:type="spellEnd"/>
      <w:r w:rsidRPr="003C490C">
        <w:rPr>
          <w:rFonts w:ascii="Times New Roman" w:hAnsi="Times New Roman" w:cs="Times New Roman"/>
          <w:sz w:val="24"/>
          <w:szCs w:val="24"/>
        </w:rPr>
        <w:t xml:space="preserve"> Bandung dan </w:t>
      </w:r>
      <w:proofErr w:type="spellStart"/>
      <w:r w:rsidRPr="003C490C">
        <w:rPr>
          <w:rFonts w:ascii="Times New Roman" w:hAnsi="Times New Roman" w:cs="Times New Roman"/>
          <w:sz w:val="24"/>
          <w:szCs w:val="24"/>
        </w:rPr>
        <w:t>dapat</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membantu</w:t>
      </w:r>
      <w:proofErr w:type="spellEnd"/>
      <w:r w:rsidRPr="003C490C">
        <w:rPr>
          <w:rFonts w:ascii="Times New Roman" w:hAnsi="Times New Roman" w:cs="Times New Roman"/>
          <w:sz w:val="24"/>
          <w:szCs w:val="24"/>
        </w:rPr>
        <w:t xml:space="preserve"> para </w:t>
      </w:r>
      <w:proofErr w:type="spellStart"/>
      <w:r w:rsidRPr="003C490C">
        <w:rPr>
          <w:rFonts w:ascii="Times New Roman" w:hAnsi="Times New Roman" w:cs="Times New Roman"/>
          <w:sz w:val="24"/>
          <w:szCs w:val="24"/>
        </w:rPr>
        <w:t>pengangguran</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ada</w:t>
      </w:r>
      <w:proofErr w:type="spellEnd"/>
      <w:r w:rsidRPr="003C490C">
        <w:rPr>
          <w:rFonts w:ascii="Times New Roman" w:hAnsi="Times New Roman" w:cs="Times New Roman"/>
          <w:sz w:val="24"/>
          <w:szCs w:val="24"/>
        </w:rPr>
        <w:t xml:space="preserve"> di Kota Bandung, </w:t>
      </w:r>
      <w:proofErr w:type="spellStart"/>
      <w:r w:rsidRPr="003C490C">
        <w:rPr>
          <w:rFonts w:ascii="Times New Roman" w:hAnsi="Times New Roman" w:cs="Times New Roman"/>
          <w:sz w:val="24"/>
          <w:szCs w:val="24"/>
        </w:rPr>
        <w:t>dengan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ramainya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berbisnis</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dalam</w:t>
      </w:r>
      <w:proofErr w:type="spellEnd"/>
      <w:r w:rsidRPr="003C490C">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r>
        <w:rPr>
          <w:rFonts w:ascii="Times New Roman" w:hAnsi="Times New Roman" w:cs="Times New Roman"/>
          <w:i/>
          <w:sz w:val="24"/>
          <w:szCs w:val="24"/>
        </w:rPr>
        <w:t>furniture</w:t>
      </w:r>
      <w:r>
        <w:rPr>
          <w:rFonts w:ascii="Times New Roman" w:hAnsi="Times New Roman" w:cs="Times New Roman"/>
          <w:sz w:val="24"/>
          <w:szCs w:val="24"/>
        </w:rPr>
        <w:t xml:space="preserve"> </w:t>
      </w:r>
      <w:proofErr w:type="spellStart"/>
      <w:r>
        <w:rPr>
          <w:rFonts w:ascii="Times New Roman" w:hAnsi="Times New Roman" w:cs="Times New Roman"/>
          <w:sz w:val="24"/>
          <w:szCs w:val="24"/>
        </w:rPr>
        <w:t>hampi</w:t>
      </w:r>
      <w:r w:rsidRPr="003C490C">
        <w:rPr>
          <w:rFonts w:ascii="Times New Roman" w:hAnsi="Times New Roman" w:cs="Times New Roman"/>
          <w:sz w:val="24"/>
          <w:szCs w:val="24"/>
        </w:rPr>
        <w:t>r</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seluruh</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kompetitor</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berkompetisi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dengan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mengandalk</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estetika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keindahan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dari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sisi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grafisnya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semata</w:t>
      </w:r>
      <w:proofErr w:type="spellEnd"/>
      <w:r w:rsidRPr="003C490C">
        <w:rPr>
          <w:rFonts w:ascii="Times New Roman" w:hAnsi="Times New Roman" w:cs="Times New Roman"/>
          <w:sz w:val="24"/>
          <w:szCs w:val="24"/>
        </w:rPr>
        <w:t xml:space="preserve">. </w:t>
      </w:r>
    </w:p>
    <w:p w14:paraId="4A24E124" w14:textId="77777777" w:rsidR="00996AE6" w:rsidRPr="00455FE6" w:rsidRDefault="00996AE6" w:rsidP="00996AE6">
      <w:pPr>
        <w:spacing w:after="0" w:line="480" w:lineRule="auto"/>
        <w:ind w:firstLine="1080"/>
        <w:jc w:val="both"/>
        <w:rPr>
          <w:rFonts w:ascii="Times New Roman" w:hAnsi="Times New Roman" w:cs="Times New Roman"/>
          <w:sz w:val="24"/>
          <w:szCs w:val="24"/>
        </w:rPr>
      </w:pPr>
      <w:proofErr w:type="spellStart"/>
      <w:r>
        <w:rPr>
          <w:rFonts w:ascii="Times New Roman" w:hAnsi="Times New Roman" w:cs="Times New Roman"/>
          <w:sz w:val="24"/>
          <w:szCs w:val="24"/>
        </w:rPr>
        <w:t>Fabelio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Naripan</w:t>
      </w:r>
      <w:proofErr w:type="spellEnd"/>
      <w:r>
        <w:rPr>
          <w:rFonts w:ascii="Times New Roman" w:hAnsi="Times New Roman" w:cs="Times New Roman"/>
          <w:sz w:val="24"/>
          <w:szCs w:val="24"/>
        </w:rPr>
        <w:t xml:space="preserve"> Bandung</w:t>
      </w:r>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harus</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mampu</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memahami</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kebutuhan</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keinginan</w:t>
      </w:r>
      <w:proofErr w:type="spellEnd"/>
      <w:r w:rsidRPr="00455FE6">
        <w:rPr>
          <w:rFonts w:ascii="Times New Roman" w:hAnsi="Times New Roman" w:cs="Times New Roman"/>
          <w:sz w:val="24"/>
          <w:szCs w:val="24"/>
        </w:rPr>
        <w:t xml:space="preserve"> agar </w:t>
      </w:r>
      <w:proofErr w:type="spellStart"/>
      <w:r w:rsidRPr="00455FE6">
        <w:rPr>
          <w:rFonts w:ascii="Times New Roman" w:hAnsi="Times New Roman" w:cs="Times New Roman"/>
          <w:sz w:val="24"/>
          <w:szCs w:val="24"/>
        </w:rPr>
        <w:t>dapat</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menciptakan</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kepuasan</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bagi</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pelanggan</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karena</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dengan</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memenuhi</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semua</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kebutuhan</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pelanggan</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maka</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semakin</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banyak</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pilihan</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bagi</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konsumen</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dalam</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pemilihan</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produk</w:t>
      </w:r>
      <w:proofErr w:type="spellEnd"/>
      <w:r w:rsidRPr="00455FE6">
        <w:rPr>
          <w:rFonts w:ascii="Times New Roman" w:hAnsi="Times New Roman" w:cs="Times New Roman"/>
          <w:sz w:val="24"/>
          <w:szCs w:val="24"/>
        </w:rPr>
        <w:t xml:space="preserve"> yang </w:t>
      </w:r>
      <w:proofErr w:type="spellStart"/>
      <w:r w:rsidRPr="00455FE6">
        <w:rPr>
          <w:rFonts w:ascii="Times New Roman" w:hAnsi="Times New Roman" w:cs="Times New Roman"/>
          <w:sz w:val="24"/>
          <w:szCs w:val="24"/>
        </w:rPr>
        <w:t>dapat</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memuaskan</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kebutuhannya</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sehingga</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menjadi</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selektif</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dalam</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membua</w:t>
      </w:r>
      <w:r>
        <w:rPr>
          <w:rFonts w:ascii="Times New Roman" w:hAnsi="Times New Roman" w:cs="Times New Roman"/>
          <w:sz w:val="24"/>
          <w:szCs w:val="24"/>
        </w:rPr>
        <w:t>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r w:rsidRPr="00455FE6">
        <w:rPr>
          <w:rFonts w:ascii="Times New Roman" w:hAnsi="Times New Roman" w:cs="Times New Roman"/>
          <w:sz w:val="24"/>
          <w:szCs w:val="24"/>
        </w:rPr>
        <w:t>Kepu</w:t>
      </w:r>
      <w:r>
        <w:rPr>
          <w:rFonts w:ascii="Times New Roman" w:hAnsi="Times New Roman" w:cs="Times New Roman"/>
          <w:sz w:val="24"/>
          <w:szCs w:val="24"/>
        </w:rPr>
        <w:t xml:space="preserve">tusan </w:t>
      </w:r>
      <w:proofErr w:type="spellStart"/>
      <w:r>
        <w:rPr>
          <w:rFonts w:ascii="Times New Roman" w:hAnsi="Times New Roman" w:cs="Times New Roman"/>
          <w:sz w:val="24"/>
          <w:szCs w:val="24"/>
        </w:rPr>
        <w:t>p</w:t>
      </w:r>
      <w:r w:rsidRPr="00455FE6">
        <w:rPr>
          <w:rFonts w:ascii="Times New Roman" w:hAnsi="Times New Roman" w:cs="Times New Roman"/>
          <w:sz w:val="24"/>
          <w:szCs w:val="24"/>
        </w:rPr>
        <w:t>embelian</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konsumen</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dipengaruhi</w:t>
      </w:r>
      <w:proofErr w:type="spellEnd"/>
      <w:r w:rsidRPr="00455FE6">
        <w:rPr>
          <w:rFonts w:ascii="Times New Roman" w:hAnsi="Times New Roman" w:cs="Times New Roman"/>
          <w:sz w:val="24"/>
          <w:szCs w:val="24"/>
        </w:rPr>
        <w:t xml:space="preserve"> oleh </w:t>
      </w:r>
      <w:proofErr w:type="spellStart"/>
      <w:r w:rsidRPr="00455FE6">
        <w:rPr>
          <w:rFonts w:ascii="Times New Roman" w:hAnsi="Times New Roman" w:cs="Times New Roman"/>
          <w:sz w:val="24"/>
          <w:szCs w:val="24"/>
        </w:rPr>
        <w:t>beberapa</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faktor</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lainnya</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seperti</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kualitas</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layanan</w:t>
      </w:r>
      <w:proofErr w:type="spellEnd"/>
      <w:r w:rsidRPr="00455FE6">
        <w:rPr>
          <w:rFonts w:ascii="Times New Roman" w:hAnsi="Times New Roman" w:cs="Times New Roman"/>
          <w:sz w:val="24"/>
          <w:szCs w:val="24"/>
        </w:rPr>
        <w:t xml:space="preserve"> dan </w:t>
      </w:r>
      <w:proofErr w:type="spellStart"/>
      <w:r w:rsidRPr="00455FE6">
        <w:rPr>
          <w:rFonts w:ascii="Times New Roman" w:hAnsi="Times New Roman" w:cs="Times New Roman"/>
          <w:sz w:val="24"/>
          <w:szCs w:val="24"/>
        </w:rPr>
        <w:t>kualitas</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produk</w:t>
      </w:r>
      <w:proofErr w:type="spellEnd"/>
      <w:r w:rsidRPr="00455FE6">
        <w:rPr>
          <w:rFonts w:ascii="Times New Roman" w:hAnsi="Times New Roman" w:cs="Times New Roman"/>
          <w:sz w:val="24"/>
          <w:szCs w:val="24"/>
        </w:rPr>
        <w:t>.</w:t>
      </w:r>
    </w:p>
    <w:p w14:paraId="03DDF028" w14:textId="77777777" w:rsidR="00996AE6" w:rsidRPr="00AA487C" w:rsidRDefault="00996AE6" w:rsidP="00996AE6">
      <w:pPr>
        <w:spacing w:after="0" w:line="480" w:lineRule="auto"/>
        <w:ind w:firstLine="1080"/>
        <w:jc w:val="both"/>
        <w:rPr>
          <w:rFonts w:ascii="Times New Roman" w:hAnsi="Times New Roman" w:cs="Times New Roman"/>
          <w:sz w:val="24"/>
          <w:szCs w:val="24"/>
        </w:rPr>
      </w:pPr>
      <w:proofErr w:type="spellStart"/>
      <w:r w:rsidRPr="00455FE6">
        <w:rPr>
          <w:rFonts w:ascii="Times New Roman" w:hAnsi="Times New Roman" w:cs="Times New Roman"/>
          <w:sz w:val="24"/>
          <w:szCs w:val="24"/>
        </w:rPr>
        <w:t>Kualitas</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layanan</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menjadi</w:t>
      </w:r>
      <w:proofErr w:type="spellEnd"/>
      <w:r w:rsidRPr="00455FE6">
        <w:rPr>
          <w:rFonts w:ascii="Times New Roman" w:hAnsi="Times New Roman" w:cs="Times New Roman"/>
          <w:sz w:val="24"/>
          <w:szCs w:val="24"/>
        </w:rPr>
        <w:t xml:space="preserve"> salah </w:t>
      </w:r>
      <w:proofErr w:type="spellStart"/>
      <w:r w:rsidRPr="00455FE6">
        <w:rPr>
          <w:rFonts w:ascii="Times New Roman" w:hAnsi="Times New Roman" w:cs="Times New Roman"/>
          <w:sz w:val="24"/>
          <w:szCs w:val="24"/>
        </w:rPr>
        <w:t>satu</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faktor</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penting</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untuk</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setiap</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perusahaan</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karena</w:t>
      </w:r>
      <w:proofErr w:type="spellEnd"/>
      <w:r w:rsidRPr="00455FE6">
        <w:rPr>
          <w:rFonts w:ascii="Times New Roman" w:hAnsi="Times New Roman" w:cs="Times New Roman"/>
          <w:sz w:val="24"/>
          <w:szCs w:val="24"/>
        </w:rPr>
        <w:t xml:space="preserve"> para </w:t>
      </w:r>
      <w:proofErr w:type="spellStart"/>
      <w:r w:rsidRPr="00455FE6">
        <w:rPr>
          <w:rFonts w:ascii="Times New Roman" w:hAnsi="Times New Roman" w:cs="Times New Roman"/>
          <w:sz w:val="24"/>
          <w:szCs w:val="24"/>
        </w:rPr>
        <w:t>konsumen</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sangat</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memperhatikan</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kualitas</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layanan</w:t>
      </w:r>
      <w:proofErr w:type="spellEnd"/>
      <w:r w:rsidRPr="00455FE6">
        <w:rPr>
          <w:rFonts w:ascii="Times New Roman" w:hAnsi="Times New Roman" w:cs="Times New Roman"/>
          <w:sz w:val="24"/>
          <w:szCs w:val="24"/>
        </w:rPr>
        <w:t xml:space="preserve"> di </w:t>
      </w:r>
      <w:proofErr w:type="spellStart"/>
      <w:r w:rsidRPr="00455FE6">
        <w:rPr>
          <w:rFonts w:ascii="Times New Roman" w:hAnsi="Times New Roman" w:cs="Times New Roman"/>
          <w:sz w:val="24"/>
          <w:szCs w:val="24"/>
        </w:rPr>
        <w:t>perusahaan</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tersebut</w:t>
      </w:r>
      <w:proofErr w:type="spellEnd"/>
      <w:r w:rsidRPr="00455FE6">
        <w:rPr>
          <w:rFonts w:ascii="Times New Roman" w:hAnsi="Times New Roman" w:cs="Times New Roman"/>
          <w:sz w:val="24"/>
          <w:szCs w:val="24"/>
        </w:rPr>
        <w:t xml:space="preserve">. </w:t>
      </w:r>
      <w:proofErr w:type="spellStart"/>
      <w:r>
        <w:rPr>
          <w:rFonts w:ascii="Times New Roman" w:hAnsi="Times New Roman" w:cs="Times New Roman"/>
          <w:sz w:val="24"/>
          <w:szCs w:val="24"/>
        </w:rPr>
        <w:t>Pel</w:t>
      </w:r>
      <w:r w:rsidRPr="00455FE6">
        <w:rPr>
          <w:rFonts w:ascii="Times New Roman" w:hAnsi="Times New Roman" w:cs="Times New Roman"/>
          <w:sz w:val="24"/>
          <w:szCs w:val="24"/>
        </w:rPr>
        <w:t>ayanan</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merupakan</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bagian</w:t>
      </w:r>
      <w:proofErr w:type="spellEnd"/>
      <w:r w:rsidRPr="00455FE6">
        <w:rPr>
          <w:rFonts w:ascii="Times New Roman" w:hAnsi="Times New Roman" w:cs="Times New Roman"/>
          <w:sz w:val="24"/>
          <w:szCs w:val="24"/>
        </w:rPr>
        <w:t xml:space="preserve"> yang </w:t>
      </w:r>
      <w:proofErr w:type="spellStart"/>
      <w:r w:rsidRPr="00455FE6">
        <w:rPr>
          <w:rFonts w:ascii="Times New Roman" w:hAnsi="Times New Roman" w:cs="Times New Roman"/>
          <w:sz w:val="24"/>
          <w:szCs w:val="24"/>
        </w:rPr>
        <w:t>sangat</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penting</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untuk</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kemajuan</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Fabelio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Naripan</w:t>
      </w:r>
      <w:proofErr w:type="spellEnd"/>
      <w:r>
        <w:rPr>
          <w:rFonts w:ascii="Times New Roman" w:hAnsi="Times New Roman" w:cs="Times New Roman"/>
          <w:sz w:val="24"/>
          <w:szCs w:val="24"/>
        </w:rPr>
        <w:t xml:space="preserve"> Bandung</w:t>
      </w:r>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mengingat</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dimana</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banyak</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pesaing</w:t>
      </w:r>
      <w:proofErr w:type="spellEnd"/>
      <w:r w:rsidRPr="00455FE6">
        <w:rPr>
          <w:rFonts w:ascii="Times New Roman" w:hAnsi="Times New Roman" w:cs="Times New Roman"/>
          <w:sz w:val="24"/>
          <w:szCs w:val="24"/>
        </w:rPr>
        <w:t xml:space="preserve"> yang </w:t>
      </w:r>
      <w:proofErr w:type="spellStart"/>
      <w:r w:rsidRPr="00455FE6">
        <w:rPr>
          <w:rFonts w:ascii="Times New Roman" w:hAnsi="Times New Roman" w:cs="Times New Roman"/>
          <w:sz w:val="24"/>
          <w:szCs w:val="24"/>
        </w:rPr>
        <w:t>menjual</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produk</w:t>
      </w:r>
      <w:proofErr w:type="spellEnd"/>
      <w:r w:rsidRPr="00455FE6">
        <w:rPr>
          <w:rFonts w:ascii="Times New Roman" w:hAnsi="Times New Roman" w:cs="Times New Roman"/>
          <w:sz w:val="24"/>
          <w:szCs w:val="24"/>
        </w:rPr>
        <w:t xml:space="preserve"> yang </w:t>
      </w:r>
      <w:proofErr w:type="spellStart"/>
      <w:r w:rsidRPr="00455FE6">
        <w:rPr>
          <w:rFonts w:ascii="Times New Roman" w:hAnsi="Times New Roman" w:cs="Times New Roman"/>
          <w:sz w:val="24"/>
          <w:szCs w:val="24"/>
        </w:rPr>
        <w:t>sama</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ditemukan</w:t>
      </w:r>
      <w:proofErr w:type="spellEnd"/>
      <w:r w:rsidRPr="00455FE6">
        <w:rPr>
          <w:rFonts w:ascii="Times New Roman" w:hAnsi="Times New Roman" w:cs="Times New Roman"/>
          <w:sz w:val="24"/>
          <w:szCs w:val="24"/>
        </w:rPr>
        <w:t xml:space="preserve">. Salah </w:t>
      </w:r>
      <w:proofErr w:type="spellStart"/>
      <w:r w:rsidRPr="00455FE6">
        <w:rPr>
          <w:rFonts w:ascii="Times New Roman" w:hAnsi="Times New Roman" w:cs="Times New Roman"/>
          <w:sz w:val="24"/>
          <w:szCs w:val="24"/>
        </w:rPr>
        <w:t>satu</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penyebab</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terjadinya</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penurunan</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pendapatan</w:t>
      </w:r>
      <w:proofErr w:type="spellEnd"/>
      <w:r w:rsidRPr="00455FE6">
        <w:rPr>
          <w:rFonts w:ascii="Times New Roman" w:hAnsi="Times New Roman" w:cs="Times New Roman"/>
          <w:sz w:val="24"/>
          <w:szCs w:val="24"/>
        </w:rPr>
        <w:t xml:space="preserve"> di </w:t>
      </w:r>
      <w:proofErr w:type="spellStart"/>
      <w:r w:rsidRPr="00455FE6">
        <w:rPr>
          <w:rFonts w:ascii="Times New Roman" w:hAnsi="Times New Roman" w:cs="Times New Roman"/>
          <w:sz w:val="24"/>
          <w:szCs w:val="24"/>
        </w:rPr>
        <w:t>Fabelio</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Naripan</w:t>
      </w:r>
      <w:proofErr w:type="spellEnd"/>
      <w:r w:rsidRPr="00455FE6">
        <w:rPr>
          <w:rFonts w:ascii="Times New Roman" w:hAnsi="Times New Roman" w:cs="Times New Roman"/>
          <w:sz w:val="24"/>
          <w:szCs w:val="24"/>
        </w:rPr>
        <w:t xml:space="preserve"> Bandung </w:t>
      </w:r>
      <w:proofErr w:type="spellStart"/>
      <w:r w:rsidRPr="00455FE6">
        <w:rPr>
          <w:rFonts w:ascii="Times New Roman" w:hAnsi="Times New Roman" w:cs="Times New Roman"/>
          <w:sz w:val="24"/>
          <w:szCs w:val="24"/>
        </w:rPr>
        <w:t>diakibatkan</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kurang</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sigap</w:t>
      </w:r>
      <w:proofErr w:type="spellEnd"/>
      <w:r w:rsidRPr="00455FE6">
        <w:rPr>
          <w:rFonts w:ascii="Times New Roman" w:hAnsi="Times New Roman" w:cs="Times New Roman"/>
          <w:sz w:val="24"/>
          <w:szCs w:val="24"/>
        </w:rPr>
        <w:t xml:space="preserve"> dan </w:t>
      </w:r>
      <w:proofErr w:type="spellStart"/>
      <w:r w:rsidRPr="00455FE6">
        <w:rPr>
          <w:rFonts w:ascii="Times New Roman" w:hAnsi="Times New Roman" w:cs="Times New Roman"/>
          <w:sz w:val="24"/>
          <w:szCs w:val="24"/>
        </w:rPr>
        <w:t>ramahnya</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layanan</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karyawan</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Fabelio</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Naripan</w:t>
      </w:r>
      <w:proofErr w:type="spellEnd"/>
      <w:r w:rsidRPr="00455FE6">
        <w:rPr>
          <w:rFonts w:ascii="Times New Roman" w:hAnsi="Times New Roman" w:cs="Times New Roman"/>
          <w:sz w:val="24"/>
          <w:szCs w:val="24"/>
        </w:rPr>
        <w:t xml:space="preserve"> Bandung </w:t>
      </w:r>
      <w:proofErr w:type="spellStart"/>
      <w:r w:rsidRPr="00455FE6">
        <w:rPr>
          <w:rFonts w:ascii="Times New Roman" w:hAnsi="Times New Roman" w:cs="Times New Roman"/>
          <w:sz w:val="24"/>
          <w:szCs w:val="24"/>
        </w:rPr>
        <w:t>dalam</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melayani</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konsumen</w:t>
      </w:r>
      <w:proofErr w:type="spellEnd"/>
      <w:r w:rsidRPr="00455FE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3126F5">
        <w:rPr>
          <w:rFonts w:ascii="Times New Roman" w:hAnsi="Times New Roman" w:cs="Times New Roman"/>
          <w:sz w:val="24"/>
          <w:szCs w:val="24"/>
        </w:rPr>
        <w:t>Dapat</w:t>
      </w:r>
      <w:proofErr w:type="spellEnd"/>
      <w:r w:rsidRPr="003126F5">
        <w:rPr>
          <w:rFonts w:ascii="Times New Roman" w:hAnsi="Times New Roman" w:cs="Times New Roman"/>
          <w:sz w:val="24"/>
          <w:szCs w:val="24"/>
        </w:rPr>
        <w:t xml:space="preserve"> </w:t>
      </w:r>
      <w:proofErr w:type="spellStart"/>
      <w:r w:rsidRPr="003126F5">
        <w:rPr>
          <w:rFonts w:ascii="Times New Roman" w:hAnsi="Times New Roman" w:cs="Times New Roman"/>
          <w:sz w:val="24"/>
          <w:szCs w:val="24"/>
        </w:rPr>
        <w:t>dilihat</w:t>
      </w:r>
      <w:proofErr w:type="spellEnd"/>
      <w:r w:rsidRPr="003126F5">
        <w:rPr>
          <w:rFonts w:ascii="Times New Roman" w:hAnsi="Times New Roman" w:cs="Times New Roman"/>
          <w:sz w:val="24"/>
          <w:szCs w:val="24"/>
        </w:rPr>
        <w:t xml:space="preserve"> </w:t>
      </w:r>
      <w:proofErr w:type="spellStart"/>
      <w:r w:rsidRPr="003126F5">
        <w:rPr>
          <w:rFonts w:ascii="Times New Roman" w:hAnsi="Times New Roman" w:cs="Times New Roman"/>
          <w:sz w:val="24"/>
          <w:szCs w:val="24"/>
        </w:rPr>
        <w:t>dari</w:t>
      </w:r>
      <w:proofErr w:type="spellEnd"/>
      <w:r w:rsidRPr="003126F5">
        <w:rPr>
          <w:rFonts w:ascii="Times New Roman" w:hAnsi="Times New Roman" w:cs="Times New Roman"/>
          <w:sz w:val="24"/>
          <w:szCs w:val="24"/>
        </w:rPr>
        <w:t xml:space="preserve"> </w:t>
      </w:r>
      <w:proofErr w:type="spellStart"/>
      <w:r w:rsidRPr="003126F5">
        <w:rPr>
          <w:rFonts w:ascii="Times New Roman" w:hAnsi="Times New Roman" w:cs="Times New Roman"/>
          <w:sz w:val="24"/>
          <w:szCs w:val="24"/>
        </w:rPr>
        <w:t>empati</w:t>
      </w:r>
      <w:proofErr w:type="spellEnd"/>
      <w:r w:rsidRPr="003126F5">
        <w:rPr>
          <w:rFonts w:ascii="Times New Roman" w:hAnsi="Times New Roman" w:cs="Times New Roman"/>
          <w:sz w:val="24"/>
          <w:szCs w:val="24"/>
        </w:rPr>
        <w:t xml:space="preserve"> (</w:t>
      </w:r>
      <w:r w:rsidRPr="003126F5">
        <w:rPr>
          <w:rFonts w:ascii="Times New Roman" w:hAnsi="Times New Roman" w:cs="Times New Roman"/>
          <w:i/>
          <w:sz w:val="24"/>
          <w:szCs w:val="24"/>
        </w:rPr>
        <w:t>empathy)</w:t>
      </w:r>
      <w:r w:rsidRPr="003126F5">
        <w:rPr>
          <w:rFonts w:ascii="Times New Roman" w:hAnsi="Times New Roman" w:cs="Times New Roman"/>
          <w:sz w:val="24"/>
          <w:szCs w:val="24"/>
        </w:rPr>
        <w:t xml:space="preserve"> </w:t>
      </w:r>
      <w:proofErr w:type="spellStart"/>
      <w:r w:rsidRPr="003126F5">
        <w:rPr>
          <w:rFonts w:ascii="Times New Roman" w:hAnsi="Times New Roman" w:cs="Times New Roman"/>
          <w:sz w:val="24"/>
          <w:szCs w:val="24"/>
        </w:rPr>
        <w:t>bahwa</w:t>
      </w:r>
      <w:proofErr w:type="spellEnd"/>
      <w:r w:rsidRPr="003126F5">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sidRPr="003126F5">
        <w:rPr>
          <w:rFonts w:ascii="Times New Roman" w:hAnsi="Times New Roman" w:cs="Times New Roman"/>
          <w:sz w:val="24"/>
          <w:szCs w:val="24"/>
        </w:rPr>
        <w:t>Fabelio</w:t>
      </w:r>
      <w:proofErr w:type="spellEnd"/>
      <w:r w:rsidRPr="003126F5">
        <w:rPr>
          <w:rFonts w:ascii="Times New Roman" w:hAnsi="Times New Roman" w:cs="Times New Roman"/>
          <w:sz w:val="24"/>
          <w:szCs w:val="24"/>
        </w:rPr>
        <w:t xml:space="preserve"> </w:t>
      </w:r>
      <w:proofErr w:type="spellStart"/>
      <w:r w:rsidRPr="003126F5">
        <w:rPr>
          <w:rFonts w:ascii="Times New Roman" w:hAnsi="Times New Roman" w:cs="Times New Roman"/>
          <w:sz w:val="24"/>
          <w:szCs w:val="24"/>
        </w:rPr>
        <w:t>Naripan</w:t>
      </w:r>
      <w:proofErr w:type="spellEnd"/>
      <w:r w:rsidRPr="003126F5">
        <w:rPr>
          <w:rFonts w:ascii="Times New Roman" w:hAnsi="Times New Roman" w:cs="Times New Roman"/>
          <w:sz w:val="24"/>
          <w:szCs w:val="24"/>
        </w:rPr>
        <w:t xml:space="preserve"> Ba</w:t>
      </w:r>
      <w:r>
        <w:rPr>
          <w:rFonts w:ascii="Times New Roman" w:hAnsi="Times New Roman" w:cs="Times New Roman"/>
          <w:sz w:val="24"/>
          <w:szCs w:val="24"/>
        </w:rPr>
        <w:t xml:space="preserve">ndung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perhatiannya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dirasa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maksimal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sidRPr="003126F5">
        <w:rPr>
          <w:rFonts w:ascii="Times New Roman" w:hAnsi="Times New Roman" w:cs="Times New Roman"/>
          <w:sz w:val="24"/>
          <w:szCs w:val="24"/>
        </w:rPr>
        <w:t>Fabelio</w:t>
      </w:r>
      <w:proofErr w:type="spellEnd"/>
      <w:r w:rsidRPr="003126F5">
        <w:rPr>
          <w:rFonts w:ascii="Times New Roman" w:hAnsi="Times New Roman" w:cs="Times New Roman"/>
          <w:sz w:val="24"/>
          <w:szCs w:val="24"/>
        </w:rPr>
        <w:t xml:space="preserve"> </w:t>
      </w:r>
      <w:proofErr w:type="spellStart"/>
      <w:r w:rsidRPr="003126F5">
        <w:rPr>
          <w:rFonts w:ascii="Times New Roman" w:hAnsi="Times New Roman" w:cs="Times New Roman"/>
          <w:sz w:val="24"/>
          <w:szCs w:val="24"/>
        </w:rPr>
        <w:t>kurang</w:t>
      </w:r>
      <w:proofErr w:type="spellEnd"/>
      <w:r w:rsidRPr="003126F5">
        <w:rPr>
          <w:rFonts w:ascii="Times New Roman" w:hAnsi="Times New Roman" w:cs="Times New Roman"/>
          <w:sz w:val="24"/>
          <w:szCs w:val="24"/>
        </w:rPr>
        <w:t xml:space="preserve"> </w:t>
      </w:r>
      <w:proofErr w:type="spellStart"/>
      <w:r w:rsidRPr="003126F5">
        <w:rPr>
          <w:rFonts w:ascii="Times New Roman" w:hAnsi="Times New Roman" w:cs="Times New Roman"/>
          <w:sz w:val="24"/>
          <w:szCs w:val="24"/>
        </w:rPr>
        <w:t>memahami</w:t>
      </w:r>
      <w:proofErr w:type="spellEnd"/>
      <w:r w:rsidRPr="003126F5">
        <w:rPr>
          <w:rFonts w:ascii="Times New Roman" w:hAnsi="Times New Roman" w:cs="Times New Roman"/>
          <w:sz w:val="24"/>
          <w:szCs w:val="24"/>
        </w:rPr>
        <w:t xml:space="preserve"> </w:t>
      </w:r>
      <w:proofErr w:type="spellStart"/>
      <w:r w:rsidRPr="003126F5">
        <w:rPr>
          <w:rFonts w:ascii="Times New Roman" w:hAnsi="Times New Roman" w:cs="Times New Roman"/>
          <w:sz w:val="24"/>
          <w:szCs w:val="24"/>
        </w:rPr>
        <w:t>apa</w:t>
      </w:r>
      <w:proofErr w:type="spellEnd"/>
      <w:r w:rsidRPr="003126F5">
        <w:rPr>
          <w:rFonts w:ascii="Times New Roman" w:hAnsi="Times New Roman" w:cs="Times New Roman"/>
          <w:sz w:val="24"/>
          <w:szCs w:val="24"/>
        </w:rPr>
        <w:t xml:space="preserve"> yang </w:t>
      </w:r>
      <w:proofErr w:type="spellStart"/>
      <w:r w:rsidRPr="003126F5">
        <w:rPr>
          <w:rFonts w:ascii="Times New Roman" w:hAnsi="Times New Roman" w:cs="Times New Roman"/>
          <w:sz w:val="24"/>
          <w:szCs w:val="24"/>
        </w:rPr>
        <w:t>dibutuhkan</w:t>
      </w:r>
      <w:proofErr w:type="spellEnd"/>
      <w:r w:rsidRPr="003126F5">
        <w:rPr>
          <w:rFonts w:ascii="Times New Roman" w:hAnsi="Times New Roman" w:cs="Times New Roman"/>
          <w:sz w:val="24"/>
          <w:szCs w:val="24"/>
        </w:rPr>
        <w:t xml:space="preserve"> oleh </w:t>
      </w:r>
      <w:proofErr w:type="spellStart"/>
      <w:r w:rsidRPr="003126F5">
        <w:rPr>
          <w:rFonts w:ascii="Times New Roman" w:hAnsi="Times New Roman" w:cs="Times New Roman"/>
          <w:sz w:val="24"/>
          <w:szCs w:val="24"/>
        </w:rPr>
        <w:t>konsumen</w:t>
      </w:r>
      <w:proofErr w:type="spellEnd"/>
      <w:r w:rsidRPr="003126F5">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Pr="003126F5">
        <w:rPr>
          <w:rFonts w:ascii="Times New Roman" w:hAnsi="Times New Roman" w:cs="Times New Roman"/>
          <w:sz w:val="24"/>
          <w:szCs w:val="24"/>
        </w:rPr>
        <w:t>aya</w:t>
      </w:r>
      <w:proofErr w:type="spellEnd"/>
      <w:r w:rsidRPr="003126F5">
        <w:rPr>
          <w:rFonts w:ascii="Times New Roman" w:hAnsi="Times New Roman" w:cs="Times New Roman"/>
          <w:sz w:val="24"/>
          <w:szCs w:val="24"/>
        </w:rPr>
        <w:t xml:space="preserve"> </w:t>
      </w:r>
      <w:proofErr w:type="spellStart"/>
      <w:r w:rsidRPr="003126F5">
        <w:rPr>
          <w:rFonts w:ascii="Times New Roman" w:hAnsi="Times New Roman" w:cs="Times New Roman"/>
          <w:sz w:val="24"/>
          <w:szCs w:val="24"/>
        </w:rPr>
        <w:t>tanggap</w:t>
      </w:r>
      <w:proofErr w:type="spellEnd"/>
      <w:r w:rsidRPr="003126F5">
        <w:rPr>
          <w:rFonts w:ascii="Times New Roman" w:hAnsi="Times New Roman" w:cs="Times New Roman"/>
          <w:sz w:val="24"/>
          <w:szCs w:val="24"/>
        </w:rPr>
        <w:t xml:space="preserve"> </w:t>
      </w:r>
      <w:r>
        <w:rPr>
          <w:rFonts w:ascii="Times New Roman" w:hAnsi="Times New Roman" w:cs="Times New Roman"/>
          <w:i/>
          <w:sz w:val="24"/>
          <w:szCs w:val="24"/>
        </w:rPr>
        <w:t>(r</w:t>
      </w:r>
      <w:r w:rsidRPr="003126F5">
        <w:rPr>
          <w:rFonts w:ascii="Times New Roman" w:hAnsi="Times New Roman" w:cs="Times New Roman"/>
          <w:i/>
          <w:sz w:val="24"/>
          <w:szCs w:val="24"/>
        </w:rPr>
        <w:t xml:space="preserve">esponsive) </w:t>
      </w:r>
      <w:proofErr w:type="spellStart"/>
      <w:r>
        <w:rPr>
          <w:rFonts w:ascii="Times New Roman" w:hAnsi="Times New Roman" w:cs="Times New Roman"/>
          <w:sz w:val="24"/>
          <w:szCs w:val="24"/>
        </w:rPr>
        <w:t>Fabelio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merespon</w:t>
      </w:r>
      <w:proofErr w:type="spellEnd"/>
      <w:r>
        <w:rPr>
          <w:rFonts w:ascii="Times New Roman" w:hAnsi="Times New Roman" w:cs="Times New Roman"/>
          <w:sz w:val="24"/>
          <w:szCs w:val="24"/>
        </w:rPr>
        <w:t xml:space="preserve"> </w:t>
      </w:r>
      <w:proofErr w:type="spellStart"/>
      <w:r w:rsidRPr="003126F5">
        <w:rPr>
          <w:rFonts w:ascii="Times New Roman" w:hAnsi="Times New Roman" w:cs="Times New Roman"/>
          <w:sz w:val="24"/>
          <w:szCs w:val="24"/>
        </w:rPr>
        <w:t>pelayanan</w:t>
      </w:r>
      <w:proofErr w:type="spellEnd"/>
      <w:r w:rsidRPr="003126F5">
        <w:rPr>
          <w:rFonts w:ascii="Times New Roman" w:hAnsi="Times New Roman" w:cs="Times New Roman"/>
          <w:sz w:val="24"/>
          <w:szCs w:val="24"/>
        </w:rPr>
        <w:t xml:space="preserve"> </w:t>
      </w:r>
      <w:proofErr w:type="spellStart"/>
      <w:r w:rsidRPr="003126F5">
        <w:rPr>
          <w:rFonts w:ascii="Times New Roman" w:hAnsi="Times New Roman" w:cs="Times New Roman"/>
          <w:sz w:val="24"/>
          <w:szCs w:val="24"/>
        </w:rPr>
        <w:t>nya</w:t>
      </w:r>
      <w:proofErr w:type="spellEnd"/>
      <w:r w:rsidRPr="003126F5">
        <w:rPr>
          <w:rFonts w:ascii="Times New Roman" w:hAnsi="Times New Roman" w:cs="Times New Roman"/>
          <w:sz w:val="24"/>
          <w:szCs w:val="24"/>
        </w:rPr>
        <w:t xml:space="preserve"> pun </w:t>
      </w:r>
      <w:proofErr w:type="spellStart"/>
      <w:r w:rsidRPr="003126F5">
        <w:rPr>
          <w:rFonts w:ascii="Times New Roman" w:hAnsi="Times New Roman" w:cs="Times New Roman"/>
          <w:sz w:val="24"/>
          <w:szCs w:val="24"/>
        </w:rPr>
        <w:t>masih</w:t>
      </w:r>
      <w:proofErr w:type="spellEnd"/>
      <w:r w:rsidRPr="003126F5">
        <w:rPr>
          <w:rFonts w:ascii="Times New Roman" w:hAnsi="Times New Roman" w:cs="Times New Roman"/>
          <w:sz w:val="24"/>
          <w:szCs w:val="24"/>
        </w:rPr>
        <w:t xml:space="preserve"> </w:t>
      </w:r>
      <w:proofErr w:type="spellStart"/>
      <w:r w:rsidRPr="003126F5">
        <w:rPr>
          <w:rFonts w:ascii="Times New Roman" w:hAnsi="Times New Roman" w:cs="Times New Roman"/>
          <w:sz w:val="24"/>
          <w:szCs w:val="24"/>
        </w:rPr>
        <w:t>dinilai</w:t>
      </w:r>
      <w:proofErr w:type="spellEnd"/>
      <w:r w:rsidRPr="003126F5">
        <w:rPr>
          <w:rFonts w:ascii="Times New Roman" w:hAnsi="Times New Roman" w:cs="Times New Roman"/>
          <w:sz w:val="24"/>
          <w:szCs w:val="24"/>
        </w:rPr>
        <w:t xml:space="preserve"> </w:t>
      </w:r>
      <w:proofErr w:type="spellStart"/>
      <w:r w:rsidRPr="003126F5">
        <w:rPr>
          <w:rFonts w:ascii="Times New Roman" w:hAnsi="Times New Roman" w:cs="Times New Roman"/>
          <w:sz w:val="24"/>
          <w:szCs w:val="24"/>
        </w:rPr>
        <w:t>kurang</w:t>
      </w:r>
      <w:proofErr w:type="spellEnd"/>
      <w:r w:rsidRPr="003126F5">
        <w:rPr>
          <w:rFonts w:ascii="Times New Roman" w:hAnsi="Times New Roman" w:cs="Times New Roman"/>
          <w:sz w:val="24"/>
          <w:szCs w:val="24"/>
        </w:rPr>
        <w:t xml:space="preserve"> </w:t>
      </w:r>
      <w:proofErr w:type="spellStart"/>
      <w:r w:rsidRPr="003126F5">
        <w:rPr>
          <w:rFonts w:ascii="Times New Roman" w:hAnsi="Times New Roman" w:cs="Times New Roman"/>
          <w:sz w:val="24"/>
          <w:szCs w:val="24"/>
        </w:rPr>
        <w:t>baik</w:t>
      </w:r>
      <w:proofErr w:type="spellEnd"/>
      <w:r w:rsidRPr="003126F5">
        <w:rPr>
          <w:rFonts w:ascii="Times New Roman" w:hAnsi="Times New Roman" w:cs="Times New Roman"/>
          <w:sz w:val="24"/>
          <w:szCs w:val="24"/>
        </w:rPr>
        <w:t xml:space="preserve"> </w:t>
      </w:r>
      <w:proofErr w:type="spellStart"/>
      <w:r w:rsidRPr="003126F5">
        <w:rPr>
          <w:rFonts w:ascii="Times New Roman" w:hAnsi="Times New Roman" w:cs="Times New Roman"/>
          <w:sz w:val="24"/>
          <w:szCs w:val="24"/>
        </w:rPr>
        <w:t>sehingga</w:t>
      </w:r>
      <w:proofErr w:type="spellEnd"/>
      <w:r w:rsidRPr="003126F5">
        <w:rPr>
          <w:rFonts w:ascii="Times New Roman" w:hAnsi="Times New Roman" w:cs="Times New Roman"/>
          <w:sz w:val="24"/>
          <w:szCs w:val="24"/>
        </w:rPr>
        <w:t xml:space="preserve"> </w:t>
      </w:r>
      <w:proofErr w:type="spellStart"/>
      <w:r w:rsidRPr="003126F5">
        <w:rPr>
          <w:rFonts w:ascii="Times New Roman" w:hAnsi="Times New Roman" w:cs="Times New Roman"/>
          <w:sz w:val="24"/>
          <w:szCs w:val="24"/>
        </w:rPr>
        <w:t>menyebabkan</w:t>
      </w:r>
      <w:proofErr w:type="spellEnd"/>
      <w:r w:rsidRPr="003126F5">
        <w:rPr>
          <w:rFonts w:ascii="Times New Roman" w:hAnsi="Times New Roman" w:cs="Times New Roman"/>
          <w:sz w:val="24"/>
          <w:szCs w:val="24"/>
        </w:rPr>
        <w:t xml:space="preserve"> </w:t>
      </w:r>
      <w:proofErr w:type="spellStart"/>
      <w:r w:rsidRPr="003126F5">
        <w:rPr>
          <w:rFonts w:ascii="Times New Roman" w:hAnsi="Times New Roman" w:cs="Times New Roman"/>
          <w:sz w:val="24"/>
          <w:szCs w:val="24"/>
        </w:rPr>
        <w:t>rendahnya</w:t>
      </w:r>
      <w:proofErr w:type="spellEnd"/>
      <w:r w:rsidRPr="003126F5">
        <w:rPr>
          <w:rFonts w:ascii="Times New Roman" w:hAnsi="Times New Roman" w:cs="Times New Roman"/>
          <w:sz w:val="24"/>
          <w:szCs w:val="24"/>
        </w:rPr>
        <w:t xml:space="preserve"> </w:t>
      </w:r>
      <w:proofErr w:type="spellStart"/>
      <w:r w:rsidRPr="003126F5">
        <w:rPr>
          <w:rFonts w:ascii="Times New Roman" w:hAnsi="Times New Roman" w:cs="Times New Roman"/>
          <w:sz w:val="24"/>
          <w:szCs w:val="24"/>
        </w:rPr>
        <w:t>minat</w:t>
      </w:r>
      <w:proofErr w:type="spellEnd"/>
      <w:r w:rsidRPr="003126F5">
        <w:rPr>
          <w:rFonts w:ascii="Times New Roman" w:hAnsi="Times New Roman" w:cs="Times New Roman"/>
          <w:sz w:val="24"/>
          <w:szCs w:val="24"/>
        </w:rPr>
        <w:t xml:space="preserve"> </w:t>
      </w:r>
      <w:proofErr w:type="spellStart"/>
      <w:r w:rsidRPr="003126F5">
        <w:rPr>
          <w:rFonts w:ascii="Times New Roman" w:hAnsi="Times New Roman" w:cs="Times New Roman"/>
          <w:sz w:val="24"/>
          <w:szCs w:val="24"/>
        </w:rPr>
        <w:t>beli</w:t>
      </w:r>
      <w:proofErr w:type="spellEnd"/>
      <w:r w:rsidRPr="003126F5">
        <w:rPr>
          <w:rFonts w:ascii="Times New Roman" w:hAnsi="Times New Roman" w:cs="Times New Roman"/>
          <w:sz w:val="24"/>
          <w:szCs w:val="24"/>
        </w:rPr>
        <w:t xml:space="preserve"> </w:t>
      </w:r>
      <w:proofErr w:type="spellStart"/>
      <w:r w:rsidRPr="003126F5">
        <w:rPr>
          <w:rFonts w:ascii="Times New Roman" w:hAnsi="Times New Roman" w:cs="Times New Roman"/>
          <w:sz w:val="24"/>
          <w:szCs w:val="24"/>
        </w:rPr>
        <w:t>terha</w:t>
      </w:r>
      <w:r>
        <w:rPr>
          <w:rFonts w:ascii="Times New Roman" w:hAnsi="Times New Roman" w:cs="Times New Roman"/>
          <w:sz w:val="24"/>
          <w:szCs w:val="24"/>
        </w:rPr>
        <w:t>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sidRPr="003126F5">
        <w:rPr>
          <w:rFonts w:ascii="Times New Roman" w:hAnsi="Times New Roman" w:cs="Times New Roman"/>
          <w:sz w:val="24"/>
          <w:szCs w:val="24"/>
        </w:rPr>
        <w:t>konsumen</w:t>
      </w:r>
      <w:proofErr w:type="spellEnd"/>
      <w:r w:rsidRPr="003126F5">
        <w:rPr>
          <w:rFonts w:ascii="Times New Roman" w:hAnsi="Times New Roman" w:cs="Times New Roman"/>
          <w:sz w:val="24"/>
          <w:szCs w:val="24"/>
        </w:rPr>
        <w:t xml:space="preserve"> </w:t>
      </w:r>
      <w:proofErr w:type="spellStart"/>
      <w:r w:rsidRPr="003126F5">
        <w:rPr>
          <w:rFonts w:ascii="Times New Roman" w:hAnsi="Times New Roman" w:cs="Times New Roman"/>
          <w:sz w:val="24"/>
          <w:szCs w:val="24"/>
        </w:rPr>
        <w:t>dirasa</w:t>
      </w:r>
      <w:proofErr w:type="spellEnd"/>
      <w:r w:rsidRPr="003126F5">
        <w:rPr>
          <w:rFonts w:ascii="Times New Roman" w:hAnsi="Times New Roman" w:cs="Times New Roman"/>
          <w:sz w:val="24"/>
          <w:szCs w:val="24"/>
        </w:rPr>
        <w:t xml:space="preserve"> </w:t>
      </w:r>
      <w:proofErr w:type="spellStart"/>
      <w:r w:rsidRPr="003126F5">
        <w:rPr>
          <w:rFonts w:ascii="Times New Roman" w:hAnsi="Times New Roman" w:cs="Times New Roman"/>
          <w:sz w:val="24"/>
          <w:szCs w:val="24"/>
        </w:rPr>
        <w:t>belum</w:t>
      </w:r>
      <w:proofErr w:type="spellEnd"/>
      <w:r w:rsidRPr="003126F5">
        <w:rPr>
          <w:rFonts w:ascii="Times New Roman" w:hAnsi="Times New Roman" w:cs="Times New Roman"/>
          <w:sz w:val="24"/>
          <w:szCs w:val="24"/>
        </w:rPr>
        <w:t xml:space="preserve"> </w:t>
      </w:r>
      <w:proofErr w:type="spellStart"/>
      <w:r w:rsidRPr="003126F5">
        <w:rPr>
          <w:rFonts w:ascii="Times New Roman" w:hAnsi="Times New Roman" w:cs="Times New Roman"/>
          <w:sz w:val="24"/>
          <w:szCs w:val="24"/>
        </w:rPr>
        <w:t>puas</w:t>
      </w:r>
      <w:proofErr w:type="spellEnd"/>
      <w:r w:rsidRPr="003126F5">
        <w:rPr>
          <w:rFonts w:ascii="Times New Roman" w:hAnsi="Times New Roman" w:cs="Times New Roman"/>
          <w:sz w:val="24"/>
          <w:szCs w:val="24"/>
        </w:rPr>
        <w:t xml:space="preserve"> </w:t>
      </w:r>
      <w:proofErr w:type="spellStart"/>
      <w:r w:rsidRPr="003126F5">
        <w:rPr>
          <w:rFonts w:ascii="Times New Roman" w:hAnsi="Times New Roman" w:cs="Times New Roman"/>
          <w:sz w:val="24"/>
          <w:szCs w:val="24"/>
        </w:rPr>
        <w:t>terhadap</w:t>
      </w:r>
      <w:proofErr w:type="spellEnd"/>
      <w:r w:rsidRPr="003126F5">
        <w:rPr>
          <w:rFonts w:ascii="Times New Roman" w:hAnsi="Times New Roman" w:cs="Times New Roman"/>
          <w:sz w:val="24"/>
          <w:szCs w:val="24"/>
        </w:rPr>
        <w:t xml:space="preserve"> </w:t>
      </w:r>
      <w:proofErr w:type="spellStart"/>
      <w:r w:rsidRPr="003126F5">
        <w:rPr>
          <w:rFonts w:ascii="Times New Roman" w:hAnsi="Times New Roman" w:cs="Times New Roman"/>
          <w:sz w:val="24"/>
          <w:szCs w:val="24"/>
        </w:rPr>
        <w:t>pelayanan</w:t>
      </w:r>
      <w:proofErr w:type="spellEnd"/>
      <w:r w:rsidRPr="003126F5">
        <w:rPr>
          <w:rFonts w:ascii="Times New Roman" w:hAnsi="Times New Roman" w:cs="Times New Roman"/>
          <w:sz w:val="24"/>
          <w:szCs w:val="24"/>
        </w:rPr>
        <w:t xml:space="preserve"> </w:t>
      </w:r>
      <w:proofErr w:type="spellStart"/>
      <w:r w:rsidRPr="003126F5">
        <w:rPr>
          <w:rFonts w:ascii="Times New Roman" w:hAnsi="Times New Roman" w:cs="Times New Roman"/>
          <w:sz w:val="24"/>
          <w:szCs w:val="24"/>
        </w:rPr>
        <w:t>Fabelio</w:t>
      </w:r>
      <w:proofErr w:type="spellEnd"/>
      <w:r w:rsidRPr="003126F5">
        <w:rPr>
          <w:rFonts w:ascii="Times New Roman" w:hAnsi="Times New Roman" w:cs="Times New Roman"/>
          <w:sz w:val="24"/>
          <w:szCs w:val="24"/>
        </w:rPr>
        <w:t xml:space="preserve"> </w:t>
      </w:r>
      <w:proofErr w:type="spellStart"/>
      <w:r w:rsidRPr="003126F5">
        <w:rPr>
          <w:rFonts w:ascii="Times New Roman" w:hAnsi="Times New Roman" w:cs="Times New Roman"/>
          <w:sz w:val="24"/>
          <w:szCs w:val="24"/>
        </w:rPr>
        <w:t>sebab</w:t>
      </w:r>
      <w:proofErr w:type="spellEnd"/>
      <w:r w:rsidRPr="003126F5">
        <w:rPr>
          <w:rFonts w:ascii="Times New Roman" w:hAnsi="Times New Roman" w:cs="Times New Roman"/>
          <w:sz w:val="24"/>
          <w:szCs w:val="24"/>
        </w:rPr>
        <w:t xml:space="preserve"> </w:t>
      </w:r>
      <w:proofErr w:type="spellStart"/>
      <w:r w:rsidRPr="003126F5">
        <w:rPr>
          <w:rFonts w:ascii="Times New Roman" w:hAnsi="Times New Roman" w:cs="Times New Roman"/>
          <w:sz w:val="24"/>
          <w:szCs w:val="24"/>
        </w:rPr>
        <w:t>konsumen</w:t>
      </w:r>
      <w:proofErr w:type="spellEnd"/>
      <w:r w:rsidRPr="003126F5">
        <w:rPr>
          <w:rFonts w:ascii="Times New Roman" w:hAnsi="Times New Roman" w:cs="Times New Roman"/>
          <w:sz w:val="24"/>
          <w:szCs w:val="24"/>
        </w:rPr>
        <w:t xml:space="preserve"> </w:t>
      </w:r>
      <w:proofErr w:type="spellStart"/>
      <w:r w:rsidRPr="003126F5">
        <w:rPr>
          <w:rFonts w:ascii="Times New Roman" w:hAnsi="Times New Roman" w:cs="Times New Roman"/>
          <w:sz w:val="24"/>
          <w:szCs w:val="24"/>
        </w:rPr>
        <w:t>merasa</w:t>
      </w:r>
      <w:proofErr w:type="spellEnd"/>
      <w:r w:rsidRPr="003126F5">
        <w:rPr>
          <w:rFonts w:ascii="Times New Roman" w:hAnsi="Times New Roman" w:cs="Times New Roman"/>
          <w:sz w:val="24"/>
          <w:szCs w:val="24"/>
        </w:rPr>
        <w:t xml:space="preserve"> </w:t>
      </w:r>
      <w:proofErr w:type="spellStart"/>
      <w:r w:rsidRPr="003126F5">
        <w:rPr>
          <w:rFonts w:ascii="Times New Roman" w:hAnsi="Times New Roman" w:cs="Times New Roman"/>
          <w:sz w:val="24"/>
          <w:szCs w:val="24"/>
        </w:rPr>
        <w:t>bahwa</w:t>
      </w:r>
      <w:proofErr w:type="spellEnd"/>
      <w:r w:rsidRPr="003126F5">
        <w:rPr>
          <w:rFonts w:ascii="Times New Roman" w:hAnsi="Times New Roman" w:cs="Times New Roman"/>
          <w:sz w:val="24"/>
          <w:szCs w:val="24"/>
        </w:rPr>
        <w:t xml:space="preserve"> </w:t>
      </w:r>
      <w:proofErr w:type="spellStart"/>
      <w:r w:rsidRPr="003126F5">
        <w:rPr>
          <w:rFonts w:ascii="Times New Roman" w:hAnsi="Times New Roman" w:cs="Times New Roman"/>
          <w:sz w:val="24"/>
          <w:szCs w:val="24"/>
        </w:rPr>
        <w:t>pelayanannya</w:t>
      </w:r>
      <w:proofErr w:type="spellEnd"/>
      <w:r w:rsidRPr="003126F5">
        <w:rPr>
          <w:rFonts w:ascii="Times New Roman" w:hAnsi="Times New Roman" w:cs="Times New Roman"/>
          <w:sz w:val="24"/>
          <w:szCs w:val="24"/>
        </w:rPr>
        <w:t xml:space="preserve"> </w:t>
      </w:r>
      <w:proofErr w:type="spellStart"/>
      <w:r w:rsidRPr="003126F5">
        <w:rPr>
          <w:rFonts w:ascii="Times New Roman" w:hAnsi="Times New Roman" w:cs="Times New Roman"/>
          <w:sz w:val="24"/>
          <w:szCs w:val="24"/>
        </w:rPr>
        <w:t>tersebut</w:t>
      </w:r>
      <w:proofErr w:type="spellEnd"/>
      <w:r w:rsidRPr="003126F5">
        <w:rPr>
          <w:rFonts w:ascii="Times New Roman" w:hAnsi="Times New Roman" w:cs="Times New Roman"/>
          <w:sz w:val="24"/>
          <w:szCs w:val="24"/>
        </w:rPr>
        <w:t xml:space="preserve"> </w:t>
      </w:r>
      <w:proofErr w:type="spellStart"/>
      <w:r w:rsidRPr="003126F5">
        <w:rPr>
          <w:rFonts w:ascii="Times New Roman" w:hAnsi="Times New Roman" w:cs="Times New Roman"/>
          <w:sz w:val="24"/>
          <w:szCs w:val="24"/>
        </w:rPr>
        <w:t>tidak</w:t>
      </w:r>
      <w:proofErr w:type="spellEnd"/>
      <w:r w:rsidRPr="003126F5">
        <w:rPr>
          <w:rFonts w:ascii="Times New Roman" w:hAnsi="Times New Roman" w:cs="Times New Roman"/>
          <w:sz w:val="24"/>
          <w:szCs w:val="24"/>
        </w:rPr>
        <w:t xml:space="preserve"> </w:t>
      </w:r>
      <w:proofErr w:type="spellStart"/>
      <w:r w:rsidRPr="003126F5">
        <w:rPr>
          <w:rFonts w:ascii="Times New Roman" w:hAnsi="Times New Roman" w:cs="Times New Roman"/>
          <w:sz w:val="24"/>
          <w:szCs w:val="24"/>
        </w:rPr>
        <w:t>sesuai</w:t>
      </w:r>
      <w:proofErr w:type="spellEnd"/>
      <w:r w:rsidRPr="003126F5">
        <w:rPr>
          <w:rFonts w:ascii="Times New Roman" w:hAnsi="Times New Roman" w:cs="Times New Roman"/>
          <w:sz w:val="24"/>
          <w:szCs w:val="24"/>
        </w:rPr>
        <w:t xml:space="preserve"> </w:t>
      </w:r>
      <w:proofErr w:type="spellStart"/>
      <w:r w:rsidRPr="003126F5">
        <w:rPr>
          <w:rFonts w:ascii="Times New Roman" w:hAnsi="Times New Roman" w:cs="Times New Roman"/>
          <w:sz w:val="24"/>
          <w:szCs w:val="24"/>
        </w:rPr>
        <w:t>dengan</w:t>
      </w:r>
      <w:proofErr w:type="spellEnd"/>
      <w:r w:rsidRPr="003126F5">
        <w:rPr>
          <w:rFonts w:ascii="Times New Roman" w:hAnsi="Times New Roman" w:cs="Times New Roman"/>
          <w:sz w:val="24"/>
          <w:szCs w:val="24"/>
        </w:rPr>
        <w:t xml:space="preserve"> </w:t>
      </w:r>
      <w:proofErr w:type="spellStart"/>
      <w:r w:rsidRPr="003126F5">
        <w:rPr>
          <w:rFonts w:ascii="Times New Roman" w:hAnsi="Times New Roman" w:cs="Times New Roman"/>
          <w:sz w:val="24"/>
          <w:szCs w:val="24"/>
        </w:rPr>
        <w:t>harapan</w:t>
      </w:r>
      <w:proofErr w:type="spellEnd"/>
      <w:r w:rsidRPr="003126F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kehandalannya</w:t>
      </w:r>
      <w:proofErr w:type="spellEnd"/>
      <w:r>
        <w:rPr>
          <w:rFonts w:ascii="Times New Roman" w:hAnsi="Times New Roman" w:cs="Times New Roman"/>
          <w:sz w:val="24"/>
          <w:szCs w:val="24"/>
        </w:rPr>
        <w:t xml:space="preserve"> pun </w:t>
      </w:r>
      <w:r>
        <w:rPr>
          <w:rFonts w:ascii="Times New Roman" w:hAnsi="Times New Roman" w:cs="Times New Roman"/>
          <w:i/>
          <w:sz w:val="24"/>
          <w:szCs w:val="24"/>
        </w:rPr>
        <w:t>(reliability)</w:t>
      </w:r>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konsistennya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pasca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w:t>
      </w:r>
    </w:p>
    <w:p w14:paraId="7452EC58" w14:textId="77777777" w:rsidR="00996AE6" w:rsidRPr="006E74AE" w:rsidRDefault="00996AE6" w:rsidP="00996AE6">
      <w:pPr>
        <w:spacing w:after="0" w:line="480" w:lineRule="auto"/>
        <w:ind w:firstLine="1080"/>
        <w:jc w:val="both"/>
        <w:rPr>
          <w:rFonts w:ascii="Times New Roman" w:hAnsi="Times New Roman" w:cs="Times New Roman"/>
          <w:sz w:val="24"/>
          <w:szCs w:val="24"/>
          <w:shd w:val="clear" w:color="auto" w:fill="FFFFFF"/>
        </w:rPr>
      </w:pPr>
      <w:proofErr w:type="spellStart"/>
      <w:r w:rsidRPr="00455FE6">
        <w:rPr>
          <w:rFonts w:ascii="Times New Roman" w:hAnsi="Times New Roman" w:cs="Times New Roman"/>
          <w:sz w:val="24"/>
          <w:szCs w:val="24"/>
        </w:rPr>
        <w:t>Tidak</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hanya</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memberikan</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layanan</w:t>
      </w:r>
      <w:proofErr w:type="spellEnd"/>
      <w:r w:rsidRPr="00455FE6">
        <w:rPr>
          <w:rFonts w:ascii="Times New Roman" w:hAnsi="Times New Roman" w:cs="Times New Roman"/>
          <w:sz w:val="24"/>
          <w:szCs w:val="24"/>
        </w:rPr>
        <w:t xml:space="preserve"> yang </w:t>
      </w:r>
      <w:proofErr w:type="spellStart"/>
      <w:r w:rsidRPr="00455FE6">
        <w:rPr>
          <w:rFonts w:ascii="Times New Roman" w:hAnsi="Times New Roman" w:cs="Times New Roman"/>
          <w:sz w:val="24"/>
          <w:szCs w:val="24"/>
        </w:rPr>
        <w:t>baik</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produk</w:t>
      </w:r>
      <w:proofErr w:type="spellEnd"/>
      <w:r w:rsidRPr="00455FE6">
        <w:rPr>
          <w:rFonts w:ascii="Times New Roman" w:hAnsi="Times New Roman" w:cs="Times New Roman"/>
          <w:sz w:val="24"/>
          <w:szCs w:val="24"/>
        </w:rPr>
        <w:t xml:space="preserve"> yang </w:t>
      </w:r>
      <w:proofErr w:type="spellStart"/>
      <w:r w:rsidRPr="00455FE6">
        <w:rPr>
          <w:rFonts w:ascii="Times New Roman" w:hAnsi="Times New Roman" w:cs="Times New Roman"/>
          <w:sz w:val="24"/>
          <w:szCs w:val="24"/>
        </w:rPr>
        <w:t>berkualitas</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merupakan</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bagian</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sangat</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penting</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untuk</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kemajuan</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Fabelio</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Naripan</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mengingat</w:t>
      </w:r>
      <w:proofErr w:type="spellEnd"/>
      <w:r w:rsidRPr="00455FE6">
        <w:rPr>
          <w:rFonts w:ascii="Times New Roman" w:hAnsi="Times New Roman" w:cs="Times New Roman"/>
          <w:sz w:val="24"/>
          <w:szCs w:val="24"/>
        </w:rPr>
        <w:t xml:space="preserve"> Perusahaan </w:t>
      </w:r>
      <w:proofErr w:type="spellStart"/>
      <w:r w:rsidRPr="00455FE6">
        <w:rPr>
          <w:rFonts w:ascii="Times New Roman" w:hAnsi="Times New Roman" w:cs="Times New Roman"/>
          <w:sz w:val="24"/>
          <w:szCs w:val="24"/>
        </w:rPr>
        <w:t>harus</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menjaga</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kualitas</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produk</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tentu</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menjadi</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hal</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sangat</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penting</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bagi</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setiap</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bisnis</w:t>
      </w:r>
      <w:proofErr w:type="spellEnd"/>
      <w:r w:rsidRPr="00455FE6">
        <w:rPr>
          <w:rFonts w:ascii="Times New Roman" w:hAnsi="Times New Roman" w:cs="Times New Roman"/>
          <w:sz w:val="24"/>
          <w:szCs w:val="24"/>
        </w:rPr>
        <w:t xml:space="preserve">, dan </w:t>
      </w:r>
      <w:proofErr w:type="spellStart"/>
      <w:r w:rsidRPr="00455FE6">
        <w:rPr>
          <w:rFonts w:ascii="Times New Roman" w:hAnsi="Times New Roman" w:cs="Times New Roman"/>
          <w:sz w:val="24"/>
          <w:szCs w:val="24"/>
        </w:rPr>
        <w:t>merupakan</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kunci</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segala</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aspek</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pemasaran</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bagi</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pembisnis</w:t>
      </w:r>
      <w:proofErr w:type="spellEnd"/>
      <w:r w:rsidRPr="00455FE6">
        <w:rPr>
          <w:rFonts w:ascii="Times New Roman" w:hAnsi="Times New Roman" w:cs="Times New Roman"/>
          <w:sz w:val="24"/>
          <w:szCs w:val="24"/>
        </w:rPr>
        <w:t xml:space="preserve"> </w:t>
      </w:r>
      <w:proofErr w:type="spellStart"/>
      <w:r w:rsidRPr="00455FE6">
        <w:rPr>
          <w:rFonts w:ascii="Times New Roman" w:hAnsi="Times New Roman" w:cs="Times New Roman"/>
          <w:sz w:val="24"/>
          <w:szCs w:val="24"/>
        </w:rPr>
        <w:t>produk</w:t>
      </w:r>
      <w:proofErr w:type="spellEnd"/>
      <w:r w:rsidRPr="00455FE6">
        <w:rPr>
          <w:rFonts w:ascii="Times New Roman" w:hAnsi="Times New Roman" w:cs="Times New Roman"/>
          <w:sz w:val="24"/>
          <w:szCs w:val="24"/>
        </w:rPr>
        <w:t xml:space="preserve">. </w:t>
      </w:r>
      <w:proofErr w:type="spellStart"/>
      <w:r>
        <w:rPr>
          <w:rFonts w:ascii="Times New Roman" w:hAnsi="Times New Roman" w:cs="Times New Roman"/>
          <w:sz w:val="24"/>
          <w:szCs w:val="24"/>
          <w:shd w:val="clear" w:color="auto" w:fill="FFFFFF"/>
        </w:rPr>
        <w:t>Fabelio</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Naripan</w:t>
      </w:r>
      <w:proofErr w:type="spellEnd"/>
      <w:r>
        <w:rPr>
          <w:rFonts w:ascii="Times New Roman" w:hAnsi="Times New Roman" w:cs="Times New Roman"/>
          <w:sz w:val="24"/>
          <w:szCs w:val="24"/>
          <w:shd w:val="clear" w:color="auto" w:fill="FFFFFF"/>
        </w:rPr>
        <w:t xml:space="preserve"> Bandung</w:t>
      </w:r>
      <w:r w:rsidRPr="00455FE6">
        <w:rPr>
          <w:rFonts w:ascii="Times New Roman" w:hAnsi="Times New Roman" w:cs="Times New Roman"/>
          <w:sz w:val="24"/>
          <w:szCs w:val="24"/>
          <w:shd w:val="clear" w:color="auto" w:fill="FFFFFF"/>
        </w:rPr>
        <w:t xml:space="preserve"> juga </w:t>
      </w:r>
      <w:proofErr w:type="spellStart"/>
      <w:r w:rsidRPr="00455FE6">
        <w:rPr>
          <w:rFonts w:ascii="Times New Roman" w:hAnsi="Times New Roman" w:cs="Times New Roman"/>
          <w:sz w:val="24"/>
          <w:szCs w:val="24"/>
          <w:shd w:val="clear" w:color="auto" w:fill="FFFFFF"/>
        </w:rPr>
        <w:t>harus</w:t>
      </w:r>
      <w:proofErr w:type="spellEnd"/>
      <w:r w:rsidRPr="00455FE6">
        <w:rPr>
          <w:rFonts w:ascii="Times New Roman" w:hAnsi="Times New Roman" w:cs="Times New Roman"/>
          <w:sz w:val="24"/>
          <w:szCs w:val="24"/>
          <w:shd w:val="clear" w:color="auto" w:fill="FFFFFF"/>
        </w:rPr>
        <w:t xml:space="preserve"> </w:t>
      </w:r>
      <w:proofErr w:type="spellStart"/>
      <w:r w:rsidRPr="00455FE6">
        <w:rPr>
          <w:rFonts w:ascii="Times New Roman" w:hAnsi="Times New Roman" w:cs="Times New Roman"/>
          <w:sz w:val="24"/>
          <w:szCs w:val="24"/>
          <w:shd w:val="clear" w:color="auto" w:fill="FFFFFF"/>
        </w:rPr>
        <w:t>menjaga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kinerja</w:t>
      </w:r>
      <w:proofErr w:type="spellEnd"/>
      <w:r>
        <w:rPr>
          <w:rFonts w:ascii="Times New Roman" w:hAnsi="Times New Roman" w:cs="Times New Roman"/>
          <w:sz w:val="24"/>
          <w:szCs w:val="24"/>
          <w:shd w:val="clear" w:color="auto" w:fill="FFFFFF"/>
        </w:rPr>
        <w:t xml:space="preserve"> </w:t>
      </w:r>
      <w:r>
        <w:rPr>
          <w:rFonts w:ascii="Times New Roman" w:hAnsi="Times New Roman" w:cs="Times New Roman"/>
          <w:i/>
          <w:sz w:val="24"/>
          <w:szCs w:val="24"/>
          <w:shd w:val="clear" w:color="auto" w:fill="FFFFFF"/>
        </w:rPr>
        <w:t>(performance)</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dari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produk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tersebut</w:t>
      </w:r>
      <w:proofErr w:type="spellEnd"/>
      <w:r>
        <w:rPr>
          <w:rFonts w:ascii="Times New Roman" w:hAnsi="Times New Roman" w:cs="Times New Roman"/>
          <w:sz w:val="24"/>
          <w:szCs w:val="24"/>
          <w:shd w:val="clear" w:color="auto" w:fill="FFFFFF"/>
        </w:rPr>
        <w:t xml:space="preserve"> agar </w:t>
      </w:r>
      <w:proofErr w:type="spellStart"/>
      <w:r>
        <w:rPr>
          <w:rFonts w:ascii="Times New Roman" w:hAnsi="Times New Roman" w:cs="Times New Roman"/>
          <w:sz w:val="24"/>
          <w:szCs w:val="24"/>
          <w:shd w:val="clear" w:color="auto" w:fill="FFFFFF"/>
        </w:rPr>
        <w:t>pelanggan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yakin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sejauh</w:t>
      </w:r>
      <w:proofErr w:type="spellEnd"/>
      <w:r>
        <w:rPr>
          <w:rFonts w:ascii="Times New Roman" w:hAnsi="Times New Roman" w:cs="Times New Roman"/>
          <w:sz w:val="24"/>
          <w:szCs w:val="24"/>
          <w:shd w:val="clear" w:color="auto" w:fill="FFFFFF"/>
        </w:rPr>
        <w:t xml:space="preserve"> mana </w:t>
      </w:r>
      <w:proofErr w:type="spellStart"/>
      <w:r>
        <w:rPr>
          <w:rFonts w:ascii="Times New Roman" w:hAnsi="Times New Roman" w:cs="Times New Roman"/>
          <w:sz w:val="24"/>
          <w:szCs w:val="24"/>
          <w:shd w:val="clear" w:color="auto" w:fill="FFFFFF"/>
        </w:rPr>
        <w:t>produk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atau</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jasa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Fabelio</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Naripan</w:t>
      </w:r>
      <w:proofErr w:type="spellEnd"/>
      <w:r>
        <w:rPr>
          <w:rFonts w:ascii="Times New Roman" w:hAnsi="Times New Roman" w:cs="Times New Roman"/>
          <w:sz w:val="24"/>
          <w:szCs w:val="24"/>
          <w:shd w:val="clear" w:color="auto" w:fill="FFFFFF"/>
        </w:rPr>
        <w:t xml:space="preserve"> Bandung </w:t>
      </w:r>
      <w:proofErr w:type="spellStart"/>
      <w:r>
        <w:rPr>
          <w:rFonts w:ascii="Times New Roman" w:hAnsi="Times New Roman" w:cs="Times New Roman"/>
          <w:sz w:val="24"/>
          <w:szCs w:val="24"/>
          <w:shd w:val="clear" w:color="auto" w:fill="FFFFFF"/>
        </w:rPr>
        <w:t>dapat</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berfungsi</w:t>
      </w:r>
      <w:proofErr w:type="spellEnd"/>
      <w:r>
        <w:rPr>
          <w:rFonts w:ascii="Times New Roman" w:hAnsi="Times New Roman" w:cs="Times New Roman"/>
          <w:sz w:val="24"/>
          <w:szCs w:val="24"/>
          <w:shd w:val="clear" w:color="auto" w:fill="FFFFFF"/>
        </w:rPr>
        <w:t xml:space="preserve"> dan </w:t>
      </w:r>
      <w:proofErr w:type="spellStart"/>
      <w:r>
        <w:rPr>
          <w:rFonts w:ascii="Times New Roman" w:hAnsi="Times New Roman" w:cs="Times New Roman"/>
          <w:sz w:val="24"/>
          <w:szCs w:val="24"/>
          <w:shd w:val="clear" w:color="auto" w:fill="FFFFFF"/>
        </w:rPr>
        <w:t>bekerja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dengan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baik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daya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tahan</w:t>
      </w:r>
      <w:proofErr w:type="spellEnd"/>
      <w:r>
        <w:rPr>
          <w:rFonts w:ascii="Times New Roman" w:hAnsi="Times New Roman" w:cs="Times New Roman"/>
          <w:sz w:val="24"/>
          <w:szCs w:val="24"/>
          <w:shd w:val="clear" w:color="auto" w:fill="FFFFFF"/>
        </w:rPr>
        <w:t xml:space="preserve"> </w:t>
      </w:r>
      <w:r w:rsidRPr="003126F5">
        <w:rPr>
          <w:rFonts w:ascii="Times New Roman" w:hAnsi="Times New Roman" w:cs="Times New Roman"/>
          <w:i/>
          <w:sz w:val="24"/>
          <w:szCs w:val="24"/>
          <w:shd w:val="clear" w:color="auto" w:fill="FFFFFF"/>
        </w:rPr>
        <w:t>(durability)</w:t>
      </w:r>
      <w:r>
        <w:rPr>
          <w:rFonts w:ascii="Times New Roman" w:hAnsi="Times New Roman" w:cs="Times New Roman"/>
          <w:i/>
          <w:sz w:val="24"/>
          <w:szCs w:val="24"/>
          <w:shd w:val="clear" w:color="auto" w:fill="FFFFFF"/>
        </w:rPr>
        <w:t xml:space="preserve"> </w:t>
      </w:r>
      <w:proofErr w:type="spellStart"/>
      <w:r w:rsidRPr="00455FE6">
        <w:rPr>
          <w:rFonts w:ascii="Times New Roman" w:hAnsi="Times New Roman" w:cs="Times New Roman"/>
          <w:sz w:val="24"/>
          <w:szCs w:val="24"/>
          <w:shd w:val="clear" w:color="auto" w:fill="FFFFFF"/>
        </w:rPr>
        <w:t>kualitas</w:t>
      </w:r>
      <w:proofErr w:type="spellEnd"/>
      <w:r w:rsidRPr="00455FE6">
        <w:rPr>
          <w:rFonts w:ascii="Times New Roman" w:hAnsi="Times New Roman" w:cs="Times New Roman"/>
          <w:sz w:val="24"/>
          <w:szCs w:val="24"/>
          <w:shd w:val="clear" w:color="auto" w:fill="FFFFFF"/>
        </w:rPr>
        <w:t xml:space="preserve"> </w:t>
      </w:r>
      <w:proofErr w:type="spellStart"/>
      <w:r w:rsidRPr="00455FE6">
        <w:rPr>
          <w:rFonts w:ascii="Times New Roman" w:hAnsi="Times New Roman" w:cs="Times New Roman"/>
          <w:sz w:val="24"/>
          <w:szCs w:val="24"/>
          <w:shd w:val="clear" w:color="auto" w:fill="FFFFFF"/>
        </w:rPr>
        <w:t>produk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Fabelio</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Naripan</w:t>
      </w:r>
      <w:proofErr w:type="spellEnd"/>
      <w:r>
        <w:rPr>
          <w:rFonts w:ascii="Times New Roman" w:hAnsi="Times New Roman" w:cs="Times New Roman"/>
          <w:sz w:val="24"/>
          <w:szCs w:val="24"/>
          <w:shd w:val="clear" w:color="auto" w:fill="FFFFFF"/>
        </w:rPr>
        <w:t xml:space="preserve"> Bandung </w:t>
      </w:r>
      <w:proofErr w:type="spellStart"/>
      <w:r>
        <w:rPr>
          <w:rFonts w:ascii="Times New Roman" w:hAnsi="Times New Roman" w:cs="Times New Roman"/>
          <w:sz w:val="24"/>
          <w:szCs w:val="24"/>
          <w:shd w:val="clear" w:color="auto" w:fill="FFFFFF"/>
        </w:rPr>
        <w:t>harus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lebih</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diperhatikan</w:t>
      </w:r>
      <w:proofErr w:type="spellEnd"/>
      <w:r>
        <w:rPr>
          <w:rFonts w:ascii="Times New Roman" w:hAnsi="Times New Roman" w:cs="Times New Roman"/>
          <w:sz w:val="24"/>
          <w:szCs w:val="24"/>
          <w:shd w:val="clear" w:color="auto" w:fill="FFFFFF"/>
        </w:rPr>
        <w:t xml:space="preserve"> </w:t>
      </w:r>
      <w:r w:rsidRPr="00455FE6">
        <w:rPr>
          <w:rFonts w:ascii="Times New Roman" w:hAnsi="Times New Roman" w:cs="Times New Roman"/>
          <w:sz w:val="24"/>
          <w:szCs w:val="24"/>
          <w:shd w:val="clear" w:color="auto" w:fill="FFFFFF"/>
        </w:rPr>
        <w:t xml:space="preserve"> agar </w:t>
      </w:r>
      <w:proofErr w:type="spellStart"/>
      <w:r w:rsidRPr="00455FE6">
        <w:rPr>
          <w:rFonts w:ascii="Times New Roman" w:hAnsi="Times New Roman" w:cs="Times New Roman"/>
          <w:sz w:val="24"/>
          <w:szCs w:val="24"/>
          <w:shd w:val="clear" w:color="auto" w:fill="FFFFFF"/>
        </w:rPr>
        <w:t>tetap</w:t>
      </w:r>
      <w:proofErr w:type="spellEnd"/>
      <w:r w:rsidRPr="00455FE6">
        <w:rPr>
          <w:rFonts w:ascii="Times New Roman" w:hAnsi="Times New Roman" w:cs="Times New Roman"/>
          <w:sz w:val="24"/>
          <w:szCs w:val="24"/>
          <w:shd w:val="clear" w:color="auto" w:fill="FFFFFF"/>
        </w:rPr>
        <w:t xml:space="preserve"> </w:t>
      </w:r>
      <w:proofErr w:type="spellStart"/>
      <w:r w:rsidRPr="00455FE6">
        <w:rPr>
          <w:rFonts w:ascii="Times New Roman" w:hAnsi="Times New Roman" w:cs="Times New Roman"/>
          <w:sz w:val="24"/>
          <w:szCs w:val="24"/>
          <w:shd w:val="clear" w:color="auto" w:fill="FFFFFF"/>
        </w:rPr>
        <w:t>baik</w:t>
      </w:r>
      <w:proofErr w:type="spellEnd"/>
      <w:r w:rsidRPr="00455FE6">
        <w:rPr>
          <w:rFonts w:ascii="Times New Roman" w:hAnsi="Times New Roman" w:cs="Times New Roman"/>
          <w:sz w:val="24"/>
          <w:szCs w:val="24"/>
          <w:shd w:val="clear" w:color="auto" w:fill="FFFFFF"/>
        </w:rPr>
        <w:t xml:space="preserve"> dan </w:t>
      </w:r>
      <w:proofErr w:type="spellStart"/>
      <w:r w:rsidRPr="00455FE6">
        <w:rPr>
          <w:rFonts w:ascii="Times New Roman" w:hAnsi="Times New Roman" w:cs="Times New Roman"/>
          <w:sz w:val="24"/>
          <w:szCs w:val="24"/>
          <w:shd w:val="clear" w:color="auto" w:fill="FFFFFF"/>
        </w:rPr>
        <w:t>tidak</w:t>
      </w:r>
      <w:proofErr w:type="spellEnd"/>
      <w:r w:rsidRPr="00455FE6">
        <w:rPr>
          <w:rFonts w:ascii="Times New Roman" w:hAnsi="Times New Roman" w:cs="Times New Roman"/>
          <w:sz w:val="24"/>
          <w:szCs w:val="24"/>
          <w:shd w:val="clear" w:color="auto" w:fill="FFFFFF"/>
        </w:rPr>
        <w:t xml:space="preserve"> </w:t>
      </w:r>
      <w:proofErr w:type="spellStart"/>
      <w:r w:rsidRPr="00455FE6">
        <w:rPr>
          <w:rFonts w:ascii="Times New Roman" w:hAnsi="Times New Roman" w:cs="Times New Roman"/>
          <w:sz w:val="24"/>
          <w:szCs w:val="24"/>
          <w:shd w:val="clear" w:color="auto" w:fill="FFFFFF"/>
        </w:rPr>
        <w:t>rusak</w:t>
      </w:r>
      <w:proofErr w:type="spellEnd"/>
      <w:r w:rsidRPr="00455FE6">
        <w:rPr>
          <w:rFonts w:ascii="Times New Roman" w:hAnsi="Times New Roman" w:cs="Times New Roman"/>
          <w:sz w:val="24"/>
          <w:szCs w:val="24"/>
          <w:shd w:val="clear" w:color="auto" w:fill="FFFFFF"/>
        </w:rPr>
        <w:t xml:space="preserve"> </w:t>
      </w:r>
      <w:proofErr w:type="spellStart"/>
      <w:r w:rsidRPr="00455FE6">
        <w:rPr>
          <w:rFonts w:ascii="Times New Roman" w:hAnsi="Times New Roman" w:cs="Times New Roman"/>
          <w:sz w:val="24"/>
          <w:szCs w:val="24"/>
          <w:shd w:val="clear" w:color="auto" w:fill="FFFFFF"/>
        </w:rPr>
        <w:t>sedikit</w:t>
      </w:r>
      <w:proofErr w:type="spellEnd"/>
      <w:r w:rsidRPr="00455FE6">
        <w:rPr>
          <w:rFonts w:ascii="Times New Roman" w:hAnsi="Times New Roman" w:cs="Times New Roman"/>
          <w:sz w:val="24"/>
          <w:szCs w:val="24"/>
          <w:shd w:val="clear" w:color="auto" w:fill="FFFFFF"/>
          <w:lang w:val="id-ID"/>
        </w:rPr>
        <w:t xml:space="preserve"> </w:t>
      </w:r>
      <w:r w:rsidRPr="00455FE6">
        <w:rPr>
          <w:rFonts w:ascii="Times New Roman" w:hAnsi="Times New Roman" w:cs="Times New Roman"/>
          <w:sz w:val="24"/>
          <w:szCs w:val="24"/>
          <w:shd w:val="clear" w:color="auto" w:fill="FFFFFF"/>
        </w:rPr>
        <w:t>pun</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saat</w:t>
      </w:r>
      <w:proofErr w:type="spellEnd"/>
      <w:r>
        <w:rPr>
          <w:rFonts w:ascii="Times New Roman" w:hAnsi="Times New Roman" w:cs="Times New Roman"/>
          <w:sz w:val="24"/>
          <w:szCs w:val="24"/>
          <w:shd w:val="clear" w:color="auto" w:fill="FFFFFF"/>
        </w:rPr>
        <w:t xml:space="preserve"> di </w:t>
      </w:r>
      <w:proofErr w:type="spellStart"/>
      <w:r>
        <w:rPr>
          <w:rFonts w:ascii="Times New Roman" w:hAnsi="Times New Roman" w:cs="Times New Roman"/>
          <w:sz w:val="24"/>
          <w:szCs w:val="24"/>
          <w:shd w:val="clear" w:color="auto" w:fill="FFFFFF"/>
        </w:rPr>
        <w:t>terima</w:t>
      </w:r>
      <w:proofErr w:type="spellEnd"/>
      <w:r>
        <w:rPr>
          <w:rFonts w:ascii="Times New Roman" w:hAnsi="Times New Roman" w:cs="Times New Roman"/>
          <w:sz w:val="24"/>
          <w:szCs w:val="24"/>
          <w:shd w:val="clear" w:color="auto" w:fill="FFFFFF"/>
        </w:rPr>
        <w:t xml:space="preserve"> oleh </w:t>
      </w:r>
      <w:proofErr w:type="spellStart"/>
      <w:r>
        <w:rPr>
          <w:rFonts w:ascii="Times New Roman" w:hAnsi="Times New Roman" w:cs="Times New Roman"/>
          <w:sz w:val="24"/>
          <w:szCs w:val="24"/>
          <w:shd w:val="clear" w:color="auto" w:fill="FFFFFF"/>
        </w:rPr>
        <w:t>konsumen</w:t>
      </w:r>
      <w:proofErr w:type="spellEnd"/>
      <w:r w:rsidRPr="00455FE6">
        <w:rPr>
          <w:rFonts w:ascii="Times New Roman" w:hAnsi="Times New Roman" w:cs="Times New Roman"/>
          <w:sz w:val="24"/>
          <w:szCs w:val="24"/>
          <w:shd w:val="clear" w:color="auto" w:fill="FFFFFF"/>
        </w:rPr>
        <w:t xml:space="preserve"> </w:t>
      </w:r>
      <w:proofErr w:type="spellStart"/>
      <w:r w:rsidRPr="00455FE6">
        <w:rPr>
          <w:rFonts w:ascii="Times New Roman" w:hAnsi="Times New Roman" w:cs="Times New Roman"/>
          <w:sz w:val="24"/>
          <w:szCs w:val="24"/>
          <w:shd w:val="clear" w:color="auto" w:fill="FFFFFF"/>
        </w:rPr>
        <w:t>ka</w:t>
      </w:r>
      <w:r>
        <w:rPr>
          <w:rFonts w:ascii="Times New Roman" w:hAnsi="Times New Roman" w:cs="Times New Roman"/>
          <w:sz w:val="24"/>
          <w:szCs w:val="24"/>
          <w:shd w:val="clear" w:color="auto" w:fill="FFFFFF"/>
        </w:rPr>
        <w:t>rena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pandangan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dari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konsumen</w:t>
      </w:r>
      <w:proofErr w:type="spellEnd"/>
      <w:r w:rsidRPr="00455FE6">
        <w:rPr>
          <w:rFonts w:ascii="Times New Roman" w:hAnsi="Times New Roman" w:cs="Times New Roman"/>
          <w:sz w:val="24"/>
          <w:szCs w:val="24"/>
          <w:shd w:val="clear" w:color="auto" w:fill="FFFFFF"/>
        </w:rPr>
        <w:t xml:space="preserve">, </w:t>
      </w:r>
      <w:proofErr w:type="spellStart"/>
      <w:r w:rsidRPr="00455FE6">
        <w:rPr>
          <w:rFonts w:ascii="Times New Roman" w:hAnsi="Times New Roman" w:cs="Times New Roman"/>
          <w:sz w:val="24"/>
          <w:szCs w:val="24"/>
          <w:shd w:val="clear" w:color="auto" w:fill="FFFFFF"/>
        </w:rPr>
        <w:t>jika</w:t>
      </w:r>
      <w:proofErr w:type="spellEnd"/>
      <w:r w:rsidRPr="00455FE6">
        <w:rPr>
          <w:rFonts w:ascii="Times New Roman" w:hAnsi="Times New Roman" w:cs="Times New Roman"/>
          <w:sz w:val="24"/>
          <w:szCs w:val="24"/>
          <w:shd w:val="clear" w:color="auto" w:fill="FFFFFF"/>
        </w:rPr>
        <w:t xml:space="preserve"> </w:t>
      </w:r>
      <w:proofErr w:type="spellStart"/>
      <w:r w:rsidRPr="00455FE6">
        <w:rPr>
          <w:rFonts w:ascii="Times New Roman" w:hAnsi="Times New Roman" w:cs="Times New Roman"/>
          <w:sz w:val="24"/>
          <w:szCs w:val="24"/>
          <w:shd w:val="clear" w:color="auto" w:fill="FFFFFF"/>
        </w:rPr>
        <w:t>adanya</w:t>
      </w:r>
      <w:proofErr w:type="spellEnd"/>
      <w:r w:rsidRPr="00455FE6">
        <w:rPr>
          <w:rFonts w:ascii="Times New Roman" w:hAnsi="Times New Roman" w:cs="Times New Roman"/>
          <w:sz w:val="24"/>
          <w:szCs w:val="24"/>
          <w:shd w:val="clear" w:color="auto" w:fill="FFFFFF"/>
        </w:rPr>
        <w:t xml:space="preserve"> </w:t>
      </w:r>
      <w:proofErr w:type="spellStart"/>
      <w:r w:rsidRPr="00455FE6">
        <w:rPr>
          <w:rFonts w:ascii="Times New Roman" w:hAnsi="Times New Roman" w:cs="Times New Roman"/>
          <w:sz w:val="24"/>
          <w:szCs w:val="24"/>
          <w:shd w:val="clear" w:color="auto" w:fill="FFFFFF"/>
        </w:rPr>
        <w:t>kerusakan</w:t>
      </w:r>
      <w:proofErr w:type="spellEnd"/>
      <w:r w:rsidRPr="00455FE6">
        <w:rPr>
          <w:rFonts w:ascii="Times New Roman" w:hAnsi="Times New Roman" w:cs="Times New Roman"/>
          <w:sz w:val="24"/>
          <w:szCs w:val="24"/>
          <w:shd w:val="clear" w:color="auto" w:fill="FFFFFF"/>
        </w:rPr>
        <w:t xml:space="preserve"> </w:t>
      </w:r>
      <w:proofErr w:type="spellStart"/>
      <w:r w:rsidRPr="00455FE6">
        <w:rPr>
          <w:rFonts w:ascii="Times New Roman" w:hAnsi="Times New Roman" w:cs="Times New Roman"/>
          <w:sz w:val="24"/>
          <w:szCs w:val="24"/>
          <w:shd w:val="clear" w:color="auto" w:fill="FFFFFF"/>
        </w:rPr>
        <w:t>sedikitpun</w:t>
      </w:r>
      <w:proofErr w:type="spellEnd"/>
      <w:r w:rsidRPr="00455FE6">
        <w:rPr>
          <w:rFonts w:ascii="Times New Roman" w:hAnsi="Times New Roman" w:cs="Times New Roman"/>
          <w:sz w:val="24"/>
          <w:szCs w:val="24"/>
          <w:shd w:val="clear" w:color="auto" w:fill="FFFFFF"/>
        </w:rPr>
        <w:t xml:space="preserve"> pada </w:t>
      </w:r>
      <w:proofErr w:type="spellStart"/>
      <w:r w:rsidRPr="00455FE6">
        <w:rPr>
          <w:rFonts w:ascii="Times New Roman" w:hAnsi="Times New Roman" w:cs="Times New Roman"/>
          <w:sz w:val="24"/>
          <w:szCs w:val="24"/>
          <w:shd w:val="clear" w:color="auto" w:fill="FFFFFF"/>
        </w:rPr>
        <w:t>barang</w:t>
      </w:r>
      <w:proofErr w:type="spellEnd"/>
      <w:r w:rsidRPr="00455FE6">
        <w:rPr>
          <w:rFonts w:ascii="Times New Roman" w:hAnsi="Times New Roman" w:cs="Times New Roman"/>
          <w:sz w:val="24"/>
          <w:szCs w:val="24"/>
          <w:shd w:val="clear" w:color="auto" w:fill="FFFFFF"/>
        </w:rPr>
        <w:t xml:space="preserve"> </w:t>
      </w:r>
      <w:proofErr w:type="spellStart"/>
      <w:r w:rsidRPr="00455FE6">
        <w:rPr>
          <w:rFonts w:ascii="Times New Roman" w:hAnsi="Times New Roman" w:cs="Times New Roman"/>
          <w:sz w:val="24"/>
          <w:szCs w:val="24"/>
          <w:shd w:val="clear" w:color="auto" w:fill="FFFFFF"/>
        </w:rPr>
        <w:t>itu</w:t>
      </w:r>
      <w:proofErr w:type="spellEnd"/>
      <w:r w:rsidRPr="00455FE6">
        <w:rPr>
          <w:rFonts w:ascii="Times New Roman" w:hAnsi="Times New Roman" w:cs="Times New Roman"/>
          <w:sz w:val="24"/>
          <w:szCs w:val="24"/>
          <w:shd w:val="clear" w:color="auto" w:fill="FFFFFF"/>
        </w:rPr>
        <w:t xml:space="preserve"> </w:t>
      </w:r>
      <w:proofErr w:type="spellStart"/>
      <w:r w:rsidRPr="00455FE6">
        <w:rPr>
          <w:rFonts w:ascii="Times New Roman" w:hAnsi="Times New Roman" w:cs="Times New Roman"/>
          <w:sz w:val="24"/>
          <w:szCs w:val="24"/>
          <w:shd w:val="clear" w:color="auto" w:fill="FFFFFF"/>
        </w:rPr>
        <w:t>akan</w:t>
      </w:r>
      <w:proofErr w:type="spellEnd"/>
      <w:r w:rsidRPr="00455FE6">
        <w:rPr>
          <w:rFonts w:ascii="Times New Roman" w:hAnsi="Times New Roman" w:cs="Times New Roman"/>
          <w:sz w:val="24"/>
          <w:szCs w:val="24"/>
          <w:shd w:val="clear" w:color="auto" w:fill="FFFFFF"/>
        </w:rPr>
        <w:t xml:space="preserve"> </w:t>
      </w:r>
      <w:proofErr w:type="spellStart"/>
      <w:r w:rsidRPr="00455FE6">
        <w:rPr>
          <w:rFonts w:ascii="Times New Roman" w:hAnsi="Times New Roman" w:cs="Times New Roman"/>
          <w:sz w:val="24"/>
          <w:szCs w:val="24"/>
          <w:shd w:val="clear" w:color="auto" w:fill="FFFFFF"/>
        </w:rPr>
        <w:t>menimbulkan</w:t>
      </w:r>
      <w:proofErr w:type="spellEnd"/>
      <w:r w:rsidRPr="00455FE6">
        <w:rPr>
          <w:rFonts w:ascii="Times New Roman" w:hAnsi="Times New Roman" w:cs="Times New Roman"/>
          <w:sz w:val="24"/>
          <w:szCs w:val="24"/>
          <w:shd w:val="clear" w:color="auto" w:fill="FFFFFF"/>
        </w:rPr>
        <w:t xml:space="preserve"> </w:t>
      </w:r>
      <w:proofErr w:type="spellStart"/>
      <w:r w:rsidRPr="00455FE6">
        <w:rPr>
          <w:rFonts w:ascii="Times New Roman" w:hAnsi="Times New Roman" w:cs="Times New Roman"/>
          <w:sz w:val="24"/>
          <w:szCs w:val="24"/>
          <w:shd w:val="clear" w:color="auto" w:fill="FFFFFF"/>
        </w:rPr>
        <w:t>citra</w:t>
      </w:r>
      <w:proofErr w:type="spellEnd"/>
      <w:r w:rsidRPr="00455FE6">
        <w:rPr>
          <w:rFonts w:ascii="Times New Roman" w:hAnsi="Times New Roman" w:cs="Times New Roman"/>
          <w:sz w:val="24"/>
          <w:szCs w:val="24"/>
          <w:shd w:val="clear" w:color="auto" w:fill="FFFFFF"/>
        </w:rPr>
        <w:t xml:space="preserve"> yang </w:t>
      </w:r>
      <w:proofErr w:type="spellStart"/>
      <w:r w:rsidRPr="00455FE6">
        <w:rPr>
          <w:rFonts w:ascii="Times New Roman" w:hAnsi="Times New Roman" w:cs="Times New Roman"/>
          <w:sz w:val="24"/>
          <w:szCs w:val="24"/>
          <w:shd w:val="clear" w:color="auto" w:fill="FFFFFF"/>
        </w:rPr>
        <w:t>kurang</w:t>
      </w:r>
      <w:proofErr w:type="spellEnd"/>
      <w:r w:rsidRPr="00455FE6">
        <w:rPr>
          <w:rFonts w:ascii="Times New Roman" w:hAnsi="Times New Roman" w:cs="Times New Roman"/>
          <w:sz w:val="24"/>
          <w:szCs w:val="24"/>
          <w:shd w:val="clear" w:color="auto" w:fill="FFFFFF"/>
        </w:rPr>
        <w:t xml:space="preserve"> </w:t>
      </w:r>
      <w:proofErr w:type="spellStart"/>
      <w:r w:rsidRPr="00455FE6">
        <w:rPr>
          <w:rFonts w:ascii="Times New Roman" w:hAnsi="Times New Roman" w:cs="Times New Roman"/>
          <w:sz w:val="24"/>
          <w:szCs w:val="24"/>
          <w:shd w:val="clear" w:color="auto" w:fill="FFFFFF"/>
        </w:rPr>
        <w:t>baik</w:t>
      </w:r>
      <w:proofErr w:type="spellEnd"/>
      <w:r w:rsidRPr="00455FE6">
        <w:rPr>
          <w:rFonts w:ascii="Times New Roman" w:hAnsi="Times New Roman" w:cs="Times New Roman"/>
          <w:sz w:val="24"/>
          <w:szCs w:val="24"/>
          <w:shd w:val="clear" w:color="auto" w:fill="FFFFFF"/>
        </w:rPr>
        <w:t xml:space="preserve"> </w:t>
      </w:r>
      <w:proofErr w:type="spellStart"/>
      <w:r w:rsidRPr="00455FE6">
        <w:rPr>
          <w:rFonts w:ascii="Times New Roman" w:hAnsi="Times New Roman" w:cs="Times New Roman"/>
          <w:sz w:val="24"/>
          <w:szCs w:val="24"/>
          <w:shd w:val="clear" w:color="auto" w:fill="FFFFFF"/>
        </w:rPr>
        <w:t>untuk</w:t>
      </w:r>
      <w:proofErr w:type="spellEnd"/>
      <w:r w:rsidRPr="00455FE6">
        <w:rPr>
          <w:rFonts w:ascii="Times New Roman" w:hAnsi="Times New Roman" w:cs="Times New Roman"/>
          <w:sz w:val="24"/>
          <w:szCs w:val="24"/>
          <w:shd w:val="clear" w:color="auto" w:fill="FFFFFF"/>
        </w:rPr>
        <w:t xml:space="preserve"> </w:t>
      </w:r>
      <w:proofErr w:type="spellStart"/>
      <w:r w:rsidRPr="00455FE6">
        <w:rPr>
          <w:rFonts w:ascii="Times New Roman" w:hAnsi="Times New Roman" w:cs="Times New Roman"/>
          <w:sz w:val="24"/>
          <w:szCs w:val="24"/>
          <w:shd w:val="clear" w:color="auto" w:fill="FFFFFF"/>
        </w:rPr>
        <w:t>perusahan</w:t>
      </w:r>
      <w:proofErr w:type="spellEnd"/>
      <w:r w:rsidRPr="00455FE6">
        <w:rPr>
          <w:rFonts w:ascii="Times New Roman" w:hAnsi="Times New Roman" w:cs="Times New Roman"/>
          <w:sz w:val="24"/>
          <w:szCs w:val="24"/>
          <w:shd w:val="clear" w:color="auto" w:fill="FFFFFF"/>
        </w:rPr>
        <w:t xml:space="preserve"> </w:t>
      </w:r>
      <w:proofErr w:type="spellStart"/>
      <w:r w:rsidRPr="00455FE6">
        <w:rPr>
          <w:rFonts w:ascii="Times New Roman" w:hAnsi="Times New Roman" w:cs="Times New Roman"/>
          <w:sz w:val="24"/>
          <w:szCs w:val="24"/>
          <w:shd w:val="clear" w:color="auto" w:fill="FFFFFF"/>
        </w:rPr>
        <w:t>itu</w:t>
      </w:r>
      <w:proofErr w:type="spellEnd"/>
      <w:r w:rsidRPr="00455FE6">
        <w:rPr>
          <w:rFonts w:ascii="Times New Roman" w:hAnsi="Times New Roman" w:cs="Times New Roman"/>
          <w:sz w:val="24"/>
          <w:szCs w:val="24"/>
          <w:shd w:val="clear" w:color="auto" w:fill="FFFFFF"/>
        </w:rPr>
        <w:t xml:space="preserve"> </w:t>
      </w:r>
      <w:proofErr w:type="spellStart"/>
      <w:r w:rsidRPr="00455FE6">
        <w:rPr>
          <w:rFonts w:ascii="Times New Roman" w:hAnsi="Times New Roman" w:cs="Times New Roman"/>
          <w:sz w:val="24"/>
          <w:szCs w:val="24"/>
          <w:shd w:val="clear" w:color="auto" w:fill="FFFFFF"/>
        </w:rPr>
        <w:t>sendiri</w:t>
      </w:r>
      <w:proofErr w:type="spellEnd"/>
      <w:r w:rsidRPr="00455FE6">
        <w:rPr>
          <w:rFonts w:ascii="Times New Roman" w:hAnsi="Times New Roman" w:cs="Times New Roman"/>
          <w:sz w:val="24"/>
          <w:szCs w:val="24"/>
          <w:shd w:val="clear" w:color="auto" w:fill="FFFFFF"/>
        </w:rPr>
        <w:t xml:space="preserve">. </w:t>
      </w:r>
      <w:proofErr w:type="spellStart"/>
      <w:r w:rsidRPr="00455FE6">
        <w:rPr>
          <w:rFonts w:ascii="Times New Roman" w:hAnsi="Times New Roman" w:cs="Times New Roman"/>
          <w:sz w:val="24"/>
          <w:szCs w:val="24"/>
          <w:shd w:val="clear" w:color="auto" w:fill="FFFFFF"/>
        </w:rPr>
        <w:t>Pengalaman</w:t>
      </w:r>
      <w:proofErr w:type="spellEnd"/>
      <w:r w:rsidRPr="00455FE6">
        <w:rPr>
          <w:rFonts w:ascii="Times New Roman" w:hAnsi="Times New Roman" w:cs="Times New Roman"/>
          <w:sz w:val="24"/>
          <w:szCs w:val="24"/>
          <w:shd w:val="clear" w:color="auto" w:fill="FFFFFF"/>
        </w:rPr>
        <w:t xml:space="preserve"> yang </w:t>
      </w:r>
      <w:proofErr w:type="spellStart"/>
      <w:r w:rsidRPr="00455FE6">
        <w:rPr>
          <w:rFonts w:ascii="Times New Roman" w:hAnsi="Times New Roman" w:cs="Times New Roman"/>
          <w:sz w:val="24"/>
          <w:szCs w:val="24"/>
          <w:shd w:val="clear" w:color="auto" w:fill="FFFFFF"/>
        </w:rPr>
        <w:t>buruk</w:t>
      </w:r>
      <w:proofErr w:type="spellEnd"/>
      <w:r w:rsidRPr="00455FE6">
        <w:rPr>
          <w:rFonts w:ascii="Times New Roman" w:hAnsi="Times New Roman" w:cs="Times New Roman"/>
          <w:sz w:val="24"/>
          <w:szCs w:val="24"/>
          <w:shd w:val="clear" w:color="auto" w:fill="FFFFFF"/>
        </w:rPr>
        <w:t xml:space="preserve"> </w:t>
      </w:r>
      <w:proofErr w:type="spellStart"/>
      <w:r w:rsidRPr="00455FE6">
        <w:rPr>
          <w:rFonts w:ascii="Times New Roman" w:hAnsi="Times New Roman" w:cs="Times New Roman"/>
          <w:sz w:val="24"/>
          <w:szCs w:val="24"/>
          <w:shd w:val="clear" w:color="auto" w:fill="FFFFFF"/>
        </w:rPr>
        <w:t>akan</w:t>
      </w:r>
      <w:proofErr w:type="spellEnd"/>
      <w:r w:rsidRPr="00455FE6">
        <w:rPr>
          <w:rFonts w:ascii="Times New Roman" w:hAnsi="Times New Roman" w:cs="Times New Roman"/>
          <w:sz w:val="24"/>
          <w:szCs w:val="24"/>
          <w:shd w:val="clear" w:color="auto" w:fill="FFFFFF"/>
        </w:rPr>
        <w:t xml:space="preserve"> </w:t>
      </w:r>
      <w:proofErr w:type="spellStart"/>
      <w:r w:rsidRPr="00455FE6">
        <w:rPr>
          <w:rFonts w:ascii="Times New Roman" w:hAnsi="Times New Roman" w:cs="Times New Roman"/>
          <w:sz w:val="24"/>
          <w:szCs w:val="24"/>
          <w:shd w:val="clear" w:color="auto" w:fill="FFFFFF"/>
        </w:rPr>
        <w:t>mempengaruhi</w:t>
      </w:r>
      <w:proofErr w:type="spellEnd"/>
      <w:r w:rsidRPr="00455FE6">
        <w:rPr>
          <w:rFonts w:ascii="Times New Roman" w:hAnsi="Times New Roman" w:cs="Times New Roman"/>
          <w:sz w:val="24"/>
          <w:szCs w:val="24"/>
          <w:shd w:val="clear" w:color="auto" w:fill="FFFFFF"/>
        </w:rPr>
        <w:t xml:space="preserve"> </w:t>
      </w:r>
      <w:proofErr w:type="spellStart"/>
      <w:r w:rsidRPr="00455FE6">
        <w:rPr>
          <w:rFonts w:ascii="Times New Roman" w:hAnsi="Times New Roman" w:cs="Times New Roman"/>
          <w:sz w:val="24"/>
          <w:szCs w:val="24"/>
          <w:shd w:val="clear" w:color="auto" w:fill="FFFFFF"/>
        </w:rPr>
        <w:t>konsumen</w:t>
      </w:r>
      <w:proofErr w:type="spellEnd"/>
      <w:r w:rsidRPr="00455FE6">
        <w:rPr>
          <w:rFonts w:ascii="Times New Roman" w:hAnsi="Times New Roman" w:cs="Times New Roman"/>
          <w:sz w:val="24"/>
          <w:szCs w:val="24"/>
          <w:shd w:val="clear" w:color="auto" w:fill="FFFFFF"/>
        </w:rPr>
        <w:t xml:space="preserve"> </w:t>
      </w:r>
      <w:proofErr w:type="spellStart"/>
      <w:r w:rsidRPr="00455FE6">
        <w:rPr>
          <w:rFonts w:ascii="Times New Roman" w:hAnsi="Times New Roman" w:cs="Times New Roman"/>
          <w:sz w:val="24"/>
          <w:szCs w:val="24"/>
          <w:shd w:val="clear" w:color="auto" w:fill="FFFFFF"/>
        </w:rPr>
        <w:t>untuk</w:t>
      </w:r>
      <w:proofErr w:type="spellEnd"/>
      <w:r w:rsidRPr="00455FE6">
        <w:rPr>
          <w:rFonts w:ascii="Times New Roman" w:hAnsi="Times New Roman" w:cs="Times New Roman"/>
          <w:sz w:val="24"/>
          <w:szCs w:val="24"/>
          <w:shd w:val="clear" w:color="auto" w:fill="FFFFFF"/>
        </w:rPr>
        <w:t xml:space="preserve"> </w:t>
      </w:r>
      <w:proofErr w:type="spellStart"/>
      <w:r w:rsidRPr="00455FE6">
        <w:rPr>
          <w:rFonts w:ascii="Times New Roman" w:hAnsi="Times New Roman" w:cs="Times New Roman"/>
          <w:sz w:val="24"/>
          <w:szCs w:val="24"/>
          <w:shd w:val="clear" w:color="auto" w:fill="FFFFFF"/>
        </w:rPr>
        <w:t>melakukan</w:t>
      </w:r>
      <w:proofErr w:type="spellEnd"/>
      <w:r w:rsidRPr="00455FE6">
        <w:rPr>
          <w:rFonts w:ascii="Times New Roman" w:hAnsi="Times New Roman" w:cs="Times New Roman"/>
          <w:sz w:val="24"/>
          <w:szCs w:val="24"/>
          <w:shd w:val="clear" w:color="auto" w:fill="FFFFFF"/>
        </w:rPr>
        <w:t xml:space="preserve"> </w:t>
      </w:r>
      <w:proofErr w:type="spellStart"/>
      <w:r w:rsidRPr="00455FE6">
        <w:rPr>
          <w:rFonts w:ascii="Times New Roman" w:hAnsi="Times New Roman" w:cs="Times New Roman"/>
          <w:sz w:val="24"/>
          <w:szCs w:val="24"/>
          <w:shd w:val="clear" w:color="auto" w:fill="FFFFFF"/>
        </w:rPr>
        <w:t>keputusan</w:t>
      </w:r>
      <w:proofErr w:type="spellEnd"/>
      <w:r w:rsidRPr="00455FE6">
        <w:rPr>
          <w:rFonts w:ascii="Times New Roman" w:hAnsi="Times New Roman" w:cs="Times New Roman"/>
          <w:sz w:val="24"/>
          <w:szCs w:val="24"/>
          <w:shd w:val="clear" w:color="auto" w:fill="FFFFFF"/>
        </w:rPr>
        <w:t xml:space="preserve"> </w:t>
      </w:r>
      <w:proofErr w:type="spellStart"/>
      <w:r w:rsidRPr="00455FE6">
        <w:rPr>
          <w:rFonts w:ascii="Times New Roman" w:hAnsi="Times New Roman" w:cs="Times New Roman"/>
          <w:sz w:val="24"/>
          <w:szCs w:val="24"/>
          <w:shd w:val="clear" w:color="auto" w:fill="FFFFFF"/>
        </w:rPr>
        <w:t>pembelian</w:t>
      </w:r>
      <w:proofErr w:type="spellEnd"/>
      <w:r w:rsidRPr="00455FE6">
        <w:rPr>
          <w:rFonts w:ascii="Times New Roman" w:hAnsi="Times New Roman" w:cs="Times New Roman"/>
          <w:sz w:val="24"/>
          <w:szCs w:val="24"/>
          <w:shd w:val="clear" w:color="auto" w:fill="FFFFFF"/>
        </w:rPr>
        <w:t xml:space="preserve"> </w:t>
      </w:r>
      <w:proofErr w:type="spellStart"/>
      <w:r w:rsidRPr="00455FE6">
        <w:rPr>
          <w:rFonts w:ascii="Times New Roman" w:hAnsi="Times New Roman" w:cs="Times New Roman"/>
          <w:sz w:val="24"/>
          <w:szCs w:val="24"/>
          <w:shd w:val="clear" w:color="auto" w:fill="FFFFFF"/>
        </w:rPr>
        <w:t>antara</w:t>
      </w:r>
      <w:proofErr w:type="spellEnd"/>
      <w:r w:rsidRPr="00455FE6">
        <w:rPr>
          <w:rFonts w:ascii="Times New Roman" w:hAnsi="Times New Roman" w:cs="Times New Roman"/>
          <w:sz w:val="24"/>
          <w:szCs w:val="24"/>
          <w:shd w:val="clear" w:color="auto" w:fill="FFFFFF"/>
        </w:rPr>
        <w:t xml:space="preserve"> </w:t>
      </w:r>
      <w:proofErr w:type="spellStart"/>
      <w:r w:rsidRPr="00455FE6">
        <w:rPr>
          <w:rFonts w:ascii="Times New Roman" w:hAnsi="Times New Roman" w:cs="Times New Roman"/>
          <w:sz w:val="24"/>
          <w:szCs w:val="24"/>
          <w:shd w:val="clear" w:color="auto" w:fill="FFFFFF"/>
        </w:rPr>
        <w:t>pembelian</w:t>
      </w:r>
      <w:proofErr w:type="spellEnd"/>
      <w:r w:rsidRPr="00455FE6">
        <w:rPr>
          <w:rFonts w:ascii="Times New Roman" w:hAnsi="Times New Roman" w:cs="Times New Roman"/>
          <w:sz w:val="24"/>
          <w:szCs w:val="24"/>
          <w:shd w:val="clear" w:color="auto" w:fill="FFFFFF"/>
        </w:rPr>
        <w:t xml:space="preserve"> </w:t>
      </w:r>
      <w:proofErr w:type="spellStart"/>
      <w:r w:rsidRPr="00455FE6">
        <w:rPr>
          <w:rFonts w:ascii="Times New Roman" w:hAnsi="Times New Roman" w:cs="Times New Roman"/>
          <w:sz w:val="24"/>
          <w:szCs w:val="24"/>
          <w:shd w:val="clear" w:color="auto" w:fill="FFFFFF"/>
        </w:rPr>
        <w:t>kembali</w:t>
      </w:r>
      <w:proofErr w:type="spellEnd"/>
      <w:r w:rsidRPr="00455FE6">
        <w:rPr>
          <w:rFonts w:ascii="Times New Roman" w:hAnsi="Times New Roman" w:cs="Times New Roman"/>
          <w:sz w:val="24"/>
          <w:szCs w:val="24"/>
          <w:shd w:val="clear" w:color="auto" w:fill="FFFFFF"/>
        </w:rPr>
        <w:t xml:space="preserve"> </w:t>
      </w:r>
      <w:proofErr w:type="spellStart"/>
      <w:r w:rsidRPr="00455FE6">
        <w:rPr>
          <w:rFonts w:ascii="Times New Roman" w:hAnsi="Times New Roman" w:cs="Times New Roman"/>
          <w:sz w:val="24"/>
          <w:szCs w:val="24"/>
          <w:shd w:val="clear" w:color="auto" w:fill="FFFFFF"/>
        </w:rPr>
        <w:t>atau</w:t>
      </w:r>
      <w:proofErr w:type="spellEnd"/>
      <w:r w:rsidRPr="00455FE6">
        <w:rPr>
          <w:rFonts w:ascii="Times New Roman" w:hAnsi="Times New Roman" w:cs="Times New Roman"/>
          <w:sz w:val="24"/>
          <w:szCs w:val="24"/>
          <w:shd w:val="clear" w:color="auto" w:fill="FFFFFF"/>
        </w:rPr>
        <w:t xml:space="preserve"> </w:t>
      </w:r>
      <w:proofErr w:type="spellStart"/>
      <w:r w:rsidRPr="00455FE6">
        <w:rPr>
          <w:rFonts w:ascii="Times New Roman" w:hAnsi="Times New Roman" w:cs="Times New Roman"/>
          <w:sz w:val="24"/>
          <w:szCs w:val="24"/>
          <w:shd w:val="clear" w:color="auto" w:fill="FFFFFF"/>
        </w:rPr>
        <w:t>tidak</w:t>
      </w:r>
      <w:proofErr w:type="spellEnd"/>
      <w:r w:rsidRPr="00455FE6">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Dapat</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dilihat</w:t>
      </w:r>
      <w:proofErr w:type="spellEnd"/>
      <w:r>
        <w:rPr>
          <w:rFonts w:ascii="Times New Roman" w:hAnsi="Times New Roman" w:cs="Times New Roman"/>
          <w:sz w:val="24"/>
          <w:szCs w:val="24"/>
          <w:shd w:val="clear" w:color="auto" w:fill="FFFFFF"/>
        </w:rPr>
        <w:t xml:space="preserve"> juga </w:t>
      </w:r>
      <w:proofErr w:type="spellStart"/>
      <w:r>
        <w:rPr>
          <w:rFonts w:ascii="Times New Roman" w:hAnsi="Times New Roman" w:cs="Times New Roman"/>
          <w:sz w:val="24"/>
          <w:szCs w:val="24"/>
          <w:shd w:val="clear" w:color="auto" w:fill="FFFFFF"/>
        </w:rPr>
        <w:t>dari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ketepatan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waktu</w:t>
      </w:r>
      <w:proofErr w:type="spellEnd"/>
      <w:r>
        <w:rPr>
          <w:rFonts w:ascii="Times New Roman" w:hAnsi="Times New Roman" w:cs="Times New Roman"/>
          <w:sz w:val="24"/>
          <w:szCs w:val="24"/>
          <w:shd w:val="clear" w:color="auto" w:fill="FFFFFF"/>
        </w:rPr>
        <w:t xml:space="preserve"> dan </w:t>
      </w:r>
      <w:proofErr w:type="spellStart"/>
      <w:r>
        <w:rPr>
          <w:rFonts w:ascii="Times New Roman" w:hAnsi="Times New Roman" w:cs="Times New Roman"/>
          <w:sz w:val="24"/>
          <w:szCs w:val="24"/>
          <w:shd w:val="clear" w:color="auto" w:fill="FFFFFF"/>
        </w:rPr>
        <w:t>kenyamanan</w:t>
      </w:r>
      <w:proofErr w:type="spellEnd"/>
      <w:r>
        <w:rPr>
          <w:rFonts w:ascii="Times New Roman" w:hAnsi="Times New Roman" w:cs="Times New Roman"/>
          <w:sz w:val="24"/>
          <w:szCs w:val="24"/>
          <w:shd w:val="clear" w:color="auto" w:fill="FFFFFF"/>
        </w:rPr>
        <w:t xml:space="preserve"> </w:t>
      </w:r>
      <w:r>
        <w:rPr>
          <w:rFonts w:ascii="Times New Roman" w:hAnsi="Times New Roman" w:cs="Times New Roman"/>
          <w:i/>
          <w:sz w:val="24"/>
          <w:szCs w:val="24"/>
          <w:shd w:val="clear" w:color="auto" w:fill="FFFFFF"/>
        </w:rPr>
        <w:t>(punctuality and convenience)</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suatu</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produk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Fabelio</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itu</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masih</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kurangnya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barang</w:t>
      </w:r>
      <w:proofErr w:type="spellEnd"/>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lastRenderedPageBreak/>
        <w:t xml:space="preserve">yang </w:t>
      </w:r>
      <w:proofErr w:type="spellStart"/>
      <w:r>
        <w:rPr>
          <w:rFonts w:ascii="Times New Roman" w:hAnsi="Times New Roman" w:cs="Times New Roman"/>
          <w:sz w:val="24"/>
          <w:szCs w:val="24"/>
          <w:shd w:val="clear" w:color="auto" w:fill="FFFFFF"/>
        </w:rPr>
        <w:t>tersedia</w:t>
      </w:r>
      <w:proofErr w:type="spellEnd"/>
      <w:r>
        <w:rPr>
          <w:rFonts w:ascii="Times New Roman" w:hAnsi="Times New Roman" w:cs="Times New Roman"/>
          <w:sz w:val="24"/>
          <w:szCs w:val="24"/>
          <w:shd w:val="clear" w:color="auto" w:fill="FFFFFF"/>
        </w:rPr>
        <w:t xml:space="preserve"> di </w:t>
      </w:r>
      <w:proofErr w:type="spellStart"/>
      <w:r>
        <w:rPr>
          <w:rFonts w:ascii="Times New Roman" w:hAnsi="Times New Roman" w:cs="Times New Roman"/>
          <w:sz w:val="24"/>
          <w:szCs w:val="24"/>
          <w:shd w:val="clear" w:color="auto" w:fill="FFFFFF"/>
        </w:rPr>
        <w:t>toko</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sehingga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konsumen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harus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memesan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terlebih</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dahulu</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Namun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adanya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nilai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lebih</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dari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produk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Fabelio</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Naripan</w:t>
      </w:r>
      <w:proofErr w:type="spellEnd"/>
      <w:r>
        <w:rPr>
          <w:rFonts w:ascii="Times New Roman" w:hAnsi="Times New Roman" w:cs="Times New Roman"/>
          <w:sz w:val="24"/>
          <w:szCs w:val="24"/>
          <w:shd w:val="clear" w:color="auto" w:fill="FFFFFF"/>
        </w:rPr>
        <w:t xml:space="preserve"> Bandung </w:t>
      </w:r>
      <w:proofErr w:type="spellStart"/>
      <w:r>
        <w:rPr>
          <w:rFonts w:ascii="Times New Roman" w:hAnsi="Times New Roman" w:cs="Times New Roman"/>
          <w:sz w:val="24"/>
          <w:szCs w:val="24"/>
          <w:shd w:val="clear" w:color="auto" w:fill="FFFFFF"/>
        </w:rPr>
        <w:t>ini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terdapatnya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keindahan</w:t>
      </w:r>
      <w:proofErr w:type="spellEnd"/>
      <w:r>
        <w:rPr>
          <w:rFonts w:ascii="Times New Roman" w:hAnsi="Times New Roman" w:cs="Times New Roman"/>
          <w:sz w:val="24"/>
          <w:szCs w:val="24"/>
          <w:shd w:val="clear" w:color="auto" w:fill="FFFFFF"/>
        </w:rPr>
        <w:t xml:space="preserve"> </w:t>
      </w:r>
      <w:r>
        <w:rPr>
          <w:rFonts w:ascii="Times New Roman" w:hAnsi="Times New Roman" w:cs="Times New Roman"/>
          <w:i/>
          <w:sz w:val="24"/>
          <w:szCs w:val="24"/>
          <w:shd w:val="clear" w:color="auto" w:fill="FFFFFF"/>
        </w:rPr>
        <w:t>(</w:t>
      </w:r>
      <w:proofErr w:type="spellStart"/>
      <w:r>
        <w:rPr>
          <w:rFonts w:ascii="Times New Roman" w:hAnsi="Times New Roman" w:cs="Times New Roman"/>
          <w:i/>
          <w:sz w:val="24"/>
          <w:szCs w:val="24"/>
          <w:shd w:val="clear" w:color="auto" w:fill="FFFFFF"/>
        </w:rPr>
        <w:t>estetika</w:t>
      </w:r>
      <w:proofErr w:type="spellEnd"/>
      <w:r>
        <w:rPr>
          <w:rFonts w:ascii="Times New Roman" w:hAnsi="Times New Roman" w:cs="Times New Roman"/>
          <w:i/>
          <w:sz w:val="24"/>
          <w:szCs w:val="24"/>
          <w:shd w:val="clear" w:color="auto" w:fill="FFFFFF"/>
        </w:rPr>
        <w:t>)</w:t>
      </w:r>
      <w:r>
        <w:rPr>
          <w:rFonts w:ascii="Times New Roman" w:hAnsi="Times New Roman" w:cs="Times New Roman"/>
          <w:sz w:val="24"/>
          <w:szCs w:val="24"/>
          <w:shd w:val="clear" w:color="auto" w:fill="FFFFFF"/>
        </w:rPr>
        <w:t xml:space="preserve"> pada </w:t>
      </w:r>
      <w:proofErr w:type="spellStart"/>
      <w:r>
        <w:rPr>
          <w:rFonts w:ascii="Times New Roman" w:hAnsi="Times New Roman" w:cs="Times New Roman"/>
          <w:sz w:val="24"/>
          <w:szCs w:val="24"/>
          <w:shd w:val="clear" w:color="auto" w:fill="FFFFFF"/>
        </w:rPr>
        <w:t>produk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produknya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sangat</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bervariasi</w:t>
      </w:r>
      <w:proofErr w:type="spellEnd"/>
      <w:r>
        <w:rPr>
          <w:rFonts w:ascii="Times New Roman" w:hAnsi="Times New Roman" w:cs="Times New Roman"/>
          <w:sz w:val="24"/>
          <w:szCs w:val="24"/>
          <w:shd w:val="clear" w:color="auto" w:fill="FFFFFF"/>
        </w:rPr>
        <w:t xml:space="preserve"> dan </w:t>
      </w:r>
      <w:proofErr w:type="spellStart"/>
      <w:r>
        <w:rPr>
          <w:rFonts w:ascii="Times New Roman" w:hAnsi="Times New Roman" w:cs="Times New Roman"/>
          <w:sz w:val="24"/>
          <w:szCs w:val="24"/>
          <w:shd w:val="clear" w:color="auto" w:fill="FFFFFF"/>
        </w:rPr>
        <w:t>lengkap</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tetapi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kualitas</w:t>
      </w:r>
      <w:proofErr w:type="spellEnd"/>
      <w:r>
        <w:rPr>
          <w:rFonts w:ascii="Times New Roman" w:hAnsi="Times New Roman" w:cs="Times New Roman"/>
          <w:sz w:val="24"/>
          <w:szCs w:val="24"/>
          <w:shd w:val="clear" w:color="auto" w:fill="FFFFFF"/>
        </w:rPr>
        <w:t xml:space="preserve"> pada </w:t>
      </w:r>
      <w:proofErr w:type="spellStart"/>
      <w:r>
        <w:rPr>
          <w:rFonts w:ascii="Times New Roman" w:hAnsi="Times New Roman" w:cs="Times New Roman"/>
          <w:sz w:val="24"/>
          <w:szCs w:val="24"/>
          <w:shd w:val="clear" w:color="auto" w:fill="FFFFFF"/>
        </w:rPr>
        <w:t>produk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tersebut</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masih</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kurang</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baik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sehingga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daya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tahan</w:t>
      </w:r>
      <w:proofErr w:type="spellEnd"/>
      <w:r>
        <w:rPr>
          <w:rFonts w:ascii="Times New Roman" w:hAnsi="Times New Roman" w:cs="Times New Roman"/>
          <w:sz w:val="24"/>
          <w:szCs w:val="24"/>
          <w:shd w:val="clear" w:color="auto" w:fill="FFFFFF"/>
        </w:rPr>
        <w:t xml:space="preserve"> pada </w:t>
      </w:r>
      <w:proofErr w:type="spellStart"/>
      <w:r>
        <w:rPr>
          <w:rFonts w:ascii="Times New Roman" w:hAnsi="Times New Roman" w:cs="Times New Roman"/>
          <w:sz w:val="24"/>
          <w:szCs w:val="24"/>
          <w:shd w:val="clear" w:color="auto" w:fill="FFFFFF"/>
        </w:rPr>
        <w:t>produk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menurun</w:t>
      </w:r>
      <w:proofErr w:type="spellEnd"/>
      <w:r>
        <w:rPr>
          <w:rFonts w:ascii="Times New Roman" w:hAnsi="Times New Roman" w:cs="Times New Roman"/>
          <w:sz w:val="24"/>
          <w:szCs w:val="24"/>
          <w:shd w:val="clear" w:color="auto" w:fill="FFFFFF"/>
        </w:rPr>
        <w:t xml:space="preserve"> dan </w:t>
      </w:r>
      <w:proofErr w:type="spellStart"/>
      <w:r>
        <w:rPr>
          <w:rFonts w:ascii="Times New Roman" w:hAnsi="Times New Roman" w:cs="Times New Roman"/>
          <w:sz w:val="24"/>
          <w:szCs w:val="24"/>
          <w:shd w:val="clear" w:color="auto" w:fill="FFFFFF"/>
        </w:rPr>
        <w:t>konsumen</w:t>
      </w:r>
      <w:proofErr w:type="spellEnd"/>
      <w:r>
        <w:rPr>
          <w:rFonts w:ascii="Times New Roman" w:hAnsi="Times New Roman" w:cs="Times New Roman"/>
          <w:sz w:val="24"/>
          <w:szCs w:val="24"/>
          <w:shd w:val="clear" w:color="auto" w:fill="FFFFFF"/>
        </w:rPr>
        <w:t xml:space="preserve"> pun </w:t>
      </w:r>
      <w:proofErr w:type="spellStart"/>
      <w:r>
        <w:rPr>
          <w:rFonts w:ascii="Times New Roman" w:hAnsi="Times New Roman" w:cs="Times New Roman"/>
          <w:sz w:val="24"/>
          <w:szCs w:val="24"/>
          <w:shd w:val="clear" w:color="auto" w:fill="FFFFFF"/>
        </w:rPr>
        <w:t>masih</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memilah</w:t>
      </w:r>
      <w:proofErr w:type="spellEnd"/>
      <w:r>
        <w:rPr>
          <w:rFonts w:ascii="Times New Roman" w:hAnsi="Times New Roman" w:cs="Times New Roman"/>
          <w:sz w:val="24"/>
          <w:szCs w:val="24"/>
          <w:shd w:val="clear" w:color="auto" w:fill="FFFFFF"/>
        </w:rPr>
        <w:t xml:space="preserve"> dan </w:t>
      </w:r>
      <w:proofErr w:type="spellStart"/>
      <w:r>
        <w:rPr>
          <w:rFonts w:ascii="Times New Roman" w:hAnsi="Times New Roman" w:cs="Times New Roman"/>
          <w:sz w:val="24"/>
          <w:szCs w:val="24"/>
          <w:shd w:val="clear" w:color="auto" w:fill="FFFFFF"/>
        </w:rPr>
        <w:t>memilih</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produk</w:t>
      </w:r>
      <w:proofErr w:type="spellEnd"/>
      <w:r>
        <w:rPr>
          <w:rFonts w:ascii="Times New Roman" w:hAnsi="Times New Roman" w:cs="Times New Roman"/>
          <w:sz w:val="24"/>
          <w:szCs w:val="24"/>
          <w:shd w:val="clear" w:color="auto" w:fill="FFFFFF"/>
        </w:rPr>
        <w:t xml:space="preserve"> mana yang </w:t>
      </w:r>
      <w:proofErr w:type="spellStart"/>
      <w:r>
        <w:rPr>
          <w:rFonts w:ascii="Times New Roman" w:hAnsi="Times New Roman" w:cs="Times New Roman"/>
          <w:sz w:val="24"/>
          <w:szCs w:val="24"/>
          <w:shd w:val="clear" w:color="auto" w:fill="FFFFFF"/>
        </w:rPr>
        <w:t>akan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dipilih</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Produk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Fabelio</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atau</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produk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pesaing</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lain</w:t>
      </w:r>
      <w:proofErr w:type="spellEnd"/>
      <w:r>
        <w:rPr>
          <w:rFonts w:ascii="Times New Roman" w:hAnsi="Times New Roman" w:cs="Times New Roman"/>
          <w:sz w:val="24"/>
          <w:szCs w:val="24"/>
          <w:shd w:val="clear" w:color="auto" w:fill="FFFFFF"/>
        </w:rPr>
        <w:t>.</w:t>
      </w:r>
    </w:p>
    <w:p w14:paraId="2C41E68E" w14:textId="77777777" w:rsidR="00996AE6" w:rsidRDefault="00996AE6" w:rsidP="00996AE6">
      <w:pPr>
        <w:spacing w:after="0" w:line="480" w:lineRule="auto"/>
        <w:ind w:firstLine="1080"/>
        <w:jc w:val="both"/>
        <w:rPr>
          <w:rFonts w:ascii="Times New Roman" w:hAnsi="Times New Roman" w:cs="Times New Roman"/>
          <w:sz w:val="24"/>
          <w:szCs w:val="24"/>
        </w:rPr>
      </w:pPr>
      <w:r w:rsidRPr="00F109FD">
        <w:rPr>
          <w:rFonts w:ascii="Times New Roman" w:hAnsi="Times New Roman" w:cs="Times New Roman"/>
          <w:sz w:val="24"/>
          <w:szCs w:val="24"/>
        </w:rPr>
        <w:t xml:space="preserve">Proses </w:t>
      </w:r>
      <w:proofErr w:type="spellStart"/>
      <w:r w:rsidRPr="00F109FD">
        <w:rPr>
          <w:rFonts w:ascii="Times New Roman" w:hAnsi="Times New Roman" w:cs="Times New Roman"/>
          <w:sz w:val="24"/>
          <w:szCs w:val="24"/>
        </w:rPr>
        <w:t>pengambilan</w:t>
      </w:r>
      <w:proofErr w:type="spellEnd"/>
      <w:r w:rsidRPr="00F109FD">
        <w:rPr>
          <w:rFonts w:ascii="Times New Roman" w:hAnsi="Times New Roman" w:cs="Times New Roman"/>
          <w:sz w:val="24"/>
          <w:szCs w:val="24"/>
        </w:rPr>
        <w:t xml:space="preserve"> </w:t>
      </w:r>
      <w:proofErr w:type="spellStart"/>
      <w:r w:rsidRPr="00F109FD">
        <w:rPr>
          <w:rFonts w:ascii="Times New Roman" w:hAnsi="Times New Roman" w:cs="Times New Roman"/>
          <w:sz w:val="24"/>
          <w:szCs w:val="24"/>
        </w:rPr>
        <w:t>keputusan</w:t>
      </w:r>
      <w:proofErr w:type="spellEnd"/>
      <w:r w:rsidRPr="00F109FD">
        <w:rPr>
          <w:rFonts w:ascii="Times New Roman" w:hAnsi="Times New Roman" w:cs="Times New Roman"/>
          <w:sz w:val="24"/>
          <w:szCs w:val="24"/>
        </w:rPr>
        <w:t xml:space="preserve"> </w:t>
      </w:r>
      <w:proofErr w:type="spellStart"/>
      <w:r w:rsidRPr="00F109FD">
        <w:rPr>
          <w:rFonts w:ascii="Times New Roman" w:hAnsi="Times New Roman" w:cs="Times New Roman"/>
          <w:sz w:val="24"/>
          <w:szCs w:val="24"/>
        </w:rPr>
        <w:t>pembelian</w:t>
      </w:r>
      <w:proofErr w:type="spellEnd"/>
      <w:r w:rsidRPr="00F109FD">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F109FD">
        <w:rPr>
          <w:rFonts w:ascii="Times New Roman" w:hAnsi="Times New Roman" w:cs="Times New Roman"/>
          <w:sz w:val="24"/>
          <w:szCs w:val="24"/>
        </w:rPr>
        <w:t>etiap</w:t>
      </w:r>
      <w:proofErr w:type="spellEnd"/>
      <w:r w:rsidRPr="00F109FD">
        <w:rPr>
          <w:rFonts w:ascii="Times New Roman" w:hAnsi="Times New Roman" w:cs="Times New Roman"/>
          <w:sz w:val="24"/>
          <w:szCs w:val="24"/>
        </w:rPr>
        <w:t xml:space="preserve"> orang pada</w:t>
      </w:r>
      <w:r>
        <w:rPr>
          <w:rFonts w:ascii="Times New Roman" w:hAnsi="Times New Roman" w:cs="Times New Roman"/>
          <w:sz w:val="24"/>
          <w:szCs w:val="24"/>
        </w:rPr>
        <w:t xml:space="preserve"> </w:t>
      </w:r>
      <w:proofErr w:type="spellStart"/>
      <w:r w:rsidRPr="00F109FD">
        <w:rPr>
          <w:rFonts w:ascii="Times New Roman" w:hAnsi="Times New Roman" w:cs="Times New Roman"/>
          <w:sz w:val="24"/>
          <w:szCs w:val="24"/>
        </w:rPr>
        <w:t>dasarnya</w:t>
      </w:r>
      <w:proofErr w:type="spellEnd"/>
      <w:r w:rsidRPr="00F109FD">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sidRPr="00F109FD">
        <w:rPr>
          <w:rFonts w:ascii="Times New Roman" w:hAnsi="Times New Roman" w:cs="Times New Roman"/>
          <w:sz w:val="24"/>
          <w:szCs w:val="24"/>
        </w:rPr>
        <w:t>sama</w:t>
      </w:r>
      <w:proofErr w:type="spellEnd"/>
      <w:r w:rsidRPr="00F109FD">
        <w:rPr>
          <w:rFonts w:ascii="Times New Roman" w:hAnsi="Times New Roman" w:cs="Times New Roman"/>
          <w:sz w:val="24"/>
          <w:szCs w:val="24"/>
        </w:rPr>
        <w:t xml:space="preserve">, </w:t>
      </w:r>
      <w:proofErr w:type="spellStart"/>
      <w:r w:rsidRPr="00F109FD">
        <w:rPr>
          <w:rFonts w:ascii="Times New Roman" w:hAnsi="Times New Roman" w:cs="Times New Roman"/>
          <w:sz w:val="24"/>
          <w:szCs w:val="24"/>
        </w:rPr>
        <w:t>namun</w:t>
      </w:r>
      <w:proofErr w:type="spellEnd"/>
      <w:r w:rsidRPr="00F109FD">
        <w:rPr>
          <w:rFonts w:ascii="Times New Roman" w:hAnsi="Times New Roman" w:cs="Times New Roman"/>
          <w:sz w:val="24"/>
          <w:szCs w:val="24"/>
        </w:rPr>
        <w:t xml:space="preserve"> proses </w:t>
      </w:r>
      <w:proofErr w:type="spellStart"/>
      <w:r w:rsidRPr="00F109FD">
        <w:rPr>
          <w:rFonts w:ascii="Times New Roman" w:hAnsi="Times New Roman" w:cs="Times New Roman"/>
          <w:sz w:val="24"/>
          <w:szCs w:val="24"/>
        </w:rPr>
        <w:t>pengambilan</w:t>
      </w:r>
      <w:proofErr w:type="spellEnd"/>
      <w:r w:rsidRPr="00F109FD">
        <w:rPr>
          <w:rFonts w:ascii="Times New Roman" w:hAnsi="Times New Roman" w:cs="Times New Roman"/>
          <w:sz w:val="24"/>
          <w:szCs w:val="24"/>
        </w:rPr>
        <w:t xml:space="preserve"> </w:t>
      </w:r>
      <w:proofErr w:type="spellStart"/>
      <w:r w:rsidRPr="00F109FD">
        <w:rPr>
          <w:rFonts w:ascii="Times New Roman" w:hAnsi="Times New Roman" w:cs="Times New Roman"/>
          <w:sz w:val="24"/>
          <w:szCs w:val="24"/>
        </w:rPr>
        <w:t>keputusan</w:t>
      </w:r>
      <w:proofErr w:type="spellEnd"/>
      <w:r w:rsidRPr="00F109FD">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sidRPr="00F109FD">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sidRPr="00F109FD">
        <w:rPr>
          <w:rFonts w:ascii="Times New Roman" w:hAnsi="Times New Roman" w:cs="Times New Roman"/>
          <w:sz w:val="24"/>
          <w:szCs w:val="24"/>
        </w:rPr>
        <w:t>diwarnai</w:t>
      </w:r>
      <w:proofErr w:type="spellEnd"/>
      <w:r w:rsidRPr="00F109FD">
        <w:rPr>
          <w:rFonts w:ascii="Times New Roman" w:hAnsi="Times New Roman" w:cs="Times New Roman"/>
          <w:sz w:val="24"/>
          <w:szCs w:val="24"/>
        </w:rPr>
        <w:t xml:space="preserve"> oleh </w:t>
      </w:r>
      <w:proofErr w:type="spellStart"/>
      <w:r w:rsidRPr="00F109FD">
        <w:rPr>
          <w:rFonts w:ascii="Times New Roman" w:hAnsi="Times New Roman" w:cs="Times New Roman"/>
          <w:sz w:val="24"/>
          <w:szCs w:val="24"/>
        </w:rPr>
        <w:t>ciri</w:t>
      </w:r>
      <w:proofErr w:type="spellEnd"/>
      <w:r w:rsidRPr="00F109FD">
        <w:rPr>
          <w:rFonts w:ascii="Times New Roman" w:hAnsi="Times New Roman" w:cs="Times New Roman"/>
          <w:sz w:val="24"/>
          <w:szCs w:val="24"/>
        </w:rPr>
        <w:t xml:space="preserve"> </w:t>
      </w:r>
      <w:proofErr w:type="spellStart"/>
      <w:r w:rsidRPr="00F109FD">
        <w:rPr>
          <w:rFonts w:ascii="Times New Roman" w:hAnsi="Times New Roman" w:cs="Times New Roman"/>
          <w:sz w:val="24"/>
          <w:szCs w:val="24"/>
        </w:rPr>
        <w:t>keperibadian</w:t>
      </w:r>
      <w:proofErr w:type="spellEnd"/>
      <w:r w:rsidRPr="00F109FD">
        <w:rPr>
          <w:rFonts w:ascii="Times New Roman" w:hAnsi="Times New Roman" w:cs="Times New Roman"/>
          <w:sz w:val="24"/>
          <w:szCs w:val="24"/>
        </w:rPr>
        <w:t xml:space="preserve">, </w:t>
      </w:r>
      <w:proofErr w:type="spellStart"/>
      <w:r w:rsidRPr="00F109FD">
        <w:rPr>
          <w:rFonts w:ascii="Times New Roman" w:hAnsi="Times New Roman" w:cs="Times New Roman"/>
          <w:sz w:val="24"/>
          <w:szCs w:val="24"/>
        </w:rPr>
        <w:t>usia</w:t>
      </w:r>
      <w:proofErr w:type="spellEnd"/>
      <w:r w:rsidRPr="00F109FD">
        <w:rPr>
          <w:rFonts w:ascii="Times New Roman" w:hAnsi="Times New Roman" w:cs="Times New Roman"/>
          <w:sz w:val="24"/>
          <w:szCs w:val="24"/>
        </w:rPr>
        <w:t xml:space="preserve">, </w:t>
      </w:r>
      <w:proofErr w:type="spellStart"/>
      <w:r w:rsidRPr="00F109FD">
        <w:rPr>
          <w:rFonts w:ascii="Times New Roman" w:hAnsi="Times New Roman" w:cs="Times New Roman"/>
          <w:sz w:val="24"/>
          <w:szCs w:val="24"/>
        </w:rPr>
        <w:t>pendapatan</w:t>
      </w:r>
      <w:proofErr w:type="spellEnd"/>
      <w:r w:rsidRPr="00F109FD">
        <w:rPr>
          <w:rFonts w:ascii="Times New Roman" w:hAnsi="Times New Roman" w:cs="Times New Roman"/>
          <w:sz w:val="24"/>
          <w:szCs w:val="24"/>
        </w:rPr>
        <w:t xml:space="preserve"> dan </w:t>
      </w:r>
      <w:proofErr w:type="spellStart"/>
      <w:r w:rsidRPr="00F109FD">
        <w:rPr>
          <w:rFonts w:ascii="Times New Roman" w:hAnsi="Times New Roman" w:cs="Times New Roman"/>
          <w:sz w:val="24"/>
          <w:szCs w:val="24"/>
        </w:rPr>
        <w:t>gaya</w:t>
      </w:r>
      <w:proofErr w:type="spellEnd"/>
      <w:r w:rsidRPr="00F109FD">
        <w:rPr>
          <w:rFonts w:ascii="Times New Roman" w:hAnsi="Times New Roman" w:cs="Times New Roman"/>
          <w:sz w:val="24"/>
          <w:szCs w:val="24"/>
        </w:rPr>
        <w:t xml:space="preserve"> </w:t>
      </w:r>
      <w:proofErr w:type="spellStart"/>
      <w:r w:rsidRPr="00F109FD">
        <w:rPr>
          <w:rFonts w:ascii="Times New Roman" w:hAnsi="Times New Roman" w:cs="Times New Roman"/>
          <w:sz w:val="24"/>
          <w:szCs w:val="24"/>
        </w:rPr>
        <w:t>hidupnya</w:t>
      </w:r>
      <w:proofErr w:type="spellEnd"/>
      <w:r w:rsidRPr="00F109FD">
        <w:rPr>
          <w:rFonts w:ascii="Times New Roman" w:hAnsi="Times New Roman" w:cs="Times New Roman"/>
          <w:sz w:val="24"/>
          <w:szCs w:val="24"/>
        </w:rPr>
        <w:t>. Keputusan</w:t>
      </w:r>
      <w:r>
        <w:rPr>
          <w:rFonts w:ascii="Times New Roman" w:hAnsi="Times New Roman" w:cs="Times New Roman"/>
          <w:sz w:val="24"/>
          <w:szCs w:val="24"/>
        </w:rPr>
        <w:t xml:space="preserve"> </w:t>
      </w:r>
      <w:proofErr w:type="spellStart"/>
      <w:r w:rsidRPr="00F109FD">
        <w:rPr>
          <w:rFonts w:ascii="Times New Roman" w:hAnsi="Times New Roman" w:cs="Times New Roman"/>
          <w:sz w:val="24"/>
          <w:szCs w:val="24"/>
        </w:rPr>
        <w:t>pembelian</w:t>
      </w:r>
      <w:proofErr w:type="spellEnd"/>
      <w:r w:rsidRPr="00F109FD">
        <w:rPr>
          <w:rFonts w:ascii="Times New Roman" w:hAnsi="Times New Roman" w:cs="Times New Roman"/>
          <w:sz w:val="24"/>
          <w:szCs w:val="24"/>
        </w:rPr>
        <w:t xml:space="preserve"> </w:t>
      </w:r>
      <w:proofErr w:type="spellStart"/>
      <w:r w:rsidRPr="00F109FD">
        <w:rPr>
          <w:rFonts w:ascii="Times New Roman" w:hAnsi="Times New Roman" w:cs="Times New Roman"/>
          <w:sz w:val="24"/>
          <w:szCs w:val="24"/>
        </w:rPr>
        <w:t>adalah</w:t>
      </w:r>
      <w:proofErr w:type="spellEnd"/>
      <w:r w:rsidRPr="00F109FD">
        <w:rPr>
          <w:rFonts w:ascii="Times New Roman" w:hAnsi="Times New Roman" w:cs="Times New Roman"/>
          <w:sz w:val="24"/>
          <w:szCs w:val="24"/>
        </w:rPr>
        <w:t xml:space="preserve"> </w:t>
      </w:r>
      <w:proofErr w:type="spellStart"/>
      <w:r w:rsidRPr="00F109FD">
        <w:rPr>
          <w:rFonts w:ascii="Times New Roman" w:hAnsi="Times New Roman" w:cs="Times New Roman"/>
          <w:sz w:val="24"/>
          <w:szCs w:val="24"/>
        </w:rPr>
        <w:t>pemilihan</w:t>
      </w:r>
      <w:proofErr w:type="spellEnd"/>
      <w:r w:rsidRPr="00F109FD">
        <w:rPr>
          <w:rFonts w:ascii="Times New Roman" w:hAnsi="Times New Roman" w:cs="Times New Roman"/>
          <w:sz w:val="24"/>
          <w:szCs w:val="24"/>
        </w:rPr>
        <w:t xml:space="preserve"> </w:t>
      </w:r>
      <w:proofErr w:type="spellStart"/>
      <w:r w:rsidRPr="00F109FD">
        <w:rPr>
          <w:rFonts w:ascii="Times New Roman" w:hAnsi="Times New Roman" w:cs="Times New Roman"/>
          <w:sz w:val="24"/>
          <w:szCs w:val="24"/>
        </w:rPr>
        <w:t>dari</w:t>
      </w:r>
      <w:proofErr w:type="spellEnd"/>
      <w:r w:rsidRPr="00F109FD">
        <w:rPr>
          <w:rFonts w:ascii="Times New Roman" w:hAnsi="Times New Roman" w:cs="Times New Roman"/>
          <w:sz w:val="24"/>
          <w:szCs w:val="24"/>
        </w:rPr>
        <w:t xml:space="preserve"> </w:t>
      </w:r>
      <w:proofErr w:type="spellStart"/>
      <w:r w:rsidRPr="00F109FD">
        <w:rPr>
          <w:rFonts w:ascii="Times New Roman" w:hAnsi="Times New Roman" w:cs="Times New Roman"/>
          <w:sz w:val="24"/>
          <w:szCs w:val="24"/>
        </w:rPr>
        <w:t>dua</w:t>
      </w:r>
      <w:proofErr w:type="spellEnd"/>
      <w:r w:rsidRPr="00F109FD">
        <w:rPr>
          <w:rFonts w:ascii="Times New Roman" w:hAnsi="Times New Roman" w:cs="Times New Roman"/>
          <w:sz w:val="24"/>
          <w:szCs w:val="24"/>
        </w:rPr>
        <w:t xml:space="preserve"> </w:t>
      </w:r>
      <w:proofErr w:type="spellStart"/>
      <w:r w:rsidRPr="00F109FD">
        <w:rPr>
          <w:rFonts w:ascii="Times New Roman" w:hAnsi="Times New Roman" w:cs="Times New Roman"/>
          <w:sz w:val="24"/>
          <w:szCs w:val="24"/>
        </w:rPr>
        <w:t>atau</w:t>
      </w:r>
      <w:proofErr w:type="spellEnd"/>
      <w:r w:rsidRPr="00F109FD">
        <w:rPr>
          <w:rFonts w:ascii="Times New Roman" w:hAnsi="Times New Roman" w:cs="Times New Roman"/>
          <w:sz w:val="24"/>
          <w:szCs w:val="24"/>
        </w:rPr>
        <w:t xml:space="preserve"> </w:t>
      </w:r>
      <w:proofErr w:type="spellStart"/>
      <w:r w:rsidRPr="00F109FD">
        <w:rPr>
          <w:rFonts w:ascii="Times New Roman" w:hAnsi="Times New Roman" w:cs="Times New Roman"/>
          <w:sz w:val="24"/>
          <w:szCs w:val="24"/>
        </w:rPr>
        <w:t>lebih</w:t>
      </w:r>
      <w:proofErr w:type="spellEnd"/>
      <w:r w:rsidRPr="00F109FD">
        <w:rPr>
          <w:rFonts w:ascii="Times New Roman" w:hAnsi="Times New Roman" w:cs="Times New Roman"/>
          <w:sz w:val="24"/>
          <w:szCs w:val="24"/>
        </w:rPr>
        <w:t xml:space="preserve"> </w:t>
      </w:r>
      <w:proofErr w:type="spellStart"/>
      <w:r w:rsidRPr="00F109FD">
        <w:rPr>
          <w:rFonts w:ascii="Times New Roman" w:hAnsi="Times New Roman" w:cs="Times New Roman"/>
          <w:sz w:val="24"/>
          <w:szCs w:val="24"/>
        </w:rPr>
        <w:t>alternatif</w:t>
      </w:r>
      <w:proofErr w:type="spellEnd"/>
      <w:r w:rsidRPr="00F109FD">
        <w:rPr>
          <w:rFonts w:ascii="Times New Roman" w:hAnsi="Times New Roman" w:cs="Times New Roman"/>
          <w:sz w:val="24"/>
          <w:szCs w:val="24"/>
        </w:rPr>
        <w:t xml:space="preserve"> </w:t>
      </w:r>
      <w:proofErr w:type="spellStart"/>
      <w:r w:rsidRPr="00F109FD">
        <w:rPr>
          <w:rFonts w:ascii="Times New Roman" w:hAnsi="Times New Roman" w:cs="Times New Roman"/>
          <w:sz w:val="24"/>
          <w:szCs w:val="24"/>
        </w:rPr>
        <w:t>pilihan</w:t>
      </w:r>
      <w:proofErr w:type="spellEnd"/>
      <w:r w:rsidRPr="00F109FD">
        <w:rPr>
          <w:rFonts w:ascii="Times New Roman" w:hAnsi="Times New Roman" w:cs="Times New Roman"/>
          <w:sz w:val="24"/>
          <w:szCs w:val="24"/>
        </w:rPr>
        <w:t xml:space="preserve"> </w:t>
      </w:r>
      <w:proofErr w:type="spellStart"/>
      <w:r w:rsidRPr="00F109FD">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sidRPr="00F109FD">
        <w:rPr>
          <w:rFonts w:ascii="Times New Roman" w:hAnsi="Times New Roman" w:cs="Times New Roman"/>
          <w:sz w:val="24"/>
          <w:szCs w:val="24"/>
        </w:rPr>
        <w:t>pembelian</w:t>
      </w:r>
      <w:proofErr w:type="spellEnd"/>
      <w:r w:rsidRPr="00F109FD">
        <w:rPr>
          <w:rFonts w:ascii="Times New Roman" w:hAnsi="Times New Roman" w:cs="Times New Roman"/>
          <w:sz w:val="24"/>
          <w:szCs w:val="24"/>
        </w:rPr>
        <w:t>.</w:t>
      </w:r>
      <w:r w:rsidRPr="00F109FD">
        <w:t xml:space="preserve"> </w:t>
      </w:r>
      <w:proofErr w:type="spellStart"/>
      <w:r w:rsidRPr="00F109FD">
        <w:rPr>
          <w:rFonts w:ascii="Times New Roman" w:hAnsi="Times New Roman" w:cs="Times New Roman"/>
          <w:sz w:val="24"/>
          <w:szCs w:val="24"/>
        </w:rPr>
        <w:t>Sebagai</w:t>
      </w:r>
      <w:proofErr w:type="spellEnd"/>
      <w:r w:rsidRPr="00F109FD">
        <w:rPr>
          <w:rFonts w:ascii="Times New Roman" w:hAnsi="Times New Roman" w:cs="Times New Roman"/>
          <w:sz w:val="24"/>
          <w:szCs w:val="24"/>
        </w:rPr>
        <w:t xml:space="preserve"> </w:t>
      </w:r>
      <w:proofErr w:type="spellStart"/>
      <w:r w:rsidRPr="00F109FD">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sidRPr="00F109FD">
        <w:rPr>
          <w:rFonts w:ascii="Times New Roman" w:hAnsi="Times New Roman" w:cs="Times New Roman"/>
          <w:sz w:val="24"/>
          <w:szCs w:val="24"/>
        </w:rPr>
        <w:t>pengambilan</w:t>
      </w:r>
      <w:proofErr w:type="spellEnd"/>
      <w:r w:rsidRPr="00F109FD">
        <w:rPr>
          <w:rFonts w:ascii="Times New Roman" w:hAnsi="Times New Roman" w:cs="Times New Roman"/>
          <w:sz w:val="24"/>
          <w:szCs w:val="24"/>
        </w:rPr>
        <w:t xml:space="preserve"> </w:t>
      </w:r>
      <w:proofErr w:type="spellStart"/>
      <w:r w:rsidRPr="00F109FD">
        <w:rPr>
          <w:rFonts w:ascii="Times New Roman" w:hAnsi="Times New Roman" w:cs="Times New Roman"/>
          <w:sz w:val="24"/>
          <w:szCs w:val="24"/>
        </w:rPr>
        <w:t>keputusan</w:t>
      </w:r>
      <w:proofErr w:type="spellEnd"/>
      <w:r w:rsidRPr="00F109FD">
        <w:rPr>
          <w:rFonts w:ascii="Times New Roman" w:hAnsi="Times New Roman" w:cs="Times New Roman"/>
          <w:sz w:val="24"/>
          <w:szCs w:val="24"/>
        </w:rPr>
        <w:t xml:space="preserve"> yang </w:t>
      </w:r>
      <w:proofErr w:type="spellStart"/>
      <w:r w:rsidRPr="00F109FD">
        <w:rPr>
          <w:rFonts w:ascii="Times New Roman" w:hAnsi="Times New Roman" w:cs="Times New Roman"/>
          <w:sz w:val="24"/>
          <w:szCs w:val="24"/>
        </w:rPr>
        <w:t>meliputi</w:t>
      </w:r>
      <w:proofErr w:type="spellEnd"/>
      <w:r w:rsidRPr="00F109FD">
        <w:rPr>
          <w:rFonts w:ascii="Times New Roman" w:hAnsi="Times New Roman" w:cs="Times New Roman"/>
          <w:sz w:val="24"/>
          <w:szCs w:val="24"/>
        </w:rPr>
        <w:t xml:space="preserve"> </w:t>
      </w:r>
      <w:proofErr w:type="spellStart"/>
      <w:r w:rsidRPr="00F109FD">
        <w:rPr>
          <w:rFonts w:ascii="Times New Roman" w:hAnsi="Times New Roman" w:cs="Times New Roman"/>
          <w:sz w:val="24"/>
          <w:szCs w:val="24"/>
        </w:rPr>
        <w:t>keputusan</w:t>
      </w:r>
      <w:proofErr w:type="spellEnd"/>
      <w:r w:rsidRPr="00F109FD">
        <w:rPr>
          <w:rFonts w:ascii="Times New Roman" w:hAnsi="Times New Roman" w:cs="Times New Roman"/>
          <w:sz w:val="24"/>
          <w:szCs w:val="24"/>
        </w:rPr>
        <w:t xml:space="preserve"> </w:t>
      </w:r>
      <w:proofErr w:type="spellStart"/>
      <w:r w:rsidRPr="00F109FD">
        <w:rPr>
          <w:rFonts w:ascii="Times New Roman" w:hAnsi="Times New Roman" w:cs="Times New Roman"/>
          <w:sz w:val="24"/>
          <w:szCs w:val="24"/>
        </w:rPr>
        <w:t>tentang</w:t>
      </w:r>
      <w:proofErr w:type="spellEnd"/>
      <w:r w:rsidRPr="00F109FD">
        <w:rPr>
          <w:rFonts w:ascii="Times New Roman" w:hAnsi="Times New Roman" w:cs="Times New Roman"/>
          <w:sz w:val="24"/>
          <w:szCs w:val="24"/>
        </w:rPr>
        <w:t xml:space="preserve"> </w:t>
      </w:r>
      <w:proofErr w:type="spellStart"/>
      <w:r>
        <w:rPr>
          <w:rFonts w:ascii="Times New Roman" w:hAnsi="Times New Roman" w:cs="Times New Roman"/>
          <w:sz w:val="24"/>
          <w:szCs w:val="24"/>
        </w:rPr>
        <w:t>pengenalan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Fabelio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Naripan</w:t>
      </w:r>
      <w:proofErr w:type="spellEnd"/>
      <w:r>
        <w:rPr>
          <w:rFonts w:ascii="Times New Roman" w:hAnsi="Times New Roman" w:cs="Times New Roman"/>
          <w:sz w:val="24"/>
          <w:szCs w:val="24"/>
        </w:rPr>
        <w:t xml:space="preserve"> Bandung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nyata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diinginkan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dipicu</w:t>
      </w:r>
      <w:proofErr w:type="spellEnd"/>
      <w:r>
        <w:rPr>
          <w:rFonts w:ascii="Times New Roman" w:hAnsi="Times New Roman" w:cs="Times New Roman"/>
          <w:sz w:val="24"/>
          <w:szCs w:val="24"/>
        </w:rPr>
        <w:t xml:space="preserve"> oleh stimulus internal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eksternal</w:t>
      </w:r>
      <w:proofErr w:type="spellEnd"/>
      <w:r>
        <w:rPr>
          <w:rFonts w:ascii="Times New Roman" w:hAnsi="Times New Roman" w:cs="Times New Roman"/>
          <w:sz w:val="24"/>
          <w:szCs w:val="24"/>
        </w:rPr>
        <w:t>.</w:t>
      </w:r>
    </w:p>
    <w:p w14:paraId="77368F5A" w14:textId="77777777" w:rsidR="00996AE6" w:rsidRDefault="00996AE6" w:rsidP="00996AE6">
      <w:pPr>
        <w:spacing w:after="0" w:line="480" w:lineRule="auto"/>
        <w:ind w:firstLine="990"/>
        <w:jc w:val="both"/>
        <w:rPr>
          <w:rFonts w:ascii="Times New Roman" w:hAnsi="Times New Roman" w:cs="Times New Roman"/>
          <w:sz w:val="24"/>
          <w:szCs w:val="24"/>
        </w:rPr>
      </w:pPr>
      <w:proofErr w:type="spellStart"/>
      <w:r w:rsidRPr="001714EB">
        <w:rPr>
          <w:rFonts w:ascii="Times New Roman" w:hAnsi="Times New Roman" w:cs="Times New Roman"/>
          <w:sz w:val="24"/>
          <w:szCs w:val="24"/>
        </w:rPr>
        <w:t>Pertimbangan</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peneliti</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memilih</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Fabelio</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Naripan</w:t>
      </w:r>
      <w:proofErr w:type="spellEnd"/>
      <w:r w:rsidRPr="001714EB">
        <w:rPr>
          <w:rFonts w:ascii="Times New Roman" w:hAnsi="Times New Roman" w:cs="Times New Roman"/>
          <w:sz w:val="24"/>
          <w:szCs w:val="24"/>
        </w:rPr>
        <w:t xml:space="preserve"> Bandung </w:t>
      </w:r>
      <w:proofErr w:type="spellStart"/>
      <w:r w:rsidRPr="001714EB">
        <w:rPr>
          <w:rFonts w:ascii="Times New Roman" w:hAnsi="Times New Roman" w:cs="Times New Roman"/>
          <w:sz w:val="24"/>
          <w:szCs w:val="24"/>
        </w:rPr>
        <w:t>adalah</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karena</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Fabelio</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ini</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merintis</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bisnis</w:t>
      </w:r>
      <w:proofErr w:type="spellEnd"/>
      <w:r w:rsidRPr="001714EB">
        <w:rPr>
          <w:rFonts w:ascii="Times New Roman" w:hAnsi="Times New Roman" w:cs="Times New Roman"/>
          <w:sz w:val="24"/>
          <w:szCs w:val="24"/>
        </w:rPr>
        <w:t xml:space="preserve"> furniture </w:t>
      </w:r>
      <w:proofErr w:type="spellStart"/>
      <w:r w:rsidRPr="001714EB">
        <w:rPr>
          <w:rFonts w:ascii="Times New Roman" w:hAnsi="Times New Roman" w:cs="Times New Roman"/>
          <w:sz w:val="24"/>
          <w:szCs w:val="24"/>
        </w:rPr>
        <w:t>dengan</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tujuan</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untuk</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memenuhi</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kebutuhan</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masyarakat</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akan</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kebutuhannya</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sekaligus</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sebagia</w:t>
      </w:r>
      <w:proofErr w:type="spellEnd"/>
      <w:r w:rsidRPr="001714EB">
        <w:rPr>
          <w:rFonts w:ascii="Times New Roman" w:hAnsi="Times New Roman" w:cs="Times New Roman"/>
          <w:sz w:val="24"/>
          <w:szCs w:val="24"/>
        </w:rPr>
        <w:t xml:space="preserve"> distributor </w:t>
      </w:r>
      <w:proofErr w:type="spellStart"/>
      <w:r w:rsidRPr="001714EB">
        <w:rPr>
          <w:rFonts w:ascii="Times New Roman" w:hAnsi="Times New Roman" w:cs="Times New Roman"/>
          <w:sz w:val="24"/>
          <w:szCs w:val="24"/>
        </w:rPr>
        <w:t>untuk</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menyalurkan</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produk</w:t>
      </w:r>
      <w:proofErr w:type="spellEnd"/>
      <w:r w:rsidRPr="001714EB">
        <w:rPr>
          <w:rFonts w:ascii="Times New Roman" w:hAnsi="Times New Roman" w:cs="Times New Roman"/>
          <w:sz w:val="24"/>
          <w:szCs w:val="24"/>
        </w:rPr>
        <w:t>–</w:t>
      </w:r>
      <w:proofErr w:type="spellStart"/>
      <w:r w:rsidRPr="001714EB">
        <w:rPr>
          <w:rFonts w:ascii="Times New Roman" w:hAnsi="Times New Roman" w:cs="Times New Roman"/>
          <w:sz w:val="24"/>
          <w:szCs w:val="24"/>
        </w:rPr>
        <w:t>produk</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dari</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Fabelio</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Naripan</w:t>
      </w:r>
      <w:proofErr w:type="spellEnd"/>
      <w:r w:rsidRPr="001714EB">
        <w:rPr>
          <w:rFonts w:ascii="Times New Roman" w:hAnsi="Times New Roman" w:cs="Times New Roman"/>
          <w:sz w:val="24"/>
          <w:szCs w:val="24"/>
        </w:rPr>
        <w:t xml:space="preserve"> Bandung </w:t>
      </w:r>
      <w:proofErr w:type="spellStart"/>
      <w:r w:rsidRPr="001714EB">
        <w:rPr>
          <w:rFonts w:ascii="Times New Roman" w:hAnsi="Times New Roman" w:cs="Times New Roman"/>
          <w:sz w:val="24"/>
          <w:szCs w:val="24"/>
        </w:rPr>
        <w:t>ini</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Namun</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beberapa</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tahun</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ini</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Fabelio</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Naripan</w:t>
      </w:r>
      <w:proofErr w:type="spellEnd"/>
      <w:r w:rsidRPr="001714EB">
        <w:rPr>
          <w:rFonts w:ascii="Times New Roman" w:hAnsi="Times New Roman" w:cs="Times New Roman"/>
          <w:sz w:val="24"/>
          <w:szCs w:val="24"/>
        </w:rPr>
        <w:t xml:space="preserve"> Bandung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sidRPr="001714EB">
        <w:rPr>
          <w:rFonts w:ascii="Times New Roman" w:hAnsi="Times New Roman" w:cs="Times New Roman"/>
          <w:sz w:val="24"/>
          <w:szCs w:val="24"/>
        </w:rPr>
        <w:t xml:space="preserve"> pada </w:t>
      </w:r>
      <w:proofErr w:type="spellStart"/>
      <w:r w:rsidRPr="001714EB">
        <w:rPr>
          <w:rFonts w:ascii="Times New Roman" w:hAnsi="Times New Roman" w:cs="Times New Roman"/>
          <w:sz w:val="24"/>
          <w:szCs w:val="24"/>
        </w:rPr>
        <w:t>penjualan</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produknya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dibawah</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gramEnd"/>
    </w:p>
    <w:p w14:paraId="032671A0" w14:textId="77777777" w:rsidR="00996AE6" w:rsidRDefault="00996AE6" w:rsidP="00996AE6">
      <w:pPr>
        <w:spacing w:after="0" w:line="480" w:lineRule="auto"/>
        <w:ind w:firstLine="990"/>
        <w:jc w:val="both"/>
        <w:rPr>
          <w:rFonts w:ascii="Times New Roman" w:hAnsi="Times New Roman" w:cs="Times New Roman"/>
          <w:sz w:val="24"/>
          <w:szCs w:val="24"/>
        </w:rPr>
      </w:pPr>
    </w:p>
    <w:p w14:paraId="74E1B966" w14:textId="23C0D5BD" w:rsidR="00996AE6" w:rsidRPr="00A3144B" w:rsidRDefault="00996AE6" w:rsidP="00996AE6">
      <w:pPr>
        <w:pStyle w:val="Caption"/>
        <w:jc w:val="center"/>
        <w:rPr>
          <w:rFonts w:ascii="Times New Roman" w:hAnsi="Times New Roman" w:cs="Times New Roman"/>
          <w:color w:val="auto"/>
          <w:sz w:val="24"/>
          <w:szCs w:val="24"/>
        </w:rPr>
      </w:pPr>
      <w:bookmarkStart w:id="23" w:name="_Toc94075117"/>
      <w:proofErr w:type="spellStart"/>
      <w:r w:rsidRPr="00A3144B">
        <w:rPr>
          <w:rFonts w:ascii="Times New Roman" w:hAnsi="Times New Roman" w:cs="Times New Roman"/>
          <w:color w:val="auto"/>
          <w:sz w:val="24"/>
          <w:szCs w:val="24"/>
        </w:rPr>
        <w:lastRenderedPageBreak/>
        <w:t>Tabel</w:t>
      </w:r>
      <w:proofErr w:type="spellEnd"/>
      <w:r w:rsidRPr="00A3144B">
        <w:rPr>
          <w:rFonts w:ascii="Times New Roman" w:hAnsi="Times New Roman" w:cs="Times New Roman"/>
          <w:color w:val="auto"/>
          <w:sz w:val="24"/>
          <w:szCs w:val="24"/>
        </w:rPr>
        <w:t xml:space="preserve"> 1. </w:t>
      </w:r>
      <w:r w:rsidRPr="00A3144B">
        <w:rPr>
          <w:rFonts w:ascii="Times New Roman" w:hAnsi="Times New Roman" w:cs="Times New Roman"/>
          <w:color w:val="auto"/>
          <w:sz w:val="24"/>
          <w:szCs w:val="24"/>
        </w:rPr>
        <w:fldChar w:fldCharType="begin"/>
      </w:r>
      <w:r w:rsidRPr="00A3144B">
        <w:rPr>
          <w:rFonts w:ascii="Times New Roman" w:hAnsi="Times New Roman" w:cs="Times New Roman"/>
          <w:color w:val="auto"/>
          <w:sz w:val="24"/>
          <w:szCs w:val="24"/>
        </w:rPr>
        <w:instrText xml:space="preserve"> SEQ Tabel_1. \* ARABIC </w:instrText>
      </w:r>
      <w:r w:rsidRPr="00A3144B">
        <w:rPr>
          <w:rFonts w:ascii="Times New Roman" w:hAnsi="Times New Roman" w:cs="Times New Roman"/>
          <w:color w:val="auto"/>
          <w:sz w:val="24"/>
          <w:szCs w:val="24"/>
        </w:rPr>
        <w:fldChar w:fldCharType="separate"/>
      </w:r>
      <w:r w:rsidR="00033D55">
        <w:rPr>
          <w:rFonts w:ascii="Times New Roman" w:hAnsi="Times New Roman" w:cs="Times New Roman"/>
          <w:noProof/>
          <w:color w:val="auto"/>
          <w:sz w:val="24"/>
          <w:szCs w:val="24"/>
        </w:rPr>
        <w:t>1</w:t>
      </w:r>
      <w:bookmarkEnd w:id="23"/>
      <w:r w:rsidRPr="00A3144B">
        <w:rPr>
          <w:rFonts w:ascii="Times New Roman" w:hAnsi="Times New Roman" w:cs="Times New Roman"/>
          <w:color w:val="auto"/>
          <w:sz w:val="24"/>
          <w:szCs w:val="24"/>
        </w:rPr>
        <w:fldChar w:fldCharType="end"/>
      </w:r>
    </w:p>
    <w:p w14:paraId="129279B1" w14:textId="77777777" w:rsidR="00996AE6" w:rsidRPr="00A3144B" w:rsidRDefault="00996AE6" w:rsidP="00996AE6">
      <w:pPr>
        <w:keepNext/>
        <w:spacing w:after="0" w:line="480" w:lineRule="auto"/>
        <w:ind w:firstLine="990"/>
        <w:jc w:val="center"/>
        <w:rPr>
          <w:rFonts w:ascii="Times New Roman" w:hAnsi="Times New Roman" w:cs="Times New Roman"/>
          <w:b/>
          <w:sz w:val="24"/>
          <w:szCs w:val="24"/>
        </w:rPr>
      </w:pPr>
      <w:r w:rsidRPr="00E75C6B">
        <w:rPr>
          <w:rFonts w:ascii="Times New Roman" w:hAnsi="Times New Roman" w:cs="Times New Roman"/>
          <w:b/>
          <w:sz w:val="24"/>
          <w:szCs w:val="24"/>
        </w:rPr>
        <w:t xml:space="preserve">Data </w:t>
      </w:r>
      <w:proofErr w:type="spellStart"/>
      <w:r w:rsidRPr="00E75C6B">
        <w:rPr>
          <w:rFonts w:ascii="Times New Roman" w:hAnsi="Times New Roman" w:cs="Times New Roman"/>
          <w:b/>
          <w:sz w:val="24"/>
          <w:szCs w:val="24"/>
        </w:rPr>
        <w:t>Pe</w:t>
      </w:r>
      <w:r>
        <w:rPr>
          <w:rFonts w:ascii="Times New Roman" w:hAnsi="Times New Roman" w:cs="Times New Roman"/>
          <w:b/>
          <w:sz w:val="24"/>
          <w:szCs w:val="24"/>
        </w:rPr>
        <w:t>njualan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periode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Tahun</w:t>
      </w:r>
      <w:proofErr w:type="spellEnd"/>
      <w:r>
        <w:rPr>
          <w:rFonts w:ascii="Times New Roman" w:hAnsi="Times New Roman" w:cs="Times New Roman"/>
          <w:b/>
          <w:sz w:val="24"/>
          <w:szCs w:val="24"/>
        </w:rPr>
        <w:t xml:space="preserve"> 2018-2020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2545"/>
        <w:gridCol w:w="1586"/>
        <w:gridCol w:w="1586"/>
        <w:gridCol w:w="1586"/>
      </w:tblGrid>
      <w:tr w:rsidR="00996AE6" w14:paraId="37771D86" w14:textId="77777777" w:rsidTr="007F78F4">
        <w:trPr>
          <w:trHeight w:val="305"/>
        </w:trPr>
        <w:tc>
          <w:tcPr>
            <w:tcW w:w="625" w:type="dxa"/>
            <w:vMerge w:val="restart"/>
            <w:shd w:val="clear" w:color="auto" w:fill="FFFF00"/>
            <w:vAlign w:val="center"/>
          </w:tcPr>
          <w:p w14:paraId="18533A9E" w14:textId="77777777" w:rsidR="00996AE6" w:rsidRPr="00987846" w:rsidRDefault="00996AE6" w:rsidP="009D1378">
            <w:pPr>
              <w:spacing w:after="0" w:line="240" w:lineRule="auto"/>
              <w:jc w:val="center"/>
              <w:rPr>
                <w:rFonts w:ascii="Times New Roman" w:hAnsi="Times New Roman" w:cs="Times New Roman"/>
                <w:b/>
                <w:sz w:val="24"/>
                <w:szCs w:val="24"/>
              </w:rPr>
            </w:pPr>
            <w:r w:rsidRPr="00987846">
              <w:rPr>
                <w:rFonts w:ascii="Times New Roman" w:hAnsi="Times New Roman" w:cs="Times New Roman"/>
                <w:b/>
                <w:sz w:val="24"/>
                <w:szCs w:val="24"/>
              </w:rPr>
              <w:t>No</w:t>
            </w:r>
          </w:p>
        </w:tc>
        <w:tc>
          <w:tcPr>
            <w:tcW w:w="2545" w:type="dxa"/>
            <w:vMerge w:val="restart"/>
            <w:shd w:val="clear" w:color="auto" w:fill="FFFF00"/>
            <w:vAlign w:val="center"/>
          </w:tcPr>
          <w:p w14:paraId="4BFC8588" w14:textId="77777777" w:rsidR="00996AE6" w:rsidRPr="00987846" w:rsidRDefault="00996AE6" w:rsidP="009D1378">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Produk</w:t>
            </w:r>
            <w:proofErr w:type="spellEnd"/>
          </w:p>
        </w:tc>
        <w:tc>
          <w:tcPr>
            <w:tcW w:w="4758" w:type="dxa"/>
            <w:gridSpan w:val="3"/>
            <w:shd w:val="clear" w:color="auto" w:fill="FFFF00"/>
            <w:vAlign w:val="center"/>
          </w:tcPr>
          <w:p w14:paraId="319B8CD9" w14:textId="77777777" w:rsidR="00996AE6" w:rsidRPr="00987846" w:rsidRDefault="00996AE6" w:rsidP="009D1378">
            <w:pPr>
              <w:spacing w:after="0" w:line="240" w:lineRule="auto"/>
              <w:jc w:val="center"/>
              <w:rPr>
                <w:rFonts w:ascii="Times New Roman" w:hAnsi="Times New Roman" w:cs="Times New Roman"/>
                <w:b/>
                <w:sz w:val="24"/>
                <w:szCs w:val="24"/>
              </w:rPr>
            </w:pPr>
            <w:proofErr w:type="spellStart"/>
            <w:r w:rsidRPr="00987846">
              <w:rPr>
                <w:rFonts w:ascii="Times New Roman" w:hAnsi="Times New Roman" w:cs="Times New Roman"/>
                <w:b/>
                <w:sz w:val="24"/>
                <w:szCs w:val="24"/>
              </w:rPr>
              <w:t>Tahun</w:t>
            </w:r>
            <w:proofErr w:type="spellEnd"/>
          </w:p>
        </w:tc>
      </w:tr>
      <w:tr w:rsidR="00996AE6" w14:paraId="6940D0B8" w14:textId="77777777" w:rsidTr="007F78F4">
        <w:trPr>
          <w:trHeight w:val="296"/>
        </w:trPr>
        <w:tc>
          <w:tcPr>
            <w:tcW w:w="625" w:type="dxa"/>
            <w:vMerge/>
            <w:shd w:val="clear" w:color="auto" w:fill="FFFF00"/>
          </w:tcPr>
          <w:p w14:paraId="6FB47C76" w14:textId="77777777" w:rsidR="00996AE6" w:rsidRPr="00987846" w:rsidRDefault="00996AE6" w:rsidP="009D1378">
            <w:pPr>
              <w:spacing w:after="0" w:line="240" w:lineRule="auto"/>
              <w:jc w:val="both"/>
              <w:rPr>
                <w:rFonts w:ascii="Times New Roman" w:hAnsi="Times New Roman" w:cs="Times New Roman"/>
                <w:b/>
                <w:sz w:val="24"/>
                <w:szCs w:val="24"/>
              </w:rPr>
            </w:pPr>
          </w:p>
        </w:tc>
        <w:tc>
          <w:tcPr>
            <w:tcW w:w="2545" w:type="dxa"/>
            <w:vMerge/>
            <w:shd w:val="clear" w:color="auto" w:fill="FFFF00"/>
          </w:tcPr>
          <w:p w14:paraId="7A17B273" w14:textId="77777777" w:rsidR="00996AE6" w:rsidRPr="00987846" w:rsidRDefault="00996AE6" w:rsidP="009D1378">
            <w:pPr>
              <w:spacing w:after="0" w:line="240" w:lineRule="auto"/>
              <w:jc w:val="both"/>
              <w:rPr>
                <w:rFonts w:ascii="Times New Roman" w:hAnsi="Times New Roman" w:cs="Times New Roman"/>
                <w:b/>
                <w:sz w:val="24"/>
                <w:szCs w:val="24"/>
              </w:rPr>
            </w:pPr>
          </w:p>
        </w:tc>
        <w:tc>
          <w:tcPr>
            <w:tcW w:w="1586" w:type="dxa"/>
            <w:shd w:val="clear" w:color="auto" w:fill="FFFF00"/>
            <w:vAlign w:val="center"/>
          </w:tcPr>
          <w:p w14:paraId="7A25E215" w14:textId="77777777" w:rsidR="00996AE6" w:rsidRPr="00987846" w:rsidRDefault="00996AE6" w:rsidP="009D1378">
            <w:pPr>
              <w:spacing w:after="0" w:line="240" w:lineRule="auto"/>
              <w:jc w:val="center"/>
              <w:rPr>
                <w:rFonts w:ascii="Times New Roman" w:hAnsi="Times New Roman" w:cs="Times New Roman"/>
                <w:b/>
                <w:sz w:val="24"/>
                <w:szCs w:val="24"/>
              </w:rPr>
            </w:pPr>
            <w:r w:rsidRPr="00987846">
              <w:rPr>
                <w:rFonts w:ascii="Times New Roman" w:hAnsi="Times New Roman" w:cs="Times New Roman"/>
                <w:b/>
                <w:sz w:val="24"/>
                <w:szCs w:val="24"/>
              </w:rPr>
              <w:t>2018</w:t>
            </w:r>
          </w:p>
        </w:tc>
        <w:tc>
          <w:tcPr>
            <w:tcW w:w="1586" w:type="dxa"/>
            <w:shd w:val="clear" w:color="auto" w:fill="FFFF00"/>
            <w:vAlign w:val="center"/>
          </w:tcPr>
          <w:p w14:paraId="1A5F26A8" w14:textId="77777777" w:rsidR="00996AE6" w:rsidRPr="00987846" w:rsidRDefault="00996AE6" w:rsidP="009D1378">
            <w:pPr>
              <w:spacing w:after="0" w:line="240" w:lineRule="auto"/>
              <w:jc w:val="center"/>
              <w:rPr>
                <w:rFonts w:ascii="Times New Roman" w:hAnsi="Times New Roman" w:cs="Times New Roman"/>
                <w:b/>
                <w:sz w:val="24"/>
                <w:szCs w:val="24"/>
              </w:rPr>
            </w:pPr>
            <w:r w:rsidRPr="00987846">
              <w:rPr>
                <w:rFonts w:ascii="Times New Roman" w:hAnsi="Times New Roman" w:cs="Times New Roman"/>
                <w:b/>
                <w:sz w:val="24"/>
                <w:szCs w:val="24"/>
              </w:rPr>
              <w:t>2019</w:t>
            </w:r>
          </w:p>
        </w:tc>
        <w:tc>
          <w:tcPr>
            <w:tcW w:w="1586" w:type="dxa"/>
            <w:shd w:val="clear" w:color="auto" w:fill="FFFF00"/>
            <w:vAlign w:val="center"/>
          </w:tcPr>
          <w:p w14:paraId="4F5ACB94" w14:textId="77777777" w:rsidR="00996AE6" w:rsidRPr="00987846" w:rsidRDefault="00996AE6" w:rsidP="009D1378">
            <w:pPr>
              <w:spacing w:after="0" w:line="240" w:lineRule="auto"/>
              <w:jc w:val="center"/>
              <w:rPr>
                <w:rFonts w:ascii="Times New Roman" w:hAnsi="Times New Roman" w:cs="Times New Roman"/>
                <w:b/>
                <w:sz w:val="24"/>
                <w:szCs w:val="24"/>
              </w:rPr>
            </w:pPr>
            <w:r w:rsidRPr="00987846">
              <w:rPr>
                <w:rFonts w:ascii="Times New Roman" w:hAnsi="Times New Roman" w:cs="Times New Roman"/>
                <w:b/>
                <w:sz w:val="24"/>
                <w:szCs w:val="24"/>
              </w:rPr>
              <w:t>2020</w:t>
            </w:r>
          </w:p>
        </w:tc>
      </w:tr>
      <w:tr w:rsidR="00996AE6" w14:paraId="2EFCB23C" w14:textId="77777777" w:rsidTr="007F78F4">
        <w:tc>
          <w:tcPr>
            <w:tcW w:w="625" w:type="dxa"/>
          </w:tcPr>
          <w:p w14:paraId="76940885" w14:textId="77777777" w:rsidR="00996AE6" w:rsidRPr="00E75C6B" w:rsidRDefault="00996AE6" w:rsidP="009D1378">
            <w:pPr>
              <w:spacing w:after="0" w:line="240" w:lineRule="auto"/>
              <w:jc w:val="both"/>
              <w:rPr>
                <w:rFonts w:ascii="Times New Roman" w:hAnsi="Times New Roman" w:cs="Times New Roman"/>
                <w:sz w:val="24"/>
                <w:szCs w:val="24"/>
              </w:rPr>
            </w:pPr>
            <w:r w:rsidRPr="00E75C6B">
              <w:rPr>
                <w:rFonts w:ascii="Times New Roman" w:hAnsi="Times New Roman" w:cs="Times New Roman"/>
                <w:sz w:val="24"/>
                <w:szCs w:val="24"/>
              </w:rPr>
              <w:t>1</w:t>
            </w:r>
          </w:p>
        </w:tc>
        <w:tc>
          <w:tcPr>
            <w:tcW w:w="2545" w:type="dxa"/>
          </w:tcPr>
          <w:p w14:paraId="2817C2D0" w14:textId="77777777" w:rsidR="00996AE6" w:rsidRDefault="00996AE6" w:rsidP="009D1378">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Kamar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tidur</w:t>
            </w:r>
            <w:proofErr w:type="spellEnd"/>
            <w:r>
              <w:rPr>
                <w:rFonts w:ascii="Times New Roman" w:hAnsi="Times New Roman" w:cs="Times New Roman"/>
                <w:sz w:val="24"/>
                <w:szCs w:val="24"/>
              </w:rPr>
              <w:t xml:space="preserve"> </w:t>
            </w:r>
            <w:r w:rsidRPr="00987846">
              <w:rPr>
                <w:rFonts w:ascii="Times New Roman" w:hAnsi="Times New Roman" w:cs="Times New Roman"/>
                <w:i/>
                <w:sz w:val="24"/>
                <w:szCs w:val="24"/>
              </w:rPr>
              <w:t>(Bedroom)</w:t>
            </w:r>
          </w:p>
        </w:tc>
        <w:tc>
          <w:tcPr>
            <w:tcW w:w="1586" w:type="dxa"/>
          </w:tcPr>
          <w:p w14:paraId="32998001" w14:textId="77777777" w:rsidR="00996AE6" w:rsidRDefault="00996AE6" w:rsidP="009D13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910</w:t>
            </w:r>
          </w:p>
        </w:tc>
        <w:tc>
          <w:tcPr>
            <w:tcW w:w="1586" w:type="dxa"/>
          </w:tcPr>
          <w:p w14:paraId="45D0630E" w14:textId="77777777" w:rsidR="00996AE6" w:rsidRDefault="00996AE6" w:rsidP="009D13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806</w:t>
            </w:r>
          </w:p>
        </w:tc>
        <w:tc>
          <w:tcPr>
            <w:tcW w:w="1586" w:type="dxa"/>
          </w:tcPr>
          <w:p w14:paraId="6674EEDE" w14:textId="77777777" w:rsidR="00996AE6" w:rsidRDefault="00996AE6" w:rsidP="009D13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487</w:t>
            </w:r>
          </w:p>
        </w:tc>
      </w:tr>
      <w:tr w:rsidR="00996AE6" w14:paraId="098B5F89" w14:textId="77777777" w:rsidTr="007F78F4">
        <w:tc>
          <w:tcPr>
            <w:tcW w:w="625" w:type="dxa"/>
          </w:tcPr>
          <w:p w14:paraId="2F4E7DBE" w14:textId="77777777" w:rsidR="00996AE6" w:rsidRDefault="00996AE6" w:rsidP="009D1378">
            <w:pPr>
              <w:spacing w:after="0" w:line="240" w:lineRule="auto"/>
              <w:jc w:val="both"/>
              <w:rPr>
                <w:rFonts w:ascii="Times New Roman" w:hAnsi="Times New Roman" w:cs="Times New Roman"/>
                <w:sz w:val="24"/>
                <w:szCs w:val="24"/>
              </w:rPr>
            </w:pPr>
            <w:r w:rsidRPr="00E75C6B">
              <w:rPr>
                <w:rFonts w:ascii="Times New Roman" w:hAnsi="Times New Roman" w:cs="Times New Roman"/>
                <w:sz w:val="24"/>
                <w:szCs w:val="24"/>
              </w:rPr>
              <w:t>2.</w:t>
            </w:r>
          </w:p>
        </w:tc>
        <w:tc>
          <w:tcPr>
            <w:tcW w:w="2545" w:type="dxa"/>
          </w:tcPr>
          <w:p w14:paraId="713AA29C" w14:textId="77777777" w:rsidR="00996AE6" w:rsidRDefault="00996AE6" w:rsidP="009D1378">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r w:rsidRPr="00987846">
              <w:rPr>
                <w:rFonts w:ascii="Times New Roman" w:hAnsi="Times New Roman" w:cs="Times New Roman"/>
                <w:i/>
                <w:sz w:val="24"/>
                <w:szCs w:val="24"/>
              </w:rPr>
              <w:t>(Dining</w:t>
            </w:r>
            <w:r>
              <w:rPr>
                <w:rFonts w:ascii="Times New Roman" w:hAnsi="Times New Roman" w:cs="Times New Roman"/>
                <w:i/>
                <w:sz w:val="24"/>
                <w:szCs w:val="24"/>
              </w:rPr>
              <w:t xml:space="preserve"> </w:t>
            </w:r>
            <w:r w:rsidRPr="00987846">
              <w:rPr>
                <w:rFonts w:ascii="Times New Roman" w:hAnsi="Times New Roman" w:cs="Times New Roman"/>
                <w:i/>
                <w:sz w:val="24"/>
                <w:szCs w:val="24"/>
              </w:rPr>
              <w:t>room)</w:t>
            </w:r>
          </w:p>
        </w:tc>
        <w:tc>
          <w:tcPr>
            <w:tcW w:w="1586" w:type="dxa"/>
          </w:tcPr>
          <w:p w14:paraId="717D2A8A" w14:textId="77777777" w:rsidR="00996AE6" w:rsidRDefault="00996AE6" w:rsidP="009D13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1.614</w:t>
            </w:r>
          </w:p>
        </w:tc>
        <w:tc>
          <w:tcPr>
            <w:tcW w:w="1586" w:type="dxa"/>
          </w:tcPr>
          <w:p w14:paraId="69D5D150" w14:textId="77777777" w:rsidR="00996AE6" w:rsidRDefault="00996AE6" w:rsidP="009D13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1.424</w:t>
            </w:r>
          </w:p>
        </w:tc>
        <w:tc>
          <w:tcPr>
            <w:tcW w:w="1586" w:type="dxa"/>
          </w:tcPr>
          <w:p w14:paraId="4ACBDA88" w14:textId="77777777" w:rsidR="00996AE6" w:rsidRDefault="00996AE6" w:rsidP="009D13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1.128</w:t>
            </w:r>
          </w:p>
        </w:tc>
      </w:tr>
      <w:tr w:rsidR="00996AE6" w14:paraId="5D198735" w14:textId="77777777" w:rsidTr="007F78F4">
        <w:tc>
          <w:tcPr>
            <w:tcW w:w="625" w:type="dxa"/>
          </w:tcPr>
          <w:p w14:paraId="42DCD33A" w14:textId="77777777" w:rsidR="00996AE6" w:rsidRDefault="00996AE6" w:rsidP="009D13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545" w:type="dxa"/>
          </w:tcPr>
          <w:p w14:paraId="2CA02459" w14:textId="77777777" w:rsidR="00996AE6" w:rsidRDefault="00996AE6" w:rsidP="009D1378">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Aksesoris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r w:rsidRPr="00443184">
              <w:rPr>
                <w:rFonts w:ascii="Times New Roman" w:hAnsi="Times New Roman" w:cs="Times New Roman"/>
                <w:i/>
                <w:sz w:val="24"/>
                <w:szCs w:val="24"/>
              </w:rPr>
              <w:t>(</w:t>
            </w:r>
            <w:proofErr w:type="spellStart"/>
            <w:r w:rsidRPr="00443184">
              <w:rPr>
                <w:rFonts w:ascii="Times New Roman" w:hAnsi="Times New Roman" w:cs="Times New Roman"/>
                <w:i/>
                <w:sz w:val="24"/>
                <w:szCs w:val="24"/>
              </w:rPr>
              <w:t>Diningroom</w:t>
            </w:r>
            <w:proofErr w:type="spellEnd"/>
            <w:r w:rsidRPr="00443184">
              <w:rPr>
                <w:rFonts w:ascii="Times New Roman" w:hAnsi="Times New Roman" w:cs="Times New Roman"/>
                <w:i/>
                <w:sz w:val="24"/>
                <w:szCs w:val="24"/>
              </w:rPr>
              <w:t xml:space="preserve"> accessories)</w:t>
            </w:r>
          </w:p>
        </w:tc>
        <w:tc>
          <w:tcPr>
            <w:tcW w:w="1586" w:type="dxa"/>
          </w:tcPr>
          <w:p w14:paraId="169F40BA" w14:textId="77777777" w:rsidR="00996AE6" w:rsidRDefault="00996AE6" w:rsidP="009D13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586" w:type="dxa"/>
          </w:tcPr>
          <w:p w14:paraId="7682E39A" w14:textId="77777777" w:rsidR="00996AE6" w:rsidRDefault="00996AE6" w:rsidP="009D13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86" w:type="dxa"/>
          </w:tcPr>
          <w:p w14:paraId="16628874" w14:textId="77777777" w:rsidR="00996AE6" w:rsidRDefault="00996AE6" w:rsidP="009D13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w:t>
            </w:r>
          </w:p>
        </w:tc>
      </w:tr>
      <w:tr w:rsidR="00996AE6" w14:paraId="2ED6C072" w14:textId="77777777" w:rsidTr="007F78F4">
        <w:tc>
          <w:tcPr>
            <w:tcW w:w="625" w:type="dxa"/>
          </w:tcPr>
          <w:p w14:paraId="3764D784" w14:textId="77777777" w:rsidR="00996AE6" w:rsidRDefault="00996AE6" w:rsidP="009D13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545" w:type="dxa"/>
          </w:tcPr>
          <w:p w14:paraId="32ACC5EF" w14:textId="77777777" w:rsidR="00996AE6" w:rsidRDefault="00996AE6" w:rsidP="009D1378">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Kursi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r w:rsidRPr="00443184">
              <w:rPr>
                <w:rFonts w:ascii="Times New Roman" w:hAnsi="Times New Roman" w:cs="Times New Roman"/>
                <w:i/>
                <w:sz w:val="24"/>
                <w:szCs w:val="24"/>
              </w:rPr>
              <w:t>(Child chair)</w:t>
            </w:r>
          </w:p>
        </w:tc>
        <w:tc>
          <w:tcPr>
            <w:tcW w:w="1586" w:type="dxa"/>
          </w:tcPr>
          <w:p w14:paraId="293239A4" w14:textId="77777777" w:rsidR="00996AE6" w:rsidRDefault="00996AE6" w:rsidP="009D13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586" w:type="dxa"/>
          </w:tcPr>
          <w:p w14:paraId="06DA1DED" w14:textId="77777777" w:rsidR="00996AE6" w:rsidRDefault="00996AE6" w:rsidP="009D13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86" w:type="dxa"/>
          </w:tcPr>
          <w:p w14:paraId="78BABC4D" w14:textId="77777777" w:rsidR="00996AE6" w:rsidRDefault="00996AE6" w:rsidP="009D13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996AE6" w14:paraId="37616284" w14:textId="77777777" w:rsidTr="007F78F4">
        <w:tc>
          <w:tcPr>
            <w:tcW w:w="625" w:type="dxa"/>
          </w:tcPr>
          <w:p w14:paraId="7FA1B398" w14:textId="77777777" w:rsidR="00996AE6" w:rsidRDefault="00996AE6" w:rsidP="009D13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545" w:type="dxa"/>
          </w:tcPr>
          <w:p w14:paraId="7973DAC8" w14:textId="77777777" w:rsidR="00996AE6" w:rsidRDefault="00996AE6" w:rsidP="009D1378">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r w:rsidRPr="00443184">
              <w:rPr>
                <w:rFonts w:ascii="Times New Roman" w:hAnsi="Times New Roman" w:cs="Times New Roman"/>
                <w:i/>
                <w:sz w:val="24"/>
                <w:szCs w:val="24"/>
              </w:rPr>
              <w:t>(Livingroom)</w:t>
            </w:r>
          </w:p>
        </w:tc>
        <w:tc>
          <w:tcPr>
            <w:tcW w:w="1586" w:type="dxa"/>
          </w:tcPr>
          <w:p w14:paraId="6C9D2191" w14:textId="77777777" w:rsidR="00996AE6" w:rsidRDefault="00996AE6" w:rsidP="009D13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933</w:t>
            </w:r>
          </w:p>
        </w:tc>
        <w:tc>
          <w:tcPr>
            <w:tcW w:w="1586" w:type="dxa"/>
          </w:tcPr>
          <w:p w14:paraId="631D9BB4" w14:textId="77777777" w:rsidR="00996AE6" w:rsidRDefault="00996AE6" w:rsidP="009D13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866</w:t>
            </w:r>
          </w:p>
        </w:tc>
        <w:tc>
          <w:tcPr>
            <w:tcW w:w="1586" w:type="dxa"/>
          </w:tcPr>
          <w:p w14:paraId="01EB351E" w14:textId="77777777" w:rsidR="00996AE6" w:rsidRDefault="00996AE6" w:rsidP="009D13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651</w:t>
            </w:r>
          </w:p>
        </w:tc>
      </w:tr>
      <w:tr w:rsidR="00996AE6" w14:paraId="789AB025" w14:textId="77777777" w:rsidTr="007F78F4">
        <w:tc>
          <w:tcPr>
            <w:tcW w:w="625" w:type="dxa"/>
          </w:tcPr>
          <w:p w14:paraId="2E0D38A6" w14:textId="77777777" w:rsidR="00996AE6" w:rsidRDefault="00996AE6" w:rsidP="009D13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545" w:type="dxa"/>
          </w:tcPr>
          <w:p w14:paraId="4C4308DA" w14:textId="77777777" w:rsidR="00996AE6" w:rsidRDefault="00996AE6" w:rsidP="009D1378">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Aksesoris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r w:rsidRPr="00443184">
              <w:rPr>
                <w:rFonts w:ascii="Times New Roman" w:hAnsi="Times New Roman" w:cs="Times New Roman"/>
                <w:i/>
                <w:sz w:val="24"/>
                <w:szCs w:val="24"/>
              </w:rPr>
              <w:t>(Livingroom accessories)</w:t>
            </w:r>
          </w:p>
        </w:tc>
        <w:tc>
          <w:tcPr>
            <w:tcW w:w="1586" w:type="dxa"/>
          </w:tcPr>
          <w:p w14:paraId="42B77726" w14:textId="77777777" w:rsidR="00996AE6" w:rsidRDefault="00996AE6" w:rsidP="009D13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567</w:t>
            </w:r>
          </w:p>
        </w:tc>
        <w:tc>
          <w:tcPr>
            <w:tcW w:w="1586" w:type="dxa"/>
          </w:tcPr>
          <w:p w14:paraId="1362D27C" w14:textId="77777777" w:rsidR="00996AE6" w:rsidRDefault="00996AE6" w:rsidP="009D13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w:t>
            </w:r>
          </w:p>
        </w:tc>
        <w:tc>
          <w:tcPr>
            <w:tcW w:w="1586" w:type="dxa"/>
          </w:tcPr>
          <w:p w14:paraId="5131A52E" w14:textId="77777777" w:rsidR="00996AE6" w:rsidRDefault="00996AE6" w:rsidP="009D13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903</w:t>
            </w:r>
          </w:p>
        </w:tc>
      </w:tr>
      <w:tr w:rsidR="00996AE6" w14:paraId="17BC4CDD" w14:textId="77777777" w:rsidTr="007F78F4">
        <w:tc>
          <w:tcPr>
            <w:tcW w:w="625" w:type="dxa"/>
          </w:tcPr>
          <w:p w14:paraId="616484DC" w14:textId="77777777" w:rsidR="00996AE6" w:rsidRDefault="00996AE6" w:rsidP="009D13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545" w:type="dxa"/>
          </w:tcPr>
          <w:p w14:paraId="6849CADB" w14:textId="77777777" w:rsidR="00996AE6" w:rsidRDefault="00996AE6" w:rsidP="009D13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Sofa</w:t>
            </w:r>
          </w:p>
        </w:tc>
        <w:tc>
          <w:tcPr>
            <w:tcW w:w="1586" w:type="dxa"/>
          </w:tcPr>
          <w:p w14:paraId="71F812B7" w14:textId="77777777" w:rsidR="00996AE6" w:rsidRDefault="00996AE6" w:rsidP="009D13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823</w:t>
            </w:r>
          </w:p>
        </w:tc>
        <w:tc>
          <w:tcPr>
            <w:tcW w:w="1586" w:type="dxa"/>
          </w:tcPr>
          <w:p w14:paraId="54F2EA8B" w14:textId="77777777" w:rsidR="00996AE6" w:rsidRDefault="00996AE6" w:rsidP="009D13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726</w:t>
            </w:r>
          </w:p>
        </w:tc>
        <w:tc>
          <w:tcPr>
            <w:tcW w:w="1586" w:type="dxa"/>
          </w:tcPr>
          <w:p w14:paraId="061CBE47" w14:textId="77777777" w:rsidR="00996AE6" w:rsidRDefault="00996AE6" w:rsidP="009D13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505</w:t>
            </w:r>
          </w:p>
        </w:tc>
      </w:tr>
      <w:tr w:rsidR="00996AE6" w14:paraId="2F18D229" w14:textId="77777777" w:rsidTr="007F78F4">
        <w:tc>
          <w:tcPr>
            <w:tcW w:w="625" w:type="dxa"/>
          </w:tcPr>
          <w:p w14:paraId="2DDD6E10" w14:textId="77777777" w:rsidR="00996AE6" w:rsidRDefault="00996AE6" w:rsidP="009D13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545" w:type="dxa"/>
          </w:tcPr>
          <w:p w14:paraId="22D422FF" w14:textId="77777777" w:rsidR="00996AE6" w:rsidRDefault="00996AE6" w:rsidP="009D1378">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penyimpanan</w:t>
            </w:r>
            <w:proofErr w:type="spellEnd"/>
            <w:r>
              <w:rPr>
                <w:rFonts w:ascii="Times New Roman" w:hAnsi="Times New Roman" w:cs="Times New Roman"/>
                <w:sz w:val="24"/>
                <w:szCs w:val="24"/>
              </w:rPr>
              <w:t xml:space="preserve"> </w:t>
            </w:r>
            <w:r w:rsidRPr="00443184">
              <w:rPr>
                <w:rFonts w:ascii="Times New Roman" w:hAnsi="Times New Roman" w:cs="Times New Roman"/>
                <w:i/>
                <w:sz w:val="24"/>
                <w:szCs w:val="24"/>
              </w:rPr>
              <w:t>(Working and Storage)</w:t>
            </w:r>
          </w:p>
        </w:tc>
        <w:tc>
          <w:tcPr>
            <w:tcW w:w="1586" w:type="dxa"/>
          </w:tcPr>
          <w:p w14:paraId="3F4F598B" w14:textId="77777777" w:rsidR="00996AE6" w:rsidRDefault="00996AE6" w:rsidP="009D13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645</w:t>
            </w:r>
          </w:p>
        </w:tc>
        <w:tc>
          <w:tcPr>
            <w:tcW w:w="1586" w:type="dxa"/>
          </w:tcPr>
          <w:p w14:paraId="622AF938" w14:textId="77777777" w:rsidR="00996AE6" w:rsidRDefault="00996AE6" w:rsidP="009D13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578</w:t>
            </w:r>
          </w:p>
        </w:tc>
        <w:tc>
          <w:tcPr>
            <w:tcW w:w="1586" w:type="dxa"/>
          </w:tcPr>
          <w:p w14:paraId="25A7BD60" w14:textId="77777777" w:rsidR="00996AE6" w:rsidRDefault="00996AE6" w:rsidP="009D13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420</w:t>
            </w:r>
          </w:p>
        </w:tc>
      </w:tr>
      <w:tr w:rsidR="00996AE6" w14:paraId="093ACCD8" w14:textId="77777777" w:rsidTr="007F78F4">
        <w:tc>
          <w:tcPr>
            <w:tcW w:w="3170" w:type="dxa"/>
            <w:gridSpan w:val="2"/>
            <w:shd w:val="clear" w:color="auto" w:fill="FFFF00"/>
          </w:tcPr>
          <w:p w14:paraId="664330E8" w14:textId="77777777" w:rsidR="00996AE6" w:rsidRPr="00C37E84" w:rsidRDefault="00996AE6" w:rsidP="009D1378">
            <w:pPr>
              <w:spacing w:after="0" w:line="240" w:lineRule="auto"/>
              <w:jc w:val="center"/>
              <w:rPr>
                <w:rFonts w:ascii="Times New Roman" w:hAnsi="Times New Roman" w:cs="Times New Roman"/>
                <w:b/>
                <w:sz w:val="24"/>
                <w:szCs w:val="24"/>
              </w:rPr>
            </w:pPr>
            <w:r w:rsidRPr="00C37E84">
              <w:rPr>
                <w:rFonts w:ascii="Times New Roman" w:hAnsi="Times New Roman" w:cs="Times New Roman"/>
                <w:b/>
                <w:sz w:val="24"/>
                <w:szCs w:val="24"/>
              </w:rPr>
              <w:t>Total unit</w:t>
            </w:r>
          </w:p>
        </w:tc>
        <w:tc>
          <w:tcPr>
            <w:tcW w:w="1586" w:type="dxa"/>
            <w:shd w:val="clear" w:color="auto" w:fill="FFFF00"/>
          </w:tcPr>
          <w:p w14:paraId="3AB80F18" w14:textId="77777777" w:rsidR="00996AE6" w:rsidRPr="00C37E84" w:rsidRDefault="00996AE6" w:rsidP="009D1378">
            <w:pPr>
              <w:spacing w:after="0" w:line="240" w:lineRule="auto"/>
              <w:jc w:val="center"/>
              <w:rPr>
                <w:rFonts w:ascii="Times New Roman" w:hAnsi="Times New Roman" w:cs="Times New Roman"/>
                <w:b/>
                <w:sz w:val="24"/>
                <w:szCs w:val="24"/>
              </w:rPr>
            </w:pPr>
            <w:r w:rsidRPr="00C37E84">
              <w:rPr>
                <w:rFonts w:ascii="Times New Roman" w:hAnsi="Times New Roman" w:cs="Times New Roman"/>
                <w:b/>
                <w:sz w:val="24"/>
                <w:szCs w:val="24"/>
              </w:rPr>
              <w:t>5.578</w:t>
            </w:r>
          </w:p>
        </w:tc>
        <w:tc>
          <w:tcPr>
            <w:tcW w:w="1586" w:type="dxa"/>
            <w:shd w:val="clear" w:color="auto" w:fill="FFFF00"/>
          </w:tcPr>
          <w:p w14:paraId="4227EB41" w14:textId="77777777" w:rsidR="00996AE6" w:rsidRPr="00C37E84" w:rsidRDefault="00996AE6" w:rsidP="009D1378">
            <w:pPr>
              <w:spacing w:after="0" w:line="240" w:lineRule="auto"/>
              <w:jc w:val="center"/>
              <w:rPr>
                <w:rFonts w:ascii="Times New Roman" w:hAnsi="Times New Roman" w:cs="Times New Roman"/>
                <w:b/>
                <w:sz w:val="24"/>
                <w:szCs w:val="24"/>
              </w:rPr>
            </w:pPr>
            <w:r w:rsidRPr="00C37E84">
              <w:rPr>
                <w:rFonts w:ascii="Times New Roman" w:hAnsi="Times New Roman" w:cs="Times New Roman"/>
                <w:b/>
                <w:sz w:val="24"/>
                <w:szCs w:val="24"/>
              </w:rPr>
              <w:t>4.601</w:t>
            </w:r>
          </w:p>
        </w:tc>
        <w:tc>
          <w:tcPr>
            <w:tcW w:w="1586" w:type="dxa"/>
            <w:shd w:val="clear" w:color="auto" w:fill="FFFF00"/>
          </w:tcPr>
          <w:p w14:paraId="1078E6CC" w14:textId="77777777" w:rsidR="00996AE6" w:rsidRPr="00C37E84" w:rsidRDefault="00996AE6" w:rsidP="009D1378">
            <w:pPr>
              <w:spacing w:after="0" w:line="240" w:lineRule="auto"/>
              <w:jc w:val="center"/>
              <w:rPr>
                <w:rFonts w:ascii="Times New Roman" w:hAnsi="Times New Roman" w:cs="Times New Roman"/>
                <w:b/>
                <w:sz w:val="24"/>
                <w:szCs w:val="24"/>
              </w:rPr>
            </w:pPr>
            <w:r w:rsidRPr="00C37E84">
              <w:rPr>
                <w:rFonts w:ascii="Times New Roman" w:hAnsi="Times New Roman" w:cs="Times New Roman"/>
                <w:b/>
                <w:sz w:val="24"/>
                <w:szCs w:val="24"/>
              </w:rPr>
              <w:t>4.188</w:t>
            </w:r>
          </w:p>
        </w:tc>
      </w:tr>
      <w:tr w:rsidR="00996AE6" w14:paraId="0E34794C" w14:textId="77777777" w:rsidTr="007F78F4">
        <w:tc>
          <w:tcPr>
            <w:tcW w:w="3170" w:type="dxa"/>
            <w:gridSpan w:val="2"/>
            <w:shd w:val="clear" w:color="auto" w:fill="FFFF00"/>
          </w:tcPr>
          <w:p w14:paraId="2FD13ECE" w14:textId="77777777" w:rsidR="00996AE6" w:rsidRPr="00C37E84" w:rsidRDefault="00996AE6" w:rsidP="009D1378">
            <w:pPr>
              <w:spacing w:after="0" w:line="240" w:lineRule="auto"/>
              <w:jc w:val="center"/>
              <w:rPr>
                <w:rFonts w:ascii="Times New Roman" w:hAnsi="Times New Roman" w:cs="Times New Roman"/>
                <w:b/>
                <w:sz w:val="24"/>
                <w:szCs w:val="24"/>
              </w:rPr>
            </w:pPr>
            <w:proofErr w:type="spellStart"/>
            <w:r w:rsidRPr="00C37E84">
              <w:rPr>
                <w:rFonts w:ascii="Times New Roman" w:hAnsi="Times New Roman" w:cs="Times New Roman"/>
                <w:b/>
                <w:sz w:val="24"/>
                <w:szCs w:val="24"/>
              </w:rPr>
              <w:t>Penurunan</w:t>
            </w:r>
            <w:proofErr w:type="spellEnd"/>
          </w:p>
        </w:tc>
        <w:tc>
          <w:tcPr>
            <w:tcW w:w="1586" w:type="dxa"/>
            <w:shd w:val="clear" w:color="auto" w:fill="FFFF00"/>
          </w:tcPr>
          <w:p w14:paraId="0963317E" w14:textId="77777777" w:rsidR="00996AE6" w:rsidRPr="00C37E84" w:rsidRDefault="00996AE6" w:rsidP="009D1378">
            <w:pPr>
              <w:spacing w:after="0" w:line="240" w:lineRule="auto"/>
              <w:jc w:val="center"/>
              <w:rPr>
                <w:rFonts w:ascii="Times New Roman" w:hAnsi="Times New Roman" w:cs="Times New Roman"/>
                <w:b/>
                <w:sz w:val="24"/>
                <w:szCs w:val="24"/>
              </w:rPr>
            </w:pPr>
            <w:r w:rsidRPr="00C37E84">
              <w:rPr>
                <w:rFonts w:ascii="Times New Roman" w:hAnsi="Times New Roman" w:cs="Times New Roman"/>
                <w:b/>
                <w:sz w:val="24"/>
                <w:szCs w:val="24"/>
              </w:rPr>
              <w:t>-</w:t>
            </w:r>
          </w:p>
        </w:tc>
        <w:tc>
          <w:tcPr>
            <w:tcW w:w="1586" w:type="dxa"/>
            <w:shd w:val="clear" w:color="auto" w:fill="FFFF00"/>
          </w:tcPr>
          <w:p w14:paraId="3D6E5B48" w14:textId="77777777" w:rsidR="00996AE6" w:rsidRPr="00C37E84" w:rsidRDefault="00996AE6" w:rsidP="009D1378">
            <w:pPr>
              <w:spacing w:after="0" w:line="240" w:lineRule="auto"/>
              <w:jc w:val="center"/>
              <w:rPr>
                <w:rFonts w:ascii="Times New Roman" w:hAnsi="Times New Roman" w:cs="Times New Roman"/>
                <w:b/>
                <w:sz w:val="24"/>
                <w:szCs w:val="24"/>
              </w:rPr>
            </w:pPr>
            <w:r w:rsidRPr="00C37E84">
              <w:rPr>
                <w:rFonts w:ascii="Times New Roman" w:hAnsi="Times New Roman" w:cs="Times New Roman"/>
                <w:b/>
                <w:sz w:val="24"/>
                <w:szCs w:val="24"/>
              </w:rPr>
              <w:t>977</w:t>
            </w:r>
          </w:p>
        </w:tc>
        <w:tc>
          <w:tcPr>
            <w:tcW w:w="1586" w:type="dxa"/>
            <w:shd w:val="clear" w:color="auto" w:fill="FFFF00"/>
          </w:tcPr>
          <w:p w14:paraId="4DB0AEF3" w14:textId="77777777" w:rsidR="00996AE6" w:rsidRPr="00C37E84" w:rsidRDefault="00996AE6" w:rsidP="009D1378">
            <w:pPr>
              <w:spacing w:after="0" w:line="240" w:lineRule="auto"/>
              <w:jc w:val="center"/>
              <w:rPr>
                <w:rFonts w:ascii="Times New Roman" w:hAnsi="Times New Roman" w:cs="Times New Roman"/>
                <w:b/>
                <w:sz w:val="24"/>
                <w:szCs w:val="24"/>
              </w:rPr>
            </w:pPr>
            <w:r w:rsidRPr="00C37E84">
              <w:rPr>
                <w:rFonts w:ascii="Times New Roman" w:hAnsi="Times New Roman" w:cs="Times New Roman"/>
                <w:b/>
                <w:sz w:val="24"/>
                <w:szCs w:val="24"/>
              </w:rPr>
              <w:t>413</w:t>
            </w:r>
          </w:p>
        </w:tc>
      </w:tr>
    </w:tbl>
    <w:p w14:paraId="0E1E03FF" w14:textId="77777777" w:rsidR="00996AE6" w:rsidRDefault="00996AE6" w:rsidP="00996AE6">
      <w:pPr>
        <w:spacing w:after="0" w:line="480" w:lineRule="auto"/>
        <w:jc w:val="both"/>
        <w:rPr>
          <w:rFonts w:ascii="Times New Roman" w:hAnsi="Times New Roman" w:cs="Times New Roman"/>
          <w:b/>
          <w:sz w:val="24"/>
          <w:szCs w:val="24"/>
        </w:rPr>
      </w:pPr>
      <w:proofErr w:type="spellStart"/>
      <w:proofErr w:type="gramStart"/>
      <w:r w:rsidRPr="00443184">
        <w:rPr>
          <w:rFonts w:ascii="Times New Roman" w:hAnsi="Times New Roman" w:cs="Times New Roman"/>
          <w:b/>
          <w:sz w:val="24"/>
          <w:szCs w:val="24"/>
        </w:rPr>
        <w:t>Sumber</w:t>
      </w:r>
      <w:proofErr w:type="spellEnd"/>
      <w:r w:rsidRPr="00443184">
        <w:rPr>
          <w:rFonts w:ascii="Times New Roman" w:hAnsi="Times New Roman" w:cs="Times New Roman"/>
          <w:b/>
          <w:sz w:val="24"/>
          <w:szCs w:val="24"/>
        </w:rPr>
        <w:t xml:space="preserve"> :</w:t>
      </w:r>
      <w:proofErr w:type="gramEnd"/>
      <w:r w:rsidRPr="00443184">
        <w:rPr>
          <w:rFonts w:ascii="Times New Roman" w:hAnsi="Times New Roman" w:cs="Times New Roman"/>
          <w:b/>
          <w:sz w:val="24"/>
          <w:szCs w:val="24"/>
        </w:rPr>
        <w:t xml:space="preserve"> Data </w:t>
      </w:r>
      <w:proofErr w:type="spellStart"/>
      <w:r w:rsidRPr="00443184">
        <w:rPr>
          <w:rFonts w:ascii="Times New Roman" w:hAnsi="Times New Roman" w:cs="Times New Roman"/>
          <w:b/>
          <w:sz w:val="24"/>
          <w:szCs w:val="24"/>
        </w:rPr>
        <w:t>diolah</w:t>
      </w:r>
      <w:proofErr w:type="spellEnd"/>
      <w:r w:rsidRPr="00443184">
        <w:rPr>
          <w:rFonts w:ascii="Times New Roman" w:hAnsi="Times New Roman" w:cs="Times New Roman"/>
          <w:b/>
          <w:sz w:val="24"/>
          <w:szCs w:val="24"/>
        </w:rPr>
        <w:t xml:space="preserve"> </w:t>
      </w:r>
      <w:proofErr w:type="spellStart"/>
      <w:r w:rsidRPr="00443184">
        <w:rPr>
          <w:rFonts w:ascii="Times New Roman" w:hAnsi="Times New Roman" w:cs="Times New Roman"/>
          <w:b/>
          <w:sz w:val="24"/>
          <w:szCs w:val="24"/>
        </w:rPr>
        <w:t>perusahaan</w:t>
      </w:r>
      <w:proofErr w:type="spellEnd"/>
    </w:p>
    <w:p w14:paraId="308C07A2" w14:textId="77777777" w:rsidR="00996AE6" w:rsidRDefault="00996AE6" w:rsidP="00996AE6">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penjulan</w:t>
      </w:r>
      <w:proofErr w:type="spellEnd"/>
      <w:r>
        <w:rPr>
          <w:rFonts w:ascii="Times New Roman" w:hAnsi="Times New Roman" w:cs="Times New Roman"/>
          <w:sz w:val="24"/>
          <w:szCs w:val="24"/>
        </w:rPr>
        <w:t xml:space="preserve"> 1.1,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ditawarkan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Fabelio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Naripan</w:t>
      </w:r>
      <w:proofErr w:type="spellEnd"/>
      <w:r>
        <w:rPr>
          <w:rFonts w:ascii="Times New Roman" w:hAnsi="Times New Roman" w:cs="Times New Roman"/>
          <w:sz w:val="24"/>
          <w:szCs w:val="24"/>
        </w:rPr>
        <w:t xml:space="preserve"> Bandung.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ditawarkan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lama yang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cepatnya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rapuh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rusak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Fabelio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rusaknya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material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Fabelio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begitu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kualitasnya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dibuktikan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1.1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2018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2019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977 unit. Dan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2019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2020 </w:t>
      </w:r>
      <w:proofErr w:type="spellStart"/>
      <w:r>
        <w:rPr>
          <w:rFonts w:ascii="Times New Roman" w:hAnsi="Times New Roman" w:cs="Times New Roman"/>
          <w:sz w:val="24"/>
          <w:szCs w:val="24"/>
        </w:rPr>
        <w:t>Fabelio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Naripan</w:t>
      </w:r>
      <w:proofErr w:type="spellEnd"/>
      <w:r>
        <w:rPr>
          <w:rFonts w:ascii="Times New Roman" w:hAnsi="Times New Roman" w:cs="Times New Roman"/>
          <w:sz w:val="24"/>
          <w:szCs w:val="24"/>
        </w:rPr>
        <w:t xml:space="preserve"> Bandung pun </w:t>
      </w:r>
      <w:proofErr w:type="spellStart"/>
      <w:r>
        <w:rPr>
          <w:rFonts w:ascii="Times New Roman" w:hAnsi="Times New Roman" w:cs="Times New Roman"/>
          <w:sz w:val="24"/>
          <w:szCs w:val="24"/>
        </w:rPr>
        <w:lastRenderedPageBreak/>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drastis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413 unit. </w:t>
      </w:r>
      <w:proofErr w:type="spellStart"/>
      <w:r>
        <w:rPr>
          <w:rFonts w:ascii="Times New Roman" w:hAnsi="Times New Roman" w:cs="Times New Roman"/>
          <w:sz w:val="24"/>
          <w:szCs w:val="24"/>
        </w:rPr>
        <w:t>Fabelio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Naripan</w:t>
      </w:r>
      <w:proofErr w:type="spellEnd"/>
      <w:r>
        <w:rPr>
          <w:rFonts w:ascii="Times New Roman" w:hAnsi="Times New Roman" w:cs="Times New Roman"/>
          <w:sz w:val="24"/>
          <w:szCs w:val="24"/>
        </w:rPr>
        <w:t xml:space="preserve"> Bandung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kali-kali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trauma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memutuskan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menghentikan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Fabelio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Naripan</w:t>
      </w:r>
      <w:proofErr w:type="spellEnd"/>
      <w:r>
        <w:rPr>
          <w:rFonts w:ascii="Times New Roman" w:hAnsi="Times New Roman" w:cs="Times New Roman"/>
          <w:sz w:val="24"/>
          <w:szCs w:val="24"/>
        </w:rPr>
        <w:t xml:space="preserve"> Bandung yang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1.2.</w:t>
      </w:r>
    </w:p>
    <w:p w14:paraId="070D9BF6" w14:textId="77777777" w:rsidR="00996AE6" w:rsidRPr="00301AF2" w:rsidRDefault="00996AE6" w:rsidP="00996AE6">
      <w:pPr>
        <w:spacing w:after="0" w:line="480" w:lineRule="auto"/>
        <w:ind w:firstLine="720"/>
        <w:jc w:val="both"/>
        <w:rPr>
          <w:rFonts w:ascii="Times New Roman" w:hAnsi="Times New Roman" w:cs="Times New Roman"/>
          <w:sz w:val="24"/>
          <w:szCs w:val="24"/>
        </w:rPr>
      </w:pPr>
      <w:proofErr w:type="spellStart"/>
      <w:r w:rsidRPr="00301AF2">
        <w:rPr>
          <w:rFonts w:ascii="Times New Roman" w:hAnsi="Times New Roman" w:cs="Times New Roman"/>
          <w:sz w:val="24"/>
          <w:szCs w:val="24"/>
        </w:rPr>
        <w:t>Dibawah</w:t>
      </w:r>
      <w:proofErr w:type="spellEnd"/>
      <w:r w:rsidRPr="00301AF2">
        <w:rPr>
          <w:rFonts w:ascii="Times New Roman" w:hAnsi="Times New Roman" w:cs="Times New Roman"/>
          <w:sz w:val="24"/>
          <w:szCs w:val="24"/>
        </w:rPr>
        <w:t xml:space="preserve"> </w:t>
      </w:r>
      <w:proofErr w:type="spellStart"/>
      <w:r w:rsidRPr="00301AF2">
        <w:rPr>
          <w:rFonts w:ascii="Times New Roman" w:hAnsi="Times New Roman" w:cs="Times New Roman"/>
          <w:sz w:val="24"/>
          <w:szCs w:val="24"/>
        </w:rPr>
        <w:t>ini</w:t>
      </w:r>
      <w:proofErr w:type="spellEnd"/>
      <w:r w:rsidRPr="00301AF2">
        <w:rPr>
          <w:rFonts w:ascii="Times New Roman" w:hAnsi="Times New Roman" w:cs="Times New Roman"/>
          <w:sz w:val="24"/>
          <w:szCs w:val="24"/>
        </w:rPr>
        <w:t xml:space="preserve"> </w:t>
      </w:r>
      <w:proofErr w:type="spellStart"/>
      <w:r w:rsidRPr="00301AF2">
        <w:rPr>
          <w:rFonts w:ascii="Times New Roman" w:hAnsi="Times New Roman" w:cs="Times New Roman"/>
          <w:sz w:val="24"/>
          <w:szCs w:val="24"/>
        </w:rPr>
        <w:t>adalah</w:t>
      </w:r>
      <w:proofErr w:type="spellEnd"/>
      <w:r w:rsidRPr="00301AF2">
        <w:rPr>
          <w:rFonts w:ascii="Times New Roman" w:hAnsi="Times New Roman" w:cs="Times New Roman"/>
          <w:sz w:val="24"/>
          <w:szCs w:val="24"/>
        </w:rPr>
        <w:t xml:space="preserve"> data total </w:t>
      </w:r>
      <w:proofErr w:type="spellStart"/>
      <w:r w:rsidRPr="00301AF2">
        <w:rPr>
          <w:rFonts w:ascii="Times New Roman" w:hAnsi="Times New Roman" w:cs="Times New Roman"/>
          <w:sz w:val="24"/>
          <w:szCs w:val="24"/>
        </w:rPr>
        <w:t>pendapatan</w:t>
      </w:r>
      <w:proofErr w:type="spellEnd"/>
      <w:r w:rsidRPr="00301AF2">
        <w:rPr>
          <w:rFonts w:ascii="Times New Roman" w:hAnsi="Times New Roman" w:cs="Times New Roman"/>
          <w:sz w:val="24"/>
          <w:szCs w:val="24"/>
        </w:rPr>
        <w:t xml:space="preserve"> </w:t>
      </w:r>
      <w:proofErr w:type="spellStart"/>
      <w:r w:rsidRPr="00301AF2">
        <w:rPr>
          <w:rFonts w:ascii="Times New Roman" w:hAnsi="Times New Roman" w:cs="Times New Roman"/>
          <w:sz w:val="24"/>
          <w:szCs w:val="24"/>
        </w:rPr>
        <w:t>periode</w:t>
      </w:r>
      <w:proofErr w:type="spellEnd"/>
      <w:r w:rsidRPr="00301AF2">
        <w:rPr>
          <w:rFonts w:ascii="Times New Roman" w:hAnsi="Times New Roman" w:cs="Times New Roman"/>
          <w:sz w:val="24"/>
          <w:szCs w:val="24"/>
        </w:rPr>
        <w:t xml:space="preserve"> 2018-2020 </w:t>
      </w:r>
      <w:proofErr w:type="spellStart"/>
      <w:r w:rsidRPr="00301AF2">
        <w:rPr>
          <w:rFonts w:ascii="Times New Roman" w:hAnsi="Times New Roman" w:cs="Times New Roman"/>
          <w:sz w:val="24"/>
          <w:szCs w:val="24"/>
        </w:rPr>
        <w:t>Fabelio</w:t>
      </w:r>
      <w:proofErr w:type="spellEnd"/>
      <w:r w:rsidRPr="00301AF2">
        <w:rPr>
          <w:rFonts w:ascii="Times New Roman" w:hAnsi="Times New Roman" w:cs="Times New Roman"/>
          <w:sz w:val="24"/>
          <w:szCs w:val="24"/>
        </w:rPr>
        <w:t xml:space="preserve"> </w:t>
      </w:r>
      <w:proofErr w:type="spellStart"/>
      <w:r w:rsidRPr="00301AF2">
        <w:rPr>
          <w:rFonts w:ascii="Times New Roman" w:hAnsi="Times New Roman" w:cs="Times New Roman"/>
          <w:sz w:val="24"/>
          <w:szCs w:val="24"/>
        </w:rPr>
        <w:t>Naripan</w:t>
      </w:r>
      <w:proofErr w:type="spellEnd"/>
      <w:r w:rsidRPr="00301AF2">
        <w:rPr>
          <w:rFonts w:ascii="Times New Roman" w:hAnsi="Times New Roman" w:cs="Times New Roman"/>
          <w:sz w:val="24"/>
          <w:szCs w:val="24"/>
        </w:rPr>
        <w:t xml:space="preserve"> Bandung </w:t>
      </w:r>
      <w:proofErr w:type="spellStart"/>
      <w:r w:rsidRPr="00301AF2">
        <w:rPr>
          <w:rFonts w:ascii="Times New Roman" w:hAnsi="Times New Roman" w:cs="Times New Roman"/>
          <w:sz w:val="24"/>
          <w:szCs w:val="24"/>
        </w:rPr>
        <w:t>sebagai</w:t>
      </w:r>
      <w:proofErr w:type="spellEnd"/>
      <w:r w:rsidRPr="00301AF2">
        <w:rPr>
          <w:rFonts w:ascii="Times New Roman" w:hAnsi="Times New Roman" w:cs="Times New Roman"/>
          <w:sz w:val="24"/>
          <w:szCs w:val="24"/>
        </w:rPr>
        <w:t xml:space="preserve"> </w:t>
      </w:r>
      <w:proofErr w:type="spellStart"/>
      <w:r w:rsidRPr="00301AF2">
        <w:rPr>
          <w:rFonts w:ascii="Times New Roman" w:hAnsi="Times New Roman" w:cs="Times New Roman"/>
          <w:sz w:val="24"/>
          <w:szCs w:val="24"/>
        </w:rPr>
        <w:t>berikut</w:t>
      </w:r>
      <w:proofErr w:type="spellEnd"/>
      <w:r w:rsidRPr="00301AF2">
        <w:rPr>
          <w:rFonts w:ascii="Times New Roman" w:hAnsi="Times New Roman" w:cs="Times New Roman"/>
          <w:sz w:val="24"/>
          <w:szCs w:val="24"/>
        </w:rPr>
        <w:t>:</w:t>
      </w:r>
    </w:p>
    <w:p w14:paraId="3024D222" w14:textId="6D93645A" w:rsidR="00996AE6" w:rsidRPr="00A3144B" w:rsidRDefault="00996AE6" w:rsidP="00996AE6">
      <w:pPr>
        <w:pStyle w:val="Caption"/>
        <w:jc w:val="center"/>
        <w:rPr>
          <w:rFonts w:ascii="Times New Roman" w:hAnsi="Times New Roman" w:cs="Times New Roman"/>
          <w:color w:val="auto"/>
          <w:sz w:val="24"/>
          <w:szCs w:val="24"/>
        </w:rPr>
      </w:pPr>
      <w:bookmarkStart w:id="24" w:name="_Toc94075118"/>
      <w:proofErr w:type="spellStart"/>
      <w:r w:rsidRPr="00A3144B">
        <w:rPr>
          <w:rFonts w:ascii="Times New Roman" w:hAnsi="Times New Roman" w:cs="Times New Roman"/>
          <w:color w:val="auto"/>
          <w:sz w:val="24"/>
          <w:szCs w:val="24"/>
        </w:rPr>
        <w:t>Tabel</w:t>
      </w:r>
      <w:proofErr w:type="spellEnd"/>
      <w:r w:rsidRPr="00A3144B">
        <w:rPr>
          <w:rFonts w:ascii="Times New Roman" w:hAnsi="Times New Roman" w:cs="Times New Roman"/>
          <w:color w:val="auto"/>
          <w:sz w:val="24"/>
          <w:szCs w:val="24"/>
        </w:rPr>
        <w:t xml:space="preserve"> 1. </w:t>
      </w:r>
      <w:r w:rsidRPr="00A3144B">
        <w:rPr>
          <w:rFonts w:ascii="Times New Roman" w:hAnsi="Times New Roman" w:cs="Times New Roman"/>
          <w:color w:val="auto"/>
          <w:sz w:val="24"/>
          <w:szCs w:val="24"/>
        </w:rPr>
        <w:fldChar w:fldCharType="begin"/>
      </w:r>
      <w:r w:rsidRPr="00A3144B">
        <w:rPr>
          <w:rFonts w:ascii="Times New Roman" w:hAnsi="Times New Roman" w:cs="Times New Roman"/>
          <w:color w:val="auto"/>
          <w:sz w:val="24"/>
          <w:szCs w:val="24"/>
        </w:rPr>
        <w:instrText xml:space="preserve"> SEQ Tabel_1. \* ARABIC </w:instrText>
      </w:r>
      <w:r w:rsidRPr="00A3144B">
        <w:rPr>
          <w:rFonts w:ascii="Times New Roman" w:hAnsi="Times New Roman" w:cs="Times New Roman"/>
          <w:color w:val="auto"/>
          <w:sz w:val="24"/>
          <w:szCs w:val="24"/>
        </w:rPr>
        <w:fldChar w:fldCharType="separate"/>
      </w:r>
      <w:r w:rsidR="00033D55">
        <w:rPr>
          <w:rFonts w:ascii="Times New Roman" w:hAnsi="Times New Roman" w:cs="Times New Roman"/>
          <w:noProof/>
          <w:color w:val="auto"/>
          <w:sz w:val="24"/>
          <w:szCs w:val="24"/>
        </w:rPr>
        <w:t>2</w:t>
      </w:r>
      <w:bookmarkEnd w:id="24"/>
      <w:r w:rsidRPr="00A3144B">
        <w:rPr>
          <w:rFonts w:ascii="Times New Roman" w:hAnsi="Times New Roman" w:cs="Times New Roman"/>
          <w:color w:val="auto"/>
          <w:sz w:val="24"/>
          <w:szCs w:val="24"/>
        </w:rPr>
        <w:fldChar w:fldCharType="end"/>
      </w:r>
    </w:p>
    <w:p w14:paraId="0F9E2ACF" w14:textId="77777777" w:rsidR="00996AE6" w:rsidRPr="00A3144B" w:rsidRDefault="00996AE6" w:rsidP="00996AE6">
      <w:pPr>
        <w:spacing w:after="0" w:line="240" w:lineRule="auto"/>
        <w:jc w:val="center"/>
        <w:rPr>
          <w:rFonts w:ascii="Times New Roman" w:hAnsi="Times New Roman" w:cs="Times New Roman"/>
          <w:b/>
          <w:sz w:val="24"/>
          <w:szCs w:val="24"/>
        </w:rPr>
      </w:pPr>
      <w:r w:rsidRPr="00A3144B">
        <w:rPr>
          <w:rFonts w:ascii="Times New Roman" w:hAnsi="Times New Roman" w:cs="Times New Roman"/>
          <w:b/>
          <w:sz w:val="24"/>
          <w:szCs w:val="24"/>
        </w:rPr>
        <w:t xml:space="preserve">Data Total </w:t>
      </w:r>
      <w:proofErr w:type="spellStart"/>
      <w:r w:rsidRPr="00A3144B">
        <w:rPr>
          <w:rFonts w:ascii="Times New Roman" w:hAnsi="Times New Roman" w:cs="Times New Roman"/>
          <w:b/>
          <w:sz w:val="24"/>
          <w:szCs w:val="24"/>
        </w:rPr>
        <w:t>Pendapatan</w:t>
      </w:r>
      <w:proofErr w:type="spellEnd"/>
      <w:r w:rsidRPr="00A3144B">
        <w:rPr>
          <w:rFonts w:ascii="Times New Roman" w:hAnsi="Times New Roman" w:cs="Times New Roman"/>
          <w:b/>
          <w:sz w:val="24"/>
          <w:szCs w:val="24"/>
        </w:rPr>
        <w:t xml:space="preserve"> </w:t>
      </w:r>
      <w:proofErr w:type="spellStart"/>
      <w:r w:rsidRPr="00A3144B">
        <w:rPr>
          <w:rFonts w:ascii="Times New Roman" w:hAnsi="Times New Roman" w:cs="Times New Roman"/>
          <w:b/>
          <w:sz w:val="24"/>
          <w:szCs w:val="24"/>
        </w:rPr>
        <w:t>Periode</w:t>
      </w:r>
      <w:proofErr w:type="spellEnd"/>
      <w:r w:rsidRPr="00A3144B">
        <w:rPr>
          <w:rFonts w:ascii="Times New Roman" w:hAnsi="Times New Roman" w:cs="Times New Roman"/>
          <w:b/>
          <w:sz w:val="24"/>
          <w:szCs w:val="24"/>
        </w:rPr>
        <w:t xml:space="preserve"> 2018-2020</w:t>
      </w:r>
    </w:p>
    <w:p w14:paraId="41DD137A" w14:textId="77777777" w:rsidR="00996AE6" w:rsidRPr="00C865A9" w:rsidRDefault="00996AE6" w:rsidP="00996AE6">
      <w:pPr>
        <w:spacing w:after="0" w:line="240" w:lineRule="auto"/>
        <w:ind w:firstLine="720"/>
        <w:jc w:val="center"/>
        <w:rPr>
          <w:rFonts w:ascii="Times New Roman" w:hAnsi="Times New Roman" w:cs="Times New Roman"/>
          <w:b/>
          <w:sz w:val="24"/>
          <w:szCs w:val="24"/>
        </w:rPr>
      </w:pPr>
    </w:p>
    <w:tbl>
      <w:tblPr>
        <w:tblW w:w="8000" w:type="dxa"/>
        <w:tblLayout w:type="fixed"/>
        <w:tblLook w:val="04A0" w:firstRow="1" w:lastRow="0" w:firstColumn="1" w:lastColumn="0" w:noHBand="0" w:noVBand="1"/>
      </w:tblPr>
      <w:tblGrid>
        <w:gridCol w:w="1488"/>
        <w:gridCol w:w="2089"/>
        <w:gridCol w:w="2194"/>
        <w:gridCol w:w="2229"/>
      </w:tblGrid>
      <w:tr w:rsidR="00996AE6" w:rsidRPr="008D5FDF" w14:paraId="3F97FC18" w14:textId="77777777" w:rsidTr="007F78F4">
        <w:trPr>
          <w:trHeight w:val="337"/>
        </w:trPr>
        <w:tc>
          <w:tcPr>
            <w:tcW w:w="1488"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14:paraId="594105B6" w14:textId="77777777" w:rsidR="00996AE6" w:rsidRPr="008D5FDF" w:rsidRDefault="00996AE6" w:rsidP="007F78F4">
            <w:pPr>
              <w:jc w:val="center"/>
              <w:rPr>
                <w:rFonts w:ascii="Times New Roman" w:hAnsi="Times New Roman" w:cs="Times New Roman"/>
                <w:b/>
                <w:sz w:val="20"/>
                <w:szCs w:val="20"/>
              </w:rPr>
            </w:pPr>
            <w:r w:rsidRPr="008D5FDF">
              <w:rPr>
                <w:rFonts w:ascii="Times New Roman" w:hAnsi="Times New Roman" w:cs="Times New Roman"/>
                <w:b/>
                <w:sz w:val="20"/>
                <w:szCs w:val="20"/>
              </w:rPr>
              <w:t xml:space="preserve">Data </w:t>
            </w:r>
            <w:proofErr w:type="spellStart"/>
            <w:r w:rsidRPr="008D5FDF">
              <w:rPr>
                <w:rFonts w:ascii="Times New Roman" w:hAnsi="Times New Roman" w:cs="Times New Roman"/>
                <w:b/>
                <w:sz w:val="20"/>
                <w:szCs w:val="20"/>
              </w:rPr>
              <w:t>Pendapatan</w:t>
            </w:r>
            <w:proofErr w:type="spellEnd"/>
          </w:p>
        </w:tc>
        <w:tc>
          <w:tcPr>
            <w:tcW w:w="6512"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2E850184" w14:textId="77777777" w:rsidR="00996AE6" w:rsidRPr="008D5FDF" w:rsidRDefault="00996AE6" w:rsidP="007F78F4">
            <w:pPr>
              <w:jc w:val="center"/>
              <w:rPr>
                <w:rFonts w:ascii="Times New Roman" w:hAnsi="Times New Roman" w:cs="Times New Roman"/>
                <w:b/>
                <w:sz w:val="20"/>
                <w:szCs w:val="20"/>
              </w:rPr>
            </w:pPr>
            <w:proofErr w:type="spellStart"/>
            <w:r w:rsidRPr="008D5FDF">
              <w:rPr>
                <w:rFonts w:ascii="Times New Roman" w:hAnsi="Times New Roman" w:cs="Times New Roman"/>
                <w:b/>
                <w:sz w:val="20"/>
                <w:szCs w:val="20"/>
              </w:rPr>
              <w:t>Tahun</w:t>
            </w:r>
            <w:proofErr w:type="spellEnd"/>
          </w:p>
        </w:tc>
      </w:tr>
      <w:tr w:rsidR="00996AE6" w:rsidRPr="008D5FDF" w14:paraId="66C8824E" w14:textId="77777777" w:rsidTr="007F78F4">
        <w:trPr>
          <w:trHeight w:val="315"/>
        </w:trPr>
        <w:tc>
          <w:tcPr>
            <w:tcW w:w="1488"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44AF0813" w14:textId="77777777" w:rsidR="00996AE6" w:rsidRPr="008D5FDF" w:rsidRDefault="00996AE6" w:rsidP="007F78F4">
            <w:pPr>
              <w:jc w:val="center"/>
              <w:rPr>
                <w:rFonts w:ascii="Times New Roman" w:hAnsi="Times New Roman" w:cs="Times New Roman"/>
                <w:b/>
                <w:sz w:val="20"/>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FFFF00"/>
            <w:vAlign w:val="center"/>
          </w:tcPr>
          <w:p w14:paraId="09D59533" w14:textId="77777777" w:rsidR="00996AE6" w:rsidRPr="008D5FDF" w:rsidRDefault="00996AE6" w:rsidP="007F78F4">
            <w:pPr>
              <w:jc w:val="center"/>
              <w:rPr>
                <w:rFonts w:ascii="Times New Roman" w:hAnsi="Times New Roman" w:cs="Times New Roman"/>
                <w:b/>
                <w:sz w:val="20"/>
                <w:szCs w:val="20"/>
              </w:rPr>
            </w:pPr>
            <w:r w:rsidRPr="008D5FDF">
              <w:rPr>
                <w:rFonts w:ascii="Times New Roman" w:hAnsi="Times New Roman" w:cs="Times New Roman"/>
                <w:b/>
                <w:sz w:val="20"/>
                <w:szCs w:val="20"/>
              </w:rPr>
              <w:t>2018</w:t>
            </w:r>
          </w:p>
        </w:tc>
        <w:tc>
          <w:tcPr>
            <w:tcW w:w="2194" w:type="dxa"/>
            <w:tcBorders>
              <w:top w:val="single" w:sz="4" w:space="0" w:color="auto"/>
              <w:left w:val="single" w:sz="4" w:space="0" w:color="auto"/>
              <w:bottom w:val="single" w:sz="4" w:space="0" w:color="auto"/>
              <w:right w:val="single" w:sz="4" w:space="0" w:color="auto"/>
            </w:tcBorders>
            <w:shd w:val="clear" w:color="auto" w:fill="FFFF00"/>
            <w:vAlign w:val="center"/>
          </w:tcPr>
          <w:p w14:paraId="61C98643" w14:textId="77777777" w:rsidR="00996AE6" w:rsidRPr="008D5FDF" w:rsidRDefault="00996AE6" w:rsidP="007F78F4">
            <w:pPr>
              <w:jc w:val="center"/>
              <w:rPr>
                <w:rFonts w:ascii="Times New Roman" w:hAnsi="Times New Roman" w:cs="Times New Roman"/>
                <w:b/>
                <w:sz w:val="20"/>
                <w:szCs w:val="20"/>
              </w:rPr>
            </w:pPr>
            <w:r w:rsidRPr="008D5FDF">
              <w:rPr>
                <w:rFonts w:ascii="Times New Roman" w:hAnsi="Times New Roman" w:cs="Times New Roman"/>
                <w:b/>
                <w:sz w:val="20"/>
                <w:szCs w:val="20"/>
              </w:rPr>
              <w:t>2019</w:t>
            </w:r>
          </w:p>
        </w:tc>
        <w:tc>
          <w:tcPr>
            <w:tcW w:w="2228" w:type="dxa"/>
            <w:tcBorders>
              <w:top w:val="single" w:sz="4" w:space="0" w:color="auto"/>
              <w:left w:val="single" w:sz="4" w:space="0" w:color="auto"/>
              <w:bottom w:val="single" w:sz="4" w:space="0" w:color="auto"/>
              <w:right w:val="single" w:sz="4" w:space="0" w:color="auto"/>
            </w:tcBorders>
            <w:shd w:val="clear" w:color="auto" w:fill="FFFF00"/>
            <w:vAlign w:val="center"/>
          </w:tcPr>
          <w:p w14:paraId="0B30B626" w14:textId="77777777" w:rsidR="00996AE6" w:rsidRPr="008D5FDF" w:rsidRDefault="00996AE6" w:rsidP="007F78F4">
            <w:pPr>
              <w:jc w:val="center"/>
              <w:rPr>
                <w:rFonts w:ascii="Times New Roman" w:hAnsi="Times New Roman" w:cs="Times New Roman"/>
                <w:b/>
                <w:sz w:val="20"/>
                <w:szCs w:val="20"/>
              </w:rPr>
            </w:pPr>
            <w:r w:rsidRPr="008D5FDF">
              <w:rPr>
                <w:rFonts w:ascii="Times New Roman" w:hAnsi="Times New Roman" w:cs="Times New Roman"/>
                <w:b/>
                <w:sz w:val="20"/>
                <w:szCs w:val="20"/>
              </w:rPr>
              <w:t>2020</w:t>
            </w:r>
          </w:p>
        </w:tc>
      </w:tr>
      <w:tr w:rsidR="00996AE6" w:rsidRPr="004A3406" w14:paraId="1B24F8E1" w14:textId="77777777" w:rsidTr="007F78F4">
        <w:trPr>
          <w:trHeight w:val="317"/>
        </w:trPr>
        <w:tc>
          <w:tcPr>
            <w:tcW w:w="1488" w:type="dxa"/>
            <w:tcBorders>
              <w:top w:val="single" w:sz="4" w:space="0" w:color="auto"/>
              <w:left w:val="single" w:sz="4" w:space="0" w:color="auto"/>
              <w:bottom w:val="single" w:sz="4" w:space="0" w:color="auto"/>
              <w:right w:val="single" w:sz="4" w:space="0" w:color="auto"/>
            </w:tcBorders>
            <w:vAlign w:val="center"/>
          </w:tcPr>
          <w:p w14:paraId="353BD483" w14:textId="77777777" w:rsidR="00996AE6" w:rsidRPr="004A3406" w:rsidRDefault="00996AE6" w:rsidP="007F78F4">
            <w:pPr>
              <w:jc w:val="center"/>
              <w:rPr>
                <w:rFonts w:ascii="Times New Roman" w:hAnsi="Times New Roman" w:cs="Times New Roman"/>
                <w:b/>
                <w:sz w:val="20"/>
                <w:szCs w:val="20"/>
              </w:rPr>
            </w:pPr>
            <w:r w:rsidRPr="004A3406">
              <w:rPr>
                <w:rFonts w:ascii="Times New Roman" w:hAnsi="Times New Roman" w:cs="Times New Roman"/>
                <w:b/>
                <w:sz w:val="20"/>
                <w:szCs w:val="20"/>
              </w:rPr>
              <w:t>Total</w:t>
            </w:r>
            <w:r>
              <w:rPr>
                <w:rFonts w:ascii="Times New Roman" w:hAnsi="Times New Roman" w:cs="Times New Roman"/>
                <w:b/>
                <w:sz w:val="20"/>
                <w:szCs w:val="20"/>
              </w:rPr>
              <w:t xml:space="preserve"> </w:t>
            </w:r>
            <w:proofErr w:type="spellStart"/>
            <w:r>
              <w:rPr>
                <w:rFonts w:ascii="Times New Roman" w:hAnsi="Times New Roman" w:cs="Times New Roman"/>
                <w:b/>
                <w:sz w:val="20"/>
                <w:szCs w:val="20"/>
              </w:rPr>
              <w:t>Pendapatan</w:t>
            </w:r>
            <w:proofErr w:type="spellEnd"/>
          </w:p>
        </w:tc>
        <w:tc>
          <w:tcPr>
            <w:tcW w:w="2089" w:type="dxa"/>
            <w:tcBorders>
              <w:top w:val="single" w:sz="4" w:space="0" w:color="auto"/>
              <w:left w:val="single" w:sz="4" w:space="0" w:color="auto"/>
              <w:bottom w:val="single" w:sz="4" w:space="0" w:color="auto"/>
              <w:right w:val="single" w:sz="4" w:space="0" w:color="auto"/>
            </w:tcBorders>
            <w:vAlign w:val="center"/>
          </w:tcPr>
          <w:p w14:paraId="535467D3" w14:textId="77777777" w:rsidR="00996AE6" w:rsidRPr="004A3406" w:rsidRDefault="00996AE6" w:rsidP="007F78F4">
            <w:pPr>
              <w:jc w:val="center"/>
              <w:rPr>
                <w:rFonts w:ascii="Times New Roman" w:hAnsi="Times New Roman" w:cs="Times New Roman"/>
                <w:b/>
                <w:sz w:val="20"/>
                <w:szCs w:val="20"/>
              </w:rPr>
            </w:pPr>
            <w:proofErr w:type="spellStart"/>
            <w:r>
              <w:rPr>
                <w:rFonts w:ascii="Times New Roman" w:hAnsi="Times New Roman" w:cs="Times New Roman"/>
                <w:b/>
                <w:sz w:val="20"/>
                <w:szCs w:val="20"/>
              </w:rPr>
              <w:t>Rp</w:t>
            </w:r>
            <w:proofErr w:type="spellEnd"/>
            <w:r>
              <w:rPr>
                <w:rFonts w:ascii="Times New Roman" w:hAnsi="Times New Roman" w:cs="Times New Roman"/>
                <w:b/>
                <w:sz w:val="20"/>
                <w:szCs w:val="20"/>
              </w:rPr>
              <w:t xml:space="preserve"> </w:t>
            </w:r>
            <w:r w:rsidRPr="004A3406">
              <w:rPr>
                <w:rFonts w:ascii="Times New Roman" w:hAnsi="Times New Roman" w:cs="Times New Roman"/>
                <w:b/>
                <w:sz w:val="20"/>
                <w:szCs w:val="20"/>
              </w:rPr>
              <w:t>8.067.223.047</w:t>
            </w:r>
          </w:p>
        </w:tc>
        <w:tc>
          <w:tcPr>
            <w:tcW w:w="2194" w:type="dxa"/>
            <w:tcBorders>
              <w:top w:val="single" w:sz="4" w:space="0" w:color="auto"/>
              <w:left w:val="single" w:sz="4" w:space="0" w:color="auto"/>
              <w:bottom w:val="single" w:sz="4" w:space="0" w:color="auto"/>
              <w:right w:val="single" w:sz="4" w:space="0" w:color="auto"/>
            </w:tcBorders>
            <w:vAlign w:val="center"/>
          </w:tcPr>
          <w:p w14:paraId="681FF95E" w14:textId="77777777" w:rsidR="00996AE6" w:rsidRPr="004A3406" w:rsidRDefault="00996AE6" w:rsidP="007F78F4">
            <w:pPr>
              <w:jc w:val="center"/>
              <w:rPr>
                <w:rFonts w:ascii="Times New Roman" w:hAnsi="Times New Roman" w:cs="Times New Roman"/>
                <w:b/>
                <w:sz w:val="20"/>
                <w:szCs w:val="20"/>
              </w:rPr>
            </w:pPr>
            <w:proofErr w:type="spellStart"/>
            <w:r>
              <w:rPr>
                <w:rFonts w:ascii="Times New Roman" w:hAnsi="Times New Roman" w:cs="Times New Roman"/>
                <w:b/>
                <w:sz w:val="20"/>
                <w:szCs w:val="20"/>
              </w:rPr>
              <w:t>Rp</w:t>
            </w:r>
            <w:proofErr w:type="spellEnd"/>
            <w:r>
              <w:rPr>
                <w:rFonts w:ascii="Times New Roman" w:hAnsi="Times New Roman" w:cs="Times New Roman"/>
                <w:b/>
                <w:sz w:val="20"/>
                <w:szCs w:val="20"/>
              </w:rPr>
              <w:t xml:space="preserve"> </w:t>
            </w:r>
            <w:r w:rsidRPr="004A3406">
              <w:rPr>
                <w:rFonts w:ascii="Times New Roman" w:hAnsi="Times New Roman" w:cs="Times New Roman"/>
                <w:b/>
                <w:sz w:val="20"/>
                <w:szCs w:val="20"/>
              </w:rPr>
              <w:t>6.035.187.630</w:t>
            </w:r>
          </w:p>
        </w:tc>
        <w:tc>
          <w:tcPr>
            <w:tcW w:w="2228" w:type="dxa"/>
            <w:tcBorders>
              <w:top w:val="single" w:sz="4" w:space="0" w:color="auto"/>
              <w:left w:val="single" w:sz="4" w:space="0" w:color="auto"/>
              <w:bottom w:val="single" w:sz="4" w:space="0" w:color="auto"/>
              <w:right w:val="single" w:sz="4" w:space="0" w:color="auto"/>
            </w:tcBorders>
            <w:vAlign w:val="center"/>
          </w:tcPr>
          <w:p w14:paraId="2DAE84AF" w14:textId="77777777" w:rsidR="00996AE6" w:rsidRPr="004A3406" w:rsidRDefault="00996AE6" w:rsidP="007F78F4">
            <w:pPr>
              <w:jc w:val="center"/>
              <w:rPr>
                <w:rFonts w:ascii="Times New Roman" w:hAnsi="Times New Roman" w:cs="Times New Roman"/>
                <w:b/>
                <w:sz w:val="20"/>
                <w:szCs w:val="20"/>
              </w:rPr>
            </w:pPr>
            <w:proofErr w:type="spellStart"/>
            <w:r>
              <w:rPr>
                <w:rFonts w:ascii="Times New Roman" w:hAnsi="Times New Roman" w:cs="Times New Roman"/>
                <w:b/>
                <w:sz w:val="20"/>
                <w:szCs w:val="20"/>
              </w:rPr>
              <w:t>Rp</w:t>
            </w:r>
            <w:proofErr w:type="spellEnd"/>
            <w:r>
              <w:rPr>
                <w:rFonts w:ascii="Times New Roman" w:hAnsi="Times New Roman" w:cs="Times New Roman"/>
                <w:b/>
                <w:sz w:val="20"/>
                <w:szCs w:val="20"/>
              </w:rPr>
              <w:t xml:space="preserve"> </w:t>
            </w:r>
            <w:r w:rsidRPr="004A3406">
              <w:rPr>
                <w:rFonts w:ascii="Times New Roman" w:hAnsi="Times New Roman" w:cs="Times New Roman"/>
                <w:b/>
                <w:sz w:val="20"/>
                <w:szCs w:val="20"/>
              </w:rPr>
              <w:t>4.097.457.005</w:t>
            </w:r>
          </w:p>
        </w:tc>
      </w:tr>
      <w:tr w:rsidR="00996AE6" w:rsidRPr="004A3406" w14:paraId="34E9602E" w14:textId="77777777" w:rsidTr="007F78F4">
        <w:trPr>
          <w:trHeight w:val="317"/>
        </w:trPr>
        <w:tc>
          <w:tcPr>
            <w:tcW w:w="1488" w:type="dxa"/>
            <w:tcBorders>
              <w:top w:val="single" w:sz="4" w:space="0" w:color="auto"/>
              <w:left w:val="single" w:sz="4" w:space="0" w:color="auto"/>
              <w:bottom w:val="single" w:sz="4" w:space="0" w:color="auto"/>
              <w:right w:val="single" w:sz="4" w:space="0" w:color="auto"/>
            </w:tcBorders>
            <w:vAlign w:val="center"/>
          </w:tcPr>
          <w:p w14:paraId="746C9844" w14:textId="77777777" w:rsidR="00996AE6" w:rsidRPr="004A3406" w:rsidRDefault="00996AE6" w:rsidP="007F78F4">
            <w:pPr>
              <w:jc w:val="center"/>
              <w:rPr>
                <w:rFonts w:ascii="Times New Roman" w:hAnsi="Times New Roman" w:cs="Times New Roman"/>
                <w:b/>
                <w:sz w:val="20"/>
                <w:szCs w:val="20"/>
              </w:rPr>
            </w:pPr>
            <w:proofErr w:type="spellStart"/>
            <w:r>
              <w:rPr>
                <w:rFonts w:ascii="Times New Roman" w:hAnsi="Times New Roman" w:cs="Times New Roman"/>
                <w:b/>
                <w:sz w:val="20"/>
                <w:szCs w:val="20"/>
              </w:rPr>
              <w:t>Penurunan</w:t>
            </w:r>
            <w:proofErr w:type="spellEnd"/>
          </w:p>
        </w:tc>
        <w:tc>
          <w:tcPr>
            <w:tcW w:w="2089" w:type="dxa"/>
            <w:tcBorders>
              <w:top w:val="single" w:sz="4" w:space="0" w:color="auto"/>
              <w:left w:val="single" w:sz="4" w:space="0" w:color="auto"/>
              <w:bottom w:val="single" w:sz="4" w:space="0" w:color="auto"/>
              <w:right w:val="single" w:sz="4" w:space="0" w:color="auto"/>
            </w:tcBorders>
            <w:vAlign w:val="center"/>
          </w:tcPr>
          <w:p w14:paraId="051A6251" w14:textId="77777777" w:rsidR="00996AE6" w:rsidRDefault="00996AE6" w:rsidP="007F78F4">
            <w:pPr>
              <w:jc w:val="center"/>
              <w:rPr>
                <w:rFonts w:ascii="Times New Roman" w:hAnsi="Times New Roman" w:cs="Times New Roman"/>
                <w:b/>
                <w:sz w:val="20"/>
                <w:szCs w:val="20"/>
              </w:rPr>
            </w:pPr>
            <w:r>
              <w:rPr>
                <w:rFonts w:ascii="Times New Roman" w:hAnsi="Times New Roman" w:cs="Times New Roman"/>
                <w:b/>
                <w:sz w:val="20"/>
                <w:szCs w:val="20"/>
              </w:rPr>
              <w:t>-</w:t>
            </w:r>
          </w:p>
        </w:tc>
        <w:tc>
          <w:tcPr>
            <w:tcW w:w="2194" w:type="dxa"/>
            <w:tcBorders>
              <w:top w:val="single" w:sz="4" w:space="0" w:color="auto"/>
              <w:left w:val="single" w:sz="4" w:space="0" w:color="auto"/>
              <w:bottom w:val="single" w:sz="4" w:space="0" w:color="auto"/>
              <w:right w:val="single" w:sz="4" w:space="0" w:color="auto"/>
            </w:tcBorders>
            <w:vAlign w:val="center"/>
          </w:tcPr>
          <w:p w14:paraId="603A6968" w14:textId="77777777" w:rsidR="00996AE6" w:rsidRDefault="00996AE6" w:rsidP="007F78F4">
            <w:pPr>
              <w:jc w:val="center"/>
              <w:rPr>
                <w:rFonts w:ascii="Times New Roman" w:hAnsi="Times New Roman" w:cs="Times New Roman"/>
                <w:b/>
                <w:sz w:val="20"/>
                <w:szCs w:val="20"/>
              </w:rPr>
            </w:pPr>
            <w:proofErr w:type="spellStart"/>
            <w:r>
              <w:rPr>
                <w:rFonts w:ascii="Times New Roman" w:hAnsi="Times New Roman" w:cs="Times New Roman"/>
                <w:b/>
                <w:sz w:val="20"/>
                <w:szCs w:val="20"/>
              </w:rPr>
              <w:t>Rp</w:t>
            </w:r>
            <w:proofErr w:type="spellEnd"/>
            <w:r>
              <w:rPr>
                <w:rFonts w:ascii="Times New Roman" w:hAnsi="Times New Roman" w:cs="Times New Roman"/>
                <w:b/>
                <w:sz w:val="20"/>
                <w:szCs w:val="20"/>
              </w:rPr>
              <w:t xml:space="preserve"> 2.032.035.417</w:t>
            </w:r>
          </w:p>
        </w:tc>
        <w:tc>
          <w:tcPr>
            <w:tcW w:w="2228" w:type="dxa"/>
            <w:tcBorders>
              <w:top w:val="single" w:sz="4" w:space="0" w:color="auto"/>
              <w:left w:val="single" w:sz="4" w:space="0" w:color="auto"/>
              <w:bottom w:val="single" w:sz="4" w:space="0" w:color="auto"/>
              <w:right w:val="single" w:sz="4" w:space="0" w:color="auto"/>
            </w:tcBorders>
            <w:vAlign w:val="center"/>
          </w:tcPr>
          <w:p w14:paraId="3BEAAC86" w14:textId="77777777" w:rsidR="00996AE6" w:rsidRDefault="00996AE6" w:rsidP="007F78F4">
            <w:pPr>
              <w:jc w:val="center"/>
              <w:rPr>
                <w:rFonts w:ascii="Times New Roman" w:hAnsi="Times New Roman" w:cs="Times New Roman"/>
                <w:b/>
                <w:sz w:val="20"/>
                <w:szCs w:val="20"/>
              </w:rPr>
            </w:pPr>
            <w:proofErr w:type="spellStart"/>
            <w:r>
              <w:rPr>
                <w:rFonts w:ascii="Times New Roman" w:hAnsi="Times New Roman" w:cs="Times New Roman"/>
                <w:b/>
                <w:sz w:val="20"/>
                <w:szCs w:val="20"/>
              </w:rPr>
              <w:t>Rp</w:t>
            </w:r>
            <w:proofErr w:type="spellEnd"/>
            <w:r>
              <w:rPr>
                <w:rFonts w:ascii="Times New Roman" w:hAnsi="Times New Roman" w:cs="Times New Roman"/>
                <w:b/>
                <w:sz w:val="20"/>
                <w:szCs w:val="20"/>
              </w:rPr>
              <w:t xml:space="preserve"> 1.937.730.625</w:t>
            </w:r>
          </w:p>
        </w:tc>
      </w:tr>
    </w:tbl>
    <w:p w14:paraId="781B93D5" w14:textId="77777777" w:rsidR="00996AE6" w:rsidRPr="004A3406" w:rsidRDefault="00996AE6" w:rsidP="00996AE6">
      <w:pPr>
        <w:spacing w:before="160" w:after="0" w:line="480" w:lineRule="auto"/>
        <w:jc w:val="both"/>
        <w:rPr>
          <w:rFonts w:ascii="Times New Roman" w:hAnsi="Times New Roman" w:cs="Times New Roman"/>
          <w:b/>
          <w:sz w:val="20"/>
          <w:szCs w:val="20"/>
        </w:rPr>
      </w:pPr>
      <w:proofErr w:type="spellStart"/>
      <w:r w:rsidRPr="004A3406">
        <w:rPr>
          <w:rFonts w:ascii="Times New Roman" w:hAnsi="Times New Roman" w:cs="Times New Roman"/>
          <w:b/>
          <w:sz w:val="20"/>
          <w:szCs w:val="20"/>
        </w:rPr>
        <w:t>Sumber</w:t>
      </w:r>
      <w:proofErr w:type="spellEnd"/>
      <w:r w:rsidRPr="004A3406">
        <w:rPr>
          <w:rFonts w:ascii="Times New Roman" w:hAnsi="Times New Roman" w:cs="Times New Roman"/>
          <w:b/>
          <w:sz w:val="20"/>
          <w:szCs w:val="20"/>
        </w:rPr>
        <w:t xml:space="preserve">: </w:t>
      </w:r>
      <w:proofErr w:type="spellStart"/>
      <w:r w:rsidRPr="004A3406">
        <w:rPr>
          <w:rFonts w:ascii="Times New Roman" w:hAnsi="Times New Roman" w:cs="Times New Roman"/>
          <w:b/>
          <w:sz w:val="20"/>
          <w:szCs w:val="20"/>
        </w:rPr>
        <w:t>Fabelio</w:t>
      </w:r>
      <w:proofErr w:type="spellEnd"/>
      <w:r w:rsidRPr="004A3406">
        <w:rPr>
          <w:rFonts w:ascii="Times New Roman" w:hAnsi="Times New Roman" w:cs="Times New Roman"/>
          <w:b/>
          <w:sz w:val="20"/>
          <w:szCs w:val="20"/>
        </w:rPr>
        <w:t xml:space="preserve"> </w:t>
      </w:r>
      <w:proofErr w:type="spellStart"/>
      <w:r w:rsidRPr="004A3406">
        <w:rPr>
          <w:rFonts w:ascii="Times New Roman" w:hAnsi="Times New Roman" w:cs="Times New Roman"/>
          <w:b/>
          <w:sz w:val="20"/>
          <w:szCs w:val="20"/>
        </w:rPr>
        <w:t>Naripan</w:t>
      </w:r>
      <w:proofErr w:type="spellEnd"/>
      <w:r w:rsidRPr="004A3406">
        <w:rPr>
          <w:rFonts w:ascii="Times New Roman" w:hAnsi="Times New Roman" w:cs="Times New Roman"/>
          <w:b/>
          <w:sz w:val="20"/>
          <w:szCs w:val="20"/>
        </w:rPr>
        <w:t xml:space="preserve"> Bandung</w:t>
      </w:r>
    </w:p>
    <w:p w14:paraId="55034B63" w14:textId="77777777" w:rsidR="00996AE6" w:rsidRDefault="00996AE6" w:rsidP="00996AE6">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1.2</w:t>
      </w:r>
      <w:r w:rsidRPr="00376AC1">
        <w:rPr>
          <w:rFonts w:ascii="Times New Roman" w:hAnsi="Times New Roman" w:cs="Times New Roman"/>
          <w:sz w:val="24"/>
          <w:szCs w:val="24"/>
        </w:rPr>
        <w:t xml:space="preserve"> </w:t>
      </w:r>
      <w:proofErr w:type="spellStart"/>
      <w:r w:rsidRPr="00376AC1">
        <w:rPr>
          <w:rFonts w:ascii="Times New Roman" w:hAnsi="Times New Roman" w:cs="Times New Roman"/>
          <w:sz w:val="24"/>
          <w:szCs w:val="24"/>
        </w:rPr>
        <w:t>bisa</w:t>
      </w:r>
      <w:proofErr w:type="spellEnd"/>
      <w:r w:rsidRPr="00376AC1">
        <w:rPr>
          <w:rFonts w:ascii="Times New Roman" w:hAnsi="Times New Roman" w:cs="Times New Roman"/>
          <w:sz w:val="24"/>
          <w:szCs w:val="24"/>
        </w:rPr>
        <w:t xml:space="preserve"> </w:t>
      </w:r>
      <w:proofErr w:type="spellStart"/>
      <w:r w:rsidRPr="00376AC1">
        <w:rPr>
          <w:rFonts w:ascii="Times New Roman" w:hAnsi="Times New Roman" w:cs="Times New Roman"/>
          <w:sz w:val="24"/>
          <w:szCs w:val="24"/>
        </w:rPr>
        <w:t>dilihat</w:t>
      </w:r>
      <w:proofErr w:type="spellEnd"/>
      <w:r w:rsidRPr="00376AC1">
        <w:rPr>
          <w:rFonts w:ascii="Times New Roman" w:hAnsi="Times New Roman" w:cs="Times New Roman"/>
          <w:sz w:val="24"/>
          <w:szCs w:val="24"/>
        </w:rPr>
        <w:t xml:space="preserve"> </w:t>
      </w:r>
      <w:proofErr w:type="spellStart"/>
      <w:r w:rsidRPr="00376AC1">
        <w:rPr>
          <w:rFonts w:ascii="Times New Roman" w:hAnsi="Times New Roman" w:cs="Times New Roman"/>
          <w:sz w:val="24"/>
          <w:szCs w:val="24"/>
        </w:rPr>
        <w:t>bahwa</w:t>
      </w:r>
      <w:proofErr w:type="spellEnd"/>
      <w:r w:rsidRPr="00376AC1">
        <w:rPr>
          <w:rFonts w:ascii="Times New Roman" w:hAnsi="Times New Roman" w:cs="Times New Roman"/>
          <w:sz w:val="24"/>
          <w:szCs w:val="24"/>
        </w:rPr>
        <w:t xml:space="preserve"> </w:t>
      </w:r>
      <w:proofErr w:type="spellStart"/>
      <w:r w:rsidRPr="00376AC1">
        <w:rPr>
          <w:rFonts w:ascii="Times New Roman" w:hAnsi="Times New Roman" w:cs="Times New Roman"/>
          <w:sz w:val="24"/>
          <w:szCs w:val="24"/>
        </w:rPr>
        <w:t>dari</w:t>
      </w:r>
      <w:proofErr w:type="spellEnd"/>
      <w:r w:rsidRPr="00376AC1">
        <w:rPr>
          <w:rFonts w:ascii="Times New Roman" w:hAnsi="Times New Roman" w:cs="Times New Roman"/>
          <w:sz w:val="24"/>
          <w:szCs w:val="24"/>
        </w:rPr>
        <w:t xml:space="preserve"> 3 (</w:t>
      </w:r>
      <w:proofErr w:type="spellStart"/>
      <w:r w:rsidRPr="00376AC1">
        <w:rPr>
          <w:rFonts w:ascii="Times New Roman" w:hAnsi="Times New Roman" w:cs="Times New Roman"/>
          <w:sz w:val="24"/>
          <w:szCs w:val="24"/>
        </w:rPr>
        <w:t>Tiga</w:t>
      </w:r>
      <w:proofErr w:type="spellEnd"/>
      <w:r w:rsidRPr="00376AC1">
        <w:rPr>
          <w:rFonts w:ascii="Times New Roman" w:hAnsi="Times New Roman" w:cs="Times New Roman"/>
          <w:sz w:val="24"/>
          <w:szCs w:val="24"/>
        </w:rPr>
        <w:t xml:space="preserve">) </w:t>
      </w:r>
      <w:proofErr w:type="spellStart"/>
      <w:r w:rsidRPr="00376AC1">
        <w:rPr>
          <w:rFonts w:ascii="Times New Roman" w:hAnsi="Times New Roman" w:cs="Times New Roman"/>
          <w:sz w:val="24"/>
          <w:szCs w:val="24"/>
        </w:rPr>
        <w:t>tahun</w:t>
      </w:r>
      <w:proofErr w:type="spellEnd"/>
      <w:r w:rsidRPr="00376AC1">
        <w:rPr>
          <w:rFonts w:ascii="Times New Roman" w:hAnsi="Times New Roman" w:cs="Times New Roman"/>
          <w:sz w:val="24"/>
          <w:szCs w:val="24"/>
        </w:rPr>
        <w:t xml:space="preserve"> </w:t>
      </w:r>
      <w:proofErr w:type="spellStart"/>
      <w:r w:rsidRPr="00376AC1">
        <w:rPr>
          <w:rFonts w:ascii="Times New Roman" w:hAnsi="Times New Roman" w:cs="Times New Roman"/>
          <w:sz w:val="24"/>
          <w:szCs w:val="24"/>
        </w:rPr>
        <w:t>terakhir</w:t>
      </w:r>
      <w:proofErr w:type="spellEnd"/>
      <w:r w:rsidRPr="00376AC1">
        <w:rPr>
          <w:rFonts w:ascii="Times New Roman" w:hAnsi="Times New Roman" w:cs="Times New Roman"/>
          <w:sz w:val="24"/>
          <w:szCs w:val="24"/>
        </w:rPr>
        <w:t xml:space="preserve"> </w:t>
      </w:r>
      <w:proofErr w:type="spellStart"/>
      <w:r w:rsidRPr="00376AC1">
        <w:rPr>
          <w:rFonts w:ascii="Times New Roman" w:hAnsi="Times New Roman" w:cs="Times New Roman"/>
          <w:sz w:val="24"/>
          <w:szCs w:val="24"/>
        </w:rPr>
        <w:t>Fabelio</w:t>
      </w:r>
      <w:proofErr w:type="spellEnd"/>
      <w:r w:rsidRPr="00376AC1">
        <w:rPr>
          <w:rFonts w:ascii="Times New Roman" w:hAnsi="Times New Roman" w:cs="Times New Roman"/>
          <w:sz w:val="24"/>
          <w:szCs w:val="24"/>
        </w:rPr>
        <w:t xml:space="preserve"> </w:t>
      </w:r>
      <w:proofErr w:type="spellStart"/>
      <w:r w:rsidRPr="00376AC1">
        <w:rPr>
          <w:rFonts w:ascii="Times New Roman" w:hAnsi="Times New Roman" w:cs="Times New Roman"/>
          <w:sz w:val="24"/>
          <w:szCs w:val="24"/>
        </w:rPr>
        <w:t>Naripan</w:t>
      </w:r>
      <w:proofErr w:type="spellEnd"/>
      <w:r w:rsidRPr="00376AC1">
        <w:rPr>
          <w:rFonts w:ascii="Times New Roman" w:hAnsi="Times New Roman" w:cs="Times New Roman"/>
          <w:sz w:val="24"/>
          <w:szCs w:val="24"/>
        </w:rPr>
        <w:t xml:space="preserve"> Bandung </w:t>
      </w:r>
      <w:proofErr w:type="spellStart"/>
      <w:r w:rsidRPr="00376AC1">
        <w:rPr>
          <w:rFonts w:ascii="Times New Roman" w:hAnsi="Times New Roman" w:cs="Times New Roman"/>
          <w:sz w:val="24"/>
          <w:szCs w:val="24"/>
        </w:rPr>
        <w:t>s</w:t>
      </w:r>
      <w:r>
        <w:rPr>
          <w:rFonts w:ascii="Times New Roman" w:hAnsi="Times New Roman" w:cs="Times New Roman"/>
          <w:sz w:val="24"/>
          <w:szCs w:val="24"/>
        </w:rPr>
        <w:t>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sidRPr="00376AC1">
        <w:rPr>
          <w:rFonts w:ascii="Times New Roman" w:hAnsi="Times New Roman" w:cs="Times New Roman"/>
          <w:sz w:val="24"/>
          <w:szCs w:val="24"/>
        </w:rPr>
        <w:t xml:space="preserve"> </w:t>
      </w:r>
      <w:proofErr w:type="spellStart"/>
      <w:r w:rsidRPr="00376AC1">
        <w:rPr>
          <w:rFonts w:ascii="Times New Roman" w:hAnsi="Times New Roman" w:cs="Times New Roman"/>
          <w:sz w:val="24"/>
          <w:szCs w:val="24"/>
        </w:rPr>
        <w:t>pendapatan</w:t>
      </w:r>
      <w:proofErr w:type="spellEnd"/>
      <w:r w:rsidRPr="00376AC1">
        <w:rPr>
          <w:rFonts w:ascii="Times New Roman" w:hAnsi="Times New Roman" w:cs="Times New Roman"/>
          <w:sz w:val="24"/>
          <w:szCs w:val="24"/>
        </w:rPr>
        <w:t xml:space="preserve">.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2019 </w:t>
      </w:r>
      <w:proofErr w:type="spellStart"/>
      <w:r>
        <w:rPr>
          <w:rFonts w:ascii="Times New Roman" w:hAnsi="Times New Roman" w:cs="Times New Roman"/>
          <w:sz w:val="24"/>
          <w:szCs w:val="24"/>
        </w:rPr>
        <w:t>Fabelio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Naripan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sidRPr="00EA1261">
        <w:rPr>
          <w:rFonts w:ascii="Times New Roman" w:hAnsi="Times New Roman" w:cs="Times New Roman"/>
          <w:sz w:val="24"/>
          <w:szCs w:val="24"/>
        </w:rPr>
        <w:t>penurunan</w:t>
      </w:r>
      <w:proofErr w:type="spellEnd"/>
      <w:r w:rsidRPr="00EA1261">
        <w:rPr>
          <w:rFonts w:ascii="Times New Roman" w:hAnsi="Times New Roman" w:cs="Times New Roman"/>
          <w:sz w:val="24"/>
          <w:szCs w:val="24"/>
        </w:rPr>
        <w:t xml:space="preserve"> </w:t>
      </w:r>
      <w:proofErr w:type="spellStart"/>
      <w:r w:rsidRPr="00EA1261">
        <w:rPr>
          <w:rFonts w:ascii="Times New Roman" w:hAnsi="Times New Roman" w:cs="Times New Roman"/>
          <w:sz w:val="24"/>
          <w:szCs w:val="24"/>
        </w:rPr>
        <w:t>pendapatan</w:t>
      </w:r>
      <w:proofErr w:type="spellEnd"/>
      <w:r w:rsidRPr="00EA1261">
        <w:rPr>
          <w:rFonts w:ascii="Times New Roman" w:hAnsi="Times New Roman" w:cs="Times New Roman"/>
          <w:sz w:val="24"/>
          <w:szCs w:val="24"/>
        </w:rPr>
        <w:t xml:space="preserve"> </w:t>
      </w:r>
      <w:proofErr w:type="spellStart"/>
      <w:r w:rsidRPr="00EA1261">
        <w:rPr>
          <w:rFonts w:ascii="Times New Roman" w:hAnsi="Times New Roman" w:cs="Times New Roman"/>
          <w:sz w:val="24"/>
          <w:szCs w:val="24"/>
        </w:rPr>
        <w:t>sebesar</w:t>
      </w:r>
      <w:proofErr w:type="spellEnd"/>
      <w:r w:rsidRPr="00EA1261">
        <w:rPr>
          <w:rFonts w:ascii="Times New Roman" w:hAnsi="Times New Roman" w:cs="Times New Roman"/>
          <w:sz w:val="24"/>
          <w:szCs w:val="24"/>
        </w:rPr>
        <w:t xml:space="preserve"> </w:t>
      </w:r>
      <w:proofErr w:type="spellStart"/>
      <w:r w:rsidRPr="00B61970">
        <w:rPr>
          <w:rFonts w:ascii="Times New Roman" w:hAnsi="Times New Roman" w:cs="Times New Roman"/>
          <w:sz w:val="24"/>
          <w:szCs w:val="24"/>
        </w:rPr>
        <w:t>Rp</w:t>
      </w:r>
      <w:proofErr w:type="spellEnd"/>
      <w:r w:rsidRPr="00B61970">
        <w:rPr>
          <w:rFonts w:ascii="Times New Roman" w:hAnsi="Times New Roman" w:cs="Times New Roman"/>
          <w:sz w:val="24"/>
          <w:szCs w:val="24"/>
        </w:rPr>
        <w:t xml:space="preserve"> 2.032.035.417</w:t>
      </w:r>
      <w:r w:rsidRPr="00EA1261">
        <w:rPr>
          <w:rFonts w:ascii="Times New Roman" w:hAnsi="Times New Roman" w:cs="Times New Roman"/>
          <w:b/>
          <w:sz w:val="24"/>
          <w:szCs w:val="24"/>
        </w:rPr>
        <w:t xml:space="preserve"> </w:t>
      </w:r>
      <w:r w:rsidRPr="00EA1261">
        <w:rPr>
          <w:rFonts w:ascii="Times New Roman" w:hAnsi="Times New Roman" w:cs="Times New Roman"/>
          <w:sz w:val="24"/>
          <w:szCs w:val="24"/>
        </w:rPr>
        <w:t xml:space="preserve">dan pada </w:t>
      </w:r>
      <w:proofErr w:type="spellStart"/>
      <w:r w:rsidRPr="00EA1261">
        <w:rPr>
          <w:rFonts w:ascii="Times New Roman" w:hAnsi="Times New Roman" w:cs="Times New Roman"/>
          <w:sz w:val="24"/>
          <w:szCs w:val="24"/>
        </w:rPr>
        <w:t>tahun</w:t>
      </w:r>
      <w:proofErr w:type="spellEnd"/>
      <w:r w:rsidRPr="00EA1261">
        <w:rPr>
          <w:rFonts w:ascii="Times New Roman" w:hAnsi="Times New Roman" w:cs="Times New Roman"/>
          <w:sz w:val="24"/>
          <w:szCs w:val="24"/>
        </w:rPr>
        <w:t xml:space="preserve"> 2020</w:t>
      </w:r>
      <w:r w:rsidRPr="00EA1261">
        <w:rPr>
          <w:rFonts w:ascii="Times New Roman" w:hAnsi="Times New Roman" w:cs="Times New Roman"/>
          <w:b/>
          <w:sz w:val="24"/>
          <w:szCs w:val="24"/>
        </w:rPr>
        <w:t xml:space="preserve"> </w:t>
      </w:r>
      <w:proofErr w:type="spellStart"/>
      <w:r w:rsidRPr="00EA1261">
        <w:rPr>
          <w:rFonts w:ascii="Times New Roman" w:hAnsi="Times New Roman" w:cs="Times New Roman"/>
          <w:sz w:val="24"/>
          <w:szCs w:val="24"/>
        </w:rPr>
        <w:t>mengalami</w:t>
      </w:r>
      <w:proofErr w:type="spellEnd"/>
      <w:r w:rsidRPr="00EA1261">
        <w:rPr>
          <w:rFonts w:ascii="Times New Roman" w:hAnsi="Times New Roman" w:cs="Times New Roman"/>
          <w:sz w:val="24"/>
          <w:szCs w:val="24"/>
        </w:rPr>
        <w:t xml:space="preserve"> </w:t>
      </w:r>
      <w:proofErr w:type="spellStart"/>
      <w:r w:rsidRPr="00EA1261">
        <w:rPr>
          <w:rFonts w:ascii="Times New Roman" w:hAnsi="Times New Roman" w:cs="Times New Roman"/>
          <w:sz w:val="24"/>
          <w:szCs w:val="24"/>
        </w:rPr>
        <w:t>penrunan</w:t>
      </w:r>
      <w:proofErr w:type="spellEnd"/>
      <w:r w:rsidRPr="00EA1261">
        <w:rPr>
          <w:rFonts w:ascii="Times New Roman" w:hAnsi="Times New Roman" w:cs="Times New Roman"/>
          <w:sz w:val="24"/>
          <w:szCs w:val="24"/>
        </w:rPr>
        <w:t xml:space="preserve"> </w:t>
      </w:r>
      <w:proofErr w:type="spellStart"/>
      <w:r w:rsidRPr="00EA1261">
        <w:rPr>
          <w:rFonts w:ascii="Times New Roman" w:hAnsi="Times New Roman" w:cs="Times New Roman"/>
          <w:sz w:val="24"/>
          <w:szCs w:val="24"/>
        </w:rPr>
        <w:t>kembali</w:t>
      </w:r>
      <w:proofErr w:type="spellEnd"/>
      <w:r w:rsidRPr="00EA1261">
        <w:rPr>
          <w:rFonts w:ascii="Times New Roman" w:hAnsi="Times New Roman" w:cs="Times New Roman"/>
          <w:sz w:val="24"/>
          <w:szCs w:val="24"/>
        </w:rPr>
        <w:t xml:space="preserve"> </w:t>
      </w:r>
      <w:proofErr w:type="spellStart"/>
      <w:r w:rsidRPr="00EA1261">
        <w:rPr>
          <w:rFonts w:ascii="Times New Roman" w:hAnsi="Times New Roman" w:cs="Times New Roman"/>
          <w:sz w:val="24"/>
          <w:szCs w:val="24"/>
        </w:rPr>
        <w:t>sebesar</w:t>
      </w:r>
      <w:proofErr w:type="spellEnd"/>
      <w:r w:rsidRPr="00EA1261">
        <w:rPr>
          <w:rFonts w:ascii="Times New Roman" w:hAnsi="Times New Roman" w:cs="Times New Roman"/>
          <w:sz w:val="24"/>
          <w:szCs w:val="24"/>
        </w:rPr>
        <w:t xml:space="preserve"> </w:t>
      </w:r>
      <w:proofErr w:type="spellStart"/>
      <w:r>
        <w:rPr>
          <w:rFonts w:ascii="Times New Roman" w:hAnsi="Times New Roman" w:cs="Times New Roman"/>
          <w:sz w:val="24"/>
          <w:szCs w:val="24"/>
        </w:rPr>
        <w:t>Rp</w:t>
      </w:r>
      <w:proofErr w:type="spellEnd"/>
      <w:r>
        <w:rPr>
          <w:rFonts w:ascii="Times New Roman" w:hAnsi="Times New Roman" w:cs="Times New Roman"/>
          <w:sz w:val="24"/>
          <w:szCs w:val="24"/>
        </w:rPr>
        <w:t xml:space="preserve"> 1.937.730.625</w:t>
      </w:r>
      <w:r w:rsidRPr="00EA1261">
        <w:rPr>
          <w:rFonts w:ascii="Times New Roman" w:hAnsi="Times New Roman" w:cs="Times New Roman"/>
          <w:b/>
          <w:sz w:val="24"/>
          <w:szCs w:val="24"/>
        </w:rPr>
        <w:t xml:space="preserve"> </w:t>
      </w:r>
      <w:proofErr w:type="spellStart"/>
      <w:r w:rsidRPr="00EA1261">
        <w:rPr>
          <w:rFonts w:ascii="Times New Roman" w:hAnsi="Times New Roman" w:cs="Times New Roman"/>
          <w:sz w:val="24"/>
          <w:szCs w:val="24"/>
        </w:rPr>
        <w:t>Penurunan</w:t>
      </w:r>
      <w:proofErr w:type="spellEnd"/>
      <w:r w:rsidRPr="00EA1261">
        <w:rPr>
          <w:rFonts w:ascii="Times New Roman" w:hAnsi="Times New Roman" w:cs="Times New Roman"/>
          <w:sz w:val="24"/>
          <w:szCs w:val="24"/>
        </w:rPr>
        <w:t xml:space="preserve"> </w:t>
      </w:r>
      <w:proofErr w:type="spellStart"/>
      <w:r w:rsidRPr="00EA1261">
        <w:rPr>
          <w:rFonts w:ascii="Times New Roman" w:hAnsi="Times New Roman" w:cs="Times New Roman"/>
          <w:sz w:val="24"/>
          <w:szCs w:val="24"/>
        </w:rPr>
        <w:t>tersebut</w:t>
      </w:r>
      <w:proofErr w:type="spellEnd"/>
      <w:r w:rsidRPr="00EA1261">
        <w:rPr>
          <w:rFonts w:ascii="Times New Roman" w:hAnsi="Times New Roman" w:cs="Times New Roman"/>
          <w:sz w:val="24"/>
          <w:szCs w:val="24"/>
        </w:rPr>
        <w:t xml:space="preserve"> </w:t>
      </w:r>
      <w:proofErr w:type="spellStart"/>
      <w:r w:rsidRPr="00EA1261">
        <w:rPr>
          <w:rFonts w:ascii="Times New Roman" w:hAnsi="Times New Roman" w:cs="Times New Roman"/>
          <w:sz w:val="24"/>
          <w:szCs w:val="24"/>
        </w:rPr>
        <w:t>tentunya</w:t>
      </w:r>
      <w:proofErr w:type="spellEnd"/>
      <w:r w:rsidRPr="00EA1261">
        <w:rPr>
          <w:rFonts w:ascii="Times New Roman" w:hAnsi="Times New Roman" w:cs="Times New Roman"/>
          <w:b/>
          <w:sz w:val="24"/>
          <w:szCs w:val="24"/>
        </w:rPr>
        <w:t xml:space="preserve"> </w:t>
      </w:r>
      <w:proofErr w:type="spellStart"/>
      <w:r w:rsidRPr="00EA1261">
        <w:rPr>
          <w:rFonts w:ascii="Times New Roman" w:hAnsi="Times New Roman" w:cs="Times New Roman"/>
          <w:sz w:val="24"/>
          <w:szCs w:val="24"/>
        </w:rPr>
        <w:t>disebabkan</w:t>
      </w:r>
      <w:proofErr w:type="spellEnd"/>
      <w:r w:rsidRPr="00EA1261">
        <w:rPr>
          <w:rFonts w:ascii="Times New Roman" w:hAnsi="Times New Roman" w:cs="Times New Roman"/>
          <w:sz w:val="24"/>
          <w:szCs w:val="24"/>
        </w:rPr>
        <w:t xml:space="preserve"> oleh </w:t>
      </w:r>
      <w:proofErr w:type="spellStart"/>
      <w:r w:rsidRPr="00EA1261">
        <w:rPr>
          <w:rFonts w:ascii="Times New Roman" w:hAnsi="Times New Roman" w:cs="Times New Roman"/>
          <w:sz w:val="24"/>
          <w:szCs w:val="24"/>
        </w:rPr>
        <w:t>beberapa</w:t>
      </w:r>
      <w:proofErr w:type="spellEnd"/>
      <w:r w:rsidRPr="00EA1261">
        <w:rPr>
          <w:rFonts w:ascii="Times New Roman" w:hAnsi="Times New Roman" w:cs="Times New Roman"/>
          <w:b/>
          <w:sz w:val="24"/>
          <w:szCs w:val="24"/>
        </w:rPr>
        <w:t xml:space="preserve"> </w:t>
      </w:r>
      <w:proofErr w:type="spellStart"/>
      <w:r w:rsidRPr="00EA1261">
        <w:rPr>
          <w:rFonts w:ascii="Times New Roman" w:hAnsi="Times New Roman" w:cs="Times New Roman"/>
          <w:sz w:val="24"/>
          <w:szCs w:val="24"/>
        </w:rPr>
        <w:t>faktor</w:t>
      </w:r>
      <w:proofErr w:type="spellEnd"/>
      <w:r w:rsidRPr="00EA1261">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eksternal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internal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pun </w:t>
      </w:r>
      <w:proofErr w:type="spellStart"/>
      <w:r>
        <w:rPr>
          <w:rFonts w:ascii="Times New Roman" w:hAnsi="Times New Roman" w:cs="Times New Roman"/>
          <w:sz w:val="24"/>
          <w:szCs w:val="24"/>
        </w:rPr>
        <w:t>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menurun</w:t>
      </w:r>
      <w:proofErr w:type="spellEnd"/>
      <w:r>
        <w:rPr>
          <w:rFonts w:ascii="Times New Roman" w:hAnsi="Times New Roman" w:cs="Times New Roman"/>
          <w:sz w:val="24"/>
          <w:szCs w:val="24"/>
        </w:rPr>
        <w:t>.</w:t>
      </w:r>
    </w:p>
    <w:p w14:paraId="7A6FFC4A" w14:textId="77777777" w:rsidR="00996AE6" w:rsidRDefault="00996AE6" w:rsidP="00996AE6">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Dibawah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Fabelio</w:t>
      </w:r>
      <w:proofErr w:type="spellEnd"/>
      <w:r>
        <w:rPr>
          <w:rFonts w:ascii="Times New Roman" w:hAnsi="Times New Roman" w:cs="Times New Roman"/>
          <w:sz w:val="24"/>
          <w:szCs w:val="24"/>
        </w:rPr>
        <w:t xml:space="preserve"> </w:t>
      </w:r>
      <w:proofErr w:type="spellStart"/>
      <w:r w:rsidRPr="00376AC1">
        <w:rPr>
          <w:rFonts w:ascii="Times New Roman" w:hAnsi="Times New Roman" w:cs="Times New Roman"/>
          <w:sz w:val="24"/>
          <w:szCs w:val="24"/>
        </w:rPr>
        <w:t>Naripan</w:t>
      </w:r>
      <w:proofErr w:type="spellEnd"/>
      <w:r w:rsidRPr="00376AC1">
        <w:rPr>
          <w:rFonts w:ascii="Times New Roman" w:hAnsi="Times New Roman" w:cs="Times New Roman"/>
          <w:sz w:val="24"/>
          <w:szCs w:val="24"/>
        </w:rPr>
        <w:t xml:space="preserve"> Bandung</w:t>
      </w:r>
      <w:r>
        <w:rPr>
          <w:rFonts w:ascii="Times New Roman" w:hAnsi="Times New Roman" w:cs="Times New Roman"/>
          <w:sz w:val="24"/>
          <w:szCs w:val="24"/>
        </w:rPr>
        <w:t xml:space="preserve"> </w:t>
      </w:r>
      <w:proofErr w:type="spellStart"/>
      <w:r w:rsidRPr="00376AC1">
        <w:rPr>
          <w:rFonts w:ascii="Times New Roman" w:hAnsi="Times New Roman" w:cs="Times New Roman"/>
          <w:sz w:val="24"/>
          <w:szCs w:val="24"/>
        </w:rPr>
        <w:t>mela</w:t>
      </w:r>
      <w:r>
        <w:rPr>
          <w:rFonts w:ascii="Times New Roman" w:hAnsi="Times New Roman" w:cs="Times New Roman"/>
          <w:sz w:val="24"/>
          <w:szCs w:val="24"/>
        </w:rPr>
        <w:t>l</w:t>
      </w:r>
      <w:r w:rsidRPr="00376AC1">
        <w:rPr>
          <w:rFonts w:ascii="Times New Roman" w:hAnsi="Times New Roman" w:cs="Times New Roman"/>
          <w:sz w:val="24"/>
          <w:szCs w:val="24"/>
        </w:rPr>
        <w:t>ui</w:t>
      </w:r>
      <w:proofErr w:type="spellEnd"/>
      <w:r w:rsidRPr="00376AC1">
        <w:rPr>
          <w:rFonts w:ascii="Times New Roman" w:hAnsi="Times New Roman" w:cs="Times New Roman"/>
          <w:sz w:val="24"/>
          <w:szCs w:val="24"/>
        </w:rPr>
        <w:t xml:space="preserve"> </w:t>
      </w:r>
      <w:proofErr w:type="spellStart"/>
      <w:r w:rsidRPr="00376AC1">
        <w:rPr>
          <w:rFonts w:ascii="Times New Roman" w:hAnsi="Times New Roman" w:cs="Times New Roman"/>
          <w:sz w:val="24"/>
          <w:szCs w:val="24"/>
        </w:rPr>
        <w:t>hasil</w:t>
      </w:r>
      <w:proofErr w:type="spellEnd"/>
      <w:r w:rsidRPr="00376AC1">
        <w:rPr>
          <w:rFonts w:ascii="Times New Roman" w:hAnsi="Times New Roman" w:cs="Times New Roman"/>
          <w:sz w:val="24"/>
          <w:szCs w:val="24"/>
        </w:rPr>
        <w:t xml:space="preserve"> </w:t>
      </w:r>
      <w:proofErr w:type="spellStart"/>
      <w:r w:rsidRPr="00376AC1">
        <w:rPr>
          <w:rFonts w:ascii="Times New Roman" w:hAnsi="Times New Roman" w:cs="Times New Roman"/>
          <w:sz w:val="24"/>
          <w:szCs w:val="24"/>
        </w:rPr>
        <w:t>penelitian</w:t>
      </w:r>
      <w:proofErr w:type="spellEnd"/>
      <w:r w:rsidRPr="00376AC1">
        <w:rPr>
          <w:rFonts w:ascii="Times New Roman" w:hAnsi="Times New Roman" w:cs="Times New Roman"/>
          <w:sz w:val="24"/>
          <w:szCs w:val="24"/>
        </w:rPr>
        <w:t xml:space="preserve"> yang </w:t>
      </w:r>
      <w:proofErr w:type="spellStart"/>
      <w:r w:rsidRPr="00376AC1">
        <w:rPr>
          <w:rFonts w:ascii="Times New Roman" w:hAnsi="Times New Roman" w:cs="Times New Roman"/>
          <w:sz w:val="24"/>
          <w:szCs w:val="24"/>
        </w:rPr>
        <w:t>didapat</w:t>
      </w:r>
      <w:proofErr w:type="spellEnd"/>
      <w:r w:rsidRPr="00376AC1">
        <w:rPr>
          <w:rFonts w:ascii="Times New Roman" w:hAnsi="Times New Roman" w:cs="Times New Roman"/>
          <w:sz w:val="24"/>
          <w:szCs w:val="24"/>
        </w:rPr>
        <w:t xml:space="preserve"> </w:t>
      </w:r>
      <w:proofErr w:type="spellStart"/>
      <w:r w:rsidRPr="00376AC1">
        <w:rPr>
          <w:rFonts w:ascii="Times New Roman" w:hAnsi="Times New Roman" w:cs="Times New Roman"/>
          <w:sz w:val="24"/>
          <w:szCs w:val="24"/>
        </w:rPr>
        <w:t>dari</w:t>
      </w:r>
      <w:proofErr w:type="spellEnd"/>
      <w:r w:rsidRPr="00376AC1">
        <w:rPr>
          <w:rFonts w:ascii="Times New Roman" w:hAnsi="Times New Roman" w:cs="Times New Roman"/>
          <w:sz w:val="24"/>
          <w:szCs w:val="24"/>
        </w:rPr>
        <w:t xml:space="preserve"> google </w:t>
      </w:r>
      <w:proofErr w:type="spellStart"/>
      <w:r w:rsidRPr="00376AC1">
        <w:rPr>
          <w:rFonts w:ascii="Times New Roman" w:hAnsi="Times New Roman" w:cs="Times New Roman"/>
          <w:sz w:val="24"/>
          <w:szCs w:val="24"/>
        </w:rPr>
        <w:t>reveiew</w:t>
      </w:r>
      <w:proofErr w:type="spellEnd"/>
      <w:r w:rsidRPr="00376AC1">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sidRPr="00376AC1">
        <w:rPr>
          <w:rFonts w:ascii="Times New Roman" w:hAnsi="Times New Roman" w:cs="Times New Roman"/>
          <w:sz w:val="24"/>
          <w:szCs w:val="24"/>
        </w:rPr>
        <w:t>dalam</w:t>
      </w:r>
      <w:proofErr w:type="spellEnd"/>
      <w:r w:rsidRPr="00376AC1">
        <w:rPr>
          <w:rFonts w:ascii="Times New Roman" w:hAnsi="Times New Roman" w:cs="Times New Roman"/>
          <w:sz w:val="24"/>
          <w:szCs w:val="24"/>
        </w:rPr>
        <w:t xml:space="preserve"> </w:t>
      </w:r>
      <w:proofErr w:type="spellStart"/>
      <w:r w:rsidRPr="00376AC1">
        <w:rPr>
          <w:rFonts w:ascii="Times New Roman" w:hAnsi="Times New Roman" w:cs="Times New Roman"/>
          <w:sz w:val="24"/>
          <w:szCs w:val="24"/>
        </w:rPr>
        <w:t>tabel</w:t>
      </w:r>
      <w:proofErr w:type="spellEnd"/>
      <w:r w:rsidRPr="00376AC1">
        <w:rPr>
          <w:rFonts w:ascii="Times New Roman" w:hAnsi="Times New Roman" w:cs="Times New Roman"/>
          <w:sz w:val="24"/>
          <w:szCs w:val="24"/>
        </w:rPr>
        <w:t xml:space="preserve"> </w:t>
      </w:r>
      <w:r>
        <w:rPr>
          <w:rFonts w:ascii="Times New Roman" w:hAnsi="Times New Roman" w:cs="Times New Roman"/>
          <w:sz w:val="24"/>
          <w:szCs w:val="24"/>
        </w:rPr>
        <w:t xml:space="preserve">1.3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sidRPr="00376AC1">
        <w:rPr>
          <w:rFonts w:ascii="Times New Roman" w:hAnsi="Times New Roman" w:cs="Times New Roman"/>
          <w:sz w:val="24"/>
          <w:szCs w:val="24"/>
        </w:rPr>
        <w:t>:</w:t>
      </w:r>
    </w:p>
    <w:p w14:paraId="352E8F3B" w14:textId="18584FC4" w:rsidR="00996AE6" w:rsidRPr="00A3144B" w:rsidRDefault="00996AE6" w:rsidP="00996AE6">
      <w:pPr>
        <w:pStyle w:val="Caption"/>
        <w:jc w:val="center"/>
        <w:rPr>
          <w:rFonts w:ascii="Times New Roman" w:hAnsi="Times New Roman" w:cs="Times New Roman"/>
          <w:color w:val="auto"/>
          <w:sz w:val="24"/>
          <w:szCs w:val="24"/>
        </w:rPr>
      </w:pPr>
      <w:bookmarkStart w:id="25" w:name="_Toc94075119"/>
      <w:proofErr w:type="spellStart"/>
      <w:r w:rsidRPr="00A3144B">
        <w:rPr>
          <w:rFonts w:ascii="Times New Roman" w:hAnsi="Times New Roman" w:cs="Times New Roman"/>
          <w:color w:val="auto"/>
          <w:sz w:val="24"/>
          <w:szCs w:val="24"/>
        </w:rPr>
        <w:t>Tabel</w:t>
      </w:r>
      <w:proofErr w:type="spellEnd"/>
      <w:r w:rsidRPr="00A3144B">
        <w:rPr>
          <w:rFonts w:ascii="Times New Roman" w:hAnsi="Times New Roman" w:cs="Times New Roman"/>
          <w:color w:val="auto"/>
          <w:sz w:val="24"/>
          <w:szCs w:val="24"/>
        </w:rPr>
        <w:t xml:space="preserve"> 1. </w:t>
      </w:r>
      <w:r w:rsidRPr="00A3144B">
        <w:rPr>
          <w:rFonts w:ascii="Times New Roman" w:hAnsi="Times New Roman" w:cs="Times New Roman"/>
          <w:color w:val="auto"/>
          <w:sz w:val="24"/>
          <w:szCs w:val="24"/>
        </w:rPr>
        <w:fldChar w:fldCharType="begin"/>
      </w:r>
      <w:r w:rsidRPr="00A3144B">
        <w:rPr>
          <w:rFonts w:ascii="Times New Roman" w:hAnsi="Times New Roman" w:cs="Times New Roman"/>
          <w:color w:val="auto"/>
          <w:sz w:val="24"/>
          <w:szCs w:val="24"/>
        </w:rPr>
        <w:instrText xml:space="preserve"> SEQ Tabel_1. \* ARABIC </w:instrText>
      </w:r>
      <w:r w:rsidRPr="00A3144B">
        <w:rPr>
          <w:rFonts w:ascii="Times New Roman" w:hAnsi="Times New Roman" w:cs="Times New Roman"/>
          <w:color w:val="auto"/>
          <w:sz w:val="24"/>
          <w:szCs w:val="24"/>
        </w:rPr>
        <w:fldChar w:fldCharType="separate"/>
      </w:r>
      <w:r w:rsidR="00033D55">
        <w:rPr>
          <w:rFonts w:ascii="Times New Roman" w:hAnsi="Times New Roman" w:cs="Times New Roman"/>
          <w:noProof/>
          <w:color w:val="auto"/>
          <w:sz w:val="24"/>
          <w:szCs w:val="24"/>
        </w:rPr>
        <w:t>3</w:t>
      </w:r>
      <w:bookmarkEnd w:id="25"/>
      <w:r w:rsidRPr="00A3144B">
        <w:rPr>
          <w:rFonts w:ascii="Times New Roman" w:hAnsi="Times New Roman" w:cs="Times New Roman"/>
          <w:color w:val="auto"/>
          <w:sz w:val="24"/>
          <w:szCs w:val="24"/>
        </w:rPr>
        <w:fldChar w:fldCharType="end"/>
      </w:r>
    </w:p>
    <w:p w14:paraId="56399716" w14:textId="77777777" w:rsidR="00996AE6" w:rsidRPr="00A3144B" w:rsidRDefault="00996AE6" w:rsidP="00996AE6">
      <w:pPr>
        <w:spacing w:after="0" w:line="240" w:lineRule="auto"/>
        <w:ind w:firstLine="720"/>
        <w:jc w:val="center"/>
        <w:rPr>
          <w:rFonts w:ascii="Times New Roman" w:hAnsi="Times New Roman" w:cs="Times New Roman"/>
          <w:b/>
          <w:sz w:val="24"/>
          <w:szCs w:val="24"/>
        </w:rPr>
      </w:pPr>
      <w:proofErr w:type="spellStart"/>
      <w:r w:rsidRPr="00A3144B">
        <w:rPr>
          <w:rFonts w:ascii="Times New Roman" w:hAnsi="Times New Roman" w:cs="Times New Roman"/>
          <w:b/>
          <w:sz w:val="24"/>
          <w:szCs w:val="24"/>
        </w:rPr>
        <w:t>Keluhan</w:t>
      </w:r>
      <w:proofErr w:type="spellEnd"/>
      <w:r w:rsidRPr="00A3144B">
        <w:rPr>
          <w:rFonts w:ascii="Times New Roman" w:hAnsi="Times New Roman" w:cs="Times New Roman"/>
          <w:b/>
          <w:sz w:val="24"/>
          <w:szCs w:val="24"/>
        </w:rPr>
        <w:t xml:space="preserve"> </w:t>
      </w:r>
      <w:proofErr w:type="spellStart"/>
      <w:r w:rsidRPr="00A3144B">
        <w:rPr>
          <w:rFonts w:ascii="Times New Roman" w:hAnsi="Times New Roman" w:cs="Times New Roman"/>
          <w:b/>
          <w:sz w:val="24"/>
          <w:szCs w:val="24"/>
        </w:rPr>
        <w:t>Konsumen</w:t>
      </w:r>
      <w:proofErr w:type="spellEnd"/>
    </w:p>
    <w:p w14:paraId="7A65F9DC" w14:textId="77777777" w:rsidR="00996AE6" w:rsidRPr="006B1DCA" w:rsidRDefault="00996AE6" w:rsidP="00996AE6">
      <w:pPr>
        <w:spacing w:after="0" w:line="240" w:lineRule="auto"/>
        <w:ind w:firstLine="720"/>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7467"/>
      </w:tblGrid>
      <w:tr w:rsidR="00996AE6" w14:paraId="63AA64C6" w14:textId="77777777" w:rsidTr="007F78F4">
        <w:trPr>
          <w:trHeight w:val="294"/>
        </w:trPr>
        <w:tc>
          <w:tcPr>
            <w:tcW w:w="461" w:type="dxa"/>
            <w:shd w:val="clear" w:color="auto" w:fill="FFFF00"/>
          </w:tcPr>
          <w:p w14:paraId="352F6914" w14:textId="77777777" w:rsidR="00996AE6" w:rsidRPr="00F94392" w:rsidRDefault="00996AE6" w:rsidP="007F78F4">
            <w:pPr>
              <w:spacing w:after="0" w:line="240" w:lineRule="auto"/>
              <w:jc w:val="center"/>
              <w:rPr>
                <w:rFonts w:ascii="Times New Roman" w:hAnsi="Times New Roman" w:cs="Times New Roman"/>
                <w:b/>
                <w:sz w:val="20"/>
                <w:szCs w:val="20"/>
              </w:rPr>
            </w:pPr>
            <w:r w:rsidRPr="00F94392">
              <w:rPr>
                <w:rFonts w:ascii="Times New Roman" w:hAnsi="Times New Roman" w:cs="Times New Roman"/>
                <w:b/>
                <w:sz w:val="20"/>
                <w:szCs w:val="20"/>
              </w:rPr>
              <w:t>No</w:t>
            </w:r>
          </w:p>
        </w:tc>
        <w:tc>
          <w:tcPr>
            <w:tcW w:w="7467" w:type="dxa"/>
            <w:shd w:val="clear" w:color="auto" w:fill="FFFF00"/>
          </w:tcPr>
          <w:p w14:paraId="76DEFD5A" w14:textId="77777777" w:rsidR="00996AE6" w:rsidRPr="00F94392" w:rsidRDefault="00996AE6" w:rsidP="007F78F4">
            <w:pPr>
              <w:spacing w:after="0" w:line="240" w:lineRule="auto"/>
              <w:jc w:val="center"/>
              <w:rPr>
                <w:rFonts w:ascii="Times New Roman" w:hAnsi="Times New Roman" w:cs="Times New Roman"/>
                <w:b/>
                <w:sz w:val="20"/>
                <w:szCs w:val="20"/>
              </w:rPr>
            </w:pPr>
            <w:proofErr w:type="spellStart"/>
            <w:r w:rsidRPr="00F94392">
              <w:rPr>
                <w:rFonts w:ascii="Times New Roman" w:hAnsi="Times New Roman" w:cs="Times New Roman"/>
                <w:b/>
                <w:sz w:val="20"/>
                <w:szCs w:val="20"/>
              </w:rPr>
              <w:t>Keluhan</w:t>
            </w:r>
            <w:proofErr w:type="spellEnd"/>
            <w:r w:rsidRPr="00F94392">
              <w:rPr>
                <w:rFonts w:ascii="Times New Roman" w:hAnsi="Times New Roman" w:cs="Times New Roman"/>
                <w:b/>
                <w:sz w:val="20"/>
                <w:szCs w:val="20"/>
              </w:rPr>
              <w:t xml:space="preserve"> </w:t>
            </w:r>
            <w:proofErr w:type="spellStart"/>
            <w:r w:rsidRPr="00F94392">
              <w:rPr>
                <w:rFonts w:ascii="Times New Roman" w:hAnsi="Times New Roman" w:cs="Times New Roman"/>
                <w:b/>
                <w:sz w:val="20"/>
                <w:szCs w:val="20"/>
              </w:rPr>
              <w:t>Konsumen</w:t>
            </w:r>
            <w:proofErr w:type="spellEnd"/>
          </w:p>
        </w:tc>
      </w:tr>
      <w:tr w:rsidR="00996AE6" w14:paraId="7B36360C" w14:textId="77777777" w:rsidTr="007F78F4">
        <w:trPr>
          <w:trHeight w:val="275"/>
        </w:trPr>
        <w:tc>
          <w:tcPr>
            <w:tcW w:w="461" w:type="dxa"/>
          </w:tcPr>
          <w:p w14:paraId="1AE8DC2B" w14:textId="77777777" w:rsidR="00996AE6" w:rsidRPr="00F94392" w:rsidRDefault="00996AE6" w:rsidP="007F78F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p>
        </w:tc>
        <w:tc>
          <w:tcPr>
            <w:tcW w:w="7467" w:type="dxa"/>
          </w:tcPr>
          <w:p w14:paraId="72532819" w14:textId="77777777" w:rsidR="00996AE6" w:rsidRPr="00F94392" w:rsidRDefault="00996AE6" w:rsidP="007F78F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Saya </w:t>
            </w:r>
            <w:proofErr w:type="spellStart"/>
            <w:r>
              <w:rPr>
                <w:rFonts w:ascii="Times New Roman" w:hAnsi="Times New Roman" w:cs="Times New Roman"/>
                <w:sz w:val="20"/>
                <w:szCs w:val="20"/>
              </w:rPr>
              <w:t>udah</w:t>
            </w:r>
            <w:proofErr w:type="spellEnd"/>
            <w:r>
              <w:rPr>
                <w:rFonts w:ascii="Times New Roman" w:hAnsi="Times New Roman" w:cs="Times New Roman"/>
                <w:sz w:val="20"/>
                <w:szCs w:val="20"/>
              </w:rPr>
              <w:t xml:space="preserve"> 1 </w:t>
            </w:r>
            <w:proofErr w:type="spellStart"/>
            <w:r>
              <w:rPr>
                <w:rFonts w:ascii="Times New Roman" w:hAnsi="Times New Roman" w:cs="Times New Roman"/>
                <w:sz w:val="20"/>
                <w:szCs w:val="20"/>
              </w:rPr>
              <w:t>bulan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lebih</w:t>
            </w:r>
            <w:proofErr w:type="spellEnd"/>
            <w:r>
              <w:rPr>
                <w:rFonts w:ascii="Times New Roman" w:hAnsi="Times New Roman" w:cs="Times New Roman"/>
                <w:sz w:val="20"/>
                <w:szCs w:val="20"/>
              </w:rPr>
              <w:t xml:space="preserve"> complain. </w:t>
            </w:r>
            <w:proofErr w:type="spellStart"/>
            <w:r>
              <w:rPr>
                <w:rFonts w:ascii="Times New Roman" w:hAnsi="Times New Roman" w:cs="Times New Roman"/>
                <w:sz w:val="20"/>
                <w:szCs w:val="20"/>
              </w:rPr>
              <w:t>Telepon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pernah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diangkat</w:t>
            </w:r>
            <w:proofErr w:type="spellEnd"/>
            <w:r>
              <w:rPr>
                <w:rFonts w:ascii="Times New Roman" w:hAnsi="Times New Roman" w:cs="Times New Roman"/>
                <w:sz w:val="20"/>
                <w:szCs w:val="20"/>
              </w:rPr>
              <w:t xml:space="preserve">, chat di web </w:t>
            </w:r>
            <w:proofErr w:type="spellStart"/>
            <w:r>
              <w:rPr>
                <w:rFonts w:ascii="Times New Roman" w:hAnsi="Times New Roman" w:cs="Times New Roman"/>
                <w:sz w:val="20"/>
                <w:szCs w:val="20"/>
              </w:rPr>
              <w:t>selalu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gantung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jawabannya</w:t>
            </w:r>
            <w:proofErr w:type="spellEnd"/>
            <w:r>
              <w:rPr>
                <w:rFonts w:ascii="Times New Roman" w:hAnsi="Times New Roman" w:cs="Times New Roman"/>
                <w:sz w:val="20"/>
                <w:szCs w:val="20"/>
              </w:rPr>
              <w:t xml:space="preserve">, dan </w:t>
            </w:r>
            <w:proofErr w:type="spellStart"/>
            <w:r>
              <w:rPr>
                <w:rFonts w:ascii="Times New Roman" w:hAnsi="Times New Roman" w:cs="Times New Roman"/>
                <w:sz w:val="20"/>
                <w:szCs w:val="20"/>
              </w:rPr>
              <w:t>baru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ditinggal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seberntar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sudah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ganti</w:t>
            </w:r>
            <w:proofErr w:type="spellEnd"/>
            <w:r>
              <w:rPr>
                <w:rFonts w:ascii="Times New Roman" w:hAnsi="Times New Roman" w:cs="Times New Roman"/>
                <w:sz w:val="20"/>
                <w:szCs w:val="20"/>
              </w:rPr>
              <w:t xml:space="preserve"> customer service yang </w:t>
            </w:r>
            <w:proofErr w:type="spellStart"/>
            <w:r>
              <w:rPr>
                <w:rFonts w:ascii="Times New Roman" w:hAnsi="Times New Roman" w:cs="Times New Roman"/>
                <w:sz w:val="20"/>
                <w:szCs w:val="20"/>
              </w:rPr>
              <w:t>tugasnya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bertanya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lagi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ada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masalah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apa</w:t>
            </w:r>
            <w:proofErr w:type="spellEnd"/>
            <w:r>
              <w:rPr>
                <w:rFonts w:ascii="Times New Roman" w:hAnsi="Times New Roman" w:cs="Times New Roman"/>
                <w:sz w:val="20"/>
                <w:szCs w:val="20"/>
              </w:rPr>
              <w:t xml:space="preserve">. JELEK BANGET after </w:t>
            </w:r>
            <w:proofErr w:type="spellStart"/>
            <w:r>
              <w:rPr>
                <w:rFonts w:ascii="Times New Roman" w:hAnsi="Times New Roman" w:cs="Times New Roman"/>
                <w:sz w:val="20"/>
                <w:szCs w:val="20"/>
              </w:rPr>
              <w:t>salesnya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Kursi</w:t>
            </w:r>
            <w:proofErr w:type="spellEnd"/>
            <w:r>
              <w:rPr>
                <w:rFonts w:ascii="Times New Roman" w:hAnsi="Times New Roman" w:cs="Times New Roman"/>
                <w:sz w:val="20"/>
                <w:szCs w:val="20"/>
              </w:rPr>
              <w:t xml:space="preserve"> yang kami </w:t>
            </w:r>
            <w:proofErr w:type="spellStart"/>
            <w:r>
              <w:rPr>
                <w:rFonts w:ascii="Times New Roman" w:hAnsi="Times New Roman" w:cs="Times New Roman"/>
                <w:sz w:val="20"/>
                <w:szCs w:val="20"/>
              </w:rPr>
              <w:t>beli</w:t>
            </w:r>
            <w:proofErr w:type="spellEnd"/>
            <w:r>
              <w:rPr>
                <w:rFonts w:ascii="Times New Roman" w:hAnsi="Times New Roman" w:cs="Times New Roman"/>
                <w:sz w:val="20"/>
                <w:szCs w:val="20"/>
              </w:rPr>
              <w:t xml:space="preserve"> di </w:t>
            </w:r>
            <w:proofErr w:type="spellStart"/>
            <w:r>
              <w:rPr>
                <w:rFonts w:ascii="Times New Roman" w:hAnsi="Times New Roman" w:cs="Times New Roman"/>
                <w:sz w:val="20"/>
                <w:szCs w:val="20"/>
              </w:rPr>
              <w:t>fabelio</w:t>
            </w:r>
            <w:proofErr w:type="spellEnd"/>
            <w:r>
              <w:rPr>
                <w:rFonts w:ascii="Times New Roman" w:hAnsi="Times New Roman" w:cs="Times New Roman"/>
                <w:sz w:val="20"/>
                <w:szCs w:val="20"/>
              </w:rPr>
              <w:t xml:space="preserve"> juga </w:t>
            </w:r>
            <w:proofErr w:type="gramStart"/>
            <w:r>
              <w:rPr>
                <w:rFonts w:ascii="Times New Roman" w:hAnsi="Times New Roman" w:cs="Times New Roman"/>
                <w:sz w:val="20"/>
                <w:szCs w:val="20"/>
              </w:rPr>
              <w:t>5 unit</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sudah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rusak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sampe</w:t>
            </w:r>
            <w:proofErr w:type="spellEnd"/>
            <w:r>
              <w:rPr>
                <w:rFonts w:ascii="Times New Roman" w:hAnsi="Times New Roman" w:cs="Times New Roman"/>
                <w:sz w:val="20"/>
                <w:szCs w:val="20"/>
              </w:rPr>
              <w:t xml:space="preserve"> 1 </w:t>
            </w:r>
            <w:proofErr w:type="spellStart"/>
            <w:r>
              <w:rPr>
                <w:rFonts w:ascii="Times New Roman" w:hAnsi="Times New Roman" w:cs="Times New Roman"/>
                <w:sz w:val="20"/>
                <w:szCs w:val="20"/>
              </w:rPr>
              <w:t>tahun</w:t>
            </w:r>
            <w:proofErr w:type="spellEnd"/>
            <w:r>
              <w:rPr>
                <w:rFonts w:ascii="Times New Roman" w:hAnsi="Times New Roman" w:cs="Times New Roman"/>
                <w:sz w:val="20"/>
                <w:szCs w:val="20"/>
              </w:rPr>
              <w:t xml:space="preserve"> dan </w:t>
            </w:r>
            <w:proofErr w:type="spellStart"/>
            <w:r>
              <w:rPr>
                <w:rFonts w:ascii="Times New Roman" w:hAnsi="Times New Roman" w:cs="Times New Roman"/>
                <w:sz w:val="20"/>
                <w:szCs w:val="20"/>
              </w:rPr>
              <w:t>tidak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bisa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diperbaiki</w:t>
            </w:r>
            <w:proofErr w:type="spellEnd"/>
            <w:r>
              <w:rPr>
                <w:rFonts w:ascii="Times New Roman" w:hAnsi="Times New Roman" w:cs="Times New Roman"/>
                <w:sz w:val="20"/>
                <w:szCs w:val="20"/>
              </w:rPr>
              <w:t>!</w:t>
            </w:r>
          </w:p>
        </w:tc>
      </w:tr>
      <w:tr w:rsidR="00996AE6" w14:paraId="4AD1E327" w14:textId="77777777" w:rsidTr="007F78F4">
        <w:trPr>
          <w:trHeight w:val="312"/>
        </w:trPr>
        <w:tc>
          <w:tcPr>
            <w:tcW w:w="461" w:type="dxa"/>
          </w:tcPr>
          <w:p w14:paraId="69C46B02" w14:textId="77777777" w:rsidR="00996AE6" w:rsidRPr="00F94392" w:rsidRDefault="00996AE6" w:rsidP="007F78F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p>
        </w:tc>
        <w:tc>
          <w:tcPr>
            <w:tcW w:w="7467" w:type="dxa"/>
          </w:tcPr>
          <w:p w14:paraId="2F4A2749" w14:textId="77777777" w:rsidR="00996AE6" w:rsidRPr="00F94392" w:rsidRDefault="00996AE6" w:rsidP="007F78F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Gak </w:t>
            </w:r>
            <w:proofErr w:type="spellStart"/>
            <w:r>
              <w:rPr>
                <w:rFonts w:ascii="Times New Roman" w:hAnsi="Times New Roman" w:cs="Times New Roman"/>
                <w:sz w:val="20"/>
                <w:szCs w:val="20"/>
              </w:rPr>
              <w:t>banget</w:t>
            </w:r>
            <w:proofErr w:type="spellEnd"/>
            <w:r>
              <w:rPr>
                <w:rFonts w:ascii="Times New Roman" w:hAnsi="Times New Roman" w:cs="Times New Roman"/>
                <w:sz w:val="20"/>
                <w:szCs w:val="20"/>
              </w:rPr>
              <w:t xml:space="preserve">. Mending </w:t>
            </w:r>
            <w:proofErr w:type="spellStart"/>
            <w:r>
              <w:rPr>
                <w:rFonts w:ascii="Times New Roman" w:hAnsi="Times New Roman" w:cs="Times New Roman"/>
                <w:sz w:val="20"/>
                <w:szCs w:val="20"/>
              </w:rPr>
              <w:t>beli</w:t>
            </w:r>
            <w:proofErr w:type="spellEnd"/>
            <w:r>
              <w:rPr>
                <w:rFonts w:ascii="Times New Roman" w:hAnsi="Times New Roman" w:cs="Times New Roman"/>
                <w:sz w:val="20"/>
                <w:szCs w:val="20"/>
              </w:rPr>
              <w:t xml:space="preserve"> di </w:t>
            </w:r>
            <w:proofErr w:type="spellStart"/>
            <w:r>
              <w:rPr>
                <w:rFonts w:ascii="Times New Roman" w:hAnsi="Times New Roman" w:cs="Times New Roman"/>
                <w:sz w:val="20"/>
                <w:szCs w:val="20"/>
              </w:rPr>
              <w:t>informa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atau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soho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aja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kalau</w:t>
            </w:r>
            <w:proofErr w:type="spellEnd"/>
            <w:r>
              <w:rPr>
                <w:rFonts w:ascii="Times New Roman" w:hAnsi="Times New Roman" w:cs="Times New Roman"/>
                <w:sz w:val="20"/>
                <w:szCs w:val="20"/>
              </w:rPr>
              <w:t xml:space="preserve"> di Bandung. Saya order 2 </w:t>
            </w:r>
            <w:proofErr w:type="spellStart"/>
            <w:r>
              <w:rPr>
                <w:rFonts w:ascii="Times New Roman" w:hAnsi="Times New Roman" w:cs="Times New Roman"/>
                <w:sz w:val="20"/>
                <w:szCs w:val="20"/>
              </w:rPr>
              <w:t>barang</w:t>
            </w:r>
            <w:proofErr w:type="spellEnd"/>
            <w:r>
              <w:rPr>
                <w:rFonts w:ascii="Times New Roman" w:hAnsi="Times New Roman" w:cs="Times New Roman"/>
                <w:sz w:val="20"/>
                <w:szCs w:val="20"/>
              </w:rPr>
              <w:t xml:space="preserve"> di </w:t>
            </w:r>
            <w:proofErr w:type="spellStart"/>
            <w:r>
              <w:rPr>
                <w:rFonts w:ascii="Times New Roman" w:hAnsi="Times New Roman" w:cs="Times New Roman"/>
                <w:sz w:val="20"/>
                <w:szCs w:val="20"/>
              </w:rPr>
              <w:t>sini</w:t>
            </w:r>
            <w:proofErr w:type="spellEnd"/>
            <w:r>
              <w:rPr>
                <w:rFonts w:ascii="Times New Roman" w:hAnsi="Times New Roman" w:cs="Times New Roman"/>
                <w:sz w:val="20"/>
                <w:szCs w:val="20"/>
              </w:rPr>
              <w:t xml:space="preserve">. Sofa bed dan coffee table, sofa bed </w:t>
            </w:r>
            <w:proofErr w:type="spellStart"/>
            <w:r>
              <w:rPr>
                <w:rFonts w:ascii="Times New Roman" w:hAnsi="Times New Roman" w:cs="Times New Roman"/>
                <w:sz w:val="20"/>
                <w:szCs w:val="20"/>
              </w:rPr>
              <w:t>janji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dikirim</w:t>
            </w:r>
            <w:proofErr w:type="spellEnd"/>
            <w:r>
              <w:rPr>
                <w:rFonts w:ascii="Times New Roman" w:hAnsi="Times New Roman" w:cs="Times New Roman"/>
                <w:sz w:val="20"/>
                <w:szCs w:val="20"/>
              </w:rPr>
              <w:t xml:space="preserve"> 7 </w:t>
            </w:r>
            <w:proofErr w:type="spellStart"/>
            <w:r>
              <w:rPr>
                <w:rFonts w:ascii="Times New Roman" w:hAnsi="Times New Roman" w:cs="Times New Roman"/>
                <w:sz w:val="20"/>
                <w:szCs w:val="20"/>
              </w:rPr>
              <w:t>hari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dari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pembelian</w:t>
            </w:r>
            <w:proofErr w:type="spellEnd"/>
            <w:r>
              <w:rPr>
                <w:rFonts w:ascii="Times New Roman" w:hAnsi="Times New Roman" w:cs="Times New Roman"/>
                <w:sz w:val="20"/>
                <w:szCs w:val="20"/>
              </w:rPr>
              <w:t xml:space="preserve">, eh </w:t>
            </w:r>
            <w:proofErr w:type="spellStart"/>
            <w:r>
              <w:rPr>
                <w:rFonts w:ascii="Times New Roman" w:hAnsi="Times New Roman" w:cs="Times New Roman"/>
                <w:sz w:val="20"/>
                <w:szCs w:val="20"/>
              </w:rPr>
              <w:t>ternyata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dapet</w:t>
            </w:r>
            <w:proofErr w:type="spellEnd"/>
            <w:r>
              <w:rPr>
                <w:rFonts w:ascii="Times New Roman" w:hAnsi="Times New Roman" w:cs="Times New Roman"/>
                <w:sz w:val="20"/>
                <w:szCs w:val="20"/>
              </w:rPr>
              <w:t xml:space="preserve"> email 18 </w:t>
            </w:r>
            <w:proofErr w:type="spellStart"/>
            <w:r>
              <w:rPr>
                <w:rFonts w:ascii="Times New Roman" w:hAnsi="Times New Roman" w:cs="Times New Roman"/>
                <w:sz w:val="20"/>
                <w:szCs w:val="20"/>
              </w:rPr>
              <w:t>mei</w:t>
            </w:r>
            <w:proofErr w:type="spellEnd"/>
            <w:r>
              <w:rPr>
                <w:rFonts w:ascii="Times New Roman" w:hAnsi="Times New Roman" w:cs="Times New Roman"/>
                <w:sz w:val="20"/>
                <w:szCs w:val="20"/>
              </w:rPr>
              <w:t xml:space="preserve"> dan </w:t>
            </w:r>
            <w:proofErr w:type="spellStart"/>
            <w:r>
              <w:rPr>
                <w:rFonts w:ascii="Times New Roman" w:hAnsi="Times New Roman" w:cs="Times New Roman"/>
                <w:sz w:val="20"/>
                <w:szCs w:val="20"/>
              </w:rPr>
              <w:t>dapet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telefon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whatsapp</w:t>
            </w:r>
            <w:proofErr w:type="spellEnd"/>
            <w:r>
              <w:rPr>
                <w:rFonts w:ascii="Times New Roman" w:hAnsi="Times New Roman" w:cs="Times New Roman"/>
                <w:sz w:val="20"/>
                <w:szCs w:val="20"/>
              </w:rPr>
              <w:t xml:space="preserve"> juga </w:t>
            </w:r>
            <w:proofErr w:type="spellStart"/>
            <w:r>
              <w:rPr>
                <w:rFonts w:ascii="Times New Roman" w:hAnsi="Times New Roman" w:cs="Times New Roman"/>
                <w:sz w:val="20"/>
                <w:szCs w:val="20"/>
              </w:rPr>
              <w:t>tanggal</w:t>
            </w:r>
            <w:proofErr w:type="spellEnd"/>
            <w:r>
              <w:rPr>
                <w:rFonts w:ascii="Times New Roman" w:hAnsi="Times New Roman" w:cs="Times New Roman"/>
                <w:sz w:val="20"/>
                <w:szCs w:val="20"/>
              </w:rPr>
              <w:t xml:space="preserve"> 25 </w:t>
            </w:r>
            <w:proofErr w:type="spellStart"/>
            <w:r>
              <w:rPr>
                <w:rFonts w:ascii="Times New Roman" w:hAnsi="Times New Roman" w:cs="Times New Roman"/>
                <w:sz w:val="20"/>
                <w:szCs w:val="20"/>
              </w:rPr>
              <w:t>mei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semua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bukti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telefon</w:t>
            </w:r>
            <w:proofErr w:type="spellEnd"/>
            <w:r>
              <w:rPr>
                <w:rFonts w:ascii="Times New Roman" w:hAnsi="Times New Roman" w:cs="Times New Roman"/>
                <w:sz w:val="20"/>
                <w:szCs w:val="20"/>
              </w:rPr>
              <w:t xml:space="preserve"> dan </w:t>
            </w:r>
            <w:proofErr w:type="spellStart"/>
            <w:r>
              <w:rPr>
                <w:rFonts w:ascii="Times New Roman" w:hAnsi="Times New Roman" w:cs="Times New Roman"/>
                <w:sz w:val="20"/>
                <w:szCs w:val="20"/>
              </w:rPr>
              <w:t>whatsapp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lengkap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Tiba-tiba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tanggal</w:t>
            </w:r>
            <w:proofErr w:type="spellEnd"/>
            <w:r>
              <w:rPr>
                <w:rFonts w:ascii="Times New Roman" w:hAnsi="Times New Roman" w:cs="Times New Roman"/>
                <w:sz w:val="20"/>
                <w:szCs w:val="20"/>
              </w:rPr>
              <w:t xml:space="preserve"> 9 </w:t>
            </w:r>
            <w:proofErr w:type="spellStart"/>
            <w:r>
              <w:rPr>
                <w:rFonts w:ascii="Times New Roman" w:hAnsi="Times New Roman" w:cs="Times New Roman"/>
                <w:sz w:val="20"/>
                <w:szCs w:val="20"/>
              </w:rPr>
              <w:t>april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saya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lagi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diluar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kota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katanya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petugas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dari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Fabelio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telefon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saya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sudah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dekat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rumah</w:t>
            </w:r>
            <w:proofErr w:type="spellEnd"/>
            <w:r>
              <w:rPr>
                <w:rFonts w:ascii="Times New Roman" w:hAnsi="Times New Roman" w:cs="Times New Roman"/>
                <w:sz w:val="20"/>
                <w:szCs w:val="20"/>
              </w:rPr>
              <w:t xml:space="preserve">. Dan </w:t>
            </w:r>
            <w:proofErr w:type="spellStart"/>
            <w:r>
              <w:rPr>
                <w:rFonts w:ascii="Times New Roman" w:hAnsi="Times New Roman" w:cs="Times New Roman"/>
                <w:sz w:val="20"/>
                <w:szCs w:val="20"/>
              </w:rPr>
              <w:t>sofabed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saya</w:t>
            </w:r>
            <w:proofErr w:type="spellEnd"/>
            <w:r>
              <w:rPr>
                <w:rFonts w:ascii="Times New Roman" w:hAnsi="Times New Roman" w:cs="Times New Roman"/>
                <w:sz w:val="20"/>
                <w:szCs w:val="20"/>
              </w:rPr>
              <w:t xml:space="preserve"> di </w:t>
            </w:r>
            <w:proofErr w:type="spellStart"/>
            <w:r>
              <w:rPr>
                <w:rFonts w:ascii="Times New Roman" w:hAnsi="Times New Roman" w:cs="Times New Roman"/>
                <w:sz w:val="20"/>
                <w:szCs w:val="20"/>
              </w:rPr>
              <w:t>simpan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begitu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saja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depan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pintu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rumah</w:t>
            </w:r>
            <w:proofErr w:type="spellEnd"/>
            <w:r>
              <w:rPr>
                <w:rFonts w:ascii="Times New Roman" w:hAnsi="Times New Roman" w:cs="Times New Roman"/>
                <w:sz w:val="20"/>
                <w:szCs w:val="20"/>
              </w:rPr>
              <w:t xml:space="preserve">. Yang </w:t>
            </w:r>
            <w:proofErr w:type="spellStart"/>
            <w:r>
              <w:rPr>
                <w:rFonts w:ascii="Times New Roman" w:hAnsi="Times New Roman" w:cs="Times New Roman"/>
                <w:sz w:val="20"/>
                <w:szCs w:val="20"/>
              </w:rPr>
              <w:t>kedua</w:t>
            </w:r>
            <w:proofErr w:type="spellEnd"/>
            <w:r>
              <w:rPr>
                <w:rFonts w:ascii="Times New Roman" w:hAnsi="Times New Roman" w:cs="Times New Roman"/>
                <w:sz w:val="20"/>
                <w:szCs w:val="20"/>
              </w:rPr>
              <w:t xml:space="preserve"> coffee table yang </w:t>
            </w:r>
            <w:proofErr w:type="spellStart"/>
            <w:r>
              <w:rPr>
                <w:rFonts w:ascii="Times New Roman" w:hAnsi="Times New Roman" w:cs="Times New Roman"/>
                <w:sz w:val="20"/>
                <w:szCs w:val="20"/>
              </w:rPr>
              <w:t>janjinya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dikirim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tanggal</w:t>
            </w:r>
            <w:proofErr w:type="spellEnd"/>
            <w:r>
              <w:rPr>
                <w:rFonts w:ascii="Times New Roman" w:hAnsi="Times New Roman" w:cs="Times New Roman"/>
                <w:sz w:val="20"/>
                <w:szCs w:val="20"/>
              </w:rPr>
              <w:t xml:space="preserve"> 12 </w:t>
            </w:r>
            <w:proofErr w:type="spellStart"/>
            <w:r>
              <w:rPr>
                <w:rFonts w:ascii="Times New Roman" w:hAnsi="Times New Roman" w:cs="Times New Roman"/>
                <w:sz w:val="20"/>
                <w:szCs w:val="20"/>
              </w:rPr>
              <w:t>tiba-tiba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dapet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whatsapp</w:t>
            </w:r>
            <w:proofErr w:type="spellEnd"/>
            <w:r>
              <w:rPr>
                <w:rFonts w:ascii="Times New Roman" w:hAnsi="Times New Roman" w:cs="Times New Roman"/>
                <w:sz w:val="20"/>
                <w:szCs w:val="20"/>
              </w:rPr>
              <w:t xml:space="preserve"> dan </w:t>
            </w:r>
            <w:proofErr w:type="spellStart"/>
            <w:r>
              <w:rPr>
                <w:rFonts w:ascii="Times New Roman" w:hAnsi="Times New Roman" w:cs="Times New Roman"/>
                <w:sz w:val="20"/>
                <w:szCs w:val="20"/>
              </w:rPr>
              <w:t>telepon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dikirim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tanggal</w:t>
            </w:r>
            <w:proofErr w:type="spellEnd"/>
            <w:r>
              <w:rPr>
                <w:rFonts w:ascii="Times New Roman" w:hAnsi="Times New Roman" w:cs="Times New Roman"/>
                <w:sz w:val="20"/>
                <w:szCs w:val="20"/>
              </w:rPr>
              <w:t xml:space="preserve"> 10 </w:t>
            </w:r>
            <w:proofErr w:type="spellStart"/>
            <w:r>
              <w:rPr>
                <w:rFonts w:ascii="Times New Roman" w:hAnsi="Times New Roman" w:cs="Times New Roman"/>
                <w:sz w:val="20"/>
                <w:szCs w:val="20"/>
              </w:rPr>
              <w:t>april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tapi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sampai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sekarang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belum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sampai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sekarang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belum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sampai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tangan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saya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Janji-janji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terus</w:t>
            </w:r>
            <w:proofErr w:type="spellEnd"/>
            <w:r>
              <w:rPr>
                <w:rFonts w:ascii="Times New Roman" w:hAnsi="Times New Roman" w:cs="Times New Roman"/>
                <w:sz w:val="20"/>
                <w:szCs w:val="20"/>
              </w:rPr>
              <w:t xml:space="preserve">, dan </w:t>
            </w:r>
            <w:proofErr w:type="spellStart"/>
            <w:r>
              <w:rPr>
                <w:rFonts w:ascii="Times New Roman" w:hAnsi="Times New Roman" w:cs="Times New Roman"/>
                <w:sz w:val="20"/>
                <w:szCs w:val="20"/>
              </w:rPr>
              <w:t>terakhir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janji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tanggal</w:t>
            </w:r>
            <w:proofErr w:type="spellEnd"/>
            <w:r>
              <w:rPr>
                <w:rFonts w:ascii="Times New Roman" w:hAnsi="Times New Roman" w:cs="Times New Roman"/>
                <w:sz w:val="20"/>
                <w:szCs w:val="20"/>
              </w:rPr>
              <w:t xml:space="preserve"> 24 </w:t>
            </w:r>
            <w:proofErr w:type="spellStart"/>
            <w:r>
              <w:rPr>
                <w:rFonts w:ascii="Times New Roman" w:hAnsi="Times New Roman" w:cs="Times New Roman"/>
                <w:sz w:val="20"/>
                <w:szCs w:val="20"/>
              </w:rPr>
              <w:t>april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lalu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dapet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tanggal</w:t>
            </w:r>
            <w:proofErr w:type="spellEnd"/>
            <w:r>
              <w:rPr>
                <w:rFonts w:ascii="Times New Roman" w:hAnsi="Times New Roman" w:cs="Times New Roman"/>
                <w:sz w:val="20"/>
                <w:szCs w:val="20"/>
              </w:rPr>
              <w:t xml:space="preserve"> 21 </w:t>
            </w:r>
            <w:proofErr w:type="spellStart"/>
            <w:r>
              <w:rPr>
                <w:rFonts w:ascii="Times New Roman" w:hAnsi="Times New Roman" w:cs="Times New Roman"/>
                <w:sz w:val="20"/>
                <w:szCs w:val="20"/>
              </w:rPr>
              <w:t>april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katanya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gagal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dalam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pengiriman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Pokoknya</w:t>
            </w:r>
            <w:proofErr w:type="spellEnd"/>
            <w:r>
              <w:rPr>
                <w:rFonts w:ascii="Times New Roman" w:hAnsi="Times New Roman" w:cs="Times New Roman"/>
                <w:sz w:val="20"/>
                <w:szCs w:val="20"/>
              </w:rPr>
              <w:t xml:space="preserve"> gak </w:t>
            </w:r>
            <w:proofErr w:type="spellStart"/>
            <w:r>
              <w:rPr>
                <w:rFonts w:ascii="Times New Roman" w:hAnsi="Times New Roman" w:cs="Times New Roman"/>
                <w:sz w:val="20"/>
                <w:szCs w:val="20"/>
              </w:rPr>
              <w:t>banget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deh</w:t>
            </w:r>
            <w:proofErr w:type="spellEnd"/>
            <w:r>
              <w:rPr>
                <w:rFonts w:ascii="Times New Roman" w:hAnsi="Times New Roman" w:cs="Times New Roman"/>
                <w:sz w:val="20"/>
                <w:szCs w:val="20"/>
              </w:rPr>
              <w:t>, dan kapok bang.</w:t>
            </w:r>
          </w:p>
        </w:tc>
      </w:tr>
      <w:tr w:rsidR="00996AE6" w14:paraId="3D5AC546" w14:textId="77777777" w:rsidTr="007F78F4">
        <w:trPr>
          <w:trHeight w:val="312"/>
        </w:trPr>
        <w:tc>
          <w:tcPr>
            <w:tcW w:w="461" w:type="dxa"/>
          </w:tcPr>
          <w:p w14:paraId="71041B84" w14:textId="77777777" w:rsidR="00996AE6" w:rsidRDefault="00996AE6" w:rsidP="007F78F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p>
        </w:tc>
        <w:tc>
          <w:tcPr>
            <w:tcW w:w="7467" w:type="dxa"/>
          </w:tcPr>
          <w:p w14:paraId="45A09AAD" w14:textId="77777777" w:rsidR="00996AE6" w:rsidRDefault="00996AE6" w:rsidP="007F78F4">
            <w:pPr>
              <w:spacing w:after="0" w:line="240" w:lineRule="auto"/>
              <w:jc w:val="both"/>
              <w:rPr>
                <w:rFonts w:ascii="Times New Roman" w:hAnsi="Times New Roman" w:cs="Times New Roman"/>
                <w:sz w:val="20"/>
                <w:szCs w:val="20"/>
              </w:rPr>
            </w:pPr>
            <w:proofErr w:type="spellStart"/>
            <w:r w:rsidRPr="001579D1">
              <w:rPr>
                <w:rFonts w:ascii="Times New Roman" w:hAnsi="Times New Roman" w:cs="Times New Roman"/>
                <w:sz w:val="20"/>
                <w:szCs w:val="20"/>
              </w:rPr>
              <w:t>Baru</w:t>
            </w:r>
            <w:proofErr w:type="spellEnd"/>
            <w:r w:rsidRPr="001579D1">
              <w:rPr>
                <w:rFonts w:ascii="Times New Roman" w:hAnsi="Times New Roman" w:cs="Times New Roman"/>
                <w:sz w:val="20"/>
                <w:szCs w:val="20"/>
              </w:rPr>
              <w:t xml:space="preserve"> </w:t>
            </w:r>
            <w:proofErr w:type="spellStart"/>
            <w:r w:rsidRPr="001579D1">
              <w:rPr>
                <w:rFonts w:ascii="Times New Roman" w:hAnsi="Times New Roman" w:cs="Times New Roman"/>
                <w:sz w:val="20"/>
                <w:szCs w:val="20"/>
              </w:rPr>
              <w:t>beli</w:t>
            </w:r>
            <w:proofErr w:type="spellEnd"/>
            <w:r w:rsidRPr="001579D1">
              <w:rPr>
                <w:rFonts w:ascii="Times New Roman" w:hAnsi="Times New Roman" w:cs="Times New Roman"/>
                <w:sz w:val="20"/>
                <w:szCs w:val="20"/>
              </w:rPr>
              <w:t xml:space="preserve"> 5 </w:t>
            </w:r>
            <w:proofErr w:type="spellStart"/>
            <w:r w:rsidRPr="001579D1">
              <w:rPr>
                <w:rFonts w:ascii="Times New Roman" w:hAnsi="Times New Roman" w:cs="Times New Roman"/>
                <w:sz w:val="20"/>
                <w:szCs w:val="20"/>
              </w:rPr>
              <w:t>bulan</w:t>
            </w:r>
            <w:proofErr w:type="spellEnd"/>
            <w:r w:rsidRPr="001579D1">
              <w:rPr>
                <w:rFonts w:ascii="Times New Roman" w:hAnsi="Times New Roman" w:cs="Times New Roman"/>
                <w:sz w:val="20"/>
                <w:szCs w:val="20"/>
              </w:rPr>
              <w:t xml:space="preserve">, </w:t>
            </w:r>
            <w:proofErr w:type="spellStart"/>
            <w:r w:rsidRPr="001579D1">
              <w:rPr>
                <w:rFonts w:ascii="Times New Roman" w:hAnsi="Times New Roman" w:cs="Times New Roman"/>
                <w:sz w:val="20"/>
                <w:szCs w:val="20"/>
              </w:rPr>
              <w:t>kursi</w:t>
            </w:r>
            <w:proofErr w:type="spellEnd"/>
            <w:r w:rsidRPr="001579D1">
              <w:rPr>
                <w:rFonts w:ascii="Times New Roman" w:hAnsi="Times New Roman" w:cs="Times New Roman"/>
                <w:sz w:val="20"/>
                <w:szCs w:val="20"/>
              </w:rPr>
              <w:t xml:space="preserve"> </w:t>
            </w:r>
            <w:proofErr w:type="spellStart"/>
            <w:r w:rsidRPr="001579D1">
              <w:rPr>
                <w:rFonts w:ascii="Times New Roman" w:hAnsi="Times New Roman" w:cs="Times New Roman"/>
                <w:sz w:val="20"/>
                <w:szCs w:val="20"/>
              </w:rPr>
              <w:t>rusak</w:t>
            </w:r>
            <w:proofErr w:type="spellEnd"/>
            <w:r w:rsidRPr="001579D1">
              <w:rPr>
                <w:rFonts w:ascii="Times New Roman" w:hAnsi="Times New Roman" w:cs="Times New Roman"/>
                <w:sz w:val="20"/>
                <w:szCs w:val="20"/>
              </w:rPr>
              <w:t xml:space="preserve">, dan </w:t>
            </w:r>
            <w:proofErr w:type="spellStart"/>
            <w:r w:rsidRPr="001579D1">
              <w:rPr>
                <w:rFonts w:ascii="Times New Roman" w:hAnsi="Times New Roman" w:cs="Times New Roman"/>
                <w:sz w:val="20"/>
                <w:szCs w:val="20"/>
              </w:rPr>
              <w:t>lemari</w:t>
            </w:r>
            <w:proofErr w:type="spellEnd"/>
            <w:r w:rsidRPr="001579D1">
              <w:rPr>
                <w:rFonts w:ascii="Times New Roman" w:hAnsi="Times New Roman" w:cs="Times New Roman"/>
                <w:sz w:val="20"/>
                <w:szCs w:val="20"/>
              </w:rPr>
              <w:t xml:space="preserve"> </w:t>
            </w:r>
            <w:proofErr w:type="spellStart"/>
            <w:r w:rsidRPr="001579D1">
              <w:rPr>
                <w:rFonts w:ascii="Times New Roman" w:hAnsi="Times New Roman" w:cs="Times New Roman"/>
                <w:sz w:val="20"/>
                <w:szCs w:val="20"/>
              </w:rPr>
              <w:t>rusak</w:t>
            </w:r>
            <w:proofErr w:type="spellEnd"/>
            <w:r w:rsidRPr="001579D1">
              <w:rPr>
                <w:rFonts w:ascii="Times New Roman" w:hAnsi="Times New Roman" w:cs="Times New Roman"/>
                <w:sz w:val="20"/>
                <w:szCs w:val="20"/>
              </w:rPr>
              <w:t xml:space="preserve"> </w:t>
            </w:r>
            <w:proofErr w:type="spellStart"/>
            <w:r w:rsidRPr="001579D1">
              <w:rPr>
                <w:rFonts w:ascii="Times New Roman" w:hAnsi="Times New Roman" w:cs="Times New Roman"/>
                <w:sz w:val="20"/>
                <w:szCs w:val="20"/>
              </w:rPr>
              <w:t>kakinya</w:t>
            </w:r>
            <w:proofErr w:type="spellEnd"/>
            <w:r w:rsidRPr="001579D1">
              <w:rPr>
                <w:rFonts w:ascii="Times New Roman" w:hAnsi="Times New Roman" w:cs="Times New Roman"/>
                <w:sz w:val="20"/>
                <w:szCs w:val="20"/>
              </w:rPr>
              <w:t xml:space="preserve">, pas </w:t>
            </w:r>
            <w:proofErr w:type="spellStart"/>
            <w:r w:rsidRPr="001579D1">
              <w:rPr>
                <w:rFonts w:ascii="Times New Roman" w:hAnsi="Times New Roman" w:cs="Times New Roman"/>
                <w:sz w:val="20"/>
                <w:szCs w:val="20"/>
              </w:rPr>
              <w:t>diklaim</w:t>
            </w:r>
            <w:proofErr w:type="spellEnd"/>
            <w:r w:rsidRPr="001579D1">
              <w:rPr>
                <w:rFonts w:ascii="Times New Roman" w:hAnsi="Times New Roman" w:cs="Times New Roman"/>
                <w:sz w:val="20"/>
                <w:szCs w:val="20"/>
              </w:rPr>
              <w:t xml:space="preserve">, </w:t>
            </w:r>
            <w:proofErr w:type="spellStart"/>
            <w:r w:rsidRPr="001579D1">
              <w:rPr>
                <w:rFonts w:ascii="Times New Roman" w:hAnsi="Times New Roman" w:cs="Times New Roman"/>
                <w:sz w:val="20"/>
                <w:szCs w:val="20"/>
              </w:rPr>
              <w:t>dibilang</w:t>
            </w:r>
            <w:proofErr w:type="spellEnd"/>
            <w:r w:rsidRPr="001579D1">
              <w:rPr>
                <w:rFonts w:ascii="Times New Roman" w:hAnsi="Times New Roman" w:cs="Times New Roman"/>
                <w:sz w:val="20"/>
                <w:szCs w:val="20"/>
              </w:rPr>
              <w:t xml:space="preserve"> </w:t>
            </w:r>
            <w:proofErr w:type="spellStart"/>
            <w:r w:rsidRPr="001579D1">
              <w:rPr>
                <w:rFonts w:ascii="Times New Roman" w:hAnsi="Times New Roman" w:cs="Times New Roman"/>
                <w:sz w:val="20"/>
                <w:szCs w:val="20"/>
              </w:rPr>
              <w:t>ga</w:t>
            </w:r>
            <w:proofErr w:type="spellEnd"/>
            <w:r w:rsidRPr="001579D1">
              <w:rPr>
                <w:rFonts w:ascii="Times New Roman" w:hAnsi="Times New Roman" w:cs="Times New Roman"/>
                <w:sz w:val="20"/>
                <w:szCs w:val="20"/>
              </w:rPr>
              <w:t xml:space="preserve"> </w:t>
            </w:r>
            <w:proofErr w:type="spellStart"/>
            <w:r w:rsidRPr="001579D1">
              <w:rPr>
                <w:rFonts w:ascii="Times New Roman" w:hAnsi="Times New Roman" w:cs="Times New Roman"/>
                <w:sz w:val="20"/>
                <w:szCs w:val="20"/>
              </w:rPr>
              <w:t>bisa</w:t>
            </w:r>
            <w:proofErr w:type="spellEnd"/>
            <w:r w:rsidRPr="001579D1">
              <w:rPr>
                <w:rFonts w:ascii="Times New Roman" w:hAnsi="Times New Roman" w:cs="Times New Roman"/>
                <w:sz w:val="20"/>
                <w:szCs w:val="20"/>
              </w:rPr>
              <w:t xml:space="preserve">. </w:t>
            </w:r>
            <w:proofErr w:type="spellStart"/>
            <w:r w:rsidRPr="001579D1">
              <w:rPr>
                <w:rFonts w:ascii="Times New Roman" w:hAnsi="Times New Roman" w:cs="Times New Roman"/>
                <w:sz w:val="20"/>
                <w:szCs w:val="20"/>
              </w:rPr>
              <w:t>Fabelio</w:t>
            </w:r>
            <w:proofErr w:type="spellEnd"/>
            <w:r w:rsidRPr="001579D1">
              <w:rPr>
                <w:rFonts w:ascii="Times New Roman" w:hAnsi="Times New Roman" w:cs="Times New Roman"/>
                <w:sz w:val="20"/>
                <w:szCs w:val="20"/>
              </w:rPr>
              <w:t xml:space="preserve"> </w:t>
            </w:r>
            <w:proofErr w:type="spellStart"/>
            <w:r w:rsidRPr="001579D1">
              <w:rPr>
                <w:rFonts w:ascii="Times New Roman" w:hAnsi="Times New Roman" w:cs="Times New Roman"/>
                <w:sz w:val="20"/>
                <w:szCs w:val="20"/>
              </w:rPr>
              <w:t>barangnya</w:t>
            </w:r>
            <w:proofErr w:type="spellEnd"/>
            <w:r w:rsidRPr="001579D1">
              <w:rPr>
                <w:rFonts w:ascii="Times New Roman" w:hAnsi="Times New Roman" w:cs="Times New Roman"/>
                <w:sz w:val="20"/>
                <w:szCs w:val="20"/>
              </w:rPr>
              <w:t xml:space="preserve"> </w:t>
            </w:r>
            <w:proofErr w:type="spellStart"/>
            <w:r w:rsidRPr="001579D1">
              <w:rPr>
                <w:rFonts w:ascii="Times New Roman" w:hAnsi="Times New Roman" w:cs="Times New Roman"/>
                <w:sz w:val="20"/>
                <w:szCs w:val="20"/>
              </w:rPr>
              <w:t>murahan</w:t>
            </w:r>
            <w:proofErr w:type="spellEnd"/>
            <w:r w:rsidRPr="001579D1">
              <w:rPr>
                <w:rFonts w:ascii="Times New Roman" w:hAnsi="Times New Roman" w:cs="Times New Roman"/>
                <w:sz w:val="20"/>
                <w:szCs w:val="20"/>
              </w:rPr>
              <w:t xml:space="preserve">, gak </w:t>
            </w:r>
            <w:proofErr w:type="spellStart"/>
            <w:r w:rsidRPr="001579D1">
              <w:rPr>
                <w:rFonts w:ascii="Times New Roman" w:hAnsi="Times New Roman" w:cs="Times New Roman"/>
                <w:sz w:val="20"/>
                <w:szCs w:val="20"/>
              </w:rPr>
              <w:t>pakai</w:t>
            </w:r>
            <w:proofErr w:type="spellEnd"/>
            <w:r w:rsidRPr="001579D1">
              <w:rPr>
                <w:rFonts w:ascii="Times New Roman" w:hAnsi="Times New Roman" w:cs="Times New Roman"/>
                <w:sz w:val="20"/>
                <w:szCs w:val="20"/>
              </w:rPr>
              <w:t xml:space="preserve"> </w:t>
            </w:r>
            <w:proofErr w:type="spellStart"/>
            <w:r w:rsidRPr="001579D1">
              <w:rPr>
                <w:rFonts w:ascii="Times New Roman" w:hAnsi="Times New Roman" w:cs="Times New Roman"/>
                <w:sz w:val="20"/>
                <w:szCs w:val="20"/>
              </w:rPr>
              <w:t>kayu</w:t>
            </w:r>
            <w:proofErr w:type="spellEnd"/>
            <w:r w:rsidRPr="001579D1">
              <w:rPr>
                <w:rFonts w:ascii="Times New Roman" w:hAnsi="Times New Roman" w:cs="Times New Roman"/>
                <w:sz w:val="20"/>
                <w:szCs w:val="20"/>
              </w:rPr>
              <w:t xml:space="preserve"> s</w:t>
            </w:r>
            <w:r>
              <w:rPr>
                <w:rFonts w:ascii="Times New Roman" w:hAnsi="Times New Roman" w:cs="Times New Roman"/>
                <w:sz w:val="20"/>
                <w:szCs w:val="20"/>
              </w:rPr>
              <w:t xml:space="preserve">olid, </w:t>
            </w:r>
            <w:proofErr w:type="spellStart"/>
            <w:r>
              <w:rPr>
                <w:rFonts w:ascii="Times New Roman" w:hAnsi="Times New Roman" w:cs="Times New Roman"/>
                <w:sz w:val="20"/>
                <w:szCs w:val="20"/>
              </w:rPr>
              <w:t>banyak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cuma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komposit</w:t>
            </w:r>
            <w:proofErr w:type="spellEnd"/>
            <w:r>
              <w:rPr>
                <w:rFonts w:ascii="Times New Roman" w:hAnsi="Times New Roman" w:cs="Times New Roman"/>
                <w:sz w:val="20"/>
                <w:szCs w:val="20"/>
              </w:rPr>
              <w:t>.</w:t>
            </w:r>
          </w:p>
        </w:tc>
      </w:tr>
      <w:tr w:rsidR="00996AE6" w14:paraId="0C60F91B" w14:textId="77777777" w:rsidTr="007F78F4">
        <w:trPr>
          <w:trHeight w:val="312"/>
        </w:trPr>
        <w:tc>
          <w:tcPr>
            <w:tcW w:w="461" w:type="dxa"/>
          </w:tcPr>
          <w:p w14:paraId="5E4EF3E2" w14:textId="77777777" w:rsidR="00996AE6" w:rsidRDefault="00996AE6" w:rsidP="007F78F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p>
        </w:tc>
        <w:tc>
          <w:tcPr>
            <w:tcW w:w="7467" w:type="dxa"/>
          </w:tcPr>
          <w:p w14:paraId="15EEFCB2" w14:textId="77777777" w:rsidR="00996AE6" w:rsidRPr="001579D1" w:rsidRDefault="00996AE6" w:rsidP="007F78F4">
            <w:pPr>
              <w:spacing w:after="0" w:line="240" w:lineRule="auto"/>
              <w:jc w:val="both"/>
              <w:rPr>
                <w:rFonts w:ascii="Times New Roman" w:hAnsi="Times New Roman" w:cs="Times New Roman"/>
                <w:sz w:val="20"/>
                <w:szCs w:val="20"/>
              </w:rPr>
            </w:pPr>
            <w:proofErr w:type="spellStart"/>
            <w:r w:rsidRPr="001579D1">
              <w:rPr>
                <w:rFonts w:ascii="Times New Roman" w:hAnsi="Times New Roman" w:cs="Times New Roman"/>
                <w:sz w:val="20"/>
                <w:szCs w:val="20"/>
              </w:rPr>
              <w:t>Pesan</w:t>
            </w:r>
            <w:proofErr w:type="spellEnd"/>
            <w:r w:rsidRPr="001579D1">
              <w:rPr>
                <w:rFonts w:ascii="Times New Roman" w:hAnsi="Times New Roman" w:cs="Times New Roman"/>
                <w:sz w:val="20"/>
                <w:szCs w:val="20"/>
              </w:rPr>
              <w:t xml:space="preserve"> </w:t>
            </w:r>
            <w:proofErr w:type="spellStart"/>
            <w:r w:rsidRPr="001579D1">
              <w:rPr>
                <w:rFonts w:ascii="Times New Roman" w:hAnsi="Times New Roman" w:cs="Times New Roman"/>
                <w:sz w:val="20"/>
                <w:szCs w:val="20"/>
              </w:rPr>
              <w:t>rak</w:t>
            </w:r>
            <w:proofErr w:type="spellEnd"/>
            <w:r w:rsidRPr="001579D1">
              <w:rPr>
                <w:rFonts w:ascii="Times New Roman" w:hAnsi="Times New Roman" w:cs="Times New Roman"/>
                <w:sz w:val="20"/>
                <w:szCs w:val="20"/>
              </w:rPr>
              <w:t xml:space="preserve"> dan </w:t>
            </w:r>
            <w:proofErr w:type="spellStart"/>
            <w:r w:rsidRPr="001579D1">
              <w:rPr>
                <w:rFonts w:ascii="Times New Roman" w:hAnsi="Times New Roman" w:cs="Times New Roman"/>
                <w:sz w:val="20"/>
                <w:szCs w:val="20"/>
              </w:rPr>
              <w:t>sudah</w:t>
            </w:r>
            <w:proofErr w:type="spellEnd"/>
            <w:r w:rsidRPr="001579D1">
              <w:rPr>
                <w:rFonts w:ascii="Times New Roman" w:hAnsi="Times New Roman" w:cs="Times New Roman"/>
                <w:sz w:val="20"/>
                <w:szCs w:val="20"/>
              </w:rPr>
              <w:t xml:space="preserve"> </w:t>
            </w:r>
            <w:proofErr w:type="spellStart"/>
            <w:r w:rsidRPr="001579D1">
              <w:rPr>
                <w:rFonts w:ascii="Times New Roman" w:hAnsi="Times New Roman" w:cs="Times New Roman"/>
                <w:sz w:val="20"/>
                <w:szCs w:val="20"/>
              </w:rPr>
              <w:t>bayar</w:t>
            </w:r>
            <w:proofErr w:type="spellEnd"/>
            <w:r w:rsidRPr="001579D1">
              <w:rPr>
                <w:rFonts w:ascii="Times New Roman" w:hAnsi="Times New Roman" w:cs="Times New Roman"/>
                <w:sz w:val="20"/>
                <w:szCs w:val="20"/>
              </w:rPr>
              <w:t xml:space="preserve"> </w:t>
            </w:r>
            <w:proofErr w:type="spellStart"/>
            <w:r w:rsidRPr="001579D1">
              <w:rPr>
                <w:rFonts w:ascii="Times New Roman" w:hAnsi="Times New Roman" w:cs="Times New Roman"/>
                <w:sz w:val="20"/>
                <w:szCs w:val="20"/>
              </w:rPr>
              <w:t>sejak</w:t>
            </w:r>
            <w:proofErr w:type="spellEnd"/>
            <w:r w:rsidRPr="001579D1">
              <w:rPr>
                <w:rFonts w:ascii="Times New Roman" w:hAnsi="Times New Roman" w:cs="Times New Roman"/>
                <w:sz w:val="20"/>
                <w:szCs w:val="20"/>
              </w:rPr>
              <w:t xml:space="preserve"> </w:t>
            </w:r>
            <w:proofErr w:type="spellStart"/>
            <w:r w:rsidRPr="001579D1">
              <w:rPr>
                <w:rFonts w:ascii="Times New Roman" w:hAnsi="Times New Roman" w:cs="Times New Roman"/>
                <w:sz w:val="20"/>
                <w:szCs w:val="20"/>
              </w:rPr>
              <w:t>bulan</w:t>
            </w:r>
            <w:proofErr w:type="spellEnd"/>
            <w:r w:rsidRPr="001579D1">
              <w:rPr>
                <w:rFonts w:ascii="Times New Roman" w:hAnsi="Times New Roman" w:cs="Times New Roman"/>
                <w:sz w:val="20"/>
                <w:szCs w:val="20"/>
              </w:rPr>
              <w:t xml:space="preserve"> </w:t>
            </w:r>
            <w:proofErr w:type="spellStart"/>
            <w:r w:rsidRPr="001579D1">
              <w:rPr>
                <w:rFonts w:ascii="Times New Roman" w:hAnsi="Times New Roman" w:cs="Times New Roman"/>
                <w:sz w:val="20"/>
                <w:szCs w:val="20"/>
              </w:rPr>
              <w:t>Juli</w:t>
            </w:r>
            <w:proofErr w:type="spellEnd"/>
            <w:r w:rsidRPr="001579D1">
              <w:rPr>
                <w:rFonts w:ascii="Times New Roman" w:hAnsi="Times New Roman" w:cs="Times New Roman"/>
                <w:sz w:val="20"/>
                <w:szCs w:val="20"/>
              </w:rPr>
              <w:t xml:space="preserve">, </w:t>
            </w:r>
            <w:proofErr w:type="spellStart"/>
            <w:r w:rsidRPr="001579D1">
              <w:rPr>
                <w:rFonts w:ascii="Times New Roman" w:hAnsi="Times New Roman" w:cs="Times New Roman"/>
                <w:sz w:val="20"/>
                <w:szCs w:val="20"/>
              </w:rPr>
              <w:t>tapi</w:t>
            </w:r>
            <w:proofErr w:type="spellEnd"/>
            <w:r w:rsidRPr="001579D1">
              <w:rPr>
                <w:rFonts w:ascii="Times New Roman" w:hAnsi="Times New Roman" w:cs="Times New Roman"/>
                <w:sz w:val="20"/>
                <w:szCs w:val="20"/>
              </w:rPr>
              <w:t xml:space="preserve"> </w:t>
            </w:r>
            <w:proofErr w:type="spellStart"/>
            <w:r w:rsidRPr="001579D1">
              <w:rPr>
                <w:rFonts w:ascii="Times New Roman" w:hAnsi="Times New Roman" w:cs="Times New Roman"/>
                <w:sz w:val="20"/>
                <w:szCs w:val="20"/>
              </w:rPr>
              <w:t>sampai</w:t>
            </w:r>
            <w:proofErr w:type="spellEnd"/>
            <w:r w:rsidRPr="001579D1">
              <w:rPr>
                <w:rFonts w:ascii="Times New Roman" w:hAnsi="Times New Roman" w:cs="Times New Roman"/>
                <w:sz w:val="20"/>
                <w:szCs w:val="20"/>
              </w:rPr>
              <w:t xml:space="preserve"> </w:t>
            </w:r>
            <w:proofErr w:type="spellStart"/>
            <w:r w:rsidRPr="001579D1">
              <w:rPr>
                <w:rFonts w:ascii="Times New Roman" w:hAnsi="Times New Roman" w:cs="Times New Roman"/>
                <w:sz w:val="20"/>
                <w:szCs w:val="20"/>
              </w:rPr>
              <w:t>hari</w:t>
            </w:r>
            <w:proofErr w:type="spellEnd"/>
            <w:r w:rsidRPr="001579D1">
              <w:rPr>
                <w:rFonts w:ascii="Times New Roman" w:hAnsi="Times New Roman" w:cs="Times New Roman"/>
                <w:sz w:val="20"/>
                <w:szCs w:val="20"/>
              </w:rPr>
              <w:t xml:space="preserve"> </w:t>
            </w:r>
            <w:proofErr w:type="spellStart"/>
            <w:r w:rsidRPr="001579D1">
              <w:rPr>
                <w:rFonts w:ascii="Times New Roman" w:hAnsi="Times New Roman" w:cs="Times New Roman"/>
                <w:sz w:val="20"/>
                <w:szCs w:val="20"/>
              </w:rPr>
              <w:t>ini</w:t>
            </w:r>
            <w:proofErr w:type="spellEnd"/>
            <w:r w:rsidRPr="001579D1">
              <w:rPr>
                <w:rFonts w:ascii="Times New Roman" w:hAnsi="Times New Roman" w:cs="Times New Roman"/>
                <w:sz w:val="20"/>
                <w:szCs w:val="20"/>
              </w:rPr>
              <w:t xml:space="preserve"> </w:t>
            </w:r>
            <w:proofErr w:type="spellStart"/>
            <w:r w:rsidRPr="001579D1">
              <w:rPr>
                <w:rFonts w:ascii="Times New Roman" w:hAnsi="Times New Roman" w:cs="Times New Roman"/>
                <w:sz w:val="20"/>
                <w:szCs w:val="20"/>
              </w:rPr>
              <w:t>belum</w:t>
            </w:r>
            <w:proofErr w:type="spellEnd"/>
            <w:r w:rsidRPr="001579D1">
              <w:rPr>
                <w:rFonts w:ascii="Times New Roman" w:hAnsi="Times New Roman" w:cs="Times New Roman"/>
                <w:sz w:val="20"/>
                <w:szCs w:val="20"/>
              </w:rPr>
              <w:t xml:space="preserve"> </w:t>
            </w:r>
            <w:proofErr w:type="spellStart"/>
            <w:r w:rsidRPr="001579D1">
              <w:rPr>
                <w:rFonts w:ascii="Times New Roman" w:hAnsi="Times New Roman" w:cs="Times New Roman"/>
                <w:sz w:val="20"/>
                <w:szCs w:val="20"/>
              </w:rPr>
              <w:t>bisa</w:t>
            </w:r>
            <w:proofErr w:type="spellEnd"/>
            <w:r w:rsidRPr="001579D1">
              <w:rPr>
                <w:rFonts w:ascii="Times New Roman" w:hAnsi="Times New Roman" w:cs="Times New Roman"/>
                <w:sz w:val="20"/>
                <w:szCs w:val="20"/>
              </w:rPr>
              <w:t xml:space="preserve"> </w:t>
            </w:r>
            <w:proofErr w:type="spellStart"/>
            <w:r w:rsidRPr="001579D1">
              <w:rPr>
                <w:rFonts w:ascii="Times New Roman" w:hAnsi="Times New Roman" w:cs="Times New Roman"/>
                <w:sz w:val="20"/>
                <w:szCs w:val="20"/>
              </w:rPr>
              <w:t>kasih</w:t>
            </w:r>
            <w:proofErr w:type="spellEnd"/>
            <w:r w:rsidRPr="001579D1">
              <w:rPr>
                <w:rFonts w:ascii="Times New Roman" w:hAnsi="Times New Roman" w:cs="Times New Roman"/>
                <w:sz w:val="20"/>
                <w:szCs w:val="20"/>
              </w:rPr>
              <w:t xml:space="preserve"> </w:t>
            </w:r>
            <w:proofErr w:type="spellStart"/>
            <w:r w:rsidRPr="001579D1">
              <w:rPr>
                <w:rFonts w:ascii="Times New Roman" w:hAnsi="Times New Roman" w:cs="Times New Roman"/>
                <w:sz w:val="20"/>
                <w:szCs w:val="20"/>
              </w:rPr>
              <w:t>kepastian</w:t>
            </w:r>
            <w:proofErr w:type="spellEnd"/>
            <w:r w:rsidRPr="001579D1">
              <w:rPr>
                <w:rFonts w:ascii="Times New Roman" w:hAnsi="Times New Roman" w:cs="Times New Roman"/>
                <w:sz w:val="20"/>
                <w:szCs w:val="20"/>
              </w:rPr>
              <w:t xml:space="preserve"> </w:t>
            </w:r>
            <w:proofErr w:type="spellStart"/>
            <w:r w:rsidRPr="001579D1">
              <w:rPr>
                <w:rFonts w:ascii="Times New Roman" w:hAnsi="Times New Roman" w:cs="Times New Roman"/>
                <w:sz w:val="20"/>
                <w:szCs w:val="20"/>
              </w:rPr>
              <w:t>kapan</w:t>
            </w:r>
            <w:proofErr w:type="spellEnd"/>
            <w:r w:rsidRPr="001579D1">
              <w:rPr>
                <w:rFonts w:ascii="Times New Roman" w:hAnsi="Times New Roman" w:cs="Times New Roman"/>
                <w:sz w:val="20"/>
                <w:szCs w:val="20"/>
              </w:rPr>
              <w:t xml:space="preserve"> </w:t>
            </w:r>
            <w:proofErr w:type="spellStart"/>
            <w:r w:rsidRPr="001579D1">
              <w:rPr>
                <w:rFonts w:ascii="Times New Roman" w:hAnsi="Times New Roman" w:cs="Times New Roman"/>
                <w:sz w:val="20"/>
                <w:szCs w:val="20"/>
              </w:rPr>
              <w:t>bisa</w:t>
            </w:r>
            <w:proofErr w:type="spellEnd"/>
            <w:r w:rsidRPr="001579D1">
              <w:rPr>
                <w:rFonts w:ascii="Times New Roman" w:hAnsi="Times New Roman" w:cs="Times New Roman"/>
                <w:sz w:val="20"/>
                <w:szCs w:val="20"/>
              </w:rPr>
              <w:t xml:space="preserve"> </w:t>
            </w:r>
            <w:proofErr w:type="spellStart"/>
            <w:r w:rsidRPr="001579D1">
              <w:rPr>
                <w:rFonts w:ascii="Times New Roman" w:hAnsi="Times New Roman" w:cs="Times New Roman"/>
                <w:sz w:val="20"/>
                <w:szCs w:val="20"/>
              </w:rPr>
              <w:t>dikirim</w:t>
            </w:r>
            <w:proofErr w:type="spellEnd"/>
            <w:r w:rsidRPr="001579D1">
              <w:rPr>
                <w:rFonts w:ascii="Times New Roman" w:hAnsi="Times New Roman" w:cs="Times New Roman"/>
                <w:sz w:val="20"/>
                <w:szCs w:val="20"/>
              </w:rPr>
              <w:t xml:space="preserve">, </w:t>
            </w:r>
            <w:proofErr w:type="spellStart"/>
            <w:r w:rsidRPr="001579D1">
              <w:rPr>
                <w:rFonts w:ascii="Times New Roman" w:hAnsi="Times New Roman" w:cs="Times New Roman"/>
                <w:sz w:val="20"/>
                <w:szCs w:val="20"/>
              </w:rPr>
              <w:t>luar</w:t>
            </w:r>
            <w:proofErr w:type="spellEnd"/>
            <w:r w:rsidRPr="001579D1">
              <w:rPr>
                <w:rFonts w:ascii="Times New Roman" w:hAnsi="Times New Roman" w:cs="Times New Roman"/>
                <w:sz w:val="20"/>
                <w:szCs w:val="20"/>
              </w:rPr>
              <w:t xml:space="preserve"> </w:t>
            </w:r>
            <w:proofErr w:type="spellStart"/>
            <w:r w:rsidRPr="001579D1">
              <w:rPr>
                <w:rFonts w:ascii="Times New Roman" w:hAnsi="Times New Roman" w:cs="Times New Roman"/>
                <w:sz w:val="20"/>
                <w:szCs w:val="20"/>
              </w:rPr>
              <w:t>biasa</w:t>
            </w:r>
            <w:proofErr w:type="spellEnd"/>
            <w:r w:rsidRPr="001579D1">
              <w:rPr>
                <w:rFonts w:ascii="Times New Roman" w:hAnsi="Times New Roman" w:cs="Times New Roman"/>
                <w:sz w:val="20"/>
                <w:szCs w:val="20"/>
              </w:rPr>
              <w:t xml:space="preserve"> </w:t>
            </w:r>
            <w:proofErr w:type="spellStart"/>
            <w:r w:rsidRPr="001579D1">
              <w:rPr>
                <w:rFonts w:ascii="Times New Roman" w:hAnsi="Times New Roman" w:cs="Times New Roman"/>
                <w:sz w:val="20"/>
                <w:szCs w:val="20"/>
              </w:rPr>
              <w:t>pelayanannya</w:t>
            </w:r>
            <w:proofErr w:type="spellEnd"/>
            <w:r>
              <w:rPr>
                <w:rFonts w:ascii="Times New Roman" w:hAnsi="Times New Roman" w:cs="Times New Roman"/>
                <w:sz w:val="20"/>
                <w:szCs w:val="20"/>
              </w:rPr>
              <w:t>!</w:t>
            </w:r>
          </w:p>
        </w:tc>
      </w:tr>
      <w:tr w:rsidR="00996AE6" w14:paraId="3379D2E4" w14:textId="77777777" w:rsidTr="007F78F4">
        <w:trPr>
          <w:trHeight w:val="312"/>
        </w:trPr>
        <w:tc>
          <w:tcPr>
            <w:tcW w:w="461" w:type="dxa"/>
          </w:tcPr>
          <w:p w14:paraId="7F413C60" w14:textId="77777777" w:rsidR="00996AE6" w:rsidRDefault="00996AE6" w:rsidP="007F78F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p>
        </w:tc>
        <w:tc>
          <w:tcPr>
            <w:tcW w:w="7467" w:type="dxa"/>
          </w:tcPr>
          <w:p w14:paraId="04B6183A" w14:textId="77777777" w:rsidR="00996AE6" w:rsidRPr="006B1DCA" w:rsidRDefault="00996AE6" w:rsidP="007F78F4">
            <w:pPr>
              <w:spacing w:after="0" w:line="240" w:lineRule="auto"/>
              <w:jc w:val="both"/>
              <w:rPr>
                <w:rFonts w:ascii="Times New Roman" w:hAnsi="Times New Roman" w:cs="Times New Roman"/>
                <w:sz w:val="20"/>
                <w:szCs w:val="20"/>
              </w:rPr>
            </w:pPr>
            <w:proofErr w:type="spellStart"/>
            <w:r w:rsidRPr="006B1DCA">
              <w:rPr>
                <w:rFonts w:ascii="Times New Roman" w:hAnsi="Times New Roman" w:cs="Times New Roman"/>
                <w:sz w:val="20"/>
                <w:szCs w:val="20"/>
              </w:rPr>
              <w:t>Parah</w:t>
            </w:r>
            <w:proofErr w:type="spellEnd"/>
            <w:r w:rsidRPr="006B1DCA">
              <w:rPr>
                <w:rFonts w:ascii="Times New Roman" w:hAnsi="Times New Roman" w:cs="Times New Roman"/>
                <w:sz w:val="20"/>
                <w:szCs w:val="20"/>
              </w:rPr>
              <w:t xml:space="preserve">, order dan </w:t>
            </w:r>
            <w:proofErr w:type="spellStart"/>
            <w:r w:rsidRPr="006B1DCA">
              <w:rPr>
                <w:rFonts w:ascii="Times New Roman" w:hAnsi="Times New Roman" w:cs="Times New Roman"/>
                <w:sz w:val="20"/>
                <w:szCs w:val="20"/>
              </w:rPr>
              <w:t>pembayaran</w:t>
            </w:r>
            <w:proofErr w:type="spellEnd"/>
            <w:r w:rsidRPr="006B1DCA">
              <w:rPr>
                <w:rFonts w:ascii="Times New Roman" w:hAnsi="Times New Roman" w:cs="Times New Roman"/>
                <w:sz w:val="20"/>
                <w:szCs w:val="20"/>
              </w:rPr>
              <w:t xml:space="preserve"> </w:t>
            </w:r>
            <w:proofErr w:type="spellStart"/>
            <w:r w:rsidRPr="006B1DCA">
              <w:rPr>
                <w:rFonts w:ascii="Times New Roman" w:hAnsi="Times New Roman" w:cs="Times New Roman"/>
                <w:sz w:val="20"/>
                <w:szCs w:val="20"/>
              </w:rPr>
              <w:t>sejak</w:t>
            </w:r>
            <w:proofErr w:type="spellEnd"/>
            <w:r w:rsidRPr="006B1DCA">
              <w:rPr>
                <w:rFonts w:ascii="Times New Roman" w:hAnsi="Times New Roman" w:cs="Times New Roman"/>
                <w:sz w:val="20"/>
                <w:szCs w:val="20"/>
              </w:rPr>
              <w:t xml:space="preserve"> </w:t>
            </w:r>
            <w:proofErr w:type="spellStart"/>
            <w:r w:rsidRPr="006B1DCA">
              <w:rPr>
                <w:rFonts w:ascii="Times New Roman" w:hAnsi="Times New Roman" w:cs="Times New Roman"/>
                <w:sz w:val="20"/>
                <w:szCs w:val="20"/>
              </w:rPr>
              <w:t>juni</w:t>
            </w:r>
            <w:proofErr w:type="spellEnd"/>
            <w:r w:rsidRPr="006B1DCA">
              <w:rPr>
                <w:rFonts w:ascii="Times New Roman" w:hAnsi="Times New Roman" w:cs="Times New Roman"/>
                <w:sz w:val="20"/>
                <w:szCs w:val="20"/>
              </w:rPr>
              <w:t xml:space="preserve"> 2018, </w:t>
            </w:r>
            <w:proofErr w:type="spellStart"/>
            <w:r w:rsidRPr="006B1DCA">
              <w:rPr>
                <w:rFonts w:ascii="Times New Roman" w:hAnsi="Times New Roman" w:cs="Times New Roman"/>
                <w:sz w:val="20"/>
                <w:szCs w:val="20"/>
              </w:rPr>
              <w:t>barang</w:t>
            </w:r>
            <w:proofErr w:type="spellEnd"/>
            <w:r w:rsidRPr="006B1DCA">
              <w:rPr>
                <w:rFonts w:ascii="Times New Roman" w:hAnsi="Times New Roman" w:cs="Times New Roman"/>
                <w:sz w:val="20"/>
                <w:szCs w:val="20"/>
              </w:rPr>
              <w:t xml:space="preserve"> </w:t>
            </w:r>
            <w:proofErr w:type="spellStart"/>
            <w:r w:rsidRPr="006B1DCA">
              <w:rPr>
                <w:rFonts w:ascii="Times New Roman" w:hAnsi="Times New Roman" w:cs="Times New Roman"/>
                <w:sz w:val="20"/>
                <w:szCs w:val="20"/>
              </w:rPr>
              <w:t>belum</w:t>
            </w:r>
            <w:proofErr w:type="spellEnd"/>
            <w:r w:rsidRPr="006B1DCA">
              <w:rPr>
                <w:rFonts w:ascii="Times New Roman" w:hAnsi="Times New Roman" w:cs="Times New Roman"/>
                <w:sz w:val="20"/>
                <w:szCs w:val="20"/>
              </w:rPr>
              <w:t xml:space="preserve"> </w:t>
            </w:r>
            <w:proofErr w:type="spellStart"/>
            <w:r w:rsidRPr="006B1DCA">
              <w:rPr>
                <w:rFonts w:ascii="Times New Roman" w:hAnsi="Times New Roman" w:cs="Times New Roman"/>
                <w:sz w:val="20"/>
                <w:szCs w:val="20"/>
              </w:rPr>
              <w:t>dikirim</w:t>
            </w:r>
            <w:proofErr w:type="spellEnd"/>
            <w:r w:rsidRPr="006B1DCA">
              <w:rPr>
                <w:rFonts w:ascii="Times New Roman" w:hAnsi="Times New Roman" w:cs="Times New Roman"/>
                <w:sz w:val="20"/>
                <w:szCs w:val="20"/>
              </w:rPr>
              <w:t xml:space="preserve"> </w:t>
            </w:r>
            <w:proofErr w:type="spellStart"/>
            <w:r w:rsidRPr="006B1DCA">
              <w:rPr>
                <w:rFonts w:ascii="Times New Roman" w:hAnsi="Times New Roman" w:cs="Times New Roman"/>
                <w:sz w:val="20"/>
                <w:szCs w:val="20"/>
              </w:rPr>
              <w:t>sampai</w:t>
            </w:r>
            <w:proofErr w:type="spellEnd"/>
            <w:r w:rsidRPr="006B1DCA">
              <w:rPr>
                <w:rFonts w:ascii="Times New Roman" w:hAnsi="Times New Roman" w:cs="Times New Roman"/>
                <w:sz w:val="20"/>
                <w:szCs w:val="20"/>
              </w:rPr>
              <w:t xml:space="preserve"> </w:t>
            </w:r>
            <w:proofErr w:type="spellStart"/>
            <w:r w:rsidRPr="006B1DCA">
              <w:rPr>
                <w:rFonts w:ascii="Times New Roman" w:hAnsi="Times New Roman" w:cs="Times New Roman"/>
                <w:sz w:val="20"/>
                <w:szCs w:val="20"/>
              </w:rPr>
              <w:t>sekarang</w:t>
            </w:r>
            <w:proofErr w:type="spellEnd"/>
            <w:r w:rsidRPr="006B1DCA">
              <w:rPr>
                <w:rFonts w:ascii="Times New Roman" w:hAnsi="Times New Roman" w:cs="Times New Roman"/>
                <w:sz w:val="20"/>
                <w:szCs w:val="20"/>
              </w:rPr>
              <w:t xml:space="preserve">, </w:t>
            </w:r>
            <w:proofErr w:type="spellStart"/>
            <w:r w:rsidRPr="006B1DCA">
              <w:rPr>
                <w:rFonts w:ascii="Times New Roman" w:hAnsi="Times New Roman" w:cs="Times New Roman"/>
                <w:sz w:val="20"/>
                <w:szCs w:val="20"/>
              </w:rPr>
              <w:t>ada</w:t>
            </w:r>
            <w:proofErr w:type="spellEnd"/>
            <w:r w:rsidRPr="006B1DCA">
              <w:rPr>
                <w:rFonts w:ascii="Times New Roman" w:hAnsi="Times New Roman" w:cs="Times New Roman"/>
                <w:sz w:val="20"/>
                <w:szCs w:val="20"/>
              </w:rPr>
              <w:t xml:space="preserve"> yang </w:t>
            </w:r>
            <w:proofErr w:type="spellStart"/>
            <w:r w:rsidRPr="006B1DCA">
              <w:rPr>
                <w:rFonts w:ascii="Times New Roman" w:hAnsi="Times New Roman" w:cs="Times New Roman"/>
                <w:sz w:val="20"/>
                <w:szCs w:val="20"/>
              </w:rPr>
              <w:t>sudah</w:t>
            </w:r>
            <w:proofErr w:type="spellEnd"/>
            <w:r w:rsidRPr="006B1DCA">
              <w:rPr>
                <w:rFonts w:ascii="Times New Roman" w:hAnsi="Times New Roman" w:cs="Times New Roman"/>
                <w:sz w:val="20"/>
                <w:szCs w:val="20"/>
              </w:rPr>
              <w:t xml:space="preserve"> </w:t>
            </w:r>
            <w:proofErr w:type="spellStart"/>
            <w:r w:rsidRPr="006B1DCA">
              <w:rPr>
                <w:rFonts w:ascii="Times New Roman" w:hAnsi="Times New Roman" w:cs="Times New Roman"/>
                <w:sz w:val="20"/>
                <w:szCs w:val="20"/>
              </w:rPr>
              <w:t>dikirm</w:t>
            </w:r>
            <w:proofErr w:type="spellEnd"/>
            <w:r w:rsidRPr="006B1DCA">
              <w:rPr>
                <w:rFonts w:ascii="Times New Roman" w:hAnsi="Times New Roman" w:cs="Times New Roman"/>
                <w:sz w:val="20"/>
                <w:szCs w:val="20"/>
              </w:rPr>
              <w:t xml:space="preserve"> </w:t>
            </w:r>
            <w:proofErr w:type="spellStart"/>
            <w:r w:rsidRPr="006B1DCA">
              <w:rPr>
                <w:rFonts w:ascii="Times New Roman" w:hAnsi="Times New Roman" w:cs="Times New Roman"/>
                <w:sz w:val="20"/>
                <w:szCs w:val="20"/>
              </w:rPr>
              <w:t>tapi</w:t>
            </w:r>
            <w:proofErr w:type="spellEnd"/>
            <w:r w:rsidRPr="006B1DCA">
              <w:rPr>
                <w:rFonts w:ascii="Times New Roman" w:hAnsi="Times New Roman" w:cs="Times New Roman"/>
                <w:sz w:val="20"/>
                <w:szCs w:val="20"/>
              </w:rPr>
              <w:t xml:space="preserve"> </w:t>
            </w:r>
            <w:proofErr w:type="spellStart"/>
            <w:r w:rsidRPr="006B1DCA">
              <w:rPr>
                <w:rFonts w:ascii="Times New Roman" w:hAnsi="Times New Roman" w:cs="Times New Roman"/>
                <w:sz w:val="20"/>
                <w:szCs w:val="20"/>
              </w:rPr>
              <w:t>tidak</w:t>
            </w:r>
            <w:proofErr w:type="spellEnd"/>
            <w:r w:rsidRPr="006B1DCA">
              <w:rPr>
                <w:rFonts w:ascii="Times New Roman" w:hAnsi="Times New Roman" w:cs="Times New Roman"/>
                <w:sz w:val="20"/>
                <w:szCs w:val="20"/>
              </w:rPr>
              <w:t xml:space="preserve"> </w:t>
            </w:r>
            <w:proofErr w:type="spellStart"/>
            <w:r w:rsidRPr="006B1DCA">
              <w:rPr>
                <w:rFonts w:ascii="Times New Roman" w:hAnsi="Times New Roman" w:cs="Times New Roman"/>
                <w:sz w:val="20"/>
                <w:szCs w:val="20"/>
              </w:rPr>
              <w:t>sesuai</w:t>
            </w:r>
            <w:proofErr w:type="spellEnd"/>
            <w:r w:rsidRPr="006B1DCA">
              <w:rPr>
                <w:rFonts w:ascii="Times New Roman" w:hAnsi="Times New Roman" w:cs="Times New Roman"/>
                <w:sz w:val="20"/>
                <w:szCs w:val="20"/>
              </w:rPr>
              <w:t xml:space="preserve"> </w:t>
            </w:r>
            <w:proofErr w:type="spellStart"/>
            <w:r w:rsidRPr="006B1DCA">
              <w:rPr>
                <w:rFonts w:ascii="Times New Roman" w:hAnsi="Times New Roman" w:cs="Times New Roman"/>
                <w:sz w:val="20"/>
                <w:szCs w:val="20"/>
              </w:rPr>
              <w:t>spesifikasi</w:t>
            </w:r>
            <w:proofErr w:type="spellEnd"/>
            <w:r w:rsidRPr="006B1DCA">
              <w:rPr>
                <w:rFonts w:ascii="Times New Roman" w:hAnsi="Times New Roman" w:cs="Times New Roman"/>
                <w:sz w:val="20"/>
                <w:szCs w:val="20"/>
              </w:rPr>
              <w:t>.</w:t>
            </w:r>
          </w:p>
          <w:p w14:paraId="58CC2B88" w14:textId="77777777" w:rsidR="00996AE6" w:rsidRPr="006B1DCA" w:rsidRDefault="00996AE6" w:rsidP="007F78F4">
            <w:pPr>
              <w:spacing w:after="0" w:line="240" w:lineRule="auto"/>
              <w:jc w:val="both"/>
              <w:rPr>
                <w:rFonts w:ascii="Times New Roman" w:hAnsi="Times New Roman" w:cs="Times New Roman"/>
                <w:sz w:val="20"/>
                <w:szCs w:val="20"/>
              </w:rPr>
            </w:pPr>
            <w:proofErr w:type="spellStart"/>
            <w:r w:rsidRPr="006B1DCA">
              <w:rPr>
                <w:rFonts w:ascii="Times New Roman" w:hAnsi="Times New Roman" w:cs="Times New Roman"/>
                <w:sz w:val="20"/>
                <w:szCs w:val="20"/>
              </w:rPr>
              <w:t>Hati</w:t>
            </w:r>
            <w:proofErr w:type="spellEnd"/>
            <w:r w:rsidRPr="006B1DCA">
              <w:rPr>
                <w:rFonts w:ascii="Times New Roman" w:hAnsi="Times New Roman" w:cs="Times New Roman"/>
                <w:sz w:val="20"/>
                <w:szCs w:val="20"/>
              </w:rPr>
              <w:t xml:space="preserve"> </w:t>
            </w:r>
            <w:proofErr w:type="spellStart"/>
            <w:r w:rsidRPr="006B1DCA">
              <w:rPr>
                <w:rFonts w:ascii="Times New Roman" w:hAnsi="Times New Roman" w:cs="Times New Roman"/>
                <w:sz w:val="20"/>
                <w:szCs w:val="20"/>
              </w:rPr>
              <w:t>hati</w:t>
            </w:r>
            <w:proofErr w:type="spellEnd"/>
            <w:r w:rsidRPr="006B1DCA">
              <w:rPr>
                <w:rFonts w:ascii="Times New Roman" w:hAnsi="Times New Roman" w:cs="Times New Roman"/>
                <w:sz w:val="20"/>
                <w:szCs w:val="20"/>
              </w:rPr>
              <w:t xml:space="preserve"> </w:t>
            </w:r>
            <w:proofErr w:type="spellStart"/>
            <w:r w:rsidRPr="006B1DCA">
              <w:rPr>
                <w:rFonts w:ascii="Times New Roman" w:hAnsi="Times New Roman" w:cs="Times New Roman"/>
                <w:sz w:val="20"/>
                <w:szCs w:val="20"/>
              </w:rPr>
              <w:t>belanja</w:t>
            </w:r>
            <w:proofErr w:type="spellEnd"/>
            <w:r w:rsidRPr="006B1DCA">
              <w:rPr>
                <w:rFonts w:ascii="Times New Roman" w:hAnsi="Times New Roman" w:cs="Times New Roman"/>
                <w:sz w:val="20"/>
                <w:szCs w:val="20"/>
              </w:rPr>
              <w:t xml:space="preserve"> </w:t>
            </w:r>
            <w:proofErr w:type="spellStart"/>
            <w:r w:rsidRPr="006B1DCA">
              <w:rPr>
                <w:rFonts w:ascii="Times New Roman" w:hAnsi="Times New Roman" w:cs="Times New Roman"/>
                <w:sz w:val="20"/>
                <w:szCs w:val="20"/>
              </w:rPr>
              <w:t>disini</w:t>
            </w:r>
            <w:proofErr w:type="spellEnd"/>
          </w:p>
          <w:p w14:paraId="2BAEDEAB" w14:textId="77777777" w:rsidR="00996AE6" w:rsidRPr="006B1DCA" w:rsidRDefault="00996AE6" w:rsidP="007F78F4">
            <w:pPr>
              <w:spacing w:after="0" w:line="240" w:lineRule="auto"/>
              <w:jc w:val="both"/>
              <w:rPr>
                <w:rFonts w:ascii="Times New Roman" w:hAnsi="Times New Roman" w:cs="Times New Roman"/>
                <w:sz w:val="20"/>
                <w:szCs w:val="20"/>
              </w:rPr>
            </w:pPr>
            <w:proofErr w:type="spellStart"/>
            <w:r w:rsidRPr="006B1DCA">
              <w:rPr>
                <w:rFonts w:ascii="Times New Roman" w:hAnsi="Times New Roman" w:cs="Times New Roman"/>
                <w:sz w:val="20"/>
                <w:szCs w:val="20"/>
              </w:rPr>
              <w:t>salesnya</w:t>
            </w:r>
            <w:proofErr w:type="spellEnd"/>
            <w:r w:rsidRPr="006B1DCA">
              <w:rPr>
                <w:rFonts w:ascii="Times New Roman" w:hAnsi="Times New Roman" w:cs="Times New Roman"/>
                <w:sz w:val="20"/>
                <w:szCs w:val="20"/>
              </w:rPr>
              <w:t xml:space="preserve"> </w:t>
            </w:r>
            <w:proofErr w:type="spellStart"/>
            <w:r w:rsidRPr="006B1DCA">
              <w:rPr>
                <w:rFonts w:ascii="Times New Roman" w:hAnsi="Times New Roman" w:cs="Times New Roman"/>
                <w:sz w:val="20"/>
                <w:szCs w:val="20"/>
              </w:rPr>
              <w:t>tidak</w:t>
            </w:r>
            <w:proofErr w:type="spellEnd"/>
            <w:r w:rsidRPr="006B1DCA">
              <w:rPr>
                <w:rFonts w:ascii="Times New Roman" w:hAnsi="Times New Roman" w:cs="Times New Roman"/>
                <w:sz w:val="20"/>
                <w:szCs w:val="20"/>
              </w:rPr>
              <w:t xml:space="preserve"> </w:t>
            </w:r>
            <w:proofErr w:type="spellStart"/>
            <w:r w:rsidRPr="006B1DCA">
              <w:rPr>
                <w:rFonts w:ascii="Times New Roman" w:hAnsi="Times New Roman" w:cs="Times New Roman"/>
                <w:sz w:val="20"/>
                <w:szCs w:val="20"/>
              </w:rPr>
              <w:t>paham</w:t>
            </w:r>
            <w:proofErr w:type="spellEnd"/>
          </w:p>
          <w:p w14:paraId="6EA10CED" w14:textId="77777777" w:rsidR="00996AE6" w:rsidRPr="001579D1" w:rsidRDefault="00996AE6" w:rsidP="007F78F4">
            <w:pPr>
              <w:spacing w:after="0" w:line="240" w:lineRule="auto"/>
              <w:jc w:val="both"/>
              <w:rPr>
                <w:rFonts w:ascii="Times New Roman" w:hAnsi="Times New Roman" w:cs="Times New Roman"/>
                <w:sz w:val="20"/>
                <w:szCs w:val="20"/>
              </w:rPr>
            </w:pPr>
            <w:proofErr w:type="spellStart"/>
            <w:r w:rsidRPr="006B1DCA">
              <w:rPr>
                <w:rFonts w:ascii="Times New Roman" w:hAnsi="Times New Roman" w:cs="Times New Roman"/>
                <w:sz w:val="20"/>
                <w:szCs w:val="20"/>
              </w:rPr>
              <w:t>kirim</w:t>
            </w:r>
            <w:proofErr w:type="spellEnd"/>
            <w:r>
              <w:rPr>
                <w:rFonts w:ascii="Times New Roman" w:hAnsi="Times New Roman" w:cs="Times New Roman"/>
                <w:sz w:val="20"/>
                <w:szCs w:val="20"/>
              </w:rPr>
              <w:t xml:space="preserve"> </w:t>
            </w:r>
            <w:proofErr w:type="spellStart"/>
            <w:r w:rsidRPr="006B1DCA">
              <w:rPr>
                <w:rFonts w:ascii="Times New Roman" w:hAnsi="Times New Roman" w:cs="Times New Roman"/>
                <w:sz w:val="20"/>
                <w:szCs w:val="20"/>
              </w:rPr>
              <w:t>meja</w:t>
            </w:r>
            <w:proofErr w:type="spellEnd"/>
            <w:r w:rsidRPr="006B1DCA">
              <w:rPr>
                <w:rFonts w:ascii="Times New Roman" w:hAnsi="Times New Roman" w:cs="Times New Roman"/>
                <w:sz w:val="20"/>
                <w:szCs w:val="20"/>
              </w:rPr>
              <w:t xml:space="preserve"> </w:t>
            </w:r>
            <w:proofErr w:type="spellStart"/>
            <w:r w:rsidRPr="006B1DCA">
              <w:rPr>
                <w:rFonts w:ascii="Times New Roman" w:hAnsi="Times New Roman" w:cs="Times New Roman"/>
                <w:sz w:val="20"/>
                <w:szCs w:val="20"/>
              </w:rPr>
              <w:t>tanpa</w:t>
            </w:r>
            <w:proofErr w:type="spellEnd"/>
            <w:r w:rsidRPr="006B1DCA">
              <w:rPr>
                <w:rFonts w:ascii="Times New Roman" w:hAnsi="Times New Roman" w:cs="Times New Roman"/>
                <w:sz w:val="20"/>
                <w:szCs w:val="20"/>
              </w:rPr>
              <w:t xml:space="preserve"> </w:t>
            </w:r>
            <w:proofErr w:type="spellStart"/>
            <w:r w:rsidRPr="006B1DCA">
              <w:rPr>
                <w:rFonts w:ascii="Times New Roman" w:hAnsi="Times New Roman" w:cs="Times New Roman"/>
                <w:sz w:val="20"/>
                <w:szCs w:val="20"/>
              </w:rPr>
              <w:t>skrupnya</w:t>
            </w:r>
            <w:proofErr w:type="spellEnd"/>
            <w:r w:rsidRPr="006B1DCA">
              <w:rPr>
                <w:rFonts w:ascii="Times New Roman" w:hAnsi="Times New Roman" w:cs="Times New Roman"/>
                <w:sz w:val="20"/>
                <w:szCs w:val="20"/>
              </w:rPr>
              <w:t xml:space="preserve"> </w:t>
            </w:r>
            <w:proofErr w:type="spellStart"/>
            <w:r w:rsidRPr="006B1DCA">
              <w:rPr>
                <w:rFonts w:ascii="Times New Roman" w:hAnsi="Times New Roman" w:cs="Times New Roman"/>
                <w:sz w:val="20"/>
                <w:szCs w:val="20"/>
              </w:rPr>
              <w:t>dibilan</w:t>
            </w:r>
            <w:r>
              <w:rPr>
                <w:rFonts w:ascii="Times New Roman" w:hAnsi="Times New Roman" w:cs="Times New Roman"/>
                <w:sz w:val="20"/>
                <w:szCs w:val="20"/>
              </w:rPr>
              <w:t>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tidak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termasuk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garansi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Aneh</w:t>
            </w:r>
            <w:proofErr w:type="spellEnd"/>
            <w:r>
              <w:rPr>
                <w:rFonts w:ascii="Times New Roman" w:hAnsi="Times New Roman" w:cs="Times New Roman"/>
                <w:sz w:val="20"/>
                <w:szCs w:val="20"/>
              </w:rPr>
              <w:t>.</w:t>
            </w:r>
          </w:p>
        </w:tc>
      </w:tr>
      <w:tr w:rsidR="00996AE6" w14:paraId="3BE5B0CF" w14:textId="77777777" w:rsidTr="007F78F4">
        <w:trPr>
          <w:trHeight w:val="312"/>
        </w:trPr>
        <w:tc>
          <w:tcPr>
            <w:tcW w:w="461" w:type="dxa"/>
          </w:tcPr>
          <w:p w14:paraId="639C32CB" w14:textId="77777777" w:rsidR="00996AE6" w:rsidRDefault="00996AE6" w:rsidP="007F78F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w:t>
            </w:r>
          </w:p>
        </w:tc>
        <w:tc>
          <w:tcPr>
            <w:tcW w:w="7467" w:type="dxa"/>
          </w:tcPr>
          <w:p w14:paraId="7A5577E6" w14:textId="77777777" w:rsidR="00996AE6" w:rsidRPr="006B1DCA" w:rsidRDefault="00996AE6" w:rsidP="007F78F4">
            <w:pPr>
              <w:spacing w:after="0" w:line="240" w:lineRule="auto"/>
              <w:jc w:val="both"/>
              <w:rPr>
                <w:rFonts w:ascii="Times New Roman" w:hAnsi="Times New Roman" w:cs="Times New Roman"/>
                <w:sz w:val="20"/>
                <w:szCs w:val="20"/>
              </w:rPr>
            </w:pPr>
            <w:proofErr w:type="spellStart"/>
            <w:r w:rsidRPr="006B1DCA">
              <w:rPr>
                <w:rFonts w:ascii="Times New Roman" w:hAnsi="Times New Roman" w:cs="Times New Roman"/>
                <w:sz w:val="20"/>
                <w:szCs w:val="20"/>
              </w:rPr>
              <w:t>Kecewa</w:t>
            </w:r>
            <w:proofErr w:type="spellEnd"/>
            <w:r w:rsidRPr="006B1DCA">
              <w:rPr>
                <w:rFonts w:ascii="Times New Roman" w:hAnsi="Times New Roman" w:cs="Times New Roman"/>
                <w:sz w:val="20"/>
                <w:szCs w:val="20"/>
              </w:rPr>
              <w:t xml:space="preserve"> </w:t>
            </w:r>
            <w:proofErr w:type="spellStart"/>
            <w:r w:rsidRPr="006B1DCA">
              <w:rPr>
                <w:rFonts w:ascii="Times New Roman" w:hAnsi="Times New Roman" w:cs="Times New Roman"/>
                <w:sz w:val="20"/>
                <w:szCs w:val="20"/>
              </w:rPr>
              <w:t>banget</w:t>
            </w:r>
            <w:proofErr w:type="spellEnd"/>
            <w:r w:rsidRPr="006B1DCA">
              <w:rPr>
                <w:rFonts w:ascii="Times New Roman" w:hAnsi="Times New Roman" w:cs="Times New Roman"/>
                <w:sz w:val="20"/>
                <w:szCs w:val="20"/>
              </w:rPr>
              <w:t xml:space="preserve"> </w:t>
            </w:r>
            <w:proofErr w:type="spellStart"/>
            <w:r w:rsidRPr="006B1DCA">
              <w:rPr>
                <w:rFonts w:ascii="Times New Roman" w:hAnsi="Times New Roman" w:cs="Times New Roman"/>
                <w:sz w:val="20"/>
                <w:szCs w:val="20"/>
              </w:rPr>
              <w:t>sama</w:t>
            </w:r>
            <w:proofErr w:type="spellEnd"/>
            <w:r w:rsidRPr="006B1DCA">
              <w:rPr>
                <w:rFonts w:ascii="Times New Roman" w:hAnsi="Times New Roman" w:cs="Times New Roman"/>
                <w:sz w:val="20"/>
                <w:szCs w:val="20"/>
              </w:rPr>
              <w:t xml:space="preserve"> </w:t>
            </w:r>
            <w:proofErr w:type="spellStart"/>
            <w:r w:rsidRPr="006B1DCA">
              <w:rPr>
                <w:rFonts w:ascii="Times New Roman" w:hAnsi="Times New Roman" w:cs="Times New Roman"/>
                <w:sz w:val="20"/>
                <w:szCs w:val="20"/>
              </w:rPr>
              <w:t>pelayanan</w:t>
            </w:r>
            <w:proofErr w:type="spellEnd"/>
            <w:r w:rsidRPr="006B1DCA">
              <w:rPr>
                <w:rFonts w:ascii="Times New Roman" w:hAnsi="Times New Roman" w:cs="Times New Roman"/>
                <w:sz w:val="20"/>
                <w:szCs w:val="20"/>
              </w:rPr>
              <w:t xml:space="preserve"> di </w:t>
            </w:r>
            <w:proofErr w:type="spellStart"/>
            <w:r w:rsidRPr="006B1DCA">
              <w:rPr>
                <w:rFonts w:ascii="Times New Roman" w:hAnsi="Times New Roman" w:cs="Times New Roman"/>
                <w:sz w:val="20"/>
                <w:szCs w:val="20"/>
              </w:rPr>
              <w:t>fabelio</w:t>
            </w:r>
            <w:proofErr w:type="spellEnd"/>
            <w:r w:rsidRPr="006B1DCA">
              <w:rPr>
                <w:rFonts w:ascii="Times New Roman" w:hAnsi="Times New Roman" w:cs="Times New Roman"/>
                <w:sz w:val="20"/>
                <w:szCs w:val="20"/>
              </w:rPr>
              <w:t xml:space="preserve">. </w:t>
            </w:r>
            <w:proofErr w:type="spellStart"/>
            <w:r w:rsidRPr="006B1DCA">
              <w:rPr>
                <w:rFonts w:ascii="Times New Roman" w:hAnsi="Times New Roman" w:cs="Times New Roman"/>
                <w:sz w:val="20"/>
                <w:szCs w:val="20"/>
              </w:rPr>
              <w:t>Barang</w:t>
            </w:r>
            <w:proofErr w:type="spellEnd"/>
            <w:r w:rsidRPr="006B1DCA">
              <w:rPr>
                <w:rFonts w:ascii="Times New Roman" w:hAnsi="Times New Roman" w:cs="Times New Roman"/>
                <w:sz w:val="20"/>
                <w:szCs w:val="20"/>
              </w:rPr>
              <w:t xml:space="preserve"> </w:t>
            </w:r>
            <w:proofErr w:type="spellStart"/>
            <w:r w:rsidRPr="006B1DCA">
              <w:rPr>
                <w:rFonts w:ascii="Times New Roman" w:hAnsi="Times New Roman" w:cs="Times New Roman"/>
                <w:sz w:val="20"/>
                <w:szCs w:val="20"/>
              </w:rPr>
              <w:t>udah</w:t>
            </w:r>
            <w:proofErr w:type="spellEnd"/>
            <w:r w:rsidRPr="006B1DCA">
              <w:rPr>
                <w:rFonts w:ascii="Times New Roman" w:hAnsi="Times New Roman" w:cs="Times New Roman"/>
                <w:sz w:val="20"/>
                <w:szCs w:val="20"/>
              </w:rPr>
              <w:t xml:space="preserve"> ready </w:t>
            </w:r>
            <w:proofErr w:type="spellStart"/>
            <w:r w:rsidRPr="006B1DCA">
              <w:rPr>
                <w:rFonts w:ascii="Times New Roman" w:hAnsi="Times New Roman" w:cs="Times New Roman"/>
                <w:sz w:val="20"/>
                <w:szCs w:val="20"/>
              </w:rPr>
              <w:t>minta</w:t>
            </w:r>
            <w:proofErr w:type="spellEnd"/>
            <w:r w:rsidRPr="006B1DCA">
              <w:rPr>
                <w:rFonts w:ascii="Times New Roman" w:hAnsi="Times New Roman" w:cs="Times New Roman"/>
                <w:sz w:val="20"/>
                <w:szCs w:val="20"/>
              </w:rPr>
              <w:t xml:space="preserve"> buru2 di </w:t>
            </w:r>
            <w:proofErr w:type="spellStart"/>
            <w:r w:rsidRPr="006B1DCA">
              <w:rPr>
                <w:rFonts w:ascii="Times New Roman" w:hAnsi="Times New Roman" w:cs="Times New Roman"/>
                <w:sz w:val="20"/>
                <w:szCs w:val="20"/>
              </w:rPr>
              <w:t>kirim</w:t>
            </w:r>
            <w:proofErr w:type="spellEnd"/>
            <w:r w:rsidRPr="006B1DCA">
              <w:rPr>
                <w:rFonts w:ascii="Times New Roman" w:hAnsi="Times New Roman" w:cs="Times New Roman"/>
                <w:sz w:val="20"/>
                <w:szCs w:val="20"/>
              </w:rPr>
              <w:t xml:space="preserve">. </w:t>
            </w:r>
            <w:proofErr w:type="spellStart"/>
            <w:r w:rsidRPr="006B1DCA">
              <w:rPr>
                <w:rFonts w:ascii="Times New Roman" w:hAnsi="Times New Roman" w:cs="Times New Roman"/>
                <w:sz w:val="20"/>
                <w:szCs w:val="20"/>
              </w:rPr>
              <w:t>Perjanjian</w:t>
            </w:r>
            <w:proofErr w:type="spellEnd"/>
            <w:r w:rsidRPr="006B1DCA">
              <w:rPr>
                <w:rFonts w:ascii="Times New Roman" w:hAnsi="Times New Roman" w:cs="Times New Roman"/>
                <w:sz w:val="20"/>
                <w:szCs w:val="20"/>
              </w:rPr>
              <w:t xml:space="preserve"> </w:t>
            </w:r>
            <w:proofErr w:type="spellStart"/>
            <w:r w:rsidRPr="006B1DCA">
              <w:rPr>
                <w:rFonts w:ascii="Times New Roman" w:hAnsi="Times New Roman" w:cs="Times New Roman"/>
                <w:sz w:val="20"/>
                <w:szCs w:val="20"/>
              </w:rPr>
              <w:t>barang</w:t>
            </w:r>
            <w:proofErr w:type="spellEnd"/>
            <w:r w:rsidRPr="006B1DCA">
              <w:rPr>
                <w:rFonts w:ascii="Times New Roman" w:hAnsi="Times New Roman" w:cs="Times New Roman"/>
                <w:sz w:val="20"/>
                <w:szCs w:val="20"/>
              </w:rPr>
              <w:t xml:space="preserve"> </w:t>
            </w:r>
            <w:proofErr w:type="spellStart"/>
            <w:r w:rsidRPr="006B1DCA">
              <w:rPr>
                <w:rFonts w:ascii="Times New Roman" w:hAnsi="Times New Roman" w:cs="Times New Roman"/>
                <w:sz w:val="20"/>
                <w:szCs w:val="20"/>
              </w:rPr>
              <w:t>datang</w:t>
            </w:r>
            <w:proofErr w:type="spellEnd"/>
            <w:r w:rsidRPr="006B1DCA">
              <w:rPr>
                <w:rFonts w:ascii="Times New Roman" w:hAnsi="Times New Roman" w:cs="Times New Roman"/>
                <w:sz w:val="20"/>
                <w:szCs w:val="20"/>
              </w:rPr>
              <w:t xml:space="preserve"> </w:t>
            </w:r>
            <w:proofErr w:type="spellStart"/>
            <w:r w:rsidRPr="006B1DCA">
              <w:rPr>
                <w:rFonts w:ascii="Times New Roman" w:hAnsi="Times New Roman" w:cs="Times New Roman"/>
                <w:sz w:val="20"/>
                <w:szCs w:val="20"/>
              </w:rPr>
              <w:t>dulu</w:t>
            </w:r>
            <w:proofErr w:type="spellEnd"/>
            <w:r w:rsidRPr="006B1DCA">
              <w:rPr>
                <w:rFonts w:ascii="Times New Roman" w:hAnsi="Times New Roman" w:cs="Times New Roman"/>
                <w:sz w:val="20"/>
                <w:szCs w:val="20"/>
              </w:rPr>
              <w:t xml:space="preserve"> </w:t>
            </w:r>
            <w:proofErr w:type="spellStart"/>
            <w:r w:rsidRPr="006B1DCA">
              <w:rPr>
                <w:rFonts w:ascii="Times New Roman" w:hAnsi="Times New Roman" w:cs="Times New Roman"/>
                <w:sz w:val="20"/>
                <w:szCs w:val="20"/>
              </w:rPr>
              <w:t>setelah</w:t>
            </w:r>
            <w:proofErr w:type="spellEnd"/>
            <w:r w:rsidRPr="006B1DCA">
              <w:rPr>
                <w:rFonts w:ascii="Times New Roman" w:hAnsi="Times New Roman" w:cs="Times New Roman"/>
                <w:sz w:val="20"/>
                <w:szCs w:val="20"/>
              </w:rPr>
              <w:t xml:space="preserve"> </w:t>
            </w:r>
            <w:proofErr w:type="spellStart"/>
            <w:r w:rsidRPr="006B1DCA">
              <w:rPr>
                <w:rFonts w:ascii="Times New Roman" w:hAnsi="Times New Roman" w:cs="Times New Roman"/>
                <w:sz w:val="20"/>
                <w:szCs w:val="20"/>
              </w:rPr>
              <w:t>beres</w:t>
            </w:r>
            <w:proofErr w:type="spellEnd"/>
            <w:r w:rsidRPr="006B1DCA">
              <w:rPr>
                <w:rFonts w:ascii="Times New Roman" w:hAnsi="Times New Roman" w:cs="Times New Roman"/>
                <w:sz w:val="20"/>
                <w:szCs w:val="20"/>
              </w:rPr>
              <w:t xml:space="preserve"> </w:t>
            </w:r>
            <w:proofErr w:type="spellStart"/>
            <w:r w:rsidRPr="006B1DCA">
              <w:rPr>
                <w:rFonts w:ascii="Times New Roman" w:hAnsi="Times New Roman" w:cs="Times New Roman"/>
                <w:sz w:val="20"/>
                <w:szCs w:val="20"/>
              </w:rPr>
              <w:t>semua</w:t>
            </w:r>
            <w:proofErr w:type="spellEnd"/>
            <w:r w:rsidRPr="006B1DCA">
              <w:rPr>
                <w:rFonts w:ascii="Times New Roman" w:hAnsi="Times New Roman" w:cs="Times New Roman"/>
                <w:sz w:val="20"/>
                <w:szCs w:val="20"/>
              </w:rPr>
              <w:t xml:space="preserve"> </w:t>
            </w:r>
            <w:proofErr w:type="spellStart"/>
            <w:r w:rsidRPr="006B1DCA">
              <w:rPr>
                <w:rFonts w:ascii="Times New Roman" w:hAnsi="Times New Roman" w:cs="Times New Roman"/>
                <w:sz w:val="20"/>
                <w:szCs w:val="20"/>
              </w:rPr>
              <w:t>ba</w:t>
            </w:r>
            <w:r>
              <w:rPr>
                <w:rFonts w:ascii="Times New Roman" w:hAnsi="Times New Roman" w:cs="Times New Roman"/>
                <w:sz w:val="20"/>
                <w:szCs w:val="20"/>
              </w:rPr>
              <w:t>ru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bayar</w:t>
            </w:r>
            <w:proofErr w:type="spellEnd"/>
            <w:r>
              <w:rPr>
                <w:rFonts w:ascii="Times New Roman" w:hAnsi="Times New Roman" w:cs="Times New Roman"/>
                <w:sz w:val="20"/>
                <w:szCs w:val="20"/>
              </w:rPr>
              <w:t xml:space="preserve">, tiba2 </w:t>
            </w:r>
            <w:proofErr w:type="spellStart"/>
            <w:r>
              <w:rPr>
                <w:rFonts w:ascii="Times New Roman" w:hAnsi="Times New Roman" w:cs="Times New Roman"/>
                <w:sz w:val="20"/>
                <w:szCs w:val="20"/>
              </w:rPr>
              <w:t>dirubah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kan</w:t>
            </w:r>
            <w:proofErr w:type="spellEnd"/>
            <w:r>
              <w:rPr>
                <w:rFonts w:ascii="Times New Roman" w:hAnsi="Times New Roman" w:cs="Times New Roman"/>
                <w:sz w:val="20"/>
                <w:szCs w:val="20"/>
              </w:rPr>
              <w:t xml:space="preserve"> KESEL</w:t>
            </w:r>
          </w:p>
        </w:tc>
      </w:tr>
    </w:tbl>
    <w:p w14:paraId="75BCD195" w14:textId="77777777" w:rsidR="00996AE6" w:rsidRDefault="00996AE6" w:rsidP="00996AE6">
      <w:pPr>
        <w:spacing w:after="0" w:line="240" w:lineRule="auto"/>
        <w:jc w:val="both"/>
        <w:rPr>
          <w:rFonts w:ascii="Times New Roman" w:hAnsi="Times New Roman" w:cs="Times New Roman"/>
          <w:sz w:val="20"/>
          <w:szCs w:val="20"/>
        </w:rPr>
      </w:pPr>
    </w:p>
    <w:p w14:paraId="67C13FE8" w14:textId="77777777" w:rsidR="00996AE6" w:rsidRDefault="00996AE6" w:rsidP="00996AE6">
      <w:pPr>
        <w:tabs>
          <w:tab w:val="left" w:pos="810"/>
        </w:tabs>
        <w:spacing w:after="0" w:line="480" w:lineRule="auto"/>
        <w:rPr>
          <w:rFonts w:ascii="Times New Roman" w:hAnsi="Times New Roman" w:cs="Times New Roman"/>
          <w:sz w:val="20"/>
          <w:szCs w:val="20"/>
        </w:rPr>
      </w:pPr>
      <w:proofErr w:type="spellStart"/>
      <w:r w:rsidRPr="001579D1">
        <w:rPr>
          <w:rFonts w:ascii="Times New Roman" w:hAnsi="Times New Roman" w:cs="Times New Roman"/>
          <w:sz w:val="20"/>
          <w:szCs w:val="20"/>
        </w:rPr>
        <w:t>Sumber</w:t>
      </w:r>
      <w:proofErr w:type="spellEnd"/>
      <w:r w:rsidRPr="001579D1">
        <w:rPr>
          <w:rFonts w:ascii="Times New Roman" w:hAnsi="Times New Roman" w:cs="Times New Roman"/>
          <w:sz w:val="20"/>
          <w:szCs w:val="20"/>
        </w:rPr>
        <w:t>:</w:t>
      </w:r>
      <w:r>
        <w:rPr>
          <w:rFonts w:ascii="Times New Roman" w:hAnsi="Times New Roman" w:cs="Times New Roman"/>
          <w:sz w:val="20"/>
          <w:szCs w:val="20"/>
        </w:rPr>
        <w:t xml:space="preserve"> </w:t>
      </w:r>
      <w:hyperlink r:id="rId16" w:history="1">
        <w:r w:rsidRPr="009210A5">
          <w:rPr>
            <w:rStyle w:val="Hyperlink"/>
            <w:rFonts w:ascii="Times New Roman" w:hAnsi="Times New Roman" w:cs="Times New Roman"/>
            <w:color w:val="auto"/>
            <w:sz w:val="20"/>
            <w:szCs w:val="20"/>
          </w:rPr>
          <w:t>https://ulasantempat.com/jawa-barat/fabelio-bandung-naripan-furniture-online-jasa-desain-interior-500503</w:t>
        </w:r>
      </w:hyperlink>
    </w:p>
    <w:p w14:paraId="7BBD8E01" w14:textId="77777777" w:rsidR="00996AE6" w:rsidRDefault="00996AE6" w:rsidP="00996AE6">
      <w:pPr>
        <w:spacing w:after="0" w:line="480" w:lineRule="auto"/>
        <w:ind w:firstLine="990"/>
        <w:jc w:val="both"/>
        <w:rPr>
          <w:rFonts w:ascii="Times New Roman" w:hAnsi="Times New Roman" w:cs="Times New Roman"/>
          <w:sz w:val="24"/>
          <w:szCs w:val="24"/>
        </w:rPr>
      </w:pPr>
      <w:proofErr w:type="spellStart"/>
      <w:r w:rsidRPr="006B1DCA">
        <w:rPr>
          <w:rFonts w:ascii="Times New Roman" w:hAnsi="Times New Roman" w:cs="Times New Roman"/>
          <w:sz w:val="24"/>
          <w:szCs w:val="24"/>
        </w:rPr>
        <w:t>Berdasarkan</w:t>
      </w:r>
      <w:proofErr w:type="spellEnd"/>
      <w:r w:rsidRPr="006B1DCA">
        <w:rPr>
          <w:rFonts w:ascii="Times New Roman" w:hAnsi="Times New Roman" w:cs="Times New Roman"/>
          <w:sz w:val="24"/>
          <w:szCs w:val="24"/>
        </w:rPr>
        <w:t xml:space="preserve"> </w:t>
      </w:r>
      <w:proofErr w:type="spellStart"/>
      <w:r w:rsidRPr="006B1DCA">
        <w:rPr>
          <w:rFonts w:ascii="Times New Roman" w:hAnsi="Times New Roman" w:cs="Times New Roman"/>
          <w:sz w:val="24"/>
          <w:szCs w:val="24"/>
        </w:rPr>
        <w:t>keluhan</w:t>
      </w:r>
      <w:proofErr w:type="spellEnd"/>
      <w:r w:rsidRPr="006B1DCA">
        <w:rPr>
          <w:rFonts w:ascii="Times New Roman" w:hAnsi="Times New Roman" w:cs="Times New Roman"/>
          <w:sz w:val="24"/>
          <w:szCs w:val="24"/>
        </w:rPr>
        <w:t xml:space="preserve"> </w:t>
      </w:r>
      <w:proofErr w:type="spellStart"/>
      <w:r w:rsidRPr="006B1DCA">
        <w:rPr>
          <w:rFonts w:ascii="Times New Roman" w:hAnsi="Times New Roman" w:cs="Times New Roman"/>
          <w:sz w:val="24"/>
          <w:szCs w:val="24"/>
        </w:rPr>
        <w:t>konsumen</w:t>
      </w:r>
      <w:proofErr w:type="spellEnd"/>
      <w:r w:rsidRPr="006B1DCA">
        <w:rPr>
          <w:rFonts w:ascii="Times New Roman" w:hAnsi="Times New Roman" w:cs="Times New Roman"/>
          <w:sz w:val="24"/>
          <w:szCs w:val="24"/>
        </w:rPr>
        <w:t xml:space="preserve"> </w:t>
      </w:r>
      <w:proofErr w:type="spellStart"/>
      <w:r w:rsidRPr="006B1DCA">
        <w:rPr>
          <w:rFonts w:ascii="Times New Roman" w:hAnsi="Times New Roman" w:cs="Times New Roman"/>
          <w:sz w:val="24"/>
          <w:szCs w:val="24"/>
        </w:rPr>
        <w:t>tersebut</w:t>
      </w:r>
      <w:proofErr w:type="spellEnd"/>
      <w:r w:rsidRPr="006B1DCA">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yang </w:t>
      </w:r>
      <w:proofErr w:type="spellStart"/>
      <w:r w:rsidRPr="006B1DCA">
        <w:rPr>
          <w:rFonts w:ascii="Times New Roman" w:hAnsi="Times New Roman" w:cs="Times New Roman"/>
          <w:sz w:val="24"/>
          <w:szCs w:val="24"/>
        </w:rPr>
        <w:t>mempengaruhi</w:t>
      </w:r>
      <w:proofErr w:type="spellEnd"/>
      <w:r w:rsidRPr="006B1DCA">
        <w:rPr>
          <w:rFonts w:ascii="Times New Roman" w:hAnsi="Times New Roman" w:cs="Times New Roman"/>
          <w:sz w:val="24"/>
          <w:szCs w:val="24"/>
        </w:rPr>
        <w:t xml:space="preserve"> </w:t>
      </w:r>
      <w:proofErr w:type="spellStart"/>
      <w:r>
        <w:rPr>
          <w:rFonts w:ascii="Times New Roman" w:hAnsi="Times New Roman" w:cs="Times New Roman"/>
          <w:sz w:val="24"/>
          <w:szCs w:val="24"/>
        </w:rPr>
        <w:t>menurun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sidRPr="006B1DCA">
        <w:rPr>
          <w:rFonts w:ascii="Times New Roman" w:hAnsi="Times New Roman" w:cs="Times New Roman"/>
          <w:sz w:val="24"/>
          <w:szCs w:val="24"/>
        </w:rPr>
        <w:t>pendapatan</w:t>
      </w:r>
      <w:proofErr w:type="spellEnd"/>
      <w:r w:rsidRPr="006B1DCA">
        <w:rPr>
          <w:rFonts w:ascii="Times New Roman" w:hAnsi="Times New Roman" w:cs="Times New Roman"/>
          <w:sz w:val="24"/>
          <w:szCs w:val="24"/>
        </w:rPr>
        <w:t xml:space="preserve"> </w:t>
      </w:r>
      <w:proofErr w:type="spellStart"/>
      <w:r w:rsidRPr="006B1DCA">
        <w:rPr>
          <w:rFonts w:ascii="Times New Roman" w:hAnsi="Times New Roman" w:cs="Times New Roman"/>
          <w:sz w:val="24"/>
          <w:szCs w:val="24"/>
        </w:rPr>
        <w:t>Fabelio</w:t>
      </w:r>
      <w:proofErr w:type="spellEnd"/>
      <w:r w:rsidRPr="006B1DCA">
        <w:rPr>
          <w:rFonts w:ascii="Times New Roman" w:hAnsi="Times New Roman" w:cs="Times New Roman"/>
          <w:sz w:val="24"/>
          <w:szCs w:val="24"/>
        </w:rPr>
        <w:t xml:space="preserve"> </w:t>
      </w:r>
      <w:proofErr w:type="spellStart"/>
      <w:r w:rsidRPr="006B1DCA">
        <w:rPr>
          <w:rFonts w:ascii="Times New Roman" w:hAnsi="Times New Roman" w:cs="Times New Roman"/>
          <w:sz w:val="24"/>
          <w:szCs w:val="24"/>
        </w:rPr>
        <w:t>Naripan</w:t>
      </w:r>
      <w:proofErr w:type="spellEnd"/>
      <w:r w:rsidRPr="006B1DCA">
        <w:rPr>
          <w:rFonts w:ascii="Times New Roman" w:hAnsi="Times New Roman" w:cs="Times New Roman"/>
          <w:sz w:val="24"/>
          <w:szCs w:val="24"/>
        </w:rPr>
        <w:t xml:space="preserve"> Bandung</w:t>
      </w:r>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oleh </w:t>
      </w:r>
      <w:proofErr w:type="spellStart"/>
      <w:r w:rsidRPr="00376AC1">
        <w:rPr>
          <w:rFonts w:ascii="Times New Roman" w:hAnsi="Times New Roman" w:cs="Times New Roman"/>
          <w:sz w:val="24"/>
          <w:szCs w:val="24"/>
        </w:rPr>
        <w:t>ketidakpuasan</w:t>
      </w:r>
      <w:proofErr w:type="spellEnd"/>
      <w:r w:rsidRPr="00376AC1">
        <w:rPr>
          <w:rFonts w:ascii="Times New Roman" w:hAnsi="Times New Roman" w:cs="Times New Roman"/>
          <w:sz w:val="24"/>
          <w:szCs w:val="24"/>
        </w:rPr>
        <w:t xml:space="preserve"> </w:t>
      </w:r>
      <w:proofErr w:type="spellStart"/>
      <w:r w:rsidRPr="00376AC1">
        <w:rPr>
          <w:rFonts w:ascii="Times New Roman" w:hAnsi="Times New Roman" w:cs="Times New Roman"/>
          <w:sz w:val="24"/>
          <w:szCs w:val="24"/>
        </w:rPr>
        <w:t>konsumen</w:t>
      </w:r>
      <w:proofErr w:type="spellEnd"/>
      <w:r w:rsidRPr="00376AC1">
        <w:rPr>
          <w:rFonts w:ascii="Times New Roman" w:hAnsi="Times New Roman" w:cs="Times New Roman"/>
          <w:sz w:val="24"/>
          <w:szCs w:val="24"/>
        </w:rPr>
        <w:t xml:space="preserve"> </w:t>
      </w:r>
      <w:proofErr w:type="spellStart"/>
      <w:r w:rsidRPr="00376AC1">
        <w:rPr>
          <w:rFonts w:ascii="Times New Roman" w:hAnsi="Times New Roman" w:cs="Times New Roman"/>
          <w:sz w:val="24"/>
          <w:szCs w:val="24"/>
        </w:rPr>
        <w:t>Fabelio</w:t>
      </w:r>
      <w:proofErr w:type="spellEnd"/>
      <w:r w:rsidRPr="00376AC1">
        <w:rPr>
          <w:rFonts w:ascii="Times New Roman" w:hAnsi="Times New Roman" w:cs="Times New Roman"/>
          <w:sz w:val="24"/>
          <w:szCs w:val="24"/>
        </w:rPr>
        <w:t xml:space="preserve"> </w:t>
      </w:r>
      <w:proofErr w:type="spellStart"/>
      <w:r w:rsidRPr="00376AC1">
        <w:rPr>
          <w:rFonts w:ascii="Times New Roman" w:hAnsi="Times New Roman" w:cs="Times New Roman"/>
          <w:sz w:val="24"/>
          <w:szCs w:val="24"/>
        </w:rPr>
        <w:t>Naripan</w:t>
      </w:r>
      <w:proofErr w:type="spellEnd"/>
      <w:r w:rsidRPr="00376AC1">
        <w:rPr>
          <w:rFonts w:ascii="Times New Roman" w:hAnsi="Times New Roman" w:cs="Times New Roman"/>
          <w:sz w:val="24"/>
          <w:szCs w:val="24"/>
        </w:rPr>
        <w:t xml:space="preserve"> yang </w:t>
      </w:r>
      <w:proofErr w:type="spellStart"/>
      <w:r w:rsidRPr="00376AC1">
        <w:rPr>
          <w:rFonts w:ascii="Times New Roman" w:hAnsi="Times New Roman" w:cs="Times New Roman"/>
          <w:sz w:val="24"/>
          <w:szCs w:val="24"/>
        </w:rPr>
        <w:t>dipengaruhi</w:t>
      </w:r>
      <w:proofErr w:type="spellEnd"/>
      <w:r w:rsidRPr="00376AC1">
        <w:rPr>
          <w:rFonts w:ascii="Times New Roman" w:hAnsi="Times New Roman" w:cs="Times New Roman"/>
          <w:sz w:val="24"/>
          <w:szCs w:val="24"/>
        </w:rPr>
        <w:t xml:space="preserve"> oleh </w:t>
      </w:r>
      <w:proofErr w:type="spellStart"/>
      <w:r w:rsidRPr="00376AC1">
        <w:rPr>
          <w:rFonts w:ascii="Times New Roman" w:hAnsi="Times New Roman" w:cs="Times New Roman"/>
          <w:sz w:val="24"/>
          <w:szCs w:val="24"/>
        </w:rPr>
        <w:t>faktor</w:t>
      </w:r>
      <w:proofErr w:type="spellEnd"/>
      <w:r w:rsidRPr="00376AC1">
        <w:rPr>
          <w:rFonts w:ascii="Times New Roman" w:hAnsi="Times New Roman" w:cs="Times New Roman"/>
          <w:sz w:val="24"/>
          <w:szCs w:val="24"/>
        </w:rPr>
        <w:t xml:space="preserve"> </w:t>
      </w:r>
      <w:proofErr w:type="spellStart"/>
      <w:r w:rsidRPr="00376AC1">
        <w:rPr>
          <w:rFonts w:ascii="Times New Roman" w:hAnsi="Times New Roman" w:cs="Times New Roman"/>
          <w:sz w:val="24"/>
          <w:szCs w:val="24"/>
        </w:rPr>
        <w:t>kualitas</w:t>
      </w:r>
      <w:proofErr w:type="spellEnd"/>
      <w:r w:rsidRPr="00376AC1">
        <w:rPr>
          <w:rFonts w:ascii="Times New Roman" w:hAnsi="Times New Roman" w:cs="Times New Roman"/>
          <w:sz w:val="24"/>
          <w:szCs w:val="24"/>
        </w:rPr>
        <w:t xml:space="preserve"> </w:t>
      </w:r>
      <w:proofErr w:type="spellStart"/>
      <w:r w:rsidRPr="00376AC1">
        <w:rPr>
          <w:rFonts w:ascii="Times New Roman" w:hAnsi="Times New Roman" w:cs="Times New Roman"/>
          <w:sz w:val="24"/>
          <w:szCs w:val="24"/>
        </w:rPr>
        <w:t>layanan</w:t>
      </w:r>
      <w:proofErr w:type="spellEnd"/>
      <w:r w:rsidRPr="00376AC1">
        <w:rPr>
          <w:rFonts w:ascii="Times New Roman" w:hAnsi="Times New Roman" w:cs="Times New Roman"/>
          <w:sz w:val="24"/>
          <w:szCs w:val="24"/>
        </w:rPr>
        <w:t xml:space="preserve"> dan </w:t>
      </w:r>
      <w:proofErr w:type="spellStart"/>
      <w:r w:rsidRPr="00376AC1">
        <w:rPr>
          <w:rFonts w:ascii="Times New Roman" w:hAnsi="Times New Roman" w:cs="Times New Roman"/>
          <w:sz w:val="24"/>
          <w:szCs w:val="24"/>
        </w:rPr>
        <w:t>kualitas</w:t>
      </w:r>
      <w:proofErr w:type="spellEnd"/>
      <w:r w:rsidRPr="00376AC1">
        <w:rPr>
          <w:rFonts w:ascii="Times New Roman" w:hAnsi="Times New Roman" w:cs="Times New Roman"/>
          <w:sz w:val="24"/>
          <w:szCs w:val="24"/>
        </w:rPr>
        <w:t xml:space="preserve"> </w:t>
      </w:r>
      <w:proofErr w:type="spellStart"/>
      <w:r w:rsidRPr="00376AC1">
        <w:rPr>
          <w:rFonts w:ascii="Times New Roman" w:hAnsi="Times New Roman" w:cs="Times New Roman"/>
          <w:sz w:val="24"/>
          <w:szCs w:val="24"/>
        </w:rPr>
        <w:t>produk</w:t>
      </w:r>
      <w:proofErr w:type="spellEnd"/>
      <w:r w:rsidRPr="00376AC1">
        <w:rPr>
          <w:rFonts w:ascii="Times New Roman" w:hAnsi="Times New Roman" w:cs="Times New Roman"/>
          <w:sz w:val="24"/>
          <w:szCs w:val="24"/>
        </w:rPr>
        <w:t xml:space="preserve">. </w:t>
      </w:r>
      <w:proofErr w:type="spellStart"/>
      <w:r w:rsidRPr="006B1DCA">
        <w:rPr>
          <w:rFonts w:ascii="Times New Roman" w:hAnsi="Times New Roman" w:cs="Times New Roman"/>
          <w:sz w:val="24"/>
          <w:szCs w:val="24"/>
        </w:rPr>
        <w:t>kurang</w:t>
      </w:r>
      <w:proofErr w:type="spellEnd"/>
      <w:r w:rsidRPr="006B1DCA">
        <w:rPr>
          <w:rFonts w:ascii="Times New Roman" w:hAnsi="Times New Roman" w:cs="Times New Roman"/>
          <w:sz w:val="24"/>
          <w:szCs w:val="24"/>
        </w:rPr>
        <w:t xml:space="preserve"> </w:t>
      </w:r>
      <w:proofErr w:type="spellStart"/>
      <w:r w:rsidRPr="006B1DCA">
        <w:rPr>
          <w:rFonts w:ascii="Times New Roman" w:hAnsi="Times New Roman" w:cs="Times New Roman"/>
          <w:sz w:val="24"/>
          <w:szCs w:val="24"/>
        </w:rPr>
        <w:t>maksimalnya</w:t>
      </w:r>
      <w:proofErr w:type="spellEnd"/>
      <w:r w:rsidRPr="006B1DCA">
        <w:rPr>
          <w:rFonts w:ascii="Times New Roman" w:hAnsi="Times New Roman" w:cs="Times New Roman"/>
          <w:sz w:val="24"/>
          <w:szCs w:val="24"/>
        </w:rPr>
        <w:t xml:space="preserve"> </w:t>
      </w:r>
      <w:proofErr w:type="spellStart"/>
      <w:r w:rsidRPr="006B1DCA">
        <w:rPr>
          <w:rFonts w:ascii="Times New Roman" w:hAnsi="Times New Roman" w:cs="Times New Roman"/>
          <w:sz w:val="24"/>
          <w:szCs w:val="24"/>
        </w:rPr>
        <w:t>Fabelio</w:t>
      </w:r>
      <w:proofErr w:type="spellEnd"/>
      <w:r w:rsidRPr="006B1DCA">
        <w:rPr>
          <w:rFonts w:ascii="Times New Roman" w:hAnsi="Times New Roman" w:cs="Times New Roman"/>
          <w:sz w:val="24"/>
          <w:szCs w:val="24"/>
        </w:rPr>
        <w:t xml:space="preserve"> </w:t>
      </w:r>
      <w:proofErr w:type="spellStart"/>
      <w:r w:rsidRPr="006B1DCA">
        <w:rPr>
          <w:rFonts w:ascii="Times New Roman" w:hAnsi="Times New Roman" w:cs="Times New Roman"/>
          <w:sz w:val="24"/>
          <w:szCs w:val="24"/>
        </w:rPr>
        <w:t>Naripan</w:t>
      </w:r>
      <w:proofErr w:type="spellEnd"/>
      <w:r w:rsidRPr="006B1DCA">
        <w:rPr>
          <w:rFonts w:ascii="Times New Roman" w:hAnsi="Times New Roman" w:cs="Times New Roman"/>
          <w:sz w:val="24"/>
          <w:szCs w:val="24"/>
        </w:rPr>
        <w:t xml:space="preserve"> Bandung </w:t>
      </w:r>
      <w:proofErr w:type="spellStart"/>
      <w:r w:rsidRPr="006B1DCA">
        <w:rPr>
          <w:rFonts w:ascii="Times New Roman" w:hAnsi="Times New Roman" w:cs="Times New Roman"/>
          <w:sz w:val="24"/>
          <w:szCs w:val="24"/>
        </w:rPr>
        <w:t>dalam</w:t>
      </w:r>
      <w:proofErr w:type="spellEnd"/>
      <w:r w:rsidRPr="006B1DCA">
        <w:rPr>
          <w:rFonts w:ascii="Times New Roman" w:hAnsi="Times New Roman" w:cs="Times New Roman"/>
          <w:sz w:val="24"/>
          <w:szCs w:val="24"/>
        </w:rPr>
        <w:t xml:space="preserve"> </w:t>
      </w:r>
      <w:proofErr w:type="spellStart"/>
      <w:r w:rsidRPr="006B1DCA">
        <w:rPr>
          <w:rFonts w:ascii="Times New Roman" w:hAnsi="Times New Roman" w:cs="Times New Roman"/>
          <w:sz w:val="24"/>
          <w:szCs w:val="24"/>
        </w:rPr>
        <w:t>aktivitas</w:t>
      </w:r>
      <w:proofErr w:type="spellEnd"/>
      <w:r w:rsidRPr="006B1DCA">
        <w:rPr>
          <w:rFonts w:ascii="Times New Roman" w:hAnsi="Times New Roman" w:cs="Times New Roman"/>
          <w:sz w:val="24"/>
          <w:szCs w:val="24"/>
        </w:rPr>
        <w:t xml:space="preserve"> </w:t>
      </w:r>
      <w:proofErr w:type="spellStart"/>
      <w:r w:rsidRPr="006B1DCA">
        <w:rPr>
          <w:rFonts w:ascii="Times New Roman" w:hAnsi="Times New Roman" w:cs="Times New Roman"/>
          <w:sz w:val="24"/>
          <w:szCs w:val="24"/>
        </w:rPr>
        <w:t>layanan</w:t>
      </w:r>
      <w:proofErr w:type="spellEnd"/>
      <w:r w:rsidRPr="006B1DCA">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sidRPr="006B1DCA">
        <w:rPr>
          <w:rFonts w:ascii="Times New Roman" w:hAnsi="Times New Roman" w:cs="Times New Roman"/>
          <w:sz w:val="24"/>
          <w:szCs w:val="24"/>
        </w:rPr>
        <w:t>selalu</w:t>
      </w:r>
      <w:proofErr w:type="spellEnd"/>
      <w:r w:rsidRPr="006B1DCA">
        <w:rPr>
          <w:rFonts w:ascii="Times New Roman" w:hAnsi="Times New Roman" w:cs="Times New Roman"/>
          <w:sz w:val="24"/>
          <w:szCs w:val="24"/>
        </w:rPr>
        <w:t xml:space="preserve"> </w:t>
      </w:r>
      <w:proofErr w:type="spellStart"/>
      <w:r w:rsidRPr="006B1DCA">
        <w:rPr>
          <w:rFonts w:ascii="Times New Roman" w:hAnsi="Times New Roman" w:cs="Times New Roman"/>
          <w:sz w:val="24"/>
          <w:szCs w:val="24"/>
        </w:rPr>
        <w:t>mengalami</w:t>
      </w:r>
      <w:proofErr w:type="spellEnd"/>
      <w:r w:rsidRPr="006B1DCA">
        <w:rPr>
          <w:rFonts w:ascii="Times New Roman" w:hAnsi="Times New Roman" w:cs="Times New Roman"/>
          <w:sz w:val="24"/>
          <w:szCs w:val="24"/>
        </w:rPr>
        <w:t xml:space="preserve"> </w:t>
      </w:r>
      <w:proofErr w:type="spellStart"/>
      <w:r w:rsidRPr="006B1DCA">
        <w:rPr>
          <w:rFonts w:ascii="Times New Roman" w:hAnsi="Times New Roman" w:cs="Times New Roman"/>
          <w:sz w:val="24"/>
          <w:szCs w:val="24"/>
        </w:rPr>
        <w:t>penurunan</w:t>
      </w:r>
      <w:proofErr w:type="spellEnd"/>
      <w:r w:rsidRPr="006B1DCA">
        <w:rPr>
          <w:rFonts w:ascii="Times New Roman" w:hAnsi="Times New Roman" w:cs="Times New Roman"/>
          <w:sz w:val="24"/>
          <w:szCs w:val="24"/>
        </w:rPr>
        <w:t xml:space="preserve">, </w:t>
      </w:r>
      <w:proofErr w:type="spellStart"/>
      <w:r w:rsidRPr="006B1DCA">
        <w:rPr>
          <w:rFonts w:ascii="Times New Roman" w:hAnsi="Times New Roman" w:cs="Times New Roman"/>
          <w:sz w:val="24"/>
          <w:szCs w:val="24"/>
        </w:rPr>
        <w:t>kemudian</w:t>
      </w:r>
      <w:proofErr w:type="spellEnd"/>
      <w:r w:rsidRPr="006B1DCA">
        <w:rPr>
          <w:rFonts w:ascii="Times New Roman" w:hAnsi="Times New Roman" w:cs="Times New Roman"/>
          <w:sz w:val="24"/>
          <w:szCs w:val="24"/>
        </w:rPr>
        <w:t xml:space="preserve"> </w:t>
      </w:r>
      <w:proofErr w:type="spellStart"/>
      <w:r w:rsidRPr="006B1DCA">
        <w:rPr>
          <w:rFonts w:ascii="Times New Roman" w:hAnsi="Times New Roman" w:cs="Times New Roman"/>
          <w:sz w:val="24"/>
          <w:szCs w:val="24"/>
        </w:rPr>
        <w:lastRenderedPageBreak/>
        <w:t>faktor</w:t>
      </w:r>
      <w:proofErr w:type="spellEnd"/>
      <w:r w:rsidRPr="006B1DCA">
        <w:rPr>
          <w:rFonts w:ascii="Times New Roman" w:hAnsi="Times New Roman" w:cs="Times New Roman"/>
          <w:sz w:val="24"/>
          <w:szCs w:val="24"/>
        </w:rPr>
        <w:t xml:space="preserve"> </w:t>
      </w:r>
      <w:proofErr w:type="spellStart"/>
      <w:r w:rsidRPr="006B1DCA">
        <w:rPr>
          <w:rFonts w:ascii="Times New Roman" w:hAnsi="Times New Roman" w:cs="Times New Roman"/>
          <w:sz w:val="24"/>
          <w:szCs w:val="24"/>
        </w:rPr>
        <w:t>kualitas</w:t>
      </w:r>
      <w:proofErr w:type="spellEnd"/>
      <w:r w:rsidRPr="006B1DCA">
        <w:rPr>
          <w:rFonts w:ascii="Times New Roman" w:hAnsi="Times New Roman" w:cs="Times New Roman"/>
          <w:sz w:val="24"/>
          <w:szCs w:val="24"/>
        </w:rPr>
        <w:t xml:space="preserve"> </w:t>
      </w:r>
      <w:proofErr w:type="spellStart"/>
      <w:r w:rsidRPr="006B1DCA">
        <w:rPr>
          <w:rFonts w:ascii="Times New Roman" w:hAnsi="Times New Roman" w:cs="Times New Roman"/>
          <w:sz w:val="24"/>
          <w:szCs w:val="24"/>
        </w:rPr>
        <w:t>produk</w:t>
      </w:r>
      <w:proofErr w:type="spellEnd"/>
      <w:r w:rsidRPr="006B1DCA">
        <w:rPr>
          <w:rFonts w:ascii="Times New Roman" w:hAnsi="Times New Roman" w:cs="Times New Roman"/>
          <w:sz w:val="24"/>
          <w:szCs w:val="24"/>
        </w:rPr>
        <w:t xml:space="preserve"> yang juga </w:t>
      </w:r>
      <w:proofErr w:type="spellStart"/>
      <w:r w:rsidRPr="006B1DCA">
        <w:rPr>
          <w:rFonts w:ascii="Times New Roman" w:hAnsi="Times New Roman" w:cs="Times New Roman"/>
          <w:sz w:val="24"/>
          <w:szCs w:val="24"/>
        </w:rPr>
        <w:t>sangat</w:t>
      </w:r>
      <w:proofErr w:type="spellEnd"/>
      <w:r w:rsidRPr="006B1DCA">
        <w:rPr>
          <w:rFonts w:ascii="Times New Roman" w:hAnsi="Times New Roman" w:cs="Times New Roman"/>
          <w:sz w:val="24"/>
          <w:szCs w:val="24"/>
        </w:rPr>
        <w:t xml:space="preserve"> </w:t>
      </w:r>
      <w:proofErr w:type="spellStart"/>
      <w:r w:rsidRPr="006B1DCA">
        <w:rPr>
          <w:rFonts w:ascii="Times New Roman" w:hAnsi="Times New Roman" w:cs="Times New Roman"/>
          <w:sz w:val="24"/>
          <w:szCs w:val="24"/>
        </w:rPr>
        <w:t>berpengaruh</w:t>
      </w:r>
      <w:proofErr w:type="spellEnd"/>
      <w:r w:rsidRPr="006B1DCA">
        <w:rPr>
          <w:rFonts w:ascii="Times New Roman" w:hAnsi="Times New Roman" w:cs="Times New Roman"/>
          <w:sz w:val="24"/>
          <w:szCs w:val="24"/>
        </w:rPr>
        <w:t xml:space="preserve"> </w:t>
      </w:r>
      <w:proofErr w:type="spellStart"/>
      <w:r w:rsidRPr="006B1DCA">
        <w:rPr>
          <w:rFonts w:ascii="Times New Roman" w:hAnsi="Times New Roman" w:cs="Times New Roman"/>
          <w:sz w:val="24"/>
          <w:szCs w:val="24"/>
        </w:rPr>
        <w:t>terhadap</w:t>
      </w:r>
      <w:proofErr w:type="spellEnd"/>
      <w:r w:rsidRPr="006B1DCA">
        <w:rPr>
          <w:rFonts w:ascii="Times New Roman" w:hAnsi="Times New Roman" w:cs="Times New Roman"/>
          <w:sz w:val="24"/>
          <w:szCs w:val="24"/>
        </w:rPr>
        <w:t xml:space="preserve"> </w:t>
      </w:r>
      <w:proofErr w:type="spellStart"/>
      <w:r w:rsidRPr="006B1DCA">
        <w:rPr>
          <w:rFonts w:ascii="Times New Roman" w:hAnsi="Times New Roman" w:cs="Times New Roman"/>
          <w:sz w:val="24"/>
          <w:szCs w:val="24"/>
        </w:rPr>
        <w:t>keputusan</w:t>
      </w:r>
      <w:proofErr w:type="spellEnd"/>
      <w:r w:rsidRPr="006B1DCA">
        <w:rPr>
          <w:rFonts w:ascii="Times New Roman" w:hAnsi="Times New Roman" w:cs="Times New Roman"/>
          <w:sz w:val="24"/>
          <w:szCs w:val="24"/>
        </w:rPr>
        <w:t xml:space="preserve"> </w:t>
      </w:r>
      <w:proofErr w:type="spellStart"/>
      <w:r w:rsidRPr="006B1DCA">
        <w:rPr>
          <w:rFonts w:ascii="Times New Roman" w:hAnsi="Times New Roman" w:cs="Times New Roman"/>
          <w:sz w:val="24"/>
          <w:szCs w:val="24"/>
        </w:rPr>
        <w:t>pembelian</w:t>
      </w:r>
      <w:proofErr w:type="spellEnd"/>
      <w:r w:rsidRPr="006B1DCA">
        <w:rPr>
          <w:rFonts w:ascii="Times New Roman" w:hAnsi="Times New Roman" w:cs="Times New Roman"/>
          <w:sz w:val="24"/>
          <w:szCs w:val="24"/>
        </w:rPr>
        <w:t xml:space="preserve"> </w:t>
      </w:r>
      <w:proofErr w:type="spellStart"/>
      <w:r w:rsidRPr="006B1DCA">
        <w:rPr>
          <w:rFonts w:ascii="Times New Roman" w:hAnsi="Times New Roman" w:cs="Times New Roman"/>
          <w:sz w:val="24"/>
          <w:szCs w:val="24"/>
        </w:rPr>
        <w:t>konsumen</w:t>
      </w:r>
      <w:proofErr w:type="spellEnd"/>
      <w:r w:rsidRPr="006B1DCA">
        <w:rPr>
          <w:rFonts w:ascii="Times New Roman" w:hAnsi="Times New Roman" w:cs="Times New Roman"/>
          <w:sz w:val="24"/>
          <w:szCs w:val="24"/>
        </w:rPr>
        <w:t xml:space="preserve"> </w:t>
      </w:r>
      <w:proofErr w:type="spellStart"/>
      <w:r w:rsidRPr="006B1DCA">
        <w:rPr>
          <w:rFonts w:ascii="Times New Roman" w:hAnsi="Times New Roman" w:cs="Times New Roman"/>
          <w:sz w:val="24"/>
          <w:szCs w:val="24"/>
        </w:rPr>
        <w:t>ketika</w:t>
      </w:r>
      <w:proofErr w:type="spellEnd"/>
      <w:r w:rsidRPr="006B1DCA">
        <w:rPr>
          <w:rFonts w:ascii="Times New Roman" w:hAnsi="Times New Roman" w:cs="Times New Roman"/>
          <w:sz w:val="24"/>
          <w:szCs w:val="24"/>
        </w:rPr>
        <w:t xml:space="preserve"> </w:t>
      </w:r>
      <w:proofErr w:type="spellStart"/>
      <w:r w:rsidRPr="006B1DCA">
        <w:rPr>
          <w:rFonts w:ascii="Times New Roman" w:hAnsi="Times New Roman" w:cs="Times New Roman"/>
          <w:sz w:val="24"/>
          <w:szCs w:val="24"/>
        </w:rPr>
        <w:t>mereka</w:t>
      </w:r>
      <w:proofErr w:type="spellEnd"/>
      <w:r w:rsidRPr="006B1DCA">
        <w:rPr>
          <w:rFonts w:ascii="Times New Roman" w:hAnsi="Times New Roman" w:cs="Times New Roman"/>
          <w:sz w:val="24"/>
          <w:szCs w:val="24"/>
        </w:rPr>
        <w:t xml:space="preserve"> </w:t>
      </w:r>
      <w:proofErr w:type="spellStart"/>
      <w:r w:rsidRPr="006B1DCA">
        <w:rPr>
          <w:rFonts w:ascii="Times New Roman" w:hAnsi="Times New Roman" w:cs="Times New Roman"/>
          <w:sz w:val="24"/>
          <w:szCs w:val="24"/>
        </w:rPr>
        <w:t>ingin</w:t>
      </w:r>
      <w:proofErr w:type="spellEnd"/>
      <w:r w:rsidRPr="006B1DCA">
        <w:rPr>
          <w:rFonts w:ascii="Times New Roman" w:hAnsi="Times New Roman" w:cs="Times New Roman"/>
          <w:sz w:val="24"/>
          <w:szCs w:val="24"/>
        </w:rPr>
        <w:t xml:space="preserve"> </w:t>
      </w:r>
      <w:proofErr w:type="spellStart"/>
      <w:r w:rsidRPr="006B1DCA">
        <w:rPr>
          <w:rFonts w:ascii="Times New Roman" w:hAnsi="Times New Roman" w:cs="Times New Roman"/>
          <w:sz w:val="24"/>
          <w:szCs w:val="24"/>
        </w:rPr>
        <w:t>membeli</w:t>
      </w:r>
      <w:proofErr w:type="spellEnd"/>
      <w:r w:rsidRPr="006B1DCA">
        <w:rPr>
          <w:rFonts w:ascii="Times New Roman" w:hAnsi="Times New Roman" w:cs="Times New Roman"/>
          <w:sz w:val="24"/>
          <w:szCs w:val="24"/>
        </w:rPr>
        <w:t xml:space="preserve"> </w:t>
      </w:r>
      <w:proofErr w:type="spellStart"/>
      <w:r w:rsidRPr="006B1DCA">
        <w:rPr>
          <w:rFonts w:ascii="Times New Roman" w:hAnsi="Times New Roman" w:cs="Times New Roman"/>
          <w:sz w:val="24"/>
          <w:szCs w:val="24"/>
        </w:rPr>
        <w:t>produk</w:t>
      </w:r>
      <w:proofErr w:type="spellEnd"/>
      <w:r w:rsidRPr="006B1DCA">
        <w:rPr>
          <w:rFonts w:ascii="Times New Roman" w:hAnsi="Times New Roman" w:cs="Times New Roman"/>
          <w:sz w:val="24"/>
          <w:szCs w:val="24"/>
        </w:rPr>
        <w:t xml:space="preserve"> </w:t>
      </w:r>
      <w:proofErr w:type="spellStart"/>
      <w:r w:rsidRPr="006B1DCA">
        <w:rPr>
          <w:rFonts w:ascii="Times New Roman" w:hAnsi="Times New Roman" w:cs="Times New Roman"/>
          <w:sz w:val="24"/>
          <w:szCs w:val="24"/>
        </w:rPr>
        <w:t>kembali</w:t>
      </w:r>
      <w:proofErr w:type="spellEnd"/>
      <w:r w:rsidRPr="006B1DCA">
        <w:rPr>
          <w:rFonts w:ascii="Times New Roman" w:hAnsi="Times New Roman" w:cs="Times New Roman"/>
          <w:sz w:val="24"/>
          <w:szCs w:val="24"/>
        </w:rPr>
        <w:t xml:space="preserve"> di </w:t>
      </w:r>
      <w:proofErr w:type="spellStart"/>
      <w:r w:rsidRPr="006B1DCA">
        <w:rPr>
          <w:rFonts w:ascii="Times New Roman" w:hAnsi="Times New Roman" w:cs="Times New Roman"/>
          <w:sz w:val="24"/>
          <w:szCs w:val="24"/>
        </w:rPr>
        <w:t>Fabelio</w:t>
      </w:r>
      <w:proofErr w:type="spellEnd"/>
      <w:r w:rsidRPr="006B1DCA">
        <w:rPr>
          <w:rFonts w:ascii="Times New Roman" w:hAnsi="Times New Roman" w:cs="Times New Roman"/>
          <w:sz w:val="24"/>
          <w:szCs w:val="24"/>
        </w:rPr>
        <w:t xml:space="preserve"> </w:t>
      </w:r>
      <w:proofErr w:type="spellStart"/>
      <w:r w:rsidRPr="006B1DCA">
        <w:rPr>
          <w:rFonts w:ascii="Times New Roman" w:hAnsi="Times New Roman" w:cs="Times New Roman"/>
          <w:sz w:val="24"/>
          <w:szCs w:val="24"/>
        </w:rPr>
        <w:t>Naripan</w:t>
      </w:r>
      <w:proofErr w:type="spellEnd"/>
      <w:r w:rsidRPr="006B1DCA">
        <w:rPr>
          <w:rFonts w:ascii="Times New Roman" w:hAnsi="Times New Roman" w:cs="Times New Roman"/>
          <w:sz w:val="24"/>
          <w:szCs w:val="24"/>
        </w:rPr>
        <w:t xml:space="preserve"> Bandung </w:t>
      </w:r>
      <w:proofErr w:type="spellStart"/>
      <w:r w:rsidRPr="006B1DCA">
        <w:rPr>
          <w:rFonts w:ascii="Times New Roman" w:hAnsi="Times New Roman" w:cs="Times New Roman"/>
          <w:sz w:val="24"/>
          <w:szCs w:val="24"/>
        </w:rPr>
        <w:t>ini</w:t>
      </w:r>
      <w:proofErr w:type="spellEnd"/>
      <w:r w:rsidRPr="006B1DCA">
        <w:rPr>
          <w:rFonts w:ascii="Times New Roman" w:hAnsi="Times New Roman" w:cs="Times New Roman"/>
          <w:sz w:val="24"/>
          <w:szCs w:val="24"/>
        </w:rPr>
        <w:t xml:space="preserve">. Pada </w:t>
      </w:r>
      <w:proofErr w:type="spellStart"/>
      <w:r w:rsidRPr="006B1DCA">
        <w:rPr>
          <w:rFonts w:ascii="Times New Roman" w:hAnsi="Times New Roman" w:cs="Times New Roman"/>
          <w:sz w:val="24"/>
          <w:szCs w:val="24"/>
        </w:rPr>
        <w:t>awal</w:t>
      </w:r>
      <w:proofErr w:type="spellEnd"/>
      <w:r w:rsidRPr="006B1DCA">
        <w:rPr>
          <w:rFonts w:ascii="Times New Roman" w:hAnsi="Times New Roman" w:cs="Times New Roman"/>
          <w:sz w:val="24"/>
          <w:szCs w:val="24"/>
        </w:rPr>
        <w:t xml:space="preserve"> </w:t>
      </w:r>
      <w:proofErr w:type="spellStart"/>
      <w:r w:rsidRPr="006B1DCA">
        <w:rPr>
          <w:rFonts w:ascii="Times New Roman" w:hAnsi="Times New Roman" w:cs="Times New Roman"/>
          <w:sz w:val="24"/>
          <w:szCs w:val="24"/>
        </w:rPr>
        <w:t>tahun</w:t>
      </w:r>
      <w:proofErr w:type="spellEnd"/>
      <w:r w:rsidRPr="006B1DCA">
        <w:rPr>
          <w:rFonts w:ascii="Times New Roman" w:hAnsi="Times New Roman" w:cs="Times New Roman"/>
          <w:sz w:val="24"/>
          <w:szCs w:val="24"/>
        </w:rPr>
        <w:t xml:space="preserve"> 2020 juga di Indonesia </w:t>
      </w:r>
      <w:proofErr w:type="spellStart"/>
      <w:r w:rsidRPr="006B1DCA">
        <w:rPr>
          <w:rFonts w:ascii="Times New Roman" w:hAnsi="Times New Roman" w:cs="Times New Roman"/>
          <w:sz w:val="24"/>
          <w:szCs w:val="24"/>
        </w:rPr>
        <w:t>mulai</w:t>
      </w:r>
      <w:proofErr w:type="spellEnd"/>
      <w:r w:rsidRPr="006B1DCA">
        <w:rPr>
          <w:rFonts w:ascii="Times New Roman" w:hAnsi="Times New Roman" w:cs="Times New Roman"/>
          <w:sz w:val="24"/>
          <w:szCs w:val="24"/>
        </w:rPr>
        <w:t xml:space="preserve"> </w:t>
      </w:r>
      <w:proofErr w:type="spellStart"/>
      <w:r w:rsidRPr="006B1DCA">
        <w:rPr>
          <w:rFonts w:ascii="Times New Roman" w:hAnsi="Times New Roman" w:cs="Times New Roman"/>
          <w:sz w:val="24"/>
          <w:szCs w:val="24"/>
        </w:rPr>
        <w:t>darurat</w:t>
      </w:r>
      <w:proofErr w:type="spellEnd"/>
      <w:r w:rsidRPr="006B1DCA">
        <w:rPr>
          <w:rFonts w:ascii="Times New Roman" w:hAnsi="Times New Roman" w:cs="Times New Roman"/>
          <w:sz w:val="24"/>
          <w:szCs w:val="24"/>
        </w:rPr>
        <w:t xml:space="preserve"> oleh </w:t>
      </w:r>
      <w:proofErr w:type="spellStart"/>
      <w:r w:rsidRPr="006B1DCA">
        <w:rPr>
          <w:rFonts w:ascii="Times New Roman" w:hAnsi="Times New Roman" w:cs="Times New Roman"/>
          <w:sz w:val="24"/>
          <w:szCs w:val="24"/>
        </w:rPr>
        <w:t>adanya</w:t>
      </w:r>
      <w:proofErr w:type="spellEnd"/>
      <w:r w:rsidRPr="006B1DCA">
        <w:rPr>
          <w:rFonts w:ascii="Times New Roman" w:hAnsi="Times New Roman" w:cs="Times New Roman"/>
          <w:sz w:val="24"/>
          <w:szCs w:val="24"/>
        </w:rPr>
        <w:t xml:space="preserve"> </w:t>
      </w:r>
      <w:proofErr w:type="spellStart"/>
      <w:r w:rsidRPr="006B1DCA">
        <w:rPr>
          <w:rFonts w:ascii="Times New Roman" w:hAnsi="Times New Roman" w:cs="Times New Roman"/>
          <w:sz w:val="24"/>
          <w:szCs w:val="24"/>
        </w:rPr>
        <w:t>wabah</w:t>
      </w:r>
      <w:proofErr w:type="spellEnd"/>
      <w:r w:rsidRPr="006B1DCA">
        <w:rPr>
          <w:rFonts w:ascii="Times New Roman" w:hAnsi="Times New Roman" w:cs="Times New Roman"/>
          <w:sz w:val="24"/>
          <w:szCs w:val="24"/>
        </w:rPr>
        <w:t xml:space="preserve"> </w:t>
      </w:r>
      <w:proofErr w:type="spellStart"/>
      <w:r w:rsidRPr="006B1DCA">
        <w:rPr>
          <w:rFonts w:ascii="Times New Roman" w:hAnsi="Times New Roman" w:cs="Times New Roman"/>
          <w:sz w:val="24"/>
          <w:szCs w:val="24"/>
        </w:rPr>
        <w:t>pandemi</w:t>
      </w:r>
      <w:proofErr w:type="spellEnd"/>
      <w:r w:rsidRPr="006B1DCA">
        <w:rPr>
          <w:rFonts w:ascii="Times New Roman" w:hAnsi="Times New Roman" w:cs="Times New Roman"/>
          <w:sz w:val="24"/>
          <w:szCs w:val="24"/>
        </w:rPr>
        <w:t xml:space="preserve"> Covid-19 yang </w:t>
      </w:r>
      <w:proofErr w:type="spellStart"/>
      <w:r w:rsidRPr="006B1DCA">
        <w:rPr>
          <w:rFonts w:ascii="Times New Roman" w:hAnsi="Times New Roman" w:cs="Times New Roman"/>
          <w:sz w:val="24"/>
          <w:szCs w:val="24"/>
        </w:rPr>
        <w:t>mempengaruhi</w:t>
      </w:r>
      <w:proofErr w:type="spellEnd"/>
      <w:r w:rsidRPr="006B1DCA">
        <w:rPr>
          <w:rFonts w:ascii="Times New Roman" w:hAnsi="Times New Roman" w:cs="Times New Roman"/>
          <w:sz w:val="24"/>
          <w:szCs w:val="24"/>
        </w:rPr>
        <w:t xml:space="preserve"> </w:t>
      </w:r>
      <w:proofErr w:type="spellStart"/>
      <w:r w:rsidRPr="006B1DCA">
        <w:rPr>
          <w:rFonts w:ascii="Times New Roman" w:hAnsi="Times New Roman" w:cs="Times New Roman"/>
          <w:sz w:val="24"/>
          <w:szCs w:val="24"/>
        </w:rPr>
        <w:t>beberapa</w:t>
      </w:r>
      <w:proofErr w:type="spellEnd"/>
      <w:r w:rsidRPr="006B1DCA">
        <w:rPr>
          <w:rFonts w:ascii="Times New Roman" w:hAnsi="Times New Roman" w:cs="Times New Roman"/>
          <w:sz w:val="24"/>
          <w:szCs w:val="24"/>
        </w:rPr>
        <w:t xml:space="preserve"> sector </w:t>
      </w:r>
      <w:proofErr w:type="spellStart"/>
      <w:r w:rsidRPr="006B1DCA">
        <w:rPr>
          <w:rFonts w:ascii="Times New Roman" w:hAnsi="Times New Roman" w:cs="Times New Roman"/>
          <w:sz w:val="24"/>
          <w:szCs w:val="24"/>
        </w:rPr>
        <w:t>penting</w:t>
      </w:r>
      <w:proofErr w:type="spellEnd"/>
      <w:r w:rsidRPr="006B1DCA">
        <w:rPr>
          <w:rFonts w:ascii="Times New Roman" w:hAnsi="Times New Roman" w:cs="Times New Roman"/>
          <w:sz w:val="24"/>
          <w:szCs w:val="24"/>
        </w:rPr>
        <w:t xml:space="preserve">, salah </w:t>
      </w:r>
      <w:proofErr w:type="spellStart"/>
      <w:r w:rsidRPr="006B1DCA">
        <w:rPr>
          <w:rFonts w:ascii="Times New Roman" w:hAnsi="Times New Roman" w:cs="Times New Roman"/>
          <w:sz w:val="24"/>
          <w:szCs w:val="24"/>
        </w:rPr>
        <w:t>satunya</w:t>
      </w:r>
      <w:proofErr w:type="spellEnd"/>
      <w:r w:rsidRPr="006B1DCA">
        <w:rPr>
          <w:rFonts w:ascii="Times New Roman" w:hAnsi="Times New Roman" w:cs="Times New Roman"/>
          <w:sz w:val="24"/>
          <w:szCs w:val="24"/>
        </w:rPr>
        <w:t xml:space="preserve"> </w:t>
      </w:r>
      <w:proofErr w:type="spellStart"/>
      <w:r w:rsidRPr="006B1DCA">
        <w:rPr>
          <w:rFonts w:ascii="Times New Roman" w:hAnsi="Times New Roman" w:cs="Times New Roman"/>
          <w:sz w:val="24"/>
          <w:szCs w:val="24"/>
        </w:rPr>
        <w:t>yaitu</w:t>
      </w:r>
      <w:proofErr w:type="spellEnd"/>
      <w:r w:rsidRPr="006B1DCA">
        <w:rPr>
          <w:rFonts w:ascii="Times New Roman" w:hAnsi="Times New Roman" w:cs="Times New Roman"/>
          <w:sz w:val="24"/>
          <w:szCs w:val="24"/>
        </w:rPr>
        <w:t xml:space="preserve"> </w:t>
      </w:r>
      <w:proofErr w:type="spellStart"/>
      <w:r w:rsidRPr="006B1DCA">
        <w:rPr>
          <w:rFonts w:ascii="Times New Roman" w:hAnsi="Times New Roman" w:cs="Times New Roman"/>
          <w:sz w:val="24"/>
          <w:szCs w:val="24"/>
        </w:rPr>
        <w:t>sektor</w:t>
      </w:r>
      <w:proofErr w:type="spellEnd"/>
      <w:r w:rsidRPr="006B1DCA">
        <w:rPr>
          <w:rFonts w:ascii="Times New Roman" w:hAnsi="Times New Roman" w:cs="Times New Roman"/>
          <w:sz w:val="24"/>
          <w:szCs w:val="24"/>
        </w:rPr>
        <w:t xml:space="preserve"> </w:t>
      </w:r>
      <w:proofErr w:type="spellStart"/>
      <w:r w:rsidRPr="006B1DCA">
        <w:rPr>
          <w:rFonts w:ascii="Times New Roman" w:hAnsi="Times New Roman" w:cs="Times New Roman"/>
          <w:sz w:val="24"/>
          <w:szCs w:val="24"/>
        </w:rPr>
        <w:t>ekonomi</w:t>
      </w:r>
      <w:proofErr w:type="spellEnd"/>
      <w:r w:rsidRPr="006B1DCA">
        <w:rPr>
          <w:rFonts w:ascii="Times New Roman" w:hAnsi="Times New Roman" w:cs="Times New Roman"/>
          <w:sz w:val="24"/>
          <w:szCs w:val="24"/>
        </w:rPr>
        <w:t xml:space="preserve">. Hal </w:t>
      </w:r>
      <w:proofErr w:type="spellStart"/>
      <w:r w:rsidRPr="006B1DCA">
        <w:rPr>
          <w:rFonts w:ascii="Times New Roman" w:hAnsi="Times New Roman" w:cs="Times New Roman"/>
          <w:sz w:val="24"/>
          <w:szCs w:val="24"/>
        </w:rPr>
        <w:t>ini</w:t>
      </w:r>
      <w:proofErr w:type="spellEnd"/>
      <w:r w:rsidRPr="006B1DCA">
        <w:rPr>
          <w:rFonts w:ascii="Times New Roman" w:hAnsi="Times New Roman" w:cs="Times New Roman"/>
          <w:sz w:val="24"/>
          <w:szCs w:val="24"/>
        </w:rPr>
        <w:t xml:space="preserve"> juga </w:t>
      </w:r>
      <w:proofErr w:type="spellStart"/>
      <w:r w:rsidRPr="006B1DCA">
        <w:rPr>
          <w:rFonts w:ascii="Times New Roman" w:hAnsi="Times New Roman" w:cs="Times New Roman"/>
          <w:sz w:val="24"/>
          <w:szCs w:val="24"/>
        </w:rPr>
        <w:t>menjadi</w:t>
      </w:r>
      <w:proofErr w:type="spellEnd"/>
      <w:r w:rsidRPr="006B1DCA">
        <w:rPr>
          <w:rFonts w:ascii="Times New Roman" w:hAnsi="Times New Roman" w:cs="Times New Roman"/>
          <w:sz w:val="24"/>
          <w:szCs w:val="24"/>
        </w:rPr>
        <w:t xml:space="preserve"> salah </w:t>
      </w:r>
      <w:proofErr w:type="spellStart"/>
      <w:r w:rsidRPr="006B1DCA">
        <w:rPr>
          <w:rFonts w:ascii="Times New Roman" w:hAnsi="Times New Roman" w:cs="Times New Roman"/>
          <w:sz w:val="24"/>
          <w:szCs w:val="24"/>
        </w:rPr>
        <w:t>satu</w:t>
      </w:r>
      <w:proofErr w:type="spellEnd"/>
      <w:r w:rsidRPr="006B1DCA">
        <w:rPr>
          <w:rFonts w:ascii="Times New Roman" w:hAnsi="Times New Roman" w:cs="Times New Roman"/>
          <w:sz w:val="24"/>
          <w:szCs w:val="24"/>
        </w:rPr>
        <w:t xml:space="preserve"> </w:t>
      </w:r>
      <w:proofErr w:type="spellStart"/>
      <w:r w:rsidRPr="006B1DCA">
        <w:rPr>
          <w:rFonts w:ascii="Times New Roman" w:hAnsi="Times New Roman" w:cs="Times New Roman"/>
          <w:sz w:val="24"/>
          <w:szCs w:val="24"/>
        </w:rPr>
        <w:t>penyebab</w:t>
      </w:r>
      <w:proofErr w:type="spellEnd"/>
      <w:r w:rsidRPr="006B1DCA">
        <w:rPr>
          <w:rFonts w:ascii="Times New Roman" w:hAnsi="Times New Roman" w:cs="Times New Roman"/>
          <w:sz w:val="24"/>
          <w:szCs w:val="24"/>
        </w:rPr>
        <w:t xml:space="preserve"> </w:t>
      </w:r>
      <w:proofErr w:type="spellStart"/>
      <w:r w:rsidRPr="006B1DCA">
        <w:rPr>
          <w:rFonts w:ascii="Times New Roman" w:hAnsi="Times New Roman" w:cs="Times New Roman"/>
          <w:sz w:val="24"/>
          <w:szCs w:val="24"/>
        </w:rPr>
        <w:t>terjadinya</w:t>
      </w:r>
      <w:proofErr w:type="spellEnd"/>
      <w:r w:rsidRPr="006B1DCA">
        <w:rPr>
          <w:rFonts w:ascii="Times New Roman" w:hAnsi="Times New Roman" w:cs="Times New Roman"/>
          <w:sz w:val="24"/>
          <w:szCs w:val="24"/>
        </w:rPr>
        <w:t xml:space="preserve"> </w:t>
      </w:r>
      <w:proofErr w:type="spellStart"/>
      <w:r w:rsidRPr="006B1DCA">
        <w:rPr>
          <w:rFonts w:ascii="Times New Roman" w:hAnsi="Times New Roman" w:cs="Times New Roman"/>
          <w:sz w:val="24"/>
          <w:szCs w:val="24"/>
        </w:rPr>
        <w:t>penurunan</w:t>
      </w:r>
      <w:proofErr w:type="spellEnd"/>
      <w:r w:rsidRPr="006B1DCA">
        <w:rPr>
          <w:rFonts w:ascii="Times New Roman" w:hAnsi="Times New Roman" w:cs="Times New Roman"/>
          <w:sz w:val="24"/>
          <w:szCs w:val="24"/>
        </w:rPr>
        <w:t xml:space="preserve"> </w:t>
      </w:r>
      <w:proofErr w:type="spellStart"/>
      <w:r w:rsidRPr="006B1DCA">
        <w:rPr>
          <w:rFonts w:ascii="Times New Roman" w:hAnsi="Times New Roman" w:cs="Times New Roman"/>
          <w:sz w:val="24"/>
          <w:szCs w:val="24"/>
        </w:rPr>
        <w:t>pendapatan</w:t>
      </w:r>
      <w:proofErr w:type="spellEnd"/>
      <w:r w:rsidRPr="006B1DCA">
        <w:rPr>
          <w:rFonts w:ascii="Times New Roman" w:hAnsi="Times New Roman" w:cs="Times New Roman"/>
          <w:sz w:val="24"/>
          <w:szCs w:val="24"/>
        </w:rPr>
        <w:t xml:space="preserve"> di </w:t>
      </w:r>
      <w:proofErr w:type="spellStart"/>
      <w:r w:rsidRPr="006B1DCA">
        <w:rPr>
          <w:rFonts w:ascii="Times New Roman" w:hAnsi="Times New Roman" w:cs="Times New Roman"/>
          <w:sz w:val="24"/>
          <w:szCs w:val="24"/>
        </w:rPr>
        <w:t>Fabelio</w:t>
      </w:r>
      <w:proofErr w:type="spellEnd"/>
      <w:r w:rsidRPr="006B1DCA">
        <w:rPr>
          <w:rFonts w:ascii="Times New Roman" w:hAnsi="Times New Roman" w:cs="Times New Roman"/>
          <w:sz w:val="24"/>
          <w:szCs w:val="24"/>
        </w:rPr>
        <w:t xml:space="preserve"> </w:t>
      </w:r>
      <w:proofErr w:type="spellStart"/>
      <w:r w:rsidRPr="006B1DCA">
        <w:rPr>
          <w:rFonts w:ascii="Times New Roman" w:hAnsi="Times New Roman" w:cs="Times New Roman"/>
          <w:sz w:val="24"/>
          <w:szCs w:val="24"/>
        </w:rPr>
        <w:t>Naripan</w:t>
      </w:r>
      <w:proofErr w:type="spellEnd"/>
      <w:r w:rsidRPr="006B1DCA">
        <w:rPr>
          <w:rFonts w:ascii="Times New Roman" w:hAnsi="Times New Roman" w:cs="Times New Roman"/>
          <w:sz w:val="24"/>
          <w:szCs w:val="24"/>
        </w:rPr>
        <w:t xml:space="preserve"> Bandung.</w:t>
      </w:r>
    </w:p>
    <w:p w14:paraId="31FDBDB1" w14:textId="77777777" w:rsidR="00996AE6" w:rsidRPr="006B1DCA" w:rsidRDefault="00996AE6" w:rsidP="00996AE6">
      <w:pPr>
        <w:spacing w:after="0" w:line="480" w:lineRule="auto"/>
        <w:ind w:firstLine="990"/>
        <w:jc w:val="both"/>
        <w:rPr>
          <w:rFonts w:ascii="Times New Roman" w:hAnsi="Times New Roman" w:cs="Times New Roman"/>
          <w:sz w:val="24"/>
          <w:szCs w:val="24"/>
        </w:rPr>
      </w:pP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DF4F3B">
        <w:rPr>
          <w:rFonts w:ascii="Times New Roman" w:hAnsi="Times New Roman" w:cs="Times New Roman"/>
          <w:sz w:val="24"/>
          <w:szCs w:val="24"/>
        </w:rPr>
        <w:t>ayanan</w:t>
      </w:r>
      <w:proofErr w:type="spellEnd"/>
      <w:r w:rsidRPr="00DF4F3B">
        <w:rPr>
          <w:rFonts w:ascii="Times New Roman" w:hAnsi="Times New Roman" w:cs="Times New Roman"/>
          <w:sz w:val="24"/>
          <w:szCs w:val="24"/>
        </w:rPr>
        <w:t xml:space="preserve"> (service quality) </w:t>
      </w:r>
      <w:proofErr w:type="spellStart"/>
      <w:r w:rsidRPr="00DF4F3B">
        <w:rPr>
          <w:rFonts w:ascii="Times New Roman" w:hAnsi="Times New Roman" w:cs="Times New Roman"/>
          <w:sz w:val="24"/>
          <w:szCs w:val="24"/>
        </w:rPr>
        <w:t>dapat</w:t>
      </w:r>
      <w:proofErr w:type="spellEnd"/>
      <w:r w:rsidRPr="00DF4F3B">
        <w:rPr>
          <w:rFonts w:ascii="Times New Roman" w:hAnsi="Times New Roman" w:cs="Times New Roman"/>
          <w:sz w:val="24"/>
          <w:szCs w:val="24"/>
        </w:rPr>
        <w:t xml:space="preserve"> </w:t>
      </w:r>
      <w:proofErr w:type="spellStart"/>
      <w:r w:rsidRPr="00DF4F3B">
        <w:rPr>
          <w:rFonts w:ascii="Times New Roman" w:hAnsi="Times New Roman" w:cs="Times New Roman"/>
          <w:sz w:val="24"/>
          <w:szCs w:val="24"/>
        </w:rPr>
        <w:t>diketahui</w:t>
      </w:r>
      <w:proofErr w:type="spellEnd"/>
      <w:r w:rsidRPr="00DF4F3B">
        <w:rPr>
          <w:rFonts w:ascii="Times New Roman" w:hAnsi="Times New Roman" w:cs="Times New Roman"/>
          <w:sz w:val="24"/>
          <w:szCs w:val="24"/>
        </w:rPr>
        <w:t xml:space="preserve"> </w:t>
      </w:r>
      <w:proofErr w:type="spellStart"/>
      <w:r w:rsidRPr="00DF4F3B">
        <w:rPr>
          <w:rFonts w:ascii="Times New Roman" w:hAnsi="Times New Roman" w:cs="Times New Roman"/>
          <w:sz w:val="24"/>
          <w:szCs w:val="24"/>
        </w:rPr>
        <w:t>dengan</w:t>
      </w:r>
      <w:proofErr w:type="spellEnd"/>
      <w:r w:rsidRPr="00DF4F3B">
        <w:rPr>
          <w:rFonts w:ascii="Times New Roman" w:hAnsi="Times New Roman" w:cs="Times New Roman"/>
          <w:sz w:val="24"/>
          <w:szCs w:val="24"/>
        </w:rPr>
        <w:t xml:space="preserve"> </w:t>
      </w:r>
      <w:proofErr w:type="spellStart"/>
      <w:r w:rsidRPr="00DF4F3B">
        <w:rPr>
          <w:rFonts w:ascii="Times New Roman" w:hAnsi="Times New Roman" w:cs="Times New Roman"/>
          <w:sz w:val="24"/>
          <w:szCs w:val="24"/>
        </w:rPr>
        <w:t>cara</w:t>
      </w:r>
      <w:proofErr w:type="spellEnd"/>
      <w:r w:rsidRPr="00DF4F3B">
        <w:rPr>
          <w:rFonts w:ascii="Times New Roman" w:hAnsi="Times New Roman" w:cs="Times New Roman"/>
          <w:sz w:val="24"/>
          <w:szCs w:val="24"/>
        </w:rPr>
        <w:t xml:space="preserve"> </w:t>
      </w:r>
      <w:proofErr w:type="spellStart"/>
      <w:r w:rsidRPr="00DF4F3B">
        <w:rPr>
          <w:rFonts w:ascii="Times New Roman" w:hAnsi="Times New Roman" w:cs="Times New Roman"/>
          <w:sz w:val="24"/>
          <w:szCs w:val="24"/>
        </w:rPr>
        <w:t>membandingkan</w:t>
      </w:r>
      <w:proofErr w:type="spellEnd"/>
      <w:r w:rsidRPr="00DF4F3B">
        <w:rPr>
          <w:rFonts w:ascii="Times New Roman" w:hAnsi="Times New Roman" w:cs="Times New Roman"/>
          <w:sz w:val="24"/>
          <w:szCs w:val="24"/>
        </w:rPr>
        <w:t xml:space="preserve"> </w:t>
      </w:r>
      <w:proofErr w:type="spellStart"/>
      <w:r w:rsidRPr="00DF4F3B">
        <w:rPr>
          <w:rFonts w:ascii="Times New Roman" w:hAnsi="Times New Roman" w:cs="Times New Roman"/>
          <w:sz w:val="24"/>
          <w:szCs w:val="24"/>
        </w:rPr>
        <w:t>persepsi</w:t>
      </w:r>
      <w:proofErr w:type="spellEnd"/>
      <w:r w:rsidRPr="00DF4F3B">
        <w:rPr>
          <w:rFonts w:ascii="Times New Roman" w:hAnsi="Times New Roman" w:cs="Times New Roman"/>
          <w:sz w:val="24"/>
          <w:szCs w:val="24"/>
        </w:rPr>
        <w:t xml:space="preserve"> para </w:t>
      </w:r>
      <w:proofErr w:type="spellStart"/>
      <w:r w:rsidRPr="00DF4F3B">
        <w:rPr>
          <w:rFonts w:ascii="Times New Roman" w:hAnsi="Times New Roman" w:cs="Times New Roman"/>
          <w:sz w:val="24"/>
          <w:szCs w:val="24"/>
        </w:rPr>
        <w:t>konsumen</w:t>
      </w:r>
      <w:proofErr w:type="spellEnd"/>
      <w:r w:rsidRPr="00DF4F3B">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nyata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sidRPr="00DF4F3B">
        <w:rPr>
          <w:rFonts w:ascii="Times New Roman" w:hAnsi="Times New Roman" w:cs="Times New Roman"/>
          <w:sz w:val="24"/>
          <w:szCs w:val="24"/>
        </w:rPr>
        <w:t>peroleh</w:t>
      </w:r>
      <w:proofErr w:type="spellEnd"/>
      <w:r w:rsidRPr="00DF4F3B">
        <w:rPr>
          <w:rFonts w:ascii="Times New Roman" w:hAnsi="Times New Roman" w:cs="Times New Roman"/>
          <w:sz w:val="24"/>
          <w:szCs w:val="24"/>
        </w:rPr>
        <w:t xml:space="preserve"> </w:t>
      </w:r>
      <w:proofErr w:type="spellStart"/>
      <w:r w:rsidRPr="00DF4F3B">
        <w:rPr>
          <w:rFonts w:ascii="Times New Roman" w:hAnsi="Times New Roman" w:cs="Times New Roman"/>
          <w:sz w:val="24"/>
          <w:szCs w:val="24"/>
        </w:rPr>
        <w:t>dengan</w:t>
      </w:r>
      <w:proofErr w:type="spellEnd"/>
      <w:r w:rsidRPr="00DF4F3B">
        <w:rPr>
          <w:rFonts w:ascii="Times New Roman" w:hAnsi="Times New Roman" w:cs="Times New Roman"/>
          <w:sz w:val="24"/>
          <w:szCs w:val="24"/>
        </w:rPr>
        <w:t xml:space="preserve"> </w:t>
      </w:r>
      <w:proofErr w:type="spellStart"/>
      <w:r w:rsidRPr="00DF4F3B">
        <w:rPr>
          <w:rFonts w:ascii="Times New Roman" w:hAnsi="Times New Roman" w:cs="Times New Roman"/>
          <w:sz w:val="24"/>
          <w:szCs w:val="24"/>
        </w:rPr>
        <w:t>pelayanan</w:t>
      </w:r>
      <w:proofErr w:type="spellEnd"/>
      <w:r w:rsidRPr="00DF4F3B">
        <w:rPr>
          <w:rFonts w:ascii="Times New Roman" w:hAnsi="Times New Roman" w:cs="Times New Roman"/>
          <w:sz w:val="24"/>
          <w:szCs w:val="24"/>
        </w:rPr>
        <w:t xml:space="preserve"> ya</w:t>
      </w:r>
      <w:r>
        <w:rPr>
          <w:rFonts w:ascii="Times New Roman" w:hAnsi="Times New Roman" w:cs="Times New Roman"/>
          <w:sz w:val="24"/>
          <w:szCs w:val="24"/>
        </w:rPr>
        <w:t xml:space="preserve">ng </w:t>
      </w:r>
      <w:proofErr w:type="spellStart"/>
      <w:r>
        <w:rPr>
          <w:rFonts w:ascii="Times New Roman" w:hAnsi="Times New Roman" w:cs="Times New Roman"/>
          <w:sz w:val="24"/>
          <w:szCs w:val="24"/>
        </w:rPr>
        <w:t>sesungguhnya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sidRPr="00DF4F3B">
        <w:rPr>
          <w:rFonts w:ascii="Times New Roman" w:hAnsi="Times New Roman" w:cs="Times New Roman"/>
          <w:sz w:val="24"/>
          <w:szCs w:val="24"/>
        </w:rPr>
        <w:t>inginkan</w:t>
      </w:r>
      <w:proofErr w:type="spellEnd"/>
      <w:r w:rsidRPr="00DF4F3B">
        <w:rPr>
          <w:rFonts w:ascii="Times New Roman" w:hAnsi="Times New Roman" w:cs="Times New Roman"/>
          <w:sz w:val="24"/>
          <w:szCs w:val="24"/>
        </w:rPr>
        <w:t xml:space="preserve"> </w:t>
      </w:r>
      <w:proofErr w:type="spellStart"/>
      <w:r w:rsidRPr="00DF4F3B">
        <w:rPr>
          <w:rFonts w:ascii="Times New Roman" w:hAnsi="Times New Roman" w:cs="Times New Roman"/>
          <w:sz w:val="24"/>
          <w:szCs w:val="24"/>
        </w:rPr>
        <w:t>terhadap</w:t>
      </w:r>
      <w:proofErr w:type="spellEnd"/>
      <w:r w:rsidRPr="00DF4F3B">
        <w:rPr>
          <w:rFonts w:ascii="Times New Roman" w:hAnsi="Times New Roman" w:cs="Times New Roman"/>
          <w:sz w:val="24"/>
          <w:szCs w:val="24"/>
        </w:rPr>
        <w:t xml:space="preserve"> </w:t>
      </w:r>
      <w:proofErr w:type="spellStart"/>
      <w:r w:rsidRPr="00DF4F3B">
        <w:rPr>
          <w:rFonts w:ascii="Times New Roman" w:hAnsi="Times New Roman" w:cs="Times New Roman"/>
          <w:sz w:val="24"/>
          <w:szCs w:val="24"/>
        </w:rPr>
        <w:t>atribut-at</w:t>
      </w:r>
      <w:r>
        <w:rPr>
          <w:rFonts w:ascii="Times New Roman" w:hAnsi="Times New Roman" w:cs="Times New Roman"/>
          <w:sz w:val="24"/>
          <w:szCs w:val="24"/>
        </w:rPr>
        <w:t>ribut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sidRPr="00DF4F3B">
        <w:rPr>
          <w:rFonts w:ascii="Times New Roman" w:hAnsi="Times New Roman" w:cs="Times New Roman"/>
          <w:sz w:val="24"/>
          <w:szCs w:val="24"/>
        </w:rPr>
        <w:t xml:space="preserve">. </w:t>
      </w:r>
      <w:proofErr w:type="spellStart"/>
      <w:r w:rsidRPr="00DF4F3B">
        <w:rPr>
          <w:rFonts w:ascii="Times New Roman" w:hAnsi="Times New Roman" w:cs="Times New Roman"/>
          <w:sz w:val="24"/>
          <w:szCs w:val="24"/>
        </w:rPr>
        <w:t>Jika</w:t>
      </w:r>
      <w:proofErr w:type="spellEnd"/>
      <w:r w:rsidRPr="00DF4F3B">
        <w:rPr>
          <w:rFonts w:ascii="Times New Roman" w:hAnsi="Times New Roman" w:cs="Times New Roman"/>
          <w:sz w:val="24"/>
          <w:szCs w:val="24"/>
        </w:rPr>
        <w:t xml:space="preserve"> </w:t>
      </w:r>
      <w:proofErr w:type="spellStart"/>
      <w:r w:rsidRPr="00DF4F3B">
        <w:rPr>
          <w:rFonts w:ascii="Times New Roman" w:hAnsi="Times New Roman" w:cs="Times New Roman"/>
          <w:sz w:val="24"/>
          <w:szCs w:val="24"/>
        </w:rPr>
        <w:t>jasa</w:t>
      </w:r>
      <w:proofErr w:type="spellEnd"/>
      <w:r w:rsidRPr="00DF4F3B">
        <w:rPr>
          <w:rFonts w:ascii="Times New Roman" w:hAnsi="Times New Roman" w:cs="Times New Roman"/>
          <w:sz w:val="24"/>
          <w:szCs w:val="24"/>
        </w:rPr>
        <w:t xml:space="preserve"> yang </w:t>
      </w:r>
      <w:proofErr w:type="spellStart"/>
      <w:r w:rsidRPr="00DF4F3B">
        <w:rPr>
          <w:rFonts w:ascii="Times New Roman" w:hAnsi="Times New Roman" w:cs="Times New Roman"/>
          <w:sz w:val="24"/>
          <w:szCs w:val="24"/>
        </w:rPr>
        <w:t>diterima</w:t>
      </w:r>
      <w:proofErr w:type="spellEnd"/>
      <w:r w:rsidRPr="00DF4F3B">
        <w:rPr>
          <w:rFonts w:ascii="Times New Roman" w:hAnsi="Times New Roman" w:cs="Times New Roman"/>
          <w:sz w:val="24"/>
          <w:szCs w:val="24"/>
        </w:rPr>
        <w:t xml:space="preserve"> </w:t>
      </w:r>
      <w:proofErr w:type="spellStart"/>
      <w:r w:rsidRPr="00DF4F3B">
        <w:rPr>
          <w:rFonts w:ascii="Times New Roman" w:hAnsi="Times New Roman" w:cs="Times New Roman"/>
          <w:sz w:val="24"/>
          <w:szCs w:val="24"/>
        </w:rPr>
        <w:t>atau</w:t>
      </w:r>
      <w:proofErr w:type="spellEnd"/>
      <w:r w:rsidRPr="00DF4F3B">
        <w:rPr>
          <w:rFonts w:ascii="Times New Roman" w:hAnsi="Times New Roman" w:cs="Times New Roman"/>
          <w:sz w:val="24"/>
          <w:szCs w:val="24"/>
        </w:rPr>
        <w:t xml:space="preserve"> </w:t>
      </w:r>
      <w:proofErr w:type="spellStart"/>
      <w:r w:rsidRPr="00DF4F3B">
        <w:rPr>
          <w:rFonts w:ascii="Times New Roman" w:hAnsi="Times New Roman" w:cs="Times New Roman"/>
          <w:sz w:val="24"/>
          <w:szCs w:val="24"/>
        </w:rPr>
        <w:t>dirasakan</w:t>
      </w:r>
      <w:proofErr w:type="spellEnd"/>
      <w:r w:rsidRPr="00DF4F3B">
        <w:rPr>
          <w:rFonts w:ascii="Times New Roman" w:hAnsi="Times New Roman" w:cs="Times New Roman"/>
          <w:sz w:val="24"/>
          <w:szCs w:val="24"/>
        </w:rPr>
        <w:t xml:space="preserve"> (perceived service) </w:t>
      </w:r>
      <w:proofErr w:type="spellStart"/>
      <w:r w:rsidRPr="00DF4F3B">
        <w:rPr>
          <w:rFonts w:ascii="Times New Roman" w:hAnsi="Times New Roman" w:cs="Times New Roman"/>
          <w:sz w:val="24"/>
          <w:szCs w:val="24"/>
        </w:rPr>
        <w:t>sesuai</w:t>
      </w:r>
      <w:proofErr w:type="spellEnd"/>
      <w:r w:rsidRPr="00DF4F3B">
        <w:rPr>
          <w:rFonts w:ascii="Times New Roman" w:hAnsi="Times New Roman" w:cs="Times New Roman"/>
          <w:sz w:val="24"/>
          <w:szCs w:val="24"/>
        </w:rPr>
        <w:t xml:space="preserve"> </w:t>
      </w:r>
      <w:proofErr w:type="spellStart"/>
      <w:r w:rsidRPr="00DF4F3B">
        <w:rPr>
          <w:rFonts w:ascii="Times New Roman" w:hAnsi="Times New Roman" w:cs="Times New Roman"/>
          <w:sz w:val="24"/>
          <w:szCs w:val="24"/>
        </w:rPr>
        <w:t>dengan</w:t>
      </w:r>
      <w:proofErr w:type="spellEnd"/>
      <w:r w:rsidRPr="00DF4F3B">
        <w:rPr>
          <w:rFonts w:ascii="Times New Roman" w:hAnsi="Times New Roman" w:cs="Times New Roman"/>
          <w:sz w:val="24"/>
          <w:szCs w:val="24"/>
        </w:rPr>
        <w:t xml:space="preserve"> yang </w:t>
      </w:r>
      <w:proofErr w:type="spellStart"/>
      <w:r w:rsidRPr="00DF4F3B">
        <w:rPr>
          <w:rFonts w:ascii="Times New Roman" w:hAnsi="Times New Roman" w:cs="Times New Roman"/>
          <w:sz w:val="24"/>
          <w:szCs w:val="24"/>
        </w:rPr>
        <w:t>diharapkan</w:t>
      </w:r>
      <w:proofErr w:type="spellEnd"/>
      <w:r w:rsidRPr="00DF4F3B">
        <w:rPr>
          <w:rFonts w:ascii="Times New Roman" w:hAnsi="Times New Roman" w:cs="Times New Roman"/>
          <w:sz w:val="24"/>
          <w:szCs w:val="24"/>
        </w:rPr>
        <w:t xml:space="preserve">, </w:t>
      </w:r>
      <w:proofErr w:type="spellStart"/>
      <w:r w:rsidRPr="00DF4F3B">
        <w:rPr>
          <w:rFonts w:ascii="Times New Roman" w:hAnsi="Times New Roman" w:cs="Times New Roman"/>
          <w:sz w:val="24"/>
          <w:szCs w:val="24"/>
        </w:rPr>
        <w:t>maka</w:t>
      </w:r>
      <w:proofErr w:type="spellEnd"/>
      <w:r w:rsidRPr="00DF4F3B">
        <w:rPr>
          <w:rFonts w:ascii="Times New Roman" w:hAnsi="Times New Roman" w:cs="Times New Roman"/>
          <w:sz w:val="24"/>
          <w:szCs w:val="24"/>
        </w:rPr>
        <w:t xml:space="preserve"> </w:t>
      </w:r>
      <w:proofErr w:type="spellStart"/>
      <w:r w:rsidRPr="00DF4F3B">
        <w:rPr>
          <w:rFonts w:ascii="Times New Roman" w:hAnsi="Times New Roman" w:cs="Times New Roman"/>
          <w:sz w:val="24"/>
          <w:szCs w:val="24"/>
        </w:rPr>
        <w:t>kualitas</w:t>
      </w:r>
      <w:proofErr w:type="spellEnd"/>
      <w:r w:rsidRPr="00DF4F3B">
        <w:rPr>
          <w:rFonts w:ascii="Times New Roman" w:hAnsi="Times New Roman" w:cs="Times New Roman"/>
          <w:sz w:val="24"/>
          <w:szCs w:val="24"/>
        </w:rPr>
        <w:t xml:space="preserve"> </w:t>
      </w:r>
      <w:proofErr w:type="spellStart"/>
      <w:r w:rsidRPr="00DF4F3B">
        <w:rPr>
          <w:rFonts w:ascii="Times New Roman" w:hAnsi="Times New Roman" w:cs="Times New Roman"/>
          <w:sz w:val="24"/>
          <w:szCs w:val="24"/>
        </w:rPr>
        <w:t>pelayanan</w:t>
      </w:r>
      <w:proofErr w:type="spellEnd"/>
      <w:r w:rsidRPr="00DF4F3B">
        <w:rPr>
          <w:rFonts w:ascii="Times New Roman" w:hAnsi="Times New Roman" w:cs="Times New Roman"/>
          <w:sz w:val="24"/>
          <w:szCs w:val="24"/>
        </w:rPr>
        <w:t xml:space="preserve"> </w:t>
      </w:r>
      <w:proofErr w:type="spellStart"/>
      <w:r w:rsidRPr="00DF4F3B">
        <w:rPr>
          <w:rFonts w:ascii="Times New Roman" w:hAnsi="Times New Roman" w:cs="Times New Roman"/>
          <w:sz w:val="24"/>
          <w:szCs w:val="24"/>
        </w:rPr>
        <w:t>dipersepsikan</w:t>
      </w:r>
      <w:proofErr w:type="spellEnd"/>
      <w:r w:rsidRPr="00DF4F3B">
        <w:rPr>
          <w:rFonts w:ascii="Times New Roman" w:hAnsi="Times New Roman" w:cs="Times New Roman"/>
          <w:sz w:val="24"/>
          <w:szCs w:val="24"/>
        </w:rPr>
        <w:t xml:space="preserve"> </w:t>
      </w:r>
      <w:proofErr w:type="spellStart"/>
      <w:r w:rsidRPr="00DF4F3B">
        <w:rPr>
          <w:rFonts w:ascii="Times New Roman" w:hAnsi="Times New Roman" w:cs="Times New Roman"/>
          <w:sz w:val="24"/>
          <w:szCs w:val="24"/>
        </w:rPr>
        <w:t>baik</w:t>
      </w:r>
      <w:proofErr w:type="spellEnd"/>
      <w:r w:rsidRPr="00DF4F3B">
        <w:rPr>
          <w:rFonts w:ascii="Times New Roman" w:hAnsi="Times New Roman" w:cs="Times New Roman"/>
          <w:sz w:val="24"/>
          <w:szCs w:val="24"/>
        </w:rPr>
        <w:t xml:space="preserve"> dan </w:t>
      </w:r>
      <w:proofErr w:type="spellStart"/>
      <w:r w:rsidRPr="00DF4F3B">
        <w:rPr>
          <w:rFonts w:ascii="Times New Roman" w:hAnsi="Times New Roman" w:cs="Times New Roman"/>
          <w:sz w:val="24"/>
          <w:szCs w:val="24"/>
        </w:rPr>
        <w:t>memuaskan</w:t>
      </w:r>
      <w:proofErr w:type="spellEnd"/>
      <w: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sidRPr="00DF4F3B">
        <w:rPr>
          <w:rFonts w:ascii="Times New Roman" w:hAnsi="Times New Roman" w:cs="Times New Roman"/>
          <w:sz w:val="24"/>
          <w:szCs w:val="24"/>
        </w:rPr>
        <w:t>kualitas</w:t>
      </w:r>
      <w:proofErr w:type="spellEnd"/>
      <w:r w:rsidRPr="00DF4F3B">
        <w:rPr>
          <w:rFonts w:ascii="Times New Roman" w:hAnsi="Times New Roman" w:cs="Times New Roman"/>
          <w:sz w:val="24"/>
          <w:szCs w:val="24"/>
        </w:rPr>
        <w:t xml:space="preserve"> </w:t>
      </w:r>
      <w:proofErr w:type="spellStart"/>
      <w:r w:rsidRPr="00DF4F3B">
        <w:rPr>
          <w:rFonts w:ascii="Times New Roman" w:hAnsi="Times New Roman" w:cs="Times New Roman"/>
          <w:sz w:val="24"/>
          <w:szCs w:val="24"/>
        </w:rPr>
        <w:t>produk</w:t>
      </w:r>
      <w:proofErr w:type="spellEnd"/>
      <w:r w:rsidRPr="00DF4F3B">
        <w:rPr>
          <w:rFonts w:ascii="Times New Roman" w:hAnsi="Times New Roman" w:cs="Times New Roman"/>
          <w:sz w:val="24"/>
          <w:szCs w:val="24"/>
        </w:rPr>
        <w:t xml:space="preserve"> yang </w:t>
      </w:r>
      <w:proofErr w:type="spellStart"/>
      <w:r w:rsidRPr="00DF4F3B">
        <w:rPr>
          <w:rFonts w:ascii="Times New Roman" w:hAnsi="Times New Roman" w:cs="Times New Roman"/>
          <w:sz w:val="24"/>
          <w:szCs w:val="24"/>
        </w:rPr>
        <w:t>merupakan</w:t>
      </w:r>
      <w:proofErr w:type="spellEnd"/>
      <w:r w:rsidRPr="00DF4F3B">
        <w:rPr>
          <w:rFonts w:ascii="Times New Roman" w:hAnsi="Times New Roman" w:cs="Times New Roman"/>
          <w:sz w:val="24"/>
          <w:szCs w:val="24"/>
        </w:rPr>
        <w:t xml:space="preserve"> </w:t>
      </w:r>
      <w:proofErr w:type="spellStart"/>
      <w:r w:rsidRPr="00DF4F3B">
        <w:rPr>
          <w:rFonts w:ascii="Times New Roman" w:hAnsi="Times New Roman" w:cs="Times New Roman"/>
          <w:sz w:val="24"/>
          <w:szCs w:val="24"/>
        </w:rPr>
        <w:t>senjata</w:t>
      </w:r>
      <w:proofErr w:type="spellEnd"/>
      <w:r w:rsidRPr="00DF4F3B">
        <w:rPr>
          <w:rFonts w:ascii="Times New Roman" w:hAnsi="Times New Roman" w:cs="Times New Roman"/>
          <w:sz w:val="24"/>
          <w:szCs w:val="24"/>
        </w:rPr>
        <w:t xml:space="preserve"> </w:t>
      </w:r>
      <w:proofErr w:type="spellStart"/>
      <w:r w:rsidRPr="00DF4F3B">
        <w:rPr>
          <w:rFonts w:ascii="Times New Roman" w:hAnsi="Times New Roman" w:cs="Times New Roman"/>
          <w:sz w:val="24"/>
          <w:szCs w:val="24"/>
        </w:rPr>
        <w:t>strategis</w:t>
      </w:r>
      <w:proofErr w:type="spellEnd"/>
      <w:r w:rsidRPr="00DF4F3B">
        <w:rPr>
          <w:rFonts w:ascii="Times New Roman" w:hAnsi="Times New Roman" w:cs="Times New Roman"/>
          <w:sz w:val="24"/>
          <w:szCs w:val="24"/>
        </w:rPr>
        <w:t xml:space="preserve"> yang </w:t>
      </w:r>
      <w:proofErr w:type="spellStart"/>
      <w:r w:rsidRPr="00DF4F3B">
        <w:rPr>
          <w:rFonts w:ascii="Times New Roman" w:hAnsi="Times New Roman" w:cs="Times New Roman"/>
          <w:sz w:val="24"/>
          <w:szCs w:val="24"/>
        </w:rPr>
        <w:t>potensial</w:t>
      </w:r>
      <w:proofErr w:type="spellEnd"/>
      <w:r w:rsidRPr="00DF4F3B">
        <w:rPr>
          <w:rFonts w:ascii="Times New Roman" w:hAnsi="Times New Roman" w:cs="Times New Roman"/>
          <w:sz w:val="24"/>
          <w:szCs w:val="24"/>
        </w:rPr>
        <w:t xml:space="preserve"> </w:t>
      </w:r>
      <w:proofErr w:type="spellStart"/>
      <w:r w:rsidRPr="00DF4F3B">
        <w:rPr>
          <w:rFonts w:ascii="Times New Roman" w:hAnsi="Times New Roman" w:cs="Times New Roman"/>
          <w:sz w:val="24"/>
          <w:szCs w:val="24"/>
        </w:rPr>
        <w:t>untuk</w:t>
      </w:r>
      <w:proofErr w:type="spellEnd"/>
      <w:r w:rsidRPr="00DF4F3B">
        <w:rPr>
          <w:rFonts w:ascii="Times New Roman" w:hAnsi="Times New Roman" w:cs="Times New Roman"/>
          <w:sz w:val="24"/>
          <w:szCs w:val="24"/>
        </w:rPr>
        <w:t xml:space="preserve"> </w:t>
      </w:r>
      <w:proofErr w:type="spellStart"/>
      <w:r w:rsidRPr="00DF4F3B">
        <w:rPr>
          <w:rFonts w:ascii="Times New Roman" w:hAnsi="Times New Roman" w:cs="Times New Roman"/>
          <w:sz w:val="24"/>
          <w:szCs w:val="24"/>
        </w:rPr>
        <w:t>mengalahkan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sidRPr="00DF4F3B">
        <w:rPr>
          <w:rFonts w:ascii="Times New Roman" w:hAnsi="Times New Roman" w:cs="Times New Roman"/>
          <w:sz w:val="24"/>
          <w:szCs w:val="24"/>
        </w:rPr>
        <w:t>dengan</w:t>
      </w:r>
      <w:proofErr w:type="spellEnd"/>
      <w:r w:rsidRPr="00DF4F3B">
        <w:rPr>
          <w:rFonts w:ascii="Times New Roman" w:hAnsi="Times New Roman" w:cs="Times New Roman"/>
          <w:sz w:val="24"/>
          <w:szCs w:val="24"/>
        </w:rPr>
        <w:t xml:space="preserve"> </w:t>
      </w:r>
      <w:proofErr w:type="spellStart"/>
      <w:r w:rsidRPr="00DF4F3B">
        <w:rPr>
          <w:rFonts w:ascii="Times New Roman" w:hAnsi="Times New Roman" w:cs="Times New Roman"/>
          <w:sz w:val="24"/>
          <w:szCs w:val="24"/>
        </w:rPr>
        <w:t>kualitas</w:t>
      </w:r>
      <w:proofErr w:type="spellEnd"/>
      <w:r w:rsidRPr="00DF4F3B">
        <w:rPr>
          <w:rFonts w:ascii="Times New Roman" w:hAnsi="Times New Roman" w:cs="Times New Roman"/>
          <w:sz w:val="24"/>
          <w:szCs w:val="24"/>
        </w:rPr>
        <w:t xml:space="preserve"> </w:t>
      </w:r>
      <w:proofErr w:type="spellStart"/>
      <w:r w:rsidRPr="00DF4F3B">
        <w:rPr>
          <w:rFonts w:ascii="Times New Roman" w:hAnsi="Times New Roman" w:cs="Times New Roman"/>
          <w:sz w:val="24"/>
          <w:szCs w:val="24"/>
        </w:rPr>
        <w:t>produk</w:t>
      </w:r>
      <w:proofErr w:type="spellEnd"/>
      <w:r w:rsidRPr="00DF4F3B">
        <w:rPr>
          <w:rFonts w:ascii="Times New Roman" w:hAnsi="Times New Roman" w:cs="Times New Roman"/>
          <w:sz w:val="24"/>
          <w:szCs w:val="24"/>
        </w:rPr>
        <w:t xml:space="preserve"> paling </w:t>
      </w:r>
      <w:proofErr w:type="spellStart"/>
      <w:r w:rsidRPr="00DF4F3B">
        <w:rPr>
          <w:rFonts w:ascii="Times New Roman" w:hAnsi="Times New Roman" w:cs="Times New Roman"/>
          <w:sz w:val="24"/>
          <w:szCs w:val="24"/>
        </w:rPr>
        <w:t>baik</w:t>
      </w:r>
      <w:proofErr w:type="spellEnd"/>
      <w:r w:rsidRPr="00DF4F3B">
        <w:rPr>
          <w:rFonts w:ascii="Times New Roman" w:hAnsi="Times New Roman" w:cs="Times New Roman"/>
          <w:sz w:val="24"/>
          <w:szCs w:val="24"/>
        </w:rPr>
        <w:t xml:space="preserve"> yang </w:t>
      </w:r>
      <w:proofErr w:type="spellStart"/>
      <w:r w:rsidRPr="00DF4F3B">
        <w:rPr>
          <w:rFonts w:ascii="Times New Roman" w:hAnsi="Times New Roman" w:cs="Times New Roman"/>
          <w:sz w:val="24"/>
          <w:szCs w:val="24"/>
        </w:rPr>
        <w:t>akan</w:t>
      </w:r>
      <w:proofErr w:type="spellEnd"/>
      <w:r w:rsidRPr="00DF4F3B">
        <w:rPr>
          <w:rFonts w:ascii="Times New Roman" w:hAnsi="Times New Roman" w:cs="Times New Roman"/>
          <w:sz w:val="24"/>
          <w:szCs w:val="24"/>
        </w:rPr>
        <w:t xml:space="preserve"> </w:t>
      </w:r>
      <w:proofErr w:type="spellStart"/>
      <w:r w:rsidRPr="00DF4F3B">
        <w:rPr>
          <w:rFonts w:ascii="Times New Roman" w:hAnsi="Times New Roman" w:cs="Times New Roman"/>
          <w:sz w:val="24"/>
          <w:szCs w:val="24"/>
        </w:rPr>
        <w:t>tumbuh</w:t>
      </w:r>
      <w:proofErr w:type="spellEnd"/>
      <w:r w:rsidRPr="00DF4F3B">
        <w:rPr>
          <w:rFonts w:ascii="Times New Roman" w:hAnsi="Times New Roman" w:cs="Times New Roman"/>
          <w:sz w:val="24"/>
          <w:szCs w:val="24"/>
        </w:rPr>
        <w:t xml:space="preserve"> </w:t>
      </w:r>
      <w:proofErr w:type="spellStart"/>
      <w:r w:rsidRPr="00DF4F3B">
        <w:rPr>
          <w:rFonts w:ascii="Times New Roman" w:hAnsi="Times New Roman" w:cs="Times New Roman"/>
          <w:sz w:val="24"/>
          <w:szCs w:val="24"/>
        </w:rPr>
        <w:t>dengan</w:t>
      </w:r>
      <w:proofErr w:type="spellEnd"/>
      <w:r w:rsidRPr="00DF4F3B">
        <w:rPr>
          <w:rFonts w:ascii="Times New Roman" w:hAnsi="Times New Roman" w:cs="Times New Roman"/>
          <w:sz w:val="24"/>
          <w:szCs w:val="24"/>
        </w:rPr>
        <w:t xml:space="preserve"> </w:t>
      </w:r>
      <w:proofErr w:type="spellStart"/>
      <w:r w:rsidRPr="00DF4F3B">
        <w:rPr>
          <w:rFonts w:ascii="Times New Roman" w:hAnsi="Times New Roman" w:cs="Times New Roman"/>
          <w:sz w:val="24"/>
          <w:szCs w:val="24"/>
        </w:rPr>
        <w:t>pesat</w:t>
      </w:r>
      <w:proofErr w:type="spellEnd"/>
      <w:r w:rsidRPr="00DF4F3B">
        <w:rPr>
          <w:rFonts w:ascii="Times New Roman" w:hAnsi="Times New Roman" w:cs="Times New Roman"/>
          <w:sz w:val="24"/>
          <w:szCs w:val="24"/>
        </w:rPr>
        <w:t xml:space="preserve">, dan </w:t>
      </w:r>
      <w:proofErr w:type="spellStart"/>
      <w:r w:rsidRPr="00DF4F3B">
        <w:rPr>
          <w:rFonts w:ascii="Times New Roman" w:hAnsi="Times New Roman" w:cs="Times New Roman"/>
          <w:sz w:val="24"/>
          <w:szCs w:val="24"/>
        </w:rPr>
        <w:t>dalam</w:t>
      </w:r>
      <w:proofErr w:type="spellEnd"/>
      <w:r w:rsidRPr="00DF4F3B">
        <w:rPr>
          <w:rFonts w:ascii="Times New Roman" w:hAnsi="Times New Roman" w:cs="Times New Roman"/>
          <w:sz w:val="24"/>
          <w:szCs w:val="24"/>
        </w:rPr>
        <w:t xml:space="preserve"> </w:t>
      </w:r>
      <w:proofErr w:type="spellStart"/>
      <w:r w:rsidRPr="00DF4F3B">
        <w:rPr>
          <w:rFonts w:ascii="Times New Roman" w:hAnsi="Times New Roman" w:cs="Times New Roman"/>
          <w:sz w:val="24"/>
          <w:szCs w:val="24"/>
        </w:rPr>
        <w:t>jangka</w:t>
      </w:r>
      <w:proofErr w:type="spellEnd"/>
      <w:r w:rsidRPr="00DF4F3B">
        <w:rPr>
          <w:rFonts w:ascii="Times New Roman" w:hAnsi="Times New Roman" w:cs="Times New Roman"/>
          <w:sz w:val="24"/>
          <w:szCs w:val="24"/>
        </w:rPr>
        <w:t xml:space="preserve"> </w:t>
      </w:r>
      <w:proofErr w:type="spellStart"/>
      <w:r w:rsidRPr="00DF4F3B">
        <w:rPr>
          <w:rFonts w:ascii="Times New Roman" w:hAnsi="Times New Roman" w:cs="Times New Roman"/>
          <w:sz w:val="24"/>
          <w:szCs w:val="24"/>
        </w:rPr>
        <w:t>waktu</w:t>
      </w:r>
      <w:proofErr w:type="spellEnd"/>
      <w:r w:rsidRPr="00DF4F3B">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panjang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Fabelio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Naripan</w:t>
      </w:r>
      <w:proofErr w:type="spellEnd"/>
      <w:r>
        <w:rPr>
          <w:rFonts w:ascii="Times New Roman" w:hAnsi="Times New Roman" w:cs="Times New Roman"/>
          <w:sz w:val="24"/>
          <w:szCs w:val="24"/>
        </w:rPr>
        <w:t xml:space="preserve"> Bandung</w:t>
      </w:r>
      <w:r w:rsidRPr="00DF4F3B">
        <w:rPr>
          <w:rFonts w:ascii="Times New Roman" w:hAnsi="Times New Roman" w:cs="Times New Roman"/>
          <w:sz w:val="24"/>
          <w:szCs w:val="24"/>
        </w:rPr>
        <w:t xml:space="preserve"> </w:t>
      </w:r>
      <w:proofErr w:type="spellStart"/>
      <w:r w:rsidRPr="00DF4F3B">
        <w:rPr>
          <w:rFonts w:ascii="Times New Roman" w:hAnsi="Times New Roman" w:cs="Times New Roman"/>
          <w:sz w:val="24"/>
          <w:szCs w:val="24"/>
        </w:rPr>
        <w:t>akan</w:t>
      </w:r>
      <w:proofErr w:type="spellEnd"/>
      <w:r w:rsidRPr="00DF4F3B">
        <w:rPr>
          <w:rFonts w:ascii="Times New Roman" w:hAnsi="Times New Roman" w:cs="Times New Roman"/>
          <w:sz w:val="24"/>
          <w:szCs w:val="24"/>
        </w:rPr>
        <w:t xml:space="preserve"> </w:t>
      </w:r>
      <w:proofErr w:type="spellStart"/>
      <w:r w:rsidRPr="00DF4F3B">
        <w:rPr>
          <w:rFonts w:ascii="Times New Roman" w:hAnsi="Times New Roman" w:cs="Times New Roman"/>
          <w:sz w:val="24"/>
          <w:szCs w:val="24"/>
        </w:rPr>
        <w:t>lebih</w:t>
      </w:r>
      <w:proofErr w:type="spellEnd"/>
      <w:r w:rsidRPr="00DF4F3B">
        <w:rPr>
          <w:rFonts w:ascii="Times New Roman" w:hAnsi="Times New Roman" w:cs="Times New Roman"/>
          <w:sz w:val="24"/>
          <w:szCs w:val="24"/>
        </w:rPr>
        <w:t xml:space="preserve"> </w:t>
      </w:r>
      <w:proofErr w:type="spellStart"/>
      <w:r w:rsidRPr="00DF4F3B">
        <w:rPr>
          <w:rFonts w:ascii="Times New Roman" w:hAnsi="Times New Roman" w:cs="Times New Roman"/>
          <w:sz w:val="24"/>
          <w:szCs w:val="24"/>
        </w:rPr>
        <w:t>berhasil</w:t>
      </w:r>
      <w:proofErr w:type="spellEnd"/>
      <w:r w:rsidRPr="00DF4F3B">
        <w:rPr>
          <w:rFonts w:ascii="Times New Roman" w:hAnsi="Times New Roman" w:cs="Times New Roman"/>
          <w:sz w:val="24"/>
          <w:szCs w:val="24"/>
        </w:rPr>
        <w:t xml:space="preserve"> </w:t>
      </w:r>
      <w:proofErr w:type="spellStart"/>
      <w:r w:rsidRPr="00DF4F3B">
        <w:rPr>
          <w:rFonts w:ascii="Times New Roman" w:hAnsi="Times New Roman" w:cs="Times New Roman"/>
          <w:sz w:val="24"/>
          <w:szCs w:val="24"/>
        </w:rPr>
        <w:t>dari</w:t>
      </w:r>
      <w:proofErr w:type="spellEnd"/>
      <w:r w:rsidRPr="00DF4F3B">
        <w:rPr>
          <w:rFonts w:ascii="Times New Roman" w:hAnsi="Times New Roman" w:cs="Times New Roman"/>
          <w:sz w:val="24"/>
          <w:szCs w:val="24"/>
        </w:rPr>
        <w:t xml:space="preserve"> </w:t>
      </w:r>
      <w:proofErr w:type="spellStart"/>
      <w:r w:rsidRPr="00DF4F3B">
        <w:rPr>
          <w:rFonts w:ascii="Times New Roman" w:hAnsi="Times New Roman" w:cs="Times New Roman"/>
          <w:sz w:val="24"/>
          <w:szCs w:val="24"/>
        </w:rPr>
        <w:t>perusah</w:t>
      </w:r>
      <w:r>
        <w:rPr>
          <w:rFonts w:ascii="Times New Roman" w:hAnsi="Times New Roman" w:cs="Times New Roman"/>
          <w:sz w:val="24"/>
          <w:szCs w:val="24"/>
        </w:rPr>
        <w:t>aan</w:t>
      </w:r>
      <w:proofErr w:type="spellEnd"/>
      <w:r>
        <w:rPr>
          <w:rFonts w:ascii="Times New Roman" w:hAnsi="Times New Roman" w:cs="Times New Roman"/>
          <w:sz w:val="24"/>
          <w:szCs w:val="24"/>
        </w:rPr>
        <w:t xml:space="preserve"> yang lain. </w:t>
      </w:r>
      <w:proofErr w:type="spellStart"/>
      <w:r>
        <w:rPr>
          <w:rFonts w:ascii="Times New Roman" w:hAnsi="Times New Roman" w:cs="Times New Roman"/>
          <w:sz w:val="24"/>
          <w:szCs w:val="24"/>
        </w:rPr>
        <w:t>Fabelio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Naripan</w:t>
      </w:r>
      <w:proofErr w:type="spellEnd"/>
      <w:r>
        <w:rPr>
          <w:rFonts w:ascii="Times New Roman" w:hAnsi="Times New Roman" w:cs="Times New Roman"/>
          <w:sz w:val="24"/>
          <w:szCs w:val="24"/>
        </w:rPr>
        <w:t xml:space="preserve"> Bandung </w:t>
      </w:r>
      <w:proofErr w:type="spellStart"/>
      <w:r w:rsidRPr="00DF4F3B">
        <w:rPr>
          <w:rFonts w:ascii="Times New Roman" w:hAnsi="Times New Roman" w:cs="Times New Roman"/>
          <w:sz w:val="24"/>
          <w:szCs w:val="24"/>
        </w:rPr>
        <w:t>dalam</w:t>
      </w:r>
      <w:proofErr w:type="spellEnd"/>
      <w:r w:rsidRPr="00DF4F3B">
        <w:rPr>
          <w:rFonts w:ascii="Times New Roman" w:hAnsi="Times New Roman" w:cs="Times New Roman"/>
          <w:sz w:val="24"/>
          <w:szCs w:val="24"/>
        </w:rPr>
        <w:t xml:space="preserve"> </w:t>
      </w:r>
      <w:proofErr w:type="spellStart"/>
      <w:r w:rsidRPr="00DF4F3B">
        <w:rPr>
          <w:rFonts w:ascii="Times New Roman" w:hAnsi="Times New Roman" w:cs="Times New Roman"/>
          <w:sz w:val="24"/>
          <w:szCs w:val="24"/>
        </w:rPr>
        <w:t>mengeluarkan</w:t>
      </w:r>
      <w:proofErr w:type="spellEnd"/>
      <w:r w:rsidRPr="00DF4F3B">
        <w:rPr>
          <w:rFonts w:ascii="Times New Roman" w:hAnsi="Times New Roman" w:cs="Times New Roman"/>
          <w:sz w:val="24"/>
          <w:szCs w:val="24"/>
        </w:rPr>
        <w:t xml:space="preserve"> </w:t>
      </w:r>
      <w:proofErr w:type="spellStart"/>
      <w:r w:rsidRPr="00DF4F3B">
        <w:rPr>
          <w:rFonts w:ascii="Times New Roman" w:hAnsi="Times New Roman" w:cs="Times New Roman"/>
          <w:sz w:val="24"/>
          <w:szCs w:val="24"/>
        </w:rPr>
        <w:t>produk</w:t>
      </w:r>
      <w:proofErr w:type="spellEnd"/>
      <w:r w:rsidRPr="00DF4F3B">
        <w:rPr>
          <w:rFonts w:ascii="Times New Roman" w:hAnsi="Times New Roman" w:cs="Times New Roman"/>
          <w:sz w:val="24"/>
          <w:szCs w:val="24"/>
        </w:rPr>
        <w:t xml:space="preserve"> </w:t>
      </w:r>
      <w:proofErr w:type="spellStart"/>
      <w:r w:rsidRPr="00DF4F3B">
        <w:rPr>
          <w:rFonts w:ascii="Times New Roman" w:hAnsi="Times New Roman" w:cs="Times New Roman"/>
          <w:sz w:val="24"/>
          <w:szCs w:val="24"/>
        </w:rPr>
        <w:t>sebaiknya</w:t>
      </w:r>
      <w:proofErr w:type="spellEnd"/>
      <w:r w:rsidRPr="00DF4F3B">
        <w:rPr>
          <w:rFonts w:ascii="Times New Roman" w:hAnsi="Times New Roman" w:cs="Times New Roman"/>
          <w:sz w:val="24"/>
          <w:szCs w:val="24"/>
        </w:rPr>
        <w:t xml:space="preserve"> </w:t>
      </w:r>
      <w:proofErr w:type="spellStart"/>
      <w:r w:rsidRPr="00DF4F3B">
        <w:rPr>
          <w:rFonts w:ascii="Times New Roman" w:hAnsi="Times New Roman" w:cs="Times New Roman"/>
          <w:sz w:val="24"/>
          <w:szCs w:val="24"/>
        </w:rPr>
        <w:t>disesuaikan</w:t>
      </w:r>
      <w:proofErr w:type="spellEnd"/>
      <w:r w:rsidRPr="00DF4F3B">
        <w:rPr>
          <w:rFonts w:ascii="Times New Roman" w:hAnsi="Times New Roman" w:cs="Times New Roman"/>
          <w:sz w:val="24"/>
          <w:szCs w:val="24"/>
        </w:rPr>
        <w:t xml:space="preserve"> </w:t>
      </w:r>
      <w:proofErr w:type="spellStart"/>
      <w:r w:rsidRPr="00DF4F3B">
        <w:rPr>
          <w:rFonts w:ascii="Times New Roman" w:hAnsi="Times New Roman" w:cs="Times New Roman"/>
          <w:sz w:val="24"/>
          <w:szCs w:val="24"/>
        </w:rPr>
        <w:t>dengan</w:t>
      </w:r>
      <w:proofErr w:type="spellEnd"/>
      <w:r w:rsidRPr="00DF4F3B">
        <w:rPr>
          <w:rFonts w:ascii="Times New Roman" w:hAnsi="Times New Roman" w:cs="Times New Roman"/>
          <w:sz w:val="24"/>
          <w:szCs w:val="24"/>
        </w:rPr>
        <w:t xml:space="preserve"> </w:t>
      </w:r>
      <w:proofErr w:type="spellStart"/>
      <w:r w:rsidRPr="00DF4F3B">
        <w:rPr>
          <w:rFonts w:ascii="Times New Roman" w:hAnsi="Times New Roman" w:cs="Times New Roman"/>
          <w:sz w:val="24"/>
          <w:szCs w:val="24"/>
        </w:rPr>
        <w:t>kebutuhan</w:t>
      </w:r>
      <w:proofErr w:type="spellEnd"/>
      <w:r w:rsidRPr="00DF4F3B">
        <w:rPr>
          <w:rFonts w:ascii="Times New Roman" w:hAnsi="Times New Roman" w:cs="Times New Roman"/>
          <w:sz w:val="24"/>
          <w:szCs w:val="24"/>
        </w:rPr>
        <w:t xml:space="preserve"> dan </w:t>
      </w:r>
      <w:proofErr w:type="spellStart"/>
      <w:r w:rsidRPr="00DF4F3B">
        <w:rPr>
          <w:rFonts w:ascii="Times New Roman" w:hAnsi="Times New Roman" w:cs="Times New Roman"/>
          <w:sz w:val="24"/>
          <w:szCs w:val="24"/>
        </w:rPr>
        <w:t>keinginan</w:t>
      </w:r>
      <w:proofErr w:type="spellEnd"/>
      <w:r w:rsidRPr="00DF4F3B">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Keunggulan-</w:t>
      </w:r>
      <w:r w:rsidRPr="00DF4F3B">
        <w:rPr>
          <w:rFonts w:ascii="Times New Roman" w:hAnsi="Times New Roman" w:cs="Times New Roman"/>
          <w:sz w:val="24"/>
          <w:szCs w:val="24"/>
        </w:rPr>
        <w:t>keunggulan</w:t>
      </w:r>
      <w:proofErr w:type="spellEnd"/>
      <w:r w:rsidRPr="00DF4F3B">
        <w:rPr>
          <w:rFonts w:ascii="Times New Roman" w:hAnsi="Times New Roman" w:cs="Times New Roman"/>
          <w:sz w:val="24"/>
          <w:szCs w:val="24"/>
        </w:rPr>
        <w:t xml:space="preserve"> </w:t>
      </w:r>
      <w:proofErr w:type="spellStart"/>
      <w:r w:rsidRPr="00DF4F3B">
        <w:rPr>
          <w:rFonts w:ascii="Times New Roman" w:hAnsi="Times New Roman" w:cs="Times New Roman"/>
          <w:sz w:val="24"/>
          <w:szCs w:val="24"/>
        </w:rPr>
        <w:t>dari</w:t>
      </w:r>
      <w:proofErr w:type="spellEnd"/>
      <w:r w:rsidRPr="00DF4F3B">
        <w:rPr>
          <w:rFonts w:ascii="Times New Roman" w:hAnsi="Times New Roman" w:cs="Times New Roman"/>
          <w:sz w:val="24"/>
          <w:szCs w:val="24"/>
        </w:rPr>
        <w:t xml:space="preserve"> </w:t>
      </w:r>
      <w:proofErr w:type="spellStart"/>
      <w:r w:rsidRPr="00DF4F3B">
        <w:rPr>
          <w:rFonts w:ascii="Times New Roman" w:hAnsi="Times New Roman" w:cs="Times New Roman"/>
          <w:sz w:val="24"/>
          <w:szCs w:val="24"/>
        </w:rPr>
        <w:t>produk</w:t>
      </w:r>
      <w:proofErr w:type="spellEnd"/>
      <w:r w:rsidRPr="00DF4F3B">
        <w:rPr>
          <w:rFonts w:ascii="Times New Roman" w:hAnsi="Times New Roman" w:cs="Times New Roman"/>
          <w:sz w:val="24"/>
          <w:szCs w:val="24"/>
        </w:rPr>
        <w:t xml:space="preserve"> </w:t>
      </w:r>
      <w:proofErr w:type="spellStart"/>
      <w:r w:rsidRPr="00DF4F3B">
        <w:rPr>
          <w:rFonts w:ascii="Times New Roman" w:hAnsi="Times New Roman" w:cs="Times New Roman"/>
          <w:sz w:val="24"/>
          <w:szCs w:val="24"/>
        </w:rPr>
        <w:t>dapat</w:t>
      </w:r>
      <w:proofErr w:type="spellEnd"/>
      <w:r w:rsidRPr="00DF4F3B">
        <w:rPr>
          <w:rFonts w:ascii="Times New Roman" w:hAnsi="Times New Roman" w:cs="Times New Roman"/>
          <w:sz w:val="24"/>
          <w:szCs w:val="24"/>
        </w:rPr>
        <w:t xml:space="preserve"> </w:t>
      </w:r>
      <w:proofErr w:type="spellStart"/>
      <w:r w:rsidRPr="00DF4F3B">
        <w:rPr>
          <w:rFonts w:ascii="Times New Roman" w:hAnsi="Times New Roman" w:cs="Times New Roman"/>
          <w:sz w:val="24"/>
          <w:szCs w:val="24"/>
        </w:rPr>
        <w:t>diketahui</w:t>
      </w:r>
      <w:proofErr w:type="spellEnd"/>
      <w:r w:rsidRPr="00DF4F3B">
        <w:rPr>
          <w:rFonts w:ascii="Times New Roman" w:hAnsi="Times New Roman" w:cs="Times New Roman"/>
          <w:sz w:val="24"/>
          <w:szCs w:val="24"/>
        </w:rPr>
        <w:t xml:space="preserve"> oleh </w:t>
      </w:r>
      <w:proofErr w:type="spellStart"/>
      <w:r w:rsidRPr="00DF4F3B">
        <w:rPr>
          <w:rFonts w:ascii="Times New Roman" w:hAnsi="Times New Roman" w:cs="Times New Roman"/>
          <w:sz w:val="24"/>
          <w:szCs w:val="24"/>
        </w:rPr>
        <w:t>konsumen</w:t>
      </w:r>
      <w:proofErr w:type="spellEnd"/>
      <w:r w:rsidRPr="00DF4F3B">
        <w:rPr>
          <w:rFonts w:ascii="Times New Roman" w:hAnsi="Times New Roman" w:cs="Times New Roman"/>
          <w:sz w:val="24"/>
          <w:szCs w:val="24"/>
        </w:rPr>
        <w:t xml:space="preserve"> dan </w:t>
      </w:r>
      <w:proofErr w:type="spellStart"/>
      <w:r w:rsidRPr="00DF4F3B">
        <w:rPr>
          <w:rFonts w:ascii="Times New Roman" w:hAnsi="Times New Roman" w:cs="Times New Roman"/>
          <w:sz w:val="24"/>
          <w:szCs w:val="24"/>
        </w:rPr>
        <w:t>akan</w:t>
      </w:r>
      <w:proofErr w:type="spellEnd"/>
      <w:r w:rsidRPr="00DF4F3B">
        <w:rPr>
          <w:rFonts w:ascii="Times New Roman" w:hAnsi="Times New Roman" w:cs="Times New Roman"/>
          <w:sz w:val="24"/>
          <w:szCs w:val="24"/>
        </w:rPr>
        <w:t xml:space="preserve"> </w:t>
      </w:r>
      <w:proofErr w:type="spellStart"/>
      <w:r w:rsidRPr="00DF4F3B">
        <w:rPr>
          <w:rFonts w:ascii="Times New Roman" w:hAnsi="Times New Roman" w:cs="Times New Roman"/>
          <w:sz w:val="24"/>
          <w:szCs w:val="24"/>
        </w:rPr>
        <w:t>menimbulkan</w:t>
      </w:r>
      <w:proofErr w:type="spellEnd"/>
      <w:r w:rsidRPr="00DF4F3B">
        <w:rPr>
          <w:rFonts w:ascii="Times New Roman" w:hAnsi="Times New Roman" w:cs="Times New Roman"/>
          <w:sz w:val="24"/>
          <w:szCs w:val="24"/>
        </w:rPr>
        <w:t xml:space="preserve"> </w:t>
      </w:r>
      <w:proofErr w:type="spellStart"/>
      <w:r w:rsidRPr="00DF4F3B">
        <w:rPr>
          <w:rFonts w:ascii="Times New Roman" w:hAnsi="Times New Roman" w:cs="Times New Roman"/>
          <w:sz w:val="24"/>
          <w:szCs w:val="24"/>
        </w:rPr>
        <w:t>suatu</w:t>
      </w:r>
      <w:proofErr w:type="spellEnd"/>
      <w:r w:rsidRPr="00DF4F3B">
        <w:rPr>
          <w:rFonts w:ascii="Times New Roman" w:hAnsi="Times New Roman" w:cs="Times New Roman"/>
          <w:sz w:val="24"/>
          <w:szCs w:val="24"/>
        </w:rPr>
        <w:t xml:space="preserve"> </w:t>
      </w:r>
      <w:proofErr w:type="spellStart"/>
      <w:r w:rsidRPr="00DF4F3B">
        <w:rPr>
          <w:rFonts w:ascii="Times New Roman" w:hAnsi="Times New Roman" w:cs="Times New Roman"/>
          <w:sz w:val="24"/>
          <w:szCs w:val="24"/>
        </w:rPr>
        <w:t>kesadaran</w:t>
      </w:r>
      <w:proofErr w:type="spellEnd"/>
      <w:r w:rsidRPr="00DF4F3B">
        <w:rPr>
          <w:rFonts w:ascii="Times New Roman" w:hAnsi="Times New Roman" w:cs="Times New Roman"/>
          <w:sz w:val="24"/>
          <w:szCs w:val="24"/>
        </w:rPr>
        <w:t xml:space="preserve"> </w:t>
      </w:r>
      <w:proofErr w:type="spellStart"/>
      <w:r w:rsidRPr="00DF4F3B">
        <w:rPr>
          <w:rFonts w:ascii="Times New Roman" w:hAnsi="Times New Roman" w:cs="Times New Roman"/>
          <w:sz w:val="24"/>
          <w:szCs w:val="24"/>
        </w:rPr>
        <w:t>akan</w:t>
      </w:r>
      <w:proofErr w:type="spellEnd"/>
      <w:r w:rsidRPr="00DF4F3B">
        <w:rPr>
          <w:rFonts w:ascii="Times New Roman" w:hAnsi="Times New Roman" w:cs="Times New Roman"/>
          <w:sz w:val="24"/>
          <w:szCs w:val="24"/>
        </w:rPr>
        <w:t xml:space="preserve"> </w:t>
      </w:r>
      <w:proofErr w:type="spellStart"/>
      <w:r w:rsidRPr="00DF4F3B">
        <w:rPr>
          <w:rFonts w:ascii="Times New Roman" w:hAnsi="Times New Roman" w:cs="Times New Roman"/>
          <w:sz w:val="24"/>
          <w:szCs w:val="24"/>
        </w:rPr>
        <w:t>merek</w:t>
      </w:r>
      <w:proofErr w:type="spellEnd"/>
      <w:r w:rsidRPr="00DF4F3B">
        <w:rPr>
          <w:rFonts w:ascii="Times New Roman" w:hAnsi="Times New Roman" w:cs="Times New Roman"/>
          <w:sz w:val="24"/>
          <w:szCs w:val="24"/>
        </w:rPr>
        <w:t xml:space="preserve"> </w:t>
      </w:r>
      <w:proofErr w:type="spellStart"/>
      <w:r w:rsidRPr="00DF4F3B">
        <w:rPr>
          <w:rFonts w:ascii="Times New Roman" w:hAnsi="Times New Roman" w:cs="Times New Roman"/>
          <w:sz w:val="24"/>
          <w:szCs w:val="24"/>
        </w:rPr>
        <w:t>produk</w:t>
      </w:r>
      <w:proofErr w:type="spellEnd"/>
      <w:r w:rsidRPr="00DF4F3B">
        <w:rPr>
          <w:rFonts w:ascii="Times New Roman" w:hAnsi="Times New Roman" w:cs="Times New Roman"/>
          <w:sz w:val="24"/>
          <w:szCs w:val="24"/>
        </w:rPr>
        <w:t xml:space="preserve"> </w:t>
      </w:r>
      <w:proofErr w:type="spellStart"/>
      <w:r w:rsidRPr="00DF4F3B">
        <w:rPr>
          <w:rFonts w:ascii="Times New Roman" w:hAnsi="Times New Roman" w:cs="Times New Roman"/>
          <w:sz w:val="24"/>
          <w:szCs w:val="24"/>
        </w:rPr>
        <w:t>tersebut</w:t>
      </w:r>
      <w:proofErr w:type="spellEnd"/>
      <w:r>
        <w:rPr>
          <w:rFonts w:ascii="Times New Roman" w:hAnsi="Times New Roman" w:cs="Times New Roman"/>
          <w:sz w:val="24"/>
          <w:szCs w:val="24"/>
        </w:rPr>
        <w:t>.</w:t>
      </w:r>
    </w:p>
    <w:p w14:paraId="6E62F68E" w14:textId="77777777" w:rsidR="00996AE6" w:rsidRDefault="00996AE6" w:rsidP="00996AE6">
      <w:pPr>
        <w:spacing w:after="0" w:line="480" w:lineRule="auto"/>
        <w:ind w:firstLine="994"/>
        <w:jc w:val="both"/>
        <w:rPr>
          <w:rFonts w:ascii="Times New Roman" w:hAnsi="Times New Roman" w:cs="Times New Roman"/>
          <w:sz w:val="24"/>
          <w:szCs w:val="24"/>
        </w:rPr>
      </w:pPr>
      <w:r w:rsidRPr="00306435">
        <w:rPr>
          <w:rFonts w:ascii="Times New Roman" w:hAnsi="Times New Roman" w:cs="Times New Roman"/>
          <w:sz w:val="24"/>
          <w:szCs w:val="24"/>
        </w:rPr>
        <w:t xml:space="preserve"> </w:t>
      </w:r>
      <w:proofErr w:type="spellStart"/>
      <w:r w:rsidRPr="00306435">
        <w:rPr>
          <w:rFonts w:ascii="Times New Roman" w:hAnsi="Times New Roman" w:cs="Times New Roman"/>
          <w:sz w:val="24"/>
          <w:szCs w:val="24"/>
        </w:rPr>
        <w:t>Berdasarkan</w:t>
      </w:r>
      <w:proofErr w:type="spellEnd"/>
      <w:r w:rsidRPr="00306435">
        <w:rPr>
          <w:rFonts w:ascii="Times New Roman" w:hAnsi="Times New Roman" w:cs="Times New Roman"/>
          <w:sz w:val="24"/>
          <w:szCs w:val="24"/>
        </w:rPr>
        <w:t xml:space="preserve"> </w:t>
      </w:r>
      <w:proofErr w:type="spellStart"/>
      <w:r w:rsidRPr="00306435">
        <w:rPr>
          <w:rFonts w:ascii="Times New Roman" w:hAnsi="Times New Roman" w:cs="Times New Roman"/>
          <w:sz w:val="24"/>
          <w:szCs w:val="24"/>
        </w:rPr>
        <w:t>permasalahan</w:t>
      </w:r>
      <w:proofErr w:type="spellEnd"/>
      <w:r w:rsidRPr="00306435">
        <w:rPr>
          <w:rFonts w:ascii="Times New Roman" w:hAnsi="Times New Roman" w:cs="Times New Roman"/>
          <w:sz w:val="24"/>
          <w:szCs w:val="24"/>
        </w:rPr>
        <w:t xml:space="preserve"> </w:t>
      </w:r>
      <w:proofErr w:type="spellStart"/>
      <w:r w:rsidRPr="00306435">
        <w:rPr>
          <w:rFonts w:ascii="Times New Roman" w:hAnsi="Times New Roman" w:cs="Times New Roman"/>
          <w:sz w:val="24"/>
          <w:szCs w:val="24"/>
        </w:rPr>
        <w:t>tersebut</w:t>
      </w:r>
      <w:proofErr w:type="spellEnd"/>
      <w:r w:rsidRPr="00306435">
        <w:rPr>
          <w:rFonts w:ascii="Times New Roman" w:hAnsi="Times New Roman" w:cs="Times New Roman"/>
          <w:sz w:val="24"/>
          <w:szCs w:val="24"/>
        </w:rPr>
        <w:t xml:space="preserve">, </w:t>
      </w:r>
      <w:proofErr w:type="spellStart"/>
      <w:r w:rsidRPr="00306435">
        <w:rPr>
          <w:rFonts w:ascii="Times New Roman" w:hAnsi="Times New Roman" w:cs="Times New Roman"/>
          <w:sz w:val="24"/>
          <w:szCs w:val="24"/>
        </w:rPr>
        <w:t>maka</w:t>
      </w:r>
      <w:proofErr w:type="spellEnd"/>
      <w:r w:rsidRPr="00306435">
        <w:rPr>
          <w:rFonts w:ascii="Times New Roman" w:hAnsi="Times New Roman" w:cs="Times New Roman"/>
          <w:sz w:val="24"/>
          <w:szCs w:val="24"/>
        </w:rPr>
        <w:t xml:space="preserve"> </w:t>
      </w:r>
      <w:proofErr w:type="spellStart"/>
      <w:r w:rsidRPr="00306435">
        <w:rPr>
          <w:rFonts w:ascii="Times New Roman" w:hAnsi="Times New Roman" w:cs="Times New Roman"/>
          <w:sz w:val="24"/>
          <w:szCs w:val="24"/>
        </w:rPr>
        <w:t>peneliti</w:t>
      </w:r>
      <w:proofErr w:type="spellEnd"/>
      <w:r w:rsidRPr="00306435">
        <w:rPr>
          <w:rFonts w:ascii="Times New Roman" w:hAnsi="Times New Roman" w:cs="Times New Roman"/>
          <w:sz w:val="24"/>
          <w:szCs w:val="24"/>
        </w:rPr>
        <w:t xml:space="preserve"> </w:t>
      </w:r>
      <w:proofErr w:type="spellStart"/>
      <w:r w:rsidRPr="00306435">
        <w:rPr>
          <w:rFonts w:ascii="Times New Roman" w:hAnsi="Times New Roman" w:cs="Times New Roman"/>
          <w:sz w:val="24"/>
          <w:szCs w:val="24"/>
        </w:rPr>
        <w:t>telah</w:t>
      </w:r>
      <w:proofErr w:type="spellEnd"/>
      <w:r w:rsidRPr="00306435">
        <w:rPr>
          <w:rFonts w:ascii="Times New Roman" w:hAnsi="Times New Roman" w:cs="Times New Roman"/>
          <w:sz w:val="24"/>
          <w:szCs w:val="24"/>
        </w:rPr>
        <w:t xml:space="preserve"> </w:t>
      </w:r>
      <w:proofErr w:type="spellStart"/>
      <w:r w:rsidRPr="00306435">
        <w:rPr>
          <w:rFonts w:ascii="Times New Roman" w:hAnsi="Times New Roman" w:cs="Times New Roman"/>
          <w:sz w:val="24"/>
          <w:szCs w:val="24"/>
        </w:rPr>
        <w:t>menyebarkan</w:t>
      </w:r>
      <w:proofErr w:type="spellEnd"/>
      <w:r w:rsidRPr="00306435">
        <w:rPr>
          <w:rFonts w:ascii="Times New Roman" w:hAnsi="Times New Roman" w:cs="Times New Roman"/>
          <w:sz w:val="24"/>
          <w:szCs w:val="24"/>
        </w:rPr>
        <w:t xml:space="preserve"> </w:t>
      </w:r>
      <w:proofErr w:type="spellStart"/>
      <w:r w:rsidRPr="00306435">
        <w:rPr>
          <w:rFonts w:ascii="Times New Roman" w:hAnsi="Times New Roman" w:cs="Times New Roman"/>
          <w:sz w:val="24"/>
          <w:szCs w:val="24"/>
        </w:rPr>
        <w:t>kuesioner</w:t>
      </w:r>
      <w:proofErr w:type="spellEnd"/>
      <w:r w:rsidRPr="00306435">
        <w:rPr>
          <w:rFonts w:ascii="Times New Roman" w:hAnsi="Times New Roman" w:cs="Times New Roman"/>
          <w:sz w:val="24"/>
          <w:szCs w:val="24"/>
        </w:rPr>
        <w:t xml:space="preserve"> </w:t>
      </w:r>
      <w:proofErr w:type="spellStart"/>
      <w:r w:rsidRPr="00306435">
        <w:rPr>
          <w:rFonts w:ascii="Times New Roman" w:hAnsi="Times New Roman" w:cs="Times New Roman"/>
          <w:sz w:val="24"/>
          <w:szCs w:val="24"/>
        </w:rPr>
        <w:t>kepada</w:t>
      </w:r>
      <w:proofErr w:type="spellEnd"/>
      <w:r w:rsidRPr="00306435">
        <w:rPr>
          <w:rFonts w:ascii="Times New Roman" w:hAnsi="Times New Roman" w:cs="Times New Roman"/>
          <w:sz w:val="24"/>
          <w:szCs w:val="24"/>
        </w:rPr>
        <w:t xml:space="preserve"> </w:t>
      </w:r>
      <w:proofErr w:type="spellStart"/>
      <w:r w:rsidRPr="00306435">
        <w:rPr>
          <w:rFonts w:ascii="Times New Roman" w:hAnsi="Times New Roman" w:cs="Times New Roman"/>
          <w:sz w:val="24"/>
          <w:szCs w:val="24"/>
        </w:rPr>
        <w:t>konsumen</w:t>
      </w:r>
      <w:proofErr w:type="spellEnd"/>
      <w:r w:rsidRPr="00306435">
        <w:rPr>
          <w:rFonts w:ascii="Times New Roman" w:hAnsi="Times New Roman" w:cs="Times New Roman"/>
          <w:sz w:val="24"/>
          <w:szCs w:val="24"/>
        </w:rPr>
        <w:t xml:space="preserve"> </w:t>
      </w:r>
      <w:proofErr w:type="spellStart"/>
      <w:r w:rsidRPr="00306435">
        <w:rPr>
          <w:rFonts w:ascii="Times New Roman" w:hAnsi="Times New Roman" w:cs="Times New Roman"/>
          <w:sz w:val="24"/>
          <w:szCs w:val="24"/>
        </w:rPr>
        <w:t>Fabelio</w:t>
      </w:r>
      <w:proofErr w:type="spellEnd"/>
      <w:r w:rsidRPr="00306435">
        <w:rPr>
          <w:rFonts w:ascii="Times New Roman" w:hAnsi="Times New Roman" w:cs="Times New Roman"/>
          <w:sz w:val="24"/>
          <w:szCs w:val="24"/>
        </w:rPr>
        <w:t xml:space="preserve"> </w:t>
      </w:r>
      <w:proofErr w:type="spellStart"/>
      <w:r w:rsidRPr="00306435">
        <w:rPr>
          <w:rFonts w:ascii="Times New Roman" w:hAnsi="Times New Roman" w:cs="Times New Roman"/>
          <w:sz w:val="24"/>
          <w:szCs w:val="24"/>
        </w:rPr>
        <w:t>Naripan</w:t>
      </w:r>
      <w:proofErr w:type="spellEnd"/>
      <w:r w:rsidRPr="00306435">
        <w:rPr>
          <w:rFonts w:ascii="Times New Roman" w:hAnsi="Times New Roman" w:cs="Times New Roman"/>
          <w:sz w:val="24"/>
          <w:szCs w:val="24"/>
        </w:rPr>
        <w:t xml:space="preserve"> Bandung </w:t>
      </w:r>
      <w:proofErr w:type="spellStart"/>
      <w:r w:rsidRPr="00306435">
        <w:rPr>
          <w:rFonts w:ascii="Times New Roman" w:hAnsi="Times New Roman" w:cs="Times New Roman"/>
          <w:sz w:val="24"/>
          <w:szCs w:val="24"/>
        </w:rPr>
        <w:t>sebanyak</w:t>
      </w:r>
      <w:proofErr w:type="spellEnd"/>
      <w:r w:rsidRPr="00306435">
        <w:rPr>
          <w:rFonts w:ascii="Times New Roman" w:hAnsi="Times New Roman" w:cs="Times New Roman"/>
          <w:sz w:val="24"/>
          <w:szCs w:val="24"/>
        </w:rPr>
        <w:t xml:space="preserve"> 40 orang </w:t>
      </w:r>
      <w:proofErr w:type="spellStart"/>
      <w:r w:rsidRPr="00306435">
        <w:rPr>
          <w:rFonts w:ascii="Times New Roman" w:hAnsi="Times New Roman" w:cs="Times New Roman"/>
          <w:sz w:val="24"/>
          <w:szCs w:val="24"/>
        </w:rPr>
        <w:t>responden</w:t>
      </w:r>
      <w:proofErr w:type="spellEnd"/>
      <w:r w:rsidRPr="00306435">
        <w:rPr>
          <w:rFonts w:ascii="Times New Roman" w:hAnsi="Times New Roman" w:cs="Times New Roman"/>
          <w:sz w:val="24"/>
          <w:szCs w:val="24"/>
        </w:rPr>
        <w:t xml:space="preserve"> yang </w:t>
      </w:r>
      <w:proofErr w:type="spellStart"/>
      <w:r w:rsidRPr="00306435">
        <w:rPr>
          <w:rFonts w:ascii="Times New Roman" w:hAnsi="Times New Roman" w:cs="Times New Roman"/>
          <w:sz w:val="24"/>
          <w:szCs w:val="24"/>
        </w:rPr>
        <w:t>dituangkan</w:t>
      </w:r>
      <w:proofErr w:type="spellEnd"/>
      <w:r w:rsidRPr="00306435">
        <w:rPr>
          <w:rFonts w:ascii="Times New Roman" w:hAnsi="Times New Roman" w:cs="Times New Roman"/>
          <w:sz w:val="24"/>
          <w:szCs w:val="24"/>
        </w:rPr>
        <w:t xml:space="preserve"> </w:t>
      </w:r>
      <w:proofErr w:type="spellStart"/>
      <w:r w:rsidRPr="00306435">
        <w:rPr>
          <w:rFonts w:ascii="Times New Roman" w:hAnsi="Times New Roman" w:cs="Times New Roman"/>
          <w:sz w:val="24"/>
          <w:szCs w:val="24"/>
        </w:rPr>
        <w:t>dalam</w:t>
      </w:r>
      <w:proofErr w:type="spellEnd"/>
      <w:r w:rsidRPr="00306435">
        <w:rPr>
          <w:rFonts w:ascii="Times New Roman" w:hAnsi="Times New Roman" w:cs="Times New Roman"/>
          <w:sz w:val="24"/>
          <w:szCs w:val="24"/>
        </w:rPr>
        <w:t xml:space="preserve"> data </w:t>
      </w:r>
      <w:proofErr w:type="spellStart"/>
      <w:r w:rsidRPr="00306435">
        <w:rPr>
          <w:rFonts w:ascii="Times New Roman" w:hAnsi="Times New Roman" w:cs="Times New Roman"/>
          <w:sz w:val="24"/>
          <w:szCs w:val="24"/>
        </w:rPr>
        <w:t>dibawah</w:t>
      </w:r>
      <w:proofErr w:type="spellEnd"/>
      <w:r w:rsidRPr="00306435">
        <w:rPr>
          <w:rFonts w:ascii="Times New Roman" w:hAnsi="Times New Roman" w:cs="Times New Roman"/>
          <w:sz w:val="24"/>
          <w:szCs w:val="24"/>
        </w:rPr>
        <w:t xml:space="preserve"> </w:t>
      </w:r>
      <w:proofErr w:type="spellStart"/>
      <w:r w:rsidRPr="00306435">
        <w:rPr>
          <w:rFonts w:ascii="Times New Roman" w:hAnsi="Times New Roman" w:cs="Times New Roman"/>
          <w:sz w:val="24"/>
          <w:szCs w:val="24"/>
        </w:rPr>
        <w:t>ini</w:t>
      </w:r>
      <w:proofErr w:type="spellEnd"/>
      <w:r w:rsidRPr="00306435">
        <w:rPr>
          <w:rFonts w:ascii="Times New Roman" w:hAnsi="Times New Roman" w:cs="Times New Roman"/>
          <w:sz w:val="24"/>
          <w:szCs w:val="24"/>
        </w:rPr>
        <w:t>.</w:t>
      </w:r>
    </w:p>
    <w:p w14:paraId="65999BD2" w14:textId="77777777" w:rsidR="00996AE6" w:rsidRDefault="00996AE6" w:rsidP="00996AE6">
      <w:pPr>
        <w:spacing w:after="0" w:line="480" w:lineRule="auto"/>
        <w:ind w:firstLine="990"/>
        <w:jc w:val="both"/>
        <w:rPr>
          <w:rFonts w:ascii="Times New Roman" w:hAnsi="Times New Roman" w:cs="Times New Roman"/>
          <w:sz w:val="24"/>
          <w:szCs w:val="24"/>
        </w:rPr>
      </w:pPr>
    </w:p>
    <w:p w14:paraId="50FBB967" w14:textId="2E26317F" w:rsidR="00996AE6" w:rsidRPr="00A3144B" w:rsidRDefault="00996AE6" w:rsidP="00996AE6">
      <w:pPr>
        <w:pStyle w:val="Caption"/>
        <w:jc w:val="center"/>
        <w:rPr>
          <w:rFonts w:ascii="Times New Roman" w:hAnsi="Times New Roman" w:cs="Times New Roman"/>
          <w:color w:val="auto"/>
          <w:sz w:val="24"/>
          <w:szCs w:val="24"/>
        </w:rPr>
      </w:pPr>
      <w:bookmarkStart w:id="26" w:name="_Toc94075120"/>
      <w:proofErr w:type="spellStart"/>
      <w:r w:rsidRPr="00A3144B">
        <w:rPr>
          <w:rFonts w:ascii="Times New Roman" w:hAnsi="Times New Roman" w:cs="Times New Roman"/>
          <w:color w:val="auto"/>
          <w:sz w:val="24"/>
          <w:szCs w:val="24"/>
        </w:rPr>
        <w:lastRenderedPageBreak/>
        <w:t>Tabel</w:t>
      </w:r>
      <w:proofErr w:type="spellEnd"/>
      <w:r w:rsidRPr="00A3144B">
        <w:rPr>
          <w:rFonts w:ascii="Times New Roman" w:hAnsi="Times New Roman" w:cs="Times New Roman"/>
          <w:color w:val="auto"/>
          <w:sz w:val="24"/>
          <w:szCs w:val="24"/>
        </w:rPr>
        <w:t xml:space="preserve"> 1. </w:t>
      </w:r>
      <w:r w:rsidRPr="00A3144B">
        <w:rPr>
          <w:rFonts w:ascii="Times New Roman" w:hAnsi="Times New Roman" w:cs="Times New Roman"/>
          <w:color w:val="auto"/>
          <w:sz w:val="24"/>
          <w:szCs w:val="24"/>
        </w:rPr>
        <w:fldChar w:fldCharType="begin"/>
      </w:r>
      <w:r w:rsidRPr="00A3144B">
        <w:rPr>
          <w:rFonts w:ascii="Times New Roman" w:hAnsi="Times New Roman" w:cs="Times New Roman"/>
          <w:color w:val="auto"/>
          <w:sz w:val="24"/>
          <w:szCs w:val="24"/>
        </w:rPr>
        <w:instrText xml:space="preserve"> SEQ Tabel_1. \* ARABIC </w:instrText>
      </w:r>
      <w:r w:rsidRPr="00A3144B">
        <w:rPr>
          <w:rFonts w:ascii="Times New Roman" w:hAnsi="Times New Roman" w:cs="Times New Roman"/>
          <w:color w:val="auto"/>
          <w:sz w:val="24"/>
          <w:szCs w:val="24"/>
        </w:rPr>
        <w:fldChar w:fldCharType="separate"/>
      </w:r>
      <w:r w:rsidR="00033D55">
        <w:rPr>
          <w:rFonts w:ascii="Times New Roman" w:hAnsi="Times New Roman" w:cs="Times New Roman"/>
          <w:noProof/>
          <w:color w:val="auto"/>
          <w:sz w:val="24"/>
          <w:szCs w:val="24"/>
        </w:rPr>
        <w:t>4</w:t>
      </w:r>
      <w:bookmarkEnd w:id="26"/>
      <w:r w:rsidRPr="00A3144B">
        <w:rPr>
          <w:rFonts w:ascii="Times New Roman" w:hAnsi="Times New Roman" w:cs="Times New Roman"/>
          <w:color w:val="auto"/>
          <w:sz w:val="24"/>
          <w:szCs w:val="24"/>
        </w:rPr>
        <w:fldChar w:fldCharType="end"/>
      </w:r>
    </w:p>
    <w:p w14:paraId="640496C2" w14:textId="77777777" w:rsidR="00996AE6" w:rsidRDefault="00996AE6" w:rsidP="00996AE6">
      <w:pPr>
        <w:spacing w:after="0" w:line="240" w:lineRule="auto"/>
        <w:ind w:firstLine="720"/>
        <w:jc w:val="center"/>
        <w:rPr>
          <w:rFonts w:ascii="Times New Roman" w:hAnsi="Times New Roman" w:cs="Times New Roman"/>
          <w:b/>
          <w:sz w:val="24"/>
          <w:szCs w:val="24"/>
        </w:rPr>
      </w:pPr>
      <w:r w:rsidRPr="00A3144B">
        <w:rPr>
          <w:rFonts w:ascii="Times New Roman" w:hAnsi="Times New Roman" w:cs="Times New Roman"/>
          <w:b/>
          <w:sz w:val="24"/>
          <w:szCs w:val="24"/>
        </w:rPr>
        <w:t xml:space="preserve">Hasil </w:t>
      </w:r>
      <w:proofErr w:type="spellStart"/>
      <w:r w:rsidRPr="00A3144B">
        <w:rPr>
          <w:rFonts w:ascii="Times New Roman" w:hAnsi="Times New Roman" w:cs="Times New Roman"/>
          <w:b/>
          <w:sz w:val="24"/>
          <w:szCs w:val="24"/>
        </w:rPr>
        <w:t>Kuesioner</w:t>
      </w:r>
      <w:proofErr w:type="spellEnd"/>
      <w:r w:rsidRPr="00A3144B">
        <w:rPr>
          <w:rFonts w:ascii="Times New Roman" w:hAnsi="Times New Roman" w:cs="Times New Roman"/>
          <w:b/>
          <w:sz w:val="24"/>
          <w:szCs w:val="24"/>
        </w:rPr>
        <w:t xml:space="preserve"> </w:t>
      </w:r>
      <w:proofErr w:type="spellStart"/>
      <w:r w:rsidRPr="00A3144B">
        <w:rPr>
          <w:rFonts w:ascii="Times New Roman" w:hAnsi="Times New Roman" w:cs="Times New Roman"/>
          <w:b/>
          <w:sz w:val="24"/>
          <w:szCs w:val="24"/>
        </w:rPr>
        <w:t>Pra</w:t>
      </w:r>
      <w:proofErr w:type="spellEnd"/>
      <w:r w:rsidRPr="00A3144B">
        <w:rPr>
          <w:rFonts w:ascii="Times New Roman" w:hAnsi="Times New Roman" w:cs="Times New Roman"/>
          <w:b/>
          <w:sz w:val="24"/>
          <w:szCs w:val="24"/>
        </w:rPr>
        <w:t xml:space="preserve"> Survey </w:t>
      </w:r>
      <w:proofErr w:type="spellStart"/>
      <w:r w:rsidRPr="00A3144B">
        <w:rPr>
          <w:rFonts w:ascii="Times New Roman" w:hAnsi="Times New Roman" w:cs="Times New Roman"/>
          <w:b/>
          <w:sz w:val="24"/>
          <w:szCs w:val="24"/>
        </w:rPr>
        <w:t>Kualitas</w:t>
      </w:r>
      <w:proofErr w:type="spellEnd"/>
      <w:r w:rsidRPr="00A3144B">
        <w:rPr>
          <w:rFonts w:ascii="Times New Roman" w:hAnsi="Times New Roman" w:cs="Times New Roman"/>
          <w:b/>
          <w:sz w:val="24"/>
          <w:szCs w:val="24"/>
        </w:rPr>
        <w:t xml:space="preserve"> </w:t>
      </w:r>
      <w:proofErr w:type="spellStart"/>
      <w:r w:rsidRPr="00A3144B">
        <w:rPr>
          <w:rFonts w:ascii="Times New Roman" w:hAnsi="Times New Roman" w:cs="Times New Roman"/>
          <w:b/>
          <w:sz w:val="24"/>
          <w:szCs w:val="24"/>
        </w:rPr>
        <w:t>Layanan</w:t>
      </w:r>
      <w:proofErr w:type="spellEnd"/>
      <w:r w:rsidRPr="00A3144B">
        <w:rPr>
          <w:rFonts w:ascii="Times New Roman" w:hAnsi="Times New Roman" w:cs="Times New Roman"/>
          <w:b/>
          <w:sz w:val="24"/>
          <w:szCs w:val="24"/>
        </w:rPr>
        <w:t xml:space="preserve">, </w:t>
      </w:r>
      <w:proofErr w:type="spellStart"/>
      <w:r w:rsidRPr="00A3144B">
        <w:rPr>
          <w:rFonts w:ascii="Times New Roman" w:hAnsi="Times New Roman" w:cs="Times New Roman"/>
          <w:b/>
          <w:sz w:val="24"/>
          <w:szCs w:val="24"/>
        </w:rPr>
        <w:t>Kualitas</w:t>
      </w:r>
      <w:proofErr w:type="spellEnd"/>
      <w:r w:rsidRPr="00A3144B">
        <w:rPr>
          <w:rFonts w:ascii="Times New Roman" w:hAnsi="Times New Roman" w:cs="Times New Roman"/>
          <w:b/>
          <w:sz w:val="24"/>
          <w:szCs w:val="24"/>
        </w:rPr>
        <w:t xml:space="preserve"> </w:t>
      </w:r>
      <w:proofErr w:type="spellStart"/>
      <w:r w:rsidRPr="00A3144B">
        <w:rPr>
          <w:rFonts w:ascii="Times New Roman" w:hAnsi="Times New Roman" w:cs="Times New Roman"/>
          <w:b/>
          <w:sz w:val="24"/>
          <w:szCs w:val="24"/>
        </w:rPr>
        <w:t>Produk</w:t>
      </w:r>
      <w:proofErr w:type="spellEnd"/>
      <w:r w:rsidRPr="00A3144B">
        <w:rPr>
          <w:rFonts w:ascii="Times New Roman" w:hAnsi="Times New Roman" w:cs="Times New Roman"/>
          <w:b/>
          <w:sz w:val="24"/>
          <w:szCs w:val="24"/>
        </w:rPr>
        <w:t xml:space="preserve">, dan Keputusan </w:t>
      </w:r>
      <w:proofErr w:type="spellStart"/>
      <w:r w:rsidRPr="00A3144B">
        <w:rPr>
          <w:rFonts w:ascii="Times New Roman" w:hAnsi="Times New Roman" w:cs="Times New Roman"/>
          <w:b/>
          <w:sz w:val="24"/>
          <w:szCs w:val="24"/>
        </w:rPr>
        <w:t>Pembelian</w:t>
      </w:r>
      <w:proofErr w:type="spellEnd"/>
      <w:r w:rsidRPr="00A3144B">
        <w:rPr>
          <w:rFonts w:ascii="Times New Roman" w:hAnsi="Times New Roman" w:cs="Times New Roman"/>
          <w:b/>
          <w:sz w:val="24"/>
          <w:szCs w:val="24"/>
        </w:rPr>
        <w:t xml:space="preserve"> di </w:t>
      </w:r>
      <w:proofErr w:type="spellStart"/>
      <w:r w:rsidRPr="00A3144B">
        <w:rPr>
          <w:rFonts w:ascii="Times New Roman" w:hAnsi="Times New Roman" w:cs="Times New Roman"/>
          <w:b/>
          <w:sz w:val="24"/>
          <w:szCs w:val="24"/>
        </w:rPr>
        <w:t>Fabelio</w:t>
      </w:r>
      <w:proofErr w:type="spellEnd"/>
      <w:r w:rsidRPr="00A3144B">
        <w:rPr>
          <w:rFonts w:ascii="Times New Roman" w:hAnsi="Times New Roman" w:cs="Times New Roman"/>
          <w:b/>
          <w:sz w:val="24"/>
          <w:szCs w:val="24"/>
        </w:rPr>
        <w:t xml:space="preserve"> </w:t>
      </w:r>
      <w:proofErr w:type="spellStart"/>
      <w:r w:rsidRPr="00A3144B">
        <w:rPr>
          <w:rFonts w:ascii="Times New Roman" w:hAnsi="Times New Roman" w:cs="Times New Roman"/>
          <w:b/>
          <w:sz w:val="24"/>
          <w:szCs w:val="24"/>
        </w:rPr>
        <w:t>Naripan</w:t>
      </w:r>
      <w:proofErr w:type="spellEnd"/>
      <w:r w:rsidRPr="00A3144B">
        <w:rPr>
          <w:rFonts w:ascii="Times New Roman" w:hAnsi="Times New Roman" w:cs="Times New Roman"/>
          <w:b/>
          <w:sz w:val="24"/>
          <w:szCs w:val="24"/>
        </w:rPr>
        <w:t xml:space="preserve"> Bandung</w:t>
      </w:r>
    </w:p>
    <w:p w14:paraId="1F18715C" w14:textId="77777777" w:rsidR="00996AE6" w:rsidRPr="00A3144B" w:rsidRDefault="00996AE6" w:rsidP="00996AE6">
      <w:pPr>
        <w:spacing w:after="0" w:line="240" w:lineRule="auto"/>
        <w:ind w:firstLine="720"/>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049"/>
        <w:gridCol w:w="866"/>
        <w:gridCol w:w="866"/>
        <w:gridCol w:w="866"/>
        <w:gridCol w:w="766"/>
        <w:gridCol w:w="1053"/>
      </w:tblGrid>
      <w:tr w:rsidR="00861263" w14:paraId="4D623A3B" w14:textId="77777777" w:rsidTr="007F78F4">
        <w:tc>
          <w:tcPr>
            <w:tcW w:w="462" w:type="dxa"/>
            <w:shd w:val="clear" w:color="auto" w:fill="FFFF00"/>
            <w:vAlign w:val="center"/>
          </w:tcPr>
          <w:p w14:paraId="07C1AAF2" w14:textId="77777777" w:rsidR="00996AE6" w:rsidRPr="00312434" w:rsidRDefault="00996AE6" w:rsidP="007F78F4">
            <w:pPr>
              <w:jc w:val="center"/>
              <w:rPr>
                <w:rFonts w:ascii="Times New Roman" w:hAnsi="Times New Roman" w:cs="Times New Roman"/>
                <w:b/>
                <w:sz w:val="20"/>
                <w:szCs w:val="20"/>
              </w:rPr>
            </w:pPr>
            <w:r w:rsidRPr="00312434">
              <w:rPr>
                <w:rFonts w:ascii="Times New Roman" w:hAnsi="Times New Roman" w:cs="Times New Roman"/>
                <w:b/>
                <w:sz w:val="20"/>
                <w:szCs w:val="20"/>
              </w:rPr>
              <w:t>No</w:t>
            </w:r>
          </w:p>
        </w:tc>
        <w:tc>
          <w:tcPr>
            <w:tcW w:w="3240" w:type="dxa"/>
            <w:shd w:val="clear" w:color="auto" w:fill="FFFF00"/>
            <w:vAlign w:val="center"/>
          </w:tcPr>
          <w:p w14:paraId="2BC7B532" w14:textId="77777777" w:rsidR="00996AE6" w:rsidRPr="00312434" w:rsidRDefault="00996AE6" w:rsidP="007F78F4">
            <w:pPr>
              <w:jc w:val="center"/>
              <w:rPr>
                <w:rFonts w:ascii="Times New Roman" w:hAnsi="Times New Roman" w:cs="Times New Roman"/>
                <w:b/>
                <w:sz w:val="20"/>
                <w:szCs w:val="20"/>
              </w:rPr>
            </w:pPr>
            <w:proofErr w:type="spellStart"/>
            <w:r w:rsidRPr="00312434">
              <w:rPr>
                <w:rFonts w:ascii="Times New Roman" w:hAnsi="Times New Roman" w:cs="Times New Roman"/>
                <w:b/>
                <w:sz w:val="20"/>
                <w:szCs w:val="20"/>
              </w:rPr>
              <w:t>Pertanyaan</w:t>
            </w:r>
            <w:proofErr w:type="spellEnd"/>
          </w:p>
        </w:tc>
        <w:tc>
          <w:tcPr>
            <w:tcW w:w="866" w:type="dxa"/>
            <w:shd w:val="clear" w:color="auto" w:fill="FFFF00"/>
            <w:vAlign w:val="center"/>
          </w:tcPr>
          <w:p w14:paraId="277F0A3E" w14:textId="77777777" w:rsidR="00996AE6" w:rsidRPr="00312434" w:rsidRDefault="00996AE6" w:rsidP="007F78F4">
            <w:pPr>
              <w:jc w:val="center"/>
              <w:rPr>
                <w:rFonts w:ascii="Times New Roman" w:hAnsi="Times New Roman" w:cs="Times New Roman"/>
                <w:b/>
                <w:sz w:val="20"/>
                <w:szCs w:val="20"/>
              </w:rPr>
            </w:pPr>
            <w:r w:rsidRPr="00312434">
              <w:rPr>
                <w:rFonts w:ascii="Times New Roman" w:hAnsi="Times New Roman" w:cs="Times New Roman"/>
                <w:b/>
                <w:sz w:val="20"/>
                <w:szCs w:val="20"/>
              </w:rPr>
              <w:t>S</w:t>
            </w:r>
            <w:r>
              <w:rPr>
                <w:rFonts w:ascii="Times New Roman" w:hAnsi="Times New Roman" w:cs="Times New Roman"/>
                <w:b/>
                <w:sz w:val="20"/>
                <w:szCs w:val="20"/>
              </w:rPr>
              <w:t>TS</w:t>
            </w:r>
          </w:p>
        </w:tc>
        <w:tc>
          <w:tcPr>
            <w:tcW w:w="866" w:type="dxa"/>
            <w:shd w:val="clear" w:color="auto" w:fill="FFFF00"/>
            <w:vAlign w:val="center"/>
          </w:tcPr>
          <w:p w14:paraId="4FB8C683" w14:textId="77777777" w:rsidR="00996AE6" w:rsidRPr="00312434" w:rsidRDefault="00996AE6" w:rsidP="007F78F4">
            <w:pPr>
              <w:jc w:val="center"/>
              <w:rPr>
                <w:rFonts w:ascii="Times New Roman" w:hAnsi="Times New Roman" w:cs="Times New Roman"/>
                <w:b/>
                <w:sz w:val="20"/>
                <w:szCs w:val="20"/>
              </w:rPr>
            </w:pPr>
            <w:r>
              <w:rPr>
                <w:rFonts w:ascii="Times New Roman" w:hAnsi="Times New Roman" w:cs="Times New Roman"/>
                <w:b/>
                <w:sz w:val="20"/>
                <w:szCs w:val="20"/>
              </w:rPr>
              <w:t>T</w:t>
            </w:r>
            <w:r w:rsidRPr="00312434">
              <w:rPr>
                <w:rFonts w:ascii="Times New Roman" w:hAnsi="Times New Roman" w:cs="Times New Roman"/>
                <w:b/>
                <w:sz w:val="20"/>
                <w:szCs w:val="20"/>
              </w:rPr>
              <w:t>S</w:t>
            </w:r>
          </w:p>
        </w:tc>
        <w:tc>
          <w:tcPr>
            <w:tcW w:w="866" w:type="dxa"/>
            <w:shd w:val="clear" w:color="auto" w:fill="FFFF00"/>
          </w:tcPr>
          <w:p w14:paraId="7EA46F32" w14:textId="77777777" w:rsidR="00996AE6" w:rsidRPr="00312434" w:rsidRDefault="00996AE6" w:rsidP="007F78F4">
            <w:pPr>
              <w:jc w:val="center"/>
              <w:rPr>
                <w:rFonts w:ascii="Times New Roman" w:hAnsi="Times New Roman" w:cs="Times New Roman"/>
                <w:b/>
                <w:sz w:val="20"/>
                <w:szCs w:val="20"/>
              </w:rPr>
            </w:pPr>
            <w:r w:rsidRPr="00312434">
              <w:rPr>
                <w:rFonts w:ascii="Times New Roman" w:hAnsi="Times New Roman" w:cs="Times New Roman"/>
                <w:b/>
                <w:sz w:val="20"/>
                <w:szCs w:val="20"/>
              </w:rPr>
              <w:t>S</w:t>
            </w:r>
          </w:p>
        </w:tc>
        <w:tc>
          <w:tcPr>
            <w:tcW w:w="766" w:type="dxa"/>
            <w:shd w:val="clear" w:color="auto" w:fill="FFFF00"/>
          </w:tcPr>
          <w:p w14:paraId="054AC8AE" w14:textId="77777777" w:rsidR="00996AE6" w:rsidRPr="00312434" w:rsidRDefault="00996AE6" w:rsidP="007F78F4">
            <w:pPr>
              <w:jc w:val="center"/>
              <w:rPr>
                <w:rFonts w:ascii="Times New Roman" w:hAnsi="Times New Roman" w:cs="Times New Roman"/>
                <w:b/>
                <w:sz w:val="20"/>
                <w:szCs w:val="20"/>
              </w:rPr>
            </w:pPr>
            <w:r w:rsidRPr="00312434">
              <w:rPr>
                <w:rFonts w:ascii="Times New Roman" w:hAnsi="Times New Roman" w:cs="Times New Roman"/>
                <w:b/>
                <w:sz w:val="20"/>
                <w:szCs w:val="20"/>
              </w:rPr>
              <w:t>SS</w:t>
            </w:r>
          </w:p>
        </w:tc>
        <w:tc>
          <w:tcPr>
            <w:tcW w:w="1088" w:type="dxa"/>
            <w:shd w:val="clear" w:color="auto" w:fill="FFFF00"/>
          </w:tcPr>
          <w:p w14:paraId="210163E6" w14:textId="77777777" w:rsidR="00996AE6" w:rsidRPr="00312434" w:rsidRDefault="00996AE6" w:rsidP="007F78F4">
            <w:pPr>
              <w:jc w:val="center"/>
              <w:rPr>
                <w:rFonts w:ascii="Times New Roman" w:hAnsi="Times New Roman" w:cs="Times New Roman"/>
                <w:b/>
                <w:sz w:val="20"/>
                <w:szCs w:val="20"/>
              </w:rPr>
            </w:pPr>
            <w:r>
              <w:rPr>
                <w:rFonts w:ascii="Times New Roman" w:hAnsi="Times New Roman" w:cs="Times New Roman"/>
                <w:b/>
                <w:sz w:val="20"/>
                <w:szCs w:val="20"/>
              </w:rPr>
              <w:t>Total</w:t>
            </w:r>
          </w:p>
        </w:tc>
      </w:tr>
      <w:tr w:rsidR="00996AE6" w14:paraId="39D0C7D7" w14:textId="77777777" w:rsidTr="007F78F4">
        <w:tc>
          <w:tcPr>
            <w:tcW w:w="8154" w:type="dxa"/>
            <w:gridSpan w:val="7"/>
            <w:shd w:val="clear" w:color="auto" w:fill="FFFF00"/>
            <w:vAlign w:val="center"/>
          </w:tcPr>
          <w:p w14:paraId="4C60D4CE" w14:textId="77777777" w:rsidR="00996AE6" w:rsidRPr="00312434" w:rsidRDefault="00996AE6" w:rsidP="007F78F4">
            <w:pPr>
              <w:jc w:val="center"/>
              <w:rPr>
                <w:rFonts w:ascii="Times New Roman" w:hAnsi="Times New Roman" w:cs="Times New Roman"/>
                <w:b/>
                <w:sz w:val="20"/>
                <w:szCs w:val="20"/>
              </w:rPr>
            </w:pPr>
            <w:proofErr w:type="spellStart"/>
            <w:r>
              <w:rPr>
                <w:rFonts w:ascii="Times New Roman" w:hAnsi="Times New Roman" w:cs="Times New Roman"/>
                <w:b/>
                <w:sz w:val="20"/>
                <w:szCs w:val="20"/>
              </w:rPr>
              <w:t>Kualitas</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Layanan</w:t>
            </w:r>
            <w:proofErr w:type="spellEnd"/>
          </w:p>
        </w:tc>
      </w:tr>
      <w:tr w:rsidR="00996AE6" w14:paraId="22BFE4EC" w14:textId="77777777" w:rsidTr="007F78F4">
        <w:tc>
          <w:tcPr>
            <w:tcW w:w="462" w:type="dxa"/>
            <w:vAlign w:val="center"/>
          </w:tcPr>
          <w:p w14:paraId="198F5741" w14:textId="77777777" w:rsidR="00996AE6" w:rsidRPr="00312434" w:rsidRDefault="00996AE6" w:rsidP="007F78F4">
            <w:pPr>
              <w:rPr>
                <w:rFonts w:ascii="Times New Roman" w:hAnsi="Times New Roman" w:cs="Times New Roman"/>
                <w:b/>
                <w:sz w:val="20"/>
                <w:szCs w:val="20"/>
              </w:rPr>
            </w:pPr>
            <w:r w:rsidRPr="00312434">
              <w:rPr>
                <w:rFonts w:ascii="Times New Roman" w:hAnsi="Times New Roman" w:cs="Times New Roman"/>
                <w:b/>
                <w:sz w:val="20"/>
                <w:szCs w:val="20"/>
              </w:rPr>
              <w:t>1</w:t>
            </w:r>
          </w:p>
        </w:tc>
        <w:tc>
          <w:tcPr>
            <w:tcW w:w="3240" w:type="dxa"/>
            <w:vAlign w:val="center"/>
          </w:tcPr>
          <w:p w14:paraId="2B130B6B" w14:textId="77777777" w:rsidR="00996AE6" w:rsidRPr="00312434" w:rsidRDefault="00861263" w:rsidP="00861263">
            <w:pPr>
              <w:pStyle w:val="ListParagraph"/>
              <w:ind w:left="0"/>
              <w:rPr>
                <w:rFonts w:ascii="Times New Roman" w:hAnsi="Times New Roman" w:cs="Times New Roman"/>
                <w:sz w:val="20"/>
                <w:szCs w:val="20"/>
              </w:rPr>
            </w:pPr>
            <w:proofErr w:type="spellStart"/>
            <w:r>
              <w:rPr>
                <w:rFonts w:ascii="Times New Roman" w:hAnsi="Times New Roman" w:cs="Times New Roman"/>
                <w:sz w:val="20"/>
                <w:szCs w:val="20"/>
              </w:rPr>
              <w:t>Karyawan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Fabelio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Naripan</w:t>
            </w:r>
            <w:proofErr w:type="spellEnd"/>
            <w:r>
              <w:rPr>
                <w:rFonts w:ascii="Times New Roman" w:hAnsi="Times New Roman" w:cs="Times New Roman"/>
                <w:sz w:val="20"/>
                <w:szCs w:val="20"/>
              </w:rPr>
              <w:t xml:space="preserve"> Bandung </w:t>
            </w:r>
            <w:proofErr w:type="spellStart"/>
            <w:r>
              <w:rPr>
                <w:rFonts w:ascii="Times New Roman" w:hAnsi="Times New Roman" w:cs="Times New Roman"/>
                <w:sz w:val="20"/>
                <w:szCs w:val="20"/>
              </w:rPr>
              <w:t>dalam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berpakaian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sangat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rapih</w:t>
            </w:r>
            <w:proofErr w:type="spellEnd"/>
            <w:r>
              <w:rPr>
                <w:rFonts w:ascii="Times New Roman" w:hAnsi="Times New Roman" w:cs="Times New Roman"/>
                <w:sz w:val="20"/>
                <w:szCs w:val="20"/>
              </w:rPr>
              <w:t xml:space="preserve"> dan </w:t>
            </w:r>
            <w:proofErr w:type="spellStart"/>
            <w:r>
              <w:rPr>
                <w:rFonts w:ascii="Times New Roman" w:hAnsi="Times New Roman" w:cs="Times New Roman"/>
                <w:sz w:val="20"/>
                <w:szCs w:val="20"/>
              </w:rPr>
              <w:t>sopan</w:t>
            </w:r>
            <w:proofErr w:type="spellEnd"/>
          </w:p>
        </w:tc>
        <w:tc>
          <w:tcPr>
            <w:tcW w:w="866" w:type="dxa"/>
            <w:vAlign w:val="center"/>
          </w:tcPr>
          <w:p w14:paraId="14A9C132" w14:textId="77777777" w:rsidR="00996AE6" w:rsidRPr="009152E1" w:rsidRDefault="00996AE6" w:rsidP="007F78F4">
            <w:pPr>
              <w:jc w:val="center"/>
              <w:rPr>
                <w:rFonts w:ascii="Times New Roman" w:hAnsi="Times New Roman" w:cs="Times New Roman"/>
                <w:sz w:val="20"/>
                <w:szCs w:val="20"/>
              </w:rPr>
            </w:pPr>
            <w:r w:rsidRPr="009152E1">
              <w:rPr>
                <w:rFonts w:ascii="Times New Roman" w:hAnsi="Times New Roman" w:cs="Times New Roman"/>
                <w:sz w:val="20"/>
                <w:szCs w:val="20"/>
              </w:rPr>
              <w:t>32,5%</w:t>
            </w:r>
          </w:p>
        </w:tc>
        <w:tc>
          <w:tcPr>
            <w:tcW w:w="866" w:type="dxa"/>
            <w:vAlign w:val="center"/>
          </w:tcPr>
          <w:p w14:paraId="4F654CEA" w14:textId="77777777" w:rsidR="00996AE6" w:rsidRPr="009152E1" w:rsidRDefault="00996AE6" w:rsidP="007F78F4">
            <w:pPr>
              <w:jc w:val="center"/>
              <w:rPr>
                <w:rFonts w:ascii="Times New Roman" w:hAnsi="Times New Roman" w:cs="Times New Roman"/>
                <w:sz w:val="20"/>
                <w:szCs w:val="20"/>
              </w:rPr>
            </w:pPr>
            <w:r w:rsidRPr="009152E1">
              <w:rPr>
                <w:rFonts w:ascii="Times New Roman" w:hAnsi="Times New Roman" w:cs="Times New Roman"/>
                <w:sz w:val="20"/>
                <w:szCs w:val="20"/>
              </w:rPr>
              <w:t>47,5%</w:t>
            </w:r>
          </w:p>
        </w:tc>
        <w:tc>
          <w:tcPr>
            <w:tcW w:w="866" w:type="dxa"/>
            <w:vAlign w:val="center"/>
          </w:tcPr>
          <w:p w14:paraId="7C449E39" w14:textId="77777777" w:rsidR="00996AE6" w:rsidRPr="009152E1" w:rsidRDefault="00996AE6" w:rsidP="007F78F4">
            <w:pPr>
              <w:jc w:val="center"/>
              <w:rPr>
                <w:rFonts w:ascii="Times New Roman" w:hAnsi="Times New Roman" w:cs="Times New Roman"/>
                <w:sz w:val="20"/>
                <w:szCs w:val="20"/>
              </w:rPr>
            </w:pPr>
            <w:r w:rsidRPr="009152E1">
              <w:rPr>
                <w:rFonts w:ascii="Times New Roman" w:hAnsi="Times New Roman" w:cs="Times New Roman"/>
                <w:sz w:val="20"/>
                <w:szCs w:val="20"/>
              </w:rPr>
              <w:t>17,5%</w:t>
            </w:r>
          </w:p>
        </w:tc>
        <w:tc>
          <w:tcPr>
            <w:tcW w:w="766" w:type="dxa"/>
            <w:vAlign w:val="center"/>
          </w:tcPr>
          <w:p w14:paraId="6F76DC27" w14:textId="77777777" w:rsidR="00996AE6" w:rsidRPr="009152E1" w:rsidRDefault="00996AE6" w:rsidP="007F78F4">
            <w:pPr>
              <w:jc w:val="center"/>
              <w:rPr>
                <w:rFonts w:ascii="Times New Roman" w:hAnsi="Times New Roman" w:cs="Times New Roman"/>
                <w:sz w:val="20"/>
                <w:szCs w:val="20"/>
              </w:rPr>
            </w:pPr>
            <w:r w:rsidRPr="009152E1">
              <w:rPr>
                <w:rFonts w:ascii="Times New Roman" w:hAnsi="Times New Roman" w:cs="Times New Roman"/>
                <w:sz w:val="20"/>
                <w:szCs w:val="20"/>
              </w:rPr>
              <w:t>2,5%</w:t>
            </w:r>
          </w:p>
        </w:tc>
        <w:tc>
          <w:tcPr>
            <w:tcW w:w="1088" w:type="dxa"/>
            <w:vAlign w:val="center"/>
          </w:tcPr>
          <w:p w14:paraId="3DE8B04A" w14:textId="77777777" w:rsidR="00996AE6" w:rsidRPr="009152E1" w:rsidRDefault="00996AE6" w:rsidP="007F78F4">
            <w:pPr>
              <w:jc w:val="center"/>
              <w:rPr>
                <w:rFonts w:ascii="Times New Roman" w:hAnsi="Times New Roman" w:cs="Times New Roman"/>
                <w:sz w:val="20"/>
                <w:szCs w:val="20"/>
              </w:rPr>
            </w:pPr>
            <w:r w:rsidRPr="009152E1">
              <w:rPr>
                <w:rFonts w:ascii="Times New Roman" w:hAnsi="Times New Roman" w:cs="Times New Roman"/>
                <w:sz w:val="20"/>
                <w:szCs w:val="20"/>
              </w:rPr>
              <w:t>100%</w:t>
            </w:r>
          </w:p>
        </w:tc>
      </w:tr>
      <w:tr w:rsidR="00996AE6" w14:paraId="6686291A" w14:textId="77777777" w:rsidTr="007F78F4">
        <w:tc>
          <w:tcPr>
            <w:tcW w:w="462" w:type="dxa"/>
            <w:vAlign w:val="center"/>
          </w:tcPr>
          <w:p w14:paraId="36BDE3A3" w14:textId="77777777" w:rsidR="00996AE6" w:rsidRPr="00312434" w:rsidRDefault="00996AE6" w:rsidP="007F78F4">
            <w:pPr>
              <w:rPr>
                <w:rFonts w:ascii="Times New Roman" w:hAnsi="Times New Roman" w:cs="Times New Roman"/>
                <w:b/>
                <w:sz w:val="20"/>
                <w:szCs w:val="20"/>
              </w:rPr>
            </w:pPr>
            <w:r w:rsidRPr="00312434">
              <w:rPr>
                <w:rFonts w:ascii="Times New Roman" w:hAnsi="Times New Roman" w:cs="Times New Roman"/>
                <w:b/>
                <w:sz w:val="20"/>
                <w:szCs w:val="20"/>
              </w:rPr>
              <w:t>2</w:t>
            </w:r>
          </w:p>
        </w:tc>
        <w:tc>
          <w:tcPr>
            <w:tcW w:w="3240" w:type="dxa"/>
            <w:vAlign w:val="center"/>
          </w:tcPr>
          <w:p w14:paraId="2DD2BD02" w14:textId="77777777" w:rsidR="00996AE6" w:rsidRPr="00312434" w:rsidRDefault="00861263" w:rsidP="00861263">
            <w:pPr>
              <w:pStyle w:val="ListParagraph"/>
              <w:ind w:left="0"/>
              <w:rPr>
                <w:rFonts w:ascii="Times New Roman" w:hAnsi="Times New Roman" w:cs="Times New Roman"/>
                <w:sz w:val="20"/>
                <w:szCs w:val="20"/>
              </w:rPr>
            </w:pPr>
            <w:proofErr w:type="spellStart"/>
            <w:r>
              <w:rPr>
                <w:rFonts w:ascii="Times New Roman" w:hAnsi="Times New Roman" w:cs="Times New Roman"/>
                <w:sz w:val="20"/>
                <w:szCs w:val="20"/>
              </w:rPr>
              <w:t>Karyawan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Fabelio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Naripan</w:t>
            </w:r>
            <w:proofErr w:type="spellEnd"/>
            <w:r>
              <w:rPr>
                <w:rFonts w:ascii="Times New Roman" w:hAnsi="Times New Roman" w:cs="Times New Roman"/>
                <w:sz w:val="20"/>
                <w:szCs w:val="20"/>
              </w:rPr>
              <w:t xml:space="preserve"> Bandung </w:t>
            </w:r>
            <w:proofErr w:type="spellStart"/>
            <w:r>
              <w:rPr>
                <w:rFonts w:ascii="Times New Roman" w:hAnsi="Times New Roman" w:cs="Times New Roman"/>
                <w:sz w:val="20"/>
                <w:szCs w:val="20"/>
              </w:rPr>
              <w:t>melayani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dengan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ramah</w:t>
            </w:r>
            <w:proofErr w:type="spellEnd"/>
          </w:p>
        </w:tc>
        <w:tc>
          <w:tcPr>
            <w:tcW w:w="866" w:type="dxa"/>
            <w:vAlign w:val="center"/>
          </w:tcPr>
          <w:p w14:paraId="08A9B292" w14:textId="77777777" w:rsidR="00996AE6" w:rsidRPr="009152E1" w:rsidRDefault="00996AE6" w:rsidP="007F78F4">
            <w:pPr>
              <w:jc w:val="center"/>
              <w:rPr>
                <w:rFonts w:ascii="Times New Roman" w:hAnsi="Times New Roman" w:cs="Times New Roman"/>
                <w:sz w:val="20"/>
                <w:szCs w:val="20"/>
              </w:rPr>
            </w:pPr>
            <w:r w:rsidRPr="009152E1">
              <w:rPr>
                <w:rFonts w:ascii="Times New Roman" w:hAnsi="Times New Roman" w:cs="Times New Roman"/>
                <w:sz w:val="20"/>
                <w:szCs w:val="20"/>
              </w:rPr>
              <w:t>25%</w:t>
            </w:r>
          </w:p>
        </w:tc>
        <w:tc>
          <w:tcPr>
            <w:tcW w:w="866" w:type="dxa"/>
            <w:vAlign w:val="center"/>
          </w:tcPr>
          <w:p w14:paraId="71345165" w14:textId="77777777" w:rsidR="00996AE6" w:rsidRPr="009152E1" w:rsidRDefault="00996AE6" w:rsidP="007F78F4">
            <w:pPr>
              <w:jc w:val="center"/>
              <w:rPr>
                <w:rFonts w:ascii="Times New Roman" w:hAnsi="Times New Roman" w:cs="Times New Roman"/>
                <w:sz w:val="20"/>
                <w:szCs w:val="20"/>
              </w:rPr>
            </w:pPr>
            <w:r w:rsidRPr="009152E1">
              <w:rPr>
                <w:rFonts w:ascii="Times New Roman" w:hAnsi="Times New Roman" w:cs="Times New Roman"/>
                <w:sz w:val="20"/>
                <w:szCs w:val="20"/>
              </w:rPr>
              <w:t>47,5%</w:t>
            </w:r>
          </w:p>
        </w:tc>
        <w:tc>
          <w:tcPr>
            <w:tcW w:w="866" w:type="dxa"/>
            <w:vAlign w:val="center"/>
          </w:tcPr>
          <w:p w14:paraId="7F237F08" w14:textId="77777777" w:rsidR="00996AE6" w:rsidRPr="009152E1" w:rsidRDefault="00996AE6" w:rsidP="007F78F4">
            <w:pPr>
              <w:jc w:val="center"/>
              <w:rPr>
                <w:rFonts w:ascii="Times New Roman" w:hAnsi="Times New Roman" w:cs="Times New Roman"/>
                <w:sz w:val="20"/>
                <w:szCs w:val="20"/>
              </w:rPr>
            </w:pPr>
            <w:r w:rsidRPr="009152E1">
              <w:rPr>
                <w:rFonts w:ascii="Times New Roman" w:hAnsi="Times New Roman" w:cs="Times New Roman"/>
                <w:sz w:val="20"/>
                <w:szCs w:val="20"/>
              </w:rPr>
              <w:t>22,5%</w:t>
            </w:r>
          </w:p>
        </w:tc>
        <w:tc>
          <w:tcPr>
            <w:tcW w:w="766" w:type="dxa"/>
            <w:vAlign w:val="center"/>
          </w:tcPr>
          <w:p w14:paraId="0FCD531D" w14:textId="77777777" w:rsidR="00996AE6" w:rsidRPr="009152E1" w:rsidRDefault="00996AE6" w:rsidP="007F78F4">
            <w:pPr>
              <w:jc w:val="center"/>
              <w:rPr>
                <w:rFonts w:ascii="Times New Roman" w:hAnsi="Times New Roman" w:cs="Times New Roman"/>
                <w:sz w:val="20"/>
                <w:szCs w:val="20"/>
              </w:rPr>
            </w:pPr>
            <w:r w:rsidRPr="009152E1">
              <w:rPr>
                <w:rFonts w:ascii="Times New Roman" w:hAnsi="Times New Roman" w:cs="Times New Roman"/>
                <w:sz w:val="20"/>
                <w:szCs w:val="20"/>
              </w:rPr>
              <w:t>5%</w:t>
            </w:r>
          </w:p>
        </w:tc>
        <w:tc>
          <w:tcPr>
            <w:tcW w:w="1088" w:type="dxa"/>
            <w:vAlign w:val="center"/>
          </w:tcPr>
          <w:p w14:paraId="52FA4717" w14:textId="77777777" w:rsidR="00996AE6" w:rsidRPr="009152E1" w:rsidRDefault="00996AE6" w:rsidP="007F78F4">
            <w:pPr>
              <w:jc w:val="center"/>
              <w:rPr>
                <w:rFonts w:ascii="Times New Roman" w:hAnsi="Times New Roman" w:cs="Times New Roman"/>
                <w:sz w:val="20"/>
                <w:szCs w:val="20"/>
              </w:rPr>
            </w:pPr>
            <w:r w:rsidRPr="009152E1">
              <w:rPr>
                <w:rFonts w:ascii="Times New Roman" w:hAnsi="Times New Roman" w:cs="Times New Roman"/>
                <w:sz w:val="20"/>
                <w:szCs w:val="20"/>
              </w:rPr>
              <w:t>100%</w:t>
            </w:r>
          </w:p>
        </w:tc>
      </w:tr>
      <w:tr w:rsidR="00996AE6" w14:paraId="690E14A0" w14:textId="77777777" w:rsidTr="007F78F4">
        <w:tc>
          <w:tcPr>
            <w:tcW w:w="462" w:type="dxa"/>
            <w:vAlign w:val="center"/>
          </w:tcPr>
          <w:p w14:paraId="43E3ABED" w14:textId="77777777" w:rsidR="00996AE6" w:rsidRPr="00312434" w:rsidRDefault="00996AE6" w:rsidP="007F78F4">
            <w:pPr>
              <w:rPr>
                <w:rFonts w:ascii="Times New Roman" w:hAnsi="Times New Roman" w:cs="Times New Roman"/>
                <w:b/>
                <w:sz w:val="20"/>
                <w:szCs w:val="20"/>
              </w:rPr>
            </w:pPr>
            <w:r w:rsidRPr="00312434">
              <w:rPr>
                <w:rFonts w:ascii="Times New Roman" w:hAnsi="Times New Roman" w:cs="Times New Roman"/>
                <w:b/>
                <w:sz w:val="20"/>
                <w:szCs w:val="20"/>
              </w:rPr>
              <w:t>3</w:t>
            </w:r>
          </w:p>
        </w:tc>
        <w:tc>
          <w:tcPr>
            <w:tcW w:w="3240" w:type="dxa"/>
            <w:vAlign w:val="center"/>
          </w:tcPr>
          <w:p w14:paraId="10478901" w14:textId="77777777" w:rsidR="00996AE6" w:rsidRPr="00312434" w:rsidRDefault="00861263" w:rsidP="00861263">
            <w:pPr>
              <w:pStyle w:val="ListParagraph"/>
              <w:ind w:left="0"/>
              <w:rPr>
                <w:rFonts w:ascii="Times New Roman" w:hAnsi="Times New Roman" w:cs="Times New Roman"/>
                <w:sz w:val="20"/>
                <w:szCs w:val="20"/>
              </w:rPr>
            </w:pPr>
            <w:proofErr w:type="spellStart"/>
            <w:r>
              <w:rPr>
                <w:rFonts w:ascii="Times New Roman" w:hAnsi="Times New Roman" w:cs="Times New Roman"/>
                <w:sz w:val="20"/>
                <w:szCs w:val="20"/>
              </w:rPr>
              <w:t>Karyawan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Fabelio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Naripan</w:t>
            </w:r>
            <w:proofErr w:type="spellEnd"/>
            <w:r>
              <w:rPr>
                <w:rFonts w:ascii="Times New Roman" w:hAnsi="Times New Roman" w:cs="Times New Roman"/>
                <w:sz w:val="20"/>
                <w:szCs w:val="20"/>
              </w:rPr>
              <w:t xml:space="preserve"> Bandung </w:t>
            </w:r>
            <w:proofErr w:type="spellStart"/>
            <w:r>
              <w:rPr>
                <w:rFonts w:ascii="Times New Roman" w:hAnsi="Times New Roman" w:cs="Times New Roman"/>
                <w:sz w:val="20"/>
                <w:szCs w:val="20"/>
              </w:rPr>
              <w:t>cepat</w:t>
            </w:r>
            <w:proofErr w:type="spellEnd"/>
            <w:r>
              <w:rPr>
                <w:rFonts w:ascii="Times New Roman" w:hAnsi="Times New Roman" w:cs="Times New Roman"/>
                <w:sz w:val="20"/>
                <w:szCs w:val="20"/>
              </w:rPr>
              <w:t xml:space="preserve"> dan </w:t>
            </w:r>
            <w:proofErr w:type="spellStart"/>
            <w:r>
              <w:rPr>
                <w:rFonts w:ascii="Times New Roman" w:hAnsi="Times New Roman" w:cs="Times New Roman"/>
                <w:sz w:val="20"/>
                <w:szCs w:val="20"/>
              </w:rPr>
              <w:t>tanggap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dalam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menanggapi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kebutuhan</w:t>
            </w:r>
            <w:proofErr w:type="spellEnd"/>
            <w:r>
              <w:rPr>
                <w:rFonts w:ascii="Times New Roman" w:hAnsi="Times New Roman" w:cs="Times New Roman"/>
                <w:sz w:val="20"/>
                <w:szCs w:val="20"/>
              </w:rPr>
              <w:t xml:space="preserve"> </w:t>
            </w:r>
          </w:p>
        </w:tc>
        <w:tc>
          <w:tcPr>
            <w:tcW w:w="866" w:type="dxa"/>
            <w:vAlign w:val="center"/>
          </w:tcPr>
          <w:p w14:paraId="235FA00A" w14:textId="77777777" w:rsidR="00996AE6" w:rsidRPr="009152E1" w:rsidRDefault="00996AE6" w:rsidP="007F78F4">
            <w:pPr>
              <w:jc w:val="center"/>
              <w:rPr>
                <w:rFonts w:ascii="Times New Roman" w:hAnsi="Times New Roman" w:cs="Times New Roman"/>
                <w:sz w:val="20"/>
                <w:szCs w:val="20"/>
              </w:rPr>
            </w:pPr>
            <w:r w:rsidRPr="009152E1">
              <w:rPr>
                <w:rFonts w:ascii="Times New Roman" w:hAnsi="Times New Roman" w:cs="Times New Roman"/>
                <w:sz w:val="20"/>
                <w:szCs w:val="20"/>
              </w:rPr>
              <w:t>32,5%</w:t>
            </w:r>
          </w:p>
        </w:tc>
        <w:tc>
          <w:tcPr>
            <w:tcW w:w="866" w:type="dxa"/>
            <w:vAlign w:val="center"/>
          </w:tcPr>
          <w:p w14:paraId="268B6DB6" w14:textId="77777777" w:rsidR="00996AE6" w:rsidRPr="009152E1" w:rsidRDefault="00996AE6" w:rsidP="007F78F4">
            <w:pPr>
              <w:jc w:val="center"/>
              <w:rPr>
                <w:rFonts w:ascii="Times New Roman" w:hAnsi="Times New Roman" w:cs="Times New Roman"/>
                <w:sz w:val="20"/>
                <w:szCs w:val="20"/>
              </w:rPr>
            </w:pPr>
            <w:r w:rsidRPr="009152E1">
              <w:rPr>
                <w:rFonts w:ascii="Times New Roman" w:hAnsi="Times New Roman" w:cs="Times New Roman"/>
                <w:sz w:val="20"/>
                <w:szCs w:val="20"/>
              </w:rPr>
              <w:t>35%</w:t>
            </w:r>
          </w:p>
        </w:tc>
        <w:tc>
          <w:tcPr>
            <w:tcW w:w="866" w:type="dxa"/>
            <w:vAlign w:val="center"/>
          </w:tcPr>
          <w:p w14:paraId="4DFC9CEF" w14:textId="77777777" w:rsidR="00996AE6" w:rsidRPr="009152E1" w:rsidRDefault="00996AE6" w:rsidP="007F78F4">
            <w:pPr>
              <w:jc w:val="center"/>
              <w:rPr>
                <w:rFonts w:ascii="Times New Roman" w:hAnsi="Times New Roman" w:cs="Times New Roman"/>
                <w:sz w:val="20"/>
                <w:szCs w:val="20"/>
              </w:rPr>
            </w:pPr>
            <w:r w:rsidRPr="009152E1">
              <w:rPr>
                <w:rFonts w:ascii="Times New Roman" w:hAnsi="Times New Roman" w:cs="Times New Roman"/>
                <w:sz w:val="20"/>
                <w:szCs w:val="20"/>
              </w:rPr>
              <w:t>25%</w:t>
            </w:r>
          </w:p>
        </w:tc>
        <w:tc>
          <w:tcPr>
            <w:tcW w:w="766" w:type="dxa"/>
            <w:vAlign w:val="center"/>
          </w:tcPr>
          <w:p w14:paraId="6F1D510B" w14:textId="77777777" w:rsidR="00996AE6" w:rsidRPr="009152E1" w:rsidRDefault="00996AE6" w:rsidP="007F78F4">
            <w:pPr>
              <w:jc w:val="center"/>
              <w:rPr>
                <w:rFonts w:ascii="Times New Roman" w:hAnsi="Times New Roman" w:cs="Times New Roman"/>
                <w:sz w:val="20"/>
                <w:szCs w:val="20"/>
              </w:rPr>
            </w:pPr>
            <w:r w:rsidRPr="009152E1">
              <w:rPr>
                <w:rFonts w:ascii="Times New Roman" w:hAnsi="Times New Roman" w:cs="Times New Roman"/>
                <w:sz w:val="20"/>
                <w:szCs w:val="20"/>
              </w:rPr>
              <w:t>7,5%</w:t>
            </w:r>
          </w:p>
        </w:tc>
        <w:tc>
          <w:tcPr>
            <w:tcW w:w="1088" w:type="dxa"/>
            <w:vAlign w:val="center"/>
          </w:tcPr>
          <w:p w14:paraId="52BAF321" w14:textId="77777777" w:rsidR="00996AE6" w:rsidRPr="009152E1" w:rsidRDefault="00996AE6" w:rsidP="007F78F4">
            <w:pPr>
              <w:jc w:val="center"/>
              <w:rPr>
                <w:rFonts w:ascii="Times New Roman" w:hAnsi="Times New Roman" w:cs="Times New Roman"/>
                <w:sz w:val="20"/>
                <w:szCs w:val="20"/>
              </w:rPr>
            </w:pPr>
            <w:r w:rsidRPr="009152E1">
              <w:rPr>
                <w:rFonts w:ascii="Times New Roman" w:hAnsi="Times New Roman" w:cs="Times New Roman"/>
                <w:sz w:val="20"/>
                <w:szCs w:val="20"/>
              </w:rPr>
              <w:t>100%</w:t>
            </w:r>
          </w:p>
        </w:tc>
      </w:tr>
      <w:tr w:rsidR="00996AE6" w14:paraId="375F5AF4" w14:textId="77777777" w:rsidTr="007F78F4">
        <w:tc>
          <w:tcPr>
            <w:tcW w:w="3702" w:type="dxa"/>
            <w:gridSpan w:val="2"/>
            <w:shd w:val="clear" w:color="auto" w:fill="FFFF00"/>
            <w:vAlign w:val="center"/>
          </w:tcPr>
          <w:p w14:paraId="5C3A1D95" w14:textId="77777777" w:rsidR="00996AE6" w:rsidRPr="00312434" w:rsidRDefault="00996AE6" w:rsidP="007F78F4">
            <w:pPr>
              <w:pStyle w:val="ListParagraph"/>
              <w:ind w:left="0"/>
              <w:jc w:val="center"/>
              <w:rPr>
                <w:rFonts w:ascii="Times New Roman" w:hAnsi="Times New Roman" w:cs="Times New Roman"/>
                <w:b/>
                <w:sz w:val="20"/>
                <w:szCs w:val="20"/>
              </w:rPr>
            </w:pPr>
            <w:r>
              <w:rPr>
                <w:rFonts w:ascii="Times New Roman" w:hAnsi="Times New Roman" w:cs="Times New Roman"/>
                <w:b/>
                <w:sz w:val="20"/>
                <w:szCs w:val="20"/>
              </w:rPr>
              <w:t>Rata-rata</w:t>
            </w:r>
          </w:p>
        </w:tc>
        <w:tc>
          <w:tcPr>
            <w:tcW w:w="866" w:type="dxa"/>
            <w:shd w:val="clear" w:color="auto" w:fill="FFFF00"/>
            <w:vAlign w:val="bottom"/>
          </w:tcPr>
          <w:p w14:paraId="3C8DC6B4" w14:textId="77777777" w:rsidR="00996AE6" w:rsidRPr="009152E1" w:rsidRDefault="00996AE6" w:rsidP="007F78F4">
            <w:pPr>
              <w:jc w:val="center"/>
              <w:rPr>
                <w:rFonts w:ascii="Times New Roman" w:hAnsi="Times New Roman" w:cs="Times New Roman"/>
                <w:b/>
                <w:bCs/>
                <w:color w:val="000000"/>
                <w:sz w:val="20"/>
              </w:rPr>
            </w:pPr>
            <w:r>
              <w:rPr>
                <w:rFonts w:ascii="Times New Roman" w:hAnsi="Times New Roman" w:cs="Times New Roman"/>
                <w:b/>
                <w:bCs/>
                <w:color w:val="000000"/>
                <w:sz w:val="20"/>
              </w:rPr>
              <w:t>30%</w:t>
            </w:r>
          </w:p>
        </w:tc>
        <w:tc>
          <w:tcPr>
            <w:tcW w:w="866" w:type="dxa"/>
            <w:shd w:val="clear" w:color="auto" w:fill="FFFF00"/>
            <w:vAlign w:val="bottom"/>
          </w:tcPr>
          <w:p w14:paraId="260CBE9C" w14:textId="77777777" w:rsidR="00996AE6" w:rsidRPr="009152E1" w:rsidRDefault="00996AE6" w:rsidP="007F78F4">
            <w:pPr>
              <w:jc w:val="center"/>
              <w:rPr>
                <w:rFonts w:ascii="Times New Roman" w:hAnsi="Times New Roman" w:cs="Times New Roman"/>
                <w:b/>
                <w:bCs/>
                <w:color w:val="000000"/>
                <w:sz w:val="20"/>
              </w:rPr>
            </w:pPr>
            <w:r>
              <w:rPr>
                <w:rFonts w:ascii="Times New Roman" w:hAnsi="Times New Roman" w:cs="Times New Roman"/>
                <w:b/>
                <w:bCs/>
                <w:color w:val="000000"/>
                <w:sz w:val="20"/>
              </w:rPr>
              <w:t>43,</w:t>
            </w:r>
            <w:r w:rsidRPr="009152E1">
              <w:rPr>
                <w:rFonts w:ascii="Times New Roman" w:hAnsi="Times New Roman" w:cs="Times New Roman"/>
                <w:b/>
                <w:bCs/>
                <w:color w:val="000000"/>
                <w:sz w:val="20"/>
              </w:rPr>
              <w:t>33</w:t>
            </w:r>
            <w:r>
              <w:rPr>
                <w:rFonts w:ascii="Times New Roman" w:hAnsi="Times New Roman" w:cs="Times New Roman"/>
                <w:b/>
                <w:bCs/>
                <w:color w:val="000000"/>
                <w:sz w:val="20"/>
              </w:rPr>
              <w:t>%</w:t>
            </w:r>
          </w:p>
        </w:tc>
        <w:tc>
          <w:tcPr>
            <w:tcW w:w="866" w:type="dxa"/>
            <w:shd w:val="clear" w:color="auto" w:fill="FFFF00"/>
            <w:vAlign w:val="bottom"/>
          </w:tcPr>
          <w:p w14:paraId="51F92AA2" w14:textId="77777777" w:rsidR="00996AE6" w:rsidRPr="009152E1" w:rsidRDefault="00996AE6" w:rsidP="007F78F4">
            <w:pPr>
              <w:jc w:val="center"/>
              <w:rPr>
                <w:rFonts w:ascii="Times New Roman" w:hAnsi="Times New Roman" w:cs="Times New Roman"/>
                <w:b/>
                <w:bCs/>
                <w:color w:val="000000"/>
                <w:sz w:val="20"/>
              </w:rPr>
            </w:pPr>
            <w:r>
              <w:rPr>
                <w:rFonts w:ascii="Times New Roman" w:hAnsi="Times New Roman" w:cs="Times New Roman"/>
                <w:b/>
                <w:bCs/>
                <w:color w:val="000000"/>
                <w:sz w:val="20"/>
              </w:rPr>
              <w:t>21,</w:t>
            </w:r>
            <w:r w:rsidRPr="009152E1">
              <w:rPr>
                <w:rFonts w:ascii="Times New Roman" w:hAnsi="Times New Roman" w:cs="Times New Roman"/>
                <w:b/>
                <w:bCs/>
                <w:color w:val="000000"/>
                <w:sz w:val="20"/>
              </w:rPr>
              <w:t>67</w:t>
            </w:r>
            <w:r>
              <w:rPr>
                <w:rFonts w:ascii="Times New Roman" w:hAnsi="Times New Roman" w:cs="Times New Roman"/>
                <w:b/>
                <w:bCs/>
                <w:color w:val="000000"/>
                <w:sz w:val="20"/>
              </w:rPr>
              <w:t>%</w:t>
            </w:r>
          </w:p>
        </w:tc>
        <w:tc>
          <w:tcPr>
            <w:tcW w:w="766" w:type="dxa"/>
            <w:shd w:val="clear" w:color="auto" w:fill="FFFF00"/>
            <w:vAlign w:val="bottom"/>
          </w:tcPr>
          <w:p w14:paraId="5EE55906" w14:textId="77777777" w:rsidR="00996AE6" w:rsidRPr="009152E1" w:rsidRDefault="00996AE6" w:rsidP="007F78F4">
            <w:pPr>
              <w:jc w:val="center"/>
              <w:rPr>
                <w:rFonts w:ascii="Times New Roman" w:hAnsi="Times New Roman" w:cs="Times New Roman"/>
                <w:b/>
                <w:bCs/>
                <w:color w:val="000000"/>
                <w:sz w:val="20"/>
              </w:rPr>
            </w:pPr>
            <w:r>
              <w:rPr>
                <w:rFonts w:ascii="Times New Roman" w:hAnsi="Times New Roman" w:cs="Times New Roman"/>
                <w:b/>
                <w:bCs/>
                <w:color w:val="000000"/>
                <w:sz w:val="20"/>
              </w:rPr>
              <w:t>5%</w:t>
            </w:r>
          </w:p>
        </w:tc>
        <w:tc>
          <w:tcPr>
            <w:tcW w:w="1088" w:type="dxa"/>
            <w:shd w:val="clear" w:color="auto" w:fill="FFFF00"/>
            <w:vAlign w:val="bottom"/>
          </w:tcPr>
          <w:p w14:paraId="1F9522A8" w14:textId="77777777" w:rsidR="00996AE6" w:rsidRPr="009152E1" w:rsidRDefault="00996AE6" w:rsidP="007F78F4">
            <w:pPr>
              <w:jc w:val="center"/>
              <w:rPr>
                <w:rFonts w:ascii="Times New Roman" w:hAnsi="Times New Roman" w:cs="Times New Roman"/>
                <w:b/>
                <w:bCs/>
                <w:color w:val="000000"/>
                <w:sz w:val="20"/>
              </w:rPr>
            </w:pPr>
            <w:r>
              <w:rPr>
                <w:rFonts w:ascii="Times New Roman" w:hAnsi="Times New Roman" w:cs="Times New Roman"/>
                <w:b/>
                <w:bCs/>
                <w:color w:val="000000"/>
                <w:sz w:val="20"/>
              </w:rPr>
              <w:t>100%</w:t>
            </w:r>
          </w:p>
        </w:tc>
      </w:tr>
      <w:tr w:rsidR="00996AE6" w14:paraId="53E2919A" w14:textId="77777777" w:rsidTr="007F78F4">
        <w:tc>
          <w:tcPr>
            <w:tcW w:w="8154" w:type="dxa"/>
            <w:gridSpan w:val="7"/>
            <w:shd w:val="clear" w:color="auto" w:fill="FFFF00"/>
            <w:vAlign w:val="center"/>
          </w:tcPr>
          <w:p w14:paraId="603106E6" w14:textId="77777777" w:rsidR="00996AE6" w:rsidRPr="00052F1C" w:rsidRDefault="00996AE6" w:rsidP="007F78F4">
            <w:pPr>
              <w:jc w:val="center"/>
              <w:rPr>
                <w:rFonts w:ascii="Times New Roman" w:hAnsi="Times New Roman" w:cs="Times New Roman"/>
                <w:b/>
                <w:sz w:val="20"/>
                <w:szCs w:val="20"/>
              </w:rPr>
            </w:pPr>
            <w:proofErr w:type="spellStart"/>
            <w:r w:rsidRPr="00052F1C">
              <w:rPr>
                <w:rFonts w:ascii="Times New Roman" w:hAnsi="Times New Roman" w:cs="Times New Roman"/>
                <w:b/>
                <w:sz w:val="20"/>
                <w:szCs w:val="20"/>
              </w:rPr>
              <w:t>Kualitas</w:t>
            </w:r>
            <w:proofErr w:type="spellEnd"/>
            <w:r w:rsidRPr="00052F1C">
              <w:rPr>
                <w:rFonts w:ascii="Times New Roman" w:hAnsi="Times New Roman" w:cs="Times New Roman"/>
                <w:b/>
                <w:sz w:val="20"/>
                <w:szCs w:val="20"/>
              </w:rPr>
              <w:t xml:space="preserve"> </w:t>
            </w:r>
            <w:proofErr w:type="spellStart"/>
            <w:r w:rsidRPr="00052F1C">
              <w:rPr>
                <w:rFonts w:ascii="Times New Roman" w:hAnsi="Times New Roman" w:cs="Times New Roman"/>
                <w:b/>
                <w:sz w:val="20"/>
                <w:szCs w:val="20"/>
              </w:rPr>
              <w:t>Produk</w:t>
            </w:r>
            <w:proofErr w:type="spellEnd"/>
          </w:p>
        </w:tc>
      </w:tr>
      <w:tr w:rsidR="00996AE6" w14:paraId="70453BD0" w14:textId="77777777" w:rsidTr="007F78F4">
        <w:tc>
          <w:tcPr>
            <w:tcW w:w="462" w:type="dxa"/>
            <w:vAlign w:val="center"/>
          </w:tcPr>
          <w:p w14:paraId="35F897F0" w14:textId="77777777" w:rsidR="00996AE6" w:rsidRPr="00312434" w:rsidRDefault="00996AE6" w:rsidP="007F78F4">
            <w:pPr>
              <w:rPr>
                <w:rFonts w:ascii="Times New Roman" w:hAnsi="Times New Roman" w:cs="Times New Roman"/>
                <w:b/>
                <w:sz w:val="20"/>
                <w:szCs w:val="20"/>
              </w:rPr>
            </w:pPr>
            <w:r w:rsidRPr="00312434">
              <w:rPr>
                <w:rFonts w:ascii="Times New Roman" w:hAnsi="Times New Roman" w:cs="Times New Roman"/>
                <w:b/>
                <w:sz w:val="20"/>
                <w:szCs w:val="20"/>
              </w:rPr>
              <w:t>1</w:t>
            </w:r>
          </w:p>
        </w:tc>
        <w:tc>
          <w:tcPr>
            <w:tcW w:w="3240" w:type="dxa"/>
            <w:vAlign w:val="center"/>
          </w:tcPr>
          <w:p w14:paraId="1CE9A79C" w14:textId="77777777" w:rsidR="00996AE6" w:rsidRPr="00A714FF" w:rsidRDefault="00003DB1" w:rsidP="001B5C2E">
            <w:pPr>
              <w:pStyle w:val="ListParagraph"/>
              <w:ind w:left="0"/>
              <w:rPr>
                <w:rFonts w:ascii="Times New Roman" w:hAnsi="Times New Roman" w:cs="Times New Roman"/>
                <w:sz w:val="20"/>
                <w:szCs w:val="20"/>
              </w:rPr>
            </w:pPr>
            <w:proofErr w:type="spellStart"/>
            <w:r>
              <w:rPr>
                <w:rFonts w:ascii="Times New Roman" w:hAnsi="Times New Roman" w:cs="Times New Roman"/>
                <w:spacing w:val="2"/>
                <w:sz w:val="20"/>
                <w:szCs w:val="20"/>
                <w:shd w:val="clear" w:color="auto" w:fill="FFFFFF"/>
              </w:rPr>
              <w:t>Fungsi</w:t>
            </w:r>
            <w:proofErr w:type="spellEnd"/>
            <w:r>
              <w:rPr>
                <w:rFonts w:ascii="Times New Roman" w:hAnsi="Times New Roman" w:cs="Times New Roman"/>
                <w:spacing w:val="2"/>
                <w:sz w:val="20"/>
                <w:szCs w:val="20"/>
                <w:shd w:val="clear" w:color="auto" w:fill="FFFFFF"/>
              </w:rPr>
              <w:t xml:space="preserve"> </w:t>
            </w:r>
            <w:proofErr w:type="spellStart"/>
            <w:r>
              <w:rPr>
                <w:rFonts w:ascii="Times New Roman" w:hAnsi="Times New Roman" w:cs="Times New Roman"/>
                <w:spacing w:val="2"/>
                <w:sz w:val="20"/>
                <w:szCs w:val="20"/>
                <w:shd w:val="clear" w:color="auto" w:fill="FFFFFF"/>
              </w:rPr>
              <w:t>dari</w:t>
            </w:r>
            <w:proofErr w:type="spellEnd"/>
            <w:r>
              <w:rPr>
                <w:rFonts w:ascii="Times New Roman" w:hAnsi="Times New Roman" w:cs="Times New Roman"/>
                <w:spacing w:val="2"/>
                <w:sz w:val="20"/>
                <w:szCs w:val="20"/>
                <w:shd w:val="clear" w:color="auto" w:fill="FFFFFF"/>
              </w:rPr>
              <w:t xml:space="preserve"> </w:t>
            </w:r>
            <w:proofErr w:type="spellStart"/>
            <w:r>
              <w:rPr>
                <w:rFonts w:ascii="Times New Roman" w:hAnsi="Times New Roman" w:cs="Times New Roman"/>
                <w:spacing w:val="2"/>
                <w:sz w:val="20"/>
                <w:szCs w:val="20"/>
                <w:shd w:val="clear" w:color="auto" w:fill="FFFFFF"/>
              </w:rPr>
              <w:t>produk</w:t>
            </w:r>
            <w:proofErr w:type="spellEnd"/>
            <w:r>
              <w:rPr>
                <w:rFonts w:ascii="Times New Roman" w:hAnsi="Times New Roman" w:cs="Times New Roman"/>
                <w:spacing w:val="2"/>
                <w:sz w:val="20"/>
                <w:szCs w:val="20"/>
                <w:shd w:val="clear" w:color="auto" w:fill="FFFFFF"/>
              </w:rPr>
              <w:t xml:space="preserve"> </w:t>
            </w:r>
            <w:proofErr w:type="spellStart"/>
            <w:r>
              <w:rPr>
                <w:rFonts w:ascii="Times New Roman" w:hAnsi="Times New Roman" w:cs="Times New Roman"/>
                <w:spacing w:val="2"/>
                <w:sz w:val="20"/>
                <w:szCs w:val="20"/>
                <w:shd w:val="clear" w:color="auto" w:fill="FFFFFF"/>
              </w:rPr>
              <w:t>Fabelio</w:t>
            </w:r>
            <w:proofErr w:type="spellEnd"/>
            <w:r>
              <w:rPr>
                <w:rFonts w:ascii="Times New Roman" w:hAnsi="Times New Roman" w:cs="Times New Roman"/>
                <w:spacing w:val="2"/>
                <w:sz w:val="20"/>
                <w:szCs w:val="20"/>
                <w:shd w:val="clear" w:color="auto" w:fill="FFFFFF"/>
              </w:rPr>
              <w:t xml:space="preserve"> </w:t>
            </w:r>
            <w:proofErr w:type="spellStart"/>
            <w:r>
              <w:rPr>
                <w:rFonts w:ascii="Times New Roman" w:hAnsi="Times New Roman" w:cs="Times New Roman"/>
                <w:spacing w:val="2"/>
                <w:sz w:val="20"/>
                <w:szCs w:val="20"/>
                <w:shd w:val="clear" w:color="auto" w:fill="FFFFFF"/>
              </w:rPr>
              <w:t>Naripan</w:t>
            </w:r>
            <w:proofErr w:type="spellEnd"/>
            <w:r>
              <w:rPr>
                <w:rFonts w:ascii="Times New Roman" w:hAnsi="Times New Roman" w:cs="Times New Roman"/>
                <w:spacing w:val="2"/>
                <w:sz w:val="20"/>
                <w:szCs w:val="20"/>
                <w:shd w:val="clear" w:color="auto" w:fill="FFFFFF"/>
              </w:rPr>
              <w:t xml:space="preserve"> Bandung </w:t>
            </w:r>
            <w:proofErr w:type="spellStart"/>
            <w:r>
              <w:rPr>
                <w:rFonts w:ascii="Times New Roman" w:hAnsi="Times New Roman" w:cs="Times New Roman"/>
                <w:spacing w:val="2"/>
                <w:sz w:val="20"/>
                <w:szCs w:val="20"/>
                <w:shd w:val="clear" w:color="auto" w:fill="FFFFFF"/>
              </w:rPr>
              <w:t>tidak</w:t>
            </w:r>
            <w:proofErr w:type="spellEnd"/>
            <w:r>
              <w:rPr>
                <w:rFonts w:ascii="Times New Roman" w:hAnsi="Times New Roman" w:cs="Times New Roman"/>
                <w:spacing w:val="2"/>
                <w:sz w:val="20"/>
                <w:szCs w:val="20"/>
                <w:shd w:val="clear" w:color="auto" w:fill="FFFFFF"/>
              </w:rPr>
              <w:t xml:space="preserve"> </w:t>
            </w:r>
            <w:proofErr w:type="spellStart"/>
            <w:r>
              <w:rPr>
                <w:rFonts w:ascii="Times New Roman" w:hAnsi="Times New Roman" w:cs="Times New Roman"/>
                <w:spacing w:val="2"/>
                <w:sz w:val="20"/>
                <w:szCs w:val="20"/>
                <w:shd w:val="clear" w:color="auto" w:fill="FFFFFF"/>
              </w:rPr>
              <w:t>mengalami</w:t>
            </w:r>
            <w:proofErr w:type="spellEnd"/>
            <w:r>
              <w:rPr>
                <w:rFonts w:ascii="Times New Roman" w:hAnsi="Times New Roman" w:cs="Times New Roman"/>
                <w:spacing w:val="2"/>
                <w:sz w:val="20"/>
                <w:szCs w:val="20"/>
                <w:shd w:val="clear" w:color="auto" w:fill="FFFFFF"/>
              </w:rPr>
              <w:t xml:space="preserve"> </w:t>
            </w:r>
            <w:proofErr w:type="spellStart"/>
            <w:r>
              <w:rPr>
                <w:rFonts w:ascii="Times New Roman" w:hAnsi="Times New Roman" w:cs="Times New Roman"/>
                <w:spacing w:val="2"/>
                <w:sz w:val="20"/>
                <w:szCs w:val="20"/>
                <w:shd w:val="clear" w:color="auto" w:fill="FFFFFF"/>
              </w:rPr>
              <w:t>perubahan</w:t>
            </w:r>
            <w:proofErr w:type="spellEnd"/>
            <w:r>
              <w:rPr>
                <w:rFonts w:ascii="Times New Roman" w:hAnsi="Times New Roman" w:cs="Times New Roman"/>
                <w:spacing w:val="2"/>
                <w:sz w:val="20"/>
                <w:szCs w:val="20"/>
                <w:shd w:val="clear" w:color="auto" w:fill="FFFFFF"/>
              </w:rPr>
              <w:t xml:space="preserve"> </w:t>
            </w:r>
            <w:proofErr w:type="spellStart"/>
            <w:r>
              <w:rPr>
                <w:rFonts w:ascii="Times New Roman" w:hAnsi="Times New Roman" w:cs="Times New Roman"/>
                <w:spacing w:val="2"/>
                <w:sz w:val="20"/>
                <w:szCs w:val="20"/>
                <w:shd w:val="clear" w:color="auto" w:fill="FFFFFF"/>
              </w:rPr>
              <w:t>dalam</w:t>
            </w:r>
            <w:proofErr w:type="spellEnd"/>
            <w:r>
              <w:rPr>
                <w:rFonts w:ascii="Times New Roman" w:hAnsi="Times New Roman" w:cs="Times New Roman"/>
                <w:spacing w:val="2"/>
                <w:sz w:val="20"/>
                <w:szCs w:val="20"/>
                <w:shd w:val="clear" w:color="auto" w:fill="FFFFFF"/>
              </w:rPr>
              <w:t xml:space="preserve"> </w:t>
            </w:r>
            <w:proofErr w:type="spellStart"/>
            <w:r>
              <w:rPr>
                <w:rFonts w:ascii="Times New Roman" w:hAnsi="Times New Roman" w:cs="Times New Roman"/>
                <w:spacing w:val="2"/>
                <w:sz w:val="20"/>
                <w:szCs w:val="20"/>
                <w:shd w:val="clear" w:color="auto" w:fill="FFFFFF"/>
              </w:rPr>
              <w:t>jangka</w:t>
            </w:r>
            <w:proofErr w:type="spellEnd"/>
            <w:r>
              <w:rPr>
                <w:rFonts w:ascii="Times New Roman" w:hAnsi="Times New Roman" w:cs="Times New Roman"/>
                <w:spacing w:val="2"/>
                <w:sz w:val="20"/>
                <w:szCs w:val="20"/>
                <w:shd w:val="clear" w:color="auto" w:fill="FFFFFF"/>
              </w:rPr>
              <w:t xml:space="preserve"> </w:t>
            </w:r>
            <w:proofErr w:type="spellStart"/>
            <w:r>
              <w:rPr>
                <w:rFonts w:ascii="Times New Roman" w:hAnsi="Times New Roman" w:cs="Times New Roman"/>
                <w:spacing w:val="2"/>
                <w:sz w:val="20"/>
                <w:szCs w:val="20"/>
                <w:shd w:val="clear" w:color="auto" w:fill="FFFFFF"/>
              </w:rPr>
              <w:t>panjang</w:t>
            </w:r>
            <w:proofErr w:type="spellEnd"/>
          </w:p>
        </w:tc>
        <w:tc>
          <w:tcPr>
            <w:tcW w:w="866" w:type="dxa"/>
            <w:vAlign w:val="center"/>
          </w:tcPr>
          <w:p w14:paraId="4ACFC1D8" w14:textId="77777777" w:rsidR="00996AE6" w:rsidRPr="009152E1" w:rsidRDefault="00996AE6" w:rsidP="007F78F4">
            <w:pPr>
              <w:jc w:val="center"/>
              <w:rPr>
                <w:rFonts w:ascii="Times New Roman" w:hAnsi="Times New Roman" w:cs="Times New Roman"/>
                <w:sz w:val="20"/>
                <w:szCs w:val="20"/>
              </w:rPr>
            </w:pPr>
            <w:r>
              <w:rPr>
                <w:rFonts w:ascii="Times New Roman" w:hAnsi="Times New Roman" w:cs="Times New Roman"/>
                <w:sz w:val="20"/>
                <w:szCs w:val="20"/>
              </w:rPr>
              <w:t>32.5%</w:t>
            </w:r>
          </w:p>
        </w:tc>
        <w:tc>
          <w:tcPr>
            <w:tcW w:w="866" w:type="dxa"/>
            <w:vAlign w:val="center"/>
          </w:tcPr>
          <w:p w14:paraId="1F4C61D3" w14:textId="77777777" w:rsidR="00996AE6" w:rsidRPr="009152E1" w:rsidRDefault="00996AE6" w:rsidP="007F78F4">
            <w:pPr>
              <w:jc w:val="center"/>
              <w:rPr>
                <w:rFonts w:ascii="Times New Roman" w:hAnsi="Times New Roman" w:cs="Times New Roman"/>
                <w:sz w:val="20"/>
                <w:szCs w:val="20"/>
              </w:rPr>
            </w:pPr>
            <w:r>
              <w:rPr>
                <w:rFonts w:ascii="Times New Roman" w:hAnsi="Times New Roman" w:cs="Times New Roman"/>
                <w:sz w:val="20"/>
                <w:szCs w:val="20"/>
              </w:rPr>
              <w:t>35%</w:t>
            </w:r>
          </w:p>
        </w:tc>
        <w:tc>
          <w:tcPr>
            <w:tcW w:w="866" w:type="dxa"/>
            <w:vAlign w:val="center"/>
          </w:tcPr>
          <w:p w14:paraId="505193C6" w14:textId="77777777" w:rsidR="00996AE6" w:rsidRPr="009152E1" w:rsidRDefault="00996AE6" w:rsidP="007F78F4">
            <w:pPr>
              <w:jc w:val="center"/>
              <w:rPr>
                <w:rFonts w:ascii="Times New Roman" w:hAnsi="Times New Roman" w:cs="Times New Roman"/>
                <w:sz w:val="20"/>
                <w:szCs w:val="20"/>
              </w:rPr>
            </w:pPr>
            <w:r>
              <w:rPr>
                <w:rFonts w:ascii="Times New Roman" w:hAnsi="Times New Roman" w:cs="Times New Roman"/>
                <w:sz w:val="20"/>
                <w:szCs w:val="20"/>
              </w:rPr>
              <w:t>7,5%</w:t>
            </w:r>
          </w:p>
        </w:tc>
        <w:tc>
          <w:tcPr>
            <w:tcW w:w="766" w:type="dxa"/>
            <w:vAlign w:val="center"/>
          </w:tcPr>
          <w:p w14:paraId="649EEEA4" w14:textId="77777777" w:rsidR="00996AE6" w:rsidRPr="009152E1" w:rsidRDefault="00996AE6" w:rsidP="007F78F4">
            <w:pPr>
              <w:jc w:val="center"/>
              <w:rPr>
                <w:rFonts w:ascii="Times New Roman" w:hAnsi="Times New Roman" w:cs="Times New Roman"/>
                <w:sz w:val="20"/>
                <w:szCs w:val="20"/>
              </w:rPr>
            </w:pPr>
            <w:r>
              <w:rPr>
                <w:rFonts w:ascii="Times New Roman" w:hAnsi="Times New Roman" w:cs="Times New Roman"/>
                <w:sz w:val="20"/>
                <w:szCs w:val="20"/>
              </w:rPr>
              <w:t>25%</w:t>
            </w:r>
          </w:p>
        </w:tc>
        <w:tc>
          <w:tcPr>
            <w:tcW w:w="1088" w:type="dxa"/>
            <w:vAlign w:val="center"/>
          </w:tcPr>
          <w:p w14:paraId="4035F001" w14:textId="77777777" w:rsidR="00996AE6" w:rsidRPr="009152E1" w:rsidRDefault="00996AE6" w:rsidP="007F78F4">
            <w:pPr>
              <w:jc w:val="center"/>
            </w:pPr>
            <w:r w:rsidRPr="009152E1">
              <w:rPr>
                <w:rFonts w:ascii="Times New Roman" w:hAnsi="Times New Roman" w:cs="Times New Roman"/>
                <w:sz w:val="20"/>
                <w:szCs w:val="20"/>
              </w:rPr>
              <w:t>100%</w:t>
            </w:r>
          </w:p>
        </w:tc>
      </w:tr>
      <w:tr w:rsidR="00996AE6" w14:paraId="33A4B7D1" w14:textId="77777777" w:rsidTr="007F78F4">
        <w:tc>
          <w:tcPr>
            <w:tcW w:w="462" w:type="dxa"/>
            <w:vAlign w:val="center"/>
          </w:tcPr>
          <w:p w14:paraId="2B149885" w14:textId="77777777" w:rsidR="00996AE6" w:rsidRPr="00312434" w:rsidRDefault="00996AE6" w:rsidP="007F78F4">
            <w:pPr>
              <w:rPr>
                <w:rFonts w:ascii="Times New Roman" w:hAnsi="Times New Roman" w:cs="Times New Roman"/>
                <w:b/>
                <w:sz w:val="20"/>
                <w:szCs w:val="20"/>
              </w:rPr>
            </w:pPr>
            <w:r w:rsidRPr="00312434">
              <w:rPr>
                <w:rFonts w:ascii="Times New Roman" w:hAnsi="Times New Roman" w:cs="Times New Roman"/>
                <w:b/>
                <w:sz w:val="20"/>
                <w:szCs w:val="20"/>
              </w:rPr>
              <w:t>2</w:t>
            </w:r>
          </w:p>
        </w:tc>
        <w:tc>
          <w:tcPr>
            <w:tcW w:w="3240" w:type="dxa"/>
            <w:vAlign w:val="center"/>
          </w:tcPr>
          <w:p w14:paraId="502BE6D4" w14:textId="77777777" w:rsidR="00996AE6" w:rsidRPr="00A714FF" w:rsidRDefault="00003DB1" w:rsidP="00003DB1">
            <w:pPr>
              <w:pStyle w:val="ListParagraph"/>
              <w:ind w:left="0"/>
              <w:rPr>
                <w:rFonts w:ascii="Times New Roman" w:hAnsi="Times New Roman" w:cs="Times New Roman"/>
                <w:sz w:val="20"/>
                <w:szCs w:val="20"/>
              </w:rPr>
            </w:pPr>
            <w:proofErr w:type="spellStart"/>
            <w:r>
              <w:rPr>
                <w:rFonts w:ascii="Times New Roman" w:hAnsi="Times New Roman" w:cs="Times New Roman"/>
                <w:spacing w:val="2"/>
                <w:sz w:val="20"/>
                <w:szCs w:val="20"/>
                <w:shd w:val="clear" w:color="auto" w:fill="FFFFFF"/>
              </w:rPr>
              <w:t>Daya</w:t>
            </w:r>
            <w:proofErr w:type="spellEnd"/>
            <w:r>
              <w:rPr>
                <w:rFonts w:ascii="Times New Roman" w:hAnsi="Times New Roman" w:cs="Times New Roman"/>
                <w:spacing w:val="2"/>
                <w:sz w:val="20"/>
                <w:szCs w:val="20"/>
                <w:shd w:val="clear" w:color="auto" w:fill="FFFFFF"/>
              </w:rPr>
              <w:t xml:space="preserve"> </w:t>
            </w:r>
            <w:proofErr w:type="spellStart"/>
            <w:r>
              <w:rPr>
                <w:rFonts w:ascii="Times New Roman" w:hAnsi="Times New Roman" w:cs="Times New Roman"/>
                <w:spacing w:val="2"/>
                <w:sz w:val="20"/>
                <w:szCs w:val="20"/>
                <w:shd w:val="clear" w:color="auto" w:fill="FFFFFF"/>
              </w:rPr>
              <w:t>tahan</w:t>
            </w:r>
            <w:proofErr w:type="spellEnd"/>
            <w:r>
              <w:rPr>
                <w:rFonts w:ascii="Times New Roman" w:hAnsi="Times New Roman" w:cs="Times New Roman"/>
                <w:spacing w:val="2"/>
                <w:sz w:val="20"/>
                <w:szCs w:val="20"/>
                <w:shd w:val="clear" w:color="auto" w:fill="FFFFFF"/>
              </w:rPr>
              <w:t xml:space="preserve"> </w:t>
            </w:r>
            <w:proofErr w:type="spellStart"/>
            <w:r>
              <w:rPr>
                <w:rFonts w:ascii="Times New Roman" w:hAnsi="Times New Roman" w:cs="Times New Roman"/>
                <w:spacing w:val="2"/>
                <w:sz w:val="20"/>
                <w:szCs w:val="20"/>
                <w:shd w:val="clear" w:color="auto" w:fill="FFFFFF"/>
              </w:rPr>
              <w:t>produk</w:t>
            </w:r>
            <w:proofErr w:type="spellEnd"/>
            <w:r>
              <w:rPr>
                <w:rFonts w:ascii="Times New Roman" w:hAnsi="Times New Roman" w:cs="Times New Roman"/>
                <w:spacing w:val="2"/>
                <w:sz w:val="20"/>
                <w:szCs w:val="20"/>
                <w:shd w:val="clear" w:color="auto" w:fill="FFFFFF"/>
              </w:rPr>
              <w:t xml:space="preserve"> </w:t>
            </w:r>
            <w:proofErr w:type="spellStart"/>
            <w:r>
              <w:rPr>
                <w:rFonts w:ascii="Times New Roman" w:hAnsi="Times New Roman" w:cs="Times New Roman"/>
                <w:spacing w:val="2"/>
                <w:sz w:val="20"/>
                <w:szCs w:val="20"/>
                <w:shd w:val="clear" w:color="auto" w:fill="FFFFFF"/>
              </w:rPr>
              <w:t>Fabelio</w:t>
            </w:r>
            <w:proofErr w:type="spellEnd"/>
            <w:r>
              <w:rPr>
                <w:rFonts w:ascii="Times New Roman" w:hAnsi="Times New Roman" w:cs="Times New Roman"/>
                <w:spacing w:val="2"/>
                <w:sz w:val="20"/>
                <w:szCs w:val="20"/>
                <w:shd w:val="clear" w:color="auto" w:fill="FFFFFF"/>
              </w:rPr>
              <w:t xml:space="preserve"> </w:t>
            </w:r>
            <w:proofErr w:type="spellStart"/>
            <w:r>
              <w:rPr>
                <w:rFonts w:ascii="Times New Roman" w:hAnsi="Times New Roman" w:cs="Times New Roman"/>
                <w:spacing w:val="2"/>
                <w:sz w:val="20"/>
                <w:szCs w:val="20"/>
                <w:shd w:val="clear" w:color="auto" w:fill="FFFFFF"/>
              </w:rPr>
              <w:t>Naripan</w:t>
            </w:r>
            <w:proofErr w:type="spellEnd"/>
            <w:r>
              <w:rPr>
                <w:rFonts w:ascii="Times New Roman" w:hAnsi="Times New Roman" w:cs="Times New Roman"/>
                <w:spacing w:val="2"/>
                <w:sz w:val="20"/>
                <w:szCs w:val="20"/>
                <w:shd w:val="clear" w:color="auto" w:fill="FFFFFF"/>
              </w:rPr>
              <w:t xml:space="preserve"> Bandung </w:t>
            </w:r>
            <w:proofErr w:type="spellStart"/>
            <w:r>
              <w:rPr>
                <w:rFonts w:ascii="Times New Roman" w:hAnsi="Times New Roman" w:cs="Times New Roman"/>
                <w:spacing w:val="2"/>
                <w:sz w:val="20"/>
                <w:szCs w:val="20"/>
                <w:shd w:val="clear" w:color="auto" w:fill="FFFFFF"/>
              </w:rPr>
              <w:t>sangat</w:t>
            </w:r>
            <w:proofErr w:type="spellEnd"/>
            <w:r>
              <w:rPr>
                <w:rFonts w:ascii="Times New Roman" w:hAnsi="Times New Roman" w:cs="Times New Roman"/>
                <w:spacing w:val="2"/>
                <w:sz w:val="20"/>
                <w:szCs w:val="20"/>
                <w:shd w:val="clear" w:color="auto" w:fill="FFFFFF"/>
              </w:rPr>
              <w:t xml:space="preserve"> </w:t>
            </w:r>
            <w:proofErr w:type="spellStart"/>
            <w:r>
              <w:rPr>
                <w:rFonts w:ascii="Times New Roman" w:hAnsi="Times New Roman" w:cs="Times New Roman"/>
                <w:spacing w:val="2"/>
                <w:sz w:val="20"/>
                <w:szCs w:val="20"/>
                <w:shd w:val="clear" w:color="auto" w:fill="FFFFFF"/>
              </w:rPr>
              <w:t>baik</w:t>
            </w:r>
            <w:proofErr w:type="spellEnd"/>
          </w:p>
        </w:tc>
        <w:tc>
          <w:tcPr>
            <w:tcW w:w="866" w:type="dxa"/>
            <w:vAlign w:val="center"/>
          </w:tcPr>
          <w:p w14:paraId="3F433BEA" w14:textId="77777777" w:rsidR="00996AE6" w:rsidRPr="009152E1" w:rsidRDefault="00996AE6" w:rsidP="007F78F4">
            <w:pPr>
              <w:jc w:val="center"/>
              <w:rPr>
                <w:rFonts w:ascii="Times New Roman" w:hAnsi="Times New Roman" w:cs="Times New Roman"/>
                <w:sz w:val="20"/>
                <w:szCs w:val="20"/>
              </w:rPr>
            </w:pPr>
            <w:r w:rsidRPr="009152E1">
              <w:rPr>
                <w:rFonts w:ascii="Times New Roman" w:hAnsi="Times New Roman" w:cs="Times New Roman"/>
                <w:sz w:val="20"/>
                <w:szCs w:val="20"/>
              </w:rPr>
              <w:t>12,5%</w:t>
            </w:r>
          </w:p>
        </w:tc>
        <w:tc>
          <w:tcPr>
            <w:tcW w:w="866" w:type="dxa"/>
            <w:vAlign w:val="center"/>
          </w:tcPr>
          <w:p w14:paraId="115E653D" w14:textId="77777777" w:rsidR="00996AE6" w:rsidRPr="009152E1" w:rsidRDefault="00996AE6" w:rsidP="007F78F4">
            <w:pPr>
              <w:jc w:val="center"/>
              <w:rPr>
                <w:rFonts w:ascii="Times New Roman" w:hAnsi="Times New Roman" w:cs="Times New Roman"/>
                <w:sz w:val="20"/>
                <w:szCs w:val="20"/>
              </w:rPr>
            </w:pPr>
            <w:r w:rsidRPr="009152E1">
              <w:rPr>
                <w:rFonts w:ascii="Times New Roman" w:hAnsi="Times New Roman" w:cs="Times New Roman"/>
                <w:sz w:val="20"/>
                <w:szCs w:val="20"/>
              </w:rPr>
              <w:t>50%</w:t>
            </w:r>
          </w:p>
        </w:tc>
        <w:tc>
          <w:tcPr>
            <w:tcW w:w="866" w:type="dxa"/>
            <w:vAlign w:val="center"/>
          </w:tcPr>
          <w:p w14:paraId="6D5E97D8" w14:textId="77777777" w:rsidR="00996AE6" w:rsidRPr="009152E1" w:rsidRDefault="00996AE6" w:rsidP="007F78F4">
            <w:pPr>
              <w:jc w:val="center"/>
              <w:rPr>
                <w:rFonts w:ascii="Times New Roman" w:hAnsi="Times New Roman" w:cs="Times New Roman"/>
                <w:sz w:val="20"/>
                <w:szCs w:val="20"/>
              </w:rPr>
            </w:pPr>
            <w:r w:rsidRPr="009152E1">
              <w:rPr>
                <w:rFonts w:ascii="Times New Roman" w:hAnsi="Times New Roman" w:cs="Times New Roman"/>
                <w:sz w:val="20"/>
                <w:szCs w:val="20"/>
              </w:rPr>
              <w:t>22,5%</w:t>
            </w:r>
          </w:p>
        </w:tc>
        <w:tc>
          <w:tcPr>
            <w:tcW w:w="766" w:type="dxa"/>
            <w:vAlign w:val="center"/>
          </w:tcPr>
          <w:p w14:paraId="60F42CA2" w14:textId="77777777" w:rsidR="00996AE6" w:rsidRPr="009152E1" w:rsidRDefault="00996AE6" w:rsidP="007F78F4">
            <w:pPr>
              <w:jc w:val="center"/>
              <w:rPr>
                <w:rFonts w:ascii="Times New Roman" w:hAnsi="Times New Roman" w:cs="Times New Roman"/>
                <w:sz w:val="20"/>
                <w:szCs w:val="20"/>
              </w:rPr>
            </w:pPr>
            <w:r w:rsidRPr="009152E1">
              <w:rPr>
                <w:rFonts w:ascii="Times New Roman" w:hAnsi="Times New Roman" w:cs="Times New Roman"/>
                <w:sz w:val="20"/>
                <w:szCs w:val="20"/>
              </w:rPr>
              <w:t>15%</w:t>
            </w:r>
          </w:p>
        </w:tc>
        <w:tc>
          <w:tcPr>
            <w:tcW w:w="1088" w:type="dxa"/>
            <w:vAlign w:val="center"/>
          </w:tcPr>
          <w:p w14:paraId="126123BD" w14:textId="77777777" w:rsidR="00996AE6" w:rsidRPr="009152E1" w:rsidRDefault="00996AE6" w:rsidP="007F78F4">
            <w:pPr>
              <w:jc w:val="center"/>
            </w:pPr>
            <w:r w:rsidRPr="009152E1">
              <w:rPr>
                <w:rFonts w:ascii="Times New Roman" w:hAnsi="Times New Roman" w:cs="Times New Roman"/>
                <w:sz w:val="20"/>
                <w:szCs w:val="20"/>
              </w:rPr>
              <w:t>100%</w:t>
            </w:r>
          </w:p>
        </w:tc>
      </w:tr>
      <w:tr w:rsidR="00996AE6" w14:paraId="47F888BD" w14:textId="77777777" w:rsidTr="007F78F4">
        <w:tc>
          <w:tcPr>
            <w:tcW w:w="3702" w:type="dxa"/>
            <w:gridSpan w:val="2"/>
            <w:shd w:val="clear" w:color="auto" w:fill="FFFF00"/>
            <w:vAlign w:val="center"/>
          </w:tcPr>
          <w:p w14:paraId="512CA291" w14:textId="77777777" w:rsidR="00996AE6" w:rsidRPr="009152E1" w:rsidRDefault="00996AE6" w:rsidP="007F78F4">
            <w:pPr>
              <w:pStyle w:val="ListParagraph"/>
              <w:ind w:left="0"/>
              <w:jc w:val="center"/>
              <w:rPr>
                <w:rFonts w:ascii="Times New Roman" w:hAnsi="Times New Roman" w:cs="Times New Roman"/>
                <w:b/>
                <w:spacing w:val="2"/>
                <w:sz w:val="20"/>
                <w:szCs w:val="20"/>
                <w:shd w:val="clear" w:color="auto" w:fill="FFFFFF"/>
              </w:rPr>
            </w:pPr>
            <w:r>
              <w:rPr>
                <w:rFonts w:ascii="Times New Roman" w:hAnsi="Times New Roman" w:cs="Times New Roman"/>
                <w:b/>
                <w:sz w:val="20"/>
                <w:szCs w:val="20"/>
              </w:rPr>
              <w:t>Rata-rata</w:t>
            </w:r>
          </w:p>
        </w:tc>
        <w:tc>
          <w:tcPr>
            <w:tcW w:w="866" w:type="dxa"/>
            <w:shd w:val="clear" w:color="auto" w:fill="FFFF00"/>
            <w:vAlign w:val="center"/>
          </w:tcPr>
          <w:p w14:paraId="3865861E" w14:textId="77777777" w:rsidR="00996AE6" w:rsidRPr="009152E1" w:rsidRDefault="00996AE6" w:rsidP="007F78F4">
            <w:pPr>
              <w:jc w:val="center"/>
              <w:rPr>
                <w:rFonts w:ascii="Times New Roman" w:hAnsi="Times New Roman" w:cs="Times New Roman"/>
                <w:b/>
                <w:bCs/>
                <w:color w:val="000000"/>
                <w:sz w:val="20"/>
              </w:rPr>
            </w:pPr>
            <w:r>
              <w:rPr>
                <w:rFonts w:ascii="Times New Roman" w:hAnsi="Times New Roman" w:cs="Times New Roman"/>
                <w:b/>
                <w:bCs/>
                <w:color w:val="000000"/>
                <w:sz w:val="20"/>
              </w:rPr>
              <w:t>30%</w:t>
            </w:r>
          </w:p>
        </w:tc>
        <w:tc>
          <w:tcPr>
            <w:tcW w:w="866" w:type="dxa"/>
            <w:shd w:val="clear" w:color="auto" w:fill="FFFF00"/>
            <w:vAlign w:val="center"/>
          </w:tcPr>
          <w:p w14:paraId="29D706E4" w14:textId="77777777" w:rsidR="00996AE6" w:rsidRPr="009152E1" w:rsidRDefault="00996AE6" w:rsidP="007F78F4">
            <w:pPr>
              <w:jc w:val="center"/>
              <w:rPr>
                <w:rFonts w:ascii="Times New Roman" w:hAnsi="Times New Roman" w:cs="Times New Roman"/>
                <w:b/>
                <w:bCs/>
                <w:color w:val="000000"/>
                <w:sz w:val="20"/>
              </w:rPr>
            </w:pPr>
            <w:r>
              <w:rPr>
                <w:rFonts w:ascii="Times New Roman" w:hAnsi="Times New Roman" w:cs="Times New Roman"/>
                <w:b/>
                <w:bCs/>
                <w:color w:val="000000"/>
                <w:sz w:val="20"/>
              </w:rPr>
              <w:t>42,</w:t>
            </w:r>
            <w:r w:rsidRPr="009152E1">
              <w:rPr>
                <w:rFonts w:ascii="Times New Roman" w:hAnsi="Times New Roman" w:cs="Times New Roman"/>
                <w:b/>
                <w:bCs/>
                <w:color w:val="000000"/>
                <w:sz w:val="20"/>
              </w:rPr>
              <w:t>5</w:t>
            </w:r>
            <w:r>
              <w:rPr>
                <w:rFonts w:ascii="Times New Roman" w:hAnsi="Times New Roman" w:cs="Times New Roman"/>
                <w:b/>
                <w:bCs/>
                <w:color w:val="000000"/>
                <w:sz w:val="20"/>
              </w:rPr>
              <w:t>%</w:t>
            </w:r>
          </w:p>
        </w:tc>
        <w:tc>
          <w:tcPr>
            <w:tcW w:w="866" w:type="dxa"/>
            <w:shd w:val="clear" w:color="auto" w:fill="FFFF00"/>
            <w:vAlign w:val="center"/>
          </w:tcPr>
          <w:p w14:paraId="39301213" w14:textId="77777777" w:rsidR="00996AE6" w:rsidRPr="009152E1" w:rsidRDefault="00996AE6" w:rsidP="007F78F4">
            <w:pPr>
              <w:jc w:val="center"/>
              <w:rPr>
                <w:rFonts w:ascii="Times New Roman" w:hAnsi="Times New Roman" w:cs="Times New Roman"/>
                <w:b/>
                <w:bCs/>
                <w:color w:val="000000"/>
                <w:sz w:val="20"/>
              </w:rPr>
            </w:pPr>
            <w:r>
              <w:rPr>
                <w:rFonts w:ascii="Times New Roman" w:hAnsi="Times New Roman" w:cs="Times New Roman"/>
                <w:b/>
                <w:bCs/>
                <w:color w:val="000000"/>
                <w:sz w:val="20"/>
              </w:rPr>
              <w:t>15%</w:t>
            </w:r>
          </w:p>
        </w:tc>
        <w:tc>
          <w:tcPr>
            <w:tcW w:w="766" w:type="dxa"/>
            <w:shd w:val="clear" w:color="auto" w:fill="FFFF00"/>
            <w:vAlign w:val="center"/>
          </w:tcPr>
          <w:p w14:paraId="0432340E" w14:textId="77777777" w:rsidR="00996AE6" w:rsidRPr="009152E1" w:rsidRDefault="00996AE6" w:rsidP="007F78F4">
            <w:pPr>
              <w:jc w:val="center"/>
              <w:rPr>
                <w:rFonts w:ascii="Times New Roman" w:hAnsi="Times New Roman" w:cs="Times New Roman"/>
                <w:b/>
                <w:bCs/>
                <w:color w:val="000000"/>
                <w:sz w:val="20"/>
              </w:rPr>
            </w:pPr>
            <w:r>
              <w:rPr>
                <w:rFonts w:ascii="Times New Roman" w:hAnsi="Times New Roman" w:cs="Times New Roman"/>
                <w:b/>
                <w:bCs/>
                <w:color w:val="000000"/>
                <w:sz w:val="20"/>
              </w:rPr>
              <w:t>20%</w:t>
            </w:r>
          </w:p>
        </w:tc>
        <w:tc>
          <w:tcPr>
            <w:tcW w:w="1088" w:type="dxa"/>
            <w:shd w:val="clear" w:color="auto" w:fill="FFFF00"/>
            <w:vAlign w:val="center"/>
          </w:tcPr>
          <w:p w14:paraId="1503A5B3" w14:textId="77777777" w:rsidR="00996AE6" w:rsidRPr="009152E1" w:rsidRDefault="00996AE6" w:rsidP="007F78F4">
            <w:pPr>
              <w:jc w:val="center"/>
              <w:rPr>
                <w:rFonts w:ascii="Times New Roman" w:hAnsi="Times New Roman" w:cs="Times New Roman"/>
                <w:b/>
                <w:bCs/>
                <w:color w:val="000000"/>
                <w:sz w:val="20"/>
              </w:rPr>
            </w:pPr>
            <w:r w:rsidRPr="009152E1">
              <w:rPr>
                <w:rFonts w:ascii="Times New Roman" w:hAnsi="Times New Roman" w:cs="Times New Roman"/>
                <w:b/>
                <w:bCs/>
                <w:color w:val="000000"/>
                <w:sz w:val="20"/>
              </w:rPr>
              <w:t>100</w:t>
            </w:r>
            <w:r>
              <w:rPr>
                <w:rFonts w:ascii="Times New Roman" w:hAnsi="Times New Roman" w:cs="Times New Roman"/>
                <w:b/>
                <w:bCs/>
                <w:color w:val="000000"/>
                <w:sz w:val="20"/>
              </w:rPr>
              <w:t>%</w:t>
            </w:r>
          </w:p>
        </w:tc>
      </w:tr>
      <w:tr w:rsidR="00996AE6" w14:paraId="09A6C104" w14:textId="77777777" w:rsidTr="007F78F4">
        <w:tc>
          <w:tcPr>
            <w:tcW w:w="8154" w:type="dxa"/>
            <w:gridSpan w:val="7"/>
            <w:shd w:val="clear" w:color="auto" w:fill="FFFF00"/>
            <w:vAlign w:val="center"/>
          </w:tcPr>
          <w:p w14:paraId="24A283CB" w14:textId="77777777" w:rsidR="00996AE6" w:rsidRPr="00052F1C" w:rsidRDefault="00996AE6" w:rsidP="007F78F4">
            <w:pPr>
              <w:jc w:val="center"/>
              <w:rPr>
                <w:rFonts w:ascii="Times New Roman" w:hAnsi="Times New Roman" w:cs="Times New Roman"/>
                <w:b/>
                <w:sz w:val="20"/>
                <w:szCs w:val="20"/>
              </w:rPr>
            </w:pPr>
            <w:r w:rsidRPr="00052F1C">
              <w:rPr>
                <w:rFonts w:ascii="Times New Roman" w:hAnsi="Times New Roman" w:cs="Times New Roman"/>
                <w:b/>
                <w:sz w:val="20"/>
                <w:szCs w:val="20"/>
              </w:rPr>
              <w:t xml:space="preserve">Keputusan </w:t>
            </w:r>
            <w:proofErr w:type="spellStart"/>
            <w:r w:rsidRPr="00052F1C">
              <w:rPr>
                <w:rFonts w:ascii="Times New Roman" w:hAnsi="Times New Roman" w:cs="Times New Roman"/>
                <w:b/>
                <w:sz w:val="20"/>
                <w:szCs w:val="20"/>
              </w:rPr>
              <w:t>Pembelian</w:t>
            </w:r>
            <w:proofErr w:type="spellEnd"/>
          </w:p>
        </w:tc>
      </w:tr>
      <w:tr w:rsidR="00996AE6" w14:paraId="2202095D" w14:textId="77777777" w:rsidTr="007F78F4">
        <w:tc>
          <w:tcPr>
            <w:tcW w:w="462" w:type="dxa"/>
            <w:vAlign w:val="center"/>
          </w:tcPr>
          <w:p w14:paraId="5D4767C1" w14:textId="77777777" w:rsidR="00996AE6" w:rsidRPr="00312434" w:rsidRDefault="00996AE6" w:rsidP="007F78F4">
            <w:pPr>
              <w:rPr>
                <w:rFonts w:ascii="Times New Roman" w:hAnsi="Times New Roman" w:cs="Times New Roman"/>
                <w:b/>
                <w:sz w:val="20"/>
                <w:szCs w:val="20"/>
              </w:rPr>
            </w:pPr>
            <w:r w:rsidRPr="00312434">
              <w:rPr>
                <w:rFonts w:ascii="Times New Roman" w:hAnsi="Times New Roman" w:cs="Times New Roman"/>
                <w:b/>
                <w:sz w:val="20"/>
                <w:szCs w:val="20"/>
              </w:rPr>
              <w:t>1</w:t>
            </w:r>
          </w:p>
        </w:tc>
        <w:tc>
          <w:tcPr>
            <w:tcW w:w="3240" w:type="dxa"/>
            <w:vAlign w:val="center"/>
          </w:tcPr>
          <w:p w14:paraId="176444E3" w14:textId="77777777" w:rsidR="00996AE6" w:rsidRPr="00312434" w:rsidRDefault="00003DB1" w:rsidP="007F78F4">
            <w:pPr>
              <w:pStyle w:val="ListParagraph"/>
              <w:ind w:left="0"/>
              <w:rPr>
                <w:rFonts w:ascii="Times New Roman" w:hAnsi="Times New Roman" w:cs="Times New Roman"/>
                <w:sz w:val="20"/>
                <w:szCs w:val="20"/>
              </w:rPr>
            </w:pPr>
            <w:r>
              <w:rPr>
                <w:rFonts w:ascii="Times New Roman" w:hAnsi="Times New Roman" w:cs="Times New Roman"/>
                <w:spacing w:val="2"/>
                <w:sz w:val="20"/>
                <w:szCs w:val="20"/>
                <w:shd w:val="clear" w:color="auto" w:fill="FFFFFF"/>
              </w:rPr>
              <w:t xml:space="preserve">Saya </w:t>
            </w:r>
            <w:proofErr w:type="spellStart"/>
            <w:r>
              <w:rPr>
                <w:rFonts w:ascii="Times New Roman" w:hAnsi="Times New Roman" w:cs="Times New Roman"/>
                <w:spacing w:val="2"/>
                <w:sz w:val="20"/>
                <w:szCs w:val="20"/>
                <w:shd w:val="clear" w:color="auto" w:fill="FFFFFF"/>
              </w:rPr>
              <w:t>selalu</w:t>
            </w:r>
            <w:proofErr w:type="spellEnd"/>
            <w:r>
              <w:rPr>
                <w:rFonts w:ascii="Times New Roman" w:hAnsi="Times New Roman" w:cs="Times New Roman"/>
                <w:spacing w:val="2"/>
                <w:sz w:val="20"/>
                <w:szCs w:val="20"/>
                <w:shd w:val="clear" w:color="auto" w:fill="FFFFFF"/>
              </w:rPr>
              <w:t xml:space="preserve"> </w:t>
            </w:r>
            <w:proofErr w:type="spellStart"/>
            <w:r>
              <w:rPr>
                <w:rFonts w:ascii="Times New Roman" w:hAnsi="Times New Roman" w:cs="Times New Roman"/>
                <w:spacing w:val="2"/>
                <w:sz w:val="20"/>
                <w:szCs w:val="20"/>
                <w:shd w:val="clear" w:color="auto" w:fill="FFFFFF"/>
              </w:rPr>
              <w:t>memilih</w:t>
            </w:r>
            <w:proofErr w:type="spellEnd"/>
            <w:r w:rsidR="00996AE6" w:rsidRPr="00312434">
              <w:rPr>
                <w:rFonts w:ascii="Times New Roman" w:hAnsi="Times New Roman" w:cs="Times New Roman"/>
                <w:spacing w:val="2"/>
                <w:sz w:val="20"/>
                <w:szCs w:val="20"/>
                <w:shd w:val="clear" w:color="auto" w:fill="FFFFFF"/>
              </w:rPr>
              <w:t xml:space="preserve"> </w:t>
            </w:r>
            <w:proofErr w:type="spellStart"/>
            <w:r w:rsidR="00996AE6" w:rsidRPr="00312434">
              <w:rPr>
                <w:rFonts w:ascii="Times New Roman" w:hAnsi="Times New Roman" w:cs="Times New Roman"/>
                <w:spacing w:val="2"/>
                <w:sz w:val="20"/>
                <w:szCs w:val="20"/>
                <w:shd w:val="clear" w:color="auto" w:fill="FFFFFF"/>
              </w:rPr>
              <w:t>produk</w:t>
            </w:r>
            <w:proofErr w:type="spellEnd"/>
            <w:r w:rsidR="00996AE6" w:rsidRPr="00312434">
              <w:rPr>
                <w:rFonts w:ascii="Times New Roman" w:hAnsi="Times New Roman" w:cs="Times New Roman"/>
                <w:spacing w:val="2"/>
                <w:sz w:val="20"/>
                <w:szCs w:val="20"/>
                <w:shd w:val="clear" w:color="auto" w:fill="FFFFFF"/>
              </w:rPr>
              <w:t xml:space="preserve"> </w:t>
            </w:r>
            <w:proofErr w:type="spellStart"/>
            <w:r w:rsidR="00996AE6" w:rsidRPr="00312434">
              <w:rPr>
                <w:rFonts w:ascii="Times New Roman" w:hAnsi="Times New Roman" w:cs="Times New Roman"/>
                <w:spacing w:val="2"/>
                <w:sz w:val="20"/>
                <w:szCs w:val="20"/>
                <w:shd w:val="clear" w:color="auto" w:fill="FFFFFF"/>
              </w:rPr>
              <w:t>dari</w:t>
            </w:r>
            <w:proofErr w:type="spellEnd"/>
            <w:r w:rsidR="00996AE6" w:rsidRPr="00312434">
              <w:rPr>
                <w:rFonts w:ascii="Times New Roman" w:hAnsi="Times New Roman" w:cs="Times New Roman"/>
                <w:spacing w:val="2"/>
                <w:sz w:val="20"/>
                <w:szCs w:val="20"/>
                <w:shd w:val="clear" w:color="auto" w:fill="FFFFFF"/>
              </w:rPr>
              <w:t xml:space="preserve"> </w:t>
            </w:r>
            <w:proofErr w:type="spellStart"/>
            <w:r w:rsidR="00996AE6" w:rsidRPr="00312434">
              <w:rPr>
                <w:rFonts w:ascii="Times New Roman" w:hAnsi="Times New Roman" w:cs="Times New Roman"/>
                <w:spacing w:val="2"/>
                <w:sz w:val="20"/>
                <w:szCs w:val="20"/>
                <w:shd w:val="clear" w:color="auto" w:fill="FFFFFF"/>
              </w:rPr>
              <w:t>Fabelio</w:t>
            </w:r>
            <w:proofErr w:type="spellEnd"/>
            <w:r w:rsidR="00996AE6" w:rsidRPr="00312434">
              <w:rPr>
                <w:rFonts w:ascii="Times New Roman" w:hAnsi="Times New Roman" w:cs="Times New Roman"/>
                <w:spacing w:val="2"/>
                <w:sz w:val="20"/>
                <w:szCs w:val="20"/>
                <w:shd w:val="clear" w:color="auto" w:fill="FFFFFF"/>
              </w:rPr>
              <w:t xml:space="preserve"> </w:t>
            </w:r>
            <w:proofErr w:type="spellStart"/>
            <w:r w:rsidR="00996AE6">
              <w:rPr>
                <w:rFonts w:ascii="Times New Roman" w:hAnsi="Times New Roman" w:cs="Times New Roman"/>
                <w:spacing w:val="2"/>
                <w:sz w:val="20"/>
                <w:szCs w:val="20"/>
                <w:shd w:val="clear" w:color="auto" w:fill="FFFFFF"/>
              </w:rPr>
              <w:t>Naripan</w:t>
            </w:r>
            <w:proofErr w:type="spellEnd"/>
            <w:r w:rsidR="00996AE6">
              <w:rPr>
                <w:rFonts w:ascii="Times New Roman" w:hAnsi="Times New Roman" w:cs="Times New Roman"/>
                <w:spacing w:val="2"/>
                <w:sz w:val="20"/>
                <w:szCs w:val="20"/>
                <w:shd w:val="clear" w:color="auto" w:fill="FFFFFF"/>
              </w:rPr>
              <w:t xml:space="preserve"> Bandung</w:t>
            </w:r>
            <w:r w:rsidR="00996AE6" w:rsidRPr="00A714FF">
              <w:rPr>
                <w:rFonts w:ascii="Times New Roman" w:hAnsi="Times New Roman" w:cs="Times New Roman"/>
                <w:spacing w:val="2"/>
                <w:sz w:val="20"/>
                <w:szCs w:val="20"/>
                <w:shd w:val="clear" w:color="auto" w:fill="FFFFFF"/>
              </w:rPr>
              <w:t xml:space="preserve"> </w:t>
            </w:r>
            <w:proofErr w:type="spellStart"/>
            <w:r w:rsidR="00996AE6" w:rsidRPr="00312434">
              <w:rPr>
                <w:rFonts w:ascii="Times New Roman" w:hAnsi="Times New Roman" w:cs="Times New Roman"/>
                <w:spacing w:val="2"/>
                <w:sz w:val="20"/>
                <w:szCs w:val="20"/>
                <w:shd w:val="clear" w:color="auto" w:fill="FFFFFF"/>
              </w:rPr>
              <w:t>untuk</w:t>
            </w:r>
            <w:proofErr w:type="spellEnd"/>
            <w:r w:rsidR="00996AE6" w:rsidRPr="00312434">
              <w:rPr>
                <w:rFonts w:ascii="Times New Roman" w:hAnsi="Times New Roman" w:cs="Times New Roman"/>
                <w:spacing w:val="2"/>
                <w:sz w:val="20"/>
                <w:szCs w:val="20"/>
                <w:shd w:val="clear" w:color="auto" w:fill="FFFFFF"/>
              </w:rPr>
              <w:t xml:space="preserve"> </w:t>
            </w:r>
            <w:proofErr w:type="spellStart"/>
            <w:r w:rsidR="00996AE6" w:rsidRPr="00312434">
              <w:rPr>
                <w:rFonts w:ascii="Times New Roman" w:hAnsi="Times New Roman" w:cs="Times New Roman"/>
                <w:spacing w:val="2"/>
                <w:sz w:val="20"/>
                <w:szCs w:val="20"/>
                <w:shd w:val="clear" w:color="auto" w:fill="FFFFFF"/>
              </w:rPr>
              <w:t>melengkapi</w:t>
            </w:r>
            <w:proofErr w:type="spellEnd"/>
            <w:r w:rsidR="00996AE6" w:rsidRPr="00312434">
              <w:rPr>
                <w:rFonts w:ascii="Times New Roman" w:hAnsi="Times New Roman" w:cs="Times New Roman"/>
                <w:spacing w:val="2"/>
                <w:sz w:val="20"/>
                <w:szCs w:val="20"/>
                <w:shd w:val="clear" w:color="auto" w:fill="FFFFFF"/>
              </w:rPr>
              <w:t xml:space="preserve"> </w:t>
            </w:r>
            <w:proofErr w:type="spellStart"/>
            <w:r w:rsidR="00996AE6" w:rsidRPr="00312434">
              <w:rPr>
                <w:rFonts w:ascii="Times New Roman" w:hAnsi="Times New Roman" w:cs="Times New Roman"/>
                <w:spacing w:val="2"/>
                <w:sz w:val="20"/>
                <w:szCs w:val="20"/>
                <w:shd w:val="clear" w:color="auto" w:fill="FFFFFF"/>
              </w:rPr>
              <w:t>kebutuhan</w:t>
            </w:r>
            <w:proofErr w:type="spellEnd"/>
          </w:p>
        </w:tc>
        <w:tc>
          <w:tcPr>
            <w:tcW w:w="866" w:type="dxa"/>
            <w:vAlign w:val="center"/>
          </w:tcPr>
          <w:p w14:paraId="7CB36FE9" w14:textId="77777777" w:rsidR="00996AE6" w:rsidRPr="009152E1" w:rsidRDefault="00996AE6" w:rsidP="007F78F4">
            <w:pPr>
              <w:jc w:val="center"/>
              <w:rPr>
                <w:rFonts w:ascii="Times New Roman" w:hAnsi="Times New Roman" w:cs="Times New Roman"/>
                <w:sz w:val="20"/>
                <w:szCs w:val="20"/>
              </w:rPr>
            </w:pPr>
            <w:r w:rsidRPr="009152E1">
              <w:rPr>
                <w:rFonts w:ascii="Times New Roman" w:hAnsi="Times New Roman" w:cs="Times New Roman"/>
                <w:sz w:val="20"/>
                <w:szCs w:val="20"/>
              </w:rPr>
              <w:t>28,2%</w:t>
            </w:r>
          </w:p>
        </w:tc>
        <w:tc>
          <w:tcPr>
            <w:tcW w:w="866" w:type="dxa"/>
            <w:vAlign w:val="center"/>
          </w:tcPr>
          <w:p w14:paraId="0AD9275F" w14:textId="77777777" w:rsidR="00996AE6" w:rsidRPr="009152E1" w:rsidRDefault="00996AE6" w:rsidP="007F78F4">
            <w:pPr>
              <w:jc w:val="center"/>
              <w:rPr>
                <w:rFonts w:ascii="Times New Roman" w:hAnsi="Times New Roman" w:cs="Times New Roman"/>
                <w:sz w:val="20"/>
                <w:szCs w:val="20"/>
              </w:rPr>
            </w:pPr>
            <w:r w:rsidRPr="009152E1">
              <w:rPr>
                <w:rFonts w:ascii="Times New Roman" w:hAnsi="Times New Roman" w:cs="Times New Roman"/>
                <w:sz w:val="20"/>
                <w:szCs w:val="20"/>
              </w:rPr>
              <w:t>43,6%</w:t>
            </w:r>
          </w:p>
        </w:tc>
        <w:tc>
          <w:tcPr>
            <w:tcW w:w="866" w:type="dxa"/>
            <w:vAlign w:val="center"/>
          </w:tcPr>
          <w:p w14:paraId="47C82660" w14:textId="77777777" w:rsidR="00996AE6" w:rsidRPr="009152E1" w:rsidRDefault="00996AE6" w:rsidP="007F78F4">
            <w:pPr>
              <w:jc w:val="center"/>
              <w:rPr>
                <w:rFonts w:ascii="Times New Roman" w:hAnsi="Times New Roman" w:cs="Times New Roman"/>
                <w:sz w:val="20"/>
                <w:szCs w:val="20"/>
              </w:rPr>
            </w:pPr>
            <w:r w:rsidRPr="009152E1">
              <w:rPr>
                <w:rFonts w:ascii="Times New Roman" w:hAnsi="Times New Roman" w:cs="Times New Roman"/>
                <w:sz w:val="20"/>
                <w:szCs w:val="20"/>
              </w:rPr>
              <w:t>20,5%</w:t>
            </w:r>
          </w:p>
        </w:tc>
        <w:tc>
          <w:tcPr>
            <w:tcW w:w="766" w:type="dxa"/>
            <w:vAlign w:val="center"/>
          </w:tcPr>
          <w:p w14:paraId="647519EC" w14:textId="77777777" w:rsidR="00996AE6" w:rsidRPr="009152E1" w:rsidRDefault="00996AE6" w:rsidP="007F78F4">
            <w:pPr>
              <w:jc w:val="center"/>
              <w:rPr>
                <w:rFonts w:ascii="Times New Roman" w:hAnsi="Times New Roman" w:cs="Times New Roman"/>
                <w:sz w:val="20"/>
                <w:szCs w:val="20"/>
              </w:rPr>
            </w:pPr>
            <w:r w:rsidRPr="009152E1">
              <w:rPr>
                <w:rFonts w:ascii="Times New Roman" w:hAnsi="Times New Roman" w:cs="Times New Roman"/>
                <w:sz w:val="20"/>
                <w:szCs w:val="20"/>
              </w:rPr>
              <w:t>7,7%</w:t>
            </w:r>
          </w:p>
        </w:tc>
        <w:tc>
          <w:tcPr>
            <w:tcW w:w="1088" w:type="dxa"/>
            <w:vAlign w:val="center"/>
          </w:tcPr>
          <w:p w14:paraId="7B7065E5" w14:textId="77777777" w:rsidR="00996AE6" w:rsidRPr="009152E1" w:rsidRDefault="00996AE6" w:rsidP="007F78F4">
            <w:pPr>
              <w:jc w:val="center"/>
            </w:pPr>
            <w:r w:rsidRPr="009152E1">
              <w:rPr>
                <w:rFonts w:ascii="Times New Roman" w:hAnsi="Times New Roman" w:cs="Times New Roman"/>
                <w:sz w:val="20"/>
                <w:szCs w:val="20"/>
              </w:rPr>
              <w:t>100%</w:t>
            </w:r>
          </w:p>
        </w:tc>
      </w:tr>
      <w:tr w:rsidR="00996AE6" w14:paraId="6D2FF924" w14:textId="77777777" w:rsidTr="007F78F4">
        <w:tc>
          <w:tcPr>
            <w:tcW w:w="462" w:type="dxa"/>
            <w:vAlign w:val="center"/>
          </w:tcPr>
          <w:p w14:paraId="432E0256" w14:textId="77777777" w:rsidR="00996AE6" w:rsidRPr="00312434" w:rsidRDefault="00996AE6" w:rsidP="007F78F4">
            <w:pPr>
              <w:rPr>
                <w:rFonts w:ascii="Times New Roman" w:hAnsi="Times New Roman" w:cs="Times New Roman"/>
                <w:b/>
                <w:sz w:val="20"/>
                <w:szCs w:val="20"/>
              </w:rPr>
            </w:pPr>
            <w:r w:rsidRPr="00312434">
              <w:rPr>
                <w:rFonts w:ascii="Times New Roman" w:hAnsi="Times New Roman" w:cs="Times New Roman"/>
                <w:b/>
                <w:sz w:val="20"/>
                <w:szCs w:val="20"/>
              </w:rPr>
              <w:t>2</w:t>
            </w:r>
          </w:p>
        </w:tc>
        <w:tc>
          <w:tcPr>
            <w:tcW w:w="3240" w:type="dxa"/>
            <w:vAlign w:val="center"/>
          </w:tcPr>
          <w:p w14:paraId="571C7701" w14:textId="77777777" w:rsidR="00996AE6" w:rsidRPr="00312434" w:rsidRDefault="00996AE6" w:rsidP="007F78F4">
            <w:pPr>
              <w:pStyle w:val="ListParagraph"/>
              <w:ind w:left="0"/>
              <w:rPr>
                <w:rFonts w:ascii="Times New Roman" w:hAnsi="Times New Roman" w:cs="Times New Roman"/>
                <w:sz w:val="20"/>
                <w:szCs w:val="20"/>
              </w:rPr>
            </w:pPr>
            <w:r w:rsidRPr="00312434">
              <w:rPr>
                <w:rFonts w:ascii="Times New Roman" w:hAnsi="Times New Roman" w:cs="Times New Roman"/>
                <w:spacing w:val="2"/>
                <w:sz w:val="20"/>
                <w:szCs w:val="20"/>
                <w:shd w:val="clear" w:color="auto" w:fill="FFFFFF"/>
              </w:rPr>
              <w:t xml:space="preserve">Saya </w:t>
            </w:r>
            <w:proofErr w:type="spellStart"/>
            <w:r w:rsidRPr="00312434">
              <w:rPr>
                <w:rFonts w:ascii="Times New Roman" w:hAnsi="Times New Roman" w:cs="Times New Roman"/>
                <w:spacing w:val="2"/>
                <w:sz w:val="20"/>
                <w:szCs w:val="20"/>
                <w:shd w:val="clear" w:color="auto" w:fill="FFFFFF"/>
              </w:rPr>
              <w:t>melakukan</w:t>
            </w:r>
            <w:proofErr w:type="spellEnd"/>
            <w:r w:rsidRPr="00312434">
              <w:rPr>
                <w:rFonts w:ascii="Times New Roman" w:hAnsi="Times New Roman" w:cs="Times New Roman"/>
                <w:spacing w:val="2"/>
                <w:sz w:val="20"/>
                <w:szCs w:val="20"/>
                <w:shd w:val="clear" w:color="auto" w:fill="FFFFFF"/>
              </w:rPr>
              <w:t xml:space="preserve"> </w:t>
            </w:r>
            <w:proofErr w:type="spellStart"/>
            <w:r w:rsidRPr="00312434">
              <w:rPr>
                <w:rFonts w:ascii="Times New Roman" w:hAnsi="Times New Roman" w:cs="Times New Roman"/>
                <w:spacing w:val="2"/>
                <w:sz w:val="20"/>
                <w:szCs w:val="20"/>
                <w:shd w:val="clear" w:color="auto" w:fill="FFFFFF"/>
              </w:rPr>
              <w:t>pembelian</w:t>
            </w:r>
            <w:proofErr w:type="spellEnd"/>
            <w:r w:rsidRPr="00312434">
              <w:rPr>
                <w:rFonts w:ascii="Times New Roman" w:hAnsi="Times New Roman" w:cs="Times New Roman"/>
                <w:spacing w:val="2"/>
                <w:sz w:val="20"/>
                <w:szCs w:val="20"/>
                <w:shd w:val="clear" w:color="auto" w:fill="FFFFFF"/>
              </w:rPr>
              <w:t xml:space="preserve"> </w:t>
            </w:r>
            <w:proofErr w:type="spellStart"/>
            <w:r w:rsidRPr="00312434">
              <w:rPr>
                <w:rFonts w:ascii="Times New Roman" w:hAnsi="Times New Roman" w:cs="Times New Roman"/>
                <w:spacing w:val="2"/>
                <w:sz w:val="20"/>
                <w:szCs w:val="20"/>
                <w:shd w:val="clear" w:color="auto" w:fill="FFFFFF"/>
              </w:rPr>
              <w:t>ulang</w:t>
            </w:r>
            <w:proofErr w:type="spellEnd"/>
            <w:r w:rsidRPr="00312434">
              <w:rPr>
                <w:rFonts w:ascii="Times New Roman" w:hAnsi="Times New Roman" w:cs="Times New Roman"/>
                <w:spacing w:val="2"/>
                <w:sz w:val="20"/>
                <w:szCs w:val="20"/>
                <w:shd w:val="clear" w:color="auto" w:fill="FFFFFF"/>
              </w:rPr>
              <w:t xml:space="preserve"> </w:t>
            </w:r>
            <w:proofErr w:type="spellStart"/>
            <w:r w:rsidRPr="00312434">
              <w:rPr>
                <w:rFonts w:ascii="Times New Roman" w:hAnsi="Times New Roman" w:cs="Times New Roman"/>
                <w:spacing w:val="2"/>
                <w:sz w:val="20"/>
                <w:szCs w:val="20"/>
                <w:shd w:val="clear" w:color="auto" w:fill="FFFFFF"/>
              </w:rPr>
              <w:t>karena</w:t>
            </w:r>
            <w:proofErr w:type="spellEnd"/>
            <w:r w:rsidRPr="00312434">
              <w:rPr>
                <w:rFonts w:ascii="Times New Roman" w:hAnsi="Times New Roman" w:cs="Times New Roman"/>
                <w:spacing w:val="2"/>
                <w:sz w:val="20"/>
                <w:szCs w:val="20"/>
                <w:shd w:val="clear" w:color="auto" w:fill="FFFFFF"/>
              </w:rPr>
              <w:t xml:space="preserve"> </w:t>
            </w:r>
            <w:proofErr w:type="spellStart"/>
            <w:r w:rsidRPr="00312434">
              <w:rPr>
                <w:rFonts w:ascii="Times New Roman" w:hAnsi="Times New Roman" w:cs="Times New Roman"/>
                <w:spacing w:val="2"/>
                <w:sz w:val="20"/>
                <w:szCs w:val="20"/>
                <w:shd w:val="clear" w:color="auto" w:fill="FFFFFF"/>
              </w:rPr>
              <w:t>merasa</w:t>
            </w:r>
            <w:proofErr w:type="spellEnd"/>
            <w:r w:rsidRPr="00312434">
              <w:rPr>
                <w:rFonts w:ascii="Times New Roman" w:hAnsi="Times New Roman" w:cs="Times New Roman"/>
                <w:spacing w:val="2"/>
                <w:sz w:val="20"/>
                <w:szCs w:val="20"/>
                <w:shd w:val="clear" w:color="auto" w:fill="FFFFFF"/>
              </w:rPr>
              <w:t xml:space="preserve"> </w:t>
            </w:r>
            <w:proofErr w:type="spellStart"/>
            <w:r w:rsidRPr="00312434">
              <w:rPr>
                <w:rFonts w:ascii="Times New Roman" w:hAnsi="Times New Roman" w:cs="Times New Roman"/>
                <w:spacing w:val="2"/>
                <w:sz w:val="20"/>
                <w:szCs w:val="20"/>
                <w:shd w:val="clear" w:color="auto" w:fill="FFFFFF"/>
              </w:rPr>
              <w:t>puas</w:t>
            </w:r>
            <w:proofErr w:type="spellEnd"/>
            <w:r w:rsidRPr="00312434">
              <w:rPr>
                <w:rFonts w:ascii="Times New Roman" w:hAnsi="Times New Roman" w:cs="Times New Roman"/>
                <w:spacing w:val="2"/>
                <w:sz w:val="20"/>
                <w:szCs w:val="20"/>
                <w:shd w:val="clear" w:color="auto" w:fill="FFFFFF"/>
              </w:rPr>
              <w:t xml:space="preserve"> </w:t>
            </w:r>
            <w:proofErr w:type="spellStart"/>
            <w:r w:rsidRPr="00312434">
              <w:rPr>
                <w:rFonts w:ascii="Times New Roman" w:hAnsi="Times New Roman" w:cs="Times New Roman"/>
                <w:spacing w:val="2"/>
                <w:sz w:val="20"/>
                <w:szCs w:val="20"/>
                <w:shd w:val="clear" w:color="auto" w:fill="FFFFFF"/>
              </w:rPr>
              <w:t>dengan</w:t>
            </w:r>
            <w:proofErr w:type="spellEnd"/>
            <w:r w:rsidRPr="00312434">
              <w:rPr>
                <w:rFonts w:ascii="Times New Roman" w:hAnsi="Times New Roman" w:cs="Times New Roman"/>
                <w:spacing w:val="2"/>
                <w:sz w:val="20"/>
                <w:szCs w:val="20"/>
                <w:shd w:val="clear" w:color="auto" w:fill="FFFFFF"/>
              </w:rPr>
              <w:t xml:space="preserve"> </w:t>
            </w:r>
            <w:proofErr w:type="spellStart"/>
            <w:r w:rsidRPr="00312434">
              <w:rPr>
                <w:rFonts w:ascii="Times New Roman" w:hAnsi="Times New Roman" w:cs="Times New Roman"/>
                <w:spacing w:val="2"/>
                <w:sz w:val="20"/>
                <w:szCs w:val="20"/>
                <w:shd w:val="clear" w:color="auto" w:fill="FFFFFF"/>
              </w:rPr>
              <w:t>produk</w:t>
            </w:r>
            <w:proofErr w:type="spellEnd"/>
            <w:r w:rsidRPr="00312434">
              <w:rPr>
                <w:rFonts w:ascii="Times New Roman" w:hAnsi="Times New Roman" w:cs="Times New Roman"/>
                <w:spacing w:val="2"/>
                <w:sz w:val="20"/>
                <w:szCs w:val="20"/>
                <w:shd w:val="clear" w:color="auto" w:fill="FFFFFF"/>
              </w:rPr>
              <w:t xml:space="preserve"> </w:t>
            </w:r>
            <w:proofErr w:type="spellStart"/>
            <w:r w:rsidRPr="00312434">
              <w:rPr>
                <w:rFonts w:ascii="Times New Roman" w:hAnsi="Times New Roman" w:cs="Times New Roman"/>
                <w:spacing w:val="2"/>
                <w:sz w:val="20"/>
                <w:szCs w:val="20"/>
                <w:shd w:val="clear" w:color="auto" w:fill="FFFFFF"/>
              </w:rPr>
              <w:t>Fabelio</w:t>
            </w:r>
            <w:proofErr w:type="spellEnd"/>
            <w:r w:rsidRPr="00312434">
              <w:rPr>
                <w:rFonts w:ascii="Times New Roman" w:hAnsi="Times New Roman" w:cs="Times New Roman"/>
                <w:spacing w:val="2"/>
                <w:sz w:val="20"/>
                <w:szCs w:val="20"/>
                <w:shd w:val="clear" w:color="auto" w:fill="FFFFFF"/>
              </w:rPr>
              <w:t xml:space="preserve"> </w:t>
            </w:r>
            <w:proofErr w:type="spellStart"/>
            <w:r>
              <w:rPr>
                <w:rFonts w:ascii="Times New Roman" w:hAnsi="Times New Roman" w:cs="Times New Roman"/>
                <w:spacing w:val="2"/>
                <w:sz w:val="20"/>
                <w:szCs w:val="20"/>
                <w:shd w:val="clear" w:color="auto" w:fill="FFFFFF"/>
              </w:rPr>
              <w:t>Naripan</w:t>
            </w:r>
            <w:proofErr w:type="spellEnd"/>
            <w:r>
              <w:rPr>
                <w:rFonts w:ascii="Times New Roman" w:hAnsi="Times New Roman" w:cs="Times New Roman"/>
                <w:spacing w:val="2"/>
                <w:sz w:val="20"/>
                <w:szCs w:val="20"/>
                <w:shd w:val="clear" w:color="auto" w:fill="FFFFFF"/>
              </w:rPr>
              <w:t xml:space="preserve"> Bandung</w:t>
            </w:r>
          </w:p>
        </w:tc>
        <w:tc>
          <w:tcPr>
            <w:tcW w:w="866" w:type="dxa"/>
            <w:vAlign w:val="center"/>
          </w:tcPr>
          <w:p w14:paraId="7A0E526D" w14:textId="77777777" w:rsidR="00996AE6" w:rsidRPr="009152E1" w:rsidRDefault="00996AE6" w:rsidP="007F78F4">
            <w:pPr>
              <w:jc w:val="center"/>
              <w:rPr>
                <w:rFonts w:ascii="Times New Roman" w:hAnsi="Times New Roman" w:cs="Times New Roman"/>
                <w:sz w:val="20"/>
                <w:szCs w:val="20"/>
              </w:rPr>
            </w:pPr>
            <w:r w:rsidRPr="009152E1">
              <w:rPr>
                <w:rFonts w:ascii="Times New Roman" w:hAnsi="Times New Roman" w:cs="Times New Roman"/>
                <w:sz w:val="20"/>
                <w:szCs w:val="20"/>
              </w:rPr>
              <w:t>27,5%</w:t>
            </w:r>
          </w:p>
        </w:tc>
        <w:tc>
          <w:tcPr>
            <w:tcW w:w="866" w:type="dxa"/>
            <w:vAlign w:val="center"/>
          </w:tcPr>
          <w:p w14:paraId="127D2379" w14:textId="77777777" w:rsidR="00996AE6" w:rsidRPr="009152E1" w:rsidRDefault="00996AE6" w:rsidP="007F78F4">
            <w:pPr>
              <w:jc w:val="center"/>
              <w:rPr>
                <w:rFonts w:ascii="Times New Roman" w:hAnsi="Times New Roman" w:cs="Times New Roman"/>
                <w:sz w:val="20"/>
                <w:szCs w:val="20"/>
              </w:rPr>
            </w:pPr>
            <w:r w:rsidRPr="009152E1">
              <w:rPr>
                <w:rFonts w:ascii="Times New Roman" w:hAnsi="Times New Roman" w:cs="Times New Roman"/>
                <w:sz w:val="20"/>
                <w:szCs w:val="20"/>
              </w:rPr>
              <w:t>45%</w:t>
            </w:r>
          </w:p>
        </w:tc>
        <w:tc>
          <w:tcPr>
            <w:tcW w:w="866" w:type="dxa"/>
            <w:vAlign w:val="center"/>
          </w:tcPr>
          <w:p w14:paraId="65C6A6CE" w14:textId="77777777" w:rsidR="00996AE6" w:rsidRPr="009152E1" w:rsidRDefault="00996AE6" w:rsidP="007F78F4">
            <w:pPr>
              <w:jc w:val="center"/>
              <w:rPr>
                <w:rFonts w:ascii="Times New Roman" w:hAnsi="Times New Roman" w:cs="Times New Roman"/>
                <w:sz w:val="20"/>
                <w:szCs w:val="20"/>
              </w:rPr>
            </w:pPr>
            <w:r w:rsidRPr="009152E1">
              <w:rPr>
                <w:rFonts w:ascii="Times New Roman" w:hAnsi="Times New Roman" w:cs="Times New Roman"/>
                <w:sz w:val="20"/>
                <w:szCs w:val="20"/>
              </w:rPr>
              <w:t>20%</w:t>
            </w:r>
          </w:p>
        </w:tc>
        <w:tc>
          <w:tcPr>
            <w:tcW w:w="766" w:type="dxa"/>
            <w:vAlign w:val="center"/>
          </w:tcPr>
          <w:p w14:paraId="10FA227A" w14:textId="77777777" w:rsidR="00996AE6" w:rsidRPr="009152E1" w:rsidRDefault="00996AE6" w:rsidP="007F78F4">
            <w:pPr>
              <w:jc w:val="center"/>
              <w:rPr>
                <w:rFonts w:ascii="Times New Roman" w:hAnsi="Times New Roman" w:cs="Times New Roman"/>
                <w:sz w:val="20"/>
                <w:szCs w:val="20"/>
              </w:rPr>
            </w:pPr>
            <w:r w:rsidRPr="009152E1">
              <w:rPr>
                <w:rFonts w:ascii="Times New Roman" w:hAnsi="Times New Roman" w:cs="Times New Roman"/>
                <w:sz w:val="20"/>
                <w:szCs w:val="20"/>
              </w:rPr>
              <w:t>7,5%</w:t>
            </w:r>
          </w:p>
        </w:tc>
        <w:tc>
          <w:tcPr>
            <w:tcW w:w="1088" w:type="dxa"/>
            <w:vAlign w:val="center"/>
          </w:tcPr>
          <w:p w14:paraId="67095C8A" w14:textId="77777777" w:rsidR="00996AE6" w:rsidRPr="009152E1" w:rsidRDefault="00996AE6" w:rsidP="007F78F4">
            <w:pPr>
              <w:jc w:val="center"/>
            </w:pPr>
            <w:r w:rsidRPr="009152E1">
              <w:rPr>
                <w:rFonts w:ascii="Times New Roman" w:hAnsi="Times New Roman" w:cs="Times New Roman"/>
                <w:sz w:val="20"/>
                <w:szCs w:val="20"/>
              </w:rPr>
              <w:t>100%</w:t>
            </w:r>
          </w:p>
        </w:tc>
      </w:tr>
      <w:tr w:rsidR="00996AE6" w14:paraId="13BCFC3B" w14:textId="77777777" w:rsidTr="007F78F4">
        <w:tc>
          <w:tcPr>
            <w:tcW w:w="462" w:type="dxa"/>
            <w:vAlign w:val="center"/>
          </w:tcPr>
          <w:p w14:paraId="6475C034" w14:textId="77777777" w:rsidR="00996AE6" w:rsidRPr="00312434" w:rsidRDefault="00996AE6" w:rsidP="007F78F4">
            <w:pPr>
              <w:rPr>
                <w:rFonts w:ascii="Times New Roman" w:hAnsi="Times New Roman" w:cs="Times New Roman"/>
                <w:b/>
                <w:sz w:val="20"/>
                <w:szCs w:val="20"/>
              </w:rPr>
            </w:pPr>
            <w:r w:rsidRPr="00312434">
              <w:rPr>
                <w:rFonts w:ascii="Times New Roman" w:hAnsi="Times New Roman" w:cs="Times New Roman"/>
                <w:b/>
                <w:sz w:val="20"/>
                <w:szCs w:val="20"/>
              </w:rPr>
              <w:t>3</w:t>
            </w:r>
          </w:p>
        </w:tc>
        <w:tc>
          <w:tcPr>
            <w:tcW w:w="3240" w:type="dxa"/>
            <w:vAlign w:val="center"/>
          </w:tcPr>
          <w:p w14:paraId="145B7AE9" w14:textId="77777777" w:rsidR="00996AE6" w:rsidRPr="00312434" w:rsidRDefault="00996AE6" w:rsidP="007F78F4">
            <w:pP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 xml:space="preserve">Saya </w:t>
            </w:r>
            <w:proofErr w:type="spellStart"/>
            <w:r>
              <w:rPr>
                <w:rFonts w:ascii="Times New Roman" w:eastAsia="Times New Roman" w:hAnsi="Times New Roman" w:cs="Times New Roman"/>
                <w:spacing w:val="2"/>
                <w:sz w:val="20"/>
                <w:szCs w:val="20"/>
              </w:rPr>
              <w:t>akan</w:t>
            </w:r>
            <w:proofErr w:type="spellEnd"/>
            <w:r>
              <w:rPr>
                <w:rFonts w:ascii="Times New Roman" w:eastAsia="Times New Roman" w:hAnsi="Times New Roman" w:cs="Times New Roman"/>
                <w:spacing w:val="2"/>
                <w:sz w:val="20"/>
                <w:szCs w:val="20"/>
              </w:rPr>
              <w:t xml:space="preserve"> </w:t>
            </w:r>
            <w:proofErr w:type="spellStart"/>
            <w:r>
              <w:rPr>
                <w:rFonts w:ascii="Times New Roman" w:eastAsia="Times New Roman" w:hAnsi="Times New Roman" w:cs="Times New Roman"/>
                <w:spacing w:val="2"/>
                <w:sz w:val="20"/>
                <w:szCs w:val="20"/>
              </w:rPr>
              <w:t>membeli</w:t>
            </w:r>
            <w:proofErr w:type="spellEnd"/>
            <w:r>
              <w:rPr>
                <w:rFonts w:ascii="Times New Roman" w:eastAsia="Times New Roman" w:hAnsi="Times New Roman" w:cs="Times New Roman"/>
                <w:spacing w:val="2"/>
                <w:sz w:val="20"/>
                <w:szCs w:val="20"/>
              </w:rPr>
              <w:t xml:space="preserve"> </w:t>
            </w:r>
            <w:proofErr w:type="spellStart"/>
            <w:r>
              <w:rPr>
                <w:rFonts w:ascii="Times New Roman" w:eastAsia="Times New Roman" w:hAnsi="Times New Roman" w:cs="Times New Roman"/>
                <w:spacing w:val="2"/>
                <w:sz w:val="20"/>
                <w:szCs w:val="20"/>
              </w:rPr>
              <w:t>produk</w:t>
            </w:r>
            <w:proofErr w:type="spellEnd"/>
            <w:r>
              <w:rPr>
                <w:rFonts w:ascii="Times New Roman" w:eastAsia="Times New Roman" w:hAnsi="Times New Roman" w:cs="Times New Roman"/>
                <w:spacing w:val="2"/>
                <w:sz w:val="20"/>
                <w:szCs w:val="20"/>
              </w:rPr>
              <w:t xml:space="preserve"> di </w:t>
            </w:r>
            <w:proofErr w:type="spellStart"/>
            <w:r>
              <w:rPr>
                <w:rFonts w:ascii="Times New Roman" w:eastAsia="Times New Roman" w:hAnsi="Times New Roman" w:cs="Times New Roman"/>
                <w:spacing w:val="2"/>
                <w:sz w:val="20"/>
                <w:szCs w:val="20"/>
              </w:rPr>
              <w:t>Fabelio</w:t>
            </w:r>
            <w:proofErr w:type="spellEnd"/>
            <w:r>
              <w:rPr>
                <w:rFonts w:ascii="Times New Roman" w:eastAsia="Times New Roman" w:hAnsi="Times New Roman" w:cs="Times New Roman"/>
                <w:spacing w:val="2"/>
                <w:sz w:val="20"/>
                <w:szCs w:val="20"/>
              </w:rPr>
              <w:t xml:space="preserve"> </w:t>
            </w:r>
            <w:proofErr w:type="spellStart"/>
            <w:r>
              <w:rPr>
                <w:rFonts w:ascii="Times New Roman" w:eastAsia="Times New Roman" w:hAnsi="Times New Roman" w:cs="Times New Roman"/>
                <w:spacing w:val="2"/>
                <w:sz w:val="20"/>
                <w:szCs w:val="20"/>
              </w:rPr>
              <w:t>Naripan</w:t>
            </w:r>
            <w:proofErr w:type="spellEnd"/>
            <w:r>
              <w:rPr>
                <w:rFonts w:ascii="Times New Roman" w:eastAsia="Times New Roman" w:hAnsi="Times New Roman" w:cs="Times New Roman"/>
                <w:spacing w:val="2"/>
                <w:sz w:val="20"/>
                <w:szCs w:val="20"/>
              </w:rPr>
              <w:t xml:space="preserve"> Bandung di </w:t>
            </w:r>
            <w:proofErr w:type="spellStart"/>
            <w:r>
              <w:rPr>
                <w:rFonts w:ascii="Times New Roman" w:eastAsia="Times New Roman" w:hAnsi="Times New Roman" w:cs="Times New Roman"/>
                <w:spacing w:val="2"/>
                <w:sz w:val="20"/>
                <w:szCs w:val="20"/>
              </w:rPr>
              <w:t>bandingkan</w:t>
            </w:r>
            <w:proofErr w:type="spellEnd"/>
            <w:r>
              <w:rPr>
                <w:rFonts w:ascii="Times New Roman" w:eastAsia="Times New Roman" w:hAnsi="Times New Roman" w:cs="Times New Roman"/>
                <w:spacing w:val="2"/>
                <w:sz w:val="20"/>
                <w:szCs w:val="20"/>
              </w:rPr>
              <w:t xml:space="preserve"> di </w:t>
            </w:r>
            <w:proofErr w:type="spellStart"/>
            <w:r>
              <w:rPr>
                <w:rFonts w:ascii="Times New Roman" w:eastAsia="Times New Roman" w:hAnsi="Times New Roman" w:cs="Times New Roman"/>
                <w:spacing w:val="2"/>
                <w:sz w:val="20"/>
                <w:szCs w:val="20"/>
              </w:rPr>
              <w:t>tempat</w:t>
            </w:r>
            <w:proofErr w:type="spellEnd"/>
            <w:r>
              <w:rPr>
                <w:rFonts w:ascii="Times New Roman" w:eastAsia="Times New Roman" w:hAnsi="Times New Roman" w:cs="Times New Roman"/>
                <w:spacing w:val="2"/>
                <w:sz w:val="20"/>
                <w:szCs w:val="20"/>
              </w:rPr>
              <w:t xml:space="preserve"> </w:t>
            </w:r>
            <w:proofErr w:type="spellStart"/>
            <w:r>
              <w:rPr>
                <w:rFonts w:ascii="Times New Roman" w:eastAsia="Times New Roman" w:hAnsi="Times New Roman" w:cs="Times New Roman"/>
                <w:spacing w:val="2"/>
                <w:sz w:val="20"/>
                <w:szCs w:val="20"/>
              </w:rPr>
              <w:t>lain</w:t>
            </w:r>
            <w:proofErr w:type="spellEnd"/>
            <w:r>
              <w:rPr>
                <w:rFonts w:ascii="Times New Roman" w:eastAsia="Times New Roman" w:hAnsi="Times New Roman" w:cs="Times New Roman"/>
                <w:spacing w:val="2"/>
                <w:sz w:val="20"/>
                <w:szCs w:val="20"/>
              </w:rPr>
              <w:t>.</w:t>
            </w:r>
          </w:p>
        </w:tc>
        <w:tc>
          <w:tcPr>
            <w:tcW w:w="866" w:type="dxa"/>
            <w:vAlign w:val="center"/>
          </w:tcPr>
          <w:p w14:paraId="14870554" w14:textId="77777777" w:rsidR="00996AE6" w:rsidRPr="009152E1" w:rsidRDefault="00996AE6" w:rsidP="007F78F4">
            <w:pPr>
              <w:jc w:val="center"/>
              <w:rPr>
                <w:rFonts w:ascii="Times New Roman" w:hAnsi="Times New Roman" w:cs="Times New Roman"/>
                <w:sz w:val="20"/>
                <w:szCs w:val="20"/>
              </w:rPr>
            </w:pPr>
            <w:r>
              <w:rPr>
                <w:rFonts w:ascii="Times New Roman" w:hAnsi="Times New Roman" w:cs="Times New Roman"/>
                <w:sz w:val="20"/>
                <w:szCs w:val="20"/>
              </w:rPr>
              <w:t>22,5</w:t>
            </w:r>
            <w:r w:rsidRPr="009152E1">
              <w:rPr>
                <w:rFonts w:ascii="Times New Roman" w:hAnsi="Times New Roman" w:cs="Times New Roman"/>
                <w:sz w:val="20"/>
                <w:szCs w:val="20"/>
              </w:rPr>
              <w:t>%</w:t>
            </w:r>
          </w:p>
        </w:tc>
        <w:tc>
          <w:tcPr>
            <w:tcW w:w="866" w:type="dxa"/>
            <w:vAlign w:val="center"/>
          </w:tcPr>
          <w:p w14:paraId="1AE42256" w14:textId="77777777" w:rsidR="00996AE6" w:rsidRPr="009152E1" w:rsidRDefault="00996AE6" w:rsidP="007F78F4">
            <w:pPr>
              <w:jc w:val="center"/>
              <w:rPr>
                <w:rFonts w:ascii="Times New Roman" w:hAnsi="Times New Roman" w:cs="Times New Roman"/>
                <w:sz w:val="20"/>
                <w:szCs w:val="20"/>
              </w:rPr>
            </w:pPr>
            <w:r>
              <w:rPr>
                <w:rFonts w:ascii="Times New Roman" w:hAnsi="Times New Roman" w:cs="Times New Roman"/>
                <w:sz w:val="20"/>
                <w:szCs w:val="20"/>
              </w:rPr>
              <w:t>50</w:t>
            </w:r>
            <w:r w:rsidRPr="009152E1">
              <w:rPr>
                <w:rFonts w:ascii="Times New Roman" w:hAnsi="Times New Roman" w:cs="Times New Roman"/>
                <w:sz w:val="20"/>
                <w:szCs w:val="20"/>
              </w:rPr>
              <w:t>%</w:t>
            </w:r>
          </w:p>
        </w:tc>
        <w:tc>
          <w:tcPr>
            <w:tcW w:w="866" w:type="dxa"/>
            <w:vAlign w:val="center"/>
          </w:tcPr>
          <w:p w14:paraId="3D060746" w14:textId="77777777" w:rsidR="00996AE6" w:rsidRPr="009152E1" w:rsidRDefault="00996AE6" w:rsidP="007F78F4">
            <w:pPr>
              <w:jc w:val="center"/>
              <w:rPr>
                <w:rFonts w:ascii="Times New Roman" w:hAnsi="Times New Roman" w:cs="Times New Roman"/>
                <w:sz w:val="20"/>
                <w:szCs w:val="20"/>
              </w:rPr>
            </w:pPr>
            <w:r>
              <w:rPr>
                <w:rFonts w:ascii="Times New Roman" w:hAnsi="Times New Roman" w:cs="Times New Roman"/>
                <w:sz w:val="20"/>
                <w:szCs w:val="20"/>
              </w:rPr>
              <w:t>15</w:t>
            </w:r>
            <w:r w:rsidRPr="009152E1">
              <w:rPr>
                <w:rFonts w:ascii="Times New Roman" w:hAnsi="Times New Roman" w:cs="Times New Roman"/>
                <w:sz w:val="20"/>
                <w:szCs w:val="20"/>
              </w:rPr>
              <w:t>%</w:t>
            </w:r>
          </w:p>
        </w:tc>
        <w:tc>
          <w:tcPr>
            <w:tcW w:w="766" w:type="dxa"/>
            <w:vAlign w:val="center"/>
          </w:tcPr>
          <w:p w14:paraId="2B51CD97" w14:textId="77777777" w:rsidR="00996AE6" w:rsidRPr="009152E1" w:rsidRDefault="00996AE6" w:rsidP="007F78F4">
            <w:pPr>
              <w:jc w:val="center"/>
              <w:rPr>
                <w:rFonts w:ascii="Times New Roman" w:hAnsi="Times New Roman" w:cs="Times New Roman"/>
                <w:sz w:val="20"/>
                <w:szCs w:val="20"/>
              </w:rPr>
            </w:pPr>
            <w:r w:rsidRPr="009152E1">
              <w:rPr>
                <w:rFonts w:ascii="Times New Roman" w:hAnsi="Times New Roman" w:cs="Times New Roman"/>
                <w:sz w:val="20"/>
                <w:szCs w:val="20"/>
              </w:rPr>
              <w:t>12,5%</w:t>
            </w:r>
          </w:p>
        </w:tc>
        <w:tc>
          <w:tcPr>
            <w:tcW w:w="1088" w:type="dxa"/>
            <w:vAlign w:val="center"/>
          </w:tcPr>
          <w:p w14:paraId="7C48E66E" w14:textId="77777777" w:rsidR="00996AE6" w:rsidRPr="009152E1" w:rsidRDefault="00996AE6" w:rsidP="007F78F4">
            <w:pPr>
              <w:jc w:val="center"/>
            </w:pPr>
            <w:r w:rsidRPr="009152E1">
              <w:rPr>
                <w:rFonts w:ascii="Times New Roman" w:hAnsi="Times New Roman" w:cs="Times New Roman"/>
                <w:sz w:val="20"/>
                <w:szCs w:val="20"/>
              </w:rPr>
              <w:t>100%</w:t>
            </w:r>
          </w:p>
        </w:tc>
      </w:tr>
      <w:tr w:rsidR="00996AE6" w14:paraId="0F461550" w14:textId="77777777" w:rsidTr="007F78F4">
        <w:tc>
          <w:tcPr>
            <w:tcW w:w="3702" w:type="dxa"/>
            <w:gridSpan w:val="2"/>
            <w:shd w:val="clear" w:color="auto" w:fill="FFFF00"/>
            <w:vAlign w:val="center"/>
          </w:tcPr>
          <w:p w14:paraId="5425170F" w14:textId="77777777" w:rsidR="00996AE6" w:rsidRPr="00312434" w:rsidRDefault="00996AE6" w:rsidP="007F78F4">
            <w:pPr>
              <w:jc w:val="center"/>
              <w:rPr>
                <w:rFonts w:ascii="Times New Roman" w:eastAsia="Times New Roman" w:hAnsi="Times New Roman" w:cs="Times New Roman"/>
                <w:b/>
                <w:spacing w:val="2"/>
                <w:sz w:val="20"/>
                <w:szCs w:val="20"/>
              </w:rPr>
            </w:pPr>
            <w:r>
              <w:rPr>
                <w:rFonts w:ascii="Times New Roman" w:hAnsi="Times New Roman" w:cs="Times New Roman"/>
                <w:b/>
                <w:sz w:val="20"/>
                <w:szCs w:val="20"/>
              </w:rPr>
              <w:t>Rata-rata</w:t>
            </w:r>
          </w:p>
        </w:tc>
        <w:tc>
          <w:tcPr>
            <w:tcW w:w="866" w:type="dxa"/>
            <w:shd w:val="clear" w:color="auto" w:fill="FFFF00"/>
            <w:vAlign w:val="center"/>
          </w:tcPr>
          <w:p w14:paraId="2DF27A0F" w14:textId="77777777" w:rsidR="00996AE6" w:rsidRPr="009152E1" w:rsidRDefault="00996AE6" w:rsidP="007F78F4">
            <w:pPr>
              <w:jc w:val="center"/>
              <w:rPr>
                <w:rFonts w:ascii="Times New Roman" w:hAnsi="Times New Roman" w:cs="Times New Roman"/>
                <w:b/>
                <w:bCs/>
                <w:color w:val="000000"/>
                <w:sz w:val="20"/>
              </w:rPr>
            </w:pPr>
            <w:r>
              <w:rPr>
                <w:rFonts w:ascii="Times New Roman" w:hAnsi="Times New Roman" w:cs="Times New Roman"/>
                <w:b/>
                <w:bCs/>
                <w:color w:val="000000"/>
                <w:sz w:val="20"/>
              </w:rPr>
              <w:t>26,07%</w:t>
            </w:r>
          </w:p>
        </w:tc>
        <w:tc>
          <w:tcPr>
            <w:tcW w:w="866" w:type="dxa"/>
            <w:shd w:val="clear" w:color="auto" w:fill="FFFF00"/>
            <w:vAlign w:val="center"/>
          </w:tcPr>
          <w:p w14:paraId="4A416299" w14:textId="77777777" w:rsidR="00996AE6" w:rsidRPr="009152E1" w:rsidRDefault="00996AE6" w:rsidP="007F78F4">
            <w:pPr>
              <w:jc w:val="center"/>
              <w:rPr>
                <w:rFonts w:ascii="Times New Roman" w:hAnsi="Times New Roman" w:cs="Times New Roman"/>
                <w:b/>
                <w:bCs/>
                <w:color w:val="000000"/>
                <w:sz w:val="20"/>
              </w:rPr>
            </w:pPr>
            <w:r>
              <w:rPr>
                <w:rFonts w:ascii="Times New Roman" w:hAnsi="Times New Roman" w:cs="Times New Roman"/>
                <w:b/>
                <w:bCs/>
                <w:color w:val="000000"/>
                <w:sz w:val="20"/>
              </w:rPr>
              <w:t>46,20%</w:t>
            </w:r>
          </w:p>
        </w:tc>
        <w:tc>
          <w:tcPr>
            <w:tcW w:w="866" w:type="dxa"/>
            <w:shd w:val="clear" w:color="auto" w:fill="FFFF00"/>
            <w:vAlign w:val="center"/>
          </w:tcPr>
          <w:p w14:paraId="4970568E" w14:textId="77777777" w:rsidR="00996AE6" w:rsidRPr="009152E1" w:rsidRDefault="00996AE6" w:rsidP="007F78F4">
            <w:pPr>
              <w:jc w:val="center"/>
              <w:rPr>
                <w:rFonts w:ascii="Times New Roman" w:hAnsi="Times New Roman" w:cs="Times New Roman"/>
                <w:b/>
                <w:bCs/>
                <w:color w:val="000000"/>
                <w:sz w:val="20"/>
              </w:rPr>
            </w:pPr>
            <w:r>
              <w:rPr>
                <w:rFonts w:ascii="Times New Roman" w:hAnsi="Times New Roman" w:cs="Times New Roman"/>
                <w:b/>
                <w:bCs/>
                <w:color w:val="000000"/>
                <w:sz w:val="20"/>
              </w:rPr>
              <w:t>18,50%</w:t>
            </w:r>
          </w:p>
        </w:tc>
        <w:tc>
          <w:tcPr>
            <w:tcW w:w="766" w:type="dxa"/>
            <w:shd w:val="clear" w:color="auto" w:fill="FFFF00"/>
            <w:vAlign w:val="center"/>
          </w:tcPr>
          <w:p w14:paraId="75B570A8" w14:textId="77777777" w:rsidR="00996AE6" w:rsidRPr="009152E1" w:rsidRDefault="00996AE6" w:rsidP="007F78F4">
            <w:pPr>
              <w:jc w:val="center"/>
              <w:rPr>
                <w:rFonts w:ascii="Times New Roman" w:hAnsi="Times New Roman" w:cs="Times New Roman"/>
                <w:b/>
                <w:bCs/>
                <w:color w:val="000000"/>
                <w:sz w:val="20"/>
              </w:rPr>
            </w:pPr>
            <w:r>
              <w:rPr>
                <w:rFonts w:ascii="Times New Roman" w:hAnsi="Times New Roman" w:cs="Times New Roman"/>
                <w:b/>
                <w:bCs/>
                <w:color w:val="000000"/>
                <w:sz w:val="20"/>
              </w:rPr>
              <w:t>9,</w:t>
            </w:r>
            <w:r w:rsidRPr="009152E1">
              <w:rPr>
                <w:rFonts w:ascii="Times New Roman" w:hAnsi="Times New Roman" w:cs="Times New Roman"/>
                <w:b/>
                <w:bCs/>
                <w:color w:val="000000"/>
                <w:sz w:val="20"/>
              </w:rPr>
              <w:t>23</w:t>
            </w:r>
            <w:r>
              <w:rPr>
                <w:rFonts w:ascii="Times New Roman" w:hAnsi="Times New Roman" w:cs="Times New Roman"/>
                <w:b/>
                <w:bCs/>
                <w:color w:val="000000"/>
                <w:sz w:val="20"/>
              </w:rPr>
              <w:t>%</w:t>
            </w:r>
          </w:p>
        </w:tc>
        <w:tc>
          <w:tcPr>
            <w:tcW w:w="1088" w:type="dxa"/>
            <w:shd w:val="clear" w:color="auto" w:fill="FFFF00"/>
            <w:vAlign w:val="center"/>
          </w:tcPr>
          <w:p w14:paraId="4CAFCC86" w14:textId="77777777" w:rsidR="00996AE6" w:rsidRPr="00052F1C" w:rsidRDefault="00996AE6" w:rsidP="007F78F4">
            <w:pPr>
              <w:jc w:val="center"/>
            </w:pPr>
            <w:r w:rsidRPr="00052F1C">
              <w:rPr>
                <w:rFonts w:ascii="Times New Roman" w:hAnsi="Times New Roman" w:cs="Times New Roman"/>
                <w:b/>
                <w:sz w:val="20"/>
                <w:szCs w:val="20"/>
              </w:rPr>
              <w:t>100%</w:t>
            </w:r>
          </w:p>
        </w:tc>
      </w:tr>
      <w:tr w:rsidR="00996AE6" w14:paraId="003F5A3F" w14:textId="77777777" w:rsidTr="007F78F4">
        <w:tc>
          <w:tcPr>
            <w:tcW w:w="3702" w:type="dxa"/>
            <w:gridSpan w:val="2"/>
            <w:shd w:val="clear" w:color="auto" w:fill="FFFF00"/>
            <w:vAlign w:val="center"/>
          </w:tcPr>
          <w:p w14:paraId="0EAC4F5E" w14:textId="77777777" w:rsidR="00996AE6" w:rsidRPr="00312434" w:rsidRDefault="00996AE6" w:rsidP="007F78F4">
            <w:pPr>
              <w:jc w:val="center"/>
              <w:rPr>
                <w:rFonts w:ascii="Times New Roman" w:eastAsia="Times New Roman" w:hAnsi="Times New Roman" w:cs="Times New Roman"/>
                <w:b/>
                <w:spacing w:val="2"/>
                <w:sz w:val="20"/>
                <w:szCs w:val="20"/>
              </w:rPr>
            </w:pPr>
            <w:r w:rsidRPr="00312434">
              <w:rPr>
                <w:rFonts w:ascii="Times New Roman" w:eastAsia="Times New Roman" w:hAnsi="Times New Roman" w:cs="Times New Roman"/>
                <w:b/>
                <w:spacing w:val="2"/>
                <w:sz w:val="20"/>
                <w:szCs w:val="20"/>
              </w:rPr>
              <w:t xml:space="preserve">Rata-rata </w:t>
            </w:r>
            <w:proofErr w:type="spellStart"/>
            <w:r>
              <w:rPr>
                <w:rFonts w:ascii="Times New Roman" w:eastAsia="Times New Roman" w:hAnsi="Times New Roman" w:cs="Times New Roman"/>
                <w:b/>
                <w:spacing w:val="2"/>
                <w:sz w:val="20"/>
                <w:szCs w:val="20"/>
              </w:rPr>
              <w:t>Keseluruhan</w:t>
            </w:r>
            <w:proofErr w:type="spellEnd"/>
            <w:r>
              <w:rPr>
                <w:rFonts w:ascii="Times New Roman" w:eastAsia="Times New Roman" w:hAnsi="Times New Roman" w:cs="Times New Roman"/>
                <w:b/>
                <w:spacing w:val="2"/>
                <w:sz w:val="20"/>
                <w:szCs w:val="20"/>
              </w:rPr>
              <w:t xml:space="preserve"> </w:t>
            </w:r>
            <w:proofErr w:type="spellStart"/>
            <w:r>
              <w:rPr>
                <w:rFonts w:ascii="Times New Roman" w:eastAsia="Times New Roman" w:hAnsi="Times New Roman" w:cs="Times New Roman"/>
                <w:b/>
                <w:spacing w:val="2"/>
                <w:sz w:val="20"/>
                <w:szCs w:val="20"/>
              </w:rPr>
              <w:t>Variabel</w:t>
            </w:r>
            <w:proofErr w:type="spellEnd"/>
          </w:p>
        </w:tc>
        <w:tc>
          <w:tcPr>
            <w:tcW w:w="866" w:type="dxa"/>
            <w:shd w:val="clear" w:color="auto" w:fill="FFFF00"/>
            <w:vAlign w:val="center"/>
          </w:tcPr>
          <w:p w14:paraId="036D908F" w14:textId="77777777" w:rsidR="00996AE6" w:rsidRPr="00656C01" w:rsidRDefault="00996AE6" w:rsidP="007F78F4">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26,</w:t>
            </w:r>
            <w:r w:rsidRPr="00656C01">
              <w:rPr>
                <w:rFonts w:ascii="Times New Roman" w:hAnsi="Times New Roman" w:cs="Times New Roman"/>
                <w:b/>
                <w:bCs/>
                <w:color w:val="000000"/>
                <w:sz w:val="20"/>
                <w:szCs w:val="20"/>
              </w:rPr>
              <w:t>05</w:t>
            </w:r>
            <w:r>
              <w:rPr>
                <w:rFonts w:ascii="Times New Roman" w:hAnsi="Times New Roman" w:cs="Times New Roman"/>
                <w:b/>
                <w:bCs/>
                <w:color w:val="000000"/>
                <w:sz w:val="20"/>
                <w:szCs w:val="20"/>
              </w:rPr>
              <w:t>%</w:t>
            </w:r>
          </w:p>
        </w:tc>
        <w:tc>
          <w:tcPr>
            <w:tcW w:w="866" w:type="dxa"/>
            <w:shd w:val="clear" w:color="auto" w:fill="FFFF00"/>
            <w:vAlign w:val="center"/>
          </w:tcPr>
          <w:p w14:paraId="1D4F7566" w14:textId="77777777" w:rsidR="00996AE6" w:rsidRPr="00656C01" w:rsidRDefault="00996AE6" w:rsidP="007F78F4">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40,</w:t>
            </w:r>
            <w:r w:rsidRPr="00656C01">
              <w:rPr>
                <w:rFonts w:ascii="Times New Roman" w:hAnsi="Times New Roman" w:cs="Times New Roman"/>
                <w:b/>
                <w:bCs/>
                <w:color w:val="000000"/>
                <w:sz w:val="20"/>
                <w:szCs w:val="20"/>
              </w:rPr>
              <w:t>54</w:t>
            </w:r>
            <w:r>
              <w:rPr>
                <w:rFonts w:ascii="Times New Roman" w:hAnsi="Times New Roman" w:cs="Times New Roman"/>
                <w:b/>
                <w:bCs/>
                <w:color w:val="000000"/>
                <w:sz w:val="20"/>
                <w:szCs w:val="20"/>
              </w:rPr>
              <w:t>%</w:t>
            </w:r>
          </w:p>
        </w:tc>
        <w:tc>
          <w:tcPr>
            <w:tcW w:w="866" w:type="dxa"/>
            <w:shd w:val="clear" w:color="auto" w:fill="FFFF00"/>
            <w:vAlign w:val="center"/>
          </w:tcPr>
          <w:p w14:paraId="0C578D6B" w14:textId="77777777" w:rsidR="00996AE6" w:rsidRPr="00656C01" w:rsidRDefault="00996AE6" w:rsidP="007F78F4">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24,</w:t>
            </w:r>
            <w:r w:rsidRPr="00656C01">
              <w:rPr>
                <w:rFonts w:ascii="Times New Roman" w:hAnsi="Times New Roman" w:cs="Times New Roman"/>
                <w:b/>
                <w:bCs/>
                <w:color w:val="000000"/>
                <w:sz w:val="20"/>
                <w:szCs w:val="20"/>
              </w:rPr>
              <w:t>50</w:t>
            </w:r>
            <w:r>
              <w:rPr>
                <w:rFonts w:ascii="Times New Roman" w:hAnsi="Times New Roman" w:cs="Times New Roman"/>
                <w:b/>
                <w:bCs/>
                <w:color w:val="000000"/>
                <w:sz w:val="20"/>
                <w:szCs w:val="20"/>
              </w:rPr>
              <w:t>%</w:t>
            </w:r>
          </w:p>
        </w:tc>
        <w:tc>
          <w:tcPr>
            <w:tcW w:w="766" w:type="dxa"/>
            <w:shd w:val="clear" w:color="auto" w:fill="FFFF00"/>
            <w:vAlign w:val="center"/>
          </w:tcPr>
          <w:p w14:paraId="15D900AA" w14:textId="77777777" w:rsidR="00996AE6" w:rsidRPr="00656C01" w:rsidRDefault="00996AE6" w:rsidP="007F78F4">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w:t>
            </w:r>
            <w:r w:rsidRPr="00656C01">
              <w:rPr>
                <w:rFonts w:ascii="Times New Roman" w:hAnsi="Times New Roman" w:cs="Times New Roman"/>
                <w:b/>
                <w:bCs/>
                <w:color w:val="000000"/>
                <w:sz w:val="20"/>
                <w:szCs w:val="20"/>
              </w:rPr>
              <w:t>91</w:t>
            </w:r>
            <w:r>
              <w:rPr>
                <w:rFonts w:ascii="Times New Roman" w:hAnsi="Times New Roman" w:cs="Times New Roman"/>
                <w:b/>
                <w:bCs/>
                <w:color w:val="000000"/>
                <w:sz w:val="20"/>
                <w:szCs w:val="20"/>
              </w:rPr>
              <w:t>%</w:t>
            </w:r>
          </w:p>
        </w:tc>
        <w:tc>
          <w:tcPr>
            <w:tcW w:w="1088" w:type="dxa"/>
            <w:shd w:val="clear" w:color="auto" w:fill="FFFF00"/>
            <w:vAlign w:val="center"/>
          </w:tcPr>
          <w:p w14:paraId="40FB357A" w14:textId="77777777" w:rsidR="00996AE6" w:rsidRPr="00656C01" w:rsidRDefault="00996AE6" w:rsidP="007F78F4">
            <w:pPr>
              <w:jc w:val="center"/>
              <w:rPr>
                <w:rFonts w:ascii="Times New Roman" w:hAnsi="Times New Roman" w:cs="Times New Roman"/>
                <w:sz w:val="20"/>
                <w:szCs w:val="20"/>
              </w:rPr>
            </w:pPr>
            <w:r w:rsidRPr="00656C01">
              <w:rPr>
                <w:rFonts w:ascii="Times New Roman" w:hAnsi="Times New Roman" w:cs="Times New Roman"/>
                <w:b/>
                <w:sz w:val="20"/>
                <w:szCs w:val="20"/>
              </w:rPr>
              <w:t>100%</w:t>
            </w:r>
          </w:p>
        </w:tc>
      </w:tr>
    </w:tbl>
    <w:p w14:paraId="1975DCF5" w14:textId="77777777" w:rsidR="00996AE6" w:rsidRPr="001714EB" w:rsidRDefault="00996AE6" w:rsidP="00996AE6">
      <w:pPr>
        <w:spacing w:after="0" w:line="480" w:lineRule="auto"/>
        <w:rPr>
          <w:rFonts w:ascii="Times New Roman" w:hAnsi="Times New Roman" w:cs="Times New Roman"/>
          <w:b/>
          <w:sz w:val="20"/>
          <w:szCs w:val="24"/>
        </w:rPr>
      </w:pPr>
      <w:proofErr w:type="spellStart"/>
      <w:proofErr w:type="gramStart"/>
      <w:r w:rsidRPr="001714EB">
        <w:rPr>
          <w:rFonts w:ascii="Times New Roman" w:hAnsi="Times New Roman" w:cs="Times New Roman"/>
          <w:b/>
          <w:sz w:val="20"/>
          <w:szCs w:val="24"/>
        </w:rPr>
        <w:t>Sumber</w:t>
      </w:r>
      <w:proofErr w:type="spellEnd"/>
      <w:r w:rsidRPr="001714EB">
        <w:rPr>
          <w:rFonts w:ascii="Times New Roman" w:hAnsi="Times New Roman" w:cs="Times New Roman"/>
          <w:b/>
          <w:sz w:val="20"/>
          <w:szCs w:val="24"/>
        </w:rPr>
        <w:t xml:space="preserve"> :</w:t>
      </w:r>
      <w:proofErr w:type="gramEnd"/>
      <w:r w:rsidRPr="001714EB">
        <w:rPr>
          <w:rFonts w:ascii="Times New Roman" w:hAnsi="Times New Roman" w:cs="Times New Roman"/>
          <w:b/>
          <w:sz w:val="20"/>
          <w:szCs w:val="24"/>
        </w:rPr>
        <w:t xml:space="preserve"> Data </w:t>
      </w:r>
      <w:proofErr w:type="spellStart"/>
      <w:r w:rsidRPr="001714EB">
        <w:rPr>
          <w:rFonts w:ascii="Times New Roman" w:hAnsi="Times New Roman" w:cs="Times New Roman"/>
          <w:b/>
          <w:sz w:val="20"/>
          <w:szCs w:val="24"/>
        </w:rPr>
        <w:t>diolah</w:t>
      </w:r>
      <w:proofErr w:type="spellEnd"/>
      <w:r w:rsidRPr="001714EB">
        <w:rPr>
          <w:rFonts w:ascii="Times New Roman" w:hAnsi="Times New Roman" w:cs="Times New Roman"/>
          <w:b/>
          <w:sz w:val="20"/>
          <w:szCs w:val="24"/>
        </w:rPr>
        <w:t xml:space="preserve"> </w:t>
      </w:r>
      <w:proofErr w:type="spellStart"/>
      <w:r w:rsidRPr="001714EB">
        <w:rPr>
          <w:rFonts w:ascii="Times New Roman" w:hAnsi="Times New Roman" w:cs="Times New Roman"/>
          <w:b/>
          <w:sz w:val="20"/>
          <w:szCs w:val="24"/>
        </w:rPr>
        <w:t>peneliti</w:t>
      </w:r>
      <w:proofErr w:type="spellEnd"/>
      <w:r w:rsidRPr="001714EB">
        <w:rPr>
          <w:rFonts w:ascii="Times New Roman" w:hAnsi="Times New Roman" w:cs="Times New Roman"/>
          <w:b/>
          <w:sz w:val="20"/>
          <w:szCs w:val="24"/>
        </w:rPr>
        <w:t>, 2021</w:t>
      </w:r>
    </w:p>
    <w:p w14:paraId="59AA7414" w14:textId="77777777" w:rsidR="00996AE6" w:rsidRDefault="00996AE6" w:rsidP="00996AE6">
      <w:pPr>
        <w:spacing w:after="0" w:line="480" w:lineRule="auto"/>
        <w:ind w:firstLine="990"/>
        <w:jc w:val="both"/>
        <w:rPr>
          <w:rFonts w:ascii="Times New Roman" w:hAnsi="Times New Roman" w:cs="Times New Roman"/>
          <w:sz w:val="24"/>
          <w:szCs w:val="24"/>
        </w:rPr>
      </w:pPr>
      <w:proofErr w:type="spellStart"/>
      <w:r w:rsidRPr="001714EB">
        <w:rPr>
          <w:rFonts w:ascii="Times New Roman" w:hAnsi="Times New Roman" w:cs="Times New Roman"/>
          <w:sz w:val="24"/>
          <w:szCs w:val="24"/>
        </w:rPr>
        <w:lastRenderedPageBreak/>
        <w:t>Berdasarkan</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tabel</w:t>
      </w:r>
      <w:proofErr w:type="spellEnd"/>
      <w:r>
        <w:rPr>
          <w:rFonts w:ascii="Times New Roman" w:hAnsi="Times New Roman" w:cs="Times New Roman"/>
          <w:sz w:val="24"/>
          <w:szCs w:val="24"/>
        </w:rPr>
        <w:t xml:space="preserve"> 1.4</w:t>
      </w:r>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dapat</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dilihat</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bahwa</w:t>
      </w:r>
      <w:proofErr w:type="spellEnd"/>
      <w:r w:rsidRPr="001714EB">
        <w:rPr>
          <w:rFonts w:ascii="Times New Roman" w:hAnsi="Times New Roman" w:cs="Times New Roman"/>
          <w:sz w:val="24"/>
          <w:szCs w:val="24"/>
        </w:rPr>
        <w:t xml:space="preserve"> rata-rata </w:t>
      </w:r>
      <w:proofErr w:type="spellStart"/>
      <w:r w:rsidRPr="001714EB">
        <w:rPr>
          <w:rFonts w:ascii="Times New Roman" w:hAnsi="Times New Roman" w:cs="Times New Roman"/>
          <w:sz w:val="24"/>
          <w:szCs w:val="24"/>
        </w:rPr>
        <w:t>dari</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keseluruhan</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variabel</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menunjukkan</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bahwa</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responden</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cenderung</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memilih</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jawaban</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tidak</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setuju</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dengan</w:t>
      </w:r>
      <w:proofErr w:type="spellEnd"/>
      <w:r w:rsidRPr="001714EB">
        <w:rPr>
          <w:rFonts w:ascii="Times New Roman" w:hAnsi="Times New Roman" w:cs="Times New Roman"/>
          <w:sz w:val="24"/>
          <w:szCs w:val="24"/>
        </w:rPr>
        <w:t xml:space="preserve"> rata-rata </w:t>
      </w:r>
      <w:proofErr w:type="spellStart"/>
      <w:r w:rsidRPr="001714EB">
        <w:rPr>
          <w:rFonts w:ascii="Times New Roman" w:hAnsi="Times New Roman" w:cs="Times New Roman"/>
          <w:sz w:val="24"/>
          <w:szCs w:val="24"/>
        </w:rPr>
        <w:t>keseluruhan</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sebesar</w:t>
      </w:r>
      <w:proofErr w:type="spellEnd"/>
      <w:r w:rsidRPr="001714EB">
        <w:rPr>
          <w:rFonts w:ascii="Times New Roman" w:hAnsi="Times New Roman" w:cs="Times New Roman"/>
          <w:sz w:val="24"/>
          <w:szCs w:val="24"/>
        </w:rPr>
        <w:t xml:space="preserve"> 40,54%. </w:t>
      </w:r>
      <w:proofErr w:type="spellStart"/>
      <w:r w:rsidRPr="001714EB">
        <w:rPr>
          <w:rFonts w:ascii="Times New Roman" w:hAnsi="Times New Roman" w:cs="Times New Roman"/>
          <w:sz w:val="24"/>
          <w:szCs w:val="24"/>
        </w:rPr>
        <w:t>Jawaban</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sangat</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tidak</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setuju</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sebesar</w:t>
      </w:r>
      <w:proofErr w:type="spellEnd"/>
      <w:r w:rsidRPr="001714EB">
        <w:rPr>
          <w:rFonts w:ascii="Times New Roman" w:hAnsi="Times New Roman" w:cs="Times New Roman"/>
          <w:sz w:val="24"/>
          <w:szCs w:val="24"/>
        </w:rPr>
        <w:t xml:space="preserve"> 26,05%, </w:t>
      </w:r>
      <w:proofErr w:type="spellStart"/>
      <w:r w:rsidRPr="001714EB">
        <w:rPr>
          <w:rFonts w:ascii="Times New Roman" w:hAnsi="Times New Roman" w:cs="Times New Roman"/>
          <w:sz w:val="24"/>
          <w:szCs w:val="24"/>
        </w:rPr>
        <w:t>sedangkan</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jawaban</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setuju</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sebesar</w:t>
      </w:r>
      <w:proofErr w:type="spellEnd"/>
      <w:r w:rsidRPr="001714EB">
        <w:rPr>
          <w:rFonts w:ascii="Times New Roman" w:hAnsi="Times New Roman" w:cs="Times New Roman"/>
          <w:sz w:val="24"/>
          <w:szCs w:val="24"/>
        </w:rPr>
        <w:t xml:space="preserve"> 24,50%, dan yang </w:t>
      </w:r>
      <w:proofErr w:type="spellStart"/>
      <w:r w:rsidRPr="001714EB">
        <w:rPr>
          <w:rFonts w:ascii="Times New Roman" w:hAnsi="Times New Roman" w:cs="Times New Roman"/>
          <w:sz w:val="24"/>
          <w:szCs w:val="24"/>
        </w:rPr>
        <w:t>memilih</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jawaban</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sangat</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setuju</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hanya</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sebesar</w:t>
      </w:r>
      <w:proofErr w:type="spellEnd"/>
      <w:r w:rsidRPr="001714EB">
        <w:rPr>
          <w:rFonts w:ascii="Times New Roman" w:hAnsi="Times New Roman" w:cs="Times New Roman"/>
          <w:sz w:val="24"/>
          <w:szCs w:val="24"/>
        </w:rPr>
        <w:t xml:space="preserve"> 8,91%.</w:t>
      </w:r>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setuju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bermakna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ketidakpuasan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sidRPr="001714EB">
        <w:rPr>
          <w:rFonts w:ascii="Times New Roman" w:hAnsi="Times New Roman" w:cs="Times New Roman"/>
          <w:sz w:val="24"/>
          <w:szCs w:val="24"/>
        </w:rPr>
        <w:t xml:space="preserve"> data </w:t>
      </w:r>
      <w:proofErr w:type="spellStart"/>
      <w:r w:rsidRPr="001714EB">
        <w:rPr>
          <w:rFonts w:ascii="Times New Roman" w:hAnsi="Times New Roman" w:cs="Times New Roman"/>
          <w:sz w:val="24"/>
          <w:szCs w:val="24"/>
        </w:rPr>
        <w:t>tersebut</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dapat</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diambil</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kesimpulan</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bahwa</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terdapat</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permasalahan</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dalam</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setiap</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variabel</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baik</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itu</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variabel</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kualitas</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layanan</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kualitas</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pro</w:t>
      </w:r>
      <w:r>
        <w:rPr>
          <w:rFonts w:ascii="Times New Roman" w:hAnsi="Times New Roman" w:cs="Times New Roman"/>
          <w:sz w:val="24"/>
          <w:szCs w:val="24"/>
        </w:rPr>
        <w:t>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Fabelio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Naripan</w:t>
      </w:r>
      <w:proofErr w:type="spellEnd"/>
      <w:r>
        <w:rPr>
          <w:rFonts w:ascii="Times New Roman" w:hAnsi="Times New Roman" w:cs="Times New Roman"/>
          <w:sz w:val="24"/>
          <w:szCs w:val="24"/>
        </w:rPr>
        <w:t xml:space="preserve"> Bandung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pelatihan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melayani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perhatian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tulus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keinginan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terbaik</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menurun</w:t>
      </w:r>
      <w:proofErr w:type="spellEnd"/>
      <w:r>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Adanya</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permasalahan</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atau</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fenomena</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tersebut</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membuat</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peneliti</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tertarik</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untuk</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melakukan</w:t>
      </w:r>
      <w:proofErr w:type="spellEnd"/>
      <w:r w:rsidRPr="001714EB">
        <w:rPr>
          <w:rFonts w:ascii="Times New Roman" w:hAnsi="Times New Roman" w:cs="Times New Roman"/>
          <w:sz w:val="24"/>
          <w:szCs w:val="24"/>
        </w:rPr>
        <w:t xml:space="preserve"> </w:t>
      </w:r>
      <w:proofErr w:type="spellStart"/>
      <w:r w:rsidRPr="001714EB">
        <w:rPr>
          <w:rFonts w:ascii="Times New Roman" w:hAnsi="Times New Roman" w:cs="Times New Roman"/>
          <w:sz w:val="24"/>
          <w:szCs w:val="24"/>
        </w:rPr>
        <w:t>penelitian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Fabelio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Naripan</w:t>
      </w:r>
      <w:proofErr w:type="spellEnd"/>
      <w:r>
        <w:rPr>
          <w:rFonts w:ascii="Times New Roman" w:hAnsi="Times New Roman" w:cs="Times New Roman"/>
          <w:sz w:val="24"/>
          <w:szCs w:val="24"/>
        </w:rPr>
        <w:t xml:space="preserve"> Bandung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14:paraId="7B33F9A3" w14:textId="77777777" w:rsidR="00996AE6" w:rsidRDefault="00996AE6" w:rsidP="00996AE6">
      <w:pPr>
        <w:spacing w:after="0" w:line="480" w:lineRule="auto"/>
        <w:ind w:firstLine="99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diuraikan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w:t>
      </w:r>
      <w:r w:rsidRPr="0075458E">
        <w:rPr>
          <w:rFonts w:ascii="Times New Roman" w:hAnsi="Times New Roman" w:cs="Times New Roman"/>
          <w:sz w:val="24"/>
          <w:szCs w:val="24"/>
        </w:rPr>
        <w:t>“</w:t>
      </w:r>
      <w:proofErr w:type="spellStart"/>
      <w:r w:rsidRPr="0075458E">
        <w:rPr>
          <w:rFonts w:ascii="Times New Roman" w:hAnsi="Times New Roman" w:cs="Times New Roman"/>
          <w:sz w:val="24"/>
          <w:szCs w:val="24"/>
        </w:rPr>
        <w:t>Pengaruh</w:t>
      </w:r>
      <w:proofErr w:type="spellEnd"/>
      <w:r w:rsidRPr="0075458E">
        <w:rPr>
          <w:rFonts w:ascii="Times New Roman" w:hAnsi="Times New Roman" w:cs="Times New Roman"/>
          <w:sz w:val="24"/>
          <w:szCs w:val="24"/>
        </w:rPr>
        <w:t xml:space="preserve"> </w:t>
      </w:r>
      <w:proofErr w:type="spellStart"/>
      <w:r w:rsidRPr="0075458E">
        <w:rPr>
          <w:rFonts w:ascii="Times New Roman" w:hAnsi="Times New Roman" w:cs="Times New Roman"/>
          <w:sz w:val="24"/>
          <w:szCs w:val="24"/>
        </w:rPr>
        <w:t>Kualitas</w:t>
      </w:r>
      <w:proofErr w:type="spellEnd"/>
      <w:r w:rsidRPr="0075458E">
        <w:rPr>
          <w:rFonts w:ascii="Times New Roman" w:hAnsi="Times New Roman" w:cs="Times New Roman"/>
          <w:sz w:val="24"/>
          <w:szCs w:val="24"/>
        </w:rPr>
        <w:t xml:space="preserve"> </w:t>
      </w:r>
      <w:proofErr w:type="spellStart"/>
      <w:r w:rsidRPr="0075458E">
        <w:rPr>
          <w:rFonts w:ascii="Times New Roman" w:hAnsi="Times New Roman" w:cs="Times New Roman"/>
          <w:sz w:val="24"/>
          <w:szCs w:val="24"/>
        </w:rPr>
        <w:t>Layanan</w:t>
      </w:r>
      <w:proofErr w:type="spellEnd"/>
      <w:r w:rsidRPr="0075458E">
        <w:rPr>
          <w:rFonts w:ascii="Times New Roman" w:hAnsi="Times New Roman" w:cs="Times New Roman"/>
          <w:sz w:val="24"/>
          <w:szCs w:val="24"/>
        </w:rPr>
        <w:t xml:space="preserve"> dan </w:t>
      </w:r>
      <w:proofErr w:type="spellStart"/>
      <w:r w:rsidRPr="0075458E">
        <w:rPr>
          <w:rFonts w:ascii="Times New Roman" w:hAnsi="Times New Roman" w:cs="Times New Roman"/>
          <w:sz w:val="24"/>
          <w:szCs w:val="24"/>
        </w:rPr>
        <w:t>Kualitas</w:t>
      </w:r>
      <w:proofErr w:type="spellEnd"/>
      <w:r w:rsidRPr="0075458E">
        <w:rPr>
          <w:rFonts w:ascii="Times New Roman" w:hAnsi="Times New Roman" w:cs="Times New Roman"/>
          <w:sz w:val="24"/>
          <w:szCs w:val="24"/>
        </w:rPr>
        <w:t xml:space="preserve"> </w:t>
      </w:r>
      <w:proofErr w:type="spellStart"/>
      <w:r w:rsidRPr="0075458E">
        <w:rPr>
          <w:rFonts w:ascii="Times New Roman" w:hAnsi="Times New Roman" w:cs="Times New Roman"/>
          <w:sz w:val="24"/>
          <w:szCs w:val="24"/>
        </w:rPr>
        <w:t>Produk</w:t>
      </w:r>
      <w:proofErr w:type="spellEnd"/>
      <w:r w:rsidRPr="0075458E">
        <w:rPr>
          <w:rFonts w:ascii="Times New Roman" w:hAnsi="Times New Roman" w:cs="Times New Roman"/>
          <w:sz w:val="24"/>
          <w:szCs w:val="24"/>
        </w:rPr>
        <w:t xml:space="preserve"> </w:t>
      </w:r>
      <w:proofErr w:type="spellStart"/>
      <w:r w:rsidRPr="0075458E">
        <w:rPr>
          <w:rFonts w:ascii="Times New Roman" w:hAnsi="Times New Roman" w:cs="Times New Roman"/>
          <w:sz w:val="24"/>
          <w:szCs w:val="24"/>
        </w:rPr>
        <w:t>Terhadap</w:t>
      </w:r>
      <w:proofErr w:type="spellEnd"/>
      <w:r w:rsidRPr="0075458E">
        <w:rPr>
          <w:rFonts w:ascii="Times New Roman" w:hAnsi="Times New Roman" w:cs="Times New Roman"/>
          <w:sz w:val="24"/>
          <w:szCs w:val="24"/>
        </w:rPr>
        <w:t xml:space="preserve"> Keputusan </w:t>
      </w:r>
      <w:proofErr w:type="spellStart"/>
      <w:r w:rsidRPr="0075458E">
        <w:rPr>
          <w:rFonts w:ascii="Times New Roman" w:hAnsi="Times New Roman" w:cs="Times New Roman"/>
          <w:sz w:val="24"/>
          <w:szCs w:val="24"/>
        </w:rPr>
        <w:t>Pembelian</w:t>
      </w:r>
      <w:proofErr w:type="spellEnd"/>
      <w:r w:rsidRPr="0075458E">
        <w:rPr>
          <w:rFonts w:ascii="Times New Roman" w:hAnsi="Times New Roman" w:cs="Times New Roman"/>
          <w:sz w:val="24"/>
          <w:szCs w:val="24"/>
        </w:rPr>
        <w:t xml:space="preserve"> </w:t>
      </w:r>
      <w:proofErr w:type="spellStart"/>
      <w:r w:rsidRPr="0075458E">
        <w:rPr>
          <w:rFonts w:ascii="Times New Roman" w:hAnsi="Times New Roman" w:cs="Times New Roman"/>
          <w:sz w:val="24"/>
          <w:szCs w:val="24"/>
        </w:rPr>
        <w:t>Konsumen</w:t>
      </w:r>
      <w:proofErr w:type="spellEnd"/>
      <w:r w:rsidRPr="0075458E">
        <w:rPr>
          <w:rFonts w:ascii="Times New Roman" w:hAnsi="Times New Roman" w:cs="Times New Roman"/>
          <w:sz w:val="24"/>
          <w:szCs w:val="24"/>
        </w:rPr>
        <w:t xml:space="preserve"> pada </w:t>
      </w:r>
      <w:proofErr w:type="spellStart"/>
      <w:r w:rsidRPr="0075458E">
        <w:rPr>
          <w:rFonts w:ascii="Times New Roman" w:hAnsi="Times New Roman" w:cs="Times New Roman"/>
          <w:sz w:val="24"/>
          <w:szCs w:val="24"/>
        </w:rPr>
        <w:t>Fabelio</w:t>
      </w:r>
      <w:proofErr w:type="spellEnd"/>
      <w:r w:rsidRPr="0075458E">
        <w:rPr>
          <w:rFonts w:ascii="Times New Roman" w:hAnsi="Times New Roman" w:cs="Times New Roman"/>
          <w:sz w:val="24"/>
          <w:szCs w:val="24"/>
        </w:rPr>
        <w:t xml:space="preserve"> </w:t>
      </w:r>
      <w:proofErr w:type="spellStart"/>
      <w:r w:rsidRPr="0075458E">
        <w:rPr>
          <w:rFonts w:ascii="Times New Roman" w:hAnsi="Times New Roman" w:cs="Times New Roman"/>
          <w:sz w:val="24"/>
          <w:szCs w:val="24"/>
        </w:rPr>
        <w:t>Naripan</w:t>
      </w:r>
      <w:proofErr w:type="spellEnd"/>
      <w:r w:rsidRPr="0075458E">
        <w:rPr>
          <w:rFonts w:ascii="Times New Roman" w:hAnsi="Times New Roman" w:cs="Times New Roman"/>
          <w:sz w:val="24"/>
          <w:szCs w:val="24"/>
        </w:rPr>
        <w:t xml:space="preserve"> Bandung”.</w:t>
      </w:r>
    </w:p>
    <w:p w14:paraId="13FCD47C" w14:textId="77777777" w:rsidR="00996AE6" w:rsidRPr="0075458E" w:rsidRDefault="00996AE6" w:rsidP="00996AE6">
      <w:pPr>
        <w:spacing w:after="0" w:line="480" w:lineRule="auto"/>
        <w:ind w:firstLine="990"/>
        <w:jc w:val="both"/>
        <w:rPr>
          <w:rFonts w:ascii="Times New Roman" w:hAnsi="Times New Roman" w:cs="Times New Roman"/>
          <w:sz w:val="24"/>
          <w:szCs w:val="24"/>
        </w:rPr>
      </w:pPr>
    </w:p>
    <w:p w14:paraId="65704CAC" w14:textId="77777777" w:rsidR="00996AE6" w:rsidRPr="00A04D3A" w:rsidRDefault="00996AE6" w:rsidP="00996AE6">
      <w:pPr>
        <w:pStyle w:val="Heading2"/>
        <w:numPr>
          <w:ilvl w:val="1"/>
          <w:numId w:val="29"/>
        </w:numPr>
      </w:pPr>
      <w:bookmarkStart w:id="27" w:name="_Toc78778278"/>
      <w:r w:rsidRPr="00A04D3A">
        <w:lastRenderedPageBreak/>
        <w:t xml:space="preserve"> </w:t>
      </w:r>
      <w:bookmarkStart w:id="28" w:name="_Toc94114926"/>
      <w:r w:rsidRPr="00A04D3A">
        <w:t>Identifikasi Masalah</w:t>
      </w:r>
      <w:bookmarkEnd w:id="27"/>
      <w:bookmarkEnd w:id="28"/>
      <w:r w:rsidRPr="00A04D3A">
        <w:tab/>
      </w:r>
    </w:p>
    <w:p w14:paraId="203A4218" w14:textId="77777777" w:rsidR="00996AE6" w:rsidRPr="00A04D3A" w:rsidRDefault="00996AE6" w:rsidP="00996AE6">
      <w:pPr>
        <w:pStyle w:val="ListParagraph"/>
        <w:spacing w:after="0" w:line="480" w:lineRule="auto"/>
        <w:ind w:left="0" w:firstLine="450"/>
        <w:jc w:val="both"/>
        <w:rPr>
          <w:rFonts w:ascii="Times New Roman" w:hAnsi="Times New Roman" w:cs="Times New Roman"/>
          <w:sz w:val="24"/>
          <w:szCs w:val="24"/>
        </w:rPr>
      </w:pPr>
      <w:proofErr w:type="spellStart"/>
      <w:r w:rsidRPr="00A04D3A">
        <w:rPr>
          <w:rFonts w:ascii="Times New Roman" w:hAnsi="Times New Roman" w:cs="Times New Roman"/>
          <w:sz w:val="24"/>
          <w:szCs w:val="24"/>
        </w:rPr>
        <w:t>Berdasarkan</w:t>
      </w:r>
      <w:proofErr w:type="spellEnd"/>
      <w:r w:rsidRPr="00A04D3A">
        <w:rPr>
          <w:rFonts w:ascii="Times New Roman" w:hAnsi="Times New Roman" w:cs="Times New Roman"/>
          <w:sz w:val="24"/>
          <w:szCs w:val="24"/>
        </w:rPr>
        <w:t xml:space="preserve"> </w:t>
      </w:r>
      <w:proofErr w:type="spellStart"/>
      <w:r w:rsidRPr="00A04D3A">
        <w:rPr>
          <w:rFonts w:ascii="Times New Roman" w:hAnsi="Times New Roman" w:cs="Times New Roman"/>
          <w:sz w:val="24"/>
          <w:szCs w:val="24"/>
        </w:rPr>
        <w:t>latar</w:t>
      </w:r>
      <w:proofErr w:type="spellEnd"/>
      <w:r w:rsidRPr="00A04D3A">
        <w:rPr>
          <w:rFonts w:ascii="Times New Roman" w:hAnsi="Times New Roman" w:cs="Times New Roman"/>
          <w:sz w:val="24"/>
          <w:szCs w:val="24"/>
        </w:rPr>
        <w:t xml:space="preserve"> </w:t>
      </w:r>
      <w:proofErr w:type="spellStart"/>
      <w:r w:rsidRPr="00A04D3A">
        <w:rPr>
          <w:rFonts w:ascii="Times New Roman" w:hAnsi="Times New Roman" w:cs="Times New Roman"/>
          <w:sz w:val="24"/>
          <w:szCs w:val="24"/>
        </w:rPr>
        <w:t>belakang</w:t>
      </w:r>
      <w:proofErr w:type="spellEnd"/>
      <w:r w:rsidRPr="00A04D3A">
        <w:rPr>
          <w:rFonts w:ascii="Times New Roman" w:hAnsi="Times New Roman" w:cs="Times New Roman"/>
          <w:sz w:val="24"/>
          <w:szCs w:val="24"/>
        </w:rPr>
        <w:t xml:space="preserve"> yang </w:t>
      </w:r>
      <w:proofErr w:type="spellStart"/>
      <w:r w:rsidRPr="00A04D3A">
        <w:rPr>
          <w:rFonts w:ascii="Times New Roman" w:hAnsi="Times New Roman" w:cs="Times New Roman"/>
          <w:sz w:val="24"/>
          <w:szCs w:val="24"/>
        </w:rPr>
        <w:t>telah</w:t>
      </w:r>
      <w:proofErr w:type="spellEnd"/>
      <w:r w:rsidRPr="00A04D3A">
        <w:rPr>
          <w:rFonts w:ascii="Times New Roman" w:hAnsi="Times New Roman" w:cs="Times New Roman"/>
          <w:sz w:val="24"/>
          <w:szCs w:val="24"/>
        </w:rPr>
        <w:t xml:space="preserve"> </w:t>
      </w:r>
      <w:proofErr w:type="spellStart"/>
      <w:r w:rsidRPr="00A04D3A">
        <w:rPr>
          <w:rFonts w:ascii="Times New Roman" w:hAnsi="Times New Roman" w:cs="Times New Roman"/>
          <w:sz w:val="24"/>
          <w:szCs w:val="24"/>
        </w:rPr>
        <w:t>dijelaskan</w:t>
      </w:r>
      <w:proofErr w:type="spellEnd"/>
      <w:r w:rsidRPr="00A04D3A">
        <w:rPr>
          <w:rFonts w:ascii="Times New Roman" w:hAnsi="Times New Roman" w:cs="Times New Roman"/>
          <w:sz w:val="24"/>
          <w:szCs w:val="24"/>
        </w:rPr>
        <w:t xml:space="preserve">, </w:t>
      </w:r>
      <w:proofErr w:type="spellStart"/>
      <w:r w:rsidRPr="00A04D3A">
        <w:rPr>
          <w:rFonts w:ascii="Times New Roman" w:hAnsi="Times New Roman" w:cs="Times New Roman"/>
          <w:sz w:val="24"/>
          <w:szCs w:val="24"/>
        </w:rPr>
        <w:t>penulis</w:t>
      </w:r>
      <w:proofErr w:type="spellEnd"/>
      <w:r w:rsidRPr="00A04D3A">
        <w:rPr>
          <w:rFonts w:ascii="Times New Roman" w:hAnsi="Times New Roman" w:cs="Times New Roman"/>
          <w:sz w:val="24"/>
          <w:szCs w:val="24"/>
        </w:rPr>
        <w:t xml:space="preserve"> </w:t>
      </w:r>
      <w:proofErr w:type="spellStart"/>
      <w:r w:rsidRPr="00A04D3A">
        <w:rPr>
          <w:rFonts w:ascii="Times New Roman" w:hAnsi="Times New Roman" w:cs="Times New Roman"/>
          <w:sz w:val="24"/>
          <w:szCs w:val="24"/>
        </w:rPr>
        <w:t>menemukan</w:t>
      </w:r>
      <w:proofErr w:type="spellEnd"/>
      <w:r w:rsidRPr="00A04D3A">
        <w:rPr>
          <w:rFonts w:ascii="Times New Roman" w:hAnsi="Times New Roman" w:cs="Times New Roman"/>
          <w:sz w:val="24"/>
          <w:szCs w:val="24"/>
        </w:rPr>
        <w:t xml:space="preserve"> </w:t>
      </w:r>
      <w:proofErr w:type="spellStart"/>
      <w:r w:rsidRPr="00A04D3A">
        <w:rPr>
          <w:rFonts w:ascii="Times New Roman" w:hAnsi="Times New Roman" w:cs="Times New Roman"/>
          <w:sz w:val="24"/>
          <w:szCs w:val="24"/>
        </w:rPr>
        <w:t>beberapa</w:t>
      </w:r>
      <w:proofErr w:type="spellEnd"/>
      <w:r w:rsidRPr="00A04D3A">
        <w:rPr>
          <w:rFonts w:ascii="Times New Roman" w:hAnsi="Times New Roman" w:cs="Times New Roman"/>
          <w:sz w:val="24"/>
          <w:szCs w:val="24"/>
        </w:rPr>
        <w:t xml:space="preserve"> </w:t>
      </w:r>
      <w:proofErr w:type="spellStart"/>
      <w:r w:rsidRPr="00A04D3A">
        <w:rPr>
          <w:rFonts w:ascii="Times New Roman" w:hAnsi="Times New Roman" w:cs="Times New Roman"/>
          <w:sz w:val="24"/>
          <w:szCs w:val="24"/>
        </w:rPr>
        <w:t>masalah</w:t>
      </w:r>
      <w:proofErr w:type="spellEnd"/>
      <w:r w:rsidRPr="00A04D3A">
        <w:rPr>
          <w:rFonts w:ascii="Times New Roman" w:hAnsi="Times New Roman" w:cs="Times New Roman"/>
          <w:sz w:val="24"/>
          <w:szCs w:val="24"/>
        </w:rPr>
        <w:t xml:space="preserve"> pada </w:t>
      </w:r>
      <w:proofErr w:type="spellStart"/>
      <w:r w:rsidRPr="00A04D3A">
        <w:rPr>
          <w:rFonts w:ascii="Times New Roman" w:hAnsi="Times New Roman" w:cs="Times New Roman"/>
          <w:sz w:val="24"/>
          <w:szCs w:val="24"/>
        </w:rPr>
        <w:t>Fabelio</w:t>
      </w:r>
      <w:proofErr w:type="spellEnd"/>
      <w:r w:rsidRPr="00A04D3A">
        <w:rPr>
          <w:rFonts w:ascii="Times New Roman" w:hAnsi="Times New Roman" w:cs="Times New Roman"/>
          <w:sz w:val="24"/>
          <w:szCs w:val="24"/>
        </w:rPr>
        <w:t xml:space="preserve"> </w:t>
      </w:r>
      <w:proofErr w:type="spellStart"/>
      <w:r w:rsidRPr="00A04D3A">
        <w:rPr>
          <w:rFonts w:ascii="Times New Roman" w:hAnsi="Times New Roman" w:cs="Times New Roman"/>
          <w:sz w:val="24"/>
          <w:szCs w:val="24"/>
        </w:rPr>
        <w:t>Naripan</w:t>
      </w:r>
      <w:proofErr w:type="spellEnd"/>
      <w:r w:rsidRPr="00A04D3A">
        <w:rPr>
          <w:rFonts w:ascii="Times New Roman" w:hAnsi="Times New Roman" w:cs="Times New Roman"/>
          <w:sz w:val="24"/>
          <w:szCs w:val="24"/>
        </w:rPr>
        <w:t xml:space="preserve"> Bandung </w:t>
      </w:r>
      <w:proofErr w:type="spellStart"/>
      <w:r w:rsidRPr="00A04D3A">
        <w:rPr>
          <w:rFonts w:ascii="Times New Roman" w:hAnsi="Times New Roman" w:cs="Times New Roman"/>
          <w:sz w:val="24"/>
          <w:szCs w:val="24"/>
        </w:rPr>
        <w:t>sebagai</w:t>
      </w:r>
      <w:proofErr w:type="spellEnd"/>
      <w:r w:rsidRPr="00A04D3A">
        <w:rPr>
          <w:rFonts w:ascii="Times New Roman" w:hAnsi="Times New Roman" w:cs="Times New Roman"/>
          <w:sz w:val="24"/>
          <w:szCs w:val="24"/>
        </w:rPr>
        <w:t xml:space="preserve"> </w:t>
      </w:r>
      <w:proofErr w:type="spellStart"/>
      <w:r w:rsidRPr="00A04D3A">
        <w:rPr>
          <w:rFonts w:ascii="Times New Roman" w:hAnsi="Times New Roman" w:cs="Times New Roman"/>
          <w:sz w:val="24"/>
          <w:szCs w:val="24"/>
        </w:rPr>
        <w:t>berikut</w:t>
      </w:r>
      <w:proofErr w:type="spellEnd"/>
      <w:r w:rsidRPr="00A04D3A">
        <w:rPr>
          <w:rFonts w:ascii="Times New Roman" w:hAnsi="Times New Roman" w:cs="Times New Roman"/>
          <w:sz w:val="24"/>
          <w:szCs w:val="24"/>
        </w:rPr>
        <w:t>:</w:t>
      </w:r>
    </w:p>
    <w:p w14:paraId="760663DD" w14:textId="77777777" w:rsidR="00996AE6" w:rsidRPr="00A3144B" w:rsidRDefault="00996AE6" w:rsidP="00996AE6">
      <w:pPr>
        <w:pStyle w:val="ListParagraph"/>
        <w:numPr>
          <w:ilvl w:val="0"/>
          <w:numId w:val="28"/>
        </w:numPr>
        <w:spacing w:after="0" w:line="48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fluktuasi</w:t>
      </w:r>
      <w:proofErr w:type="spellEnd"/>
      <w:r w:rsidRPr="00A04D3A">
        <w:rPr>
          <w:rFonts w:ascii="Times New Roman" w:hAnsi="Times New Roman" w:cs="Times New Roman"/>
          <w:sz w:val="24"/>
          <w:szCs w:val="24"/>
        </w:rPr>
        <w:t xml:space="preserve"> </w:t>
      </w:r>
      <w:proofErr w:type="spellStart"/>
      <w:r w:rsidRPr="00A04D3A">
        <w:rPr>
          <w:rFonts w:ascii="Times New Roman" w:hAnsi="Times New Roman" w:cs="Times New Roman"/>
          <w:sz w:val="24"/>
          <w:szCs w:val="24"/>
        </w:rPr>
        <w:t>pendapatan</w:t>
      </w:r>
      <w:proofErr w:type="spellEnd"/>
      <w:r w:rsidRPr="00A04D3A">
        <w:rPr>
          <w:rFonts w:ascii="Times New Roman" w:hAnsi="Times New Roman" w:cs="Times New Roman"/>
          <w:sz w:val="24"/>
          <w:szCs w:val="24"/>
        </w:rPr>
        <w:t xml:space="preserve"> </w:t>
      </w:r>
      <w:proofErr w:type="spellStart"/>
      <w:r w:rsidRPr="00A04D3A">
        <w:rPr>
          <w:rFonts w:ascii="Times New Roman" w:hAnsi="Times New Roman" w:cs="Times New Roman"/>
          <w:sz w:val="24"/>
          <w:szCs w:val="24"/>
        </w:rPr>
        <w:t>Fabelio</w:t>
      </w:r>
      <w:proofErr w:type="spellEnd"/>
      <w:r w:rsidRPr="00A04D3A">
        <w:rPr>
          <w:rFonts w:ascii="Times New Roman" w:hAnsi="Times New Roman" w:cs="Times New Roman"/>
          <w:sz w:val="24"/>
          <w:szCs w:val="24"/>
        </w:rPr>
        <w:t xml:space="preserve"> </w:t>
      </w:r>
      <w:proofErr w:type="spellStart"/>
      <w:r w:rsidRPr="00A04D3A">
        <w:rPr>
          <w:rFonts w:ascii="Times New Roman" w:hAnsi="Times New Roman" w:cs="Times New Roman"/>
          <w:sz w:val="24"/>
          <w:szCs w:val="24"/>
        </w:rPr>
        <w:t>Naripan</w:t>
      </w:r>
      <w:proofErr w:type="spellEnd"/>
      <w:r w:rsidRPr="00A04D3A">
        <w:rPr>
          <w:rFonts w:ascii="Times New Roman" w:hAnsi="Times New Roman" w:cs="Times New Roman"/>
          <w:sz w:val="24"/>
          <w:szCs w:val="24"/>
        </w:rPr>
        <w:t xml:space="preserve"> Bandung </w:t>
      </w:r>
      <w:proofErr w:type="spellStart"/>
      <w:r w:rsidRPr="00A04D3A">
        <w:rPr>
          <w:rFonts w:ascii="Times New Roman" w:hAnsi="Times New Roman" w:cs="Times New Roman"/>
          <w:sz w:val="24"/>
          <w:szCs w:val="24"/>
        </w:rPr>
        <w:t>dari</w:t>
      </w:r>
      <w:proofErr w:type="spellEnd"/>
      <w:r w:rsidRPr="00A04D3A">
        <w:rPr>
          <w:rFonts w:ascii="Times New Roman" w:hAnsi="Times New Roman" w:cs="Times New Roman"/>
          <w:sz w:val="24"/>
          <w:szCs w:val="24"/>
        </w:rPr>
        <w:t xml:space="preserve"> </w:t>
      </w:r>
      <w:proofErr w:type="spellStart"/>
      <w:r w:rsidRPr="00A04D3A">
        <w:rPr>
          <w:rFonts w:ascii="Times New Roman" w:hAnsi="Times New Roman" w:cs="Times New Roman"/>
          <w:sz w:val="24"/>
          <w:szCs w:val="24"/>
        </w:rPr>
        <w:t>tahun</w:t>
      </w:r>
      <w:proofErr w:type="spellEnd"/>
      <w:r w:rsidRPr="00A04D3A">
        <w:rPr>
          <w:rFonts w:ascii="Times New Roman" w:hAnsi="Times New Roman" w:cs="Times New Roman"/>
          <w:sz w:val="24"/>
          <w:szCs w:val="24"/>
        </w:rPr>
        <w:t xml:space="preserve"> 2018 </w:t>
      </w:r>
      <w:proofErr w:type="spellStart"/>
      <w:r w:rsidRPr="00A04D3A">
        <w:rPr>
          <w:rFonts w:ascii="Times New Roman" w:hAnsi="Times New Roman" w:cs="Times New Roman"/>
          <w:sz w:val="24"/>
          <w:szCs w:val="24"/>
        </w:rPr>
        <w:t>hingga</w:t>
      </w:r>
      <w:proofErr w:type="spellEnd"/>
      <w:r w:rsidRPr="00A04D3A">
        <w:rPr>
          <w:rFonts w:ascii="Times New Roman" w:hAnsi="Times New Roman" w:cs="Times New Roman"/>
          <w:sz w:val="24"/>
          <w:szCs w:val="24"/>
        </w:rPr>
        <w:t xml:space="preserve"> </w:t>
      </w:r>
      <w:proofErr w:type="spellStart"/>
      <w:r w:rsidRPr="00A04D3A">
        <w:rPr>
          <w:rFonts w:ascii="Times New Roman" w:hAnsi="Times New Roman" w:cs="Times New Roman"/>
          <w:sz w:val="24"/>
          <w:szCs w:val="24"/>
        </w:rPr>
        <w:t>tahun</w:t>
      </w:r>
      <w:proofErr w:type="spellEnd"/>
      <w:r w:rsidRPr="00A04D3A">
        <w:rPr>
          <w:rFonts w:ascii="Times New Roman" w:hAnsi="Times New Roman" w:cs="Times New Roman"/>
          <w:sz w:val="24"/>
          <w:szCs w:val="24"/>
        </w:rPr>
        <w:t xml:space="preserve"> 2020. Pada </w:t>
      </w:r>
      <w:proofErr w:type="spellStart"/>
      <w:r w:rsidRPr="00A04D3A">
        <w:rPr>
          <w:rFonts w:ascii="Times New Roman" w:hAnsi="Times New Roman" w:cs="Times New Roman"/>
          <w:sz w:val="24"/>
          <w:szCs w:val="24"/>
        </w:rPr>
        <w:t>tahun</w:t>
      </w:r>
      <w:proofErr w:type="spellEnd"/>
      <w:r w:rsidRPr="00A04D3A">
        <w:rPr>
          <w:rFonts w:ascii="Times New Roman" w:hAnsi="Times New Roman" w:cs="Times New Roman"/>
          <w:sz w:val="24"/>
          <w:szCs w:val="24"/>
        </w:rPr>
        <w:t xml:space="preserve"> 2019 </w:t>
      </w:r>
      <w:proofErr w:type="spellStart"/>
      <w:r w:rsidRPr="00A04D3A">
        <w:rPr>
          <w:rFonts w:ascii="Times New Roman" w:hAnsi="Times New Roman" w:cs="Times New Roman"/>
          <w:sz w:val="24"/>
          <w:szCs w:val="24"/>
        </w:rPr>
        <w:t>Fabelio</w:t>
      </w:r>
      <w:proofErr w:type="spellEnd"/>
      <w:r w:rsidRPr="00A04D3A">
        <w:rPr>
          <w:rFonts w:ascii="Times New Roman" w:hAnsi="Times New Roman" w:cs="Times New Roman"/>
          <w:sz w:val="24"/>
          <w:szCs w:val="24"/>
        </w:rPr>
        <w:t xml:space="preserve"> </w:t>
      </w:r>
      <w:proofErr w:type="spellStart"/>
      <w:r w:rsidRPr="00A04D3A">
        <w:rPr>
          <w:rFonts w:ascii="Times New Roman" w:hAnsi="Times New Roman" w:cs="Times New Roman"/>
          <w:sz w:val="24"/>
          <w:szCs w:val="24"/>
        </w:rPr>
        <w:t>Naripan</w:t>
      </w:r>
      <w:proofErr w:type="spellEnd"/>
      <w:r w:rsidRPr="00A04D3A">
        <w:rPr>
          <w:rFonts w:ascii="Times New Roman" w:hAnsi="Times New Roman" w:cs="Times New Roman"/>
          <w:sz w:val="24"/>
          <w:szCs w:val="24"/>
        </w:rPr>
        <w:t xml:space="preserve"> </w:t>
      </w:r>
      <w:proofErr w:type="spellStart"/>
      <w:r w:rsidRPr="00A04D3A">
        <w:rPr>
          <w:rFonts w:ascii="Times New Roman" w:hAnsi="Times New Roman" w:cs="Times New Roman"/>
          <w:sz w:val="24"/>
          <w:szCs w:val="24"/>
        </w:rPr>
        <w:t>mengalami</w:t>
      </w:r>
      <w:proofErr w:type="spellEnd"/>
      <w:r w:rsidRPr="00A04D3A">
        <w:rPr>
          <w:rFonts w:ascii="Times New Roman" w:hAnsi="Times New Roman" w:cs="Times New Roman"/>
          <w:sz w:val="24"/>
          <w:szCs w:val="24"/>
        </w:rPr>
        <w:t xml:space="preserve"> </w:t>
      </w:r>
      <w:proofErr w:type="spellStart"/>
      <w:r w:rsidRPr="00A04D3A">
        <w:rPr>
          <w:rFonts w:ascii="Times New Roman" w:hAnsi="Times New Roman" w:cs="Times New Roman"/>
          <w:sz w:val="24"/>
          <w:szCs w:val="24"/>
        </w:rPr>
        <w:t>penurunan</w:t>
      </w:r>
      <w:proofErr w:type="spellEnd"/>
      <w:r w:rsidRPr="00A04D3A">
        <w:rPr>
          <w:rFonts w:ascii="Times New Roman" w:hAnsi="Times New Roman" w:cs="Times New Roman"/>
          <w:sz w:val="24"/>
          <w:szCs w:val="24"/>
        </w:rPr>
        <w:t xml:space="preserve"> </w:t>
      </w:r>
      <w:proofErr w:type="spellStart"/>
      <w:r w:rsidRPr="00A04D3A">
        <w:rPr>
          <w:rFonts w:ascii="Times New Roman" w:hAnsi="Times New Roman" w:cs="Times New Roman"/>
          <w:sz w:val="24"/>
          <w:szCs w:val="24"/>
        </w:rPr>
        <w:t>pendapatan</w:t>
      </w:r>
      <w:proofErr w:type="spellEnd"/>
      <w:r w:rsidRPr="00A04D3A">
        <w:rPr>
          <w:rFonts w:ascii="Times New Roman" w:hAnsi="Times New Roman" w:cs="Times New Roman"/>
          <w:sz w:val="24"/>
          <w:szCs w:val="24"/>
        </w:rPr>
        <w:t xml:space="preserve"> </w:t>
      </w:r>
      <w:proofErr w:type="spellStart"/>
      <w:r w:rsidRPr="00A04D3A">
        <w:rPr>
          <w:rFonts w:ascii="Times New Roman" w:hAnsi="Times New Roman" w:cs="Times New Roman"/>
          <w:sz w:val="24"/>
          <w:szCs w:val="24"/>
        </w:rPr>
        <w:t>sebesar</w:t>
      </w:r>
      <w:proofErr w:type="spellEnd"/>
      <w:r w:rsidRPr="00A04D3A">
        <w:rPr>
          <w:rFonts w:ascii="Times New Roman" w:hAnsi="Times New Roman" w:cs="Times New Roman"/>
          <w:sz w:val="24"/>
          <w:szCs w:val="24"/>
        </w:rPr>
        <w:t xml:space="preserve"> </w:t>
      </w:r>
      <w:proofErr w:type="spellStart"/>
      <w:r w:rsidRPr="00A04D3A">
        <w:rPr>
          <w:rFonts w:ascii="Times New Roman" w:hAnsi="Times New Roman" w:cs="Times New Roman"/>
          <w:sz w:val="24"/>
          <w:szCs w:val="24"/>
        </w:rPr>
        <w:t>Rp</w:t>
      </w:r>
      <w:proofErr w:type="spellEnd"/>
      <w:r w:rsidRPr="00A04D3A">
        <w:rPr>
          <w:rFonts w:ascii="Times New Roman" w:hAnsi="Times New Roman" w:cs="Times New Roman"/>
          <w:sz w:val="24"/>
          <w:szCs w:val="24"/>
        </w:rPr>
        <w:t xml:space="preserve">. 2.032.035.417 dan pada </w:t>
      </w:r>
      <w:proofErr w:type="spellStart"/>
      <w:r w:rsidRPr="00A04D3A">
        <w:rPr>
          <w:rFonts w:ascii="Times New Roman" w:hAnsi="Times New Roman" w:cs="Times New Roman"/>
          <w:sz w:val="24"/>
          <w:szCs w:val="24"/>
        </w:rPr>
        <w:t>tahun</w:t>
      </w:r>
      <w:proofErr w:type="spellEnd"/>
      <w:r w:rsidRPr="00A04D3A">
        <w:rPr>
          <w:rFonts w:ascii="Times New Roman" w:hAnsi="Times New Roman" w:cs="Times New Roman"/>
          <w:sz w:val="24"/>
          <w:szCs w:val="24"/>
        </w:rPr>
        <w:t xml:space="preserve"> 2020 </w:t>
      </w:r>
      <w:proofErr w:type="spellStart"/>
      <w:r w:rsidRPr="00A04D3A">
        <w:rPr>
          <w:rFonts w:ascii="Times New Roman" w:hAnsi="Times New Roman" w:cs="Times New Roman"/>
          <w:sz w:val="24"/>
          <w:szCs w:val="24"/>
        </w:rPr>
        <w:t>mengalami</w:t>
      </w:r>
      <w:proofErr w:type="spellEnd"/>
      <w:r w:rsidRPr="00A04D3A">
        <w:rPr>
          <w:rFonts w:ascii="Times New Roman" w:hAnsi="Times New Roman" w:cs="Times New Roman"/>
          <w:sz w:val="24"/>
          <w:szCs w:val="24"/>
        </w:rPr>
        <w:t xml:space="preserve"> </w:t>
      </w:r>
      <w:proofErr w:type="spellStart"/>
      <w:r w:rsidRPr="00A04D3A">
        <w:rPr>
          <w:rFonts w:ascii="Times New Roman" w:hAnsi="Times New Roman" w:cs="Times New Roman"/>
          <w:sz w:val="24"/>
          <w:szCs w:val="24"/>
        </w:rPr>
        <w:t>penurunan</w:t>
      </w:r>
      <w:proofErr w:type="spellEnd"/>
      <w:r w:rsidRPr="00A04D3A">
        <w:rPr>
          <w:rFonts w:ascii="Times New Roman" w:hAnsi="Times New Roman" w:cs="Times New Roman"/>
          <w:sz w:val="24"/>
          <w:szCs w:val="24"/>
        </w:rPr>
        <w:t xml:space="preserve"> </w:t>
      </w:r>
      <w:proofErr w:type="spellStart"/>
      <w:r w:rsidRPr="00A04D3A">
        <w:rPr>
          <w:rFonts w:ascii="Times New Roman" w:hAnsi="Times New Roman" w:cs="Times New Roman"/>
          <w:sz w:val="24"/>
          <w:szCs w:val="24"/>
        </w:rPr>
        <w:t>kembali</w:t>
      </w:r>
      <w:proofErr w:type="spellEnd"/>
      <w:r w:rsidRPr="00A04D3A">
        <w:rPr>
          <w:rFonts w:ascii="Times New Roman" w:hAnsi="Times New Roman" w:cs="Times New Roman"/>
          <w:sz w:val="24"/>
          <w:szCs w:val="24"/>
        </w:rPr>
        <w:t xml:space="preserve"> </w:t>
      </w:r>
      <w:proofErr w:type="spellStart"/>
      <w:r w:rsidRPr="00A04D3A">
        <w:rPr>
          <w:rFonts w:ascii="Times New Roman" w:hAnsi="Times New Roman" w:cs="Times New Roman"/>
          <w:sz w:val="24"/>
          <w:szCs w:val="24"/>
        </w:rPr>
        <w:t>sebesar</w:t>
      </w:r>
      <w:proofErr w:type="spellEnd"/>
      <w:r w:rsidRPr="00A04D3A">
        <w:rPr>
          <w:rFonts w:ascii="Times New Roman" w:hAnsi="Times New Roman" w:cs="Times New Roman"/>
          <w:sz w:val="24"/>
          <w:szCs w:val="24"/>
        </w:rPr>
        <w:t xml:space="preserve"> </w:t>
      </w:r>
      <w:proofErr w:type="spellStart"/>
      <w:r w:rsidRPr="00A04D3A">
        <w:rPr>
          <w:rFonts w:ascii="Times New Roman" w:hAnsi="Times New Roman" w:cs="Times New Roman"/>
          <w:sz w:val="24"/>
          <w:szCs w:val="24"/>
        </w:rPr>
        <w:t>Rp</w:t>
      </w:r>
      <w:proofErr w:type="spellEnd"/>
      <w:r w:rsidRPr="00A04D3A">
        <w:rPr>
          <w:rFonts w:ascii="Times New Roman" w:hAnsi="Times New Roman" w:cs="Times New Roman"/>
          <w:sz w:val="24"/>
          <w:szCs w:val="24"/>
        </w:rPr>
        <w:t>. 1.937.730.625.</w:t>
      </w:r>
    </w:p>
    <w:p w14:paraId="6E320A9F" w14:textId="77777777" w:rsidR="00996AE6" w:rsidRPr="00A04D3A" w:rsidRDefault="00996AE6" w:rsidP="00996AE6">
      <w:pPr>
        <w:pStyle w:val="ListParagraph"/>
        <w:numPr>
          <w:ilvl w:val="0"/>
          <w:numId w:val="28"/>
        </w:numPr>
        <w:spacing w:after="0" w:line="48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di </w:t>
      </w:r>
      <w:r w:rsidRPr="00376AC1">
        <w:rPr>
          <w:rFonts w:ascii="Times New Roman" w:hAnsi="Times New Roman" w:cs="Times New Roman"/>
          <w:sz w:val="24"/>
          <w:szCs w:val="24"/>
        </w:rPr>
        <w:t xml:space="preserve">google </w:t>
      </w:r>
      <w:proofErr w:type="spellStart"/>
      <w:r w:rsidRPr="00376AC1">
        <w:rPr>
          <w:rFonts w:ascii="Times New Roman" w:hAnsi="Times New Roman" w:cs="Times New Roman"/>
          <w:sz w:val="24"/>
          <w:szCs w:val="24"/>
        </w:rPr>
        <w:t>reveiew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w:t>
      </w:r>
    </w:p>
    <w:p w14:paraId="10CE60FD" w14:textId="77777777" w:rsidR="00996AE6" w:rsidRPr="00A04D3A" w:rsidRDefault="00996AE6" w:rsidP="00996AE6">
      <w:pPr>
        <w:pStyle w:val="ListParagraph"/>
        <w:numPr>
          <w:ilvl w:val="0"/>
          <w:numId w:val="28"/>
        </w:numPr>
        <w:spacing w:after="0" w:line="48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sidRPr="00A04D3A">
        <w:rPr>
          <w:rFonts w:ascii="Times New Roman" w:hAnsi="Times New Roman" w:cs="Times New Roman"/>
          <w:sz w:val="24"/>
          <w:szCs w:val="24"/>
        </w:rPr>
        <w:t>sigap</w:t>
      </w:r>
      <w:proofErr w:type="spellEnd"/>
      <w:r w:rsidRPr="00A04D3A">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ramahnya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Fabelio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Naripan</w:t>
      </w:r>
      <w:proofErr w:type="spellEnd"/>
      <w:r>
        <w:rPr>
          <w:rFonts w:ascii="Times New Roman" w:hAnsi="Times New Roman" w:cs="Times New Roman"/>
          <w:sz w:val="24"/>
          <w:szCs w:val="24"/>
        </w:rPr>
        <w:t xml:space="preserve"> Bandung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maksimal</w:t>
      </w:r>
      <w:proofErr w:type="spellEnd"/>
    </w:p>
    <w:p w14:paraId="586B7AB0" w14:textId="77777777" w:rsidR="00996AE6" w:rsidRPr="00A04D3A" w:rsidRDefault="00996AE6" w:rsidP="00996AE6">
      <w:pPr>
        <w:pStyle w:val="ListParagraph"/>
        <w:numPr>
          <w:ilvl w:val="0"/>
          <w:numId w:val="28"/>
        </w:numPr>
        <w:spacing w:after="0" w:line="480" w:lineRule="auto"/>
        <w:ind w:left="360"/>
        <w:jc w:val="both"/>
        <w:rPr>
          <w:rFonts w:ascii="Times New Roman" w:hAnsi="Times New Roman" w:cs="Times New Roman"/>
          <w:sz w:val="24"/>
          <w:szCs w:val="24"/>
        </w:rPr>
      </w:pPr>
      <w:proofErr w:type="spellStart"/>
      <w:r w:rsidRPr="00A04D3A">
        <w:rPr>
          <w:rFonts w:ascii="Times New Roman" w:hAnsi="Times New Roman" w:cs="Times New Roman"/>
          <w:sz w:val="24"/>
          <w:szCs w:val="24"/>
        </w:rPr>
        <w:t>Sulitnya</w:t>
      </w:r>
      <w:proofErr w:type="spellEnd"/>
      <w:r w:rsidRPr="00A04D3A">
        <w:rPr>
          <w:rFonts w:ascii="Times New Roman" w:hAnsi="Times New Roman" w:cs="Times New Roman"/>
          <w:sz w:val="24"/>
          <w:szCs w:val="24"/>
        </w:rPr>
        <w:t xml:space="preserve"> </w:t>
      </w:r>
      <w:proofErr w:type="spellStart"/>
      <w:r w:rsidRPr="00A04D3A">
        <w:rPr>
          <w:rFonts w:ascii="Times New Roman" w:hAnsi="Times New Roman" w:cs="Times New Roman"/>
          <w:sz w:val="24"/>
          <w:szCs w:val="24"/>
        </w:rPr>
        <w:t>konsumen</w:t>
      </w:r>
      <w:proofErr w:type="spellEnd"/>
      <w:r w:rsidRPr="00A04D3A">
        <w:rPr>
          <w:rFonts w:ascii="Times New Roman" w:hAnsi="Times New Roman" w:cs="Times New Roman"/>
          <w:sz w:val="24"/>
          <w:szCs w:val="24"/>
        </w:rPr>
        <w:t xml:space="preserve"> </w:t>
      </w:r>
      <w:proofErr w:type="spellStart"/>
      <w:r w:rsidRPr="00A04D3A">
        <w:rPr>
          <w:rFonts w:ascii="Times New Roman" w:hAnsi="Times New Roman" w:cs="Times New Roman"/>
          <w:sz w:val="24"/>
          <w:szCs w:val="24"/>
        </w:rPr>
        <w:t>dalam</w:t>
      </w:r>
      <w:proofErr w:type="spellEnd"/>
      <w:r w:rsidRPr="00A04D3A">
        <w:rPr>
          <w:rFonts w:ascii="Times New Roman" w:hAnsi="Times New Roman" w:cs="Times New Roman"/>
          <w:sz w:val="24"/>
          <w:szCs w:val="24"/>
        </w:rPr>
        <w:t xml:space="preserve"> </w:t>
      </w:r>
      <w:proofErr w:type="spellStart"/>
      <w:r w:rsidRPr="00A04D3A">
        <w:rPr>
          <w:rFonts w:ascii="Times New Roman" w:hAnsi="Times New Roman" w:cs="Times New Roman"/>
          <w:sz w:val="24"/>
          <w:szCs w:val="24"/>
        </w:rPr>
        <w:t>berkomunikasi</w:t>
      </w:r>
      <w:proofErr w:type="spellEnd"/>
      <w:r w:rsidRPr="00A04D3A">
        <w:rPr>
          <w:rFonts w:ascii="Times New Roman" w:hAnsi="Times New Roman" w:cs="Times New Roman"/>
          <w:sz w:val="24"/>
          <w:szCs w:val="24"/>
        </w:rPr>
        <w:t xml:space="preserve"> </w:t>
      </w:r>
      <w:proofErr w:type="spellStart"/>
      <w:r w:rsidRPr="00A04D3A">
        <w:rPr>
          <w:rFonts w:ascii="Times New Roman" w:hAnsi="Times New Roman" w:cs="Times New Roman"/>
          <w:sz w:val="24"/>
          <w:szCs w:val="24"/>
        </w:rPr>
        <w:t>dengan</w:t>
      </w:r>
      <w:proofErr w:type="spellEnd"/>
      <w:r w:rsidRPr="00A04D3A">
        <w:rPr>
          <w:rFonts w:ascii="Times New Roman" w:hAnsi="Times New Roman" w:cs="Times New Roman"/>
          <w:sz w:val="24"/>
          <w:szCs w:val="24"/>
        </w:rPr>
        <w:t xml:space="preserve"> </w:t>
      </w:r>
      <w:proofErr w:type="spellStart"/>
      <w:r w:rsidRPr="00A04D3A">
        <w:rPr>
          <w:rFonts w:ascii="Times New Roman" w:hAnsi="Times New Roman" w:cs="Times New Roman"/>
          <w:sz w:val="24"/>
          <w:szCs w:val="24"/>
        </w:rPr>
        <w:t>karyawan</w:t>
      </w:r>
      <w:proofErr w:type="spellEnd"/>
      <w:r w:rsidRPr="00A04D3A">
        <w:rPr>
          <w:rFonts w:ascii="Times New Roman" w:hAnsi="Times New Roman" w:cs="Times New Roman"/>
          <w:sz w:val="24"/>
          <w:szCs w:val="24"/>
        </w:rPr>
        <w:t xml:space="preserve"> </w:t>
      </w:r>
      <w:proofErr w:type="spellStart"/>
      <w:r w:rsidRPr="00A04D3A">
        <w:rPr>
          <w:rFonts w:ascii="Times New Roman" w:hAnsi="Times New Roman" w:cs="Times New Roman"/>
          <w:sz w:val="24"/>
          <w:szCs w:val="24"/>
        </w:rPr>
        <w:t>Fabelio</w:t>
      </w:r>
      <w:proofErr w:type="spellEnd"/>
      <w:r w:rsidRPr="00A04D3A">
        <w:rPr>
          <w:rFonts w:ascii="Times New Roman" w:hAnsi="Times New Roman" w:cs="Times New Roman"/>
          <w:sz w:val="24"/>
          <w:szCs w:val="24"/>
        </w:rPr>
        <w:t xml:space="preserve"> </w:t>
      </w:r>
      <w:proofErr w:type="spellStart"/>
      <w:r w:rsidRPr="00A04D3A">
        <w:rPr>
          <w:rFonts w:ascii="Times New Roman" w:hAnsi="Times New Roman" w:cs="Times New Roman"/>
          <w:sz w:val="24"/>
          <w:szCs w:val="24"/>
        </w:rPr>
        <w:t>Naripan</w:t>
      </w:r>
      <w:proofErr w:type="spellEnd"/>
      <w:r w:rsidRPr="00A04D3A">
        <w:rPr>
          <w:rFonts w:ascii="Times New Roman" w:hAnsi="Times New Roman" w:cs="Times New Roman"/>
          <w:sz w:val="24"/>
          <w:szCs w:val="24"/>
        </w:rPr>
        <w:t xml:space="preserve"> Bandung pada </w:t>
      </w:r>
      <w:proofErr w:type="spellStart"/>
      <w:r w:rsidRPr="00A04D3A">
        <w:rPr>
          <w:rFonts w:ascii="Times New Roman" w:hAnsi="Times New Roman" w:cs="Times New Roman"/>
          <w:sz w:val="24"/>
          <w:szCs w:val="24"/>
        </w:rPr>
        <w:t>saat</w:t>
      </w:r>
      <w:proofErr w:type="spellEnd"/>
      <w:r w:rsidRPr="00A04D3A">
        <w:rPr>
          <w:rFonts w:ascii="Times New Roman" w:hAnsi="Times New Roman" w:cs="Times New Roman"/>
          <w:sz w:val="24"/>
          <w:szCs w:val="24"/>
        </w:rPr>
        <w:t xml:space="preserve"> </w:t>
      </w:r>
      <w:proofErr w:type="spellStart"/>
      <w:r w:rsidRPr="00A04D3A">
        <w:rPr>
          <w:rFonts w:ascii="Times New Roman" w:hAnsi="Times New Roman" w:cs="Times New Roman"/>
          <w:sz w:val="24"/>
          <w:szCs w:val="24"/>
        </w:rPr>
        <w:t>memerlukan</w:t>
      </w:r>
      <w:proofErr w:type="spellEnd"/>
      <w:r w:rsidRPr="00A04D3A">
        <w:rPr>
          <w:rFonts w:ascii="Times New Roman" w:hAnsi="Times New Roman" w:cs="Times New Roman"/>
          <w:sz w:val="24"/>
          <w:szCs w:val="24"/>
        </w:rPr>
        <w:t xml:space="preserve"> </w:t>
      </w:r>
      <w:proofErr w:type="spellStart"/>
      <w:r w:rsidRPr="00A04D3A">
        <w:rPr>
          <w:rFonts w:ascii="Times New Roman" w:hAnsi="Times New Roman" w:cs="Times New Roman"/>
          <w:sz w:val="24"/>
          <w:szCs w:val="24"/>
        </w:rPr>
        <w:t>suatu</w:t>
      </w:r>
      <w:proofErr w:type="spellEnd"/>
      <w:r w:rsidRPr="00A04D3A">
        <w:rPr>
          <w:rFonts w:ascii="Times New Roman" w:hAnsi="Times New Roman" w:cs="Times New Roman"/>
          <w:sz w:val="24"/>
          <w:szCs w:val="24"/>
        </w:rPr>
        <w:t xml:space="preserve"> </w:t>
      </w:r>
      <w:proofErr w:type="spellStart"/>
      <w:r w:rsidRPr="00A04D3A">
        <w:rPr>
          <w:rFonts w:ascii="Times New Roman" w:hAnsi="Times New Roman" w:cs="Times New Roman"/>
          <w:sz w:val="24"/>
          <w:szCs w:val="24"/>
        </w:rPr>
        <w:t>produk</w:t>
      </w:r>
      <w:proofErr w:type="spellEnd"/>
    </w:p>
    <w:p w14:paraId="2E4E954B" w14:textId="77777777" w:rsidR="00996AE6" w:rsidRPr="00A04D3A" w:rsidRDefault="00996AE6" w:rsidP="00996AE6">
      <w:pPr>
        <w:pStyle w:val="ListParagraph"/>
        <w:numPr>
          <w:ilvl w:val="0"/>
          <w:numId w:val="28"/>
        </w:numPr>
        <w:spacing w:after="0" w:line="480" w:lineRule="auto"/>
        <w:ind w:left="360"/>
        <w:jc w:val="both"/>
        <w:rPr>
          <w:rFonts w:ascii="Times New Roman" w:hAnsi="Times New Roman" w:cs="Times New Roman"/>
          <w:sz w:val="24"/>
          <w:szCs w:val="24"/>
        </w:rPr>
      </w:pPr>
      <w:proofErr w:type="spellStart"/>
      <w:r w:rsidRPr="00A04D3A">
        <w:rPr>
          <w:rFonts w:ascii="Times New Roman" w:hAnsi="Times New Roman" w:cs="Times New Roman"/>
          <w:sz w:val="24"/>
          <w:szCs w:val="24"/>
        </w:rPr>
        <w:t>Menurunnya</w:t>
      </w:r>
      <w:proofErr w:type="spellEnd"/>
      <w:r w:rsidRPr="00A04D3A">
        <w:rPr>
          <w:rFonts w:ascii="Times New Roman" w:hAnsi="Times New Roman" w:cs="Times New Roman"/>
          <w:sz w:val="24"/>
          <w:szCs w:val="24"/>
        </w:rPr>
        <w:t xml:space="preserve"> </w:t>
      </w:r>
      <w:proofErr w:type="spellStart"/>
      <w:r w:rsidRPr="00A04D3A">
        <w:rPr>
          <w:rFonts w:ascii="Times New Roman" w:hAnsi="Times New Roman" w:cs="Times New Roman"/>
          <w:sz w:val="24"/>
          <w:szCs w:val="24"/>
        </w:rPr>
        <w:t>kualitas</w:t>
      </w:r>
      <w:proofErr w:type="spellEnd"/>
      <w:r w:rsidRPr="00A04D3A">
        <w:rPr>
          <w:rFonts w:ascii="Times New Roman" w:hAnsi="Times New Roman" w:cs="Times New Roman"/>
          <w:sz w:val="24"/>
          <w:szCs w:val="24"/>
        </w:rPr>
        <w:t xml:space="preserve"> </w:t>
      </w:r>
      <w:proofErr w:type="spellStart"/>
      <w:r w:rsidRPr="00A04D3A">
        <w:rPr>
          <w:rFonts w:ascii="Times New Roman" w:hAnsi="Times New Roman" w:cs="Times New Roman"/>
          <w:sz w:val="24"/>
          <w:szCs w:val="24"/>
        </w:rPr>
        <w:t>produk</w:t>
      </w:r>
      <w:proofErr w:type="spellEnd"/>
      <w:r w:rsidRPr="00A04D3A">
        <w:rPr>
          <w:rFonts w:ascii="Times New Roman" w:hAnsi="Times New Roman" w:cs="Times New Roman"/>
          <w:sz w:val="24"/>
          <w:szCs w:val="24"/>
        </w:rPr>
        <w:t xml:space="preserve"> yang </w:t>
      </w:r>
      <w:proofErr w:type="spellStart"/>
      <w:r w:rsidRPr="00A04D3A">
        <w:rPr>
          <w:rFonts w:ascii="Times New Roman" w:hAnsi="Times New Roman" w:cs="Times New Roman"/>
          <w:sz w:val="24"/>
          <w:szCs w:val="24"/>
        </w:rPr>
        <w:t>dimiliki</w:t>
      </w:r>
      <w:proofErr w:type="spellEnd"/>
      <w:r w:rsidRPr="00A04D3A">
        <w:rPr>
          <w:rFonts w:ascii="Times New Roman" w:hAnsi="Times New Roman" w:cs="Times New Roman"/>
          <w:sz w:val="24"/>
          <w:szCs w:val="24"/>
        </w:rPr>
        <w:t xml:space="preserve"> oleh </w:t>
      </w:r>
      <w:proofErr w:type="spellStart"/>
      <w:r w:rsidRPr="00A04D3A">
        <w:rPr>
          <w:rFonts w:ascii="Times New Roman" w:hAnsi="Times New Roman" w:cs="Times New Roman"/>
          <w:sz w:val="24"/>
          <w:szCs w:val="24"/>
        </w:rPr>
        <w:t>Fabelio</w:t>
      </w:r>
      <w:proofErr w:type="spellEnd"/>
      <w:r w:rsidRPr="00A04D3A">
        <w:rPr>
          <w:rFonts w:ascii="Times New Roman" w:hAnsi="Times New Roman" w:cs="Times New Roman"/>
          <w:sz w:val="24"/>
          <w:szCs w:val="24"/>
        </w:rPr>
        <w:t xml:space="preserve"> </w:t>
      </w:r>
      <w:proofErr w:type="spellStart"/>
      <w:r w:rsidRPr="00A04D3A">
        <w:rPr>
          <w:rFonts w:ascii="Times New Roman" w:hAnsi="Times New Roman" w:cs="Times New Roman"/>
          <w:sz w:val="24"/>
          <w:szCs w:val="24"/>
        </w:rPr>
        <w:t>Naripan</w:t>
      </w:r>
      <w:proofErr w:type="spellEnd"/>
      <w:r w:rsidRPr="00A04D3A">
        <w:rPr>
          <w:rFonts w:ascii="Times New Roman" w:hAnsi="Times New Roman" w:cs="Times New Roman"/>
          <w:sz w:val="24"/>
          <w:szCs w:val="24"/>
        </w:rPr>
        <w:t xml:space="preserve"> Bandung</w:t>
      </w:r>
    </w:p>
    <w:p w14:paraId="17C2328B" w14:textId="77777777" w:rsidR="00996AE6" w:rsidRPr="00A04D3A" w:rsidRDefault="00996AE6" w:rsidP="00996AE6">
      <w:pPr>
        <w:pStyle w:val="ListParagraph"/>
        <w:numPr>
          <w:ilvl w:val="0"/>
          <w:numId w:val="28"/>
        </w:numPr>
        <w:spacing w:after="0" w:line="48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quality control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Fabelio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Naripan</w:t>
      </w:r>
      <w:proofErr w:type="spellEnd"/>
      <w:r>
        <w:rPr>
          <w:rFonts w:ascii="Times New Roman" w:hAnsi="Times New Roman" w:cs="Times New Roman"/>
          <w:sz w:val="24"/>
          <w:szCs w:val="24"/>
        </w:rPr>
        <w:t xml:space="preserve"> Bandung </w:t>
      </w:r>
      <w:proofErr w:type="spellStart"/>
      <w:r w:rsidRPr="00A04D3A">
        <w:rPr>
          <w:rFonts w:ascii="Times New Roman" w:hAnsi="Times New Roman" w:cs="Times New Roman"/>
          <w:sz w:val="24"/>
          <w:szCs w:val="24"/>
        </w:rPr>
        <w:t>masih</w:t>
      </w:r>
      <w:proofErr w:type="spellEnd"/>
      <w:r w:rsidRPr="00A04D3A">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w:t>
      </w:r>
    </w:p>
    <w:p w14:paraId="1019BF3D" w14:textId="77777777" w:rsidR="00996AE6" w:rsidRPr="00A04D3A" w:rsidRDefault="00996AE6" w:rsidP="00996AE6">
      <w:pPr>
        <w:pStyle w:val="ListParagraph"/>
        <w:numPr>
          <w:ilvl w:val="0"/>
          <w:numId w:val="28"/>
        </w:numPr>
        <w:spacing w:after="0" w:line="480" w:lineRule="auto"/>
        <w:ind w:left="360"/>
        <w:jc w:val="both"/>
        <w:rPr>
          <w:rFonts w:ascii="Times New Roman" w:hAnsi="Times New Roman" w:cs="Times New Roman"/>
          <w:sz w:val="24"/>
          <w:szCs w:val="24"/>
        </w:rPr>
      </w:pPr>
      <w:proofErr w:type="spellStart"/>
      <w:r w:rsidRPr="00A04D3A">
        <w:rPr>
          <w:rFonts w:ascii="Times New Roman" w:hAnsi="Times New Roman" w:cs="Times New Roman"/>
          <w:sz w:val="24"/>
          <w:szCs w:val="24"/>
        </w:rPr>
        <w:t>Adanya</w:t>
      </w:r>
      <w:proofErr w:type="spellEnd"/>
      <w:r w:rsidRPr="00A04D3A">
        <w:rPr>
          <w:rFonts w:ascii="Times New Roman" w:hAnsi="Times New Roman" w:cs="Times New Roman"/>
          <w:sz w:val="24"/>
          <w:szCs w:val="24"/>
        </w:rPr>
        <w:t xml:space="preserve"> </w:t>
      </w:r>
      <w:proofErr w:type="spellStart"/>
      <w:r w:rsidRPr="00A04D3A">
        <w:rPr>
          <w:rFonts w:ascii="Times New Roman" w:hAnsi="Times New Roman" w:cs="Times New Roman"/>
          <w:sz w:val="24"/>
          <w:szCs w:val="24"/>
        </w:rPr>
        <w:t>ketidakpuasan</w:t>
      </w:r>
      <w:proofErr w:type="spellEnd"/>
      <w:r w:rsidRPr="00A04D3A">
        <w:rPr>
          <w:rFonts w:ascii="Times New Roman" w:hAnsi="Times New Roman" w:cs="Times New Roman"/>
          <w:sz w:val="24"/>
          <w:szCs w:val="24"/>
        </w:rPr>
        <w:t xml:space="preserve"> </w:t>
      </w:r>
      <w:proofErr w:type="spellStart"/>
      <w:r w:rsidRPr="00A04D3A">
        <w:rPr>
          <w:rFonts w:ascii="Times New Roman" w:hAnsi="Times New Roman" w:cs="Times New Roman"/>
          <w:sz w:val="24"/>
          <w:szCs w:val="24"/>
        </w:rPr>
        <w:t>konsumen</w:t>
      </w:r>
      <w:proofErr w:type="spellEnd"/>
      <w:r w:rsidRPr="00A04D3A">
        <w:rPr>
          <w:rFonts w:ascii="Times New Roman" w:hAnsi="Times New Roman" w:cs="Times New Roman"/>
          <w:sz w:val="24"/>
          <w:szCs w:val="24"/>
        </w:rPr>
        <w:t xml:space="preserve"> </w:t>
      </w:r>
      <w:proofErr w:type="spellStart"/>
      <w:r w:rsidRPr="00A04D3A">
        <w:rPr>
          <w:rFonts w:ascii="Times New Roman" w:hAnsi="Times New Roman" w:cs="Times New Roman"/>
          <w:sz w:val="24"/>
          <w:szCs w:val="24"/>
        </w:rPr>
        <w:t>dalam</w:t>
      </w:r>
      <w:proofErr w:type="spellEnd"/>
      <w:r w:rsidRPr="00A04D3A">
        <w:rPr>
          <w:rFonts w:ascii="Times New Roman" w:hAnsi="Times New Roman" w:cs="Times New Roman"/>
          <w:sz w:val="24"/>
          <w:szCs w:val="24"/>
        </w:rPr>
        <w:t xml:space="preserve"> </w:t>
      </w:r>
      <w:proofErr w:type="spellStart"/>
      <w:r w:rsidRPr="00A04D3A">
        <w:rPr>
          <w:rFonts w:ascii="Times New Roman" w:hAnsi="Times New Roman" w:cs="Times New Roman"/>
          <w:sz w:val="24"/>
          <w:szCs w:val="24"/>
        </w:rPr>
        <w:t>melakukan</w:t>
      </w:r>
      <w:proofErr w:type="spellEnd"/>
      <w:r w:rsidRPr="00A04D3A">
        <w:rPr>
          <w:rFonts w:ascii="Times New Roman" w:hAnsi="Times New Roman" w:cs="Times New Roman"/>
          <w:sz w:val="24"/>
          <w:szCs w:val="24"/>
        </w:rPr>
        <w:t xml:space="preserve"> </w:t>
      </w:r>
      <w:proofErr w:type="spellStart"/>
      <w:r w:rsidRPr="00A04D3A">
        <w:rPr>
          <w:rFonts w:ascii="Times New Roman" w:hAnsi="Times New Roman" w:cs="Times New Roman"/>
          <w:sz w:val="24"/>
          <w:szCs w:val="24"/>
        </w:rPr>
        <w:t>pembelian</w:t>
      </w:r>
      <w:proofErr w:type="spellEnd"/>
      <w:r w:rsidRPr="00A04D3A">
        <w:rPr>
          <w:rFonts w:ascii="Times New Roman" w:hAnsi="Times New Roman" w:cs="Times New Roman"/>
          <w:sz w:val="24"/>
          <w:szCs w:val="24"/>
        </w:rPr>
        <w:t xml:space="preserve"> </w:t>
      </w:r>
      <w:proofErr w:type="spellStart"/>
      <w:r w:rsidRPr="00A04D3A">
        <w:rPr>
          <w:rFonts w:ascii="Times New Roman" w:hAnsi="Times New Roman" w:cs="Times New Roman"/>
          <w:sz w:val="24"/>
          <w:szCs w:val="24"/>
        </w:rPr>
        <w:t>ulang</w:t>
      </w:r>
      <w:proofErr w:type="spellEnd"/>
      <w:r w:rsidRPr="00A04D3A">
        <w:rPr>
          <w:rFonts w:ascii="Times New Roman" w:hAnsi="Times New Roman" w:cs="Times New Roman"/>
          <w:sz w:val="24"/>
          <w:szCs w:val="24"/>
        </w:rPr>
        <w:t xml:space="preserve"> </w:t>
      </w:r>
      <w:proofErr w:type="spellStart"/>
      <w:r w:rsidRPr="00A04D3A">
        <w:rPr>
          <w:rFonts w:ascii="Times New Roman" w:hAnsi="Times New Roman" w:cs="Times New Roman"/>
          <w:sz w:val="24"/>
          <w:szCs w:val="24"/>
        </w:rPr>
        <w:t>produk</w:t>
      </w:r>
      <w:proofErr w:type="spellEnd"/>
      <w:r w:rsidRPr="00A04D3A">
        <w:rPr>
          <w:rFonts w:ascii="Times New Roman" w:hAnsi="Times New Roman" w:cs="Times New Roman"/>
          <w:sz w:val="24"/>
          <w:szCs w:val="24"/>
        </w:rPr>
        <w:t xml:space="preserve"> di </w:t>
      </w:r>
      <w:proofErr w:type="spellStart"/>
      <w:r w:rsidRPr="00A04D3A">
        <w:rPr>
          <w:rFonts w:ascii="Times New Roman" w:hAnsi="Times New Roman" w:cs="Times New Roman"/>
          <w:sz w:val="24"/>
          <w:szCs w:val="24"/>
        </w:rPr>
        <w:t>Fabelio</w:t>
      </w:r>
      <w:proofErr w:type="spellEnd"/>
      <w:r w:rsidRPr="00A04D3A">
        <w:rPr>
          <w:rFonts w:ascii="Times New Roman" w:hAnsi="Times New Roman" w:cs="Times New Roman"/>
          <w:sz w:val="24"/>
          <w:szCs w:val="24"/>
        </w:rPr>
        <w:t xml:space="preserve"> </w:t>
      </w:r>
      <w:proofErr w:type="spellStart"/>
      <w:r w:rsidRPr="00A04D3A">
        <w:rPr>
          <w:rFonts w:ascii="Times New Roman" w:hAnsi="Times New Roman" w:cs="Times New Roman"/>
          <w:sz w:val="24"/>
          <w:szCs w:val="24"/>
        </w:rPr>
        <w:t>Naripan</w:t>
      </w:r>
      <w:proofErr w:type="spellEnd"/>
      <w:r w:rsidRPr="00A04D3A">
        <w:rPr>
          <w:rFonts w:ascii="Times New Roman" w:hAnsi="Times New Roman" w:cs="Times New Roman"/>
          <w:sz w:val="24"/>
          <w:szCs w:val="24"/>
        </w:rPr>
        <w:t xml:space="preserve"> Bandung</w:t>
      </w:r>
    </w:p>
    <w:p w14:paraId="46CA383D" w14:textId="77777777" w:rsidR="00996AE6" w:rsidRPr="003C490C" w:rsidRDefault="00996AE6" w:rsidP="00996AE6">
      <w:pPr>
        <w:pStyle w:val="Heading2"/>
      </w:pPr>
      <w:bookmarkStart w:id="29" w:name="_Toc78778279"/>
      <w:bookmarkStart w:id="30" w:name="_Toc94114927"/>
      <w:r>
        <w:t xml:space="preserve">1.3  </w:t>
      </w:r>
      <w:r w:rsidRPr="003C490C">
        <w:t>Pembatasan Masalah</w:t>
      </w:r>
      <w:bookmarkEnd w:id="29"/>
      <w:bookmarkEnd w:id="30"/>
    </w:p>
    <w:p w14:paraId="56DC5506" w14:textId="77777777" w:rsidR="00996AE6" w:rsidRDefault="00996AE6" w:rsidP="00996AE6">
      <w:pPr>
        <w:spacing w:after="120" w:line="480" w:lineRule="auto"/>
        <w:ind w:firstLine="450"/>
        <w:jc w:val="both"/>
        <w:rPr>
          <w:rFonts w:ascii="Times New Roman" w:hAnsi="Times New Roman" w:cs="Times New Roman"/>
          <w:sz w:val="24"/>
          <w:szCs w:val="24"/>
        </w:rPr>
      </w:pPr>
      <w:proofErr w:type="spellStart"/>
      <w:r w:rsidRPr="003C490C">
        <w:rPr>
          <w:rFonts w:ascii="Times New Roman" w:hAnsi="Times New Roman" w:cs="Times New Roman"/>
          <w:sz w:val="24"/>
          <w:szCs w:val="24"/>
        </w:rPr>
        <w:t>Mengingat</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keterbatasan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waktu</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cakupan</w:t>
      </w:r>
      <w:proofErr w:type="spellEnd"/>
      <w:r w:rsidRPr="003C490C">
        <w:rPr>
          <w:rFonts w:ascii="Times New Roman" w:hAnsi="Times New Roman" w:cs="Times New Roman"/>
          <w:sz w:val="24"/>
          <w:szCs w:val="24"/>
        </w:rPr>
        <w:t xml:space="preserve"> dan </w:t>
      </w:r>
      <w:proofErr w:type="spellStart"/>
      <w:r w:rsidRPr="003C490C">
        <w:rPr>
          <w:rFonts w:ascii="Times New Roman" w:hAnsi="Times New Roman" w:cs="Times New Roman"/>
          <w:sz w:val="24"/>
          <w:szCs w:val="24"/>
        </w:rPr>
        <w:t>aktifitas</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penelitian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ini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hany</w:t>
      </w:r>
      <w:r>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layanan</w:t>
      </w:r>
      <w:proofErr w:type="spellEnd"/>
      <w:r w:rsidRPr="003C490C">
        <w:rPr>
          <w:rFonts w:ascii="Times New Roman" w:hAnsi="Times New Roman" w:cs="Times New Roman"/>
          <w:sz w:val="24"/>
          <w:szCs w:val="24"/>
        </w:rPr>
        <w:t xml:space="preserve"> dan </w:t>
      </w:r>
      <w:proofErr w:type="spellStart"/>
      <w:r w:rsidRPr="003C490C">
        <w:rPr>
          <w:rFonts w:ascii="Times New Roman" w:hAnsi="Times New Roman" w:cs="Times New Roman"/>
          <w:sz w:val="24"/>
          <w:szCs w:val="24"/>
        </w:rPr>
        <w:t>kualitas</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produk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terhadap</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keputusan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Fabelio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Naripan</w:t>
      </w:r>
      <w:proofErr w:type="spellEnd"/>
      <w:r>
        <w:rPr>
          <w:rFonts w:ascii="Times New Roman" w:hAnsi="Times New Roman" w:cs="Times New Roman"/>
          <w:sz w:val="24"/>
          <w:szCs w:val="24"/>
        </w:rPr>
        <w:t xml:space="preserve"> Bandung</w:t>
      </w:r>
      <w:r w:rsidRPr="003C490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Alasan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dipilih</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lastRenderedPageBreak/>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w:t>
      </w:r>
    </w:p>
    <w:p w14:paraId="5DB6B15A" w14:textId="77777777" w:rsidR="00996AE6" w:rsidRPr="003C490C" w:rsidRDefault="00996AE6" w:rsidP="00996AE6">
      <w:pPr>
        <w:pStyle w:val="Heading2"/>
      </w:pPr>
      <w:bookmarkStart w:id="31" w:name="_Toc78778280"/>
      <w:bookmarkStart w:id="32" w:name="_Toc94114928"/>
      <w:r>
        <w:t xml:space="preserve">1.4  </w:t>
      </w:r>
      <w:r w:rsidRPr="003C490C">
        <w:t>Perumusan Masalah</w:t>
      </w:r>
      <w:bookmarkEnd w:id="31"/>
      <w:bookmarkEnd w:id="32"/>
    </w:p>
    <w:p w14:paraId="44BEB24C" w14:textId="77777777" w:rsidR="00996AE6" w:rsidRPr="003C490C" w:rsidRDefault="00996AE6" w:rsidP="00996AE6">
      <w:pPr>
        <w:spacing w:after="0" w:line="480" w:lineRule="auto"/>
        <w:ind w:firstLine="450"/>
        <w:jc w:val="both"/>
        <w:rPr>
          <w:rFonts w:ascii="Times New Roman" w:hAnsi="Times New Roman" w:cs="Times New Roman"/>
          <w:sz w:val="24"/>
          <w:szCs w:val="24"/>
        </w:rPr>
      </w:pPr>
      <w:proofErr w:type="spellStart"/>
      <w:r w:rsidRPr="003C490C">
        <w:rPr>
          <w:rFonts w:ascii="Times New Roman" w:hAnsi="Times New Roman" w:cs="Times New Roman"/>
          <w:sz w:val="24"/>
          <w:szCs w:val="24"/>
        </w:rPr>
        <w:t>Berdasarkan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latar</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belakang</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penelitian</w:t>
      </w:r>
      <w:proofErr w:type="spellEnd"/>
      <w:r w:rsidRPr="003C490C">
        <w:rPr>
          <w:rFonts w:ascii="Times New Roman" w:hAnsi="Times New Roman" w:cs="Times New Roman"/>
          <w:sz w:val="24"/>
          <w:szCs w:val="24"/>
        </w:rPr>
        <w:t xml:space="preserve"> di </w:t>
      </w:r>
      <w:proofErr w:type="spellStart"/>
      <w:r w:rsidRPr="003C490C">
        <w:rPr>
          <w:rFonts w:ascii="Times New Roman" w:hAnsi="Times New Roman" w:cs="Times New Roman"/>
          <w:sz w:val="24"/>
          <w:szCs w:val="24"/>
        </w:rPr>
        <w:t>atas</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penelitian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dapat</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menyimpulkan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beberapa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rumusan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masalah</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akan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dibahas</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dalam</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penelitian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ini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Adapun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rumusan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masalah</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dalam</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penelitian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ini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sebagai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berikut</w:t>
      </w:r>
      <w:proofErr w:type="spellEnd"/>
      <w:r w:rsidRPr="003C490C">
        <w:rPr>
          <w:rFonts w:ascii="Times New Roman" w:hAnsi="Times New Roman" w:cs="Times New Roman"/>
          <w:sz w:val="24"/>
          <w:szCs w:val="24"/>
        </w:rPr>
        <w:t>.</w:t>
      </w:r>
    </w:p>
    <w:p w14:paraId="62CAD6F6" w14:textId="77777777" w:rsidR="00996AE6" w:rsidRPr="003C490C" w:rsidRDefault="00996AE6" w:rsidP="00996AE6">
      <w:pPr>
        <w:pStyle w:val="ListParagraph"/>
        <w:numPr>
          <w:ilvl w:val="0"/>
          <w:numId w:val="1"/>
        </w:numPr>
        <w:spacing w:after="0" w:line="480" w:lineRule="auto"/>
        <w:ind w:left="567" w:hanging="425"/>
        <w:jc w:val="both"/>
        <w:rPr>
          <w:rFonts w:ascii="Times New Roman" w:hAnsi="Times New Roman" w:cs="Times New Roman"/>
          <w:sz w:val="24"/>
          <w:szCs w:val="24"/>
        </w:rPr>
      </w:pPr>
      <w:proofErr w:type="spellStart"/>
      <w:r w:rsidRPr="003C490C">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kualitas</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layanan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kualitas</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produk</w:t>
      </w:r>
      <w:proofErr w:type="spellEnd"/>
      <w:r w:rsidRPr="003C490C">
        <w:rPr>
          <w:rFonts w:ascii="Times New Roman" w:hAnsi="Times New Roman" w:cs="Times New Roman"/>
          <w:sz w:val="24"/>
          <w:szCs w:val="24"/>
        </w:rPr>
        <w:t xml:space="preserve"> dan </w:t>
      </w:r>
      <w:proofErr w:type="spellStart"/>
      <w:r w:rsidRPr="003C490C">
        <w:rPr>
          <w:rFonts w:ascii="Times New Roman" w:hAnsi="Times New Roman" w:cs="Times New Roman"/>
          <w:sz w:val="24"/>
          <w:szCs w:val="24"/>
        </w:rPr>
        <w:t>keputusan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pembelian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konsumen</w:t>
      </w:r>
      <w:proofErr w:type="spellEnd"/>
      <w:r w:rsidRPr="003C490C">
        <w:rPr>
          <w:rFonts w:ascii="Times New Roman" w:hAnsi="Times New Roman" w:cs="Times New Roman"/>
          <w:sz w:val="24"/>
          <w:szCs w:val="24"/>
        </w:rPr>
        <w:t xml:space="preserve"> pada </w:t>
      </w:r>
      <w:proofErr w:type="spellStart"/>
      <w:r>
        <w:rPr>
          <w:rFonts w:ascii="Times New Roman" w:hAnsi="Times New Roman" w:cs="Times New Roman"/>
          <w:sz w:val="24"/>
          <w:szCs w:val="24"/>
        </w:rPr>
        <w:t>Fabelio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Naripan</w:t>
      </w:r>
      <w:proofErr w:type="spellEnd"/>
      <w:r>
        <w:rPr>
          <w:rFonts w:ascii="Times New Roman" w:hAnsi="Times New Roman" w:cs="Times New Roman"/>
          <w:sz w:val="24"/>
          <w:szCs w:val="24"/>
        </w:rPr>
        <w:t xml:space="preserve"> Bandung</w:t>
      </w:r>
      <w:r w:rsidRPr="003C490C">
        <w:rPr>
          <w:rFonts w:ascii="Times New Roman" w:hAnsi="Times New Roman" w:cs="Times New Roman"/>
          <w:sz w:val="24"/>
          <w:szCs w:val="24"/>
        </w:rPr>
        <w:t>?</w:t>
      </w:r>
    </w:p>
    <w:p w14:paraId="1AA594E7" w14:textId="77777777" w:rsidR="00996AE6" w:rsidRPr="003C490C" w:rsidRDefault="00996AE6" w:rsidP="00996AE6">
      <w:pPr>
        <w:pStyle w:val="ListParagraph"/>
        <w:numPr>
          <w:ilvl w:val="0"/>
          <w:numId w:val="1"/>
        </w:numPr>
        <w:spacing w:after="0" w:line="480" w:lineRule="auto"/>
        <w:ind w:left="567" w:hanging="425"/>
        <w:jc w:val="both"/>
        <w:rPr>
          <w:rFonts w:ascii="Times New Roman" w:hAnsi="Times New Roman" w:cs="Times New Roman"/>
          <w:sz w:val="24"/>
          <w:szCs w:val="24"/>
        </w:rPr>
      </w:pPr>
      <w:proofErr w:type="spellStart"/>
      <w:r>
        <w:rPr>
          <w:rFonts w:ascii="Times New Roman" w:hAnsi="Times New Roman" w:cs="Times New Roman"/>
          <w:sz w:val="24"/>
          <w:szCs w:val="24"/>
        </w:rPr>
        <w:t>Seberapa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3C490C">
        <w:rPr>
          <w:rFonts w:ascii="Times New Roman" w:hAnsi="Times New Roman" w:cs="Times New Roman"/>
          <w:sz w:val="24"/>
          <w:szCs w:val="24"/>
        </w:rPr>
        <w:t>ualitas</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layanan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terhadap</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keputusan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pembelian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konsumen</w:t>
      </w:r>
      <w:proofErr w:type="spellEnd"/>
      <w:r w:rsidRPr="003C490C">
        <w:rPr>
          <w:rFonts w:ascii="Times New Roman" w:hAnsi="Times New Roman" w:cs="Times New Roman"/>
          <w:sz w:val="24"/>
          <w:szCs w:val="24"/>
        </w:rPr>
        <w:t xml:space="preserve"> pada </w:t>
      </w:r>
      <w:proofErr w:type="spellStart"/>
      <w:r>
        <w:rPr>
          <w:rFonts w:ascii="Times New Roman" w:hAnsi="Times New Roman" w:cs="Times New Roman"/>
          <w:sz w:val="24"/>
          <w:szCs w:val="24"/>
        </w:rPr>
        <w:t>Fabelio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Naripan</w:t>
      </w:r>
      <w:proofErr w:type="spellEnd"/>
      <w:r>
        <w:rPr>
          <w:rFonts w:ascii="Times New Roman" w:hAnsi="Times New Roman" w:cs="Times New Roman"/>
          <w:sz w:val="24"/>
          <w:szCs w:val="24"/>
        </w:rPr>
        <w:t xml:space="preserve"> Bandung</w:t>
      </w:r>
      <w:r w:rsidRPr="003C490C">
        <w:rPr>
          <w:rFonts w:ascii="Times New Roman" w:hAnsi="Times New Roman" w:cs="Times New Roman"/>
          <w:sz w:val="24"/>
          <w:szCs w:val="24"/>
        </w:rPr>
        <w:t>?</w:t>
      </w:r>
    </w:p>
    <w:p w14:paraId="5D4E2D38" w14:textId="77777777" w:rsidR="00996AE6" w:rsidRPr="003C490C" w:rsidRDefault="00996AE6" w:rsidP="00996AE6">
      <w:pPr>
        <w:pStyle w:val="ListParagraph"/>
        <w:numPr>
          <w:ilvl w:val="0"/>
          <w:numId w:val="1"/>
        </w:numPr>
        <w:spacing w:after="0" w:line="480" w:lineRule="auto"/>
        <w:ind w:left="567" w:hanging="425"/>
        <w:jc w:val="both"/>
        <w:rPr>
          <w:rFonts w:ascii="Times New Roman" w:hAnsi="Times New Roman" w:cs="Times New Roman"/>
          <w:sz w:val="24"/>
          <w:szCs w:val="24"/>
        </w:rPr>
      </w:pPr>
      <w:proofErr w:type="spellStart"/>
      <w:r w:rsidRPr="003C490C">
        <w:rPr>
          <w:rFonts w:ascii="Times New Roman" w:hAnsi="Times New Roman" w:cs="Times New Roman"/>
          <w:sz w:val="24"/>
          <w:szCs w:val="24"/>
        </w:rPr>
        <w:t>Seberapa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besar</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pengaruh</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kualitas</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produk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terhadap</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keputusan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pembelian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konsumen</w:t>
      </w:r>
      <w:proofErr w:type="spellEnd"/>
      <w:r w:rsidRPr="003C490C">
        <w:rPr>
          <w:rFonts w:ascii="Times New Roman" w:hAnsi="Times New Roman" w:cs="Times New Roman"/>
          <w:sz w:val="24"/>
          <w:szCs w:val="24"/>
        </w:rPr>
        <w:t xml:space="preserve"> pada </w:t>
      </w:r>
      <w:proofErr w:type="spellStart"/>
      <w:r>
        <w:rPr>
          <w:rFonts w:ascii="Times New Roman" w:hAnsi="Times New Roman" w:cs="Times New Roman"/>
          <w:sz w:val="24"/>
          <w:szCs w:val="24"/>
        </w:rPr>
        <w:t>Fabelio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Naripan</w:t>
      </w:r>
      <w:proofErr w:type="spellEnd"/>
      <w:r>
        <w:rPr>
          <w:rFonts w:ascii="Times New Roman" w:hAnsi="Times New Roman" w:cs="Times New Roman"/>
          <w:sz w:val="24"/>
          <w:szCs w:val="24"/>
        </w:rPr>
        <w:t xml:space="preserve"> Bandung</w:t>
      </w:r>
      <w:r w:rsidRPr="003C490C">
        <w:rPr>
          <w:rFonts w:ascii="Times New Roman" w:hAnsi="Times New Roman" w:cs="Times New Roman"/>
          <w:sz w:val="24"/>
          <w:szCs w:val="24"/>
        </w:rPr>
        <w:t>?</w:t>
      </w:r>
    </w:p>
    <w:p w14:paraId="1B29AC3D" w14:textId="77777777" w:rsidR="00996AE6" w:rsidRPr="002463EA" w:rsidRDefault="00996AE6" w:rsidP="00996AE6">
      <w:pPr>
        <w:pStyle w:val="ListParagraph"/>
        <w:numPr>
          <w:ilvl w:val="0"/>
          <w:numId w:val="1"/>
        </w:numPr>
        <w:spacing w:after="120" w:line="480" w:lineRule="auto"/>
        <w:ind w:left="567" w:hanging="425"/>
        <w:jc w:val="both"/>
        <w:rPr>
          <w:rFonts w:ascii="Times New Roman" w:hAnsi="Times New Roman" w:cs="Times New Roman"/>
          <w:sz w:val="24"/>
          <w:szCs w:val="24"/>
        </w:rPr>
      </w:pPr>
      <w:proofErr w:type="spellStart"/>
      <w:r w:rsidRPr="003C490C">
        <w:rPr>
          <w:rFonts w:ascii="Times New Roman" w:hAnsi="Times New Roman" w:cs="Times New Roman"/>
          <w:sz w:val="24"/>
          <w:szCs w:val="24"/>
        </w:rPr>
        <w:t>Seb</w:t>
      </w:r>
      <w:r w:rsidR="009D1378">
        <w:rPr>
          <w:rFonts w:ascii="Times New Roman" w:hAnsi="Times New Roman" w:cs="Times New Roman"/>
          <w:sz w:val="24"/>
          <w:szCs w:val="24"/>
        </w:rPr>
        <w:t>erapa</w:t>
      </w:r>
      <w:proofErr w:type="spellEnd"/>
      <w:r w:rsidR="009D1378">
        <w:rPr>
          <w:rFonts w:ascii="Times New Roman" w:hAnsi="Times New Roman" w:cs="Times New Roman"/>
          <w:sz w:val="24"/>
          <w:szCs w:val="24"/>
        </w:rPr>
        <w:t xml:space="preserve"> </w:t>
      </w:r>
      <w:proofErr w:type="spellStart"/>
      <w:r w:rsidR="009D1378">
        <w:rPr>
          <w:rFonts w:ascii="Times New Roman" w:hAnsi="Times New Roman" w:cs="Times New Roman"/>
          <w:sz w:val="24"/>
          <w:szCs w:val="24"/>
        </w:rPr>
        <w:t>besar</w:t>
      </w:r>
      <w:proofErr w:type="spellEnd"/>
      <w:r w:rsidR="009D1378">
        <w:rPr>
          <w:rFonts w:ascii="Times New Roman" w:hAnsi="Times New Roman" w:cs="Times New Roman"/>
          <w:sz w:val="24"/>
          <w:szCs w:val="24"/>
        </w:rPr>
        <w:t xml:space="preserve"> </w:t>
      </w:r>
      <w:proofErr w:type="spellStart"/>
      <w:r w:rsidR="009D1378">
        <w:rPr>
          <w:rFonts w:ascii="Times New Roman" w:hAnsi="Times New Roman" w:cs="Times New Roman"/>
          <w:sz w:val="24"/>
          <w:szCs w:val="24"/>
        </w:rPr>
        <w:t>pengaruh</w:t>
      </w:r>
      <w:proofErr w:type="spellEnd"/>
      <w:r w:rsidR="009D1378">
        <w:rPr>
          <w:rFonts w:ascii="Times New Roman" w:hAnsi="Times New Roman" w:cs="Times New Roman"/>
          <w:sz w:val="24"/>
          <w:szCs w:val="24"/>
        </w:rPr>
        <w:t xml:space="preserve"> </w:t>
      </w:r>
      <w:proofErr w:type="spellStart"/>
      <w:r w:rsidR="009D1378">
        <w:rPr>
          <w:rFonts w:ascii="Times New Roman" w:hAnsi="Times New Roman" w:cs="Times New Roman"/>
          <w:sz w:val="24"/>
          <w:szCs w:val="24"/>
        </w:rPr>
        <w:t>kualitas</w:t>
      </w:r>
      <w:proofErr w:type="spellEnd"/>
      <w:r w:rsidR="009D1378">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layanan</w:t>
      </w:r>
      <w:proofErr w:type="spellEnd"/>
      <w:r w:rsidRPr="003C490C">
        <w:rPr>
          <w:rFonts w:ascii="Times New Roman" w:hAnsi="Times New Roman" w:cs="Times New Roman"/>
          <w:sz w:val="24"/>
          <w:szCs w:val="24"/>
        </w:rPr>
        <w:t xml:space="preserve"> dan </w:t>
      </w:r>
      <w:proofErr w:type="spellStart"/>
      <w:r w:rsidRPr="003C490C">
        <w:rPr>
          <w:rFonts w:ascii="Times New Roman" w:hAnsi="Times New Roman" w:cs="Times New Roman"/>
          <w:sz w:val="24"/>
          <w:szCs w:val="24"/>
        </w:rPr>
        <w:t>produk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terhadap</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keputusan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pembelian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konsumen</w:t>
      </w:r>
      <w:proofErr w:type="spellEnd"/>
      <w:r w:rsidRPr="003C490C">
        <w:rPr>
          <w:rFonts w:ascii="Times New Roman" w:hAnsi="Times New Roman" w:cs="Times New Roman"/>
          <w:sz w:val="24"/>
          <w:szCs w:val="24"/>
        </w:rPr>
        <w:t xml:space="preserve"> pada </w:t>
      </w:r>
      <w:proofErr w:type="spellStart"/>
      <w:r>
        <w:rPr>
          <w:rFonts w:ascii="Times New Roman" w:hAnsi="Times New Roman" w:cs="Times New Roman"/>
          <w:sz w:val="24"/>
          <w:szCs w:val="24"/>
        </w:rPr>
        <w:t>Fabelio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Naripan</w:t>
      </w:r>
      <w:proofErr w:type="spellEnd"/>
      <w:r>
        <w:rPr>
          <w:rFonts w:ascii="Times New Roman" w:hAnsi="Times New Roman" w:cs="Times New Roman"/>
          <w:sz w:val="24"/>
          <w:szCs w:val="24"/>
        </w:rPr>
        <w:t xml:space="preserve"> Bandung</w:t>
      </w:r>
      <w:r w:rsidRPr="003C490C">
        <w:rPr>
          <w:rFonts w:ascii="Times New Roman" w:hAnsi="Times New Roman" w:cs="Times New Roman"/>
          <w:sz w:val="24"/>
          <w:szCs w:val="24"/>
        </w:rPr>
        <w:t>?</w:t>
      </w:r>
    </w:p>
    <w:p w14:paraId="28C17368" w14:textId="77777777" w:rsidR="00996AE6" w:rsidRPr="003C490C" w:rsidRDefault="00996AE6" w:rsidP="00996AE6">
      <w:pPr>
        <w:pStyle w:val="Heading2"/>
      </w:pPr>
      <w:bookmarkStart w:id="33" w:name="_Toc78778281"/>
      <w:bookmarkStart w:id="34" w:name="_Toc94114929"/>
      <w:r>
        <w:t xml:space="preserve">1.5  </w:t>
      </w:r>
      <w:r w:rsidRPr="003C490C">
        <w:t>Maksud dan Tujuan Penelitian</w:t>
      </w:r>
      <w:bookmarkEnd w:id="33"/>
      <w:bookmarkEnd w:id="34"/>
      <w:r w:rsidRPr="003C490C">
        <w:t xml:space="preserve"> </w:t>
      </w:r>
    </w:p>
    <w:p w14:paraId="20752F0E" w14:textId="77777777" w:rsidR="00996AE6" w:rsidRDefault="00996AE6" w:rsidP="00996AE6">
      <w:pPr>
        <w:pStyle w:val="Heading3"/>
      </w:pPr>
      <w:bookmarkStart w:id="35" w:name="_Toc78778282"/>
      <w:bookmarkStart w:id="36" w:name="_Toc94114930"/>
      <w:r>
        <w:rPr>
          <w:lang w:val="id-ID"/>
        </w:rPr>
        <w:t xml:space="preserve">1.5.1  </w:t>
      </w:r>
      <w:proofErr w:type="spellStart"/>
      <w:r w:rsidRPr="003C490C">
        <w:t>Maksud</w:t>
      </w:r>
      <w:proofErr w:type="spellEnd"/>
      <w:r w:rsidRPr="003C490C">
        <w:t xml:space="preserve"> </w:t>
      </w:r>
      <w:proofErr w:type="spellStart"/>
      <w:r w:rsidRPr="003C490C">
        <w:t>Penelitian</w:t>
      </w:r>
      <w:bookmarkEnd w:id="35"/>
      <w:bookmarkEnd w:id="36"/>
      <w:proofErr w:type="spellEnd"/>
    </w:p>
    <w:p w14:paraId="4A9AF07F" w14:textId="77777777" w:rsidR="00996AE6" w:rsidRPr="003C490C" w:rsidRDefault="00996AE6" w:rsidP="00996AE6">
      <w:pPr>
        <w:pStyle w:val="ListParagraph"/>
        <w:spacing w:after="120" w:line="480" w:lineRule="auto"/>
        <w:ind w:left="0" w:firstLine="630"/>
        <w:jc w:val="both"/>
        <w:rPr>
          <w:rFonts w:ascii="Times New Roman" w:hAnsi="Times New Roman" w:cs="Times New Roman"/>
          <w:sz w:val="24"/>
          <w:szCs w:val="24"/>
        </w:rPr>
      </w:pPr>
      <w:proofErr w:type="spellStart"/>
      <w:r w:rsidRPr="003C490C">
        <w:rPr>
          <w:rFonts w:ascii="Times New Roman" w:hAnsi="Times New Roman" w:cs="Times New Roman"/>
          <w:sz w:val="24"/>
          <w:szCs w:val="24"/>
        </w:rPr>
        <w:t>Penelitian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ini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bermaksud</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untuk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mengumpulkan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mengolah</w:t>
      </w:r>
      <w:proofErr w:type="spellEnd"/>
      <w:r w:rsidRPr="003C490C">
        <w:rPr>
          <w:rFonts w:ascii="Times New Roman" w:hAnsi="Times New Roman" w:cs="Times New Roman"/>
          <w:sz w:val="24"/>
          <w:szCs w:val="24"/>
        </w:rPr>
        <w:t xml:space="preserve"> dan </w:t>
      </w:r>
      <w:proofErr w:type="spellStart"/>
      <w:r w:rsidRPr="003C490C">
        <w:rPr>
          <w:rFonts w:ascii="Times New Roman" w:hAnsi="Times New Roman" w:cs="Times New Roman"/>
          <w:sz w:val="24"/>
          <w:szCs w:val="24"/>
        </w:rPr>
        <w:t>menganalisis</w:t>
      </w:r>
      <w:proofErr w:type="spellEnd"/>
      <w:r w:rsidRPr="003C490C">
        <w:rPr>
          <w:rFonts w:ascii="Times New Roman" w:hAnsi="Times New Roman" w:cs="Times New Roman"/>
          <w:sz w:val="24"/>
          <w:szCs w:val="24"/>
        </w:rPr>
        <w:t xml:space="preserve"> data yang </w:t>
      </w:r>
      <w:proofErr w:type="spellStart"/>
      <w:r w:rsidRPr="003C490C">
        <w:rPr>
          <w:rFonts w:ascii="Times New Roman" w:hAnsi="Times New Roman" w:cs="Times New Roman"/>
          <w:sz w:val="24"/>
          <w:szCs w:val="24"/>
        </w:rPr>
        <w:t>berhubungan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de</w:t>
      </w:r>
      <w:r w:rsidR="009D1378">
        <w:rPr>
          <w:rFonts w:ascii="Times New Roman" w:hAnsi="Times New Roman" w:cs="Times New Roman"/>
          <w:sz w:val="24"/>
          <w:szCs w:val="24"/>
        </w:rPr>
        <w:t>ngan</w:t>
      </w:r>
      <w:proofErr w:type="spellEnd"/>
      <w:r w:rsidR="009D1378">
        <w:rPr>
          <w:rFonts w:ascii="Times New Roman" w:hAnsi="Times New Roman" w:cs="Times New Roman"/>
          <w:sz w:val="24"/>
          <w:szCs w:val="24"/>
        </w:rPr>
        <w:t xml:space="preserve"> </w:t>
      </w:r>
      <w:proofErr w:type="spellStart"/>
      <w:r w:rsidR="009D1378">
        <w:rPr>
          <w:rFonts w:ascii="Times New Roman" w:hAnsi="Times New Roman" w:cs="Times New Roman"/>
          <w:sz w:val="24"/>
          <w:szCs w:val="24"/>
        </w:rPr>
        <w:t>keputusan</w:t>
      </w:r>
      <w:proofErr w:type="spellEnd"/>
      <w:r w:rsidR="009D1378">
        <w:rPr>
          <w:rFonts w:ascii="Times New Roman" w:hAnsi="Times New Roman" w:cs="Times New Roman"/>
          <w:sz w:val="24"/>
          <w:szCs w:val="24"/>
        </w:rPr>
        <w:t xml:space="preserve"> </w:t>
      </w:r>
      <w:proofErr w:type="spellStart"/>
      <w:r w:rsidR="009D1378">
        <w:rPr>
          <w:rFonts w:ascii="Times New Roman" w:hAnsi="Times New Roman" w:cs="Times New Roman"/>
          <w:sz w:val="24"/>
          <w:szCs w:val="24"/>
        </w:rPr>
        <w:t>pembelian</w:t>
      </w:r>
      <w:proofErr w:type="spellEnd"/>
      <w:r w:rsidR="009D1378">
        <w:rPr>
          <w:rFonts w:ascii="Times New Roman" w:hAnsi="Times New Roman" w:cs="Times New Roman"/>
          <w:sz w:val="24"/>
          <w:szCs w:val="24"/>
        </w:rPr>
        <w:t xml:space="preserve"> di </w:t>
      </w:r>
      <w:proofErr w:type="spellStart"/>
      <w:r w:rsidR="009D1378">
        <w:rPr>
          <w:rFonts w:ascii="Times New Roman" w:hAnsi="Times New Roman" w:cs="Times New Roman"/>
          <w:sz w:val="24"/>
          <w:szCs w:val="24"/>
        </w:rPr>
        <w:t>fabelio</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sehingga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diperoleh</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gamba</w:t>
      </w:r>
      <w:r>
        <w:rPr>
          <w:rFonts w:ascii="Times New Roman" w:hAnsi="Times New Roman" w:cs="Times New Roman"/>
          <w:sz w:val="24"/>
          <w:szCs w:val="24"/>
        </w:rPr>
        <w:t>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layanan</w:t>
      </w:r>
      <w:proofErr w:type="spellEnd"/>
      <w:r w:rsidRPr="003C490C">
        <w:rPr>
          <w:rFonts w:ascii="Times New Roman" w:hAnsi="Times New Roman" w:cs="Times New Roman"/>
          <w:sz w:val="24"/>
          <w:szCs w:val="24"/>
        </w:rPr>
        <w:t xml:space="preserve"> dan </w:t>
      </w:r>
      <w:proofErr w:type="spellStart"/>
      <w:r w:rsidRPr="003C490C">
        <w:rPr>
          <w:rFonts w:ascii="Times New Roman" w:hAnsi="Times New Roman" w:cs="Times New Roman"/>
          <w:sz w:val="24"/>
          <w:szCs w:val="24"/>
        </w:rPr>
        <w:t>produk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dalam</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meningkatkan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keputusan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pembelian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konsumen</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merupakan</w:t>
      </w:r>
      <w:proofErr w:type="spellEnd"/>
      <w:r w:rsidRPr="003C490C">
        <w:rPr>
          <w:rFonts w:ascii="Times New Roman" w:hAnsi="Times New Roman" w:cs="Times New Roman"/>
          <w:sz w:val="24"/>
          <w:szCs w:val="24"/>
        </w:rPr>
        <w:t xml:space="preserve"> salah </w:t>
      </w:r>
      <w:proofErr w:type="spellStart"/>
      <w:r w:rsidRPr="003C490C">
        <w:rPr>
          <w:rFonts w:ascii="Times New Roman" w:hAnsi="Times New Roman" w:cs="Times New Roman"/>
          <w:sz w:val="24"/>
          <w:szCs w:val="24"/>
        </w:rPr>
        <w:t>satu</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syarat</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kelulusan</w:t>
      </w:r>
      <w:proofErr w:type="spellEnd"/>
      <w:r w:rsidRPr="003C490C">
        <w:rPr>
          <w:rFonts w:ascii="Times New Roman" w:hAnsi="Times New Roman" w:cs="Times New Roman"/>
          <w:sz w:val="24"/>
          <w:szCs w:val="24"/>
        </w:rPr>
        <w:t xml:space="preserve"> pada </w:t>
      </w:r>
      <w:proofErr w:type="spellStart"/>
      <w:r w:rsidRPr="003C490C">
        <w:rPr>
          <w:rFonts w:ascii="Times New Roman" w:hAnsi="Times New Roman" w:cs="Times New Roman"/>
          <w:sz w:val="24"/>
          <w:szCs w:val="24"/>
        </w:rPr>
        <w:t>jurusan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Manajemen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jenjang</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pendidikan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sarjana</w:t>
      </w:r>
      <w:proofErr w:type="spellEnd"/>
      <w:r w:rsidRPr="003C490C">
        <w:rPr>
          <w:rFonts w:ascii="Times New Roman" w:hAnsi="Times New Roman" w:cs="Times New Roman"/>
          <w:sz w:val="24"/>
          <w:szCs w:val="24"/>
        </w:rPr>
        <w:t xml:space="preserve"> (S1) </w:t>
      </w:r>
      <w:proofErr w:type="spellStart"/>
      <w:r w:rsidRPr="003C490C">
        <w:rPr>
          <w:rFonts w:ascii="Times New Roman" w:hAnsi="Times New Roman" w:cs="Times New Roman"/>
          <w:sz w:val="24"/>
          <w:szCs w:val="24"/>
        </w:rPr>
        <w:t>Fakultas</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Ekonomi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Universitas</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Sangga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Buana</w:t>
      </w:r>
      <w:proofErr w:type="spellEnd"/>
      <w:r w:rsidRPr="003C490C">
        <w:rPr>
          <w:rFonts w:ascii="Times New Roman" w:hAnsi="Times New Roman" w:cs="Times New Roman"/>
          <w:sz w:val="24"/>
          <w:szCs w:val="24"/>
        </w:rPr>
        <w:t xml:space="preserve"> YPKP Bandung. </w:t>
      </w:r>
    </w:p>
    <w:p w14:paraId="35090BC2" w14:textId="77777777" w:rsidR="00996AE6" w:rsidRPr="003C490C" w:rsidRDefault="00996AE6" w:rsidP="00996AE6">
      <w:pPr>
        <w:pStyle w:val="Heading3"/>
      </w:pPr>
      <w:bookmarkStart w:id="37" w:name="_Toc78778283"/>
      <w:bookmarkStart w:id="38" w:name="_Toc94114931"/>
      <w:r>
        <w:rPr>
          <w:lang w:val="id-ID"/>
        </w:rPr>
        <w:lastRenderedPageBreak/>
        <w:t xml:space="preserve">1.5.2  </w:t>
      </w:r>
      <w:proofErr w:type="spellStart"/>
      <w:r w:rsidRPr="003C490C">
        <w:t>Tujuan</w:t>
      </w:r>
      <w:proofErr w:type="spellEnd"/>
      <w:r w:rsidRPr="003C490C">
        <w:t xml:space="preserve"> </w:t>
      </w:r>
      <w:proofErr w:type="spellStart"/>
      <w:r w:rsidRPr="003C490C">
        <w:t>Penelitian</w:t>
      </w:r>
      <w:bookmarkEnd w:id="37"/>
      <w:bookmarkEnd w:id="38"/>
      <w:proofErr w:type="spellEnd"/>
    </w:p>
    <w:p w14:paraId="3714E03A" w14:textId="77777777" w:rsidR="00996AE6" w:rsidRPr="003C490C" w:rsidRDefault="00996AE6" w:rsidP="00996AE6">
      <w:pPr>
        <w:spacing w:after="0" w:line="480" w:lineRule="auto"/>
        <w:ind w:firstLine="630"/>
        <w:jc w:val="both"/>
        <w:rPr>
          <w:rFonts w:ascii="Times New Roman" w:hAnsi="Times New Roman" w:cs="Times New Roman"/>
          <w:sz w:val="24"/>
          <w:szCs w:val="24"/>
        </w:rPr>
      </w:pPr>
      <w:proofErr w:type="spellStart"/>
      <w:r w:rsidRPr="003C490C">
        <w:rPr>
          <w:rFonts w:ascii="Times New Roman" w:hAnsi="Times New Roman" w:cs="Times New Roman"/>
          <w:sz w:val="24"/>
          <w:szCs w:val="24"/>
        </w:rPr>
        <w:t>Sesuai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dengan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rumusan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masalah</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diatas</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maka</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menjadi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tujuan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pen</w:t>
      </w:r>
      <w:r>
        <w:rPr>
          <w:rFonts w:ascii="Times New Roman" w:hAnsi="Times New Roman" w:cs="Times New Roman"/>
          <w:sz w:val="24"/>
          <w:szCs w:val="24"/>
        </w:rPr>
        <w:t>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r w:rsidRPr="003C490C">
        <w:rPr>
          <w:rFonts w:ascii="Times New Roman" w:hAnsi="Times New Roman" w:cs="Times New Roman"/>
          <w:sz w:val="24"/>
          <w:szCs w:val="24"/>
        </w:rPr>
        <w:t>:</w:t>
      </w:r>
      <w:proofErr w:type="gramEnd"/>
    </w:p>
    <w:p w14:paraId="36EAE73D" w14:textId="77777777" w:rsidR="00996AE6" w:rsidRPr="003C490C" w:rsidRDefault="00996AE6" w:rsidP="00996AE6">
      <w:pPr>
        <w:pStyle w:val="ListParagraph"/>
        <w:numPr>
          <w:ilvl w:val="0"/>
          <w:numId w:val="2"/>
        </w:numPr>
        <w:spacing w:after="0" w:line="480" w:lineRule="auto"/>
        <w:ind w:left="851" w:hanging="425"/>
        <w:jc w:val="both"/>
        <w:rPr>
          <w:rFonts w:ascii="Times New Roman" w:hAnsi="Times New Roman" w:cs="Times New Roman"/>
          <w:sz w:val="24"/>
          <w:szCs w:val="24"/>
        </w:rPr>
      </w:pPr>
      <w:proofErr w:type="spellStart"/>
      <w:r>
        <w:rPr>
          <w:rFonts w:ascii="Times New Roman" w:hAnsi="Times New Roman" w:cs="Times New Roman"/>
          <w:sz w:val="24"/>
          <w:szCs w:val="24"/>
        </w:rPr>
        <w:t>M</w:t>
      </w:r>
      <w:r w:rsidRPr="003C490C">
        <w:rPr>
          <w:rFonts w:ascii="Times New Roman" w:hAnsi="Times New Roman" w:cs="Times New Roman"/>
          <w:sz w:val="24"/>
          <w:szCs w:val="24"/>
        </w:rPr>
        <w:t>endeskripsikan</w:t>
      </w:r>
      <w:proofErr w:type="spellEnd"/>
      <w:r w:rsidRPr="003C490C">
        <w:rPr>
          <w:rFonts w:ascii="Times New Roman" w:hAnsi="Times New Roman" w:cs="Times New Roman"/>
          <w:sz w:val="24"/>
          <w:szCs w:val="24"/>
        </w:rPr>
        <w:t xml:space="preserve"> dan </w:t>
      </w:r>
      <w:proofErr w:type="spellStart"/>
      <w:r w:rsidRPr="003C490C">
        <w:rPr>
          <w:rFonts w:ascii="Times New Roman" w:hAnsi="Times New Roman" w:cs="Times New Roman"/>
          <w:sz w:val="24"/>
          <w:szCs w:val="24"/>
        </w:rPr>
        <w:t>menganalisis</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kualitas</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dan</w:t>
      </w:r>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keputusan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pembelian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konsumen</w:t>
      </w:r>
      <w:proofErr w:type="spellEnd"/>
      <w:r w:rsidRPr="003C490C">
        <w:rPr>
          <w:rFonts w:ascii="Times New Roman" w:hAnsi="Times New Roman" w:cs="Times New Roman"/>
          <w:sz w:val="24"/>
          <w:szCs w:val="24"/>
        </w:rPr>
        <w:t xml:space="preserve"> pada </w:t>
      </w:r>
      <w:proofErr w:type="spellStart"/>
      <w:r>
        <w:rPr>
          <w:rFonts w:ascii="Times New Roman" w:hAnsi="Times New Roman" w:cs="Times New Roman"/>
          <w:sz w:val="24"/>
          <w:szCs w:val="24"/>
        </w:rPr>
        <w:t>Fabelio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Naripan</w:t>
      </w:r>
      <w:proofErr w:type="spellEnd"/>
      <w:r>
        <w:rPr>
          <w:rFonts w:ascii="Times New Roman" w:hAnsi="Times New Roman" w:cs="Times New Roman"/>
          <w:sz w:val="24"/>
          <w:szCs w:val="24"/>
        </w:rPr>
        <w:t xml:space="preserve"> Bandung</w:t>
      </w:r>
    </w:p>
    <w:p w14:paraId="6CB5E4A7" w14:textId="77777777" w:rsidR="00996AE6" w:rsidRPr="003C490C" w:rsidRDefault="00996AE6" w:rsidP="00996AE6">
      <w:pPr>
        <w:pStyle w:val="ListParagraph"/>
        <w:numPr>
          <w:ilvl w:val="0"/>
          <w:numId w:val="2"/>
        </w:numPr>
        <w:spacing w:after="0" w:line="480" w:lineRule="auto"/>
        <w:ind w:left="851" w:hanging="425"/>
        <w:jc w:val="both"/>
        <w:rPr>
          <w:rFonts w:ascii="Times New Roman" w:hAnsi="Times New Roman" w:cs="Times New Roman"/>
          <w:sz w:val="24"/>
          <w:szCs w:val="24"/>
        </w:rPr>
      </w:pPr>
      <w:proofErr w:type="spellStart"/>
      <w:r>
        <w:rPr>
          <w:rFonts w:ascii="Times New Roman" w:hAnsi="Times New Roman" w:cs="Times New Roman"/>
          <w:sz w:val="24"/>
          <w:szCs w:val="24"/>
        </w:rPr>
        <w:t>M</w:t>
      </w:r>
      <w:r w:rsidRPr="003C490C">
        <w:rPr>
          <w:rFonts w:ascii="Times New Roman" w:hAnsi="Times New Roman" w:cs="Times New Roman"/>
          <w:sz w:val="24"/>
          <w:szCs w:val="24"/>
        </w:rPr>
        <w:t>endeskripsikan</w:t>
      </w:r>
      <w:proofErr w:type="spellEnd"/>
      <w:r w:rsidRPr="003C490C">
        <w:rPr>
          <w:rFonts w:ascii="Times New Roman" w:hAnsi="Times New Roman" w:cs="Times New Roman"/>
          <w:sz w:val="24"/>
          <w:szCs w:val="24"/>
        </w:rPr>
        <w:t xml:space="preserve"> dan </w:t>
      </w:r>
      <w:proofErr w:type="spellStart"/>
      <w:r w:rsidRPr="003C490C">
        <w:rPr>
          <w:rFonts w:ascii="Times New Roman" w:hAnsi="Times New Roman" w:cs="Times New Roman"/>
          <w:sz w:val="24"/>
          <w:szCs w:val="24"/>
        </w:rPr>
        <w:t>menganalisis</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pengaruh</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kualitas</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layanan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terhadap</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keputusan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pembelian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konsumen</w:t>
      </w:r>
      <w:proofErr w:type="spellEnd"/>
      <w:r w:rsidRPr="003C490C">
        <w:rPr>
          <w:rFonts w:ascii="Times New Roman" w:hAnsi="Times New Roman" w:cs="Times New Roman"/>
          <w:sz w:val="24"/>
          <w:szCs w:val="24"/>
        </w:rPr>
        <w:t xml:space="preserve"> pada </w:t>
      </w:r>
      <w:proofErr w:type="spellStart"/>
      <w:r>
        <w:rPr>
          <w:rFonts w:ascii="Times New Roman" w:hAnsi="Times New Roman" w:cs="Times New Roman"/>
          <w:sz w:val="24"/>
          <w:szCs w:val="24"/>
        </w:rPr>
        <w:t>Fabelio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Naripan</w:t>
      </w:r>
      <w:proofErr w:type="spellEnd"/>
      <w:r>
        <w:rPr>
          <w:rFonts w:ascii="Times New Roman" w:hAnsi="Times New Roman" w:cs="Times New Roman"/>
          <w:sz w:val="24"/>
          <w:szCs w:val="24"/>
        </w:rPr>
        <w:t xml:space="preserve"> Bandung</w:t>
      </w:r>
    </w:p>
    <w:p w14:paraId="1911BE2D" w14:textId="77777777" w:rsidR="00996AE6" w:rsidRPr="003C490C" w:rsidRDefault="00996AE6" w:rsidP="00996AE6">
      <w:pPr>
        <w:pStyle w:val="ListParagraph"/>
        <w:numPr>
          <w:ilvl w:val="0"/>
          <w:numId w:val="2"/>
        </w:numPr>
        <w:spacing w:after="0" w:line="480" w:lineRule="auto"/>
        <w:ind w:left="851" w:hanging="425"/>
        <w:jc w:val="both"/>
        <w:rPr>
          <w:rFonts w:ascii="Times New Roman" w:hAnsi="Times New Roman" w:cs="Times New Roman"/>
          <w:sz w:val="24"/>
          <w:szCs w:val="24"/>
        </w:rPr>
      </w:pPr>
      <w:proofErr w:type="spellStart"/>
      <w:r>
        <w:rPr>
          <w:rFonts w:ascii="Times New Roman" w:hAnsi="Times New Roman" w:cs="Times New Roman"/>
          <w:sz w:val="24"/>
          <w:szCs w:val="24"/>
        </w:rPr>
        <w:t>M</w:t>
      </w:r>
      <w:r w:rsidRPr="003C490C">
        <w:rPr>
          <w:rFonts w:ascii="Times New Roman" w:hAnsi="Times New Roman" w:cs="Times New Roman"/>
          <w:sz w:val="24"/>
          <w:szCs w:val="24"/>
        </w:rPr>
        <w:t>endeskripsikan</w:t>
      </w:r>
      <w:proofErr w:type="spellEnd"/>
      <w:r w:rsidRPr="003C490C">
        <w:rPr>
          <w:rFonts w:ascii="Times New Roman" w:hAnsi="Times New Roman" w:cs="Times New Roman"/>
          <w:sz w:val="24"/>
          <w:szCs w:val="24"/>
        </w:rPr>
        <w:t xml:space="preserve"> dan </w:t>
      </w:r>
      <w:proofErr w:type="spellStart"/>
      <w:r w:rsidRPr="003C490C">
        <w:rPr>
          <w:rFonts w:ascii="Times New Roman" w:hAnsi="Times New Roman" w:cs="Times New Roman"/>
          <w:sz w:val="24"/>
          <w:szCs w:val="24"/>
        </w:rPr>
        <w:t>menganalisis</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pengaruh</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kualitas</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produk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terhadap</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keputusan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pembelian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konsumen</w:t>
      </w:r>
      <w:proofErr w:type="spellEnd"/>
      <w:r w:rsidRPr="003C490C">
        <w:rPr>
          <w:rFonts w:ascii="Times New Roman" w:hAnsi="Times New Roman" w:cs="Times New Roman"/>
          <w:sz w:val="24"/>
          <w:szCs w:val="24"/>
        </w:rPr>
        <w:t xml:space="preserve"> pada </w:t>
      </w:r>
      <w:proofErr w:type="spellStart"/>
      <w:r>
        <w:rPr>
          <w:rFonts w:ascii="Times New Roman" w:hAnsi="Times New Roman" w:cs="Times New Roman"/>
          <w:sz w:val="24"/>
          <w:szCs w:val="24"/>
        </w:rPr>
        <w:t>Fabelio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Naripan</w:t>
      </w:r>
      <w:proofErr w:type="spellEnd"/>
      <w:r>
        <w:rPr>
          <w:rFonts w:ascii="Times New Roman" w:hAnsi="Times New Roman" w:cs="Times New Roman"/>
          <w:sz w:val="24"/>
          <w:szCs w:val="24"/>
        </w:rPr>
        <w:t xml:space="preserve"> Bandung</w:t>
      </w:r>
    </w:p>
    <w:p w14:paraId="58B98037" w14:textId="77777777" w:rsidR="00996AE6" w:rsidRPr="003C490C" w:rsidRDefault="00996AE6" w:rsidP="00996AE6">
      <w:pPr>
        <w:pStyle w:val="ListParagraph"/>
        <w:numPr>
          <w:ilvl w:val="0"/>
          <w:numId w:val="2"/>
        </w:numPr>
        <w:spacing w:after="120" w:line="480" w:lineRule="auto"/>
        <w:ind w:left="851" w:hanging="425"/>
        <w:jc w:val="both"/>
        <w:rPr>
          <w:rFonts w:ascii="Times New Roman" w:hAnsi="Times New Roman" w:cs="Times New Roman"/>
          <w:sz w:val="24"/>
          <w:szCs w:val="24"/>
        </w:rPr>
      </w:pPr>
      <w:proofErr w:type="spellStart"/>
      <w:r>
        <w:rPr>
          <w:rFonts w:ascii="Times New Roman" w:hAnsi="Times New Roman" w:cs="Times New Roman"/>
          <w:sz w:val="24"/>
          <w:szCs w:val="24"/>
        </w:rPr>
        <w:t>M</w:t>
      </w:r>
      <w:r w:rsidRPr="003C490C">
        <w:rPr>
          <w:rFonts w:ascii="Times New Roman" w:hAnsi="Times New Roman" w:cs="Times New Roman"/>
          <w:sz w:val="24"/>
          <w:szCs w:val="24"/>
        </w:rPr>
        <w:t>endeskripsikan</w:t>
      </w:r>
      <w:proofErr w:type="spellEnd"/>
      <w:r w:rsidRPr="003C490C">
        <w:rPr>
          <w:rFonts w:ascii="Times New Roman" w:hAnsi="Times New Roman" w:cs="Times New Roman"/>
          <w:sz w:val="24"/>
          <w:szCs w:val="24"/>
        </w:rPr>
        <w:t xml:space="preserve"> dan </w:t>
      </w:r>
      <w:proofErr w:type="spellStart"/>
      <w:r w:rsidRPr="003C490C">
        <w:rPr>
          <w:rFonts w:ascii="Times New Roman" w:hAnsi="Times New Roman" w:cs="Times New Roman"/>
          <w:sz w:val="24"/>
          <w:szCs w:val="24"/>
        </w:rPr>
        <w:t>menganalisis</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seberapa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besar</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pengaruh</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kualitas</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pelayanan</w:t>
      </w:r>
      <w:proofErr w:type="spellEnd"/>
      <w:r w:rsidRPr="003C490C">
        <w:rPr>
          <w:rFonts w:ascii="Times New Roman" w:hAnsi="Times New Roman" w:cs="Times New Roman"/>
          <w:sz w:val="24"/>
          <w:szCs w:val="24"/>
        </w:rPr>
        <w:t xml:space="preserve"> dan </w:t>
      </w:r>
      <w:proofErr w:type="spellStart"/>
      <w:r w:rsidRPr="003C490C">
        <w:rPr>
          <w:rFonts w:ascii="Times New Roman" w:hAnsi="Times New Roman" w:cs="Times New Roman"/>
          <w:sz w:val="24"/>
          <w:szCs w:val="24"/>
        </w:rPr>
        <w:t>produk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terhadap</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keputusan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pembelian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konsumen</w:t>
      </w:r>
      <w:proofErr w:type="spellEnd"/>
      <w:r w:rsidRPr="003C490C">
        <w:rPr>
          <w:rFonts w:ascii="Times New Roman" w:hAnsi="Times New Roman" w:cs="Times New Roman"/>
          <w:sz w:val="24"/>
          <w:szCs w:val="24"/>
        </w:rPr>
        <w:t xml:space="preserve"> pada </w:t>
      </w:r>
      <w:proofErr w:type="spellStart"/>
      <w:r>
        <w:rPr>
          <w:rFonts w:ascii="Times New Roman" w:hAnsi="Times New Roman" w:cs="Times New Roman"/>
          <w:sz w:val="24"/>
          <w:szCs w:val="24"/>
        </w:rPr>
        <w:t>Fabelio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Naripan</w:t>
      </w:r>
      <w:proofErr w:type="spellEnd"/>
      <w:r>
        <w:rPr>
          <w:rFonts w:ascii="Times New Roman" w:hAnsi="Times New Roman" w:cs="Times New Roman"/>
          <w:sz w:val="24"/>
          <w:szCs w:val="24"/>
        </w:rPr>
        <w:t xml:space="preserve"> Bandung</w:t>
      </w:r>
      <w:r w:rsidRPr="003C490C">
        <w:rPr>
          <w:rFonts w:ascii="Times New Roman" w:hAnsi="Times New Roman" w:cs="Times New Roman"/>
          <w:sz w:val="24"/>
          <w:szCs w:val="24"/>
        </w:rPr>
        <w:t xml:space="preserve"> </w:t>
      </w:r>
    </w:p>
    <w:p w14:paraId="5F789CD7" w14:textId="77777777" w:rsidR="00996AE6" w:rsidRPr="003C490C" w:rsidRDefault="00996AE6" w:rsidP="00996AE6">
      <w:pPr>
        <w:pStyle w:val="Heading2"/>
      </w:pPr>
      <w:bookmarkStart w:id="39" w:name="_Toc78778284"/>
      <w:bookmarkStart w:id="40" w:name="_Toc94114932"/>
      <w:r>
        <w:t xml:space="preserve">1.6  </w:t>
      </w:r>
      <w:r w:rsidRPr="003C490C">
        <w:t>Kegunaan Penelitian</w:t>
      </w:r>
      <w:bookmarkEnd w:id="39"/>
      <w:bookmarkEnd w:id="40"/>
    </w:p>
    <w:p w14:paraId="3125BC4C" w14:textId="77777777" w:rsidR="00996AE6" w:rsidRPr="003C490C" w:rsidRDefault="00996AE6" w:rsidP="00996AE6">
      <w:pPr>
        <w:spacing w:line="480" w:lineRule="auto"/>
        <w:ind w:firstLine="450"/>
        <w:jc w:val="both"/>
        <w:rPr>
          <w:rFonts w:ascii="Times New Roman" w:hAnsi="Times New Roman" w:cs="Times New Roman"/>
          <w:sz w:val="24"/>
          <w:szCs w:val="24"/>
        </w:rPr>
      </w:pPr>
      <w:proofErr w:type="spellStart"/>
      <w:r w:rsidRPr="003C490C">
        <w:rPr>
          <w:rFonts w:ascii="Times New Roman" w:hAnsi="Times New Roman" w:cs="Times New Roman"/>
          <w:sz w:val="24"/>
          <w:szCs w:val="24"/>
        </w:rPr>
        <w:t>Berdasarkan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tujuan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penelitian</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hendak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dicapai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maka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penelitian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ini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diharapkan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memiliki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kegunaan</w:t>
      </w:r>
      <w:proofErr w:type="spellEnd"/>
      <w:r w:rsidRPr="003C490C">
        <w:rPr>
          <w:rFonts w:ascii="Times New Roman" w:hAnsi="Times New Roman" w:cs="Times New Roman"/>
          <w:sz w:val="24"/>
          <w:szCs w:val="24"/>
        </w:rPr>
        <w:t xml:space="preserve">, </w:t>
      </w:r>
      <w:proofErr w:type="spellStart"/>
      <w:proofErr w:type="gramStart"/>
      <w:r w:rsidRPr="003C490C">
        <w:rPr>
          <w:rFonts w:ascii="Times New Roman" w:hAnsi="Times New Roman" w:cs="Times New Roman"/>
          <w:sz w:val="24"/>
          <w:szCs w:val="24"/>
        </w:rPr>
        <w:t>diantaranya</w:t>
      </w:r>
      <w:proofErr w:type="spellEnd"/>
      <w:r w:rsidRPr="003C490C">
        <w:rPr>
          <w:rFonts w:ascii="Times New Roman" w:hAnsi="Times New Roman" w:cs="Times New Roman"/>
          <w:sz w:val="24"/>
          <w:szCs w:val="24"/>
        </w:rPr>
        <w:t xml:space="preserve"> :</w:t>
      </w:r>
      <w:proofErr w:type="gramEnd"/>
      <w:r w:rsidRPr="003C490C">
        <w:rPr>
          <w:rFonts w:ascii="Times New Roman" w:hAnsi="Times New Roman" w:cs="Times New Roman"/>
          <w:sz w:val="24"/>
          <w:szCs w:val="24"/>
        </w:rPr>
        <w:t xml:space="preserve"> </w:t>
      </w:r>
    </w:p>
    <w:p w14:paraId="0FB5816F" w14:textId="77777777" w:rsidR="00996AE6" w:rsidRPr="003C490C" w:rsidRDefault="00996AE6" w:rsidP="00996AE6">
      <w:pPr>
        <w:pStyle w:val="Heading3"/>
      </w:pPr>
      <w:bookmarkStart w:id="41" w:name="_Toc78778285"/>
      <w:bookmarkStart w:id="42" w:name="_Toc94114933"/>
      <w:r>
        <w:rPr>
          <w:lang w:val="id-ID"/>
        </w:rPr>
        <w:t xml:space="preserve">1.6.1  </w:t>
      </w:r>
      <w:proofErr w:type="spellStart"/>
      <w:r w:rsidRPr="003C490C">
        <w:t>Kegunaan</w:t>
      </w:r>
      <w:proofErr w:type="spellEnd"/>
      <w:r w:rsidRPr="003C490C">
        <w:t xml:space="preserve"> </w:t>
      </w:r>
      <w:proofErr w:type="spellStart"/>
      <w:r w:rsidRPr="003C490C">
        <w:t>Secara</w:t>
      </w:r>
      <w:proofErr w:type="spellEnd"/>
      <w:r w:rsidRPr="003C490C">
        <w:t xml:space="preserve"> </w:t>
      </w:r>
      <w:proofErr w:type="spellStart"/>
      <w:r w:rsidRPr="003C490C">
        <w:t>Teoritis</w:t>
      </w:r>
      <w:bookmarkEnd w:id="41"/>
      <w:bookmarkEnd w:id="42"/>
      <w:proofErr w:type="spellEnd"/>
    </w:p>
    <w:p w14:paraId="4133404A" w14:textId="77777777" w:rsidR="00996AE6" w:rsidRDefault="00996AE6" w:rsidP="00996AE6">
      <w:pPr>
        <w:spacing w:after="120" w:line="480" w:lineRule="auto"/>
        <w:ind w:firstLine="540"/>
        <w:jc w:val="both"/>
        <w:rPr>
          <w:rFonts w:ascii="Times New Roman" w:hAnsi="Times New Roman" w:cs="Times New Roman"/>
          <w:sz w:val="24"/>
          <w:szCs w:val="24"/>
        </w:rPr>
      </w:pPr>
      <w:proofErr w:type="spellStart"/>
      <w:r w:rsidRPr="003C490C">
        <w:rPr>
          <w:rFonts w:ascii="Times New Roman" w:hAnsi="Times New Roman" w:cs="Times New Roman"/>
          <w:sz w:val="24"/>
          <w:szCs w:val="24"/>
        </w:rPr>
        <w:t>Sebagai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pijakan</w:t>
      </w:r>
      <w:proofErr w:type="spellEnd"/>
      <w:r w:rsidRPr="003C490C">
        <w:rPr>
          <w:rFonts w:ascii="Times New Roman" w:hAnsi="Times New Roman" w:cs="Times New Roman"/>
          <w:sz w:val="24"/>
          <w:szCs w:val="24"/>
        </w:rPr>
        <w:t xml:space="preserve"> dan </w:t>
      </w:r>
      <w:proofErr w:type="spellStart"/>
      <w:r w:rsidRPr="003C490C">
        <w:rPr>
          <w:rFonts w:ascii="Times New Roman" w:hAnsi="Times New Roman" w:cs="Times New Roman"/>
          <w:sz w:val="24"/>
          <w:szCs w:val="24"/>
        </w:rPr>
        <w:t>referensi</w:t>
      </w:r>
      <w:proofErr w:type="spellEnd"/>
      <w:r w:rsidRPr="003C490C">
        <w:rPr>
          <w:rFonts w:ascii="Times New Roman" w:hAnsi="Times New Roman" w:cs="Times New Roman"/>
          <w:sz w:val="24"/>
          <w:szCs w:val="24"/>
        </w:rPr>
        <w:t xml:space="preserve"> pada </w:t>
      </w:r>
      <w:proofErr w:type="spellStart"/>
      <w:r w:rsidRPr="003C490C">
        <w:rPr>
          <w:rFonts w:ascii="Times New Roman" w:hAnsi="Times New Roman" w:cs="Times New Roman"/>
          <w:sz w:val="24"/>
          <w:szCs w:val="24"/>
        </w:rPr>
        <w:t>pene</w:t>
      </w:r>
      <w:r>
        <w:rPr>
          <w:rFonts w:ascii="Times New Roman" w:hAnsi="Times New Roman" w:cs="Times New Roman"/>
          <w:sz w:val="24"/>
          <w:szCs w:val="24"/>
        </w:rPr>
        <w:t>litian</w:t>
      </w:r>
      <w:proofErr w:type="spellEnd"/>
      <w:r>
        <w:rPr>
          <w:rFonts w:ascii="Times New Roman" w:hAnsi="Times New Roman" w:cs="Times New Roman"/>
          <w:sz w:val="24"/>
          <w:szCs w:val="24"/>
        </w:rPr>
        <w:t>–</w:t>
      </w:r>
      <w:proofErr w:type="spellStart"/>
      <w:r w:rsidRPr="003C490C">
        <w:rPr>
          <w:rFonts w:ascii="Times New Roman" w:hAnsi="Times New Roman" w:cs="Times New Roman"/>
          <w:sz w:val="24"/>
          <w:szCs w:val="24"/>
        </w:rPr>
        <w:t>penelitian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selanjutnya</w:t>
      </w:r>
      <w:proofErr w:type="spellEnd"/>
      <w:r w:rsidRPr="003C490C">
        <w:rPr>
          <w:rFonts w:ascii="Times New Roman" w:hAnsi="Times New Roman" w:cs="Times New Roman"/>
          <w:sz w:val="24"/>
          <w:szCs w:val="24"/>
        </w:rPr>
        <w:t xml:space="preserve"> yan</w:t>
      </w:r>
      <w:r>
        <w:rPr>
          <w:rFonts w:ascii="Times New Roman" w:hAnsi="Times New Roman" w:cs="Times New Roman"/>
          <w:sz w:val="24"/>
          <w:szCs w:val="24"/>
        </w:rPr>
        <w:t xml:space="preserve">g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layanan</w:t>
      </w:r>
      <w:proofErr w:type="spellEnd"/>
      <w:r w:rsidRPr="003C490C">
        <w:rPr>
          <w:rFonts w:ascii="Times New Roman" w:hAnsi="Times New Roman" w:cs="Times New Roman"/>
          <w:sz w:val="24"/>
          <w:szCs w:val="24"/>
        </w:rPr>
        <w:t xml:space="preserve"> dan </w:t>
      </w:r>
      <w:proofErr w:type="spellStart"/>
      <w:r w:rsidRPr="003C490C">
        <w:rPr>
          <w:rFonts w:ascii="Times New Roman" w:hAnsi="Times New Roman" w:cs="Times New Roman"/>
          <w:sz w:val="24"/>
          <w:szCs w:val="24"/>
        </w:rPr>
        <w:t>kualitas</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produk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terhadap</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keputusan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pembelian</w:t>
      </w:r>
      <w:proofErr w:type="spellEnd"/>
      <w:r w:rsidRPr="003C490C">
        <w:rPr>
          <w:rFonts w:ascii="Times New Roman" w:hAnsi="Times New Roman" w:cs="Times New Roman"/>
          <w:sz w:val="24"/>
          <w:szCs w:val="24"/>
        </w:rPr>
        <w:t xml:space="preserve"> pada </w:t>
      </w:r>
      <w:proofErr w:type="spellStart"/>
      <w:r>
        <w:rPr>
          <w:rFonts w:ascii="Times New Roman" w:hAnsi="Times New Roman" w:cs="Times New Roman"/>
          <w:sz w:val="24"/>
          <w:szCs w:val="24"/>
        </w:rPr>
        <w:t>Fabelio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Naripan</w:t>
      </w:r>
      <w:proofErr w:type="spellEnd"/>
      <w:r>
        <w:rPr>
          <w:rFonts w:ascii="Times New Roman" w:hAnsi="Times New Roman" w:cs="Times New Roman"/>
          <w:sz w:val="24"/>
          <w:szCs w:val="24"/>
        </w:rPr>
        <w:t xml:space="preserve"> Bandung</w:t>
      </w:r>
      <w:r w:rsidRPr="003C490C">
        <w:rPr>
          <w:rFonts w:ascii="Times New Roman" w:hAnsi="Times New Roman" w:cs="Times New Roman"/>
          <w:sz w:val="24"/>
          <w:szCs w:val="24"/>
        </w:rPr>
        <w:t xml:space="preserve">. </w:t>
      </w:r>
    </w:p>
    <w:p w14:paraId="66361CDD" w14:textId="77777777" w:rsidR="00996AE6" w:rsidRPr="003C490C" w:rsidRDefault="00996AE6" w:rsidP="00996AE6">
      <w:pPr>
        <w:pStyle w:val="Heading3"/>
      </w:pPr>
      <w:bookmarkStart w:id="43" w:name="_Toc78778286"/>
      <w:bookmarkStart w:id="44" w:name="_Toc94114934"/>
      <w:r>
        <w:rPr>
          <w:lang w:val="id-ID"/>
        </w:rPr>
        <w:t xml:space="preserve">1.6.2 </w:t>
      </w:r>
      <w:r w:rsidRPr="003C490C">
        <w:t xml:space="preserve"> </w:t>
      </w:r>
      <w:proofErr w:type="spellStart"/>
      <w:r w:rsidRPr="003C490C">
        <w:t>Kegunaan</w:t>
      </w:r>
      <w:proofErr w:type="spellEnd"/>
      <w:r w:rsidRPr="003C490C">
        <w:t xml:space="preserve"> </w:t>
      </w:r>
      <w:proofErr w:type="spellStart"/>
      <w:r w:rsidRPr="003C490C">
        <w:t>secara</w:t>
      </w:r>
      <w:proofErr w:type="spellEnd"/>
      <w:r w:rsidRPr="003C490C">
        <w:t xml:space="preserve"> </w:t>
      </w:r>
      <w:proofErr w:type="spellStart"/>
      <w:r w:rsidRPr="003C490C">
        <w:t>Praktis</w:t>
      </w:r>
      <w:bookmarkEnd w:id="43"/>
      <w:bookmarkEnd w:id="44"/>
      <w:proofErr w:type="spellEnd"/>
      <w:r w:rsidRPr="003C490C">
        <w:t xml:space="preserve"> </w:t>
      </w:r>
    </w:p>
    <w:p w14:paraId="44FE3D26" w14:textId="77777777" w:rsidR="00996AE6" w:rsidRPr="008B73A2" w:rsidRDefault="00996AE6" w:rsidP="00996AE6">
      <w:pPr>
        <w:pStyle w:val="ListParagraph"/>
        <w:numPr>
          <w:ilvl w:val="0"/>
          <w:numId w:val="3"/>
        </w:numPr>
        <w:spacing w:after="0" w:line="480" w:lineRule="auto"/>
        <w:ind w:left="360" w:firstLine="66"/>
        <w:jc w:val="both"/>
        <w:rPr>
          <w:rFonts w:ascii="Times New Roman" w:hAnsi="Times New Roman" w:cs="Times New Roman"/>
          <w:b/>
          <w:sz w:val="24"/>
          <w:szCs w:val="24"/>
        </w:rPr>
      </w:pPr>
      <w:proofErr w:type="spellStart"/>
      <w:r w:rsidRPr="008B73A2">
        <w:rPr>
          <w:rFonts w:ascii="Times New Roman" w:hAnsi="Times New Roman" w:cs="Times New Roman"/>
          <w:b/>
          <w:sz w:val="24"/>
          <w:szCs w:val="24"/>
        </w:rPr>
        <w:t>Bagi</w:t>
      </w:r>
      <w:proofErr w:type="spellEnd"/>
      <w:r w:rsidRPr="008B73A2">
        <w:rPr>
          <w:rFonts w:ascii="Times New Roman" w:hAnsi="Times New Roman" w:cs="Times New Roman"/>
          <w:b/>
          <w:sz w:val="24"/>
          <w:szCs w:val="24"/>
        </w:rPr>
        <w:t xml:space="preserve"> Perusahaan</w:t>
      </w:r>
    </w:p>
    <w:p w14:paraId="687CC61A" w14:textId="77777777" w:rsidR="00996AE6" w:rsidRPr="003C490C" w:rsidRDefault="00996AE6" w:rsidP="00996AE6">
      <w:pPr>
        <w:spacing w:after="120" w:line="480" w:lineRule="auto"/>
        <w:ind w:firstLine="630"/>
        <w:jc w:val="both"/>
        <w:rPr>
          <w:rFonts w:ascii="Times New Roman" w:hAnsi="Times New Roman" w:cs="Times New Roman"/>
          <w:sz w:val="24"/>
          <w:szCs w:val="24"/>
        </w:rPr>
      </w:pPr>
      <w:proofErr w:type="spellStart"/>
      <w:r w:rsidRPr="003C490C">
        <w:rPr>
          <w:rFonts w:ascii="Times New Roman" w:hAnsi="Times New Roman" w:cs="Times New Roman"/>
          <w:sz w:val="24"/>
          <w:szCs w:val="24"/>
        </w:rPr>
        <w:t>Penelitian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ini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diharapkan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menambah</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pengetahuan</w:t>
      </w:r>
      <w:proofErr w:type="spellEnd"/>
      <w:r w:rsidRPr="003C490C">
        <w:rPr>
          <w:rFonts w:ascii="Times New Roman" w:hAnsi="Times New Roman" w:cs="Times New Roman"/>
          <w:sz w:val="24"/>
          <w:szCs w:val="24"/>
        </w:rPr>
        <w:t xml:space="preserve"> dan </w:t>
      </w:r>
      <w:proofErr w:type="spellStart"/>
      <w:r w:rsidRPr="003C490C">
        <w:rPr>
          <w:rFonts w:ascii="Times New Roman" w:hAnsi="Times New Roman" w:cs="Times New Roman"/>
          <w:sz w:val="24"/>
          <w:szCs w:val="24"/>
        </w:rPr>
        <w:t>sumbangan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pemikiran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tentang</w:t>
      </w:r>
      <w:proofErr w:type="spellEnd"/>
      <w:r w:rsidRPr="003C490C">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layanan</w:t>
      </w:r>
      <w:proofErr w:type="spellEnd"/>
      <w:r w:rsidRPr="003C490C">
        <w:rPr>
          <w:rFonts w:ascii="Times New Roman" w:hAnsi="Times New Roman" w:cs="Times New Roman"/>
          <w:sz w:val="24"/>
          <w:szCs w:val="24"/>
        </w:rPr>
        <w:t xml:space="preserve"> dan </w:t>
      </w:r>
      <w:proofErr w:type="spellStart"/>
      <w:r w:rsidRPr="003C490C">
        <w:rPr>
          <w:rFonts w:ascii="Times New Roman" w:hAnsi="Times New Roman" w:cs="Times New Roman"/>
          <w:sz w:val="24"/>
          <w:szCs w:val="24"/>
        </w:rPr>
        <w:t>kualitas</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produk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terhadap</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lastRenderedPageBreak/>
        <w:t>keputusan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pembelian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konsumen</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baik</w:t>
      </w:r>
      <w:proofErr w:type="spellEnd"/>
      <w:r w:rsidRPr="003C490C">
        <w:rPr>
          <w:rFonts w:ascii="Times New Roman" w:hAnsi="Times New Roman" w:cs="Times New Roman"/>
          <w:sz w:val="24"/>
          <w:szCs w:val="24"/>
        </w:rPr>
        <w:t xml:space="preserve"> dan </w:t>
      </w:r>
      <w:proofErr w:type="spellStart"/>
      <w:r w:rsidRPr="003C490C">
        <w:rPr>
          <w:rFonts w:ascii="Times New Roman" w:hAnsi="Times New Roman" w:cs="Times New Roman"/>
          <w:sz w:val="24"/>
          <w:szCs w:val="24"/>
        </w:rPr>
        <w:t>menjadi</w:t>
      </w:r>
      <w:proofErr w:type="spellEnd"/>
      <w:r w:rsidRPr="003C490C">
        <w:rPr>
          <w:rFonts w:ascii="Times New Roman" w:hAnsi="Times New Roman" w:cs="Times New Roman"/>
          <w:sz w:val="24"/>
          <w:szCs w:val="24"/>
        </w:rPr>
        <w:t xml:space="preserve"> salah </w:t>
      </w:r>
      <w:proofErr w:type="spellStart"/>
      <w:r w:rsidRPr="003C490C">
        <w:rPr>
          <w:rFonts w:ascii="Times New Roman" w:hAnsi="Times New Roman" w:cs="Times New Roman"/>
          <w:sz w:val="24"/>
          <w:szCs w:val="24"/>
        </w:rPr>
        <w:t>satu</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masukan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untuk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bahan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evaluasi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bagi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perusahaan</w:t>
      </w:r>
      <w:proofErr w:type="spellEnd"/>
      <w:r w:rsidRPr="003C490C">
        <w:rPr>
          <w:rFonts w:ascii="Times New Roman" w:hAnsi="Times New Roman" w:cs="Times New Roman"/>
          <w:sz w:val="24"/>
          <w:szCs w:val="24"/>
        </w:rPr>
        <w:t>.</w:t>
      </w:r>
    </w:p>
    <w:p w14:paraId="15C8B17C" w14:textId="77777777" w:rsidR="00996AE6" w:rsidRPr="008B73A2" w:rsidRDefault="00996AE6" w:rsidP="00996AE6">
      <w:pPr>
        <w:pStyle w:val="ListParagraph"/>
        <w:numPr>
          <w:ilvl w:val="0"/>
          <w:numId w:val="3"/>
        </w:numPr>
        <w:spacing w:after="0" w:line="480" w:lineRule="auto"/>
        <w:ind w:left="360" w:firstLine="66"/>
        <w:jc w:val="both"/>
        <w:rPr>
          <w:rFonts w:ascii="Times New Roman" w:hAnsi="Times New Roman" w:cs="Times New Roman"/>
          <w:b/>
          <w:sz w:val="24"/>
          <w:szCs w:val="24"/>
        </w:rPr>
      </w:pPr>
      <w:proofErr w:type="spellStart"/>
      <w:r w:rsidRPr="008B73A2">
        <w:rPr>
          <w:rFonts w:ascii="Times New Roman" w:hAnsi="Times New Roman" w:cs="Times New Roman"/>
          <w:b/>
          <w:sz w:val="24"/>
          <w:szCs w:val="24"/>
        </w:rPr>
        <w:t>Bagi</w:t>
      </w:r>
      <w:proofErr w:type="spellEnd"/>
      <w:r w:rsidRPr="008B73A2">
        <w:rPr>
          <w:rFonts w:ascii="Times New Roman" w:hAnsi="Times New Roman" w:cs="Times New Roman"/>
          <w:b/>
          <w:sz w:val="24"/>
          <w:szCs w:val="24"/>
        </w:rPr>
        <w:t xml:space="preserve"> </w:t>
      </w:r>
      <w:proofErr w:type="spellStart"/>
      <w:r w:rsidRPr="008B73A2">
        <w:rPr>
          <w:rFonts w:ascii="Times New Roman" w:hAnsi="Times New Roman" w:cs="Times New Roman"/>
          <w:b/>
          <w:sz w:val="24"/>
          <w:szCs w:val="24"/>
        </w:rPr>
        <w:t>Penulis</w:t>
      </w:r>
      <w:proofErr w:type="spellEnd"/>
    </w:p>
    <w:p w14:paraId="4F4D93F3" w14:textId="77777777" w:rsidR="00996AE6" w:rsidRDefault="00996AE6" w:rsidP="00996AE6">
      <w:pPr>
        <w:spacing w:after="120" w:line="480" w:lineRule="auto"/>
        <w:ind w:left="90" w:firstLine="630"/>
        <w:jc w:val="both"/>
        <w:rPr>
          <w:rFonts w:ascii="Times New Roman" w:hAnsi="Times New Roman" w:cs="Times New Roman"/>
          <w:sz w:val="24"/>
          <w:szCs w:val="24"/>
        </w:rPr>
      </w:pPr>
      <w:proofErr w:type="spellStart"/>
      <w:r w:rsidRPr="003C490C">
        <w:rPr>
          <w:rFonts w:ascii="Times New Roman" w:hAnsi="Times New Roman" w:cs="Times New Roman"/>
          <w:sz w:val="24"/>
          <w:szCs w:val="24"/>
        </w:rPr>
        <w:t>Dapat</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menambah</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wawasan</w:t>
      </w:r>
      <w:proofErr w:type="spellEnd"/>
      <w:r w:rsidRPr="003C490C">
        <w:rPr>
          <w:rFonts w:ascii="Times New Roman" w:hAnsi="Times New Roman" w:cs="Times New Roman"/>
          <w:sz w:val="24"/>
          <w:szCs w:val="24"/>
        </w:rPr>
        <w:t xml:space="preserve"> dan </w:t>
      </w:r>
      <w:proofErr w:type="spellStart"/>
      <w:r w:rsidRPr="003C490C">
        <w:rPr>
          <w:rFonts w:ascii="Times New Roman" w:hAnsi="Times New Roman" w:cs="Times New Roman"/>
          <w:sz w:val="24"/>
          <w:szCs w:val="24"/>
        </w:rPr>
        <w:t>pengalaman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baru</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secara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langsung</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tentang</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permasalahan</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ditelit</w:t>
      </w:r>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di Showroom </w:t>
      </w:r>
      <w:proofErr w:type="spellStart"/>
      <w:r>
        <w:rPr>
          <w:rFonts w:ascii="Times New Roman" w:hAnsi="Times New Roman" w:cs="Times New Roman"/>
          <w:sz w:val="24"/>
          <w:szCs w:val="24"/>
        </w:rPr>
        <w:t>Fabelio</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Selain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itu</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penelitian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ini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dapat</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berguna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bagi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penulis</w:t>
      </w:r>
      <w:proofErr w:type="spellEnd"/>
      <w:r w:rsidRPr="003C490C">
        <w:rPr>
          <w:rFonts w:ascii="Times New Roman" w:hAnsi="Times New Roman" w:cs="Times New Roman"/>
          <w:sz w:val="24"/>
          <w:szCs w:val="24"/>
        </w:rPr>
        <w:t xml:space="preserve">. </w:t>
      </w:r>
    </w:p>
    <w:p w14:paraId="6E31AA11" w14:textId="77777777" w:rsidR="00996AE6" w:rsidRPr="003C490C" w:rsidRDefault="00996AE6" w:rsidP="00996AE6">
      <w:pPr>
        <w:pStyle w:val="Heading2"/>
      </w:pPr>
      <w:bookmarkStart w:id="45" w:name="_Toc78778287"/>
      <w:bookmarkStart w:id="46" w:name="_Toc94114935"/>
      <w:r>
        <w:t xml:space="preserve">1.7  </w:t>
      </w:r>
      <w:r w:rsidRPr="003C490C">
        <w:t>Lokasi dan Waktu Penelitian</w:t>
      </w:r>
      <w:bookmarkEnd w:id="45"/>
      <w:bookmarkEnd w:id="46"/>
    </w:p>
    <w:p w14:paraId="02563163" w14:textId="77777777" w:rsidR="00996AE6" w:rsidRPr="00F7695C" w:rsidRDefault="00996AE6" w:rsidP="00996AE6">
      <w:pPr>
        <w:pStyle w:val="ListParagraph"/>
        <w:spacing w:after="0" w:line="480" w:lineRule="auto"/>
        <w:ind w:left="0" w:firstLine="450"/>
        <w:jc w:val="both"/>
        <w:rPr>
          <w:rFonts w:ascii="Times New Roman" w:hAnsi="Times New Roman" w:cs="Times New Roman"/>
          <w:sz w:val="24"/>
          <w:szCs w:val="24"/>
          <w:lang w:val="id-ID"/>
        </w:rPr>
      </w:pPr>
      <w:proofErr w:type="spellStart"/>
      <w:r w:rsidRPr="003C490C">
        <w:rPr>
          <w:rFonts w:ascii="Times New Roman" w:hAnsi="Times New Roman" w:cs="Times New Roman"/>
          <w:sz w:val="24"/>
          <w:szCs w:val="24"/>
        </w:rPr>
        <w:t>Ruang</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lingkup</w:t>
      </w:r>
      <w:proofErr w:type="spellEnd"/>
      <w:r w:rsidRPr="003C490C">
        <w:rPr>
          <w:rFonts w:ascii="Times New Roman" w:hAnsi="Times New Roman" w:cs="Times New Roman"/>
          <w:sz w:val="24"/>
          <w:szCs w:val="24"/>
        </w:rPr>
        <w:t xml:space="preserve"> pada </w:t>
      </w:r>
      <w:proofErr w:type="spellStart"/>
      <w:r w:rsidRPr="003C490C">
        <w:rPr>
          <w:rFonts w:ascii="Times New Roman" w:hAnsi="Times New Roman" w:cs="Times New Roman"/>
          <w:sz w:val="24"/>
          <w:szCs w:val="24"/>
        </w:rPr>
        <w:t>penelitian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ini</w:t>
      </w:r>
      <w:proofErr w:type="spellEnd"/>
      <w:r w:rsidRPr="003C490C">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Fabelio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Naripan</w:t>
      </w:r>
      <w:proofErr w:type="spellEnd"/>
      <w:r>
        <w:rPr>
          <w:rFonts w:ascii="Times New Roman" w:hAnsi="Times New Roman" w:cs="Times New Roman"/>
          <w:sz w:val="24"/>
          <w:szCs w:val="24"/>
        </w:rPr>
        <w:t xml:space="preserve"> Bandung </w:t>
      </w:r>
      <w:r w:rsidRPr="003C490C">
        <w:rPr>
          <w:rFonts w:ascii="Times New Roman" w:hAnsi="Times New Roman" w:cs="Times New Roman"/>
          <w:sz w:val="24"/>
          <w:szCs w:val="24"/>
        </w:rPr>
        <w:t xml:space="preserve">yang </w:t>
      </w:r>
      <w:proofErr w:type="spellStart"/>
      <w:r w:rsidRPr="003C490C">
        <w:rPr>
          <w:rFonts w:ascii="Times New Roman" w:hAnsi="Times New Roman" w:cs="Times New Roman"/>
          <w:sz w:val="24"/>
          <w:szCs w:val="24"/>
        </w:rPr>
        <w:t>berada</w:t>
      </w:r>
      <w:proofErr w:type="spellEnd"/>
      <w:r w:rsidRPr="003C490C">
        <w:rPr>
          <w:rFonts w:ascii="Times New Roman" w:hAnsi="Times New Roman" w:cs="Times New Roman"/>
          <w:sz w:val="24"/>
          <w:szCs w:val="24"/>
        </w:rPr>
        <w:t xml:space="preserve"> di Jalan </w:t>
      </w:r>
      <w:proofErr w:type="spellStart"/>
      <w:r w:rsidRPr="003C490C">
        <w:rPr>
          <w:rFonts w:ascii="Times New Roman" w:hAnsi="Times New Roman" w:cs="Times New Roman"/>
          <w:sz w:val="24"/>
          <w:szCs w:val="24"/>
        </w:rPr>
        <w:t>Naripan</w:t>
      </w:r>
      <w:proofErr w:type="spellEnd"/>
      <w:r w:rsidRPr="003C490C">
        <w:rPr>
          <w:rFonts w:ascii="Times New Roman" w:hAnsi="Times New Roman" w:cs="Times New Roman"/>
          <w:sz w:val="24"/>
          <w:szCs w:val="24"/>
        </w:rPr>
        <w:t xml:space="preserve"> No.63, </w:t>
      </w:r>
      <w:proofErr w:type="spellStart"/>
      <w:r w:rsidRPr="003C490C">
        <w:rPr>
          <w:rFonts w:ascii="Times New Roman" w:hAnsi="Times New Roman" w:cs="Times New Roman"/>
          <w:sz w:val="24"/>
          <w:szCs w:val="24"/>
        </w:rPr>
        <w:t>Kp</w:t>
      </w:r>
      <w:proofErr w:type="spellEnd"/>
      <w:r w:rsidRPr="003C490C">
        <w:rPr>
          <w:rFonts w:ascii="Times New Roman" w:hAnsi="Times New Roman" w:cs="Times New Roman"/>
          <w:sz w:val="24"/>
          <w:szCs w:val="24"/>
        </w:rPr>
        <w:t xml:space="preserve">. Pisang, </w:t>
      </w:r>
      <w:proofErr w:type="spellStart"/>
      <w:r w:rsidRPr="003C490C">
        <w:rPr>
          <w:rFonts w:ascii="Times New Roman" w:hAnsi="Times New Roman" w:cs="Times New Roman"/>
          <w:sz w:val="24"/>
          <w:szCs w:val="24"/>
        </w:rPr>
        <w:t>Kec</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Sumur</w:t>
      </w:r>
      <w:proofErr w:type="spellEnd"/>
      <w:r w:rsidRPr="003C490C">
        <w:rPr>
          <w:rFonts w:ascii="Times New Roman" w:hAnsi="Times New Roman" w:cs="Times New Roman"/>
          <w:sz w:val="24"/>
          <w:szCs w:val="24"/>
        </w:rPr>
        <w:t xml:space="preserve"> Bandung, Kota Bandung, </w:t>
      </w:r>
      <w:proofErr w:type="spellStart"/>
      <w:r w:rsidRPr="003C490C">
        <w:rPr>
          <w:rFonts w:ascii="Times New Roman" w:hAnsi="Times New Roman" w:cs="Times New Roman"/>
          <w:sz w:val="24"/>
          <w:szCs w:val="24"/>
        </w:rPr>
        <w:t>Jawa</w:t>
      </w:r>
      <w:proofErr w:type="spellEnd"/>
      <w:r w:rsidRPr="003C490C">
        <w:rPr>
          <w:rFonts w:ascii="Times New Roman" w:hAnsi="Times New Roman" w:cs="Times New Roman"/>
          <w:sz w:val="24"/>
          <w:szCs w:val="24"/>
        </w:rPr>
        <w:t xml:space="preserve"> Barat. Waktu </w:t>
      </w:r>
      <w:proofErr w:type="spellStart"/>
      <w:r w:rsidRPr="003C490C">
        <w:rPr>
          <w:rFonts w:ascii="Times New Roman" w:hAnsi="Times New Roman" w:cs="Times New Roman"/>
          <w:sz w:val="24"/>
          <w:szCs w:val="24"/>
        </w:rPr>
        <w:t>dalam</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penelit</w:t>
      </w:r>
      <w:r>
        <w:rPr>
          <w:rFonts w:ascii="Times New Roman" w:hAnsi="Times New Roman" w:cs="Times New Roman"/>
          <w:sz w:val="24"/>
          <w:szCs w:val="24"/>
        </w:rPr>
        <w: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Februari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Desember</w:t>
      </w:r>
      <w:proofErr w:type="spellEnd"/>
      <w:r w:rsidRPr="003C490C">
        <w:rPr>
          <w:rFonts w:ascii="Times New Roman" w:hAnsi="Times New Roman" w:cs="Times New Roman"/>
          <w:sz w:val="24"/>
          <w:szCs w:val="24"/>
        </w:rPr>
        <w:t xml:space="preserve"> 2021</w:t>
      </w:r>
      <w:r>
        <w:rPr>
          <w:rFonts w:ascii="Times New Roman" w:hAnsi="Times New Roman" w:cs="Times New Roman"/>
          <w:sz w:val="24"/>
          <w:szCs w:val="24"/>
          <w:lang w:val="id-ID"/>
        </w:rPr>
        <w:t>.</w:t>
      </w:r>
      <w:r>
        <w:rPr>
          <w:rFonts w:ascii="Times New Roman" w:hAnsi="Times New Roman" w:cs="Times New Roman"/>
          <w:sz w:val="24"/>
          <w:szCs w:val="24"/>
          <w:lang w:val="id-ID"/>
        </w:rPr>
        <w:tab/>
      </w:r>
    </w:p>
    <w:p w14:paraId="3FB142F6" w14:textId="77777777" w:rsidR="00996AE6" w:rsidRDefault="00996AE6" w:rsidP="00996AE6">
      <w:pPr>
        <w:pStyle w:val="ListParagraph"/>
        <w:spacing w:after="0" w:line="480" w:lineRule="auto"/>
        <w:ind w:left="0" w:firstLine="450"/>
        <w:jc w:val="center"/>
        <w:rPr>
          <w:rFonts w:ascii="Times New Roman" w:hAnsi="Times New Roman" w:cs="Times New Roman"/>
          <w:b/>
          <w:sz w:val="20"/>
          <w:szCs w:val="20"/>
        </w:rPr>
      </w:pPr>
    </w:p>
    <w:p w14:paraId="0E62A05A" w14:textId="77777777" w:rsidR="00996AE6" w:rsidRDefault="00996AE6" w:rsidP="00996AE6">
      <w:pPr>
        <w:pStyle w:val="ListParagraph"/>
        <w:spacing w:after="0" w:line="480" w:lineRule="auto"/>
        <w:ind w:left="0" w:firstLine="450"/>
        <w:jc w:val="center"/>
        <w:rPr>
          <w:rFonts w:ascii="Times New Roman" w:hAnsi="Times New Roman" w:cs="Times New Roman"/>
          <w:b/>
          <w:sz w:val="20"/>
          <w:szCs w:val="20"/>
        </w:rPr>
      </w:pPr>
    </w:p>
    <w:p w14:paraId="78AE6406" w14:textId="77777777" w:rsidR="00996AE6" w:rsidRDefault="00996AE6" w:rsidP="00996AE6">
      <w:pPr>
        <w:pStyle w:val="ListParagraph"/>
        <w:spacing w:after="0" w:line="480" w:lineRule="auto"/>
        <w:ind w:left="0" w:firstLine="450"/>
        <w:jc w:val="center"/>
        <w:rPr>
          <w:rFonts w:ascii="Times New Roman" w:hAnsi="Times New Roman" w:cs="Times New Roman"/>
          <w:b/>
          <w:sz w:val="20"/>
          <w:szCs w:val="20"/>
        </w:rPr>
      </w:pPr>
    </w:p>
    <w:p w14:paraId="55403762" w14:textId="77777777" w:rsidR="00996AE6" w:rsidRDefault="00996AE6" w:rsidP="00996AE6">
      <w:pPr>
        <w:pStyle w:val="ListParagraph"/>
        <w:spacing w:after="0" w:line="480" w:lineRule="auto"/>
        <w:ind w:left="0" w:firstLine="450"/>
        <w:jc w:val="center"/>
        <w:rPr>
          <w:rFonts w:ascii="Times New Roman" w:hAnsi="Times New Roman" w:cs="Times New Roman"/>
          <w:b/>
          <w:sz w:val="20"/>
          <w:szCs w:val="20"/>
        </w:rPr>
      </w:pPr>
    </w:p>
    <w:p w14:paraId="1B999886" w14:textId="77777777" w:rsidR="00996AE6" w:rsidRDefault="00996AE6" w:rsidP="00996AE6">
      <w:pPr>
        <w:pStyle w:val="ListParagraph"/>
        <w:spacing w:after="0" w:line="480" w:lineRule="auto"/>
        <w:ind w:left="0" w:firstLine="450"/>
        <w:jc w:val="center"/>
        <w:rPr>
          <w:rFonts w:ascii="Times New Roman" w:hAnsi="Times New Roman" w:cs="Times New Roman"/>
          <w:b/>
          <w:sz w:val="20"/>
          <w:szCs w:val="20"/>
        </w:rPr>
      </w:pPr>
    </w:p>
    <w:p w14:paraId="6E7D1210" w14:textId="77777777" w:rsidR="00996AE6" w:rsidRDefault="00996AE6" w:rsidP="00996AE6">
      <w:pPr>
        <w:pStyle w:val="ListParagraph"/>
        <w:spacing w:after="0" w:line="480" w:lineRule="auto"/>
        <w:ind w:left="0" w:firstLine="450"/>
        <w:jc w:val="center"/>
        <w:rPr>
          <w:rFonts w:ascii="Times New Roman" w:hAnsi="Times New Roman" w:cs="Times New Roman"/>
          <w:b/>
          <w:sz w:val="20"/>
          <w:szCs w:val="20"/>
        </w:rPr>
      </w:pPr>
    </w:p>
    <w:p w14:paraId="4F2AD14B" w14:textId="77777777" w:rsidR="00996AE6" w:rsidRDefault="00996AE6" w:rsidP="00996AE6">
      <w:pPr>
        <w:pStyle w:val="ListParagraph"/>
        <w:spacing w:after="0" w:line="480" w:lineRule="auto"/>
        <w:ind w:left="0" w:firstLine="450"/>
        <w:jc w:val="center"/>
        <w:rPr>
          <w:rFonts w:ascii="Times New Roman" w:hAnsi="Times New Roman" w:cs="Times New Roman"/>
          <w:b/>
          <w:sz w:val="20"/>
          <w:szCs w:val="20"/>
        </w:rPr>
      </w:pPr>
    </w:p>
    <w:p w14:paraId="38AC1039" w14:textId="77777777" w:rsidR="00996AE6" w:rsidRDefault="00996AE6" w:rsidP="00996AE6">
      <w:pPr>
        <w:pStyle w:val="ListParagraph"/>
        <w:spacing w:after="0" w:line="480" w:lineRule="auto"/>
        <w:ind w:left="0" w:firstLine="450"/>
        <w:jc w:val="center"/>
        <w:rPr>
          <w:rFonts w:ascii="Times New Roman" w:hAnsi="Times New Roman" w:cs="Times New Roman"/>
          <w:b/>
          <w:sz w:val="20"/>
          <w:szCs w:val="20"/>
        </w:rPr>
      </w:pPr>
    </w:p>
    <w:p w14:paraId="3BF73CB7" w14:textId="77777777" w:rsidR="00996AE6" w:rsidRDefault="00996AE6" w:rsidP="00996AE6">
      <w:pPr>
        <w:pStyle w:val="ListParagraph"/>
        <w:spacing w:after="0" w:line="480" w:lineRule="auto"/>
        <w:ind w:left="0" w:firstLine="450"/>
        <w:jc w:val="center"/>
        <w:rPr>
          <w:rFonts w:ascii="Times New Roman" w:hAnsi="Times New Roman" w:cs="Times New Roman"/>
          <w:b/>
          <w:sz w:val="20"/>
          <w:szCs w:val="20"/>
        </w:rPr>
      </w:pPr>
    </w:p>
    <w:p w14:paraId="16E10270" w14:textId="77777777" w:rsidR="009D1378" w:rsidRDefault="009D1378" w:rsidP="00996AE6">
      <w:pPr>
        <w:pStyle w:val="ListParagraph"/>
        <w:spacing w:after="0" w:line="480" w:lineRule="auto"/>
        <w:ind w:left="0" w:firstLine="450"/>
        <w:jc w:val="center"/>
        <w:rPr>
          <w:rFonts w:ascii="Times New Roman" w:hAnsi="Times New Roman" w:cs="Times New Roman"/>
          <w:b/>
          <w:sz w:val="20"/>
          <w:szCs w:val="20"/>
        </w:rPr>
      </w:pPr>
    </w:p>
    <w:p w14:paraId="512740E1" w14:textId="77777777" w:rsidR="009D1378" w:rsidRDefault="009D1378" w:rsidP="00996AE6">
      <w:pPr>
        <w:pStyle w:val="ListParagraph"/>
        <w:spacing w:after="0" w:line="480" w:lineRule="auto"/>
        <w:ind w:left="0" w:firstLine="450"/>
        <w:jc w:val="center"/>
        <w:rPr>
          <w:rFonts w:ascii="Times New Roman" w:hAnsi="Times New Roman" w:cs="Times New Roman"/>
          <w:b/>
          <w:sz w:val="20"/>
          <w:szCs w:val="20"/>
        </w:rPr>
      </w:pPr>
    </w:p>
    <w:p w14:paraId="69F0C86F" w14:textId="77777777" w:rsidR="009D1378" w:rsidRDefault="009D1378" w:rsidP="00996AE6">
      <w:pPr>
        <w:pStyle w:val="ListParagraph"/>
        <w:spacing w:after="0" w:line="480" w:lineRule="auto"/>
        <w:ind w:left="0" w:firstLine="450"/>
        <w:jc w:val="center"/>
        <w:rPr>
          <w:rFonts w:ascii="Times New Roman" w:hAnsi="Times New Roman" w:cs="Times New Roman"/>
          <w:b/>
          <w:sz w:val="20"/>
          <w:szCs w:val="20"/>
        </w:rPr>
      </w:pPr>
    </w:p>
    <w:p w14:paraId="55463C37" w14:textId="77777777" w:rsidR="009D1378" w:rsidRDefault="009D1378" w:rsidP="00996AE6">
      <w:pPr>
        <w:pStyle w:val="ListParagraph"/>
        <w:spacing w:after="0" w:line="480" w:lineRule="auto"/>
        <w:ind w:left="0" w:firstLine="450"/>
        <w:jc w:val="center"/>
        <w:rPr>
          <w:rFonts w:ascii="Times New Roman" w:hAnsi="Times New Roman" w:cs="Times New Roman"/>
          <w:b/>
          <w:sz w:val="20"/>
          <w:szCs w:val="20"/>
        </w:rPr>
      </w:pPr>
    </w:p>
    <w:p w14:paraId="0280E76C" w14:textId="77777777" w:rsidR="009D1378" w:rsidRDefault="009D1378" w:rsidP="00996AE6">
      <w:pPr>
        <w:pStyle w:val="ListParagraph"/>
        <w:spacing w:after="0" w:line="480" w:lineRule="auto"/>
        <w:ind w:left="0" w:firstLine="450"/>
        <w:jc w:val="center"/>
        <w:rPr>
          <w:rFonts w:ascii="Times New Roman" w:hAnsi="Times New Roman" w:cs="Times New Roman"/>
          <w:b/>
          <w:sz w:val="20"/>
          <w:szCs w:val="20"/>
        </w:rPr>
      </w:pPr>
    </w:p>
    <w:p w14:paraId="263ABAC1" w14:textId="458E8502" w:rsidR="00996AE6" w:rsidRPr="00C854B6" w:rsidRDefault="00996AE6" w:rsidP="00996AE6">
      <w:pPr>
        <w:pStyle w:val="Caption"/>
        <w:jc w:val="center"/>
        <w:rPr>
          <w:rFonts w:ascii="Times New Roman" w:hAnsi="Times New Roman" w:cs="Times New Roman"/>
          <w:color w:val="auto"/>
          <w:sz w:val="24"/>
          <w:szCs w:val="24"/>
        </w:rPr>
      </w:pPr>
      <w:bookmarkStart w:id="47" w:name="_Toc94075121"/>
      <w:proofErr w:type="spellStart"/>
      <w:r w:rsidRPr="00C854B6">
        <w:rPr>
          <w:rFonts w:ascii="Times New Roman" w:hAnsi="Times New Roman" w:cs="Times New Roman"/>
          <w:color w:val="auto"/>
          <w:sz w:val="24"/>
          <w:szCs w:val="24"/>
        </w:rPr>
        <w:lastRenderedPageBreak/>
        <w:t>Tabel</w:t>
      </w:r>
      <w:proofErr w:type="spellEnd"/>
      <w:r w:rsidRPr="00C854B6">
        <w:rPr>
          <w:rFonts w:ascii="Times New Roman" w:hAnsi="Times New Roman" w:cs="Times New Roman"/>
          <w:color w:val="auto"/>
          <w:sz w:val="24"/>
          <w:szCs w:val="24"/>
        </w:rPr>
        <w:t xml:space="preserve"> 1. </w:t>
      </w:r>
      <w:r w:rsidRPr="00C854B6">
        <w:rPr>
          <w:rFonts w:ascii="Times New Roman" w:hAnsi="Times New Roman" w:cs="Times New Roman"/>
          <w:color w:val="auto"/>
          <w:sz w:val="24"/>
          <w:szCs w:val="24"/>
        </w:rPr>
        <w:fldChar w:fldCharType="begin"/>
      </w:r>
      <w:r w:rsidRPr="00C854B6">
        <w:rPr>
          <w:rFonts w:ascii="Times New Roman" w:hAnsi="Times New Roman" w:cs="Times New Roman"/>
          <w:color w:val="auto"/>
          <w:sz w:val="24"/>
          <w:szCs w:val="24"/>
        </w:rPr>
        <w:instrText xml:space="preserve"> SEQ Tabel_1. \* ARABIC </w:instrText>
      </w:r>
      <w:r w:rsidRPr="00C854B6">
        <w:rPr>
          <w:rFonts w:ascii="Times New Roman" w:hAnsi="Times New Roman" w:cs="Times New Roman"/>
          <w:color w:val="auto"/>
          <w:sz w:val="24"/>
          <w:szCs w:val="24"/>
        </w:rPr>
        <w:fldChar w:fldCharType="separate"/>
      </w:r>
      <w:r w:rsidR="00033D55">
        <w:rPr>
          <w:rFonts w:ascii="Times New Roman" w:hAnsi="Times New Roman" w:cs="Times New Roman"/>
          <w:noProof/>
          <w:color w:val="auto"/>
          <w:sz w:val="24"/>
          <w:szCs w:val="24"/>
        </w:rPr>
        <w:t>5</w:t>
      </w:r>
      <w:bookmarkEnd w:id="47"/>
      <w:r w:rsidRPr="00C854B6">
        <w:rPr>
          <w:rFonts w:ascii="Times New Roman" w:hAnsi="Times New Roman" w:cs="Times New Roman"/>
          <w:color w:val="auto"/>
          <w:sz w:val="24"/>
          <w:szCs w:val="24"/>
        </w:rPr>
        <w:fldChar w:fldCharType="end"/>
      </w:r>
    </w:p>
    <w:p w14:paraId="361B5183" w14:textId="77777777" w:rsidR="00996AE6" w:rsidRPr="00C854B6" w:rsidRDefault="00996AE6" w:rsidP="00996AE6">
      <w:pPr>
        <w:spacing w:after="0" w:line="240" w:lineRule="auto"/>
        <w:ind w:firstLine="720"/>
        <w:jc w:val="center"/>
        <w:rPr>
          <w:rFonts w:ascii="Times New Roman" w:hAnsi="Times New Roman" w:cs="Times New Roman"/>
          <w:b/>
          <w:sz w:val="24"/>
          <w:szCs w:val="24"/>
        </w:rPr>
      </w:pPr>
      <w:r w:rsidRPr="00C854B6">
        <w:rPr>
          <w:rFonts w:ascii="Times New Roman" w:hAnsi="Times New Roman" w:cs="Times New Roman"/>
          <w:b/>
          <w:sz w:val="24"/>
          <w:szCs w:val="24"/>
        </w:rPr>
        <w:t xml:space="preserve">Waktu </w:t>
      </w:r>
      <w:proofErr w:type="spellStart"/>
      <w:r w:rsidRPr="00C854B6">
        <w:rPr>
          <w:rFonts w:ascii="Times New Roman" w:hAnsi="Times New Roman" w:cs="Times New Roman"/>
          <w:b/>
          <w:sz w:val="24"/>
          <w:szCs w:val="24"/>
        </w:rPr>
        <w:t>Penelitian</w:t>
      </w:r>
      <w:proofErr w:type="spellEnd"/>
    </w:p>
    <w:p w14:paraId="5112DF70" w14:textId="77777777" w:rsidR="00996AE6" w:rsidRPr="00C854B6" w:rsidRDefault="00996AE6" w:rsidP="00996AE6">
      <w:pPr>
        <w:spacing w:after="0" w:line="240" w:lineRule="auto"/>
        <w:ind w:firstLine="720"/>
        <w:jc w:val="center"/>
        <w:rPr>
          <w:rFonts w:ascii="Times New Roman" w:hAnsi="Times New Roman" w:cs="Times New Roman"/>
          <w:b/>
          <w:sz w:val="24"/>
          <w:szCs w:val="24"/>
        </w:rPr>
      </w:pPr>
    </w:p>
    <w:tbl>
      <w:tblPr>
        <w:tblW w:w="8257" w:type="dxa"/>
        <w:tblInd w:w="-252" w:type="dxa"/>
        <w:tblLook w:val="04A0" w:firstRow="1" w:lastRow="0" w:firstColumn="1" w:lastColumn="0" w:noHBand="0" w:noVBand="1"/>
      </w:tblPr>
      <w:tblGrid>
        <w:gridCol w:w="615"/>
        <w:gridCol w:w="1790"/>
        <w:gridCol w:w="983"/>
        <w:gridCol w:w="781"/>
        <w:gridCol w:w="681"/>
        <w:gridCol w:w="723"/>
        <w:gridCol w:w="906"/>
        <w:gridCol w:w="1105"/>
        <w:gridCol w:w="1072"/>
      </w:tblGrid>
      <w:tr w:rsidR="00996AE6" w:rsidRPr="00D04382" w14:paraId="65A35E39" w14:textId="77777777" w:rsidTr="007F78F4">
        <w:trPr>
          <w:trHeight w:val="300"/>
        </w:trPr>
        <w:tc>
          <w:tcPr>
            <w:tcW w:w="615" w:type="dxa"/>
            <w:vMerge w:val="restart"/>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5C12A527" w14:textId="77777777" w:rsidR="00996AE6" w:rsidRPr="00D04382" w:rsidRDefault="00996AE6" w:rsidP="007F78F4">
            <w:pPr>
              <w:spacing w:after="0" w:line="240" w:lineRule="auto"/>
              <w:jc w:val="center"/>
              <w:rPr>
                <w:rFonts w:ascii="Times New Roman" w:eastAsia="Times New Roman" w:hAnsi="Times New Roman" w:cs="Times New Roman"/>
                <w:b/>
                <w:bCs/>
                <w:color w:val="000000"/>
                <w:sz w:val="20"/>
                <w:szCs w:val="20"/>
              </w:rPr>
            </w:pPr>
            <w:r w:rsidRPr="00D04382">
              <w:rPr>
                <w:rFonts w:ascii="Times New Roman" w:eastAsia="Times New Roman" w:hAnsi="Times New Roman" w:cs="Times New Roman"/>
                <w:b/>
                <w:bCs/>
                <w:color w:val="000000"/>
                <w:sz w:val="20"/>
                <w:szCs w:val="20"/>
              </w:rPr>
              <w:t>No</w:t>
            </w:r>
          </w:p>
        </w:tc>
        <w:tc>
          <w:tcPr>
            <w:tcW w:w="1790" w:type="dxa"/>
            <w:vMerge w:val="restart"/>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52569E5C" w14:textId="77777777" w:rsidR="00996AE6" w:rsidRPr="00D04382" w:rsidRDefault="00996AE6" w:rsidP="007F78F4">
            <w:pPr>
              <w:spacing w:after="0" w:line="240" w:lineRule="auto"/>
              <w:jc w:val="center"/>
              <w:rPr>
                <w:rFonts w:ascii="Times New Roman" w:eastAsia="Times New Roman" w:hAnsi="Times New Roman" w:cs="Times New Roman"/>
                <w:b/>
                <w:bCs/>
                <w:color w:val="000000"/>
                <w:sz w:val="20"/>
                <w:szCs w:val="20"/>
              </w:rPr>
            </w:pPr>
            <w:r w:rsidRPr="00D04382">
              <w:rPr>
                <w:rFonts w:ascii="Times New Roman" w:eastAsia="Times New Roman" w:hAnsi="Times New Roman" w:cs="Times New Roman"/>
                <w:b/>
                <w:bCs/>
                <w:color w:val="000000"/>
                <w:sz w:val="20"/>
                <w:szCs w:val="20"/>
              </w:rPr>
              <w:t xml:space="preserve">Nama </w:t>
            </w:r>
            <w:proofErr w:type="spellStart"/>
            <w:r w:rsidRPr="00D04382">
              <w:rPr>
                <w:rFonts w:ascii="Times New Roman" w:eastAsia="Times New Roman" w:hAnsi="Times New Roman" w:cs="Times New Roman"/>
                <w:b/>
                <w:bCs/>
                <w:color w:val="000000"/>
                <w:sz w:val="20"/>
                <w:szCs w:val="20"/>
              </w:rPr>
              <w:t>Kegiatan</w:t>
            </w:r>
            <w:proofErr w:type="spellEnd"/>
          </w:p>
        </w:tc>
        <w:tc>
          <w:tcPr>
            <w:tcW w:w="5852" w:type="dxa"/>
            <w:gridSpan w:val="7"/>
            <w:tcBorders>
              <w:top w:val="single" w:sz="4" w:space="0" w:color="auto"/>
              <w:left w:val="nil"/>
              <w:bottom w:val="single" w:sz="4" w:space="0" w:color="auto"/>
              <w:right w:val="single" w:sz="4" w:space="0" w:color="auto"/>
            </w:tcBorders>
            <w:shd w:val="clear" w:color="auto" w:fill="FFFF00"/>
            <w:noWrap/>
            <w:vAlign w:val="center"/>
            <w:hideMark/>
          </w:tcPr>
          <w:p w14:paraId="60061D6A" w14:textId="77777777" w:rsidR="00996AE6" w:rsidRPr="00D04382" w:rsidRDefault="00996AE6" w:rsidP="007F78F4">
            <w:pPr>
              <w:spacing w:after="0" w:line="240" w:lineRule="auto"/>
              <w:jc w:val="center"/>
              <w:rPr>
                <w:rFonts w:ascii="Times New Roman" w:eastAsia="Times New Roman" w:hAnsi="Times New Roman" w:cs="Times New Roman"/>
                <w:b/>
                <w:bCs/>
                <w:color w:val="000000"/>
                <w:sz w:val="20"/>
                <w:szCs w:val="20"/>
              </w:rPr>
            </w:pPr>
            <w:r w:rsidRPr="00D04382">
              <w:rPr>
                <w:rFonts w:ascii="Times New Roman" w:eastAsia="Times New Roman" w:hAnsi="Times New Roman" w:cs="Times New Roman"/>
                <w:b/>
                <w:bCs/>
                <w:color w:val="000000"/>
                <w:sz w:val="20"/>
                <w:szCs w:val="20"/>
              </w:rPr>
              <w:t xml:space="preserve">Waktu </w:t>
            </w:r>
            <w:proofErr w:type="spellStart"/>
            <w:r w:rsidRPr="00D04382">
              <w:rPr>
                <w:rFonts w:ascii="Times New Roman" w:eastAsia="Times New Roman" w:hAnsi="Times New Roman" w:cs="Times New Roman"/>
                <w:b/>
                <w:bCs/>
                <w:color w:val="000000"/>
                <w:sz w:val="20"/>
                <w:szCs w:val="20"/>
              </w:rPr>
              <w:t>Penelitian</w:t>
            </w:r>
            <w:proofErr w:type="spellEnd"/>
          </w:p>
        </w:tc>
      </w:tr>
      <w:tr w:rsidR="00996AE6" w:rsidRPr="00D04382" w14:paraId="78DC88B0" w14:textId="77777777" w:rsidTr="007F78F4">
        <w:trPr>
          <w:trHeight w:val="300"/>
        </w:trPr>
        <w:tc>
          <w:tcPr>
            <w:tcW w:w="615"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47628E11" w14:textId="77777777" w:rsidR="00996AE6" w:rsidRPr="00D04382" w:rsidRDefault="00996AE6" w:rsidP="007F78F4">
            <w:pPr>
              <w:spacing w:after="0" w:line="240" w:lineRule="auto"/>
              <w:rPr>
                <w:rFonts w:ascii="Times New Roman" w:eastAsia="Times New Roman" w:hAnsi="Times New Roman" w:cs="Times New Roman"/>
                <w:b/>
                <w:bCs/>
                <w:color w:val="000000"/>
                <w:sz w:val="20"/>
                <w:szCs w:val="20"/>
              </w:rPr>
            </w:pPr>
          </w:p>
        </w:tc>
        <w:tc>
          <w:tcPr>
            <w:tcW w:w="179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2AF10874" w14:textId="77777777" w:rsidR="00996AE6" w:rsidRPr="00D04382" w:rsidRDefault="00996AE6" w:rsidP="007F78F4">
            <w:pPr>
              <w:spacing w:after="0" w:line="240" w:lineRule="auto"/>
              <w:rPr>
                <w:rFonts w:ascii="Times New Roman" w:eastAsia="Times New Roman" w:hAnsi="Times New Roman" w:cs="Times New Roman"/>
                <w:b/>
                <w:bCs/>
                <w:color w:val="000000"/>
                <w:sz w:val="20"/>
                <w:szCs w:val="20"/>
              </w:rPr>
            </w:pPr>
          </w:p>
        </w:tc>
        <w:tc>
          <w:tcPr>
            <w:tcW w:w="911" w:type="dxa"/>
            <w:tcBorders>
              <w:top w:val="nil"/>
              <w:left w:val="nil"/>
              <w:bottom w:val="single" w:sz="4" w:space="0" w:color="auto"/>
              <w:right w:val="single" w:sz="4" w:space="0" w:color="auto"/>
            </w:tcBorders>
            <w:shd w:val="clear" w:color="auto" w:fill="FFFF00"/>
            <w:noWrap/>
            <w:vAlign w:val="center"/>
            <w:hideMark/>
          </w:tcPr>
          <w:p w14:paraId="7BDE21A7" w14:textId="77777777" w:rsidR="00996AE6" w:rsidRPr="00D04382" w:rsidRDefault="00996AE6" w:rsidP="007F78F4">
            <w:pPr>
              <w:spacing w:after="0" w:line="240" w:lineRule="auto"/>
              <w:jc w:val="center"/>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bCs/>
                <w:color w:val="000000"/>
                <w:sz w:val="20"/>
                <w:szCs w:val="20"/>
              </w:rPr>
              <w:t>Februari</w:t>
            </w:r>
            <w:proofErr w:type="spellEnd"/>
          </w:p>
        </w:tc>
        <w:tc>
          <w:tcPr>
            <w:tcW w:w="781" w:type="dxa"/>
            <w:tcBorders>
              <w:top w:val="nil"/>
              <w:left w:val="nil"/>
              <w:bottom w:val="single" w:sz="4" w:space="0" w:color="auto"/>
              <w:right w:val="single" w:sz="4" w:space="0" w:color="auto"/>
            </w:tcBorders>
            <w:shd w:val="clear" w:color="auto" w:fill="FFFF00"/>
            <w:noWrap/>
            <w:vAlign w:val="center"/>
            <w:hideMark/>
          </w:tcPr>
          <w:p w14:paraId="13BE09DE" w14:textId="77777777" w:rsidR="00996AE6" w:rsidRPr="00D04382" w:rsidRDefault="00996AE6" w:rsidP="007F78F4">
            <w:pPr>
              <w:spacing w:after="0" w:line="240" w:lineRule="auto"/>
              <w:jc w:val="center"/>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bCs/>
                <w:color w:val="000000"/>
                <w:sz w:val="20"/>
                <w:szCs w:val="20"/>
              </w:rPr>
              <w:t>Maret</w:t>
            </w:r>
            <w:proofErr w:type="spellEnd"/>
          </w:p>
        </w:tc>
        <w:tc>
          <w:tcPr>
            <w:tcW w:w="681" w:type="dxa"/>
            <w:tcBorders>
              <w:top w:val="nil"/>
              <w:left w:val="nil"/>
              <w:bottom w:val="single" w:sz="4" w:space="0" w:color="auto"/>
              <w:right w:val="single" w:sz="4" w:space="0" w:color="auto"/>
            </w:tcBorders>
            <w:shd w:val="clear" w:color="auto" w:fill="FFFF00"/>
            <w:noWrap/>
            <w:vAlign w:val="center"/>
            <w:hideMark/>
          </w:tcPr>
          <w:p w14:paraId="7C8D4969" w14:textId="77777777" w:rsidR="00996AE6" w:rsidRPr="00D04382" w:rsidRDefault="00996AE6" w:rsidP="007F78F4">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April</w:t>
            </w:r>
          </w:p>
        </w:tc>
        <w:tc>
          <w:tcPr>
            <w:tcW w:w="723" w:type="dxa"/>
            <w:tcBorders>
              <w:top w:val="nil"/>
              <w:left w:val="nil"/>
              <w:bottom w:val="single" w:sz="4" w:space="0" w:color="auto"/>
              <w:right w:val="single" w:sz="4" w:space="0" w:color="auto"/>
            </w:tcBorders>
            <w:shd w:val="clear" w:color="auto" w:fill="FFFF00"/>
            <w:noWrap/>
            <w:vAlign w:val="center"/>
            <w:hideMark/>
          </w:tcPr>
          <w:p w14:paraId="53463116" w14:textId="77777777" w:rsidR="00996AE6" w:rsidRPr="00D04382" w:rsidRDefault="00996AE6" w:rsidP="007F78F4">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Mei</w:t>
            </w:r>
          </w:p>
        </w:tc>
        <w:tc>
          <w:tcPr>
            <w:tcW w:w="644" w:type="dxa"/>
            <w:tcBorders>
              <w:top w:val="nil"/>
              <w:left w:val="nil"/>
              <w:bottom w:val="single" w:sz="4" w:space="0" w:color="auto"/>
              <w:right w:val="single" w:sz="4" w:space="0" w:color="auto"/>
            </w:tcBorders>
            <w:shd w:val="clear" w:color="auto" w:fill="FFFF00"/>
            <w:noWrap/>
            <w:vAlign w:val="center"/>
            <w:hideMark/>
          </w:tcPr>
          <w:p w14:paraId="46D60138" w14:textId="77777777" w:rsidR="00996AE6" w:rsidRPr="00D04382" w:rsidRDefault="00996AE6" w:rsidP="007F78F4">
            <w:pPr>
              <w:spacing w:after="0" w:line="240" w:lineRule="auto"/>
              <w:jc w:val="center"/>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bCs/>
                <w:color w:val="000000"/>
                <w:sz w:val="20"/>
                <w:szCs w:val="20"/>
              </w:rPr>
              <w:t>Agustus</w:t>
            </w:r>
            <w:proofErr w:type="spellEnd"/>
          </w:p>
        </w:tc>
        <w:tc>
          <w:tcPr>
            <w:tcW w:w="1048" w:type="dxa"/>
            <w:tcBorders>
              <w:top w:val="nil"/>
              <w:left w:val="nil"/>
              <w:bottom w:val="single" w:sz="4" w:space="0" w:color="auto"/>
              <w:right w:val="single" w:sz="4" w:space="0" w:color="auto"/>
            </w:tcBorders>
            <w:shd w:val="clear" w:color="auto" w:fill="FFFF00"/>
            <w:noWrap/>
            <w:vAlign w:val="center"/>
            <w:hideMark/>
          </w:tcPr>
          <w:p w14:paraId="1AF98E39" w14:textId="77777777" w:rsidR="00996AE6" w:rsidRPr="00D04382" w:rsidRDefault="00996AE6" w:rsidP="007F78F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November</w:t>
            </w:r>
          </w:p>
        </w:tc>
        <w:tc>
          <w:tcPr>
            <w:tcW w:w="1064" w:type="dxa"/>
            <w:tcBorders>
              <w:top w:val="single" w:sz="4" w:space="0" w:color="auto"/>
              <w:left w:val="nil"/>
              <w:bottom w:val="single" w:sz="4" w:space="0" w:color="auto"/>
              <w:right w:val="single" w:sz="4" w:space="0" w:color="auto"/>
            </w:tcBorders>
            <w:shd w:val="clear" w:color="auto" w:fill="FFFF00"/>
            <w:noWrap/>
            <w:vAlign w:val="center"/>
            <w:hideMark/>
          </w:tcPr>
          <w:p w14:paraId="72D1E21E" w14:textId="77777777" w:rsidR="00996AE6" w:rsidRPr="00D04382" w:rsidRDefault="00996AE6" w:rsidP="007F78F4">
            <w:pPr>
              <w:spacing w:after="0" w:line="240" w:lineRule="auto"/>
              <w:jc w:val="center"/>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bCs/>
                <w:color w:val="000000"/>
                <w:sz w:val="20"/>
                <w:szCs w:val="20"/>
              </w:rPr>
              <w:t>Desember</w:t>
            </w:r>
            <w:proofErr w:type="spellEnd"/>
          </w:p>
        </w:tc>
      </w:tr>
      <w:tr w:rsidR="00996AE6" w:rsidRPr="00D04382" w14:paraId="68090547" w14:textId="77777777" w:rsidTr="007F78F4">
        <w:trPr>
          <w:trHeight w:val="300"/>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3F74C871" w14:textId="77777777" w:rsidR="00996AE6" w:rsidRPr="00D04382" w:rsidRDefault="00996AE6" w:rsidP="007F78F4">
            <w:pPr>
              <w:spacing w:after="0" w:line="240" w:lineRule="auto"/>
              <w:jc w:val="center"/>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1</w:t>
            </w:r>
          </w:p>
        </w:tc>
        <w:tc>
          <w:tcPr>
            <w:tcW w:w="1790" w:type="dxa"/>
            <w:tcBorders>
              <w:top w:val="nil"/>
              <w:left w:val="nil"/>
              <w:bottom w:val="single" w:sz="4" w:space="0" w:color="auto"/>
              <w:right w:val="single" w:sz="4" w:space="0" w:color="auto"/>
            </w:tcBorders>
            <w:shd w:val="clear" w:color="auto" w:fill="auto"/>
            <w:vAlign w:val="center"/>
            <w:hideMark/>
          </w:tcPr>
          <w:p w14:paraId="7E3A5E4E"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proofErr w:type="spellStart"/>
            <w:r w:rsidRPr="00D04382">
              <w:rPr>
                <w:rFonts w:ascii="Times New Roman" w:eastAsia="Times New Roman" w:hAnsi="Times New Roman" w:cs="Times New Roman"/>
                <w:color w:val="000000"/>
                <w:sz w:val="20"/>
                <w:szCs w:val="20"/>
              </w:rPr>
              <w:t>Pengajuan</w:t>
            </w:r>
            <w:proofErr w:type="spellEnd"/>
            <w:r w:rsidRPr="00D04382">
              <w:rPr>
                <w:rFonts w:ascii="Times New Roman" w:eastAsia="Times New Roman" w:hAnsi="Times New Roman" w:cs="Times New Roman"/>
                <w:color w:val="000000"/>
                <w:sz w:val="20"/>
                <w:szCs w:val="20"/>
              </w:rPr>
              <w:t xml:space="preserve"> </w:t>
            </w:r>
            <w:proofErr w:type="spellStart"/>
            <w:r w:rsidRPr="00D04382">
              <w:rPr>
                <w:rFonts w:ascii="Times New Roman" w:eastAsia="Times New Roman" w:hAnsi="Times New Roman" w:cs="Times New Roman"/>
                <w:color w:val="000000"/>
                <w:sz w:val="20"/>
                <w:szCs w:val="20"/>
              </w:rPr>
              <w:t>Judul</w:t>
            </w:r>
            <w:proofErr w:type="spellEnd"/>
          </w:p>
        </w:tc>
        <w:tc>
          <w:tcPr>
            <w:tcW w:w="911" w:type="dxa"/>
            <w:tcBorders>
              <w:top w:val="nil"/>
              <w:left w:val="nil"/>
              <w:bottom w:val="single" w:sz="4" w:space="0" w:color="auto"/>
              <w:right w:val="single" w:sz="4" w:space="0" w:color="auto"/>
            </w:tcBorders>
            <w:shd w:val="clear" w:color="auto" w:fill="FFFF00"/>
            <w:noWrap/>
            <w:vAlign w:val="center"/>
            <w:hideMark/>
          </w:tcPr>
          <w:p w14:paraId="2040CC93"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781" w:type="dxa"/>
            <w:tcBorders>
              <w:top w:val="nil"/>
              <w:left w:val="nil"/>
              <w:bottom w:val="single" w:sz="4" w:space="0" w:color="auto"/>
              <w:right w:val="single" w:sz="4" w:space="0" w:color="auto"/>
            </w:tcBorders>
            <w:shd w:val="clear" w:color="auto" w:fill="auto"/>
            <w:noWrap/>
            <w:vAlign w:val="center"/>
            <w:hideMark/>
          </w:tcPr>
          <w:p w14:paraId="70F4EF27"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681" w:type="dxa"/>
            <w:tcBorders>
              <w:top w:val="nil"/>
              <w:left w:val="nil"/>
              <w:bottom w:val="single" w:sz="4" w:space="0" w:color="auto"/>
              <w:right w:val="single" w:sz="4" w:space="0" w:color="auto"/>
            </w:tcBorders>
            <w:shd w:val="clear" w:color="auto" w:fill="auto"/>
            <w:noWrap/>
            <w:vAlign w:val="center"/>
            <w:hideMark/>
          </w:tcPr>
          <w:p w14:paraId="7F879D81"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723" w:type="dxa"/>
            <w:tcBorders>
              <w:top w:val="nil"/>
              <w:left w:val="nil"/>
              <w:bottom w:val="single" w:sz="4" w:space="0" w:color="auto"/>
              <w:right w:val="single" w:sz="4" w:space="0" w:color="auto"/>
            </w:tcBorders>
            <w:shd w:val="clear" w:color="auto" w:fill="auto"/>
            <w:noWrap/>
            <w:vAlign w:val="center"/>
            <w:hideMark/>
          </w:tcPr>
          <w:p w14:paraId="10B26543"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644" w:type="dxa"/>
            <w:tcBorders>
              <w:top w:val="nil"/>
              <w:left w:val="nil"/>
              <w:bottom w:val="single" w:sz="4" w:space="0" w:color="auto"/>
              <w:right w:val="single" w:sz="4" w:space="0" w:color="auto"/>
            </w:tcBorders>
            <w:shd w:val="clear" w:color="auto" w:fill="auto"/>
            <w:noWrap/>
            <w:vAlign w:val="center"/>
            <w:hideMark/>
          </w:tcPr>
          <w:p w14:paraId="26E37782"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1048" w:type="dxa"/>
            <w:tcBorders>
              <w:top w:val="nil"/>
              <w:left w:val="nil"/>
              <w:bottom w:val="single" w:sz="4" w:space="0" w:color="auto"/>
              <w:right w:val="single" w:sz="4" w:space="0" w:color="auto"/>
            </w:tcBorders>
            <w:shd w:val="clear" w:color="auto" w:fill="auto"/>
            <w:noWrap/>
            <w:vAlign w:val="center"/>
            <w:hideMark/>
          </w:tcPr>
          <w:p w14:paraId="7F6C8A98"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1064" w:type="dxa"/>
            <w:tcBorders>
              <w:top w:val="nil"/>
              <w:left w:val="nil"/>
              <w:bottom w:val="single" w:sz="4" w:space="0" w:color="auto"/>
              <w:right w:val="single" w:sz="4" w:space="0" w:color="auto"/>
            </w:tcBorders>
            <w:shd w:val="clear" w:color="auto" w:fill="auto"/>
            <w:noWrap/>
            <w:vAlign w:val="center"/>
            <w:hideMark/>
          </w:tcPr>
          <w:p w14:paraId="020DD74B"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r>
      <w:tr w:rsidR="00996AE6" w:rsidRPr="00D04382" w14:paraId="321B9E66" w14:textId="77777777" w:rsidTr="007F78F4">
        <w:trPr>
          <w:trHeight w:val="510"/>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3D1C5501" w14:textId="77777777" w:rsidR="00996AE6" w:rsidRPr="00D04382" w:rsidRDefault="00996AE6" w:rsidP="007F78F4">
            <w:pPr>
              <w:spacing w:after="0" w:line="240" w:lineRule="auto"/>
              <w:jc w:val="center"/>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2</w:t>
            </w:r>
          </w:p>
        </w:tc>
        <w:tc>
          <w:tcPr>
            <w:tcW w:w="1790" w:type="dxa"/>
            <w:tcBorders>
              <w:top w:val="nil"/>
              <w:left w:val="nil"/>
              <w:bottom w:val="single" w:sz="4" w:space="0" w:color="auto"/>
              <w:right w:val="single" w:sz="4" w:space="0" w:color="auto"/>
            </w:tcBorders>
            <w:shd w:val="clear" w:color="auto" w:fill="auto"/>
            <w:vAlign w:val="center"/>
            <w:hideMark/>
          </w:tcPr>
          <w:p w14:paraId="02F5DA8A"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proofErr w:type="spellStart"/>
            <w:r w:rsidRPr="00D04382">
              <w:rPr>
                <w:rFonts w:ascii="Times New Roman" w:eastAsia="Times New Roman" w:hAnsi="Times New Roman" w:cs="Times New Roman"/>
                <w:color w:val="000000"/>
                <w:sz w:val="20"/>
                <w:szCs w:val="20"/>
              </w:rPr>
              <w:t>Penyerahan</w:t>
            </w:r>
            <w:proofErr w:type="spellEnd"/>
            <w:r w:rsidRPr="00D04382">
              <w:rPr>
                <w:rFonts w:ascii="Times New Roman" w:eastAsia="Times New Roman" w:hAnsi="Times New Roman" w:cs="Times New Roman"/>
                <w:color w:val="000000"/>
                <w:sz w:val="20"/>
                <w:szCs w:val="20"/>
              </w:rPr>
              <w:t xml:space="preserve"> Surat </w:t>
            </w:r>
            <w:proofErr w:type="spellStart"/>
            <w:r w:rsidRPr="00D04382">
              <w:rPr>
                <w:rFonts w:ascii="Times New Roman" w:eastAsia="Times New Roman" w:hAnsi="Times New Roman" w:cs="Times New Roman"/>
                <w:color w:val="000000"/>
                <w:sz w:val="20"/>
                <w:szCs w:val="20"/>
              </w:rPr>
              <w:t>Izin</w:t>
            </w:r>
            <w:proofErr w:type="spellEnd"/>
            <w:r w:rsidRPr="00D04382">
              <w:rPr>
                <w:rFonts w:ascii="Times New Roman" w:eastAsia="Times New Roman" w:hAnsi="Times New Roman" w:cs="Times New Roman"/>
                <w:color w:val="000000"/>
                <w:sz w:val="20"/>
                <w:szCs w:val="20"/>
              </w:rPr>
              <w:t xml:space="preserve"> </w:t>
            </w:r>
            <w:proofErr w:type="spellStart"/>
            <w:r w:rsidRPr="00D04382">
              <w:rPr>
                <w:rFonts w:ascii="Times New Roman" w:eastAsia="Times New Roman" w:hAnsi="Times New Roman" w:cs="Times New Roman"/>
                <w:color w:val="000000"/>
                <w:sz w:val="20"/>
                <w:szCs w:val="20"/>
              </w:rPr>
              <w:t>ke</w:t>
            </w:r>
            <w:proofErr w:type="spellEnd"/>
            <w:r w:rsidRPr="00D04382">
              <w:rPr>
                <w:rFonts w:ascii="Times New Roman" w:eastAsia="Times New Roman" w:hAnsi="Times New Roman" w:cs="Times New Roman"/>
                <w:color w:val="000000"/>
                <w:sz w:val="20"/>
                <w:szCs w:val="20"/>
              </w:rPr>
              <w:t xml:space="preserve"> Perusahaan</w:t>
            </w:r>
          </w:p>
        </w:tc>
        <w:tc>
          <w:tcPr>
            <w:tcW w:w="911" w:type="dxa"/>
            <w:tcBorders>
              <w:top w:val="nil"/>
              <w:left w:val="nil"/>
              <w:bottom w:val="single" w:sz="4" w:space="0" w:color="auto"/>
              <w:right w:val="single" w:sz="4" w:space="0" w:color="auto"/>
            </w:tcBorders>
            <w:shd w:val="clear" w:color="auto" w:fill="FFFF00"/>
            <w:noWrap/>
            <w:vAlign w:val="center"/>
            <w:hideMark/>
          </w:tcPr>
          <w:p w14:paraId="2CCD8513"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781" w:type="dxa"/>
            <w:tcBorders>
              <w:top w:val="nil"/>
              <w:left w:val="nil"/>
              <w:bottom w:val="single" w:sz="4" w:space="0" w:color="auto"/>
              <w:right w:val="single" w:sz="4" w:space="0" w:color="auto"/>
            </w:tcBorders>
            <w:shd w:val="clear" w:color="auto" w:fill="auto"/>
            <w:noWrap/>
            <w:vAlign w:val="center"/>
            <w:hideMark/>
          </w:tcPr>
          <w:p w14:paraId="6376F26F"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681" w:type="dxa"/>
            <w:tcBorders>
              <w:top w:val="nil"/>
              <w:left w:val="nil"/>
              <w:bottom w:val="single" w:sz="4" w:space="0" w:color="auto"/>
              <w:right w:val="single" w:sz="4" w:space="0" w:color="auto"/>
            </w:tcBorders>
            <w:shd w:val="clear" w:color="auto" w:fill="auto"/>
            <w:noWrap/>
            <w:vAlign w:val="center"/>
            <w:hideMark/>
          </w:tcPr>
          <w:p w14:paraId="653F7692"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723" w:type="dxa"/>
            <w:tcBorders>
              <w:top w:val="nil"/>
              <w:left w:val="nil"/>
              <w:bottom w:val="single" w:sz="4" w:space="0" w:color="auto"/>
              <w:right w:val="single" w:sz="4" w:space="0" w:color="auto"/>
            </w:tcBorders>
            <w:shd w:val="clear" w:color="auto" w:fill="auto"/>
            <w:noWrap/>
            <w:vAlign w:val="center"/>
            <w:hideMark/>
          </w:tcPr>
          <w:p w14:paraId="4EB4AE9B"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644" w:type="dxa"/>
            <w:tcBorders>
              <w:top w:val="nil"/>
              <w:left w:val="nil"/>
              <w:bottom w:val="single" w:sz="4" w:space="0" w:color="auto"/>
              <w:right w:val="single" w:sz="4" w:space="0" w:color="auto"/>
            </w:tcBorders>
            <w:shd w:val="clear" w:color="auto" w:fill="auto"/>
            <w:noWrap/>
            <w:vAlign w:val="center"/>
            <w:hideMark/>
          </w:tcPr>
          <w:p w14:paraId="049B5BE9"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1048" w:type="dxa"/>
            <w:tcBorders>
              <w:top w:val="nil"/>
              <w:left w:val="nil"/>
              <w:bottom w:val="single" w:sz="4" w:space="0" w:color="auto"/>
              <w:right w:val="single" w:sz="4" w:space="0" w:color="auto"/>
            </w:tcBorders>
            <w:shd w:val="clear" w:color="auto" w:fill="auto"/>
            <w:noWrap/>
            <w:vAlign w:val="center"/>
            <w:hideMark/>
          </w:tcPr>
          <w:p w14:paraId="5721A6D3"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1064" w:type="dxa"/>
            <w:tcBorders>
              <w:top w:val="nil"/>
              <w:left w:val="nil"/>
              <w:bottom w:val="single" w:sz="4" w:space="0" w:color="auto"/>
              <w:right w:val="single" w:sz="4" w:space="0" w:color="auto"/>
            </w:tcBorders>
            <w:shd w:val="clear" w:color="auto" w:fill="auto"/>
            <w:noWrap/>
            <w:vAlign w:val="center"/>
            <w:hideMark/>
          </w:tcPr>
          <w:p w14:paraId="4109DACC"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r>
      <w:tr w:rsidR="00996AE6" w:rsidRPr="00D04382" w14:paraId="0960D28C" w14:textId="77777777" w:rsidTr="007F78F4">
        <w:trPr>
          <w:trHeight w:val="300"/>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6898842C" w14:textId="77777777" w:rsidR="00996AE6" w:rsidRPr="00D04382" w:rsidRDefault="00996AE6" w:rsidP="007F78F4">
            <w:pPr>
              <w:spacing w:after="0" w:line="240" w:lineRule="auto"/>
              <w:jc w:val="center"/>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3</w:t>
            </w:r>
          </w:p>
        </w:tc>
        <w:tc>
          <w:tcPr>
            <w:tcW w:w="1790" w:type="dxa"/>
            <w:tcBorders>
              <w:top w:val="nil"/>
              <w:left w:val="nil"/>
              <w:bottom w:val="single" w:sz="4" w:space="0" w:color="auto"/>
              <w:right w:val="single" w:sz="4" w:space="0" w:color="auto"/>
            </w:tcBorders>
            <w:shd w:val="clear" w:color="auto" w:fill="auto"/>
            <w:vAlign w:val="center"/>
            <w:hideMark/>
          </w:tcPr>
          <w:p w14:paraId="3E137303"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proofErr w:type="spellStart"/>
            <w:r w:rsidRPr="00D04382">
              <w:rPr>
                <w:rFonts w:ascii="Times New Roman" w:eastAsia="Times New Roman" w:hAnsi="Times New Roman" w:cs="Times New Roman"/>
                <w:color w:val="000000"/>
                <w:sz w:val="20"/>
                <w:szCs w:val="20"/>
              </w:rPr>
              <w:t>Penyusunan</w:t>
            </w:r>
            <w:proofErr w:type="spellEnd"/>
            <w:r w:rsidRPr="00D04382">
              <w:rPr>
                <w:rFonts w:ascii="Times New Roman" w:eastAsia="Times New Roman" w:hAnsi="Times New Roman" w:cs="Times New Roman"/>
                <w:color w:val="000000"/>
                <w:sz w:val="20"/>
                <w:szCs w:val="20"/>
              </w:rPr>
              <w:t xml:space="preserve"> BAB I</w:t>
            </w:r>
          </w:p>
        </w:tc>
        <w:tc>
          <w:tcPr>
            <w:tcW w:w="911" w:type="dxa"/>
            <w:tcBorders>
              <w:top w:val="nil"/>
              <w:left w:val="nil"/>
              <w:bottom w:val="single" w:sz="4" w:space="0" w:color="auto"/>
              <w:right w:val="single" w:sz="4" w:space="0" w:color="auto"/>
            </w:tcBorders>
            <w:shd w:val="clear" w:color="auto" w:fill="FFFFFF" w:themeFill="background1"/>
            <w:noWrap/>
            <w:vAlign w:val="center"/>
            <w:hideMark/>
          </w:tcPr>
          <w:p w14:paraId="0B300A91"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781" w:type="dxa"/>
            <w:tcBorders>
              <w:top w:val="nil"/>
              <w:left w:val="nil"/>
              <w:bottom w:val="single" w:sz="4" w:space="0" w:color="auto"/>
              <w:right w:val="single" w:sz="4" w:space="0" w:color="auto"/>
            </w:tcBorders>
            <w:shd w:val="clear" w:color="auto" w:fill="FFFF00"/>
            <w:noWrap/>
            <w:vAlign w:val="center"/>
            <w:hideMark/>
          </w:tcPr>
          <w:p w14:paraId="4D12134C"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681" w:type="dxa"/>
            <w:tcBorders>
              <w:top w:val="nil"/>
              <w:left w:val="nil"/>
              <w:bottom w:val="single" w:sz="4" w:space="0" w:color="auto"/>
              <w:right w:val="single" w:sz="4" w:space="0" w:color="auto"/>
            </w:tcBorders>
            <w:shd w:val="clear" w:color="auto" w:fill="auto"/>
            <w:noWrap/>
            <w:vAlign w:val="center"/>
            <w:hideMark/>
          </w:tcPr>
          <w:p w14:paraId="497B3468"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723" w:type="dxa"/>
            <w:tcBorders>
              <w:top w:val="nil"/>
              <w:left w:val="nil"/>
              <w:bottom w:val="single" w:sz="4" w:space="0" w:color="auto"/>
              <w:right w:val="single" w:sz="4" w:space="0" w:color="auto"/>
            </w:tcBorders>
            <w:shd w:val="clear" w:color="auto" w:fill="auto"/>
            <w:noWrap/>
            <w:vAlign w:val="center"/>
            <w:hideMark/>
          </w:tcPr>
          <w:p w14:paraId="169665E8"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644" w:type="dxa"/>
            <w:tcBorders>
              <w:top w:val="nil"/>
              <w:left w:val="nil"/>
              <w:bottom w:val="single" w:sz="4" w:space="0" w:color="auto"/>
              <w:right w:val="single" w:sz="4" w:space="0" w:color="auto"/>
            </w:tcBorders>
            <w:shd w:val="clear" w:color="auto" w:fill="auto"/>
            <w:noWrap/>
            <w:vAlign w:val="center"/>
            <w:hideMark/>
          </w:tcPr>
          <w:p w14:paraId="22D02CE1"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1048" w:type="dxa"/>
            <w:tcBorders>
              <w:top w:val="nil"/>
              <w:left w:val="nil"/>
              <w:bottom w:val="single" w:sz="4" w:space="0" w:color="auto"/>
              <w:right w:val="single" w:sz="4" w:space="0" w:color="auto"/>
            </w:tcBorders>
            <w:shd w:val="clear" w:color="auto" w:fill="auto"/>
            <w:noWrap/>
            <w:vAlign w:val="center"/>
            <w:hideMark/>
          </w:tcPr>
          <w:p w14:paraId="2756850A"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1064" w:type="dxa"/>
            <w:tcBorders>
              <w:top w:val="nil"/>
              <w:left w:val="nil"/>
              <w:bottom w:val="single" w:sz="4" w:space="0" w:color="auto"/>
              <w:right w:val="single" w:sz="4" w:space="0" w:color="auto"/>
            </w:tcBorders>
            <w:shd w:val="clear" w:color="auto" w:fill="auto"/>
            <w:noWrap/>
            <w:vAlign w:val="center"/>
            <w:hideMark/>
          </w:tcPr>
          <w:p w14:paraId="3D3A872E"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r>
      <w:tr w:rsidR="00996AE6" w:rsidRPr="00D04382" w14:paraId="6B708567" w14:textId="77777777" w:rsidTr="007F78F4">
        <w:trPr>
          <w:trHeight w:val="300"/>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6279E860" w14:textId="77777777" w:rsidR="00996AE6" w:rsidRPr="00D04382" w:rsidRDefault="00996AE6" w:rsidP="007F78F4">
            <w:pPr>
              <w:spacing w:after="0" w:line="240" w:lineRule="auto"/>
              <w:jc w:val="center"/>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4</w:t>
            </w:r>
          </w:p>
        </w:tc>
        <w:tc>
          <w:tcPr>
            <w:tcW w:w="1790" w:type="dxa"/>
            <w:tcBorders>
              <w:top w:val="nil"/>
              <w:left w:val="nil"/>
              <w:bottom w:val="single" w:sz="4" w:space="0" w:color="auto"/>
              <w:right w:val="single" w:sz="4" w:space="0" w:color="auto"/>
            </w:tcBorders>
            <w:shd w:val="clear" w:color="auto" w:fill="auto"/>
            <w:vAlign w:val="center"/>
            <w:hideMark/>
          </w:tcPr>
          <w:p w14:paraId="79D48875"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proofErr w:type="spellStart"/>
            <w:r w:rsidRPr="00D04382">
              <w:rPr>
                <w:rFonts w:ascii="Times New Roman" w:eastAsia="Times New Roman" w:hAnsi="Times New Roman" w:cs="Times New Roman"/>
                <w:color w:val="000000"/>
                <w:sz w:val="20"/>
                <w:szCs w:val="20"/>
              </w:rPr>
              <w:t>Revisi</w:t>
            </w:r>
            <w:proofErr w:type="spellEnd"/>
            <w:r w:rsidRPr="00D04382">
              <w:rPr>
                <w:rFonts w:ascii="Times New Roman" w:eastAsia="Times New Roman" w:hAnsi="Times New Roman" w:cs="Times New Roman"/>
                <w:color w:val="000000"/>
                <w:sz w:val="20"/>
                <w:szCs w:val="20"/>
              </w:rPr>
              <w:t xml:space="preserve"> BAB I</w:t>
            </w:r>
          </w:p>
        </w:tc>
        <w:tc>
          <w:tcPr>
            <w:tcW w:w="911" w:type="dxa"/>
            <w:tcBorders>
              <w:top w:val="nil"/>
              <w:left w:val="nil"/>
              <w:bottom w:val="single" w:sz="4" w:space="0" w:color="auto"/>
              <w:right w:val="single" w:sz="4" w:space="0" w:color="auto"/>
            </w:tcBorders>
            <w:shd w:val="clear" w:color="auto" w:fill="auto"/>
            <w:noWrap/>
            <w:vAlign w:val="center"/>
            <w:hideMark/>
          </w:tcPr>
          <w:p w14:paraId="6983EBAF"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781" w:type="dxa"/>
            <w:tcBorders>
              <w:top w:val="nil"/>
              <w:left w:val="nil"/>
              <w:bottom w:val="single" w:sz="4" w:space="0" w:color="auto"/>
              <w:right w:val="single" w:sz="4" w:space="0" w:color="auto"/>
            </w:tcBorders>
            <w:shd w:val="clear" w:color="auto" w:fill="FFFF00"/>
            <w:noWrap/>
            <w:vAlign w:val="center"/>
            <w:hideMark/>
          </w:tcPr>
          <w:p w14:paraId="04F58A18"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681" w:type="dxa"/>
            <w:tcBorders>
              <w:top w:val="nil"/>
              <w:left w:val="nil"/>
              <w:bottom w:val="single" w:sz="4" w:space="0" w:color="auto"/>
              <w:right w:val="single" w:sz="4" w:space="0" w:color="auto"/>
            </w:tcBorders>
            <w:shd w:val="clear" w:color="auto" w:fill="auto"/>
            <w:noWrap/>
            <w:vAlign w:val="center"/>
            <w:hideMark/>
          </w:tcPr>
          <w:p w14:paraId="5ABF7550"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723" w:type="dxa"/>
            <w:tcBorders>
              <w:top w:val="nil"/>
              <w:left w:val="nil"/>
              <w:bottom w:val="single" w:sz="4" w:space="0" w:color="auto"/>
              <w:right w:val="single" w:sz="4" w:space="0" w:color="auto"/>
            </w:tcBorders>
            <w:shd w:val="clear" w:color="auto" w:fill="auto"/>
            <w:noWrap/>
            <w:vAlign w:val="center"/>
            <w:hideMark/>
          </w:tcPr>
          <w:p w14:paraId="7E04598C"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644" w:type="dxa"/>
            <w:tcBorders>
              <w:top w:val="nil"/>
              <w:left w:val="nil"/>
              <w:bottom w:val="single" w:sz="4" w:space="0" w:color="auto"/>
              <w:right w:val="single" w:sz="4" w:space="0" w:color="auto"/>
            </w:tcBorders>
            <w:shd w:val="clear" w:color="auto" w:fill="auto"/>
            <w:noWrap/>
            <w:vAlign w:val="center"/>
            <w:hideMark/>
          </w:tcPr>
          <w:p w14:paraId="07EC47C0"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1048" w:type="dxa"/>
            <w:tcBorders>
              <w:top w:val="nil"/>
              <w:left w:val="nil"/>
              <w:bottom w:val="single" w:sz="4" w:space="0" w:color="auto"/>
              <w:right w:val="single" w:sz="4" w:space="0" w:color="auto"/>
            </w:tcBorders>
            <w:shd w:val="clear" w:color="auto" w:fill="auto"/>
            <w:noWrap/>
            <w:vAlign w:val="center"/>
            <w:hideMark/>
          </w:tcPr>
          <w:p w14:paraId="0E8935D8"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1064" w:type="dxa"/>
            <w:tcBorders>
              <w:top w:val="nil"/>
              <w:left w:val="nil"/>
              <w:bottom w:val="single" w:sz="4" w:space="0" w:color="auto"/>
              <w:right w:val="single" w:sz="4" w:space="0" w:color="auto"/>
            </w:tcBorders>
            <w:shd w:val="clear" w:color="auto" w:fill="auto"/>
            <w:noWrap/>
            <w:vAlign w:val="center"/>
            <w:hideMark/>
          </w:tcPr>
          <w:p w14:paraId="40E34F93"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r>
      <w:tr w:rsidR="00996AE6" w:rsidRPr="00D04382" w14:paraId="5D1831C2" w14:textId="77777777" w:rsidTr="007F78F4">
        <w:trPr>
          <w:trHeight w:val="510"/>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56BAB9CD" w14:textId="77777777" w:rsidR="00996AE6" w:rsidRPr="00D04382" w:rsidRDefault="00996AE6" w:rsidP="007F78F4">
            <w:pPr>
              <w:spacing w:after="0" w:line="240" w:lineRule="auto"/>
              <w:jc w:val="center"/>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5</w:t>
            </w:r>
          </w:p>
        </w:tc>
        <w:tc>
          <w:tcPr>
            <w:tcW w:w="1790" w:type="dxa"/>
            <w:tcBorders>
              <w:top w:val="nil"/>
              <w:left w:val="nil"/>
              <w:bottom w:val="single" w:sz="4" w:space="0" w:color="auto"/>
              <w:right w:val="single" w:sz="4" w:space="0" w:color="auto"/>
            </w:tcBorders>
            <w:shd w:val="clear" w:color="auto" w:fill="auto"/>
            <w:vAlign w:val="center"/>
            <w:hideMark/>
          </w:tcPr>
          <w:p w14:paraId="5476D134"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proofErr w:type="spellStart"/>
            <w:r w:rsidRPr="00D04382">
              <w:rPr>
                <w:rFonts w:ascii="Times New Roman" w:eastAsia="Times New Roman" w:hAnsi="Times New Roman" w:cs="Times New Roman"/>
                <w:color w:val="000000"/>
                <w:sz w:val="20"/>
                <w:szCs w:val="20"/>
              </w:rPr>
              <w:t>Penyusunan</w:t>
            </w:r>
            <w:proofErr w:type="spellEnd"/>
            <w:r w:rsidRPr="00D04382">
              <w:rPr>
                <w:rFonts w:ascii="Times New Roman" w:eastAsia="Times New Roman" w:hAnsi="Times New Roman" w:cs="Times New Roman"/>
                <w:color w:val="000000"/>
                <w:sz w:val="20"/>
                <w:szCs w:val="20"/>
              </w:rPr>
              <w:t xml:space="preserve"> BAB II dan BAB III</w:t>
            </w:r>
          </w:p>
        </w:tc>
        <w:tc>
          <w:tcPr>
            <w:tcW w:w="911" w:type="dxa"/>
            <w:tcBorders>
              <w:top w:val="nil"/>
              <w:left w:val="nil"/>
              <w:bottom w:val="single" w:sz="4" w:space="0" w:color="auto"/>
              <w:right w:val="single" w:sz="4" w:space="0" w:color="auto"/>
            </w:tcBorders>
            <w:shd w:val="clear" w:color="auto" w:fill="auto"/>
            <w:noWrap/>
            <w:vAlign w:val="center"/>
            <w:hideMark/>
          </w:tcPr>
          <w:p w14:paraId="6D4488A9"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781" w:type="dxa"/>
            <w:tcBorders>
              <w:top w:val="nil"/>
              <w:left w:val="nil"/>
              <w:bottom w:val="single" w:sz="4" w:space="0" w:color="auto"/>
              <w:right w:val="single" w:sz="4" w:space="0" w:color="auto"/>
            </w:tcBorders>
            <w:shd w:val="clear" w:color="auto" w:fill="FFFFFF" w:themeFill="background1"/>
            <w:noWrap/>
            <w:vAlign w:val="center"/>
            <w:hideMark/>
          </w:tcPr>
          <w:p w14:paraId="793BB440"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681" w:type="dxa"/>
            <w:tcBorders>
              <w:top w:val="nil"/>
              <w:left w:val="nil"/>
              <w:bottom w:val="single" w:sz="4" w:space="0" w:color="auto"/>
              <w:right w:val="single" w:sz="4" w:space="0" w:color="auto"/>
            </w:tcBorders>
            <w:shd w:val="clear" w:color="auto" w:fill="FFFF00"/>
            <w:noWrap/>
            <w:vAlign w:val="center"/>
            <w:hideMark/>
          </w:tcPr>
          <w:p w14:paraId="027EFB02"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723" w:type="dxa"/>
            <w:tcBorders>
              <w:top w:val="nil"/>
              <w:left w:val="nil"/>
              <w:bottom w:val="single" w:sz="4" w:space="0" w:color="auto"/>
              <w:right w:val="single" w:sz="4" w:space="0" w:color="auto"/>
            </w:tcBorders>
            <w:shd w:val="clear" w:color="auto" w:fill="FFFFFF" w:themeFill="background1"/>
            <w:noWrap/>
            <w:vAlign w:val="center"/>
            <w:hideMark/>
          </w:tcPr>
          <w:p w14:paraId="5C7023A9"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644" w:type="dxa"/>
            <w:tcBorders>
              <w:top w:val="nil"/>
              <w:left w:val="nil"/>
              <w:bottom w:val="single" w:sz="4" w:space="0" w:color="auto"/>
              <w:right w:val="single" w:sz="4" w:space="0" w:color="auto"/>
            </w:tcBorders>
            <w:shd w:val="clear" w:color="auto" w:fill="auto"/>
            <w:noWrap/>
            <w:vAlign w:val="center"/>
            <w:hideMark/>
          </w:tcPr>
          <w:p w14:paraId="5515037B"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1048" w:type="dxa"/>
            <w:tcBorders>
              <w:top w:val="nil"/>
              <w:left w:val="nil"/>
              <w:bottom w:val="single" w:sz="4" w:space="0" w:color="auto"/>
              <w:right w:val="single" w:sz="4" w:space="0" w:color="auto"/>
            </w:tcBorders>
            <w:shd w:val="clear" w:color="auto" w:fill="auto"/>
            <w:noWrap/>
            <w:vAlign w:val="center"/>
            <w:hideMark/>
          </w:tcPr>
          <w:p w14:paraId="2233648C"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1064" w:type="dxa"/>
            <w:tcBorders>
              <w:top w:val="nil"/>
              <w:left w:val="nil"/>
              <w:bottom w:val="single" w:sz="4" w:space="0" w:color="auto"/>
              <w:right w:val="single" w:sz="4" w:space="0" w:color="auto"/>
            </w:tcBorders>
            <w:shd w:val="clear" w:color="auto" w:fill="auto"/>
            <w:noWrap/>
            <w:vAlign w:val="center"/>
            <w:hideMark/>
          </w:tcPr>
          <w:p w14:paraId="28A500B0"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r>
      <w:tr w:rsidR="00996AE6" w:rsidRPr="00D04382" w14:paraId="371CAEE0" w14:textId="77777777" w:rsidTr="007F78F4">
        <w:trPr>
          <w:trHeight w:val="510"/>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0439C6CF" w14:textId="77777777" w:rsidR="00996AE6" w:rsidRPr="00D04382" w:rsidRDefault="00996AE6" w:rsidP="007F78F4">
            <w:pPr>
              <w:spacing w:after="0" w:line="240" w:lineRule="auto"/>
              <w:jc w:val="center"/>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6</w:t>
            </w:r>
          </w:p>
        </w:tc>
        <w:tc>
          <w:tcPr>
            <w:tcW w:w="1790" w:type="dxa"/>
            <w:tcBorders>
              <w:top w:val="nil"/>
              <w:left w:val="nil"/>
              <w:bottom w:val="single" w:sz="4" w:space="0" w:color="auto"/>
              <w:right w:val="single" w:sz="4" w:space="0" w:color="auto"/>
            </w:tcBorders>
            <w:shd w:val="clear" w:color="auto" w:fill="auto"/>
            <w:vAlign w:val="center"/>
            <w:hideMark/>
          </w:tcPr>
          <w:p w14:paraId="378C92D2"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proofErr w:type="spellStart"/>
            <w:r w:rsidRPr="00D04382">
              <w:rPr>
                <w:rFonts w:ascii="Times New Roman" w:eastAsia="Times New Roman" w:hAnsi="Times New Roman" w:cs="Times New Roman"/>
                <w:color w:val="000000"/>
                <w:sz w:val="20"/>
                <w:szCs w:val="20"/>
              </w:rPr>
              <w:t>Revisi</w:t>
            </w:r>
            <w:proofErr w:type="spellEnd"/>
            <w:r w:rsidRPr="00D04382">
              <w:rPr>
                <w:rFonts w:ascii="Times New Roman" w:eastAsia="Times New Roman" w:hAnsi="Times New Roman" w:cs="Times New Roman"/>
                <w:color w:val="000000"/>
                <w:sz w:val="20"/>
                <w:szCs w:val="20"/>
              </w:rPr>
              <w:t xml:space="preserve"> BAB II dan BAB III</w:t>
            </w:r>
          </w:p>
        </w:tc>
        <w:tc>
          <w:tcPr>
            <w:tcW w:w="911" w:type="dxa"/>
            <w:tcBorders>
              <w:top w:val="nil"/>
              <w:left w:val="nil"/>
              <w:bottom w:val="single" w:sz="4" w:space="0" w:color="auto"/>
              <w:right w:val="single" w:sz="4" w:space="0" w:color="auto"/>
            </w:tcBorders>
            <w:shd w:val="clear" w:color="auto" w:fill="auto"/>
            <w:noWrap/>
            <w:vAlign w:val="center"/>
            <w:hideMark/>
          </w:tcPr>
          <w:p w14:paraId="26E94ECB"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781" w:type="dxa"/>
            <w:tcBorders>
              <w:top w:val="nil"/>
              <w:left w:val="nil"/>
              <w:bottom w:val="single" w:sz="4" w:space="0" w:color="auto"/>
              <w:right w:val="single" w:sz="4" w:space="0" w:color="auto"/>
            </w:tcBorders>
            <w:shd w:val="clear" w:color="auto" w:fill="auto"/>
            <w:noWrap/>
            <w:vAlign w:val="center"/>
            <w:hideMark/>
          </w:tcPr>
          <w:p w14:paraId="5F8086AE"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681" w:type="dxa"/>
            <w:tcBorders>
              <w:top w:val="nil"/>
              <w:left w:val="nil"/>
              <w:bottom w:val="single" w:sz="4" w:space="0" w:color="auto"/>
              <w:right w:val="single" w:sz="4" w:space="0" w:color="auto"/>
            </w:tcBorders>
            <w:shd w:val="clear" w:color="auto" w:fill="FFFF00"/>
            <w:noWrap/>
            <w:vAlign w:val="center"/>
            <w:hideMark/>
          </w:tcPr>
          <w:p w14:paraId="60BB9F3F"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723" w:type="dxa"/>
            <w:tcBorders>
              <w:top w:val="nil"/>
              <w:left w:val="nil"/>
              <w:bottom w:val="single" w:sz="4" w:space="0" w:color="auto"/>
              <w:right w:val="single" w:sz="4" w:space="0" w:color="auto"/>
            </w:tcBorders>
            <w:shd w:val="clear" w:color="auto" w:fill="FFFF00"/>
            <w:noWrap/>
            <w:vAlign w:val="center"/>
            <w:hideMark/>
          </w:tcPr>
          <w:p w14:paraId="18D90C28"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644" w:type="dxa"/>
            <w:tcBorders>
              <w:top w:val="nil"/>
              <w:left w:val="nil"/>
              <w:bottom w:val="single" w:sz="4" w:space="0" w:color="auto"/>
              <w:right w:val="single" w:sz="4" w:space="0" w:color="auto"/>
            </w:tcBorders>
            <w:shd w:val="clear" w:color="auto" w:fill="FFFFFF" w:themeFill="background1"/>
            <w:noWrap/>
            <w:vAlign w:val="center"/>
            <w:hideMark/>
          </w:tcPr>
          <w:p w14:paraId="59B40CF5"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1048" w:type="dxa"/>
            <w:tcBorders>
              <w:top w:val="nil"/>
              <w:left w:val="nil"/>
              <w:bottom w:val="single" w:sz="4" w:space="0" w:color="auto"/>
              <w:right w:val="single" w:sz="4" w:space="0" w:color="auto"/>
            </w:tcBorders>
            <w:shd w:val="clear" w:color="auto" w:fill="auto"/>
            <w:noWrap/>
            <w:vAlign w:val="center"/>
            <w:hideMark/>
          </w:tcPr>
          <w:p w14:paraId="6B61F635"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1064" w:type="dxa"/>
            <w:tcBorders>
              <w:top w:val="nil"/>
              <w:left w:val="nil"/>
              <w:bottom w:val="single" w:sz="4" w:space="0" w:color="auto"/>
              <w:right w:val="single" w:sz="4" w:space="0" w:color="auto"/>
            </w:tcBorders>
            <w:shd w:val="clear" w:color="auto" w:fill="auto"/>
            <w:noWrap/>
            <w:vAlign w:val="center"/>
            <w:hideMark/>
          </w:tcPr>
          <w:p w14:paraId="282F3BFA"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r>
      <w:tr w:rsidR="00996AE6" w:rsidRPr="00D04382" w14:paraId="0FC850A7" w14:textId="77777777" w:rsidTr="007F78F4">
        <w:trPr>
          <w:trHeight w:val="300"/>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626DA509" w14:textId="77777777" w:rsidR="00996AE6" w:rsidRPr="00D04382" w:rsidRDefault="00996AE6" w:rsidP="007F78F4">
            <w:pPr>
              <w:spacing w:after="0" w:line="240" w:lineRule="auto"/>
              <w:jc w:val="center"/>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7</w:t>
            </w:r>
          </w:p>
        </w:tc>
        <w:tc>
          <w:tcPr>
            <w:tcW w:w="1790" w:type="dxa"/>
            <w:tcBorders>
              <w:top w:val="nil"/>
              <w:left w:val="nil"/>
              <w:bottom w:val="single" w:sz="4" w:space="0" w:color="auto"/>
              <w:right w:val="single" w:sz="4" w:space="0" w:color="auto"/>
            </w:tcBorders>
            <w:shd w:val="clear" w:color="auto" w:fill="auto"/>
            <w:vAlign w:val="center"/>
            <w:hideMark/>
          </w:tcPr>
          <w:p w14:paraId="2361260F"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Daftar UP</w:t>
            </w:r>
          </w:p>
        </w:tc>
        <w:tc>
          <w:tcPr>
            <w:tcW w:w="911" w:type="dxa"/>
            <w:tcBorders>
              <w:top w:val="nil"/>
              <w:left w:val="nil"/>
              <w:bottom w:val="single" w:sz="4" w:space="0" w:color="auto"/>
              <w:right w:val="single" w:sz="4" w:space="0" w:color="auto"/>
            </w:tcBorders>
            <w:shd w:val="clear" w:color="auto" w:fill="auto"/>
            <w:noWrap/>
            <w:vAlign w:val="center"/>
            <w:hideMark/>
          </w:tcPr>
          <w:p w14:paraId="60FDD47B"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781" w:type="dxa"/>
            <w:tcBorders>
              <w:top w:val="nil"/>
              <w:left w:val="nil"/>
              <w:bottom w:val="single" w:sz="4" w:space="0" w:color="auto"/>
              <w:right w:val="single" w:sz="4" w:space="0" w:color="auto"/>
            </w:tcBorders>
            <w:shd w:val="clear" w:color="auto" w:fill="auto"/>
            <w:noWrap/>
            <w:vAlign w:val="center"/>
            <w:hideMark/>
          </w:tcPr>
          <w:p w14:paraId="04CD5405"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681" w:type="dxa"/>
            <w:tcBorders>
              <w:top w:val="nil"/>
              <w:left w:val="nil"/>
              <w:bottom w:val="single" w:sz="4" w:space="0" w:color="auto"/>
              <w:right w:val="single" w:sz="4" w:space="0" w:color="auto"/>
            </w:tcBorders>
            <w:shd w:val="clear" w:color="auto" w:fill="FFFFFF" w:themeFill="background1"/>
            <w:noWrap/>
            <w:vAlign w:val="center"/>
            <w:hideMark/>
          </w:tcPr>
          <w:p w14:paraId="541CF56B"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723" w:type="dxa"/>
            <w:tcBorders>
              <w:top w:val="nil"/>
              <w:left w:val="nil"/>
              <w:bottom w:val="single" w:sz="4" w:space="0" w:color="auto"/>
              <w:right w:val="single" w:sz="4" w:space="0" w:color="auto"/>
            </w:tcBorders>
            <w:shd w:val="clear" w:color="auto" w:fill="auto"/>
            <w:noWrap/>
            <w:vAlign w:val="center"/>
            <w:hideMark/>
          </w:tcPr>
          <w:p w14:paraId="75FFED26"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644" w:type="dxa"/>
            <w:tcBorders>
              <w:top w:val="nil"/>
              <w:left w:val="nil"/>
              <w:bottom w:val="single" w:sz="4" w:space="0" w:color="auto"/>
              <w:right w:val="single" w:sz="4" w:space="0" w:color="auto"/>
            </w:tcBorders>
            <w:shd w:val="clear" w:color="auto" w:fill="FFFF00"/>
            <w:noWrap/>
            <w:vAlign w:val="center"/>
            <w:hideMark/>
          </w:tcPr>
          <w:p w14:paraId="7639BE7E"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1048" w:type="dxa"/>
            <w:tcBorders>
              <w:top w:val="nil"/>
              <w:left w:val="nil"/>
              <w:bottom w:val="single" w:sz="4" w:space="0" w:color="auto"/>
              <w:right w:val="single" w:sz="4" w:space="0" w:color="auto"/>
            </w:tcBorders>
            <w:shd w:val="clear" w:color="auto" w:fill="FFFFFF" w:themeFill="background1"/>
            <w:noWrap/>
            <w:vAlign w:val="center"/>
            <w:hideMark/>
          </w:tcPr>
          <w:p w14:paraId="204DD300"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1064" w:type="dxa"/>
            <w:tcBorders>
              <w:top w:val="nil"/>
              <w:left w:val="nil"/>
              <w:bottom w:val="single" w:sz="4" w:space="0" w:color="auto"/>
              <w:right w:val="single" w:sz="4" w:space="0" w:color="auto"/>
            </w:tcBorders>
            <w:shd w:val="clear" w:color="auto" w:fill="auto"/>
            <w:noWrap/>
            <w:vAlign w:val="center"/>
            <w:hideMark/>
          </w:tcPr>
          <w:p w14:paraId="64A457C7"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r>
      <w:tr w:rsidR="00996AE6" w:rsidRPr="00D04382" w14:paraId="055C0BC9" w14:textId="77777777" w:rsidTr="007F78F4">
        <w:trPr>
          <w:trHeight w:val="510"/>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12CAC49A" w14:textId="77777777" w:rsidR="00996AE6" w:rsidRPr="00D04382" w:rsidRDefault="00996AE6" w:rsidP="007F78F4">
            <w:pPr>
              <w:spacing w:after="0" w:line="240" w:lineRule="auto"/>
              <w:jc w:val="center"/>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8</w:t>
            </w:r>
          </w:p>
        </w:tc>
        <w:tc>
          <w:tcPr>
            <w:tcW w:w="1790" w:type="dxa"/>
            <w:tcBorders>
              <w:top w:val="nil"/>
              <w:left w:val="nil"/>
              <w:bottom w:val="single" w:sz="4" w:space="0" w:color="auto"/>
              <w:right w:val="single" w:sz="4" w:space="0" w:color="auto"/>
            </w:tcBorders>
            <w:shd w:val="clear" w:color="auto" w:fill="auto"/>
            <w:vAlign w:val="center"/>
            <w:hideMark/>
          </w:tcPr>
          <w:p w14:paraId="07E508B0"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proofErr w:type="spellStart"/>
            <w:r w:rsidRPr="00D04382">
              <w:rPr>
                <w:rFonts w:ascii="Times New Roman" w:eastAsia="Times New Roman" w:hAnsi="Times New Roman" w:cs="Times New Roman"/>
                <w:color w:val="000000"/>
                <w:sz w:val="20"/>
                <w:szCs w:val="20"/>
              </w:rPr>
              <w:t>Sidang</w:t>
            </w:r>
            <w:proofErr w:type="spellEnd"/>
            <w:r w:rsidRPr="00D04382">
              <w:rPr>
                <w:rFonts w:ascii="Times New Roman" w:eastAsia="Times New Roman" w:hAnsi="Times New Roman" w:cs="Times New Roman"/>
                <w:color w:val="000000"/>
                <w:sz w:val="20"/>
                <w:szCs w:val="20"/>
              </w:rPr>
              <w:t xml:space="preserve"> </w:t>
            </w:r>
            <w:proofErr w:type="spellStart"/>
            <w:r w:rsidRPr="00D04382">
              <w:rPr>
                <w:rFonts w:ascii="Times New Roman" w:eastAsia="Times New Roman" w:hAnsi="Times New Roman" w:cs="Times New Roman"/>
                <w:color w:val="000000"/>
                <w:sz w:val="20"/>
                <w:szCs w:val="20"/>
              </w:rPr>
              <w:t>Usulan</w:t>
            </w:r>
            <w:proofErr w:type="spellEnd"/>
            <w:r w:rsidRPr="00D04382">
              <w:rPr>
                <w:rFonts w:ascii="Times New Roman" w:eastAsia="Times New Roman" w:hAnsi="Times New Roman" w:cs="Times New Roman"/>
                <w:color w:val="000000"/>
                <w:sz w:val="20"/>
                <w:szCs w:val="20"/>
              </w:rPr>
              <w:t xml:space="preserve"> </w:t>
            </w:r>
            <w:proofErr w:type="spellStart"/>
            <w:r w:rsidRPr="00D04382">
              <w:rPr>
                <w:rFonts w:ascii="Times New Roman" w:eastAsia="Times New Roman" w:hAnsi="Times New Roman" w:cs="Times New Roman"/>
                <w:color w:val="000000"/>
                <w:sz w:val="20"/>
                <w:szCs w:val="20"/>
              </w:rPr>
              <w:t>Penelitian</w:t>
            </w:r>
            <w:proofErr w:type="spellEnd"/>
          </w:p>
        </w:tc>
        <w:tc>
          <w:tcPr>
            <w:tcW w:w="911" w:type="dxa"/>
            <w:tcBorders>
              <w:top w:val="nil"/>
              <w:left w:val="nil"/>
              <w:bottom w:val="single" w:sz="4" w:space="0" w:color="auto"/>
              <w:right w:val="single" w:sz="4" w:space="0" w:color="auto"/>
            </w:tcBorders>
            <w:shd w:val="clear" w:color="auto" w:fill="auto"/>
            <w:noWrap/>
            <w:vAlign w:val="center"/>
            <w:hideMark/>
          </w:tcPr>
          <w:p w14:paraId="788AF903"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781" w:type="dxa"/>
            <w:tcBorders>
              <w:top w:val="nil"/>
              <w:left w:val="nil"/>
              <w:bottom w:val="single" w:sz="4" w:space="0" w:color="auto"/>
              <w:right w:val="single" w:sz="4" w:space="0" w:color="auto"/>
            </w:tcBorders>
            <w:shd w:val="clear" w:color="auto" w:fill="auto"/>
            <w:noWrap/>
            <w:vAlign w:val="center"/>
            <w:hideMark/>
          </w:tcPr>
          <w:p w14:paraId="067FE752"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681" w:type="dxa"/>
            <w:tcBorders>
              <w:top w:val="nil"/>
              <w:left w:val="nil"/>
              <w:bottom w:val="single" w:sz="4" w:space="0" w:color="auto"/>
              <w:right w:val="single" w:sz="4" w:space="0" w:color="auto"/>
            </w:tcBorders>
            <w:shd w:val="clear" w:color="auto" w:fill="auto"/>
            <w:noWrap/>
            <w:vAlign w:val="center"/>
            <w:hideMark/>
          </w:tcPr>
          <w:p w14:paraId="73D9F8BF"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723" w:type="dxa"/>
            <w:tcBorders>
              <w:top w:val="nil"/>
              <w:left w:val="nil"/>
              <w:bottom w:val="single" w:sz="4" w:space="0" w:color="auto"/>
              <w:right w:val="single" w:sz="4" w:space="0" w:color="auto"/>
            </w:tcBorders>
            <w:shd w:val="clear" w:color="auto" w:fill="auto"/>
            <w:noWrap/>
            <w:vAlign w:val="center"/>
            <w:hideMark/>
          </w:tcPr>
          <w:p w14:paraId="0C28ADED"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644" w:type="dxa"/>
            <w:tcBorders>
              <w:top w:val="nil"/>
              <w:left w:val="nil"/>
              <w:bottom w:val="single" w:sz="4" w:space="0" w:color="auto"/>
              <w:right w:val="single" w:sz="4" w:space="0" w:color="auto"/>
            </w:tcBorders>
            <w:shd w:val="clear" w:color="auto" w:fill="FFFF00"/>
            <w:noWrap/>
            <w:vAlign w:val="center"/>
            <w:hideMark/>
          </w:tcPr>
          <w:p w14:paraId="0FA51E5D"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1048" w:type="dxa"/>
            <w:tcBorders>
              <w:top w:val="nil"/>
              <w:left w:val="nil"/>
              <w:bottom w:val="single" w:sz="4" w:space="0" w:color="auto"/>
              <w:right w:val="single" w:sz="4" w:space="0" w:color="auto"/>
            </w:tcBorders>
            <w:shd w:val="clear" w:color="auto" w:fill="FFFFFF" w:themeFill="background1"/>
            <w:noWrap/>
            <w:vAlign w:val="center"/>
            <w:hideMark/>
          </w:tcPr>
          <w:p w14:paraId="4C8A9147"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1064" w:type="dxa"/>
            <w:tcBorders>
              <w:top w:val="nil"/>
              <w:left w:val="nil"/>
              <w:bottom w:val="single" w:sz="4" w:space="0" w:color="auto"/>
              <w:right w:val="single" w:sz="4" w:space="0" w:color="auto"/>
            </w:tcBorders>
            <w:shd w:val="clear" w:color="auto" w:fill="FFFFFF" w:themeFill="background1"/>
            <w:noWrap/>
            <w:vAlign w:val="center"/>
            <w:hideMark/>
          </w:tcPr>
          <w:p w14:paraId="7AF4332C"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r>
      <w:tr w:rsidR="00996AE6" w:rsidRPr="00D04382" w14:paraId="1ADA02D4" w14:textId="77777777" w:rsidTr="007F78F4">
        <w:trPr>
          <w:trHeight w:val="510"/>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373CC79B" w14:textId="77777777" w:rsidR="00996AE6" w:rsidRPr="00D04382" w:rsidRDefault="00996AE6" w:rsidP="007F78F4">
            <w:pPr>
              <w:spacing w:after="0" w:line="240" w:lineRule="auto"/>
              <w:jc w:val="center"/>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9</w:t>
            </w:r>
          </w:p>
        </w:tc>
        <w:tc>
          <w:tcPr>
            <w:tcW w:w="1790" w:type="dxa"/>
            <w:tcBorders>
              <w:top w:val="nil"/>
              <w:left w:val="nil"/>
              <w:bottom w:val="single" w:sz="4" w:space="0" w:color="auto"/>
              <w:right w:val="single" w:sz="4" w:space="0" w:color="auto"/>
            </w:tcBorders>
            <w:shd w:val="clear" w:color="auto" w:fill="auto"/>
            <w:vAlign w:val="center"/>
            <w:hideMark/>
          </w:tcPr>
          <w:p w14:paraId="31C257E1"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proofErr w:type="spellStart"/>
            <w:r w:rsidRPr="00D04382">
              <w:rPr>
                <w:rFonts w:ascii="Times New Roman" w:eastAsia="Times New Roman" w:hAnsi="Times New Roman" w:cs="Times New Roman"/>
                <w:color w:val="000000"/>
                <w:sz w:val="20"/>
                <w:szCs w:val="20"/>
              </w:rPr>
              <w:t>Pembagian</w:t>
            </w:r>
            <w:proofErr w:type="spellEnd"/>
            <w:r w:rsidRPr="00D04382">
              <w:rPr>
                <w:rFonts w:ascii="Times New Roman" w:eastAsia="Times New Roman" w:hAnsi="Times New Roman" w:cs="Times New Roman"/>
                <w:color w:val="000000"/>
                <w:sz w:val="20"/>
                <w:szCs w:val="20"/>
              </w:rPr>
              <w:t xml:space="preserve"> </w:t>
            </w:r>
            <w:proofErr w:type="spellStart"/>
            <w:r w:rsidRPr="00D04382">
              <w:rPr>
                <w:rFonts w:ascii="Times New Roman" w:eastAsia="Times New Roman" w:hAnsi="Times New Roman" w:cs="Times New Roman"/>
                <w:color w:val="000000"/>
                <w:sz w:val="20"/>
                <w:szCs w:val="20"/>
              </w:rPr>
              <w:t>Kuesioner</w:t>
            </w:r>
            <w:proofErr w:type="spellEnd"/>
          </w:p>
        </w:tc>
        <w:tc>
          <w:tcPr>
            <w:tcW w:w="911" w:type="dxa"/>
            <w:tcBorders>
              <w:top w:val="nil"/>
              <w:left w:val="nil"/>
              <w:bottom w:val="single" w:sz="4" w:space="0" w:color="auto"/>
              <w:right w:val="single" w:sz="4" w:space="0" w:color="auto"/>
            </w:tcBorders>
            <w:shd w:val="clear" w:color="auto" w:fill="auto"/>
            <w:noWrap/>
            <w:vAlign w:val="center"/>
            <w:hideMark/>
          </w:tcPr>
          <w:p w14:paraId="07B23306"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781" w:type="dxa"/>
            <w:tcBorders>
              <w:top w:val="nil"/>
              <w:left w:val="nil"/>
              <w:bottom w:val="single" w:sz="4" w:space="0" w:color="auto"/>
              <w:right w:val="single" w:sz="4" w:space="0" w:color="auto"/>
            </w:tcBorders>
            <w:shd w:val="clear" w:color="auto" w:fill="auto"/>
            <w:noWrap/>
            <w:vAlign w:val="center"/>
            <w:hideMark/>
          </w:tcPr>
          <w:p w14:paraId="5A5C3050"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681" w:type="dxa"/>
            <w:tcBorders>
              <w:top w:val="nil"/>
              <w:left w:val="nil"/>
              <w:bottom w:val="single" w:sz="4" w:space="0" w:color="auto"/>
              <w:right w:val="single" w:sz="4" w:space="0" w:color="auto"/>
            </w:tcBorders>
            <w:shd w:val="clear" w:color="auto" w:fill="auto"/>
            <w:noWrap/>
            <w:vAlign w:val="center"/>
            <w:hideMark/>
          </w:tcPr>
          <w:p w14:paraId="1DB663AD"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723" w:type="dxa"/>
            <w:tcBorders>
              <w:top w:val="nil"/>
              <w:left w:val="nil"/>
              <w:bottom w:val="single" w:sz="4" w:space="0" w:color="auto"/>
              <w:right w:val="single" w:sz="4" w:space="0" w:color="auto"/>
            </w:tcBorders>
            <w:shd w:val="clear" w:color="auto" w:fill="auto"/>
            <w:noWrap/>
            <w:vAlign w:val="center"/>
            <w:hideMark/>
          </w:tcPr>
          <w:p w14:paraId="791AABED"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644" w:type="dxa"/>
            <w:tcBorders>
              <w:top w:val="nil"/>
              <w:left w:val="nil"/>
              <w:bottom w:val="single" w:sz="4" w:space="0" w:color="auto"/>
              <w:right w:val="single" w:sz="4" w:space="0" w:color="auto"/>
            </w:tcBorders>
            <w:shd w:val="clear" w:color="auto" w:fill="auto"/>
            <w:noWrap/>
            <w:vAlign w:val="center"/>
            <w:hideMark/>
          </w:tcPr>
          <w:p w14:paraId="0F429943"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1048" w:type="dxa"/>
            <w:tcBorders>
              <w:top w:val="nil"/>
              <w:left w:val="nil"/>
              <w:bottom w:val="single" w:sz="4" w:space="0" w:color="auto"/>
              <w:right w:val="single" w:sz="4" w:space="0" w:color="auto"/>
            </w:tcBorders>
            <w:shd w:val="clear" w:color="auto" w:fill="FFFF00"/>
            <w:noWrap/>
            <w:vAlign w:val="center"/>
            <w:hideMark/>
          </w:tcPr>
          <w:p w14:paraId="08FE640E"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1064" w:type="dxa"/>
            <w:tcBorders>
              <w:top w:val="nil"/>
              <w:left w:val="nil"/>
              <w:bottom w:val="single" w:sz="4" w:space="0" w:color="auto"/>
              <w:right w:val="single" w:sz="4" w:space="0" w:color="auto"/>
            </w:tcBorders>
            <w:shd w:val="clear" w:color="auto" w:fill="FFFFFF" w:themeFill="background1"/>
            <w:noWrap/>
            <w:vAlign w:val="center"/>
            <w:hideMark/>
          </w:tcPr>
          <w:p w14:paraId="22510FDB"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r>
      <w:tr w:rsidR="00996AE6" w:rsidRPr="00D04382" w14:paraId="07B78249" w14:textId="77777777" w:rsidTr="007F78F4">
        <w:trPr>
          <w:trHeight w:val="674"/>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38AB3052" w14:textId="77777777" w:rsidR="00996AE6" w:rsidRPr="00D04382" w:rsidRDefault="00996AE6" w:rsidP="007F78F4">
            <w:pPr>
              <w:spacing w:after="0" w:line="240" w:lineRule="auto"/>
              <w:jc w:val="center"/>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10</w:t>
            </w:r>
          </w:p>
        </w:tc>
        <w:tc>
          <w:tcPr>
            <w:tcW w:w="1790" w:type="dxa"/>
            <w:tcBorders>
              <w:top w:val="nil"/>
              <w:left w:val="nil"/>
              <w:bottom w:val="single" w:sz="4" w:space="0" w:color="auto"/>
              <w:right w:val="single" w:sz="4" w:space="0" w:color="auto"/>
            </w:tcBorders>
            <w:shd w:val="clear" w:color="auto" w:fill="auto"/>
            <w:vAlign w:val="center"/>
            <w:hideMark/>
          </w:tcPr>
          <w:p w14:paraId="1A698133"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proofErr w:type="spellStart"/>
            <w:r w:rsidRPr="00D04382">
              <w:rPr>
                <w:rFonts w:ascii="Times New Roman" w:eastAsia="Times New Roman" w:hAnsi="Times New Roman" w:cs="Times New Roman"/>
                <w:color w:val="000000"/>
                <w:sz w:val="20"/>
                <w:szCs w:val="20"/>
              </w:rPr>
              <w:t>Penyusunan</w:t>
            </w:r>
            <w:proofErr w:type="spellEnd"/>
            <w:r w:rsidRPr="00D04382">
              <w:rPr>
                <w:rFonts w:ascii="Times New Roman" w:eastAsia="Times New Roman" w:hAnsi="Times New Roman" w:cs="Times New Roman"/>
                <w:color w:val="000000"/>
                <w:sz w:val="20"/>
                <w:szCs w:val="20"/>
              </w:rPr>
              <w:t xml:space="preserve"> BAB IV, BAB V, Lampiran, dan </w:t>
            </w:r>
            <w:proofErr w:type="spellStart"/>
            <w:r w:rsidRPr="00D04382">
              <w:rPr>
                <w:rFonts w:ascii="Times New Roman" w:eastAsia="Times New Roman" w:hAnsi="Times New Roman" w:cs="Times New Roman"/>
                <w:color w:val="000000"/>
                <w:sz w:val="20"/>
                <w:szCs w:val="20"/>
              </w:rPr>
              <w:t>Abstrak</w:t>
            </w:r>
            <w:proofErr w:type="spellEnd"/>
          </w:p>
        </w:tc>
        <w:tc>
          <w:tcPr>
            <w:tcW w:w="911" w:type="dxa"/>
            <w:tcBorders>
              <w:top w:val="nil"/>
              <w:left w:val="nil"/>
              <w:bottom w:val="single" w:sz="4" w:space="0" w:color="auto"/>
              <w:right w:val="single" w:sz="4" w:space="0" w:color="auto"/>
            </w:tcBorders>
            <w:shd w:val="clear" w:color="auto" w:fill="auto"/>
            <w:noWrap/>
            <w:vAlign w:val="center"/>
            <w:hideMark/>
          </w:tcPr>
          <w:p w14:paraId="5C8E38F9"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781" w:type="dxa"/>
            <w:tcBorders>
              <w:top w:val="nil"/>
              <w:left w:val="nil"/>
              <w:bottom w:val="single" w:sz="4" w:space="0" w:color="auto"/>
              <w:right w:val="single" w:sz="4" w:space="0" w:color="auto"/>
            </w:tcBorders>
            <w:shd w:val="clear" w:color="auto" w:fill="auto"/>
            <w:noWrap/>
            <w:vAlign w:val="center"/>
            <w:hideMark/>
          </w:tcPr>
          <w:p w14:paraId="572C922E"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681" w:type="dxa"/>
            <w:tcBorders>
              <w:top w:val="nil"/>
              <w:left w:val="nil"/>
              <w:bottom w:val="single" w:sz="4" w:space="0" w:color="auto"/>
              <w:right w:val="single" w:sz="4" w:space="0" w:color="auto"/>
            </w:tcBorders>
            <w:shd w:val="clear" w:color="auto" w:fill="auto"/>
            <w:noWrap/>
            <w:vAlign w:val="center"/>
            <w:hideMark/>
          </w:tcPr>
          <w:p w14:paraId="63F0D3DD"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723" w:type="dxa"/>
            <w:tcBorders>
              <w:top w:val="nil"/>
              <w:left w:val="nil"/>
              <w:bottom w:val="single" w:sz="4" w:space="0" w:color="auto"/>
              <w:right w:val="single" w:sz="4" w:space="0" w:color="auto"/>
            </w:tcBorders>
            <w:shd w:val="clear" w:color="auto" w:fill="auto"/>
            <w:noWrap/>
            <w:vAlign w:val="center"/>
            <w:hideMark/>
          </w:tcPr>
          <w:p w14:paraId="28FCA75E"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644" w:type="dxa"/>
            <w:tcBorders>
              <w:top w:val="nil"/>
              <w:left w:val="nil"/>
              <w:bottom w:val="single" w:sz="4" w:space="0" w:color="auto"/>
              <w:right w:val="single" w:sz="4" w:space="0" w:color="auto"/>
            </w:tcBorders>
            <w:shd w:val="clear" w:color="auto" w:fill="auto"/>
            <w:noWrap/>
            <w:vAlign w:val="center"/>
            <w:hideMark/>
          </w:tcPr>
          <w:p w14:paraId="7FAD9211"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1048" w:type="dxa"/>
            <w:tcBorders>
              <w:top w:val="nil"/>
              <w:left w:val="nil"/>
              <w:bottom w:val="single" w:sz="4" w:space="0" w:color="auto"/>
              <w:right w:val="single" w:sz="4" w:space="0" w:color="auto"/>
            </w:tcBorders>
            <w:shd w:val="clear" w:color="auto" w:fill="FFFF00"/>
            <w:noWrap/>
            <w:vAlign w:val="center"/>
            <w:hideMark/>
          </w:tcPr>
          <w:p w14:paraId="40C99CF9"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1064" w:type="dxa"/>
            <w:tcBorders>
              <w:top w:val="nil"/>
              <w:left w:val="nil"/>
              <w:bottom w:val="single" w:sz="4" w:space="0" w:color="auto"/>
              <w:right w:val="single" w:sz="4" w:space="0" w:color="auto"/>
            </w:tcBorders>
            <w:shd w:val="clear" w:color="auto" w:fill="FFFFFF" w:themeFill="background1"/>
            <w:noWrap/>
            <w:vAlign w:val="center"/>
            <w:hideMark/>
          </w:tcPr>
          <w:p w14:paraId="1197CD9C"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r>
      <w:tr w:rsidR="00996AE6" w:rsidRPr="00D04382" w14:paraId="017697B1" w14:textId="77777777" w:rsidTr="007F78F4">
        <w:trPr>
          <w:trHeight w:val="300"/>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260DEF3B" w14:textId="77777777" w:rsidR="00996AE6" w:rsidRPr="00D04382" w:rsidRDefault="00996AE6" w:rsidP="007F78F4">
            <w:pPr>
              <w:spacing w:after="0" w:line="240" w:lineRule="auto"/>
              <w:jc w:val="center"/>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11</w:t>
            </w:r>
          </w:p>
        </w:tc>
        <w:tc>
          <w:tcPr>
            <w:tcW w:w="1790" w:type="dxa"/>
            <w:tcBorders>
              <w:top w:val="nil"/>
              <w:left w:val="nil"/>
              <w:bottom w:val="single" w:sz="4" w:space="0" w:color="auto"/>
              <w:right w:val="single" w:sz="4" w:space="0" w:color="auto"/>
            </w:tcBorders>
            <w:shd w:val="clear" w:color="auto" w:fill="auto"/>
            <w:vAlign w:val="center"/>
            <w:hideMark/>
          </w:tcPr>
          <w:p w14:paraId="7F9F738F"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proofErr w:type="spellStart"/>
            <w:r w:rsidRPr="00D04382">
              <w:rPr>
                <w:rFonts w:ascii="Times New Roman" w:eastAsia="Times New Roman" w:hAnsi="Times New Roman" w:cs="Times New Roman"/>
                <w:color w:val="000000"/>
                <w:sz w:val="20"/>
                <w:szCs w:val="20"/>
              </w:rPr>
              <w:t>Revisi</w:t>
            </w:r>
            <w:proofErr w:type="spellEnd"/>
          </w:p>
        </w:tc>
        <w:tc>
          <w:tcPr>
            <w:tcW w:w="911" w:type="dxa"/>
            <w:tcBorders>
              <w:top w:val="nil"/>
              <w:left w:val="nil"/>
              <w:bottom w:val="single" w:sz="4" w:space="0" w:color="auto"/>
              <w:right w:val="single" w:sz="4" w:space="0" w:color="auto"/>
            </w:tcBorders>
            <w:shd w:val="clear" w:color="auto" w:fill="auto"/>
            <w:noWrap/>
            <w:vAlign w:val="center"/>
            <w:hideMark/>
          </w:tcPr>
          <w:p w14:paraId="23213FF1"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781" w:type="dxa"/>
            <w:tcBorders>
              <w:top w:val="nil"/>
              <w:left w:val="nil"/>
              <w:bottom w:val="single" w:sz="4" w:space="0" w:color="auto"/>
              <w:right w:val="single" w:sz="4" w:space="0" w:color="auto"/>
            </w:tcBorders>
            <w:shd w:val="clear" w:color="auto" w:fill="auto"/>
            <w:noWrap/>
            <w:vAlign w:val="center"/>
            <w:hideMark/>
          </w:tcPr>
          <w:p w14:paraId="4D9ED84B"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681" w:type="dxa"/>
            <w:tcBorders>
              <w:top w:val="nil"/>
              <w:left w:val="nil"/>
              <w:bottom w:val="single" w:sz="4" w:space="0" w:color="auto"/>
              <w:right w:val="single" w:sz="4" w:space="0" w:color="auto"/>
            </w:tcBorders>
            <w:shd w:val="clear" w:color="auto" w:fill="auto"/>
            <w:noWrap/>
            <w:vAlign w:val="center"/>
            <w:hideMark/>
          </w:tcPr>
          <w:p w14:paraId="61DC839F"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723" w:type="dxa"/>
            <w:tcBorders>
              <w:top w:val="nil"/>
              <w:left w:val="nil"/>
              <w:bottom w:val="single" w:sz="4" w:space="0" w:color="auto"/>
              <w:right w:val="single" w:sz="4" w:space="0" w:color="auto"/>
            </w:tcBorders>
            <w:shd w:val="clear" w:color="auto" w:fill="auto"/>
            <w:noWrap/>
            <w:vAlign w:val="center"/>
            <w:hideMark/>
          </w:tcPr>
          <w:p w14:paraId="63B24473"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644" w:type="dxa"/>
            <w:tcBorders>
              <w:top w:val="nil"/>
              <w:left w:val="nil"/>
              <w:bottom w:val="single" w:sz="4" w:space="0" w:color="auto"/>
              <w:right w:val="single" w:sz="4" w:space="0" w:color="auto"/>
            </w:tcBorders>
            <w:shd w:val="clear" w:color="auto" w:fill="auto"/>
            <w:noWrap/>
            <w:vAlign w:val="center"/>
            <w:hideMark/>
          </w:tcPr>
          <w:p w14:paraId="48F8D9E0"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1048" w:type="dxa"/>
            <w:tcBorders>
              <w:top w:val="nil"/>
              <w:left w:val="nil"/>
              <w:bottom w:val="single" w:sz="4" w:space="0" w:color="auto"/>
              <w:right w:val="single" w:sz="4" w:space="0" w:color="auto"/>
            </w:tcBorders>
            <w:shd w:val="clear" w:color="auto" w:fill="FFFF00"/>
            <w:noWrap/>
            <w:vAlign w:val="center"/>
            <w:hideMark/>
          </w:tcPr>
          <w:p w14:paraId="0DCB4803"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1064" w:type="dxa"/>
            <w:tcBorders>
              <w:top w:val="nil"/>
              <w:left w:val="nil"/>
              <w:bottom w:val="single" w:sz="4" w:space="0" w:color="auto"/>
              <w:right w:val="single" w:sz="4" w:space="0" w:color="auto"/>
            </w:tcBorders>
            <w:shd w:val="clear" w:color="auto" w:fill="FFFFFF" w:themeFill="background1"/>
            <w:noWrap/>
            <w:vAlign w:val="center"/>
            <w:hideMark/>
          </w:tcPr>
          <w:p w14:paraId="4A964234"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r>
      <w:tr w:rsidR="00996AE6" w:rsidRPr="00D04382" w14:paraId="719480E5" w14:textId="77777777" w:rsidTr="007F78F4">
        <w:trPr>
          <w:trHeight w:val="30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609C3" w14:textId="77777777" w:rsidR="00996AE6" w:rsidRPr="00D04382" w:rsidRDefault="00996AE6" w:rsidP="007F78F4">
            <w:pPr>
              <w:spacing w:after="0" w:line="240" w:lineRule="auto"/>
              <w:jc w:val="center"/>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12</w:t>
            </w:r>
          </w:p>
        </w:tc>
        <w:tc>
          <w:tcPr>
            <w:tcW w:w="1790" w:type="dxa"/>
            <w:tcBorders>
              <w:top w:val="single" w:sz="4" w:space="0" w:color="auto"/>
              <w:left w:val="nil"/>
              <w:bottom w:val="single" w:sz="4" w:space="0" w:color="auto"/>
              <w:right w:val="single" w:sz="4" w:space="0" w:color="auto"/>
            </w:tcBorders>
            <w:shd w:val="clear" w:color="auto" w:fill="auto"/>
            <w:vAlign w:val="center"/>
            <w:hideMark/>
          </w:tcPr>
          <w:p w14:paraId="25D15AFB"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proofErr w:type="spellStart"/>
            <w:r w:rsidRPr="00D04382">
              <w:rPr>
                <w:rFonts w:ascii="Times New Roman" w:eastAsia="Times New Roman" w:hAnsi="Times New Roman" w:cs="Times New Roman"/>
                <w:color w:val="000000"/>
                <w:sz w:val="20"/>
                <w:szCs w:val="20"/>
              </w:rPr>
              <w:t>Sidang</w:t>
            </w:r>
            <w:proofErr w:type="spellEnd"/>
            <w:r w:rsidRPr="00D04382">
              <w:rPr>
                <w:rFonts w:ascii="Times New Roman" w:eastAsia="Times New Roman" w:hAnsi="Times New Roman" w:cs="Times New Roman"/>
                <w:color w:val="000000"/>
                <w:sz w:val="20"/>
                <w:szCs w:val="20"/>
              </w:rPr>
              <w:t xml:space="preserve"> </w:t>
            </w:r>
            <w:proofErr w:type="spellStart"/>
            <w:r w:rsidRPr="00D04382">
              <w:rPr>
                <w:rFonts w:ascii="Times New Roman" w:eastAsia="Times New Roman" w:hAnsi="Times New Roman" w:cs="Times New Roman"/>
                <w:color w:val="000000"/>
                <w:sz w:val="20"/>
                <w:szCs w:val="20"/>
              </w:rPr>
              <w:t>Akhir</w:t>
            </w:r>
            <w:proofErr w:type="spellEnd"/>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6B9C05A7"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781" w:type="dxa"/>
            <w:tcBorders>
              <w:top w:val="single" w:sz="4" w:space="0" w:color="auto"/>
              <w:left w:val="nil"/>
              <w:bottom w:val="single" w:sz="4" w:space="0" w:color="auto"/>
              <w:right w:val="single" w:sz="4" w:space="0" w:color="auto"/>
            </w:tcBorders>
            <w:shd w:val="clear" w:color="auto" w:fill="auto"/>
            <w:noWrap/>
            <w:vAlign w:val="center"/>
            <w:hideMark/>
          </w:tcPr>
          <w:p w14:paraId="5B91D9E4"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14:paraId="0560F458"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738A98C0"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644" w:type="dxa"/>
            <w:tcBorders>
              <w:top w:val="single" w:sz="4" w:space="0" w:color="auto"/>
              <w:left w:val="nil"/>
              <w:bottom w:val="single" w:sz="4" w:space="0" w:color="auto"/>
              <w:right w:val="single" w:sz="4" w:space="0" w:color="auto"/>
            </w:tcBorders>
            <w:shd w:val="clear" w:color="auto" w:fill="auto"/>
            <w:noWrap/>
            <w:vAlign w:val="center"/>
            <w:hideMark/>
          </w:tcPr>
          <w:p w14:paraId="2712F437"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1D2F9C34"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c>
          <w:tcPr>
            <w:tcW w:w="1064" w:type="dxa"/>
            <w:tcBorders>
              <w:top w:val="single" w:sz="4" w:space="0" w:color="auto"/>
              <w:left w:val="nil"/>
              <w:bottom w:val="single" w:sz="4" w:space="0" w:color="auto"/>
              <w:right w:val="single" w:sz="4" w:space="0" w:color="auto"/>
            </w:tcBorders>
            <w:shd w:val="clear" w:color="auto" w:fill="FFFF00"/>
            <w:noWrap/>
            <w:vAlign w:val="center"/>
            <w:hideMark/>
          </w:tcPr>
          <w:p w14:paraId="46882F89" w14:textId="77777777" w:rsidR="00996AE6" w:rsidRPr="00D04382" w:rsidRDefault="00996AE6" w:rsidP="007F78F4">
            <w:pPr>
              <w:spacing w:after="0" w:line="240" w:lineRule="auto"/>
              <w:rPr>
                <w:rFonts w:ascii="Times New Roman" w:eastAsia="Times New Roman" w:hAnsi="Times New Roman" w:cs="Times New Roman"/>
                <w:color w:val="000000"/>
                <w:sz w:val="20"/>
                <w:szCs w:val="20"/>
              </w:rPr>
            </w:pPr>
            <w:r w:rsidRPr="00D04382">
              <w:rPr>
                <w:rFonts w:ascii="Times New Roman" w:eastAsia="Times New Roman" w:hAnsi="Times New Roman" w:cs="Times New Roman"/>
                <w:color w:val="000000"/>
                <w:sz w:val="20"/>
                <w:szCs w:val="20"/>
              </w:rPr>
              <w:t> </w:t>
            </w:r>
          </w:p>
        </w:tc>
      </w:tr>
    </w:tbl>
    <w:p w14:paraId="6921C122" w14:textId="77777777" w:rsidR="00996AE6" w:rsidRPr="00D04382" w:rsidRDefault="00996AE6" w:rsidP="00996AE6">
      <w:pPr>
        <w:spacing w:after="0" w:line="240" w:lineRule="auto"/>
        <w:rPr>
          <w:rFonts w:ascii="Times New Roman" w:hAnsi="Times New Roman" w:cs="Times New Roman"/>
          <w:sz w:val="20"/>
          <w:szCs w:val="20"/>
        </w:rPr>
      </w:pPr>
    </w:p>
    <w:p w14:paraId="4EFB1D94" w14:textId="77777777" w:rsidR="00996AE6" w:rsidRPr="00607431" w:rsidRDefault="00996AE6" w:rsidP="00996AE6">
      <w:pPr>
        <w:spacing w:after="0" w:line="480" w:lineRule="auto"/>
        <w:rPr>
          <w:rFonts w:ascii="Times New Roman" w:hAnsi="Times New Roman" w:cs="Times New Roman"/>
          <w:b/>
          <w:sz w:val="20"/>
          <w:szCs w:val="20"/>
        </w:rPr>
      </w:pPr>
      <w:proofErr w:type="spellStart"/>
      <w:proofErr w:type="gramStart"/>
      <w:r w:rsidRPr="00607431">
        <w:rPr>
          <w:rFonts w:ascii="Times New Roman" w:hAnsi="Times New Roman" w:cs="Times New Roman"/>
          <w:b/>
          <w:sz w:val="20"/>
          <w:szCs w:val="20"/>
        </w:rPr>
        <w:t>Sumber</w:t>
      </w:r>
      <w:proofErr w:type="spellEnd"/>
      <w:r w:rsidRPr="00607431">
        <w:rPr>
          <w:rFonts w:ascii="Times New Roman" w:hAnsi="Times New Roman" w:cs="Times New Roman"/>
          <w:b/>
          <w:sz w:val="20"/>
          <w:szCs w:val="20"/>
        </w:rPr>
        <w:t xml:space="preserve"> :</w:t>
      </w:r>
      <w:proofErr w:type="gramEnd"/>
      <w:r w:rsidRPr="00607431">
        <w:rPr>
          <w:rFonts w:ascii="Times New Roman" w:hAnsi="Times New Roman" w:cs="Times New Roman"/>
          <w:b/>
          <w:sz w:val="20"/>
          <w:szCs w:val="20"/>
        </w:rPr>
        <w:t xml:space="preserve"> Data </w:t>
      </w:r>
      <w:proofErr w:type="spellStart"/>
      <w:r w:rsidRPr="00607431">
        <w:rPr>
          <w:rFonts w:ascii="Times New Roman" w:hAnsi="Times New Roman" w:cs="Times New Roman"/>
          <w:b/>
          <w:sz w:val="20"/>
          <w:szCs w:val="20"/>
        </w:rPr>
        <w:t>Diolah</w:t>
      </w:r>
      <w:proofErr w:type="spellEnd"/>
      <w:r w:rsidRPr="00607431">
        <w:rPr>
          <w:rFonts w:ascii="Times New Roman" w:hAnsi="Times New Roman" w:cs="Times New Roman"/>
          <w:b/>
          <w:sz w:val="20"/>
          <w:szCs w:val="20"/>
        </w:rPr>
        <w:t xml:space="preserve"> </w:t>
      </w:r>
      <w:proofErr w:type="spellStart"/>
      <w:r w:rsidRPr="00607431">
        <w:rPr>
          <w:rFonts w:ascii="Times New Roman" w:hAnsi="Times New Roman" w:cs="Times New Roman"/>
          <w:b/>
          <w:sz w:val="20"/>
          <w:szCs w:val="20"/>
        </w:rPr>
        <w:t>Peneliti</w:t>
      </w:r>
      <w:proofErr w:type="spellEnd"/>
      <w:r w:rsidRPr="00607431">
        <w:rPr>
          <w:rFonts w:ascii="Times New Roman" w:hAnsi="Times New Roman" w:cs="Times New Roman"/>
          <w:b/>
          <w:sz w:val="20"/>
          <w:szCs w:val="20"/>
        </w:rPr>
        <w:t xml:space="preserve"> (2021)</w:t>
      </w:r>
    </w:p>
    <w:tbl>
      <w:tblPr>
        <w:tblpPr w:leftFromText="180" w:rightFromText="180" w:vertAnchor="text" w:horzAnchor="page" w:tblpX="2311" w:tblpY="6"/>
        <w:tblW w:w="0" w:type="auto"/>
        <w:tblLook w:val="04A0" w:firstRow="1" w:lastRow="0" w:firstColumn="1" w:lastColumn="0" w:noHBand="0" w:noVBand="1"/>
      </w:tblPr>
      <w:tblGrid>
        <w:gridCol w:w="854"/>
      </w:tblGrid>
      <w:tr w:rsidR="00996AE6" w:rsidRPr="003C490C" w14:paraId="3289125B" w14:textId="77777777" w:rsidTr="007F78F4">
        <w:trPr>
          <w:trHeight w:val="375"/>
        </w:trPr>
        <w:tc>
          <w:tcPr>
            <w:tcW w:w="854" w:type="dxa"/>
            <w:shd w:val="clear" w:color="auto" w:fill="FFFF00"/>
          </w:tcPr>
          <w:p w14:paraId="12AA83A5" w14:textId="77777777" w:rsidR="00996AE6" w:rsidRPr="003C490C" w:rsidRDefault="00996AE6" w:rsidP="007F78F4">
            <w:pPr>
              <w:pStyle w:val="ListParagraph"/>
              <w:spacing w:line="480" w:lineRule="auto"/>
              <w:ind w:left="0"/>
              <w:rPr>
                <w:rFonts w:ascii="Times New Roman" w:hAnsi="Times New Roman" w:cs="Times New Roman"/>
                <w:sz w:val="24"/>
                <w:szCs w:val="24"/>
              </w:rPr>
            </w:pPr>
          </w:p>
        </w:tc>
      </w:tr>
    </w:tbl>
    <w:p w14:paraId="4F91F67D" w14:textId="77777777" w:rsidR="00996AE6" w:rsidRDefault="00996AE6" w:rsidP="00996AE6">
      <w:pPr>
        <w:spacing w:after="0" w:line="480" w:lineRule="auto"/>
        <w:rPr>
          <w:rFonts w:ascii="Times New Roman" w:hAnsi="Times New Roman" w:cs="Times New Roman"/>
          <w:sz w:val="24"/>
          <w:szCs w:val="24"/>
        </w:rPr>
      </w:pPr>
      <w:proofErr w:type="spellStart"/>
      <w:r w:rsidRPr="003C490C">
        <w:rPr>
          <w:rFonts w:ascii="Times New Roman" w:hAnsi="Times New Roman" w:cs="Times New Roman"/>
          <w:sz w:val="24"/>
          <w:szCs w:val="24"/>
        </w:rPr>
        <w:t>Lamanya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kegiatan</w:t>
      </w:r>
      <w:proofErr w:type="spellEnd"/>
    </w:p>
    <w:p w14:paraId="2DA9F38D" w14:textId="77777777" w:rsidR="00996AE6" w:rsidRDefault="00996AE6" w:rsidP="00996AE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480" w:lineRule="auto"/>
        <w:rPr>
          <w:rFonts w:ascii="Times New Roman" w:hAnsi="Times New Roman" w:cs="Times New Roman"/>
          <w:sz w:val="24"/>
          <w:szCs w:val="24"/>
        </w:rPr>
        <w:sectPr w:rsidR="00996AE6" w:rsidSect="007F78F4">
          <w:headerReference w:type="default" r:id="rId17"/>
          <w:footerReference w:type="default" r:id="rId18"/>
          <w:headerReference w:type="first" r:id="rId19"/>
          <w:footerReference w:type="first" r:id="rId20"/>
          <w:pgSz w:w="11907" w:h="16839" w:code="9"/>
          <w:pgMar w:top="2268" w:right="1701" w:bottom="1701" w:left="2268" w:header="720" w:footer="720" w:gutter="0"/>
          <w:pgNumType w:start="1"/>
          <w:cols w:space="720"/>
          <w:titlePg/>
          <w:docGrid w:linePitch="299"/>
        </w:sectPr>
      </w:pPr>
    </w:p>
    <w:p w14:paraId="6BF12F67" w14:textId="77777777" w:rsidR="00996AE6" w:rsidRPr="00B32279" w:rsidRDefault="00996AE6" w:rsidP="00996AE6">
      <w:pPr>
        <w:pStyle w:val="Heading1"/>
        <w:spacing w:before="0" w:after="100" w:afterAutospacing="1" w:line="480" w:lineRule="auto"/>
        <w:rPr>
          <w:rFonts w:cs="Times New Roman"/>
        </w:rPr>
      </w:pPr>
      <w:bookmarkStart w:id="48" w:name="_Toc78778288"/>
      <w:bookmarkStart w:id="49" w:name="_Toc94114936"/>
      <w:r w:rsidRPr="00B32279">
        <w:rPr>
          <w:rFonts w:cs="Times New Roman"/>
        </w:rPr>
        <w:lastRenderedPageBreak/>
        <w:t xml:space="preserve">BAB II </w:t>
      </w:r>
      <w:r w:rsidRPr="00B32279">
        <w:rPr>
          <w:rFonts w:cs="Times New Roman"/>
        </w:rPr>
        <w:br/>
        <w:t>TINJAUAN PUSTAKA</w:t>
      </w:r>
      <w:bookmarkEnd w:id="48"/>
      <w:bookmarkEnd w:id="49"/>
    </w:p>
    <w:p w14:paraId="1EB471B0" w14:textId="77777777" w:rsidR="00996AE6" w:rsidRPr="005F10C6" w:rsidRDefault="00996AE6" w:rsidP="00996AE6">
      <w:pPr>
        <w:pStyle w:val="Heading2"/>
      </w:pPr>
      <w:bookmarkStart w:id="50" w:name="_Toc78778289"/>
      <w:bookmarkStart w:id="51" w:name="_Toc94114937"/>
      <w:r w:rsidRPr="003C490C">
        <w:t>2.1 Teori dan Konsep</w:t>
      </w:r>
      <w:bookmarkEnd w:id="50"/>
      <w:bookmarkEnd w:id="51"/>
    </w:p>
    <w:p w14:paraId="0B7A3CBD" w14:textId="77777777" w:rsidR="00996AE6" w:rsidRDefault="00996AE6" w:rsidP="00996AE6">
      <w:pPr>
        <w:pStyle w:val="Heading3"/>
      </w:pPr>
      <w:bookmarkStart w:id="52" w:name="_Toc94114938"/>
      <w:bookmarkStart w:id="53" w:name="_Toc78778290"/>
      <w:r w:rsidRPr="003C490C">
        <w:t xml:space="preserve">2.1.1 </w:t>
      </w:r>
      <w:proofErr w:type="spellStart"/>
      <w:r>
        <w:t>Pengertian</w:t>
      </w:r>
      <w:proofErr w:type="spellEnd"/>
      <w:r>
        <w:t xml:space="preserve"> </w:t>
      </w:r>
      <w:proofErr w:type="spellStart"/>
      <w:r>
        <w:t>Manajemen</w:t>
      </w:r>
      <w:bookmarkEnd w:id="52"/>
      <w:proofErr w:type="spellEnd"/>
    </w:p>
    <w:p w14:paraId="6B78E34B" w14:textId="77777777" w:rsidR="00996AE6" w:rsidRPr="00E07429" w:rsidRDefault="00996AE6" w:rsidP="00996AE6">
      <w:pPr>
        <w:spacing w:after="0" w:line="480" w:lineRule="auto"/>
        <w:ind w:firstLine="547"/>
        <w:jc w:val="both"/>
        <w:rPr>
          <w:rFonts w:ascii="Times New Roman" w:hAnsi="Times New Roman" w:cs="Times New Roman"/>
          <w:sz w:val="24"/>
          <w:szCs w:val="24"/>
        </w:rPr>
      </w:pP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yang mana </w:t>
      </w:r>
      <w:proofErr w:type="spellStart"/>
      <w:r>
        <w:rPr>
          <w:rFonts w:ascii="Times New Roman" w:hAnsi="Times New Roman" w:cs="Times New Roman"/>
          <w:sz w:val="24"/>
          <w:szCs w:val="24"/>
        </w:rPr>
        <w:t>didalamnya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diintruksikan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diarahkan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memudahkan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sasarannya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Clayton Reeser (</w:t>
      </w:r>
      <w:proofErr w:type="spellStart"/>
      <w:r>
        <w:rPr>
          <w:rFonts w:ascii="Times New Roman" w:hAnsi="Times New Roman" w:cs="Times New Roman"/>
          <w:sz w:val="24"/>
          <w:szCs w:val="24"/>
        </w:rPr>
        <w:t>dikutip</w:t>
      </w:r>
      <w:proofErr w:type="spellEnd"/>
      <w:r>
        <w:rPr>
          <w:rFonts w:ascii="Times New Roman" w:hAnsi="Times New Roman" w:cs="Times New Roman"/>
          <w:sz w:val="24"/>
          <w:szCs w:val="24"/>
        </w:rPr>
        <w:t xml:space="preserve"> oleh Chandra Wijaya &amp; </w:t>
      </w:r>
      <w:proofErr w:type="spellStart"/>
      <w:proofErr w:type="gramStart"/>
      <w:r>
        <w:rPr>
          <w:rFonts w:ascii="Times New Roman" w:hAnsi="Times New Roman" w:cs="Times New Roman"/>
          <w:sz w:val="24"/>
          <w:szCs w:val="24"/>
        </w:rPr>
        <w:t>M.Pd</w:t>
      </w:r>
      <w:proofErr w:type="spellEnd"/>
      <w:proofErr w:type="gramEnd"/>
      <w:r>
        <w:rPr>
          <w:rFonts w:ascii="Times New Roman" w:hAnsi="Times New Roman" w:cs="Times New Roman"/>
          <w:sz w:val="24"/>
          <w:szCs w:val="24"/>
        </w:rPr>
        <w:t xml:space="preserve">, 2016) </w:t>
      </w:r>
      <w:proofErr w:type="spellStart"/>
      <w:r w:rsidRPr="00B55F8D">
        <w:rPr>
          <w:rFonts w:ascii="Times New Roman" w:hAnsi="Times New Roman" w:cs="Times New Roman"/>
          <w:sz w:val="24"/>
          <w:szCs w:val="24"/>
        </w:rPr>
        <w:t>bahwa</w:t>
      </w:r>
      <w:proofErr w:type="spellEnd"/>
      <w:r w:rsidRPr="00B55F8D">
        <w:rPr>
          <w:rFonts w:ascii="Times New Roman" w:hAnsi="Times New Roman" w:cs="Times New Roman"/>
          <w:b/>
          <w:sz w:val="24"/>
          <w:szCs w:val="24"/>
        </w:rPr>
        <w:t xml:space="preserve"> </w:t>
      </w:r>
      <w:r w:rsidRPr="00BD1AE7">
        <w:rPr>
          <w:rFonts w:ascii="Times New Roman" w:hAnsi="Times New Roman" w:cs="Times New Roman"/>
          <w:sz w:val="24"/>
          <w:szCs w:val="24"/>
        </w:rPr>
        <w:t>“</w:t>
      </w:r>
      <w:proofErr w:type="spellStart"/>
      <w:r w:rsidRPr="00BD1AE7">
        <w:rPr>
          <w:rFonts w:ascii="Times New Roman" w:hAnsi="Times New Roman" w:cs="Times New Roman"/>
          <w:sz w:val="24"/>
          <w:szCs w:val="24"/>
        </w:rPr>
        <w:t>Manajemen</w:t>
      </w:r>
      <w:proofErr w:type="spellEnd"/>
      <w:r w:rsidRPr="00BD1AE7">
        <w:rPr>
          <w:rFonts w:ascii="Times New Roman" w:hAnsi="Times New Roman" w:cs="Times New Roman"/>
          <w:sz w:val="24"/>
          <w:szCs w:val="24"/>
        </w:rPr>
        <w:t xml:space="preserve"> </w:t>
      </w:r>
      <w:proofErr w:type="spellStart"/>
      <w:r w:rsidRPr="00BD1AE7">
        <w:rPr>
          <w:rFonts w:ascii="Times New Roman" w:hAnsi="Times New Roman" w:cs="Times New Roman"/>
          <w:sz w:val="24"/>
          <w:szCs w:val="24"/>
        </w:rPr>
        <w:t>adalah</w:t>
      </w:r>
      <w:proofErr w:type="spellEnd"/>
      <w:r w:rsidRPr="00BD1AE7">
        <w:rPr>
          <w:rFonts w:ascii="Times New Roman" w:hAnsi="Times New Roman" w:cs="Times New Roman"/>
          <w:sz w:val="24"/>
          <w:szCs w:val="24"/>
        </w:rPr>
        <w:t xml:space="preserve"> </w:t>
      </w:r>
      <w:proofErr w:type="spellStart"/>
      <w:r w:rsidRPr="00BD1AE7">
        <w:rPr>
          <w:rFonts w:ascii="Times New Roman" w:hAnsi="Times New Roman" w:cs="Times New Roman"/>
          <w:sz w:val="24"/>
          <w:szCs w:val="24"/>
        </w:rPr>
        <w:t>suatu</w:t>
      </w:r>
      <w:proofErr w:type="spellEnd"/>
      <w:r w:rsidRPr="00BD1AE7">
        <w:rPr>
          <w:rFonts w:ascii="Times New Roman" w:hAnsi="Times New Roman" w:cs="Times New Roman"/>
          <w:sz w:val="24"/>
          <w:szCs w:val="24"/>
        </w:rPr>
        <w:t xml:space="preserve"> </w:t>
      </w:r>
      <w:proofErr w:type="spellStart"/>
      <w:r w:rsidRPr="00BD1AE7">
        <w:rPr>
          <w:rFonts w:ascii="Times New Roman" w:hAnsi="Times New Roman" w:cs="Times New Roman"/>
          <w:sz w:val="24"/>
          <w:szCs w:val="24"/>
        </w:rPr>
        <w:t>pemanfaatan</w:t>
      </w:r>
      <w:proofErr w:type="spellEnd"/>
      <w:r w:rsidRPr="00BD1AE7">
        <w:rPr>
          <w:rFonts w:ascii="Times New Roman" w:hAnsi="Times New Roman" w:cs="Times New Roman"/>
          <w:sz w:val="24"/>
          <w:szCs w:val="24"/>
        </w:rPr>
        <w:t xml:space="preserve"> </w:t>
      </w:r>
      <w:proofErr w:type="spellStart"/>
      <w:r w:rsidRPr="00BD1AE7">
        <w:rPr>
          <w:rFonts w:ascii="Times New Roman" w:hAnsi="Times New Roman" w:cs="Times New Roman"/>
          <w:sz w:val="24"/>
          <w:szCs w:val="24"/>
        </w:rPr>
        <w:t>fisik</w:t>
      </w:r>
      <w:proofErr w:type="spellEnd"/>
      <w:r w:rsidRPr="00BD1AE7">
        <w:rPr>
          <w:rFonts w:ascii="Times New Roman" w:hAnsi="Times New Roman" w:cs="Times New Roman"/>
          <w:sz w:val="24"/>
          <w:szCs w:val="24"/>
        </w:rPr>
        <w:t xml:space="preserve"> dan </w:t>
      </w:r>
      <w:proofErr w:type="spellStart"/>
      <w:r w:rsidRPr="00BD1AE7">
        <w:rPr>
          <w:rFonts w:ascii="Times New Roman" w:hAnsi="Times New Roman" w:cs="Times New Roman"/>
          <w:sz w:val="24"/>
          <w:szCs w:val="24"/>
        </w:rPr>
        <w:t>manusia</w:t>
      </w:r>
      <w:proofErr w:type="spellEnd"/>
      <w:r w:rsidRPr="00BD1AE7">
        <w:rPr>
          <w:rFonts w:ascii="Times New Roman" w:hAnsi="Times New Roman" w:cs="Times New Roman"/>
          <w:sz w:val="24"/>
          <w:szCs w:val="24"/>
        </w:rPr>
        <w:t xml:space="preserve"> </w:t>
      </w:r>
      <w:proofErr w:type="spellStart"/>
      <w:r w:rsidRPr="00BD1AE7">
        <w:rPr>
          <w:rFonts w:ascii="Times New Roman" w:hAnsi="Times New Roman" w:cs="Times New Roman"/>
          <w:sz w:val="24"/>
          <w:szCs w:val="24"/>
        </w:rPr>
        <w:t>dengan</w:t>
      </w:r>
      <w:proofErr w:type="spellEnd"/>
      <w:r w:rsidRPr="00BD1AE7">
        <w:rPr>
          <w:rFonts w:ascii="Times New Roman" w:hAnsi="Times New Roman" w:cs="Times New Roman"/>
          <w:sz w:val="24"/>
          <w:szCs w:val="24"/>
        </w:rPr>
        <w:t xml:space="preserve"> </w:t>
      </w:r>
      <w:proofErr w:type="spellStart"/>
      <w:r w:rsidRPr="00BD1AE7">
        <w:rPr>
          <w:rFonts w:ascii="Times New Roman" w:hAnsi="Times New Roman" w:cs="Times New Roman"/>
          <w:sz w:val="24"/>
          <w:szCs w:val="24"/>
        </w:rPr>
        <w:t>usaha</w:t>
      </w:r>
      <w:proofErr w:type="spellEnd"/>
      <w:r w:rsidRPr="00BD1AE7">
        <w:rPr>
          <w:rFonts w:ascii="Times New Roman" w:hAnsi="Times New Roman" w:cs="Times New Roman"/>
          <w:sz w:val="24"/>
          <w:szCs w:val="24"/>
        </w:rPr>
        <w:t xml:space="preserve"> yang </w:t>
      </w:r>
      <w:proofErr w:type="spellStart"/>
      <w:r w:rsidRPr="00BD1AE7">
        <w:rPr>
          <w:rFonts w:ascii="Times New Roman" w:hAnsi="Times New Roman" w:cs="Times New Roman"/>
          <w:sz w:val="24"/>
          <w:szCs w:val="24"/>
        </w:rPr>
        <w:t>teratur</w:t>
      </w:r>
      <w:proofErr w:type="spellEnd"/>
      <w:r w:rsidRPr="00BD1AE7">
        <w:rPr>
          <w:rFonts w:ascii="Times New Roman" w:hAnsi="Times New Roman" w:cs="Times New Roman"/>
          <w:sz w:val="24"/>
          <w:szCs w:val="24"/>
        </w:rPr>
        <w:t xml:space="preserve"> </w:t>
      </w:r>
      <w:proofErr w:type="spellStart"/>
      <w:r w:rsidRPr="00BD1AE7">
        <w:rPr>
          <w:rFonts w:ascii="Times New Roman" w:hAnsi="Times New Roman" w:cs="Times New Roman"/>
          <w:sz w:val="24"/>
          <w:szCs w:val="24"/>
        </w:rPr>
        <w:t>secara</w:t>
      </w:r>
      <w:proofErr w:type="spellEnd"/>
      <w:r w:rsidRPr="00BD1AE7">
        <w:rPr>
          <w:rFonts w:ascii="Times New Roman" w:hAnsi="Times New Roman" w:cs="Times New Roman"/>
          <w:sz w:val="24"/>
          <w:szCs w:val="24"/>
        </w:rPr>
        <w:t xml:space="preserve"> </w:t>
      </w:r>
      <w:proofErr w:type="spellStart"/>
      <w:r w:rsidRPr="00BD1AE7">
        <w:rPr>
          <w:rFonts w:ascii="Times New Roman" w:hAnsi="Times New Roman" w:cs="Times New Roman"/>
          <w:sz w:val="24"/>
          <w:szCs w:val="24"/>
        </w:rPr>
        <w:t>rapih</w:t>
      </w:r>
      <w:proofErr w:type="spellEnd"/>
      <w:r w:rsidRPr="00BD1AE7">
        <w:rPr>
          <w:rFonts w:ascii="Times New Roman" w:hAnsi="Times New Roman" w:cs="Times New Roman"/>
          <w:sz w:val="24"/>
          <w:szCs w:val="24"/>
        </w:rPr>
        <w:t xml:space="preserve"> </w:t>
      </w:r>
      <w:proofErr w:type="spellStart"/>
      <w:r w:rsidRPr="00BD1AE7">
        <w:rPr>
          <w:rFonts w:ascii="Times New Roman" w:hAnsi="Times New Roman" w:cs="Times New Roman"/>
          <w:sz w:val="24"/>
          <w:szCs w:val="24"/>
        </w:rPr>
        <w:t>dengan</w:t>
      </w:r>
      <w:proofErr w:type="spellEnd"/>
      <w:r w:rsidRPr="00BD1AE7">
        <w:rPr>
          <w:rFonts w:ascii="Times New Roman" w:hAnsi="Times New Roman" w:cs="Times New Roman"/>
          <w:sz w:val="24"/>
          <w:szCs w:val="24"/>
        </w:rPr>
        <w:t xml:space="preserve"> </w:t>
      </w:r>
      <w:proofErr w:type="spellStart"/>
      <w:r w:rsidRPr="00BD1AE7">
        <w:rPr>
          <w:rFonts w:ascii="Times New Roman" w:hAnsi="Times New Roman" w:cs="Times New Roman"/>
          <w:sz w:val="24"/>
          <w:szCs w:val="24"/>
        </w:rPr>
        <w:t>menggunakan</w:t>
      </w:r>
      <w:proofErr w:type="spellEnd"/>
      <w:r w:rsidRPr="00BD1AE7">
        <w:rPr>
          <w:rFonts w:ascii="Times New Roman" w:hAnsi="Times New Roman" w:cs="Times New Roman"/>
          <w:sz w:val="24"/>
          <w:szCs w:val="24"/>
        </w:rPr>
        <w:t xml:space="preserve"> </w:t>
      </w:r>
      <w:proofErr w:type="spellStart"/>
      <w:r w:rsidRPr="00BD1AE7">
        <w:rPr>
          <w:rFonts w:ascii="Times New Roman" w:hAnsi="Times New Roman" w:cs="Times New Roman"/>
          <w:sz w:val="24"/>
          <w:szCs w:val="24"/>
        </w:rPr>
        <w:t>fungsi</w:t>
      </w:r>
      <w:proofErr w:type="spellEnd"/>
      <w:r w:rsidRPr="00BD1AE7">
        <w:rPr>
          <w:rFonts w:ascii="Times New Roman" w:hAnsi="Times New Roman" w:cs="Times New Roman"/>
          <w:sz w:val="24"/>
          <w:szCs w:val="24"/>
        </w:rPr>
        <w:t xml:space="preserve"> </w:t>
      </w:r>
      <w:proofErr w:type="spellStart"/>
      <w:r w:rsidRPr="00BD1AE7">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pengorganisasian</w:t>
      </w:r>
      <w:proofErr w:type="spellEnd"/>
      <w:r>
        <w:rPr>
          <w:rFonts w:ascii="Times New Roman" w:hAnsi="Times New Roman" w:cs="Times New Roman"/>
          <w:sz w:val="24"/>
          <w:szCs w:val="24"/>
        </w:rPr>
        <w:t xml:space="preserve">, </w:t>
      </w:r>
      <w:proofErr w:type="spellStart"/>
      <w:r w:rsidRPr="00BD1AE7">
        <w:rPr>
          <w:rFonts w:ascii="Times New Roman" w:hAnsi="Times New Roman" w:cs="Times New Roman"/>
          <w:sz w:val="24"/>
          <w:szCs w:val="24"/>
        </w:rPr>
        <w:t>s</w:t>
      </w:r>
      <w:r>
        <w:rPr>
          <w:rFonts w:ascii="Times New Roman" w:hAnsi="Times New Roman" w:cs="Times New Roman"/>
          <w:sz w:val="24"/>
          <w:szCs w:val="24"/>
        </w:rPr>
        <w:t>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pengarahan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pengendalian</w:t>
      </w:r>
      <w:proofErr w:type="spellEnd"/>
      <w:r w:rsidRPr="00BD1AE7">
        <w:rPr>
          <w:rFonts w:ascii="Times New Roman" w:hAnsi="Times New Roman" w:cs="Times New Roman"/>
          <w:sz w:val="24"/>
          <w:szCs w:val="24"/>
        </w:rPr>
        <w:t>.”</w:t>
      </w:r>
    </w:p>
    <w:p w14:paraId="17B49CC6" w14:textId="77777777" w:rsidR="00996AE6" w:rsidRDefault="00996AE6" w:rsidP="00996AE6">
      <w:pPr>
        <w:pStyle w:val="Heading3"/>
      </w:pPr>
      <w:bookmarkStart w:id="54" w:name="_Toc94114939"/>
      <w:r>
        <w:t xml:space="preserve">2.1.2 </w:t>
      </w:r>
      <w:proofErr w:type="spellStart"/>
      <w:r>
        <w:t>Fungsi-Fungsi</w:t>
      </w:r>
      <w:proofErr w:type="spellEnd"/>
      <w:r>
        <w:t xml:space="preserve"> </w:t>
      </w:r>
      <w:proofErr w:type="spellStart"/>
      <w:r>
        <w:t>Manajemen</w:t>
      </w:r>
      <w:bookmarkEnd w:id="54"/>
      <w:proofErr w:type="spellEnd"/>
    </w:p>
    <w:p w14:paraId="06EF1A65" w14:textId="77777777" w:rsidR="00996AE6" w:rsidRPr="006A4A39" w:rsidRDefault="00996AE6" w:rsidP="00996AE6">
      <w:pPr>
        <w:spacing w:after="0" w:line="480" w:lineRule="auto"/>
        <w:ind w:firstLine="547"/>
        <w:jc w:val="both"/>
        <w:rPr>
          <w:rFonts w:ascii="Times New Roman" w:hAnsi="Times New Roman" w:cs="Times New Roman"/>
          <w:sz w:val="24"/>
          <w:szCs w:val="24"/>
          <w:lang w:val="id-ID"/>
        </w:rPr>
        <w:sectPr w:rsidR="00996AE6" w:rsidRPr="006A4A39" w:rsidSect="00CA3265">
          <w:headerReference w:type="default" r:id="rId21"/>
          <w:footerReference w:type="default" r:id="rId22"/>
          <w:pgSz w:w="11907" w:h="16839" w:code="9"/>
          <w:pgMar w:top="2268" w:right="1701" w:bottom="1701" w:left="2268" w:header="720" w:footer="720" w:gutter="0"/>
          <w:pgNumType w:start="16"/>
          <w:cols w:space="720"/>
          <w:docGrid w:linePitch="299"/>
        </w:sectPr>
      </w:pP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didalamnya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berisikan</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manajer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mewujudkan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mimpi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pemimpin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tengah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manjer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Ada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diselesaikan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Amirullah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dikutip</w:t>
      </w:r>
      <w:proofErr w:type="spellEnd"/>
      <w:r>
        <w:rPr>
          <w:rFonts w:ascii="Times New Roman" w:hAnsi="Times New Roman" w:cs="Times New Roman"/>
          <w:sz w:val="24"/>
          <w:szCs w:val="24"/>
        </w:rPr>
        <w:t xml:space="preserve"> oleh </w:t>
      </w:r>
      <w:proofErr w:type="spellStart"/>
      <w:r w:rsidRPr="008906C1">
        <w:rPr>
          <w:rFonts w:ascii="Times New Roman" w:hAnsi="Times New Roman" w:cs="Times New Roman"/>
          <w:sz w:val="24"/>
          <w:szCs w:val="24"/>
        </w:rPr>
        <w:t>Karyoto</w:t>
      </w:r>
      <w:proofErr w:type="spellEnd"/>
      <w:r w:rsidRPr="008906C1">
        <w:rPr>
          <w:rFonts w:ascii="Times New Roman" w:hAnsi="Times New Roman" w:cs="Times New Roman"/>
          <w:sz w:val="24"/>
          <w:szCs w:val="24"/>
        </w:rPr>
        <w:t>,</w:t>
      </w:r>
      <w:r>
        <w:rPr>
          <w:rFonts w:ascii="Times New Roman" w:hAnsi="Times New Roman" w:cs="Times New Roman"/>
          <w:sz w:val="24"/>
          <w:szCs w:val="24"/>
        </w:rPr>
        <w:t xml:space="preserve"> </w:t>
      </w:r>
      <w:r w:rsidRPr="008906C1">
        <w:rPr>
          <w:rFonts w:ascii="Times New Roman" w:hAnsi="Times New Roman" w:cs="Times New Roman"/>
          <w:sz w:val="24"/>
          <w:szCs w:val="24"/>
        </w:rPr>
        <w:t xml:space="preserve">2016) </w:t>
      </w:r>
      <w:proofErr w:type="spellStart"/>
      <w:r w:rsidRPr="008906C1">
        <w:rPr>
          <w:rFonts w:ascii="Times New Roman" w:hAnsi="Times New Roman" w:cs="Times New Roman"/>
          <w:sz w:val="24"/>
          <w:szCs w:val="24"/>
        </w:rPr>
        <w:t>menyatakan</w:t>
      </w:r>
      <w:proofErr w:type="spellEnd"/>
      <w:r w:rsidRPr="008906C1">
        <w:rPr>
          <w:rFonts w:ascii="Times New Roman" w:hAnsi="Times New Roman" w:cs="Times New Roman"/>
          <w:sz w:val="24"/>
          <w:szCs w:val="24"/>
        </w:rPr>
        <w:t xml:space="preserve"> </w:t>
      </w:r>
      <w:proofErr w:type="spellStart"/>
      <w:r w:rsidRPr="008906C1">
        <w:rPr>
          <w:rFonts w:ascii="Times New Roman" w:hAnsi="Times New Roman" w:cs="Times New Roman"/>
          <w:sz w:val="24"/>
          <w:szCs w:val="24"/>
        </w:rPr>
        <w:t>bahwa</w:t>
      </w:r>
      <w:proofErr w:type="spellEnd"/>
      <w:r w:rsidRPr="008906C1">
        <w:rPr>
          <w:rFonts w:ascii="Times New Roman" w:hAnsi="Times New Roman" w:cs="Times New Roman"/>
          <w:sz w:val="24"/>
          <w:szCs w:val="24"/>
        </w:rPr>
        <w:t xml:space="preserve"> </w:t>
      </w:r>
      <w:proofErr w:type="spellStart"/>
      <w:r w:rsidRPr="008906C1">
        <w:rPr>
          <w:rFonts w:ascii="Times New Roman" w:hAnsi="Times New Roman" w:cs="Times New Roman"/>
          <w:sz w:val="24"/>
          <w:szCs w:val="24"/>
        </w:rPr>
        <w:t>ada</w:t>
      </w:r>
      <w:proofErr w:type="spellEnd"/>
      <w:r w:rsidRPr="008906C1">
        <w:rPr>
          <w:rFonts w:ascii="Times New Roman" w:hAnsi="Times New Roman" w:cs="Times New Roman"/>
          <w:sz w:val="24"/>
          <w:szCs w:val="24"/>
        </w:rPr>
        <w:t xml:space="preserve"> 4 </w:t>
      </w:r>
      <w:proofErr w:type="spellStart"/>
      <w:r w:rsidRPr="008906C1">
        <w:rPr>
          <w:rFonts w:ascii="Times New Roman" w:hAnsi="Times New Roman" w:cs="Times New Roman"/>
          <w:sz w:val="24"/>
          <w:szCs w:val="24"/>
        </w:rPr>
        <w:t>fungsi</w:t>
      </w:r>
      <w:proofErr w:type="spellEnd"/>
      <w:r w:rsidRPr="008906C1">
        <w:rPr>
          <w:rFonts w:ascii="Times New Roman" w:hAnsi="Times New Roman" w:cs="Times New Roman"/>
          <w:sz w:val="24"/>
          <w:szCs w:val="24"/>
        </w:rPr>
        <w:t xml:space="preserve"> </w:t>
      </w:r>
      <w:proofErr w:type="spellStart"/>
      <w:r w:rsidRPr="008906C1">
        <w:rPr>
          <w:rFonts w:ascii="Times New Roman" w:hAnsi="Times New Roman" w:cs="Times New Roman"/>
          <w:sz w:val="24"/>
          <w:szCs w:val="24"/>
        </w:rPr>
        <w:t>manajemen</w:t>
      </w:r>
      <w:proofErr w:type="spellEnd"/>
      <w:r w:rsidRPr="008906C1">
        <w:rPr>
          <w:rFonts w:ascii="Times New Roman" w:hAnsi="Times New Roman" w:cs="Times New Roman"/>
          <w:sz w:val="24"/>
          <w:szCs w:val="24"/>
        </w:rPr>
        <w:t xml:space="preserve"> </w:t>
      </w:r>
      <w:proofErr w:type="spellStart"/>
      <w:r w:rsidRPr="008906C1">
        <w:rPr>
          <w:rFonts w:ascii="Times New Roman" w:hAnsi="Times New Roman" w:cs="Times New Roman"/>
          <w:sz w:val="24"/>
          <w:szCs w:val="24"/>
        </w:rPr>
        <w:t>yaitu</w:t>
      </w:r>
      <w:proofErr w:type="spellEnd"/>
      <w:r w:rsidRPr="008906C1">
        <w:rPr>
          <w:rFonts w:ascii="Times New Roman" w:hAnsi="Times New Roman" w:cs="Times New Roman"/>
          <w:sz w:val="24"/>
          <w:szCs w:val="24"/>
        </w:rPr>
        <w:t xml:space="preserve"> </w:t>
      </w:r>
      <w:proofErr w:type="spellStart"/>
      <w:r w:rsidRPr="008906C1">
        <w:rPr>
          <w:rFonts w:ascii="Times New Roman" w:hAnsi="Times New Roman" w:cs="Times New Roman"/>
          <w:sz w:val="24"/>
          <w:szCs w:val="24"/>
        </w:rPr>
        <w:t>perencanaan</w:t>
      </w:r>
      <w:proofErr w:type="spellEnd"/>
      <w:r w:rsidRPr="008906C1">
        <w:rPr>
          <w:rFonts w:ascii="Times New Roman" w:hAnsi="Times New Roman" w:cs="Times New Roman"/>
          <w:sz w:val="24"/>
          <w:szCs w:val="24"/>
        </w:rPr>
        <w:t xml:space="preserve">, </w:t>
      </w:r>
      <w:proofErr w:type="spellStart"/>
      <w:r w:rsidRPr="008906C1">
        <w:rPr>
          <w:rFonts w:ascii="Times New Roman" w:hAnsi="Times New Roman" w:cs="Times New Roman"/>
          <w:sz w:val="24"/>
          <w:szCs w:val="24"/>
        </w:rPr>
        <w:t>pengorganisasian</w:t>
      </w:r>
      <w:proofErr w:type="spellEnd"/>
      <w:r w:rsidRPr="008906C1">
        <w:rPr>
          <w:rFonts w:ascii="Times New Roman" w:hAnsi="Times New Roman" w:cs="Times New Roman"/>
          <w:sz w:val="24"/>
          <w:szCs w:val="24"/>
        </w:rPr>
        <w:t xml:space="preserve">, </w:t>
      </w:r>
      <w:proofErr w:type="spellStart"/>
      <w:r w:rsidRPr="008906C1">
        <w:rPr>
          <w:rFonts w:ascii="Times New Roman" w:hAnsi="Times New Roman" w:cs="Times New Roman"/>
          <w:sz w:val="24"/>
          <w:szCs w:val="24"/>
        </w:rPr>
        <w:t>pengarahan</w:t>
      </w:r>
      <w:proofErr w:type="spellEnd"/>
      <w:r w:rsidRPr="008906C1">
        <w:rPr>
          <w:rFonts w:ascii="Times New Roman" w:hAnsi="Times New Roman" w:cs="Times New Roman"/>
          <w:sz w:val="24"/>
          <w:szCs w:val="24"/>
        </w:rPr>
        <w:t xml:space="preserve"> dan </w:t>
      </w:r>
      <w:proofErr w:type="spellStart"/>
      <w:r w:rsidRPr="008906C1">
        <w:rPr>
          <w:rFonts w:ascii="Times New Roman" w:hAnsi="Times New Roman" w:cs="Times New Roman"/>
          <w:sz w:val="24"/>
          <w:szCs w:val="24"/>
        </w:rPr>
        <w:t>pengendalian</w:t>
      </w:r>
      <w:proofErr w:type="spellEnd"/>
      <w:r w:rsidRPr="008906C1">
        <w:rPr>
          <w:rFonts w:ascii="Times New Roman" w:hAnsi="Times New Roman" w:cs="Times New Roman"/>
          <w:sz w:val="24"/>
          <w:szCs w:val="24"/>
        </w:rPr>
        <w:t xml:space="preserve"> </w:t>
      </w:r>
      <w:proofErr w:type="spellStart"/>
      <w:r w:rsidRPr="008906C1">
        <w:rPr>
          <w:rFonts w:ascii="Times New Roman" w:hAnsi="Times New Roman" w:cs="Times New Roman"/>
          <w:sz w:val="24"/>
          <w:szCs w:val="24"/>
        </w:rPr>
        <w:t>berikut</w:t>
      </w:r>
      <w:proofErr w:type="spellEnd"/>
      <w:r w:rsidRPr="008906C1">
        <w:rPr>
          <w:rFonts w:ascii="Times New Roman" w:hAnsi="Times New Roman" w:cs="Times New Roman"/>
          <w:sz w:val="24"/>
          <w:szCs w:val="24"/>
        </w:rPr>
        <w:t xml:space="preserve"> </w:t>
      </w:r>
      <w:proofErr w:type="spellStart"/>
      <w:proofErr w:type="gramStart"/>
      <w:r w:rsidRPr="008906C1">
        <w:rPr>
          <w:rFonts w:ascii="Times New Roman" w:hAnsi="Times New Roman" w:cs="Times New Roman"/>
          <w:sz w:val="24"/>
          <w:szCs w:val="24"/>
        </w:rPr>
        <w:t>penjelasannya</w:t>
      </w:r>
      <w:proofErr w:type="spellEnd"/>
      <w:r w:rsidRPr="008906C1">
        <w:rPr>
          <w:rFonts w:ascii="Times New Roman" w:hAnsi="Times New Roman" w:cs="Times New Roman"/>
          <w:sz w:val="24"/>
          <w:szCs w:val="24"/>
        </w:rPr>
        <w:t xml:space="preserve"> </w:t>
      </w:r>
      <w:r w:rsidR="006A4A39">
        <w:rPr>
          <w:rFonts w:ascii="Times New Roman" w:hAnsi="Times New Roman" w:cs="Times New Roman"/>
          <w:sz w:val="24"/>
          <w:szCs w:val="24"/>
          <w:lang w:val="id-ID"/>
        </w:rPr>
        <w:t>.</w:t>
      </w:r>
      <w:proofErr w:type="gramEnd"/>
    </w:p>
    <w:p w14:paraId="1DD44C97" w14:textId="77777777" w:rsidR="00996AE6" w:rsidRPr="008906C1" w:rsidRDefault="00996AE6" w:rsidP="00996AE6">
      <w:pPr>
        <w:spacing w:after="0" w:line="480" w:lineRule="auto"/>
        <w:jc w:val="both"/>
        <w:rPr>
          <w:rFonts w:ascii="Times New Roman" w:hAnsi="Times New Roman" w:cs="Times New Roman"/>
          <w:sz w:val="24"/>
          <w:szCs w:val="24"/>
        </w:rPr>
      </w:pPr>
    </w:p>
    <w:p w14:paraId="748B03A9" w14:textId="77777777" w:rsidR="00996AE6" w:rsidRDefault="00996AE6" w:rsidP="00996AE6">
      <w:pPr>
        <w:pStyle w:val="ListParagraph"/>
        <w:numPr>
          <w:ilvl w:val="0"/>
          <w:numId w:val="15"/>
        </w:numPr>
        <w:spacing w:after="0" w:line="480" w:lineRule="auto"/>
        <w:ind w:left="360"/>
        <w:rPr>
          <w:rFonts w:ascii="Times New Roman" w:hAnsi="Times New Roman" w:cs="Times New Roman"/>
          <w:b/>
          <w:sz w:val="24"/>
          <w:szCs w:val="24"/>
        </w:rPr>
      </w:pPr>
      <w:proofErr w:type="spellStart"/>
      <w:r w:rsidRPr="00070C4E">
        <w:rPr>
          <w:rFonts w:ascii="Times New Roman" w:hAnsi="Times New Roman" w:cs="Times New Roman"/>
          <w:b/>
          <w:sz w:val="24"/>
          <w:szCs w:val="24"/>
        </w:rPr>
        <w:t>Perencanaan</w:t>
      </w:r>
      <w:proofErr w:type="spellEnd"/>
    </w:p>
    <w:p w14:paraId="14185D30" w14:textId="77777777" w:rsidR="00996AE6" w:rsidRPr="008906C1" w:rsidRDefault="00996AE6" w:rsidP="00996AE6">
      <w:pPr>
        <w:spacing w:after="0" w:line="480" w:lineRule="auto"/>
        <w:ind w:firstLine="360"/>
        <w:jc w:val="both"/>
        <w:rPr>
          <w:rFonts w:ascii="Times New Roman" w:hAnsi="Times New Roman" w:cs="Times New Roman"/>
          <w:b/>
          <w:sz w:val="24"/>
          <w:szCs w:val="24"/>
        </w:rPr>
      </w:pPr>
      <w:proofErr w:type="spellStart"/>
      <w:r w:rsidRPr="008906C1">
        <w:rPr>
          <w:rFonts w:ascii="Times New Roman" w:hAnsi="Times New Roman" w:cs="Times New Roman"/>
          <w:sz w:val="24"/>
          <w:szCs w:val="24"/>
        </w:rPr>
        <w:t>Perencanaan</w:t>
      </w:r>
      <w:proofErr w:type="spellEnd"/>
      <w:r w:rsidRPr="008906C1">
        <w:rPr>
          <w:rFonts w:ascii="Times New Roman" w:hAnsi="Times New Roman" w:cs="Times New Roman"/>
          <w:sz w:val="24"/>
          <w:szCs w:val="24"/>
        </w:rPr>
        <w:t xml:space="preserve"> </w:t>
      </w:r>
      <w:proofErr w:type="spellStart"/>
      <w:r w:rsidRPr="008906C1">
        <w:rPr>
          <w:rFonts w:ascii="Times New Roman" w:hAnsi="Times New Roman" w:cs="Times New Roman"/>
          <w:sz w:val="24"/>
          <w:szCs w:val="24"/>
        </w:rPr>
        <w:t>adalah</w:t>
      </w:r>
      <w:proofErr w:type="spellEnd"/>
      <w:r w:rsidRPr="008906C1">
        <w:rPr>
          <w:rFonts w:ascii="Times New Roman" w:hAnsi="Times New Roman" w:cs="Times New Roman"/>
          <w:sz w:val="24"/>
          <w:szCs w:val="24"/>
        </w:rPr>
        <w:t xml:space="preserve"> </w:t>
      </w:r>
      <w:proofErr w:type="spellStart"/>
      <w:r w:rsidRPr="008906C1">
        <w:rPr>
          <w:rFonts w:ascii="Times New Roman" w:hAnsi="Times New Roman" w:cs="Times New Roman"/>
          <w:sz w:val="24"/>
          <w:szCs w:val="24"/>
        </w:rPr>
        <w:t>sebuah</w:t>
      </w:r>
      <w:proofErr w:type="spellEnd"/>
      <w:r w:rsidRPr="008906C1">
        <w:rPr>
          <w:rFonts w:ascii="Times New Roman" w:hAnsi="Times New Roman" w:cs="Times New Roman"/>
          <w:sz w:val="24"/>
          <w:szCs w:val="24"/>
        </w:rPr>
        <w:t xml:space="preserve"> </w:t>
      </w:r>
      <w:proofErr w:type="spellStart"/>
      <w:r w:rsidRPr="008906C1">
        <w:rPr>
          <w:rFonts w:ascii="Times New Roman" w:hAnsi="Times New Roman" w:cs="Times New Roman"/>
          <w:sz w:val="24"/>
          <w:szCs w:val="24"/>
        </w:rPr>
        <w:t>fungsi</w:t>
      </w:r>
      <w:proofErr w:type="spellEnd"/>
      <w:r w:rsidRPr="008906C1">
        <w:rPr>
          <w:rFonts w:ascii="Times New Roman" w:hAnsi="Times New Roman" w:cs="Times New Roman"/>
          <w:sz w:val="24"/>
          <w:szCs w:val="24"/>
        </w:rPr>
        <w:t xml:space="preserve"> yang </w:t>
      </w:r>
      <w:proofErr w:type="spellStart"/>
      <w:r w:rsidRPr="008906C1">
        <w:rPr>
          <w:rFonts w:ascii="Times New Roman" w:hAnsi="Times New Roman" w:cs="Times New Roman"/>
          <w:sz w:val="24"/>
          <w:szCs w:val="24"/>
        </w:rPr>
        <w:t>merencanakan</w:t>
      </w:r>
      <w:proofErr w:type="spellEnd"/>
      <w:r w:rsidRPr="008906C1">
        <w:rPr>
          <w:rFonts w:ascii="Times New Roman" w:hAnsi="Times New Roman" w:cs="Times New Roman"/>
          <w:sz w:val="24"/>
          <w:szCs w:val="24"/>
        </w:rPr>
        <w:t xml:space="preserve"> </w:t>
      </w:r>
      <w:proofErr w:type="spellStart"/>
      <w:r w:rsidRPr="008906C1">
        <w:rPr>
          <w:rFonts w:ascii="Times New Roman" w:hAnsi="Times New Roman" w:cs="Times New Roman"/>
          <w:sz w:val="24"/>
          <w:szCs w:val="24"/>
        </w:rPr>
        <w:t>suatu</w:t>
      </w:r>
      <w:proofErr w:type="spellEnd"/>
      <w:r w:rsidRPr="008906C1">
        <w:rPr>
          <w:rFonts w:ascii="Times New Roman" w:hAnsi="Times New Roman" w:cs="Times New Roman"/>
          <w:sz w:val="24"/>
          <w:szCs w:val="24"/>
        </w:rPr>
        <w:t xml:space="preserve"> </w:t>
      </w:r>
      <w:proofErr w:type="spellStart"/>
      <w:r w:rsidRPr="008906C1">
        <w:rPr>
          <w:rFonts w:ascii="Times New Roman" w:hAnsi="Times New Roman" w:cs="Times New Roman"/>
          <w:sz w:val="24"/>
          <w:szCs w:val="24"/>
        </w:rPr>
        <w:t>tujuan</w:t>
      </w:r>
      <w:proofErr w:type="spellEnd"/>
      <w:r w:rsidRPr="008906C1">
        <w:rPr>
          <w:rFonts w:ascii="Times New Roman" w:hAnsi="Times New Roman" w:cs="Times New Roman"/>
          <w:sz w:val="24"/>
          <w:szCs w:val="24"/>
        </w:rPr>
        <w:t xml:space="preserve"> yang </w:t>
      </w:r>
      <w:proofErr w:type="spellStart"/>
      <w:r w:rsidRPr="008906C1">
        <w:rPr>
          <w:rFonts w:ascii="Times New Roman" w:hAnsi="Times New Roman" w:cs="Times New Roman"/>
          <w:sz w:val="24"/>
          <w:szCs w:val="24"/>
        </w:rPr>
        <w:t>ingin</w:t>
      </w:r>
      <w:proofErr w:type="spellEnd"/>
      <w:r w:rsidRPr="008906C1">
        <w:rPr>
          <w:rFonts w:ascii="Times New Roman" w:hAnsi="Times New Roman" w:cs="Times New Roman"/>
          <w:sz w:val="24"/>
          <w:szCs w:val="24"/>
        </w:rPr>
        <w:t xml:space="preserve"> </w:t>
      </w:r>
      <w:proofErr w:type="spellStart"/>
      <w:r w:rsidRPr="008906C1">
        <w:rPr>
          <w:rFonts w:ascii="Times New Roman" w:hAnsi="Times New Roman" w:cs="Times New Roman"/>
          <w:sz w:val="24"/>
          <w:szCs w:val="24"/>
        </w:rPr>
        <w:t>dicapai</w:t>
      </w:r>
      <w:proofErr w:type="spellEnd"/>
      <w:r w:rsidRPr="008906C1">
        <w:rPr>
          <w:rFonts w:ascii="Times New Roman" w:hAnsi="Times New Roman" w:cs="Times New Roman"/>
          <w:sz w:val="24"/>
          <w:szCs w:val="24"/>
        </w:rPr>
        <w:t xml:space="preserve"> oleh </w:t>
      </w:r>
      <w:proofErr w:type="spellStart"/>
      <w:r w:rsidRPr="008906C1">
        <w:rPr>
          <w:rFonts w:ascii="Times New Roman" w:hAnsi="Times New Roman" w:cs="Times New Roman"/>
          <w:sz w:val="24"/>
          <w:szCs w:val="24"/>
        </w:rPr>
        <w:t>sebuah</w:t>
      </w:r>
      <w:proofErr w:type="spellEnd"/>
      <w:r w:rsidRPr="008906C1">
        <w:rPr>
          <w:rFonts w:ascii="Times New Roman" w:hAnsi="Times New Roman" w:cs="Times New Roman"/>
          <w:sz w:val="24"/>
          <w:szCs w:val="24"/>
        </w:rPr>
        <w:t xml:space="preserve"> </w:t>
      </w:r>
      <w:proofErr w:type="spellStart"/>
      <w:r w:rsidRPr="008906C1">
        <w:rPr>
          <w:rFonts w:ascii="Times New Roman" w:hAnsi="Times New Roman" w:cs="Times New Roman"/>
          <w:sz w:val="24"/>
          <w:szCs w:val="24"/>
        </w:rPr>
        <w:t>organisasi</w:t>
      </w:r>
      <w:proofErr w:type="spellEnd"/>
      <w:r w:rsidRPr="008906C1">
        <w:rPr>
          <w:rFonts w:ascii="Times New Roman" w:hAnsi="Times New Roman" w:cs="Times New Roman"/>
          <w:sz w:val="24"/>
          <w:szCs w:val="24"/>
        </w:rPr>
        <w:t xml:space="preserve"> </w:t>
      </w:r>
      <w:proofErr w:type="spellStart"/>
      <w:r w:rsidRPr="008906C1">
        <w:rPr>
          <w:rFonts w:ascii="Times New Roman" w:hAnsi="Times New Roman" w:cs="Times New Roman"/>
          <w:sz w:val="24"/>
          <w:szCs w:val="24"/>
        </w:rPr>
        <w:t>secara</w:t>
      </w:r>
      <w:proofErr w:type="spellEnd"/>
      <w:r w:rsidRPr="008906C1">
        <w:rPr>
          <w:rFonts w:ascii="Times New Roman" w:hAnsi="Times New Roman" w:cs="Times New Roman"/>
          <w:sz w:val="24"/>
          <w:szCs w:val="24"/>
        </w:rPr>
        <w:t xml:space="preserve"> </w:t>
      </w:r>
      <w:proofErr w:type="spellStart"/>
      <w:r w:rsidRPr="008906C1">
        <w:rPr>
          <w:rFonts w:ascii="Times New Roman" w:hAnsi="Times New Roman" w:cs="Times New Roman"/>
          <w:sz w:val="24"/>
          <w:szCs w:val="24"/>
        </w:rPr>
        <w:t>operasional</w:t>
      </w:r>
      <w:proofErr w:type="spellEnd"/>
      <w:r w:rsidRPr="008906C1">
        <w:rPr>
          <w:rFonts w:ascii="Times New Roman" w:hAnsi="Times New Roman" w:cs="Times New Roman"/>
          <w:sz w:val="24"/>
          <w:szCs w:val="24"/>
        </w:rPr>
        <w:t xml:space="preserve"> </w:t>
      </w:r>
      <w:proofErr w:type="spellStart"/>
      <w:r w:rsidRPr="008906C1">
        <w:rPr>
          <w:rFonts w:ascii="Times New Roman" w:hAnsi="Times New Roman" w:cs="Times New Roman"/>
          <w:sz w:val="24"/>
          <w:szCs w:val="24"/>
        </w:rPr>
        <w:t>tujuan</w:t>
      </w:r>
      <w:proofErr w:type="spellEnd"/>
      <w:r w:rsidRPr="008906C1">
        <w:rPr>
          <w:rFonts w:ascii="Times New Roman" w:hAnsi="Times New Roman" w:cs="Times New Roman"/>
          <w:sz w:val="24"/>
          <w:szCs w:val="24"/>
        </w:rPr>
        <w:t xml:space="preserve"> </w:t>
      </w:r>
      <w:proofErr w:type="spellStart"/>
      <w:r w:rsidRPr="008906C1">
        <w:rPr>
          <w:rFonts w:ascii="Times New Roman" w:hAnsi="Times New Roman" w:cs="Times New Roman"/>
          <w:sz w:val="24"/>
          <w:szCs w:val="24"/>
        </w:rPr>
        <w:t>organisasi</w:t>
      </w:r>
      <w:proofErr w:type="spellEnd"/>
      <w:r w:rsidRPr="008906C1">
        <w:rPr>
          <w:rFonts w:ascii="Times New Roman" w:hAnsi="Times New Roman" w:cs="Times New Roman"/>
          <w:sz w:val="24"/>
          <w:szCs w:val="24"/>
        </w:rPr>
        <w:t xml:space="preserve"> </w:t>
      </w:r>
      <w:proofErr w:type="spellStart"/>
      <w:r w:rsidRPr="008906C1">
        <w:rPr>
          <w:rFonts w:ascii="Times New Roman" w:hAnsi="Times New Roman" w:cs="Times New Roman"/>
          <w:sz w:val="24"/>
          <w:szCs w:val="24"/>
        </w:rPr>
        <w:t>dibedakan</w:t>
      </w:r>
      <w:proofErr w:type="spellEnd"/>
      <w:r w:rsidRPr="008906C1">
        <w:rPr>
          <w:rFonts w:ascii="Times New Roman" w:hAnsi="Times New Roman" w:cs="Times New Roman"/>
          <w:sz w:val="24"/>
          <w:szCs w:val="24"/>
        </w:rPr>
        <w:t xml:space="preserve"> </w:t>
      </w:r>
      <w:proofErr w:type="spellStart"/>
      <w:r w:rsidRPr="008906C1">
        <w:rPr>
          <w:rFonts w:ascii="Times New Roman" w:hAnsi="Times New Roman" w:cs="Times New Roman"/>
          <w:sz w:val="24"/>
          <w:szCs w:val="24"/>
        </w:rPr>
        <w:t>menjadi</w:t>
      </w:r>
      <w:proofErr w:type="spellEnd"/>
      <w:r w:rsidRPr="008906C1">
        <w:rPr>
          <w:rFonts w:ascii="Times New Roman" w:hAnsi="Times New Roman" w:cs="Times New Roman"/>
          <w:sz w:val="24"/>
          <w:szCs w:val="24"/>
        </w:rPr>
        <w:t xml:space="preserve"> </w:t>
      </w:r>
      <w:proofErr w:type="spellStart"/>
      <w:r w:rsidRPr="008906C1">
        <w:rPr>
          <w:rFonts w:ascii="Times New Roman" w:hAnsi="Times New Roman" w:cs="Times New Roman"/>
          <w:sz w:val="24"/>
          <w:szCs w:val="24"/>
        </w:rPr>
        <w:t>dua</w:t>
      </w:r>
      <w:proofErr w:type="spellEnd"/>
      <w:r w:rsidRPr="008906C1">
        <w:rPr>
          <w:rFonts w:ascii="Times New Roman" w:hAnsi="Times New Roman" w:cs="Times New Roman"/>
          <w:sz w:val="24"/>
          <w:szCs w:val="24"/>
        </w:rPr>
        <w:t xml:space="preserve"> </w:t>
      </w:r>
      <w:proofErr w:type="spellStart"/>
      <w:r w:rsidRPr="008906C1">
        <w:rPr>
          <w:rFonts w:ascii="Times New Roman" w:hAnsi="Times New Roman" w:cs="Times New Roman"/>
          <w:sz w:val="24"/>
          <w:szCs w:val="24"/>
        </w:rPr>
        <w:t>bagian</w:t>
      </w:r>
      <w:proofErr w:type="spellEnd"/>
      <w:r w:rsidRPr="008906C1">
        <w:rPr>
          <w:rFonts w:ascii="Times New Roman" w:hAnsi="Times New Roman" w:cs="Times New Roman"/>
          <w:sz w:val="24"/>
          <w:szCs w:val="24"/>
        </w:rPr>
        <w:t xml:space="preserve">, </w:t>
      </w:r>
      <w:proofErr w:type="spellStart"/>
      <w:r w:rsidRPr="008906C1">
        <w:rPr>
          <w:rFonts w:ascii="Times New Roman" w:hAnsi="Times New Roman" w:cs="Times New Roman"/>
          <w:sz w:val="24"/>
          <w:szCs w:val="24"/>
        </w:rPr>
        <w:t>yaitu</w:t>
      </w:r>
      <w:proofErr w:type="spellEnd"/>
      <w:r w:rsidRPr="008906C1">
        <w:rPr>
          <w:rFonts w:ascii="Times New Roman" w:hAnsi="Times New Roman" w:cs="Times New Roman"/>
          <w:sz w:val="24"/>
          <w:szCs w:val="24"/>
        </w:rPr>
        <w:t xml:space="preserve"> </w:t>
      </w:r>
      <w:proofErr w:type="spellStart"/>
      <w:r w:rsidRPr="008906C1">
        <w:rPr>
          <w:rFonts w:ascii="Times New Roman" w:hAnsi="Times New Roman" w:cs="Times New Roman"/>
          <w:sz w:val="24"/>
          <w:szCs w:val="24"/>
        </w:rPr>
        <w:t>bagian</w:t>
      </w:r>
      <w:proofErr w:type="spellEnd"/>
      <w:r w:rsidRPr="008906C1">
        <w:rPr>
          <w:rFonts w:ascii="Times New Roman" w:hAnsi="Times New Roman" w:cs="Times New Roman"/>
          <w:sz w:val="24"/>
          <w:szCs w:val="24"/>
        </w:rPr>
        <w:t xml:space="preserve"> profit dan nonprofit. </w:t>
      </w:r>
      <w:proofErr w:type="spellStart"/>
      <w:r w:rsidRPr="008906C1">
        <w:rPr>
          <w:rFonts w:ascii="Times New Roman" w:hAnsi="Times New Roman" w:cs="Times New Roman"/>
          <w:sz w:val="24"/>
          <w:szCs w:val="24"/>
        </w:rPr>
        <w:t>Organisasi</w:t>
      </w:r>
      <w:proofErr w:type="spellEnd"/>
      <w:r w:rsidRPr="008906C1">
        <w:rPr>
          <w:rFonts w:ascii="Times New Roman" w:hAnsi="Times New Roman" w:cs="Times New Roman"/>
          <w:sz w:val="24"/>
          <w:szCs w:val="24"/>
        </w:rPr>
        <w:t xml:space="preserve"> yang </w:t>
      </w:r>
      <w:proofErr w:type="spellStart"/>
      <w:r w:rsidRPr="008906C1">
        <w:rPr>
          <w:rFonts w:ascii="Times New Roman" w:hAnsi="Times New Roman" w:cs="Times New Roman"/>
          <w:sz w:val="24"/>
          <w:szCs w:val="24"/>
        </w:rPr>
        <w:t>bertujuan</w:t>
      </w:r>
      <w:proofErr w:type="spellEnd"/>
      <w:r w:rsidRPr="008906C1">
        <w:rPr>
          <w:rFonts w:ascii="Times New Roman" w:hAnsi="Times New Roman" w:cs="Times New Roman"/>
          <w:sz w:val="24"/>
          <w:szCs w:val="24"/>
        </w:rPr>
        <w:t xml:space="preserve"> profit </w:t>
      </w:r>
      <w:proofErr w:type="spellStart"/>
      <w:r w:rsidRPr="008906C1">
        <w:rPr>
          <w:rFonts w:ascii="Times New Roman" w:hAnsi="Times New Roman" w:cs="Times New Roman"/>
          <w:sz w:val="24"/>
          <w:szCs w:val="24"/>
        </w:rPr>
        <w:t>harus</w:t>
      </w:r>
      <w:proofErr w:type="spellEnd"/>
      <w:r w:rsidRPr="008906C1">
        <w:rPr>
          <w:rFonts w:ascii="Times New Roman" w:hAnsi="Times New Roman" w:cs="Times New Roman"/>
          <w:sz w:val="24"/>
          <w:szCs w:val="24"/>
        </w:rPr>
        <w:t xml:space="preserve"> </w:t>
      </w:r>
      <w:proofErr w:type="spellStart"/>
      <w:r w:rsidRPr="008906C1">
        <w:rPr>
          <w:rFonts w:ascii="Times New Roman" w:hAnsi="Times New Roman" w:cs="Times New Roman"/>
          <w:sz w:val="24"/>
          <w:szCs w:val="24"/>
        </w:rPr>
        <w:t>mampu</w:t>
      </w:r>
      <w:proofErr w:type="spellEnd"/>
      <w:r w:rsidRPr="008906C1">
        <w:rPr>
          <w:rFonts w:ascii="Times New Roman" w:hAnsi="Times New Roman" w:cs="Times New Roman"/>
          <w:sz w:val="24"/>
          <w:szCs w:val="24"/>
        </w:rPr>
        <w:t xml:space="preserve"> </w:t>
      </w:r>
      <w:proofErr w:type="spellStart"/>
      <w:r w:rsidRPr="008906C1">
        <w:rPr>
          <w:rFonts w:ascii="Times New Roman" w:hAnsi="Times New Roman" w:cs="Times New Roman"/>
          <w:sz w:val="24"/>
          <w:szCs w:val="24"/>
        </w:rPr>
        <w:t>menentukan</w:t>
      </w:r>
      <w:proofErr w:type="spellEnd"/>
      <w:r w:rsidRPr="008906C1">
        <w:rPr>
          <w:rFonts w:ascii="Times New Roman" w:hAnsi="Times New Roman" w:cs="Times New Roman"/>
          <w:sz w:val="24"/>
          <w:szCs w:val="24"/>
        </w:rPr>
        <w:t xml:space="preserve"> </w:t>
      </w:r>
      <w:proofErr w:type="spellStart"/>
      <w:r w:rsidRPr="008906C1">
        <w:rPr>
          <w:rFonts w:ascii="Times New Roman" w:hAnsi="Times New Roman" w:cs="Times New Roman"/>
          <w:sz w:val="24"/>
          <w:szCs w:val="24"/>
        </w:rPr>
        <w:t>besarnya</w:t>
      </w:r>
      <w:proofErr w:type="spellEnd"/>
      <w:r w:rsidRPr="008906C1">
        <w:rPr>
          <w:rFonts w:ascii="Times New Roman" w:hAnsi="Times New Roman" w:cs="Times New Roman"/>
          <w:sz w:val="24"/>
          <w:szCs w:val="24"/>
        </w:rPr>
        <w:t xml:space="preserve"> </w:t>
      </w:r>
      <w:proofErr w:type="spellStart"/>
      <w:r w:rsidRPr="008906C1">
        <w:rPr>
          <w:rFonts w:ascii="Times New Roman" w:hAnsi="Times New Roman" w:cs="Times New Roman"/>
          <w:sz w:val="24"/>
          <w:szCs w:val="24"/>
        </w:rPr>
        <w:t>suatu</w:t>
      </w:r>
      <w:proofErr w:type="spellEnd"/>
      <w:r w:rsidRPr="008906C1">
        <w:rPr>
          <w:rFonts w:ascii="Times New Roman" w:hAnsi="Times New Roman" w:cs="Times New Roman"/>
          <w:sz w:val="24"/>
          <w:szCs w:val="24"/>
        </w:rPr>
        <w:t xml:space="preserve"> </w:t>
      </w:r>
      <w:proofErr w:type="spellStart"/>
      <w:r w:rsidRPr="008906C1">
        <w:rPr>
          <w:rFonts w:ascii="Times New Roman" w:hAnsi="Times New Roman" w:cs="Times New Roman"/>
          <w:sz w:val="24"/>
          <w:szCs w:val="24"/>
        </w:rPr>
        <w:t>produksi</w:t>
      </w:r>
      <w:proofErr w:type="spellEnd"/>
      <w:r w:rsidRPr="008906C1">
        <w:rPr>
          <w:rFonts w:ascii="Times New Roman" w:hAnsi="Times New Roman" w:cs="Times New Roman"/>
          <w:sz w:val="24"/>
          <w:szCs w:val="24"/>
        </w:rPr>
        <w:t xml:space="preserve">, </w:t>
      </w:r>
      <w:proofErr w:type="spellStart"/>
      <w:r w:rsidRPr="008906C1">
        <w:rPr>
          <w:rFonts w:ascii="Times New Roman" w:hAnsi="Times New Roman" w:cs="Times New Roman"/>
          <w:sz w:val="24"/>
          <w:szCs w:val="24"/>
        </w:rPr>
        <w:t>sasaran</w:t>
      </w:r>
      <w:proofErr w:type="spellEnd"/>
      <w:r w:rsidRPr="008906C1">
        <w:rPr>
          <w:rFonts w:ascii="Times New Roman" w:hAnsi="Times New Roman" w:cs="Times New Roman"/>
          <w:sz w:val="24"/>
          <w:szCs w:val="24"/>
        </w:rPr>
        <w:t xml:space="preserve"> target </w:t>
      </w:r>
      <w:proofErr w:type="spellStart"/>
      <w:r w:rsidRPr="008906C1">
        <w:rPr>
          <w:rFonts w:ascii="Times New Roman" w:hAnsi="Times New Roman" w:cs="Times New Roman"/>
          <w:sz w:val="24"/>
          <w:szCs w:val="24"/>
        </w:rPr>
        <w:t>penjualan</w:t>
      </w:r>
      <w:proofErr w:type="spellEnd"/>
      <w:r w:rsidRPr="008906C1">
        <w:rPr>
          <w:rFonts w:ascii="Times New Roman" w:hAnsi="Times New Roman" w:cs="Times New Roman"/>
          <w:sz w:val="24"/>
          <w:szCs w:val="24"/>
        </w:rPr>
        <w:t xml:space="preserve"> </w:t>
      </w:r>
      <w:proofErr w:type="spellStart"/>
      <w:r w:rsidRPr="008906C1">
        <w:rPr>
          <w:rFonts w:ascii="Times New Roman" w:hAnsi="Times New Roman" w:cs="Times New Roman"/>
          <w:sz w:val="24"/>
          <w:szCs w:val="24"/>
        </w:rPr>
        <w:t>serta</w:t>
      </w:r>
      <w:proofErr w:type="spellEnd"/>
      <w:r w:rsidRPr="008906C1">
        <w:rPr>
          <w:rFonts w:ascii="Times New Roman" w:hAnsi="Times New Roman" w:cs="Times New Roman"/>
          <w:sz w:val="24"/>
          <w:szCs w:val="24"/>
        </w:rPr>
        <w:t xml:space="preserve"> </w:t>
      </w:r>
      <w:proofErr w:type="spellStart"/>
      <w:r w:rsidRPr="008906C1">
        <w:rPr>
          <w:rFonts w:ascii="Times New Roman" w:hAnsi="Times New Roman" w:cs="Times New Roman"/>
          <w:sz w:val="24"/>
          <w:szCs w:val="24"/>
        </w:rPr>
        <w:t>perihal</w:t>
      </w:r>
      <w:proofErr w:type="spellEnd"/>
      <w:r w:rsidRPr="008906C1">
        <w:rPr>
          <w:rFonts w:ascii="Times New Roman" w:hAnsi="Times New Roman" w:cs="Times New Roman"/>
          <w:sz w:val="24"/>
          <w:szCs w:val="24"/>
        </w:rPr>
        <w:t xml:space="preserve"> </w:t>
      </w:r>
      <w:proofErr w:type="spellStart"/>
      <w:r w:rsidRPr="008906C1">
        <w:rPr>
          <w:rFonts w:ascii="Times New Roman" w:hAnsi="Times New Roman" w:cs="Times New Roman"/>
          <w:sz w:val="24"/>
          <w:szCs w:val="24"/>
        </w:rPr>
        <w:t>biaya-biaya</w:t>
      </w:r>
      <w:proofErr w:type="spellEnd"/>
      <w:r w:rsidRPr="008906C1">
        <w:rPr>
          <w:rFonts w:ascii="Times New Roman" w:hAnsi="Times New Roman" w:cs="Times New Roman"/>
          <w:sz w:val="24"/>
          <w:szCs w:val="24"/>
        </w:rPr>
        <w:t xml:space="preserve"> yang </w:t>
      </w:r>
      <w:proofErr w:type="spellStart"/>
      <w:r w:rsidRPr="008906C1">
        <w:rPr>
          <w:rFonts w:ascii="Times New Roman" w:hAnsi="Times New Roman" w:cs="Times New Roman"/>
          <w:sz w:val="24"/>
          <w:szCs w:val="24"/>
        </w:rPr>
        <w:t>dikeluarkan</w:t>
      </w:r>
      <w:proofErr w:type="spellEnd"/>
      <w:r w:rsidRPr="008906C1">
        <w:rPr>
          <w:rFonts w:ascii="Times New Roman" w:hAnsi="Times New Roman" w:cs="Times New Roman"/>
          <w:sz w:val="24"/>
          <w:szCs w:val="24"/>
        </w:rPr>
        <w:t xml:space="preserve">. </w:t>
      </w:r>
      <w:proofErr w:type="spellStart"/>
      <w:r w:rsidRPr="008906C1">
        <w:rPr>
          <w:rFonts w:ascii="Times New Roman" w:hAnsi="Times New Roman" w:cs="Times New Roman"/>
          <w:sz w:val="24"/>
          <w:szCs w:val="24"/>
        </w:rPr>
        <w:t>Dengan</w:t>
      </w:r>
      <w:proofErr w:type="spellEnd"/>
      <w:r w:rsidRPr="008906C1">
        <w:rPr>
          <w:rFonts w:ascii="Times New Roman" w:hAnsi="Times New Roman" w:cs="Times New Roman"/>
          <w:sz w:val="24"/>
          <w:szCs w:val="24"/>
        </w:rPr>
        <w:t xml:space="preserve"> </w:t>
      </w:r>
      <w:proofErr w:type="spellStart"/>
      <w:r w:rsidRPr="008906C1">
        <w:rPr>
          <w:rFonts w:ascii="Times New Roman" w:hAnsi="Times New Roman" w:cs="Times New Roman"/>
          <w:sz w:val="24"/>
          <w:szCs w:val="24"/>
        </w:rPr>
        <w:t>adanya</w:t>
      </w:r>
      <w:proofErr w:type="spellEnd"/>
      <w:r w:rsidRPr="008906C1">
        <w:rPr>
          <w:rFonts w:ascii="Times New Roman" w:hAnsi="Times New Roman" w:cs="Times New Roman"/>
          <w:sz w:val="24"/>
          <w:szCs w:val="24"/>
        </w:rPr>
        <w:t xml:space="preserve"> </w:t>
      </w:r>
      <w:proofErr w:type="spellStart"/>
      <w:r w:rsidRPr="008906C1">
        <w:rPr>
          <w:rFonts w:ascii="Times New Roman" w:hAnsi="Times New Roman" w:cs="Times New Roman"/>
          <w:sz w:val="24"/>
          <w:szCs w:val="24"/>
        </w:rPr>
        <w:t>perbandingan</w:t>
      </w:r>
      <w:proofErr w:type="spellEnd"/>
      <w:r w:rsidRPr="008906C1">
        <w:rPr>
          <w:rFonts w:ascii="Times New Roman" w:hAnsi="Times New Roman" w:cs="Times New Roman"/>
          <w:sz w:val="24"/>
          <w:szCs w:val="24"/>
        </w:rPr>
        <w:t xml:space="preserve"> </w:t>
      </w:r>
      <w:proofErr w:type="spellStart"/>
      <w:r w:rsidRPr="008906C1">
        <w:rPr>
          <w:rFonts w:ascii="Times New Roman" w:hAnsi="Times New Roman" w:cs="Times New Roman"/>
          <w:sz w:val="24"/>
          <w:szCs w:val="24"/>
        </w:rPr>
        <w:t>dari</w:t>
      </w:r>
      <w:proofErr w:type="spellEnd"/>
      <w:r w:rsidRPr="008906C1">
        <w:rPr>
          <w:rFonts w:ascii="Times New Roman" w:hAnsi="Times New Roman" w:cs="Times New Roman"/>
          <w:sz w:val="24"/>
          <w:szCs w:val="24"/>
        </w:rPr>
        <w:t xml:space="preserve"> profit </w:t>
      </w:r>
      <w:proofErr w:type="spellStart"/>
      <w:r w:rsidRPr="008906C1">
        <w:rPr>
          <w:rFonts w:ascii="Times New Roman" w:hAnsi="Times New Roman" w:cs="Times New Roman"/>
          <w:sz w:val="24"/>
          <w:szCs w:val="24"/>
        </w:rPr>
        <w:t>tersebut</w:t>
      </w:r>
      <w:proofErr w:type="spellEnd"/>
      <w:r w:rsidRPr="008906C1">
        <w:rPr>
          <w:rFonts w:ascii="Times New Roman" w:hAnsi="Times New Roman" w:cs="Times New Roman"/>
          <w:sz w:val="24"/>
          <w:szCs w:val="24"/>
        </w:rPr>
        <w:t xml:space="preserve">, </w:t>
      </w:r>
      <w:proofErr w:type="spellStart"/>
      <w:r w:rsidRPr="008906C1">
        <w:rPr>
          <w:rFonts w:ascii="Times New Roman" w:hAnsi="Times New Roman" w:cs="Times New Roman"/>
          <w:sz w:val="24"/>
          <w:szCs w:val="24"/>
        </w:rPr>
        <w:t>maka</w:t>
      </w:r>
      <w:proofErr w:type="spellEnd"/>
      <w:r w:rsidRPr="008906C1">
        <w:rPr>
          <w:rFonts w:ascii="Times New Roman" w:hAnsi="Times New Roman" w:cs="Times New Roman"/>
          <w:sz w:val="24"/>
          <w:szCs w:val="24"/>
        </w:rPr>
        <w:t xml:space="preserve"> </w:t>
      </w:r>
      <w:proofErr w:type="spellStart"/>
      <w:r w:rsidRPr="008906C1">
        <w:rPr>
          <w:rFonts w:ascii="Times New Roman" w:hAnsi="Times New Roman" w:cs="Times New Roman"/>
          <w:sz w:val="24"/>
          <w:szCs w:val="24"/>
        </w:rPr>
        <w:t>organisasi</w:t>
      </w:r>
      <w:proofErr w:type="spellEnd"/>
      <w:r w:rsidRPr="008906C1">
        <w:rPr>
          <w:rFonts w:ascii="Times New Roman" w:hAnsi="Times New Roman" w:cs="Times New Roman"/>
          <w:sz w:val="24"/>
          <w:szCs w:val="24"/>
        </w:rPr>
        <w:t xml:space="preserve"> </w:t>
      </w:r>
      <w:proofErr w:type="spellStart"/>
      <w:r w:rsidRPr="008906C1">
        <w:rPr>
          <w:rFonts w:ascii="Times New Roman" w:hAnsi="Times New Roman" w:cs="Times New Roman"/>
          <w:sz w:val="24"/>
          <w:szCs w:val="24"/>
        </w:rPr>
        <w:t>dapat</w:t>
      </w:r>
      <w:proofErr w:type="spellEnd"/>
      <w:r w:rsidRPr="008906C1">
        <w:rPr>
          <w:rFonts w:ascii="Times New Roman" w:hAnsi="Times New Roman" w:cs="Times New Roman"/>
          <w:sz w:val="24"/>
          <w:szCs w:val="24"/>
        </w:rPr>
        <w:t xml:space="preserve"> </w:t>
      </w:r>
      <w:proofErr w:type="spellStart"/>
      <w:r w:rsidRPr="008906C1">
        <w:rPr>
          <w:rFonts w:ascii="Times New Roman" w:hAnsi="Times New Roman" w:cs="Times New Roman"/>
          <w:sz w:val="24"/>
          <w:szCs w:val="24"/>
        </w:rPr>
        <w:t>mengetahui</w:t>
      </w:r>
      <w:proofErr w:type="spellEnd"/>
      <w:r w:rsidRPr="008906C1">
        <w:rPr>
          <w:rFonts w:ascii="Times New Roman" w:hAnsi="Times New Roman" w:cs="Times New Roman"/>
          <w:sz w:val="24"/>
          <w:szCs w:val="24"/>
        </w:rPr>
        <w:t xml:space="preserve"> </w:t>
      </w:r>
      <w:proofErr w:type="spellStart"/>
      <w:r w:rsidRPr="008906C1">
        <w:rPr>
          <w:rFonts w:ascii="Times New Roman" w:hAnsi="Times New Roman" w:cs="Times New Roman"/>
          <w:sz w:val="24"/>
          <w:szCs w:val="24"/>
        </w:rPr>
        <w:t>berapa</w:t>
      </w:r>
      <w:proofErr w:type="spellEnd"/>
      <w:r w:rsidRPr="008906C1">
        <w:rPr>
          <w:rFonts w:ascii="Times New Roman" w:hAnsi="Times New Roman" w:cs="Times New Roman"/>
          <w:sz w:val="24"/>
          <w:szCs w:val="24"/>
        </w:rPr>
        <w:t xml:space="preserve"> </w:t>
      </w:r>
      <w:proofErr w:type="spellStart"/>
      <w:r w:rsidRPr="008906C1">
        <w:rPr>
          <w:rFonts w:ascii="Times New Roman" w:hAnsi="Times New Roman" w:cs="Times New Roman"/>
          <w:sz w:val="24"/>
          <w:szCs w:val="24"/>
        </w:rPr>
        <w:t>perolehan</w:t>
      </w:r>
      <w:proofErr w:type="spellEnd"/>
      <w:r w:rsidRPr="008906C1">
        <w:rPr>
          <w:rFonts w:ascii="Times New Roman" w:hAnsi="Times New Roman" w:cs="Times New Roman"/>
          <w:sz w:val="24"/>
          <w:szCs w:val="24"/>
        </w:rPr>
        <w:t xml:space="preserve"> </w:t>
      </w:r>
      <w:proofErr w:type="spellStart"/>
      <w:r w:rsidRPr="008906C1">
        <w:rPr>
          <w:rFonts w:ascii="Times New Roman" w:hAnsi="Times New Roman" w:cs="Times New Roman"/>
          <w:sz w:val="24"/>
          <w:szCs w:val="24"/>
        </w:rPr>
        <w:t>dari</w:t>
      </w:r>
      <w:proofErr w:type="spellEnd"/>
      <w:r w:rsidRPr="008906C1">
        <w:rPr>
          <w:rFonts w:ascii="Times New Roman" w:hAnsi="Times New Roman" w:cs="Times New Roman"/>
          <w:sz w:val="24"/>
          <w:szCs w:val="24"/>
        </w:rPr>
        <w:t xml:space="preserve"> profit </w:t>
      </w:r>
      <w:proofErr w:type="spellStart"/>
      <w:r w:rsidRPr="008906C1">
        <w:rPr>
          <w:rFonts w:ascii="Times New Roman" w:hAnsi="Times New Roman" w:cs="Times New Roman"/>
          <w:sz w:val="24"/>
          <w:szCs w:val="24"/>
        </w:rPr>
        <w:t>tersebut</w:t>
      </w:r>
      <w:proofErr w:type="spellEnd"/>
      <w:r w:rsidRPr="008906C1">
        <w:rPr>
          <w:rFonts w:ascii="Times New Roman" w:hAnsi="Times New Roman" w:cs="Times New Roman"/>
          <w:sz w:val="24"/>
          <w:szCs w:val="24"/>
        </w:rPr>
        <w:t xml:space="preserve">. </w:t>
      </w:r>
      <w:proofErr w:type="spellStart"/>
      <w:r w:rsidRPr="008906C1">
        <w:rPr>
          <w:rFonts w:ascii="Times New Roman" w:hAnsi="Times New Roman" w:cs="Times New Roman"/>
          <w:sz w:val="24"/>
          <w:szCs w:val="24"/>
        </w:rPr>
        <w:t>sedangkan</w:t>
      </w:r>
      <w:proofErr w:type="spellEnd"/>
      <w:r w:rsidRPr="008906C1">
        <w:rPr>
          <w:rFonts w:ascii="Times New Roman" w:hAnsi="Times New Roman" w:cs="Times New Roman"/>
          <w:sz w:val="24"/>
          <w:szCs w:val="24"/>
        </w:rPr>
        <w:t xml:space="preserve"> </w:t>
      </w:r>
      <w:proofErr w:type="spellStart"/>
      <w:r w:rsidRPr="008906C1">
        <w:rPr>
          <w:rFonts w:ascii="Times New Roman" w:hAnsi="Times New Roman" w:cs="Times New Roman"/>
          <w:sz w:val="24"/>
          <w:szCs w:val="24"/>
        </w:rPr>
        <w:t>organisasi</w:t>
      </w:r>
      <w:proofErr w:type="spellEnd"/>
      <w:r w:rsidRPr="008906C1">
        <w:rPr>
          <w:rFonts w:ascii="Times New Roman" w:hAnsi="Times New Roman" w:cs="Times New Roman"/>
          <w:sz w:val="24"/>
          <w:szCs w:val="24"/>
        </w:rPr>
        <w:t xml:space="preserve"> nonprofit </w:t>
      </w:r>
      <w:proofErr w:type="spellStart"/>
      <w:r w:rsidRPr="008906C1">
        <w:rPr>
          <w:rFonts w:ascii="Times New Roman" w:hAnsi="Times New Roman" w:cs="Times New Roman"/>
          <w:sz w:val="24"/>
          <w:szCs w:val="24"/>
        </w:rPr>
        <w:t>bertujuan</w:t>
      </w:r>
      <w:proofErr w:type="spellEnd"/>
      <w:r w:rsidRPr="008906C1">
        <w:rPr>
          <w:rFonts w:ascii="Times New Roman" w:hAnsi="Times New Roman" w:cs="Times New Roman"/>
          <w:sz w:val="24"/>
          <w:szCs w:val="24"/>
        </w:rPr>
        <w:t xml:space="preserve"> </w:t>
      </w:r>
      <w:proofErr w:type="spellStart"/>
      <w:r w:rsidRPr="008906C1">
        <w:rPr>
          <w:rFonts w:ascii="Times New Roman" w:hAnsi="Times New Roman" w:cs="Times New Roman"/>
          <w:sz w:val="24"/>
          <w:szCs w:val="24"/>
        </w:rPr>
        <w:t>menetapkan</w:t>
      </w:r>
      <w:proofErr w:type="spellEnd"/>
      <w:r w:rsidRPr="008906C1">
        <w:rPr>
          <w:rFonts w:ascii="Times New Roman" w:hAnsi="Times New Roman" w:cs="Times New Roman"/>
          <w:sz w:val="24"/>
          <w:szCs w:val="24"/>
        </w:rPr>
        <w:t xml:space="preserve"> </w:t>
      </w:r>
      <w:proofErr w:type="spellStart"/>
      <w:r w:rsidRPr="008906C1">
        <w:rPr>
          <w:rFonts w:ascii="Times New Roman" w:hAnsi="Times New Roman" w:cs="Times New Roman"/>
          <w:sz w:val="24"/>
          <w:szCs w:val="24"/>
        </w:rPr>
        <w:t>berbagai</w:t>
      </w:r>
      <w:proofErr w:type="spellEnd"/>
      <w:r w:rsidRPr="008906C1">
        <w:rPr>
          <w:rFonts w:ascii="Times New Roman" w:hAnsi="Times New Roman" w:cs="Times New Roman"/>
          <w:sz w:val="24"/>
          <w:szCs w:val="24"/>
        </w:rPr>
        <w:t xml:space="preserve"> </w:t>
      </w:r>
      <w:proofErr w:type="spellStart"/>
      <w:r w:rsidRPr="008906C1">
        <w:rPr>
          <w:rFonts w:ascii="Times New Roman" w:hAnsi="Times New Roman" w:cs="Times New Roman"/>
          <w:sz w:val="24"/>
          <w:szCs w:val="24"/>
        </w:rPr>
        <w:t>macam</w:t>
      </w:r>
      <w:proofErr w:type="spellEnd"/>
      <w:r w:rsidRPr="008906C1">
        <w:rPr>
          <w:rFonts w:ascii="Times New Roman" w:hAnsi="Times New Roman" w:cs="Times New Roman"/>
          <w:sz w:val="24"/>
          <w:szCs w:val="24"/>
        </w:rPr>
        <w:t xml:space="preserve"> </w:t>
      </w:r>
      <w:proofErr w:type="spellStart"/>
      <w:r w:rsidRPr="008906C1">
        <w:rPr>
          <w:rFonts w:ascii="Times New Roman" w:hAnsi="Times New Roman" w:cs="Times New Roman"/>
          <w:sz w:val="24"/>
          <w:szCs w:val="24"/>
        </w:rPr>
        <w:t>variabel</w:t>
      </w:r>
      <w:proofErr w:type="spellEnd"/>
      <w:r w:rsidRPr="008906C1">
        <w:rPr>
          <w:rFonts w:ascii="Times New Roman" w:hAnsi="Times New Roman" w:cs="Times New Roman"/>
          <w:sz w:val="24"/>
          <w:szCs w:val="24"/>
        </w:rPr>
        <w:t xml:space="preserve"> </w:t>
      </w:r>
      <w:proofErr w:type="spellStart"/>
      <w:r w:rsidRPr="008906C1">
        <w:rPr>
          <w:rFonts w:ascii="Times New Roman" w:hAnsi="Times New Roman" w:cs="Times New Roman"/>
          <w:sz w:val="24"/>
          <w:szCs w:val="24"/>
        </w:rPr>
        <w:t>dalam</w:t>
      </w:r>
      <w:proofErr w:type="spellEnd"/>
      <w:r w:rsidRPr="008906C1">
        <w:rPr>
          <w:rFonts w:ascii="Times New Roman" w:hAnsi="Times New Roman" w:cs="Times New Roman"/>
          <w:sz w:val="24"/>
          <w:szCs w:val="24"/>
        </w:rPr>
        <w:t xml:space="preserve"> </w:t>
      </w:r>
      <w:proofErr w:type="spellStart"/>
      <w:r w:rsidRPr="008906C1">
        <w:rPr>
          <w:rFonts w:ascii="Times New Roman" w:hAnsi="Times New Roman" w:cs="Times New Roman"/>
          <w:sz w:val="24"/>
          <w:szCs w:val="24"/>
        </w:rPr>
        <w:t>kepuasan</w:t>
      </w:r>
      <w:proofErr w:type="spellEnd"/>
      <w:r w:rsidRPr="008906C1">
        <w:rPr>
          <w:rFonts w:ascii="Times New Roman" w:hAnsi="Times New Roman" w:cs="Times New Roman"/>
          <w:sz w:val="24"/>
          <w:szCs w:val="24"/>
        </w:rPr>
        <w:t xml:space="preserve"> </w:t>
      </w:r>
      <w:proofErr w:type="spellStart"/>
      <w:r w:rsidRPr="008906C1">
        <w:rPr>
          <w:rFonts w:ascii="Times New Roman" w:hAnsi="Times New Roman" w:cs="Times New Roman"/>
          <w:sz w:val="24"/>
          <w:szCs w:val="24"/>
        </w:rPr>
        <w:t>pelanggan</w:t>
      </w:r>
      <w:proofErr w:type="spellEnd"/>
      <w:r w:rsidRPr="008906C1">
        <w:rPr>
          <w:rFonts w:ascii="Times New Roman" w:hAnsi="Times New Roman" w:cs="Times New Roman"/>
          <w:sz w:val="24"/>
          <w:szCs w:val="24"/>
        </w:rPr>
        <w:t xml:space="preserve"> dan </w:t>
      </w:r>
      <w:proofErr w:type="spellStart"/>
      <w:r w:rsidRPr="008906C1">
        <w:rPr>
          <w:rFonts w:ascii="Times New Roman" w:hAnsi="Times New Roman" w:cs="Times New Roman"/>
          <w:sz w:val="24"/>
          <w:szCs w:val="24"/>
        </w:rPr>
        <w:t>masyarakat</w:t>
      </w:r>
      <w:proofErr w:type="spellEnd"/>
      <w:r w:rsidRPr="008906C1">
        <w:rPr>
          <w:rFonts w:ascii="Times New Roman" w:hAnsi="Times New Roman" w:cs="Times New Roman"/>
          <w:sz w:val="24"/>
          <w:szCs w:val="24"/>
        </w:rPr>
        <w:t>.</w:t>
      </w:r>
    </w:p>
    <w:p w14:paraId="05BBB868" w14:textId="77777777" w:rsidR="00996AE6" w:rsidRPr="00070C4E" w:rsidRDefault="00996AE6" w:rsidP="00996AE6">
      <w:pPr>
        <w:pStyle w:val="ListParagraph"/>
        <w:spacing w:after="0"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Setelah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sasaran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dituju</w:t>
      </w:r>
      <w:proofErr w:type="spellEnd"/>
      <w:r>
        <w:rPr>
          <w:rFonts w:ascii="Times New Roman" w:hAnsi="Times New Roman" w:cs="Times New Roman"/>
          <w:sz w:val="24"/>
          <w:szCs w:val="24"/>
        </w:rPr>
        <w:t xml:space="preserve">. Setelah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agar profit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murah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berhadiah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pendisonan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tertarik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dampaknya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pun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naik.</w:t>
      </w:r>
    </w:p>
    <w:p w14:paraId="0D9E2994" w14:textId="77777777" w:rsidR="00996AE6" w:rsidRPr="00345DA8" w:rsidRDefault="00996AE6" w:rsidP="00996AE6">
      <w:pPr>
        <w:pStyle w:val="ListParagraph"/>
        <w:numPr>
          <w:ilvl w:val="0"/>
          <w:numId w:val="15"/>
        </w:numPr>
        <w:spacing w:after="0" w:line="480" w:lineRule="auto"/>
        <w:ind w:left="360"/>
        <w:jc w:val="both"/>
      </w:pPr>
      <w:proofErr w:type="spellStart"/>
      <w:r>
        <w:rPr>
          <w:rFonts w:ascii="Times New Roman" w:hAnsi="Times New Roman" w:cs="Times New Roman"/>
          <w:b/>
          <w:sz w:val="24"/>
          <w:szCs w:val="24"/>
        </w:rPr>
        <w:t>Pengorganisasian</w:t>
      </w:r>
      <w:proofErr w:type="spellEnd"/>
    </w:p>
    <w:p w14:paraId="07ADC44C" w14:textId="77777777" w:rsidR="00996AE6" w:rsidRDefault="00996AE6" w:rsidP="00996AE6">
      <w:pPr>
        <w:spacing w:after="0" w:line="48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Pengorganiasian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3F4106">
        <w:rPr>
          <w:rFonts w:ascii="Times New Roman" w:hAnsi="Times New Roman" w:cs="Times New Roman"/>
          <w:sz w:val="24"/>
          <w:szCs w:val="24"/>
        </w:rPr>
        <w:t>dalah</w:t>
      </w:r>
      <w:proofErr w:type="spellEnd"/>
      <w:r w:rsidRPr="003F4106">
        <w:rPr>
          <w:rFonts w:ascii="Times New Roman" w:hAnsi="Times New Roman" w:cs="Times New Roman"/>
          <w:sz w:val="24"/>
          <w:szCs w:val="24"/>
        </w:rPr>
        <w:t xml:space="preserve"> </w:t>
      </w:r>
      <w:proofErr w:type="spellStart"/>
      <w:r w:rsidRPr="003F4106">
        <w:rPr>
          <w:rFonts w:ascii="Times New Roman" w:hAnsi="Times New Roman" w:cs="Times New Roman"/>
          <w:sz w:val="24"/>
          <w:szCs w:val="24"/>
        </w:rPr>
        <w:t>suatu</w:t>
      </w:r>
      <w:proofErr w:type="spellEnd"/>
      <w:r w:rsidRPr="003F4106">
        <w:rPr>
          <w:rFonts w:ascii="Times New Roman" w:hAnsi="Times New Roman" w:cs="Times New Roman"/>
          <w:sz w:val="24"/>
          <w:szCs w:val="24"/>
        </w:rPr>
        <w:t xml:space="preserve"> </w:t>
      </w:r>
      <w:proofErr w:type="spellStart"/>
      <w:r w:rsidRPr="003F4106">
        <w:rPr>
          <w:rFonts w:ascii="Times New Roman" w:hAnsi="Times New Roman" w:cs="Times New Roman"/>
          <w:sz w:val="24"/>
          <w:szCs w:val="24"/>
        </w:rPr>
        <w:t>fungsi</w:t>
      </w:r>
      <w:proofErr w:type="spellEnd"/>
      <w:r w:rsidRPr="003F4106">
        <w:rPr>
          <w:rFonts w:ascii="Times New Roman" w:hAnsi="Times New Roman" w:cs="Times New Roman"/>
          <w:sz w:val="24"/>
          <w:szCs w:val="24"/>
        </w:rPr>
        <w:t xml:space="preserve"> </w:t>
      </w:r>
      <w:proofErr w:type="spellStart"/>
      <w:r w:rsidRPr="003F4106">
        <w:rPr>
          <w:rFonts w:ascii="Times New Roman" w:hAnsi="Times New Roman" w:cs="Times New Roman"/>
          <w:sz w:val="24"/>
          <w:szCs w:val="24"/>
        </w:rPr>
        <w:t>manajemen</w:t>
      </w:r>
      <w:proofErr w:type="spellEnd"/>
      <w:r w:rsidRPr="003F4106">
        <w:rPr>
          <w:rFonts w:ascii="Times New Roman" w:hAnsi="Times New Roman" w:cs="Times New Roman"/>
          <w:sz w:val="24"/>
          <w:szCs w:val="24"/>
        </w:rPr>
        <w:t xml:space="preserve"> yang </w:t>
      </w:r>
      <w:proofErr w:type="spellStart"/>
      <w:r w:rsidRPr="003F4106">
        <w:rPr>
          <w:rFonts w:ascii="Times New Roman" w:hAnsi="Times New Roman" w:cs="Times New Roman"/>
          <w:sz w:val="24"/>
          <w:szCs w:val="24"/>
        </w:rPr>
        <w:t>tujuannya</w:t>
      </w:r>
      <w:proofErr w:type="spellEnd"/>
      <w:r w:rsidRPr="003F4106">
        <w:rPr>
          <w:rFonts w:ascii="Times New Roman" w:hAnsi="Times New Roman" w:cs="Times New Roman"/>
          <w:sz w:val="24"/>
          <w:szCs w:val="24"/>
        </w:rPr>
        <w:t xml:space="preserve"> </w:t>
      </w:r>
      <w:proofErr w:type="spellStart"/>
      <w:r w:rsidRPr="003F4106">
        <w:rPr>
          <w:rFonts w:ascii="Times New Roman" w:hAnsi="Times New Roman" w:cs="Times New Roman"/>
          <w:sz w:val="24"/>
          <w:szCs w:val="24"/>
        </w:rPr>
        <w:t>untuk</w:t>
      </w:r>
      <w:proofErr w:type="spellEnd"/>
      <w:r w:rsidRPr="003F4106">
        <w:rPr>
          <w:rFonts w:ascii="Times New Roman" w:hAnsi="Times New Roman" w:cs="Times New Roman"/>
          <w:sz w:val="24"/>
          <w:szCs w:val="24"/>
        </w:rPr>
        <w:t xml:space="preserve"> </w:t>
      </w:r>
      <w:proofErr w:type="spellStart"/>
      <w:r w:rsidRPr="003F4106">
        <w:rPr>
          <w:rFonts w:ascii="Times New Roman" w:hAnsi="Times New Roman" w:cs="Times New Roman"/>
          <w:sz w:val="24"/>
          <w:szCs w:val="24"/>
        </w:rPr>
        <w:t>mengelompokkan</w:t>
      </w:r>
      <w:proofErr w:type="spellEnd"/>
      <w:r w:rsidRPr="003F4106">
        <w:rPr>
          <w:rFonts w:ascii="Times New Roman" w:hAnsi="Times New Roman" w:cs="Times New Roman"/>
          <w:sz w:val="24"/>
          <w:szCs w:val="24"/>
        </w:rPr>
        <w:t xml:space="preserve"> </w:t>
      </w:r>
      <w:proofErr w:type="spellStart"/>
      <w:r w:rsidRPr="003F4106">
        <w:rPr>
          <w:rFonts w:ascii="Times New Roman" w:hAnsi="Times New Roman" w:cs="Times New Roman"/>
          <w:sz w:val="24"/>
          <w:szCs w:val="24"/>
        </w:rPr>
        <w:t>pekerjaan</w:t>
      </w:r>
      <w:proofErr w:type="spellEnd"/>
      <w:r w:rsidRPr="003F4106">
        <w:rPr>
          <w:rFonts w:ascii="Times New Roman" w:hAnsi="Times New Roman" w:cs="Times New Roman"/>
          <w:sz w:val="24"/>
          <w:szCs w:val="24"/>
        </w:rPr>
        <w:t xml:space="preserve">. </w:t>
      </w:r>
      <w:proofErr w:type="spellStart"/>
      <w:r w:rsidRPr="003F4106">
        <w:rPr>
          <w:rFonts w:ascii="Times New Roman" w:hAnsi="Times New Roman" w:cs="Times New Roman"/>
          <w:sz w:val="24"/>
          <w:szCs w:val="24"/>
        </w:rPr>
        <w:t>Kegiatan-kegiatan</w:t>
      </w:r>
      <w:proofErr w:type="spellEnd"/>
      <w:r w:rsidRPr="003F4106">
        <w:rPr>
          <w:rFonts w:ascii="Times New Roman" w:hAnsi="Times New Roman" w:cs="Times New Roman"/>
          <w:sz w:val="24"/>
          <w:szCs w:val="24"/>
        </w:rPr>
        <w:t xml:space="preserve"> </w:t>
      </w:r>
      <w:proofErr w:type="spellStart"/>
      <w:r w:rsidRPr="003F4106">
        <w:rPr>
          <w:rFonts w:ascii="Times New Roman" w:hAnsi="Times New Roman" w:cs="Times New Roman"/>
          <w:sz w:val="24"/>
          <w:szCs w:val="24"/>
        </w:rPr>
        <w:t>organisasi</w:t>
      </w:r>
      <w:proofErr w:type="spellEnd"/>
      <w:r w:rsidRPr="003F4106">
        <w:rPr>
          <w:rFonts w:ascii="Times New Roman" w:hAnsi="Times New Roman" w:cs="Times New Roman"/>
          <w:sz w:val="24"/>
          <w:szCs w:val="24"/>
        </w:rPr>
        <w:t xml:space="preserve"> </w:t>
      </w:r>
      <w:proofErr w:type="spellStart"/>
      <w:r w:rsidRPr="003F4106">
        <w:rPr>
          <w:rFonts w:ascii="Times New Roman" w:hAnsi="Times New Roman" w:cs="Times New Roman"/>
          <w:sz w:val="24"/>
          <w:szCs w:val="24"/>
        </w:rPr>
        <w:t>kecil</w:t>
      </w:r>
      <w:proofErr w:type="spellEnd"/>
      <w:r w:rsidRPr="003F4106">
        <w:rPr>
          <w:rFonts w:ascii="Times New Roman" w:hAnsi="Times New Roman" w:cs="Times New Roman"/>
          <w:sz w:val="24"/>
          <w:szCs w:val="24"/>
        </w:rPr>
        <w:t xml:space="preserve"> </w:t>
      </w:r>
      <w:proofErr w:type="spellStart"/>
      <w:r w:rsidRPr="003F4106">
        <w:rPr>
          <w:rFonts w:ascii="Times New Roman" w:hAnsi="Times New Roman" w:cs="Times New Roman"/>
          <w:sz w:val="24"/>
          <w:szCs w:val="24"/>
        </w:rPr>
        <w:t>dalam</w:t>
      </w:r>
      <w:proofErr w:type="spellEnd"/>
      <w:r w:rsidRPr="003F4106">
        <w:rPr>
          <w:rFonts w:ascii="Times New Roman" w:hAnsi="Times New Roman" w:cs="Times New Roman"/>
          <w:sz w:val="24"/>
          <w:szCs w:val="24"/>
        </w:rPr>
        <w:t xml:space="preserve"> </w:t>
      </w:r>
      <w:proofErr w:type="spellStart"/>
      <w:r w:rsidRPr="003F4106">
        <w:rPr>
          <w:rFonts w:ascii="Times New Roman" w:hAnsi="Times New Roman" w:cs="Times New Roman"/>
          <w:sz w:val="24"/>
          <w:szCs w:val="24"/>
        </w:rPr>
        <w:t>mencapai</w:t>
      </w:r>
      <w:proofErr w:type="spellEnd"/>
      <w:r w:rsidRPr="003F4106">
        <w:rPr>
          <w:rFonts w:ascii="Times New Roman" w:hAnsi="Times New Roman" w:cs="Times New Roman"/>
          <w:sz w:val="24"/>
          <w:szCs w:val="24"/>
        </w:rPr>
        <w:t xml:space="preserve"> </w:t>
      </w:r>
      <w:proofErr w:type="spellStart"/>
      <w:r w:rsidRPr="003F4106">
        <w:rPr>
          <w:rFonts w:ascii="Times New Roman" w:hAnsi="Times New Roman" w:cs="Times New Roman"/>
          <w:sz w:val="24"/>
          <w:szCs w:val="24"/>
        </w:rPr>
        <w:t>tujuannya</w:t>
      </w:r>
      <w:proofErr w:type="spellEnd"/>
      <w:r w:rsidRPr="003F4106">
        <w:rPr>
          <w:rFonts w:ascii="Times New Roman" w:hAnsi="Times New Roman" w:cs="Times New Roman"/>
          <w:sz w:val="24"/>
          <w:szCs w:val="24"/>
        </w:rPr>
        <w:t xml:space="preserve"> </w:t>
      </w:r>
      <w:proofErr w:type="spellStart"/>
      <w:r w:rsidRPr="003F4106">
        <w:rPr>
          <w:rFonts w:ascii="Times New Roman" w:hAnsi="Times New Roman" w:cs="Times New Roman"/>
          <w:sz w:val="24"/>
          <w:szCs w:val="24"/>
        </w:rPr>
        <w:t>cukup</w:t>
      </w:r>
      <w:proofErr w:type="spellEnd"/>
      <w:r w:rsidRPr="003F4106">
        <w:rPr>
          <w:rFonts w:ascii="Times New Roman" w:hAnsi="Times New Roman" w:cs="Times New Roman"/>
          <w:sz w:val="24"/>
          <w:szCs w:val="24"/>
        </w:rPr>
        <w:t xml:space="preserve"> </w:t>
      </w:r>
      <w:proofErr w:type="spellStart"/>
      <w:r w:rsidRPr="003F4106">
        <w:rPr>
          <w:rFonts w:ascii="Times New Roman" w:hAnsi="Times New Roman" w:cs="Times New Roman"/>
          <w:sz w:val="24"/>
          <w:szCs w:val="24"/>
        </w:rPr>
        <w:t>hanya</w:t>
      </w:r>
      <w:proofErr w:type="spellEnd"/>
      <w:r w:rsidRPr="003F4106">
        <w:rPr>
          <w:rFonts w:ascii="Times New Roman" w:hAnsi="Times New Roman" w:cs="Times New Roman"/>
          <w:sz w:val="24"/>
          <w:szCs w:val="24"/>
        </w:rPr>
        <w:t xml:space="preserve"> </w:t>
      </w:r>
      <w:proofErr w:type="spellStart"/>
      <w:r w:rsidRPr="003F4106">
        <w:rPr>
          <w:rFonts w:ascii="Times New Roman" w:hAnsi="Times New Roman" w:cs="Times New Roman"/>
          <w:sz w:val="24"/>
          <w:szCs w:val="24"/>
        </w:rPr>
        <w:t>dengan</w:t>
      </w:r>
      <w:proofErr w:type="spellEnd"/>
      <w:r w:rsidRPr="003F4106">
        <w:rPr>
          <w:rFonts w:ascii="Times New Roman" w:hAnsi="Times New Roman" w:cs="Times New Roman"/>
          <w:sz w:val="24"/>
          <w:szCs w:val="24"/>
        </w:rPr>
        <w:t xml:space="preserve"> </w:t>
      </w:r>
      <w:proofErr w:type="spellStart"/>
      <w:r w:rsidRPr="003F4106">
        <w:rPr>
          <w:rFonts w:ascii="Times New Roman" w:hAnsi="Times New Roman" w:cs="Times New Roman"/>
          <w:sz w:val="24"/>
          <w:szCs w:val="24"/>
        </w:rPr>
        <w:t>satu</w:t>
      </w:r>
      <w:proofErr w:type="spellEnd"/>
      <w:r w:rsidRPr="003F4106">
        <w:rPr>
          <w:rFonts w:ascii="Times New Roman" w:hAnsi="Times New Roman" w:cs="Times New Roman"/>
          <w:sz w:val="24"/>
          <w:szCs w:val="24"/>
        </w:rPr>
        <w:t xml:space="preserve"> orang </w:t>
      </w:r>
      <w:proofErr w:type="spellStart"/>
      <w:r w:rsidRPr="003F4106">
        <w:rPr>
          <w:rFonts w:ascii="Times New Roman" w:hAnsi="Times New Roman" w:cs="Times New Roman"/>
          <w:sz w:val="24"/>
          <w:szCs w:val="24"/>
        </w:rPr>
        <w:t>ataupun</w:t>
      </w:r>
      <w:proofErr w:type="spellEnd"/>
      <w:r w:rsidRPr="003F4106">
        <w:rPr>
          <w:rFonts w:ascii="Times New Roman" w:hAnsi="Times New Roman" w:cs="Times New Roman"/>
          <w:sz w:val="24"/>
          <w:szCs w:val="24"/>
        </w:rPr>
        <w:t xml:space="preserve"> </w:t>
      </w:r>
      <w:proofErr w:type="spellStart"/>
      <w:r w:rsidRPr="003F4106">
        <w:rPr>
          <w:rFonts w:ascii="Times New Roman" w:hAnsi="Times New Roman" w:cs="Times New Roman"/>
          <w:sz w:val="24"/>
          <w:szCs w:val="24"/>
        </w:rPr>
        <w:t>dengan</w:t>
      </w:r>
      <w:proofErr w:type="spellEnd"/>
      <w:r w:rsidRPr="003F4106">
        <w:rPr>
          <w:rFonts w:ascii="Times New Roman" w:hAnsi="Times New Roman" w:cs="Times New Roman"/>
          <w:sz w:val="24"/>
          <w:szCs w:val="24"/>
        </w:rPr>
        <w:t xml:space="preserve"> </w:t>
      </w:r>
      <w:proofErr w:type="spellStart"/>
      <w:r w:rsidRPr="003F4106">
        <w:rPr>
          <w:rFonts w:ascii="Times New Roman" w:hAnsi="Times New Roman" w:cs="Times New Roman"/>
          <w:sz w:val="24"/>
          <w:szCs w:val="24"/>
        </w:rPr>
        <w:t>bantuan</w:t>
      </w:r>
      <w:proofErr w:type="spellEnd"/>
      <w:r w:rsidRPr="003F4106">
        <w:rPr>
          <w:rFonts w:ascii="Times New Roman" w:hAnsi="Times New Roman" w:cs="Times New Roman"/>
          <w:sz w:val="24"/>
          <w:szCs w:val="24"/>
        </w:rPr>
        <w:t xml:space="preserve"> yang </w:t>
      </w:r>
      <w:proofErr w:type="spellStart"/>
      <w:r w:rsidRPr="003F4106">
        <w:rPr>
          <w:rFonts w:ascii="Times New Roman" w:hAnsi="Times New Roman" w:cs="Times New Roman"/>
          <w:sz w:val="24"/>
          <w:szCs w:val="24"/>
        </w:rPr>
        <w:t>kecil</w:t>
      </w:r>
      <w:proofErr w:type="spellEnd"/>
      <w:r w:rsidRPr="003F4106">
        <w:rPr>
          <w:rFonts w:ascii="Times New Roman" w:hAnsi="Times New Roman" w:cs="Times New Roman"/>
          <w:sz w:val="24"/>
          <w:szCs w:val="24"/>
        </w:rPr>
        <w:t xml:space="preserve"> </w:t>
      </w:r>
      <w:proofErr w:type="spellStart"/>
      <w:r w:rsidRPr="003F4106">
        <w:rPr>
          <w:rFonts w:ascii="Times New Roman" w:hAnsi="Times New Roman" w:cs="Times New Roman"/>
          <w:sz w:val="24"/>
          <w:szCs w:val="24"/>
        </w:rPr>
        <w:t>akan</w:t>
      </w:r>
      <w:proofErr w:type="spellEnd"/>
      <w:r w:rsidRPr="003F4106">
        <w:rPr>
          <w:rFonts w:ascii="Times New Roman" w:hAnsi="Times New Roman" w:cs="Times New Roman"/>
          <w:sz w:val="24"/>
          <w:szCs w:val="24"/>
        </w:rPr>
        <w:t xml:space="preserve"> </w:t>
      </w:r>
      <w:proofErr w:type="spellStart"/>
      <w:r w:rsidRPr="003F4106">
        <w:rPr>
          <w:rFonts w:ascii="Times New Roman" w:hAnsi="Times New Roman" w:cs="Times New Roman"/>
          <w:sz w:val="24"/>
          <w:szCs w:val="24"/>
        </w:rPr>
        <w:t>mudah</w:t>
      </w:r>
      <w:proofErr w:type="spellEnd"/>
      <w:r w:rsidRPr="003F4106">
        <w:rPr>
          <w:rFonts w:ascii="Times New Roman" w:hAnsi="Times New Roman" w:cs="Times New Roman"/>
          <w:sz w:val="24"/>
          <w:szCs w:val="24"/>
        </w:rPr>
        <w:t xml:space="preserve"> </w:t>
      </w:r>
      <w:proofErr w:type="spellStart"/>
      <w:r w:rsidRPr="003F4106">
        <w:rPr>
          <w:rFonts w:ascii="Times New Roman" w:hAnsi="Times New Roman" w:cs="Times New Roman"/>
          <w:sz w:val="24"/>
          <w:szCs w:val="24"/>
        </w:rPr>
        <w:t>dalam</w:t>
      </w:r>
      <w:proofErr w:type="spellEnd"/>
      <w:r w:rsidRPr="003F4106">
        <w:rPr>
          <w:rFonts w:ascii="Times New Roman" w:hAnsi="Times New Roman" w:cs="Times New Roman"/>
          <w:sz w:val="24"/>
          <w:szCs w:val="24"/>
        </w:rPr>
        <w:t xml:space="preserve"> </w:t>
      </w:r>
      <w:proofErr w:type="spellStart"/>
      <w:r w:rsidRPr="003F4106">
        <w:rPr>
          <w:rFonts w:ascii="Times New Roman" w:hAnsi="Times New Roman" w:cs="Times New Roman"/>
          <w:sz w:val="24"/>
          <w:szCs w:val="24"/>
        </w:rPr>
        <w:t>mencapai</w:t>
      </w:r>
      <w:proofErr w:type="spellEnd"/>
      <w:r w:rsidRPr="003F4106">
        <w:rPr>
          <w:rFonts w:ascii="Times New Roman" w:hAnsi="Times New Roman" w:cs="Times New Roman"/>
          <w:sz w:val="24"/>
          <w:szCs w:val="24"/>
        </w:rPr>
        <w:t xml:space="preserve"> </w:t>
      </w:r>
      <w:proofErr w:type="spellStart"/>
      <w:r w:rsidRPr="003F4106">
        <w:rPr>
          <w:rFonts w:ascii="Times New Roman" w:hAnsi="Times New Roman" w:cs="Times New Roman"/>
          <w:sz w:val="24"/>
          <w:szCs w:val="24"/>
        </w:rPr>
        <w:t>tujuannya</w:t>
      </w:r>
      <w:proofErr w:type="spellEnd"/>
      <w:r w:rsidRPr="003F4106">
        <w:rPr>
          <w:rFonts w:ascii="Times New Roman" w:hAnsi="Times New Roman" w:cs="Times New Roman"/>
          <w:sz w:val="24"/>
          <w:szCs w:val="24"/>
        </w:rPr>
        <w:t xml:space="preserve">. </w:t>
      </w:r>
      <w:proofErr w:type="spellStart"/>
      <w:r w:rsidRPr="003F4106">
        <w:rPr>
          <w:rFonts w:ascii="Times New Roman" w:hAnsi="Times New Roman" w:cs="Times New Roman"/>
          <w:sz w:val="24"/>
          <w:szCs w:val="24"/>
        </w:rPr>
        <w:t>Berbeda</w:t>
      </w:r>
      <w:proofErr w:type="spellEnd"/>
      <w:r w:rsidRPr="003F4106">
        <w:rPr>
          <w:rFonts w:ascii="Times New Roman" w:hAnsi="Times New Roman" w:cs="Times New Roman"/>
          <w:sz w:val="24"/>
          <w:szCs w:val="24"/>
        </w:rPr>
        <w:t xml:space="preserve"> </w:t>
      </w:r>
      <w:proofErr w:type="spellStart"/>
      <w:r w:rsidRPr="003F4106">
        <w:rPr>
          <w:rFonts w:ascii="Times New Roman" w:hAnsi="Times New Roman" w:cs="Times New Roman"/>
          <w:sz w:val="24"/>
          <w:szCs w:val="24"/>
        </w:rPr>
        <w:t>dengan</w:t>
      </w:r>
      <w:proofErr w:type="spellEnd"/>
      <w:r w:rsidRPr="003F4106">
        <w:rPr>
          <w:rFonts w:ascii="Times New Roman" w:hAnsi="Times New Roman" w:cs="Times New Roman"/>
          <w:sz w:val="24"/>
          <w:szCs w:val="24"/>
        </w:rPr>
        <w:t xml:space="preserve"> level </w:t>
      </w:r>
      <w:proofErr w:type="spellStart"/>
      <w:r w:rsidRPr="003F4106">
        <w:rPr>
          <w:rFonts w:ascii="Times New Roman" w:hAnsi="Times New Roman" w:cs="Times New Roman"/>
          <w:sz w:val="24"/>
          <w:szCs w:val="24"/>
        </w:rPr>
        <w:t>organisasi</w:t>
      </w:r>
      <w:proofErr w:type="spellEnd"/>
      <w:r w:rsidRPr="003F4106">
        <w:rPr>
          <w:rFonts w:ascii="Times New Roman" w:hAnsi="Times New Roman" w:cs="Times New Roman"/>
          <w:sz w:val="24"/>
          <w:szCs w:val="24"/>
        </w:rPr>
        <w:t xml:space="preserve"> yang </w:t>
      </w:r>
      <w:proofErr w:type="spellStart"/>
      <w:r w:rsidRPr="003F4106">
        <w:rPr>
          <w:rFonts w:ascii="Times New Roman" w:hAnsi="Times New Roman" w:cs="Times New Roman"/>
          <w:sz w:val="24"/>
          <w:szCs w:val="24"/>
        </w:rPr>
        <w:t>tinggi</w:t>
      </w:r>
      <w:proofErr w:type="spellEnd"/>
      <w:r w:rsidRPr="003F4106">
        <w:rPr>
          <w:rFonts w:ascii="Times New Roman" w:hAnsi="Times New Roman" w:cs="Times New Roman"/>
          <w:sz w:val="24"/>
          <w:szCs w:val="24"/>
        </w:rPr>
        <w:t xml:space="preserve">, </w:t>
      </w:r>
      <w:proofErr w:type="spellStart"/>
      <w:r w:rsidRPr="003F4106">
        <w:rPr>
          <w:rFonts w:ascii="Times New Roman" w:hAnsi="Times New Roman" w:cs="Times New Roman"/>
          <w:sz w:val="24"/>
          <w:szCs w:val="24"/>
        </w:rPr>
        <w:t>untuk</w:t>
      </w:r>
      <w:proofErr w:type="spellEnd"/>
      <w:r w:rsidRPr="003F4106">
        <w:rPr>
          <w:rFonts w:ascii="Times New Roman" w:hAnsi="Times New Roman" w:cs="Times New Roman"/>
          <w:sz w:val="24"/>
          <w:szCs w:val="24"/>
        </w:rPr>
        <w:t xml:space="preserve"> </w:t>
      </w:r>
      <w:proofErr w:type="spellStart"/>
      <w:r w:rsidRPr="003F4106">
        <w:rPr>
          <w:rFonts w:ascii="Times New Roman" w:hAnsi="Times New Roman" w:cs="Times New Roman"/>
          <w:sz w:val="24"/>
          <w:szCs w:val="24"/>
        </w:rPr>
        <w:t>mencapai</w:t>
      </w:r>
      <w:proofErr w:type="spellEnd"/>
      <w:r w:rsidRPr="003F4106">
        <w:rPr>
          <w:rFonts w:ascii="Times New Roman" w:hAnsi="Times New Roman" w:cs="Times New Roman"/>
          <w:sz w:val="24"/>
          <w:szCs w:val="24"/>
        </w:rPr>
        <w:t xml:space="preserve"> </w:t>
      </w:r>
      <w:proofErr w:type="spellStart"/>
      <w:r w:rsidRPr="003F4106">
        <w:rPr>
          <w:rFonts w:ascii="Times New Roman" w:hAnsi="Times New Roman" w:cs="Times New Roman"/>
          <w:sz w:val="24"/>
          <w:szCs w:val="24"/>
        </w:rPr>
        <w:t>tujuan</w:t>
      </w:r>
      <w:proofErr w:type="spellEnd"/>
      <w:r w:rsidRPr="003F4106">
        <w:rPr>
          <w:rFonts w:ascii="Times New Roman" w:hAnsi="Times New Roman" w:cs="Times New Roman"/>
          <w:sz w:val="24"/>
          <w:szCs w:val="24"/>
        </w:rPr>
        <w:t xml:space="preserve"> </w:t>
      </w:r>
      <w:proofErr w:type="spellStart"/>
      <w:r w:rsidRPr="003F4106">
        <w:rPr>
          <w:rFonts w:ascii="Times New Roman" w:hAnsi="Times New Roman" w:cs="Times New Roman"/>
          <w:sz w:val="24"/>
          <w:szCs w:val="24"/>
        </w:rPr>
        <w:t>organisasi</w:t>
      </w:r>
      <w:proofErr w:type="spellEnd"/>
      <w:r w:rsidRPr="003F4106">
        <w:rPr>
          <w:rFonts w:ascii="Times New Roman" w:hAnsi="Times New Roman" w:cs="Times New Roman"/>
          <w:sz w:val="24"/>
          <w:szCs w:val="24"/>
        </w:rPr>
        <w:t xml:space="preserve"> </w:t>
      </w:r>
      <w:proofErr w:type="spellStart"/>
      <w:r w:rsidRPr="003F4106">
        <w:rPr>
          <w:rFonts w:ascii="Times New Roman" w:hAnsi="Times New Roman" w:cs="Times New Roman"/>
          <w:sz w:val="24"/>
          <w:szCs w:val="24"/>
        </w:rPr>
        <w:t>harus</w:t>
      </w:r>
      <w:proofErr w:type="spellEnd"/>
      <w:r w:rsidRPr="003F4106">
        <w:rPr>
          <w:rFonts w:ascii="Times New Roman" w:hAnsi="Times New Roman" w:cs="Times New Roman"/>
          <w:sz w:val="24"/>
          <w:szCs w:val="24"/>
        </w:rPr>
        <w:t xml:space="preserve"> </w:t>
      </w:r>
      <w:proofErr w:type="spellStart"/>
      <w:r w:rsidRPr="003F4106">
        <w:rPr>
          <w:rFonts w:ascii="Times New Roman" w:hAnsi="Times New Roman" w:cs="Times New Roman"/>
          <w:sz w:val="24"/>
          <w:szCs w:val="24"/>
        </w:rPr>
        <w:t>mengelompokkan</w:t>
      </w:r>
      <w:proofErr w:type="spellEnd"/>
      <w:r w:rsidRPr="003F4106">
        <w:rPr>
          <w:rFonts w:ascii="Times New Roman" w:hAnsi="Times New Roman" w:cs="Times New Roman"/>
          <w:sz w:val="24"/>
          <w:szCs w:val="24"/>
        </w:rPr>
        <w:t xml:space="preserve"> </w:t>
      </w:r>
      <w:proofErr w:type="spellStart"/>
      <w:r w:rsidRPr="003F4106">
        <w:rPr>
          <w:rFonts w:ascii="Times New Roman" w:hAnsi="Times New Roman" w:cs="Times New Roman"/>
          <w:sz w:val="24"/>
          <w:szCs w:val="24"/>
        </w:rPr>
        <w:t>pekerjaan-pekerjaan</w:t>
      </w:r>
      <w:proofErr w:type="spellEnd"/>
      <w:r w:rsidRPr="003F4106">
        <w:rPr>
          <w:rFonts w:ascii="Times New Roman" w:hAnsi="Times New Roman" w:cs="Times New Roman"/>
          <w:sz w:val="24"/>
          <w:szCs w:val="24"/>
        </w:rPr>
        <w:t xml:space="preserve"> </w:t>
      </w:r>
      <w:proofErr w:type="spellStart"/>
      <w:r w:rsidRPr="003F4106">
        <w:rPr>
          <w:rFonts w:ascii="Times New Roman" w:hAnsi="Times New Roman" w:cs="Times New Roman"/>
          <w:sz w:val="24"/>
          <w:szCs w:val="24"/>
        </w:rPr>
        <w:lastRenderedPageBreak/>
        <w:t>dalam</w:t>
      </w:r>
      <w:proofErr w:type="spellEnd"/>
      <w:r w:rsidRPr="003F4106">
        <w:rPr>
          <w:rFonts w:ascii="Times New Roman" w:hAnsi="Times New Roman" w:cs="Times New Roman"/>
          <w:sz w:val="24"/>
          <w:szCs w:val="24"/>
        </w:rPr>
        <w:t xml:space="preserve"> </w:t>
      </w:r>
      <w:proofErr w:type="spellStart"/>
      <w:r w:rsidRPr="003F4106">
        <w:rPr>
          <w:rFonts w:ascii="Times New Roman" w:hAnsi="Times New Roman" w:cs="Times New Roman"/>
          <w:sz w:val="24"/>
          <w:szCs w:val="24"/>
        </w:rPr>
        <w:t>lingkupnya</w:t>
      </w:r>
      <w:proofErr w:type="spellEnd"/>
      <w:r w:rsidRPr="003F4106">
        <w:rPr>
          <w:rFonts w:ascii="Times New Roman" w:hAnsi="Times New Roman" w:cs="Times New Roman"/>
          <w:sz w:val="24"/>
          <w:szCs w:val="24"/>
        </w:rPr>
        <w:t xml:space="preserve">. Dan </w:t>
      </w:r>
      <w:proofErr w:type="spellStart"/>
      <w:r w:rsidRPr="003F4106">
        <w:rPr>
          <w:rFonts w:ascii="Times New Roman" w:hAnsi="Times New Roman" w:cs="Times New Roman"/>
          <w:sz w:val="24"/>
          <w:szCs w:val="24"/>
        </w:rPr>
        <w:t>tentu</w:t>
      </w:r>
      <w:proofErr w:type="spellEnd"/>
      <w:r w:rsidRPr="003F4106">
        <w:rPr>
          <w:rFonts w:ascii="Times New Roman" w:hAnsi="Times New Roman" w:cs="Times New Roman"/>
          <w:sz w:val="24"/>
          <w:szCs w:val="24"/>
        </w:rPr>
        <w:t xml:space="preserve"> </w:t>
      </w:r>
      <w:proofErr w:type="spellStart"/>
      <w:r w:rsidRPr="003F4106">
        <w:rPr>
          <w:rFonts w:ascii="Times New Roman" w:hAnsi="Times New Roman" w:cs="Times New Roman"/>
          <w:sz w:val="24"/>
          <w:szCs w:val="24"/>
        </w:rPr>
        <w:t>butuh</w:t>
      </w:r>
      <w:proofErr w:type="spellEnd"/>
      <w:r w:rsidRPr="003F4106">
        <w:rPr>
          <w:rFonts w:ascii="Times New Roman" w:hAnsi="Times New Roman" w:cs="Times New Roman"/>
          <w:sz w:val="24"/>
          <w:szCs w:val="24"/>
        </w:rPr>
        <w:t xml:space="preserve"> </w:t>
      </w:r>
      <w:proofErr w:type="spellStart"/>
      <w:r w:rsidRPr="003F4106">
        <w:rPr>
          <w:rFonts w:ascii="Times New Roman" w:hAnsi="Times New Roman" w:cs="Times New Roman"/>
          <w:sz w:val="24"/>
          <w:szCs w:val="24"/>
        </w:rPr>
        <w:t>sekali</w:t>
      </w:r>
      <w:proofErr w:type="spellEnd"/>
      <w:r w:rsidRPr="003F4106">
        <w:rPr>
          <w:rFonts w:ascii="Times New Roman" w:hAnsi="Times New Roman" w:cs="Times New Roman"/>
          <w:sz w:val="24"/>
          <w:szCs w:val="24"/>
        </w:rPr>
        <w:t xml:space="preserve"> </w:t>
      </w:r>
      <w:proofErr w:type="spellStart"/>
      <w:r w:rsidRPr="003F4106">
        <w:rPr>
          <w:rFonts w:ascii="Times New Roman" w:hAnsi="Times New Roman" w:cs="Times New Roman"/>
          <w:sz w:val="24"/>
          <w:szCs w:val="24"/>
        </w:rPr>
        <w:t>tenaga</w:t>
      </w:r>
      <w:proofErr w:type="spellEnd"/>
      <w:r w:rsidRPr="003F4106">
        <w:rPr>
          <w:rFonts w:ascii="Times New Roman" w:hAnsi="Times New Roman" w:cs="Times New Roman"/>
          <w:sz w:val="24"/>
          <w:szCs w:val="24"/>
        </w:rPr>
        <w:t xml:space="preserve"> </w:t>
      </w:r>
      <w:proofErr w:type="spellStart"/>
      <w:r w:rsidRPr="003F4106">
        <w:rPr>
          <w:rFonts w:ascii="Times New Roman" w:hAnsi="Times New Roman" w:cs="Times New Roman"/>
          <w:sz w:val="24"/>
          <w:szCs w:val="24"/>
        </w:rPr>
        <w:t>kerja</w:t>
      </w:r>
      <w:proofErr w:type="spellEnd"/>
      <w:r w:rsidRPr="003F4106">
        <w:rPr>
          <w:rFonts w:ascii="Times New Roman" w:hAnsi="Times New Roman" w:cs="Times New Roman"/>
          <w:sz w:val="24"/>
          <w:szCs w:val="24"/>
        </w:rPr>
        <w:t xml:space="preserve"> yang </w:t>
      </w:r>
      <w:proofErr w:type="spellStart"/>
      <w:r w:rsidRPr="003F4106">
        <w:rPr>
          <w:rFonts w:ascii="Times New Roman" w:hAnsi="Times New Roman" w:cs="Times New Roman"/>
          <w:sz w:val="24"/>
          <w:szCs w:val="24"/>
        </w:rPr>
        <w:t>dibutuhkan</w:t>
      </w:r>
      <w:proofErr w:type="spellEnd"/>
      <w:r w:rsidRPr="003F4106">
        <w:rPr>
          <w:rFonts w:ascii="Times New Roman" w:hAnsi="Times New Roman" w:cs="Times New Roman"/>
          <w:sz w:val="24"/>
          <w:szCs w:val="24"/>
        </w:rPr>
        <w:t xml:space="preserve"> </w:t>
      </w:r>
      <w:proofErr w:type="spellStart"/>
      <w:r w:rsidRPr="003F4106">
        <w:rPr>
          <w:rFonts w:ascii="Times New Roman" w:hAnsi="Times New Roman" w:cs="Times New Roman"/>
          <w:sz w:val="24"/>
          <w:szCs w:val="24"/>
        </w:rPr>
        <w:t>dalam</w:t>
      </w:r>
      <w:proofErr w:type="spellEnd"/>
      <w:r w:rsidRPr="003F4106">
        <w:rPr>
          <w:rFonts w:ascii="Times New Roman" w:hAnsi="Times New Roman" w:cs="Times New Roman"/>
          <w:sz w:val="24"/>
          <w:szCs w:val="24"/>
        </w:rPr>
        <w:t xml:space="preserve"> </w:t>
      </w:r>
      <w:proofErr w:type="spellStart"/>
      <w:r w:rsidRPr="003F4106">
        <w:rPr>
          <w:rFonts w:ascii="Times New Roman" w:hAnsi="Times New Roman" w:cs="Times New Roman"/>
          <w:sz w:val="24"/>
          <w:szCs w:val="24"/>
        </w:rPr>
        <w:t>pengelompokkan</w:t>
      </w:r>
      <w:proofErr w:type="spellEnd"/>
      <w:r w:rsidRPr="003F4106">
        <w:rPr>
          <w:rFonts w:ascii="Times New Roman" w:hAnsi="Times New Roman" w:cs="Times New Roman"/>
          <w:sz w:val="24"/>
          <w:szCs w:val="24"/>
        </w:rPr>
        <w:t xml:space="preserve"> </w:t>
      </w:r>
      <w:proofErr w:type="spellStart"/>
      <w:r w:rsidRPr="003F4106">
        <w:rPr>
          <w:rFonts w:ascii="Times New Roman" w:hAnsi="Times New Roman" w:cs="Times New Roman"/>
          <w:sz w:val="24"/>
          <w:szCs w:val="24"/>
        </w:rPr>
        <w:t>tersebut</w:t>
      </w:r>
      <w:proofErr w:type="spellEnd"/>
      <w:r w:rsidRPr="003F4106">
        <w:rPr>
          <w:rFonts w:ascii="Times New Roman" w:hAnsi="Times New Roman" w:cs="Times New Roman"/>
          <w:sz w:val="24"/>
          <w:szCs w:val="24"/>
        </w:rPr>
        <w:t>.</w:t>
      </w:r>
    </w:p>
    <w:p w14:paraId="30504D8F" w14:textId="77777777" w:rsidR="00996AE6" w:rsidRDefault="00996AE6" w:rsidP="00996AE6">
      <w:pPr>
        <w:spacing w:after="0" w:line="48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direkrut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penempatan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keahlian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pengelompkkan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memudahkan</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pula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pengelompokkan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
    <w:p w14:paraId="13BC3866" w14:textId="77777777" w:rsidR="00996AE6" w:rsidRDefault="00996AE6" w:rsidP="00996AE6">
      <w:pPr>
        <w:pStyle w:val="ListParagraph"/>
        <w:numPr>
          <w:ilvl w:val="0"/>
          <w:numId w:val="15"/>
        </w:numPr>
        <w:spacing w:after="0" w:line="480" w:lineRule="auto"/>
        <w:ind w:left="360"/>
        <w:jc w:val="both"/>
        <w:rPr>
          <w:rFonts w:ascii="Times New Roman" w:hAnsi="Times New Roman" w:cs="Times New Roman"/>
          <w:b/>
          <w:sz w:val="24"/>
          <w:szCs w:val="24"/>
        </w:rPr>
      </w:pPr>
      <w:proofErr w:type="spellStart"/>
      <w:r w:rsidRPr="003F4106">
        <w:rPr>
          <w:rFonts w:ascii="Times New Roman" w:hAnsi="Times New Roman" w:cs="Times New Roman"/>
          <w:b/>
          <w:sz w:val="24"/>
          <w:szCs w:val="24"/>
        </w:rPr>
        <w:t>Pengarahan</w:t>
      </w:r>
      <w:proofErr w:type="spellEnd"/>
      <w:r w:rsidRPr="003F4106">
        <w:rPr>
          <w:rFonts w:ascii="Times New Roman" w:hAnsi="Times New Roman" w:cs="Times New Roman"/>
          <w:b/>
          <w:sz w:val="24"/>
          <w:szCs w:val="24"/>
        </w:rPr>
        <w:t xml:space="preserve"> </w:t>
      </w:r>
    </w:p>
    <w:p w14:paraId="36CC658A" w14:textId="77777777" w:rsidR="00996AE6" w:rsidRPr="00D506A9" w:rsidRDefault="00996AE6" w:rsidP="00996AE6">
      <w:pPr>
        <w:spacing w:after="0" w:line="480" w:lineRule="auto"/>
        <w:ind w:firstLine="360"/>
        <w:jc w:val="both"/>
        <w:rPr>
          <w:rFonts w:ascii="Times New Roman" w:hAnsi="Times New Roman" w:cs="Times New Roman"/>
          <w:sz w:val="24"/>
          <w:szCs w:val="24"/>
        </w:rPr>
      </w:pPr>
      <w:proofErr w:type="spellStart"/>
      <w:r w:rsidRPr="00D506A9">
        <w:rPr>
          <w:rFonts w:ascii="Times New Roman" w:hAnsi="Times New Roman" w:cs="Times New Roman"/>
          <w:sz w:val="24"/>
          <w:szCs w:val="24"/>
        </w:rPr>
        <w:t>Pengarahan</w:t>
      </w:r>
      <w:proofErr w:type="spellEnd"/>
      <w:r w:rsidRPr="00D506A9">
        <w:rPr>
          <w:rFonts w:ascii="Times New Roman" w:hAnsi="Times New Roman" w:cs="Times New Roman"/>
          <w:sz w:val="24"/>
          <w:szCs w:val="24"/>
        </w:rPr>
        <w:t xml:space="preserve"> </w:t>
      </w:r>
      <w:proofErr w:type="spellStart"/>
      <w:r w:rsidRPr="00D506A9">
        <w:rPr>
          <w:rFonts w:ascii="Times New Roman" w:hAnsi="Times New Roman" w:cs="Times New Roman"/>
          <w:sz w:val="24"/>
          <w:szCs w:val="24"/>
        </w:rPr>
        <w:t>adalah</w:t>
      </w:r>
      <w:proofErr w:type="spellEnd"/>
      <w:r w:rsidRPr="00D506A9">
        <w:rPr>
          <w:rFonts w:ascii="Times New Roman" w:hAnsi="Times New Roman" w:cs="Times New Roman"/>
          <w:sz w:val="24"/>
          <w:szCs w:val="24"/>
        </w:rPr>
        <w:t xml:space="preserve"> </w:t>
      </w:r>
      <w:proofErr w:type="spellStart"/>
      <w:r w:rsidRPr="00D506A9">
        <w:rPr>
          <w:rFonts w:ascii="Times New Roman" w:hAnsi="Times New Roman" w:cs="Times New Roman"/>
          <w:sz w:val="24"/>
          <w:szCs w:val="24"/>
        </w:rPr>
        <w:t>suatu</w:t>
      </w:r>
      <w:proofErr w:type="spellEnd"/>
      <w:r w:rsidRPr="00D506A9">
        <w:rPr>
          <w:rFonts w:ascii="Times New Roman" w:hAnsi="Times New Roman" w:cs="Times New Roman"/>
          <w:sz w:val="24"/>
          <w:szCs w:val="24"/>
        </w:rPr>
        <w:t xml:space="preserve"> </w:t>
      </w:r>
      <w:proofErr w:type="spellStart"/>
      <w:r w:rsidRPr="00D506A9">
        <w:rPr>
          <w:rFonts w:ascii="Times New Roman" w:hAnsi="Times New Roman" w:cs="Times New Roman"/>
          <w:sz w:val="24"/>
          <w:szCs w:val="24"/>
        </w:rPr>
        <w:t>fungsi</w:t>
      </w:r>
      <w:proofErr w:type="spellEnd"/>
      <w:r w:rsidRPr="00D506A9">
        <w:rPr>
          <w:rFonts w:ascii="Times New Roman" w:hAnsi="Times New Roman" w:cs="Times New Roman"/>
          <w:sz w:val="24"/>
          <w:szCs w:val="24"/>
        </w:rPr>
        <w:t xml:space="preserve"> </w:t>
      </w:r>
      <w:proofErr w:type="spellStart"/>
      <w:r w:rsidRPr="00D506A9">
        <w:rPr>
          <w:rFonts w:ascii="Times New Roman" w:hAnsi="Times New Roman" w:cs="Times New Roman"/>
          <w:sz w:val="24"/>
          <w:szCs w:val="24"/>
        </w:rPr>
        <w:t>dimana</w:t>
      </w:r>
      <w:proofErr w:type="spellEnd"/>
      <w:r w:rsidRPr="00D506A9">
        <w:rPr>
          <w:rFonts w:ascii="Times New Roman" w:hAnsi="Times New Roman" w:cs="Times New Roman"/>
          <w:sz w:val="24"/>
          <w:szCs w:val="24"/>
        </w:rPr>
        <w:t xml:space="preserve"> para </w:t>
      </w:r>
      <w:proofErr w:type="spellStart"/>
      <w:r w:rsidRPr="00D506A9">
        <w:rPr>
          <w:rFonts w:ascii="Times New Roman" w:hAnsi="Times New Roman" w:cs="Times New Roman"/>
          <w:sz w:val="24"/>
          <w:szCs w:val="24"/>
        </w:rPr>
        <w:t>pekerja</w:t>
      </w:r>
      <w:proofErr w:type="spellEnd"/>
      <w:r w:rsidRPr="00D506A9">
        <w:rPr>
          <w:rFonts w:ascii="Times New Roman" w:hAnsi="Times New Roman" w:cs="Times New Roman"/>
          <w:sz w:val="24"/>
          <w:szCs w:val="24"/>
        </w:rPr>
        <w:t xml:space="preserve"> </w:t>
      </w:r>
      <w:proofErr w:type="spellStart"/>
      <w:r w:rsidRPr="00D506A9">
        <w:rPr>
          <w:rFonts w:ascii="Times New Roman" w:hAnsi="Times New Roman" w:cs="Times New Roman"/>
          <w:sz w:val="24"/>
          <w:szCs w:val="24"/>
        </w:rPr>
        <w:t>akan</w:t>
      </w:r>
      <w:proofErr w:type="spellEnd"/>
      <w:r w:rsidRPr="00D506A9">
        <w:rPr>
          <w:rFonts w:ascii="Times New Roman" w:hAnsi="Times New Roman" w:cs="Times New Roman"/>
          <w:sz w:val="24"/>
          <w:szCs w:val="24"/>
        </w:rPr>
        <w:t xml:space="preserve"> </w:t>
      </w:r>
      <w:proofErr w:type="spellStart"/>
      <w:r w:rsidRPr="00D506A9">
        <w:rPr>
          <w:rFonts w:ascii="Times New Roman" w:hAnsi="Times New Roman" w:cs="Times New Roman"/>
          <w:sz w:val="24"/>
          <w:szCs w:val="24"/>
        </w:rPr>
        <w:t>bersemangat</w:t>
      </w:r>
      <w:proofErr w:type="spellEnd"/>
      <w:r w:rsidRPr="00D506A9">
        <w:rPr>
          <w:rFonts w:ascii="Times New Roman" w:hAnsi="Times New Roman" w:cs="Times New Roman"/>
          <w:sz w:val="24"/>
          <w:szCs w:val="24"/>
        </w:rPr>
        <w:t xml:space="preserve"> </w:t>
      </w:r>
      <w:proofErr w:type="spellStart"/>
      <w:r w:rsidRPr="00D506A9">
        <w:rPr>
          <w:rFonts w:ascii="Times New Roman" w:hAnsi="Times New Roman" w:cs="Times New Roman"/>
          <w:sz w:val="24"/>
          <w:szCs w:val="24"/>
        </w:rPr>
        <w:t>dalam</w:t>
      </w:r>
      <w:proofErr w:type="spellEnd"/>
      <w:r w:rsidRPr="00D506A9">
        <w:rPr>
          <w:rFonts w:ascii="Times New Roman" w:hAnsi="Times New Roman" w:cs="Times New Roman"/>
          <w:sz w:val="24"/>
          <w:szCs w:val="24"/>
        </w:rPr>
        <w:t xml:space="preserve"> </w:t>
      </w:r>
      <w:proofErr w:type="spellStart"/>
      <w:r w:rsidRPr="00D506A9">
        <w:rPr>
          <w:rFonts w:ascii="Times New Roman" w:hAnsi="Times New Roman" w:cs="Times New Roman"/>
          <w:sz w:val="24"/>
          <w:szCs w:val="24"/>
        </w:rPr>
        <w:t>melakukn</w:t>
      </w:r>
      <w:proofErr w:type="spellEnd"/>
      <w:r w:rsidRPr="00D506A9">
        <w:rPr>
          <w:rFonts w:ascii="Times New Roman" w:hAnsi="Times New Roman" w:cs="Times New Roman"/>
          <w:sz w:val="24"/>
          <w:szCs w:val="24"/>
        </w:rPr>
        <w:t xml:space="preserve"> </w:t>
      </w:r>
      <w:proofErr w:type="spellStart"/>
      <w:r w:rsidRPr="00D506A9">
        <w:rPr>
          <w:rFonts w:ascii="Times New Roman" w:hAnsi="Times New Roman" w:cs="Times New Roman"/>
          <w:sz w:val="24"/>
          <w:szCs w:val="24"/>
        </w:rPr>
        <w:t>pekerjaan</w:t>
      </w:r>
      <w:proofErr w:type="spellEnd"/>
      <w:r w:rsidRPr="00D506A9">
        <w:rPr>
          <w:rFonts w:ascii="Times New Roman" w:hAnsi="Times New Roman" w:cs="Times New Roman"/>
          <w:sz w:val="24"/>
          <w:szCs w:val="24"/>
        </w:rPr>
        <w:t xml:space="preserve"> </w:t>
      </w:r>
      <w:proofErr w:type="spellStart"/>
      <w:r w:rsidRPr="00D506A9">
        <w:rPr>
          <w:rFonts w:ascii="Times New Roman" w:hAnsi="Times New Roman" w:cs="Times New Roman"/>
          <w:sz w:val="24"/>
          <w:szCs w:val="24"/>
        </w:rPr>
        <w:t>atau</w:t>
      </w:r>
      <w:proofErr w:type="spellEnd"/>
      <w:r w:rsidRPr="00D506A9">
        <w:rPr>
          <w:rFonts w:ascii="Times New Roman" w:hAnsi="Times New Roman" w:cs="Times New Roman"/>
          <w:sz w:val="24"/>
          <w:szCs w:val="24"/>
        </w:rPr>
        <w:t xml:space="preserve"> </w:t>
      </w:r>
      <w:proofErr w:type="spellStart"/>
      <w:r w:rsidRPr="00D506A9">
        <w:rPr>
          <w:rFonts w:ascii="Times New Roman" w:hAnsi="Times New Roman" w:cs="Times New Roman"/>
          <w:sz w:val="24"/>
          <w:szCs w:val="24"/>
        </w:rPr>
        <w:t>aktivitas</w:t>
      </w:r>
      <w:proofErr w:type="spellEnd"/>
      <w:r w:rsidRPr="00D506A9">
        <w:rPr>
          <w:rFonts w:ascii="Times New Roman" w:hAnsi="Times New Roman" w:cs="Times New Roman"/>
          <w:sz w:val="24"/>
          <w:szCs w:val="24"/>
        </w:rPr>
        <w:t xml:space="preserve"> dan </w:t>
      </w:r>
      <w:proofErr w:type="spellStart"/>
      <w:r w:rsidRPr="00D506A9">
        <w:rPr>
          <w:rFonts w:ascii="Times New Roman" w:hAnsi="Times New Roman" w:cs="Times New Roman"/>
          <w:sz w:val="24"/>
          <w:szCs w:val="24"/>
        </w:rPr>
        <w:t>tentu</w:t>
      </w:r>
      <w:proofErr w:type="spellEnd"/>
      <w:r w:rsidRPr="00D506A9">
        <w:rPr>
          <w:rFonts w:ascii="Times New Roman" w:hAnsi="Times New Roman" w:cs="Times New Roman"/>
          <w:sz w:val="24"/>
          <w:szCs w:val="24"/>
        </w:rPr>
        <w:t xml:space="preserve"> </w:t>
      </w:r>
      <w:proofErr w:type="spellStart"/>
      <w:r w:rsidRPr="00D506A9">
        <w:rPr>
          <w:rFonts w:ascii="Times New Roman" w:hAnsi="Times New Roman" w:cs="Times New Roman"/>
          <w:sz w:val="24"/>
          <w:szCs w:val="24"/>
        </w:rPr>
        <w:t>akan</w:t>
      </w:r>
      <w:proofErr w:type="spellEnd"/>
      <w:r w:rsidRPr="00D506A9">
        <w:rPr>
          <w:rFonts w:ascii="Times New Roman" w:hAnsi="Times New Roman" w:cs="Times New Roman"/>
          <w:sz w:val="24"/>
          <w:szCs w:val="24"/>
        </w:rPr>
        <w:t xml:space="preserve"> </w:t>
      </w:r>
      <w:proofErr w:type="spellStart"/>
      <w:r w:rsidRPr="00D506A9">
        <w:rPr>
          <w:rFonts w:ascii="Times New Roman" w:hAnsi="Times New Roman" w:cs="Times New Roman"/>
          <w:sz w:val="24"/>
          <w:szCs w:val="24"/>
        </w:rPr>
        <w:t>mampu</w:t>
      </w:r>
      <w:proofErr w:type="spellEnd"/>
      <w:r w:rsidRPr="00D506A9">
        <w:rPr>
          <w:rFonts w:ascii="Times New Roman" w:hAnsi="Times New Roman" w:cs="Times New Roman"/>
          <w:sz w:val="24"/>
          <w:szCs w:val="24"/>
        </w:rPr>
        <w:t xml:space="preserve"> </w:t>
      </w:r>
      <w:proofErr w:type="spellStart"/>
      <w:r w:rsidRPr="00D506A9">
        <w:rPr>
          <w:rFonts w:ascii="Times New Roman" w:hAnsi="Times New Roman" w:cs="Times New Roman"/>
          <w:sz w:val="24"/>
          <w:szCs w:val="24"/>
        </w:rPr>
        <w:t>memberikan</w:t>
      </w:r>
      <w:proofErr w:type="spellEnd"/>
      <w:r w:rsidRPr="00D506A9">
        <w:rPr>
          <w:rFonts w:ascii="Times New Roman" w:hAnsi="Times New Roman" w:cs="Times New Roman"/>
          <w:sz w:val="24"/>
          <w:szCs w:val="24"/>
        </w:rPr>
        <w:t xml:space="preserve"> </w:t>
      </w:r>
      <w:proofErr w:type="spellStart"/>
      <w:r w:rsidRPr="00D506A9">
        <w:rPr>
          <w:rFonts w:ascii="Times New Roman" w:hAnsi="Times New Roman" w:cs="Times New Roman"/>
          <w:sz w:val="24"/>
          <w:szCs w:val="24"/>
        </w:rPr>
        <w:t>hasil</w:t>
      </w:r>
      <w:proofErr w:type="spellEnd"/>
      <w:r w:rsidRPr="00D506A9">
        <w:rPr>
          <w:rFonts w:ascii="Times New Roman" w:hAnsi="Times New Roman" w:cs="Times New Roman"/>
          <w:sz w:val="24"/>
          <w:szCs w:val="24"/>
        </w:rPr>
        <w:t xml:space="preserve"> yang </w:t>
      </w:r>
      <w:proofErr w:type="spellStart"/>
      <w:r w:rsidRPr="00D506A9">
        <w:rPr>
          <w:rFonts w:ascii="Times New Roman" w:hAnsi="Times New Roman" w:cs="Times New Roman"/>
          <w:sz w:val="24"/>
          <w:szCs w:val="24"/>
        </w:rPr>
        <w:t>maksimal</w:t>
      </w:r>
      <w:proofErr w:type="spellEnd"/>
      <w:r w:rsidRPr="00D506A9">
        <w:rPr>
          <w:rFonts w:ascii="Times New Roman" w:hAnsi="Times New Roman" w:cs="Times New Roman"/>
          <w:sz w:val="24"/>
          <w:szCs w:val="24"/>
        </w:rPr>
        <w:t xml:space="preserve"> </w:t>
      </w:r>
      <w:proofErr w:type="spellStart"/>
      <w:r w:rsidRPr="00D506A9">
        <w:rPr>
          <w:rFonts w:ascii="Times New Roman" w:hAnsi="Times New Roman" w:cs="Times New Roman"/>
          <w:sz w:val="24"/>
          <w:szCs w:val="24"/>
        </w:rPr>
        <w:t>dalam</w:t>
      </w:r>
      <w:proofErr w:type="spellEnd"/>
      <w:r w:rsidRPr="00D506A9">
        <w:rPr>
          <w:rFonts w:ascii="Times New Roman" w:hAnsi="Times New Roman" w:cs="Times New Roman"/>
          <w:sz w:val="24"/>
          <w:szCs w:val="24"/>
        </w:rPr>
        <w:t xml:space="preserve"> </w:t>
      </w:r>
      <w:proofErr w:type="spellStart"/>
      <w:r w:rsidRPr="00D506A9">
        <w:rPr>
          <w:rFonts w:ascii="Times New Roman" w:hAnsi="Times New Roman" w:cs="Times New Roman"/>
          <w:sz w:val="24"/>
          <w:szCs w:val="24"/>
        </w:rPr>
        <w:t>setiap</w:t>
      </w:r>
      <w:proofErr w:type="spellEnd"/>
      <w:r w:rsidRPr="00D506A9">
        <w:rPr>
          <w:rFonts w:ascii="Times New Roman" w:hAnsi="Times New Roman" w:cs="Times New Roman"/>
          <w:sz w:val="24"/>
          <w:szCs w:val="24"/>
        </w:rPr>
        <w:t xml:space="preserve"> </w:t>
      </w:r>
      <w:proofErr w:type="spellStart"/>
      <w:r w:rsidRPr="00D506A9">
        <w:rPr>
          <w:rFonts w:ascii="Times New Roman" w:hAnsi="Times New Roman" w:cs="Times New Roman"/>
          <w:sz w:val="24"/>
          <w:szCs w:val="24"/>
        </w:rPr>
        <w:t>pekerjaannya</w:t>
      </w:r>
      <w:proofErr w:type="spellEnd"/>
      <w:r w:rsidRPr="00D506A9">
        <w:rPr>
          <w:rFonts w:ascii="Times New Roman" w:hAnsi="Times New Roman" w:cs="Times New Roman"/>
          <w:sz w:val="24"/>
          <w:szCs w:val="24"/>
        </w:rPr>
        <w:t xml:space="preserve">. </w:t>
      </w:r>
      <w:proofErr w:type="spellStart"/>
      <w:r w:rsidRPr="00D506A9">
        <w:rPr>
          <w:rFonts w:ascii="Times New Roman" w:hAnsi="Times New Roman" w:cs="Times New Roman"/>
          <w:sz w:val="24"/>
          <w:szCs w:val="24"/>
        </w:rPr>
        <w:t>Tentu</w:t>
      </w:r>
      <w:proofErr w:type="spellEnd"/>
      <w:r w:rsidRPr="00D506A9">
        <w:rPr>
          <w:rFonts w:ascii="Times New Roman" w:hAnsi="Times New Roman" w:cs="Times New Roman"/>
          <w:sz w:val="24"/>
          <w:szCs w:val="24"/>
        </w:rPr>
        <w:t xml:space="preserve"> </w:t>
      </w:r>
      <w:proofErr w:type="spellStart"/>
      <w:r w:rsidRPr="00D506A9">
        <w:rPr>
          <w:rFonts w:ascii="Times New Roman" w:hAnsi="Times New Roman" w:cs="Times New Roman"/>
          <w:sz w:val="24"/>
          <w:szCs w:val="24"/>
        </w:rPr>
        <w:t>tidak</w:t>
      </w:r>
      <w:proofErr w:type="spellEnd"/>
      <w:r w:rsidRPr="00D506A9">
        <w:rPr>
          <w:rFonts w:ascii="Times New Roman" w:hAnsi="Times New Roman" w:cs="Times New Roman"/>
          <w:sz w:val="24"/>
          <w:szCs w:val="24"/>
        </w:rPr>
        <w:t xml:space="preserve"> </w:t>
      </w:r>
      <w:proofErr w:type="spellStart"/>
      <w:r w:rsidRPr="00D506A9">
        <w:rPr>
          <w:rFonts w:ascii="Times New Roman" w:hAnsi="Times New Roman" w:cs="Times New Roman"/>
          <w:sz w:val="24"/>
          <w:szCs w:val="24"/>
        </w:rPr>
        <w:t>selamanya</w:t>
      </w:r>
      <w:proofErr w:type="spellEnd"/>
      <w:r w:rsidRPr="00D506A9">
        <w:rPr>
          <w:rFonts w:ascii="Times New Roman" w:hAnsi="Times New Roman" w:cs="Times New Roman"/>
          <w:sz w:val="24"/>
          <w:szCs w:val="24"/>
        </w:rPr>
        <w:t xml:space="preserve"> </w:t>
      </w:r>
      <w:proofErr w:type="spellStart"/>
      <w:r w:rsidRPr="00D506A9">
        <w:rPr>
          <w:rFonts w:ascii="Times New Roman" w:hAnsi="Times New Roman" w:cs="Times New Roman"/>
          <w:sz w:val="24"/>
          <w:szCs w:val="24"/>
        </w:rPr>
        <w:t>dalam</w:t>
      </w:r>
      <w:proofErr w:type="spellEnd"/>
      <w:r w:rsidRPr="00D506A9">
        <w:rPr>
          <w:rFonts w:ascii="Times New Roman" w:hAnsi="Times New Roman" w:cs="Times New Roman"/>
          <w:sz w:val="24"/>
          <w:szCs w:val="24"/>
        </w:rPr>
        <w:t xml:space="preserve"> </w:t>
      </w:r>
      <w:proofErr w:type="spellStart"/>
      <w:r w:rsidRPr="00D506A9">
        <w:rPr>
          <w:rFonts w:ascii="Times New Roman" w:hAnsi="Times New Roman" w:cs="Times New Roman"/>
          <w:sz w:val="24"/>
          <w:szCs w:val="24"/>
        </w:rPr>
        <w:t>bekerja</w:t>
      </w:r>
      <w:proofErr w:type="spellEnd"/>
      <w:r w:rsidRPr="00D506A9">
        <w:rPr>
          <w:rFonts w:ascii="Times New Roman" w:hAnsi="Times New Roman" w:cs="Times New Roman"/>
          <w:sz w:val="24"/>
          <w:szCs w:val="24"/>
        </w:rPr>
        <w:t xml:space="preserve"> </w:t>
      </w:r>
      <w:proofErr w:type="spellStart"/>
      <w:r w:rsidRPr="00D506A9">
        <w:rPr>
          <w:rFonts w:ascii="Times New Roman" w:hAnsi="Times New Roman" w:cs="Times New Roman"/>
          <w:sz w:val="24"/>
          <w:szCs w:val="24"/>
        </w:rPr>
        <w:t>akan</w:t>
      </w:r>
      <w:proofErr w:type="spellEnd"/>
      <w:r w:rsidRPr="00D506A9">
        <w:rPr>
          <w:rFonts w:ascii="Times New Roman" w:hAnsi="Times New Roman" w:cs="Times New Roman"/>
          <w:sz w:val="24"/>
          <w:szCs w:val="24"/>
        </w:rPr>
        <w:t xml:space="preserve"> </w:t>
      </w:r>
      <w:proofErr w:type="spellStart"/>
      <w:r w:rsidRPr="00D506A9">
        <w:rPr>
          <w:rFonts w:ascii="Times New Roman" w:hAnsi="Times New Roman" w:cs="Times New Roman"/>
          <w:sz w:val="24"/>
          <w:szCs w:val="24"/>
        </w:rPr>
        <w:t>mendapatkan</w:t>
      </w:r>
      <w:proofErr w:type="spellEnd"/>
      <w:r w:rsidRPr="00D506A9">
        <w:rPr>
          <w:rFonts w:ascii="Times New Roman" w:hAnsi="Times New Roman" w:cs="Times New Roman"/>
          <w:sz w:val="24"/>
          <w:szCs w:val="24"/>
        </w:rPr>
        <w:t xml:space="preserve"> </w:t>
      </w:r>
      <w:proofErr w:type="spellStart"/>
      <w:r w:rsidRPr="00D506A9">
        <w:rPr>
          <w:rFonts w:ascii="Times New Roman" w:hAnsi="Times New Roman" w:cs="Times New Roman"/>
          <w:sz w:val="24"/>
          <w:szCs w:val="24"/>
        </w:rPr>
        <w:t>hasil</w:t>
      </w:r>
      <w:proofErr w:type="spellEnd"/>
      <w:r w:rsidRPr="00D506A9">
        <w:rPr>
          <w:rFonts w:ascii="Times New Roman" w:hAnsi="Times New Roman" w:cs="Times New Roman"/>
          <w:sz w:val="24"/>
          <w:szCs w:val="24"/>
        </w:rPr>
        <w:t xml:space="preserve"> yang </w:t>
      </w:r>
      <w:proofErr w:type="spellStart"/>
      <w:r w:rsidRPr="00D506A9">
        <w:rPr>
          <w:rFonts w:ascii="Times New Roman" w:hAnsi="Times New Roman" w:cs="Times New Roman"/>
          <w:sz w:val="24"/>
          <w:szCs w:val="24"/>
        </w:rPr>
        <w:t>memuaskan</w:t>
      </w:r>
      <w:proofErr w:type="spellEnd"/>
      <w:r w:rsidRPr="00D506A9">
        <w:rPr>
          <w:rFonts w:ascii="Times New Roman" w:hAnsi="Times New Roman" w:cs="Times New Roman"/>
          <w:sz w:val="24"/>
          <w:szCs w:val="24"/>
        </w:rPr>
        <w:t xml:space="preserve">, </w:t>
      </w:r>
      <w:proofErr w:type="spellStart"/>
      <w:r w:rsidRPr="00D506A9">
        <w:rPr>
          <w:rFonts w:ascii="Times New Roman" w:hAnsi="Times New Roman" w:cs="Times New Roman"/>
          <w:sz w:val="24"/>
          <w:szCs w:val="24"/>
        </w:rPr>
        <w:t>pasti</w:t>
      </w:r>
      <w:proofErr w:type="spellEnd"/>
      <w:r w:rsidRPr="00D506A9">
        <w:rPr>
          <w:rFonts w:ascii="Times New Roman" w:hAnsi="Times New Roman" w:cs="Times New Roman"/>
          <w:sz w:val="24"/>
          <w:szCs w:val="24"/>
        </w:rPr>
        <w:t xml:space="preserve"> </w:t>
      </w:r>
      <w:proofErr w:type="spellStart"/>
      <w:r w:rsidRPr="00D506A9">
        <w:rPr>
          <w:rFonts w:ascii="Times New Roman" w:hAnsi="Times New Roman" w:cs="Times New Roman"/>
          <w:sz w:val="24"/>
          <w:szCs w:val="24"/>
        </w:rPr>
        <w:t>dalam</w:t>
      </w:r>
      <w:proofErr w:type="spellEnd"/>
      <w:r w:rsidRPr="00D506A9">
        <w:rPr>
          <w:rFonts w:ascii="Times New Roman" w:hAnsi="Times New Roman" w:cs="Times New Roman"/>
          <w:sz w:val="24"/>
          <w:szCs w:val="24"/>
        </w:rPr>
        <w:t xml:space="preserve"> </w:t>
      </w:r>
      <w:proofErr w:type="spellStart"/>
      <w:r w:rsidRPr="00D506A9">
        <w:rPr>
          <w:rFonts w:ascii="Times New Roman" w:hAnsi="Times New Roman" w:cs="Times New Roman"/>
          <w:sz w:val="24"/>
          <w:szCs w:val="24"/>
        </w:rPr>
        <w:t>beberapa</w:t>
      </w:r>
      <w:proofErr w:type="spellEnd"/>
      <w:r w:rsidRPr="00D506A9">
        <w:rPr>
          <w:rFonts w:ascii="Times New Roman" w:hAnsi="Times New Roman" w:cs="Times New Roman"/>
          <w:sz w:val="24"/>
          <w:szCs w:val="24"/>
        </w:rPr>
        <w:t xml:space="preserve"> </w:t>
      </w:r>
      <w:proofErr w:type="spellStart"/>
      <w:r w:rsidRPr="00D506A9">
        <w:rPr>
          <w:rFonts w:ascii="Times New Roman" w:hAnsi="Times New Roman" w:cs="Times New Roman"/>
          <w:sz w:val="24"/>
          <w:szCs w:val="24"/>
        </w:rPr>
        <w:t>momen</w:t>
      </w:r>
      <w:proofErr w:type="spellEnd"/>
      <w:r w:rsidRPr="00D506A9">
        <w:rPr>
          <w:rFonts w:ascii="Times New Roman" w:hAnsi="Times New Roman" w:cs="Times New Roman"/>
          <w:sz w:val="24"/>
          <w:szCs w:val="24"/>
        </w:rPr>
        <w:t xml:space="preserve"> </w:t>
      </w:r>
      <w:proofErr w:type="spellStart"/>
      <w:r w:rsidRPr="00D506A9">
        <w:rPr>
          <w:rFonts w:ascii="Times New Roman" w:hAnsi="Times New Roman" w:cs="Times New Roman"/>
          <w:sz w:val="24"/>
          <w:szCs w:val="24"/>
        </w:rPr>
        <w:t>ada</w:t>
      </w:r>
      <w:proofErr w:type="spellEnd"/>
      <w:r w:rsidRPr="00D506A9">
        <w:rPr>
          <w:rFonts w:ascii="Times New Roman" w:hAnsi="Times New Roman" w:cs="Times New Roman"/>
          <w:sz w:val="24"/>
          <w:szCs w:val="24"/>
        </w:rPr>
        <w:t xml:space="preserve"> </w:t>
      </w:r>
      <w:proofErr w:type="spellStart"/>
      <w:r w:rsidRPr="00D506A9">
        <w:rPr>
          <w:rFonts w:ascii="Times New Roman" w:hAnsi="Times New Roman" w:cs="Times New Roman"/>
          <w:sz w:val="24"/>
          <w:szCs w:val="24"/>
        </w:rPr>
        <w:t>saja</w:t>
      </w:r>
      <w:proofErr w:type="spellEnd"/>
      <w:r w:rsidRPr="00D506A9">
        <w:rPr>
          <w:rFonts w:ascii="Times New Roman" w:hAnsi="Times New Roman" w:cs="Times New Roman"/>
          <w:sz w:val="24"/>
          <w:szCs w:val="24"/>
        </w:rPr>
        <w:t xml:space="preserve"> </w:t>
      </w:r>
      <w:proofErr w:type="spellStart"/>
      <w:r w:rsidRPr="00D506A9">
        <w:rPr>
          <w:rFonts w:ascii="Times New Roman" w:hAnsi="Times New Roman" w:cs="Times New Roman"/>
          <w:sz w:val="24"/>
          <w:szCs w:val="24"/>
        </w:rPr>
        <w:t>penyimpangan</w:t>
      </w:r>
      <w:proofErr w:type="spellEnd"/>
      <w:r w:rsidRPr="00D506A9">
        <w:rPr>
          <w:rFonts w:ascii="Times New Roman" w:hAnsi="Times New Roman" w:cs="Times New Roman"/>
          <w:sz w:val="24"/>
          <w:szCs w:val="24"/>
        </w:rPr>
        <w:t xml:space="preserve"> yang </w:t>
      </w:r>
      <w:proofErr w:type="spellStart"/>
      <w:r w:rsidRPr="00D506A9">
        <w:rPr>
          <w:rFonts w:ascii="Times New Roman" w:hAnsi="Times New Roman" w:cs="Times New Roman"/>
          <w:sz w:val="24"/>
          <w:szCs w:val="24"/>
        </w:rPr>
        <w:t>terjadi</w:t>
      </w:r>
      <w:proofErr w:type="spellEnd"/>
      <w:r w:rsidRPr="00D506A9">
        <w:rPr>
          <w:rFonts w:ascii="Times New Roman" w:hAnsi="Times New Roman" w:cs="Times New Roman"/>
          <w:sz w:val="24"/>
          <w:szCs w:val="24"/>
        </w:rPr>
        <w:t xml:space="preserve">. Hal </w:t>
      </w:r>
      <w:proofErr w:type="spellStart"/>
      <w:r w:rsidRPr="00D506A9">
        <w:rPr>
          <w:rFonts w:ascii="Times New Roman" w:hAnsi="Times New Roman" w:cs="Times New Roman"/>
          <w:sz w:val="24"/>
          <w:szCs w:val="24"/>
        </w:rPr>
        <w:t>tersebut</w:t>
      </w:r>
      <w:proofErr w:type="spellEnd"/>
      <w:r w:rsidRPr="00D506A9">
        <w:rPr>
          <w:rFonts w:ascii="Times New Roman" w:hAnsi="Times New Roman" w:cs="Times New Roman"/>
          <w:sz w:val="24"/>
          <w:szCs w:val="24"/>
        </w:rPr>
        <w:t xml:space="preserve"> </w:t>
      </w:r>
      <w:proofErr w:type="spellStart"/>
      <w:r w:rsidRPr="00D506A9">
        <w:rPr>
          <w:rFonts w:ascii="Times New Roman" w:hAnsi="Times New Roman" w:cs="Times New Roman"/>
          <w:sz w:val="24"/>
          <w:szCs w:val="24"/>
        </w:rPr>
        <w:t>tentu</w:t>
      </w:r>
      <w:proofErr w:type="spellEnd"/>
      <w:r w:rsidRPr="00D506A9">
        <w:rPr>
          <w:rFonts w:ascii="Times New Roman" w:hAnsi="Times New Roman" w:cs="Times New Roman"/>
          <w:sz w:val="24"/>
          <w:szCs w:val="24"/>
        </w:rPr>
        <w:t xml:space="preserve"> </w:t>
      </w:r>
      <w:proofErr w:type="spellStart"/>
      <w:r w:rsidRPr="00D506A9">
        <w:rPr>
          <w:rFonts w:ascii="Times New Roman" w:hAnsi="Times New Roman" w:cs="Times New Roman"/>
          <w:sz w:val="24"/>
          <w:szCs w:val="24"/>
        </w:rPr>
        <w:t>harus</w:t>
      </w:r>
      <w:proofErr w:type="spellEnd"/>
      <w:r w:rsidRPr="00D506A9">
        <w:rPr>
          <w:rFonts w:ascii="Times New Roman" w:hAnsi="Times New Roman" w:cs="Times New Roman"/>
          <w:sz w:val="24"/>
          <w:szCs w:val="24"/>
        </w:rPr>
        <w:t xml:space="preserve"> </w:t>
      </w:r>
      <w:proofErr w:type="spellStart"/>
      <w:r w:rsidRPr="00D506A9">
        <w:rPr>
          <w:rFonts w:ascii="Times New Roman" w:hAnsi="Times New Roman" w:cs="Times New Roman"/>
          <w:sz w:val="24"/>
          <w:szCs w:val="24"/>
        </w:rPr>
        <w:t>diarahkan</w:t>
      </w:r>
      <w:proofErr w:type="spellEnd"/>
      <w:r w:rsidRPr="00D506A9">
        <w:rPr>
          <w:rFonts w:ascii="Times New Roman" w:hAnsi="Times New Roman" w:cs="Times New Roman"/>
          <w:sz w:val="24"/>
          <w:szCs w:val="24"/>
        </w:rPr>
        <w:t xml:space="preserve"> </w:t>
      </w:r>
      <w:proofErr w:type="spellStart"/>
      <w:r w:rsidRPr="00D506A9">
        <w:rPr>
          <w:rFonts w:ascii="Times New Roman" w:hAnsi="Times New Roman" w:cs="Times New Roman"/>
          <w:sz w:val="24"/>
          <w:szCs w:val="24"/>
        </w:rPr>
        <w:t>kembali</w:t>
      </w:r>
      <w:proofErr w:type="spellEnd"/>
      <w:r w:rsidRPr="00D506A9">
        <w:rPr>
          <w:rFonts w:ascii="Times New Roman" w:hAnsi="Times New Roman" w:cs="Times New Roman"/>
          <w:sz w:val="24"/>
          <w:szCs w:val="24"/>
        </w:rPr>
        <w:t xml:space="preserve"> </w:t>
      </w:r>
      <w:proofErr w:type="spellStart"/>
      <w:r w:rsidRPr="00D506A9">
        <w:rPr>
          <w:rFonts w:ascii="Times New Roman" w:hAnsi="Times New Roman" w:cs="Times New Roman"/>
          <w:sz w:val="24"/>
          <w:szCs w:val="24"/>
        </w:rPr>
        <w:t>untuk</w:t>
      </w:r>
      <w:proofErr w:type="spellEnd"/>
      <w:r w:rsidRPr="00D506A9">
        <w:rPr>
          <w:rFonts w:ascii="Times New Roman" w:hAnsi="Times New Roman" w:cs="Times New Roman"/>
          <w:sz w:val="24"/>
          <w:szCs w:val="24"/>
        </w:rPr>
        <w:t xml:space="preserve"> </w:t>
      </w:r>
      <w:proofErr w:type="spellStart"/>
      <w:r w:rsidRPr="00D506A9">
        <w:rPr>
          <w:rFonts w:ascii="Times New Roman" w:hAnsi="Times New Roman" w:cs="Times New Roman"/>
          <w:sz w:val="24"/>
          <w:szCs w:val="24"/>
        </w:rPr>
        <w:t>mengembalikkan</w:t>
      </w:r>
      <w:proofErr w:type="spellEnd"/>
      <w:r w:rsidRPr="00D506A9">
        <w:rPr>
          <w:rFonts w:ascii="Times New Roman" w:hAnsi="Times New Roman" w:cs="Times New Roman"/>
          <w:sz w:val="24"/>
          <w:szCs w:val="24"/>
        </w:rPr>
        <w:t xml:space="preserve"> </w:t>
      </w:r>
      <w:proofErr w:type="spellStart"/>
      <w:r w:rsidRPr="00D506A9">
        <w:rPr>
          <w:rFonts w:ascii="Times New Roman" w:hAnsi="Times New Roman" w:cs="Times New Roman"/>
          <w:sz w:val="24"/>
          <w:szCs w:val="24"/>
        </w:rPr>
        <w:t>kearah</w:t>
      </w:r>
      <w:proofErr w:type="spellEnd"/>
      <w:r w:rsidRPr="00D506A9">
        <w:rPr>
          <w:rFonts w:ascii="Times New Roman" w:hAnsi="Times New Roman" w:cs="Times New Roman"/>
          <w:sz w:val="24"/>
          <w:szCs w:val="24"/>
        </w:rPr>
        <w:t xml:space="preserve"> yang </w:t>
      </w:r>
      <w:proofErr w:type="spellStart"/>
      <w:r w:rsidRPr="00D506A9">
        <w:rPr>
          <w:rFonts w:ascii="Times New Roman" w:hAnsi="Times New Roman" w:cs="Times New Roman"/>
          <w:sz w:val="24"/>
          <w:szCs w:val="24"/>
        </w:rPr>
        <w:t>diinginkan</w:t>
      </w:r>
      <w:proofErr w:type="spellEnd"/>
      <w:r w:rsidRPr="00D506A9">
        <w:rPr>
          <w:rFonts w:ascii="Times New Roman" w:hAnsi="Times New Roman" w:cs="Times New Roman"/>
          <w:sz w:val="24"/>
          <w:szCs w:val="24"/>
        </w:rPr>
        <w:t>.</w:t>
      </w:r>
    </w:p>
    <w:p w14:paraId="5A6039B8" w14:textId="77777777" w:rsidR="00996AE6" w:rsidRPr="00D506A9" w:rsidRDefault="00996AE6" w:rsidP="00996AE6">
      <w:pPr>
        <w:pStyle w:val="ListParagraph"/>
        <w:numPr>
          <w:ilvl w:val="0"/>
          <w:numId w:val="15"/>
        </w:numPr>
        <w:spacing w:after="0" w:line="480" w:lineRule="auto"/>
        <w:ind w:left="360"/>
        <w:jc w:val="both"/>
        <w:rPr>
          <w:rFonts w:ascii="Times New Roman" w:hAnsi="Times New Roman" w:cs="Times New Roman"/>
          <w:sz w:val="24"/>
          <w:szCs w:val="24"/>
        </w:rPr>
      </w:pPr>
      <w:proofErr w:type="spellStart"/>
      <w:r>
        <w:rPr>
          <w:rFonts w:ascii="Times New Roman" w:hAnsi="Times New Roman" w:cs="Times New Roman"/>
          <w:b/>
          <w:sz w:val="24"/>
          <w:szCs w:val="24"/>
        </w:rPr>
        <w:t>Pengendalian</w:t>
      </w:r>
      <w:proofErr w:type="spellEnd"/>
    </w:p>
    <w:p w14:paraId="389338D6" w14:textId="77777777" w:rsidR="00996AE6" w:rsidRDefault="00996AE6" w:rsidP="00996AE6">
      <w:pPr>
        <w:spacing w:after="0" w:line="48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Pengendalian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mengantisipasi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muncul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target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cacat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kecewa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penghambat</w:t>
      </w:r>
      <w:proofErr w:type="spellEnd"/>
      <w:r>
        <w:rPr>
          <w:rFonts w:ascii="Times New Roman" w:hAnsi="Times New Roman" w:cs="Times New Roman"/>
          <w:sz w:val="24"/>
          <w:szCs w:val="24"/>
        </w:rPr>
        <w:t>.</w:t>
      </w:r>
    </w:p>
    <w:p w14:paraId="02F8404A" w14:textId="77777777" w:rsidR="00996AE6" w:rsidRPr="00010E7A" w:rsidRDefault="00996AE6" w:rsidP="00996AE6">
      <w:pPr>
        <w:spacing w:after="0" w:line="480" w:lineRule="auto"/>
        <w:ind w:firstLine="360"/>
        <w:jc w:val="both"/>
        <w:rPr>
          <w:rFonts w:ascii="Times New Roman" w:hAnsi="Times New Roman" w:cs="Times New Roman"/>
          <w:sz w:val="24"/>
          <w:szCs w:val="24"/>
        </w:rPr>
      </w:pPr>
    </w:p>
    <w:p w14:paraId="08C7027F" w14:textId="77777777" w:rsidR="00996AE6" w:rsidRDefault="00996AE6" w:rsidP="00996AE6">
      <w:pPr>
        <w:pStyle w:val="Heading2"/>
      </w:pPr>
      <w:bookmarkStart w:id="55" w:name="_Toc94114940"/>
      <w:r>
        <w:lastRenderedPageBreak/>
        <w:t>2.2 Manajemen Pemasaran dan Jasa</w:t>
      </w:r>
      <w:bookmarkEnd w:id="55"/>
    </w:p>
    <w:p w14:paraId="55B76AAD" w14:textId="77777777" w:rsidR="00996AE6" w:rsidRDefault="00996AE6" w:rsidP="00996AE6">
      <w:pPr>
        <w:pStyle w:val="Heading3"/>
      </w:pPr>
      <w:bookmarkStart w:id="56" w:name="_Toc94114941"/>
      <w:r w:rsidRPr="00611C53">
        <w:t xml:space="preserve">2.2.1 </w:t>
      </w:r>
      <w:proofErr w:type="spellStart"/>
      <w:r w:rsidRPr="00611C53">
        <w:t>Pengertian</w:t>
      </w:r>
      <w:proofErr w:type="spellEnd"/>
      <w:r w:rsidRPr="00611C53">
        <w:t xml:space="preserve"> </w:t>
      </w:r>
      <w:proofErr w:type="spellStart"/>
      <w:r w:rsidRPr="00611C53">
        <w:t>Pemasaran</w:t>
      </w:r>
      <w:bookmarkEnd w:id="56"/>
      <w:proofErr w:type="spellEnd"/>
    </w:p>
    <w:p w14:paraId="78844394" w14:textId="77777777" w:rsidR="00996AE6" w:rsidRDefault="00996AE6" w:rsidP="00996AE6">
      <w:pPr>
        <w:spacing w:after="0" w:line="480" w:lineRule="auto"/>
        <w:ind w:firstLine="540"/>
        <w:jc w:val="both"/>
        <w:rPr>
          <w:rFonts w:ascii="Times New Roman" w:hAnsi="Times New Roman"/>
          <w:sz w:val="24"/>
          <w:szCs w:val="24"/>
        </w:rPr>
      </w:pPr>
      <w:proofErr w:type="spellStart"/>
      <w:r w:rsidRPr="00A21F16">
        <w:rPr>
          <w:rFonts w:ascii="Times New Roman" w:hAnsi="Times New Roman"/>
          <w:sz w:val="24"/>
          <w:szCs w:val="24"/>
        </w:rPr>
        <w:t>Pemasaran</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diistilahkan</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dalam</w:t>
      </w:r>
      <w:proofErr w:type="spellEnd"/>
      <w:r w:rsidRPr="00A21F16">
        <w:rPr>
          <w:rFonts w:ascii="Times New Roman" w:hAnsi="Times New Roman"/>
          <w:sz w:val="24"/>
          <w:szCs w:val="24"/>
        </w:rPr>
        <w:t xml:space="preserve"> Bahasa </w:t>
      </w:r>
      <w:proofErr w:type="spellStart"/>
      <w:r w:rsidRPr="00A21F16">
        <w:rPr>
          <w:rFonts w:ascii="Times New Roman" w:hAnsi="Times New Roman"/>
          <w:sz w:val="24"/>
          <w:szCs w:val="24"/>
        </w:rPr>
        <w:t>inggris</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dengan</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dikenal</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populer</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dengan</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nama</w:t>
      </w:r>
      <w:proofErr w:type="spellEnd"/>
      <w:r w:rsidRPr="00A21F16">
        <w:rPr>
          <w:rFonts w:ascii="Times New Roman" w:hAnsi="Times New Roman"/>
          <w:sz w:val="24"/>
          <w:szCs w:val="24"/>
        </w:rPr>
        <w:t xml:space="preserve"> marketing. Marketing </w:t>
      </w:r>
      <w:proofErr w:type="spellStart"/>
      <w:r w:rsidRPr="00A21F16">
        <w:rPr>
          <w:rFonts w:ascii="Times New Roman" w:hAnsi="Times New Roman"/>
          <w:sz w:val="24"/>
          <w:szCs w:val="24"/>
        </w:rPr>
        <w:t>ini</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adalah</w:t>
      </w:r>
      <w:proofErr w:type="spellEnd"/>
      <w:r w:rsidRPr="00A21F16">
        <w:rPr>
          <w:rFonts w:ascii="Times New Roman" w:hAnsi="Times New Roman"/>
          <w:sz w:val="24"/>
          <w:szCs w:val="24"/>
        </w:rPr>
        <w:t xml:space="preserve"> kata yang </w:t>
      </w:r>
      <w:proofErr w:type="spellStart"/>
      <w:r w:rsidRPr="00A21F16">
        <w:rPr>
          <w:rFonts w:ascii="Times New Roman" w:hAnsi="Times New Roman"/>
          <w:sz w:val="24"/>
          <w:szCs w:val="24"/>
        </w:rPr>
        <w:t>telah</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diserap</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ke</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dalam</w:t>
      </w:r>
      <w:proofErr w:type="spellEnd"/>
      <w:r w:rsidRPr="00A21F16">
        <w:rPr>
          <w:rFonts w:ascii="Times New Roman" w:hAnsi="Times New Roman"/>
          <w:sz w:val="24"/>
          <w:szCs w:val="24"/>
        </w:rPr>
        <w:t xml:space="preserve"> Bahasa </w:t>
      </w:r>
      <w:proofErr w:type="spellStart"/>
      <w:r w:rsidRPr="00A21F16">
        <w:rPr>
          <w:rFonts w:ascii="Times New Roman" w:hAnsi="Times New Roman"/>
          <w:sz w:val="24"/>
          <w:szCs w:val="24"/>
        </w:rPr>
        <w:t>kita</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umumnya</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namun</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tentunya</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arti</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terjamahan</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tetap</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sama</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yaitu</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pemasaran</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Asal</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muasal</w:t>
      </w:r>
      <w:proofErr w:type="spellEnd"/>
      <w:r w:rsidRPr="00A21F16">
        <w:rPr>
          <w:rFonts w:ascii="Times New Roman" w:hAnsi="Times New Roman"/>
          <w:sz w:val="24"/>
          <w:szCs w:val="24"/>
        </w:rPr>
        <w:t xml:space="preserve"> kata </w:t>
      </w:r>
      <w:proofErr w:type="spellStart"/>
      <w:r w:rsidRPr="00A21F16">
        <w:rPr>
          <w:rFonts w:ascii="Times New Roman" w:hAnsi="Times New Roman"/>
          <w:sz w:val="24"/>
          <w:szCs w:val="24"/>
        </w:rPr>
        <w:t>pemasaran</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ini</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yaitu</w:t>
      </w:r>
      <w:proofErr w:type="spellEnd"/>
      <w:r w:rsidRPr="00A21F16">
        <w:rPr>
          <w:rFonts w:ascii="Times New Roman" w:hAnsi="Times New Roman"/>
          <w:sz w:val="24"/>
          <w:szCs w:val="24"/>
        </w:rPr>
        <w:t xml:space="preserve"> pasar yang </w:t>
      </w:r>
      <w:proofErr w:type="spellStart"/>
      <w:r w:rsidRPr="00A21F16">
        <w:rPr>
          <w:rFonts w:ascii="Times New Roman" w:hAnsi="Times New Roman"/>
          <w:sz w:val="24"/>
          <w:szCs w:val="24"/>
        </w:rPr>
        <w:t>diartikan</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dalam</w:t>
      </w:r>
      <w:proofErr w:type="spellEnd"/>
      <w:r w:rsidRPr="00A21F16">
        <w:rPr>
          <w:rFonts w:ascii="Times New Roman" w:hAnsi="Times New Roman"/>
          <w:sz w:val="24"/>
          <w:szCs w:val="24"/>
        </w:rPr>
        <w:t xml:space="preserve"> Bahasa </w:t>
      </w:r>
      <w:proofErr w:type="spellStart"/>
      <w:r w:rsidRPr="00A21F16">
        <w:rPr>
          <w:rFonts w:ascii="Times New Roman" w:hAnsi="Times New Roman"/>
          <w:sz w:val="24"/>
          <w:szCs w:val="24"/>
        </w:rPr>
        <w:t>inggris</w:t>
      </w:r>
      <w:proofErr w:type="spellEnd"/>
      <w:r w:rsidRPr="00A21F16">
        <w:rPr>
          <w:rFonts w:ascii="Times New Roman" w:hAnsi="Times New Roman"/>
          <w:sz w:val="24"/>
          <w:szCs w:val="24"/>
        </w:rPr>
        <w:t xml:space="preserve"> </w:t>
      </w:r>
      <w:r w:rsidRPr="00A21F16">
        <w:rPr>
          <w:rFonts w:ascii="Times New Roman" w:hAnsi="Times New Roman"/>
          <w:i/>
          <w:sz w:val="24"/>
          <w:szCs w:val="24"/>
        </w:rPr>
        <w:t xml:space="preserve">(market) </w:t>
      </w:r>
      <w:proofErr w:type="spellStart"/>
      <w:r w:rsidRPr="00A21F16">
        <w:rPr>
          <w:rFonts w:ascii="Times New Roman" w:hAnsi="Times New Roman"/>
          <w:sz w:val="24"/>
          <w:szCs w:val="24"/>
        </w:rPr>
        <w:t>jadi</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maksudnya</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adalah</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apa</w:t>
      </w:r>
      <w:proofErr w:type="spellEnd"/>
      <w:r w:rsidRPr="00A21F16">
        <w:rPr>
          <w:rFonts w:ascii="Times New Roman" w:hAnsi="Times New Roman"/>
          <w:sz w:val="24"/>
          <w:szCs w:val="24"/>
        </w:rPr>
        <w:t xml:space="preserve"> yang </w:t>
      </w:r>
      <w:proofErr w:type="spellStart"/>
      <w:r w:rsidRPr="00A21F16">
        <w:rPr>
          <w:rFonts w:ascii="Times New Roman" w:hAnsi="Times New Roman"/>
          <w:sz w:val="24"/>
          <w:szCs w:val="24"/>
        </w:rPr>
        <w:t>dipasarkannya</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yaitu</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jelas</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barang</w:t>
      </w:r>
      <w:proofErr w:type="spellEnd"/>
      <w:r w:rsidRPr="00A21F16">
        <w:rPr>
          <w:rFonts w:ascii="Times New Roman" w:hAnsi="Times New Roman"/>
          <w:sz w:val="24"/>
          <w:szCs w:val="24"/>
        </w:rPr>
        <w:t xml:space="preserve"> dan </w:t>
      </w:r>
      <w:proofErr w:type="spellStart"/>
      <w:r w:rsidRPr="00A21F16">
        <w:rPr>
          <w:rFonts w:ascii="Times New Roman" w:hAnsi="Times New Roman"/>
          <w:sz w:val="24"/>
          <w:szCs w:val="24"/>
        </w:rPr>
        <w:t>jasa</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itu</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sendiri</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memasarkan</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sebuah</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barang</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tidak</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hanya</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melakukan</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kegiatan</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penawaran</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didalamnya</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namun</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didalamnya</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terdapat</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kegiatan-kegiatan</w:t>
      </w:r>
      <w:proofErr w:type="spellEnd"/>
      <w:r w:rsidRPr="00A21F16">
        <w:rPr>
          <w:rFonts w:ascii="Times New Roman" w:hAnsi="Times New Roman"/>
          <w:sz w:val="24"/>
          <w:szCs w:val="24"/>
        </w:rPr>
        <w:t xml:space="preserve"> yang </w:t>
      </w:r>
      <w:proofErr w:type="spellStart"/>
      <w:r w:rsidRPr="00A21F16">
        <w:rPr>
          <w:rFonts w:ascii="Times New Roman" w:hAnsi="Times New Roman"/>
          <w:sz w:val="24"/>
          <w:szCs w:val="24"/>
        </w:rPr>
        <w:t>luas</w:t>
      </w:r>
      <w:proofErr w:type="spellEnd"/>
      <w:r w:rsidRPr="00A21F16">
        <w:rPr>
          <w:rFonts w:ascii="Times New Roman" w:hAnsi="Times New Roman"/>
          <w:sz w:val="24"/>
          <w:szCs w:val="24"/>
        </w:rPr>
        <w:t xml:space="preserve"> dan </w:t>
      </w:r>
      <w:proofErr w:type="spellStart"/>
      <w:r w:rsidRPr="00A21F16">
        <w:rPr>
          <w:rFonts w:ascii="Times New Roman" w:hAnsi="Times New Roman"/>
          <w:sz w:val="24"/>
          <w:szCs w:val="24"/>
        </w:rPr>
        <w:t>menyeluruh</w:t>
      </w:r>
      <w:proofErr w:type="spellEnd"/>
      <w:r w:rsidRPr="00A21F16">
        <w:rPr>
          <w:rFonts w:ascii="Times New Roman" w:hAnsi="Times New Roman"/>
          <w:sz w:val="24"/>
          <w:szCs w:val="24"/>
        </w:rPr>
        <w:t xml:space="preserve">. </w:t>
      </w:r>
    </w:p>
    <w:p w14:paraId="05218665" w14:textId="77777777" w:rsidR="00996AE6" w:rsidRDefault="00996AE6" w:rsidP="00996AE6">
      <w:pPr>
        <w:spacing w:after="0" w:line="480" w:lineRule="auto"/>
        <w:ind w:firstLine="709"/>
        <w:jc w:val="both"/>
        <w:rPr>
          <w:rFonts w:ascii="Times New Roman" w:hAnsi="Times New Roman"/>
          <w:sz w:val="24"/>
          <w:szCs w:val="24"/>
        </w:rPr>
      </w:pPr>
      <w:proofErr w:type="spellStart"/>
      <w:r w:rsidRPr="00A21F16">
        <w:rPr>
          <w:rFonts w:ascii="Times New Roman" w:hAnsi="Times New Roman"/>
          <w:sz w:val="24"/>
          <w:szCs w:val="24"/>
        </w:rPr>
        <w:t>Seperti</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contohnya</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menjual</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barang</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membeli</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barang</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tentu</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dengan</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berbagai</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cara</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dilakukan</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Selain</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itu</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menyimpan</w:t>
      </w:r>
      <w:proofErr w:type="spellEnd"/>
      <w:r w:rsidRPr="00A21F16">
        <w:rPr>
          <w:rFonts w:ascii="Times New Roman" w:hAnsi="Times New Roman"/>
          <w:sz w:val="24"/>
          <w:szCs w:val="24"/>
        </w:rPr>
        <w:t xml:space="preserve"> dan </w:t>
      </w:r>
      <w:proofErr w:type="spellStart"/>
      <w:r w:rsidRPr="00A21F16">
        <w:rPr>
          <w:rFonts w:ascii="Times New Roman" w:hAnsi="Times New Roman"/>
          <w:sz w:val="24"/>
          <w:szCs w:val="24"/>
        </w:rPr>
        <w:t>mensortir</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barang</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termasuk</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kedalam</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kegiatan</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pemasaran</w:t>
      </w:r>
      <w:proofErr w:type="spellEnd"/>
      <w:r w:rsidRPr="00A21F16">
        <w:rPr>
          <w:rFonts w:ascii="Times New Roman" w:hAnsi="Times New Roman"/>
          <w:sz w:val="24"/>
          <w:szCs w:val="24"/>
        </w:rPr>
        <w:t xml:space="preserve">. Di </w:t>
      </w:r>
      <w:proofErr w:type="spellStart"/>
      <w:r w:rsidRPr="00A21F16">
        <w:rPr>
          <w:rFonts w:ascii="Times New Roman" w:hAnsi="Times New Roman"/>
          <w:sz w:val="24"/>
          <w:szCs w:val="24"/>
        </w:rPr>
        <w:t>dalam</w:t>
      </w:r>
      <w:proofErr w:type="spellEnd"/>
      <w:r w:rsidRPr="00A21F16">
        <w:rPr>
          <w:rFonts w:ascii="Times New Roman" w:hAnsi="Times New Roman"/>
          <w:sz w:val="24"/>
          <w:szCs w:val="24"/>
        </w:rPr>
        <w:t xml:space="preserve"> marketing </w:t>
      </w:r>
      <w:proofErr w:type="spellStart"/>
      <w:r w:rsidRPr="00A21F16">
        <w:rPr>
          <w:rFonts w:ascii="Times New Roman" w:hAnsi="Times New Roman"/>
          <w:sz w:val="24"/>
          <w:szCs w:val="24"/>
        </w:rPr>
        <w:t>ini</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kita</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akan</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dikenalkan</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dengan</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fungsi-fungsi</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dalam</w:t>
      </w:r>
      <w:proofErr w:type="spellEnd"/>
      <w:r w:rsidRPr="00A21F16">
        <w:rPr>
          <w:rFonts w:ascii="Times New Roman" w:hAnsi="Times New Roman"/>
          <w:sz w:val="24"/>
          <w:szCs w:val="24"/>
        </w:rPr>
        <w:t xml:space="preserve"> marketing. </w:t>
      </w:r>
      <w:proofErr w:type="spellStart"/>
      <w:r w:rsidRPr="00A21F16">
        <w:rPr>
          <w:rFonts w:ascii="Times New Roman" w:hAnsi="Times New Roman"/>
          <w:sz w:val="24"/>
          <w:szCs w:val="24"/>
        </w:rPr>
        <w:t>Untuk</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lebih</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baiknya</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kita</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perlu</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mengenali</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beberapa</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pengertian</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pemasaran</w:t>
      </w:r>
      <w:proofErr w:type="spellEnd"/>
      <w:r w:rsidRPr="00A21F16">
        <w:rPr>
          <w:rFonts w:ascii="Times New Roman" w:hAnsi="Times New Roman"/>
          <w:sz w:val="24"/>
          <w:szCs w:val="24"/>
        </w:rPr>
        <w:t xml:space="preserve">/marketing </w:t>
      </w:r>
      <w:proofErr w:type="spellStart"/>
      <w:r w:rsidRPr="00A21F16">
        <w:rPr>
          <w:rFonts w:ascii="Times New Roman" w:hAnsi="Times New Roman"/>
          <w:sz w:val="24"/>
          <w:szCs w:val="24"/>
        </w:rPr>
        <w:t>menurut</w:t>
      </w:r>
      <w:proofErr w:type="spellEnd"/>
      <w:r w:rsidRPr="00A21F16">
        <w:rPr>
          <w:rFonts w:ascii="Times New Roman" w:hAnsi="Times New Roman"/>
          <w:sz w:val="24"/>
          <w:szCs w:val="24"/>
        </w:rPr>
        <w:t xml:space="preserve"> para </w:t>
      </w:r>
      <w:proofErr w:type="spellStart"/>
      <w:r w:rsidRPr="00A21F16">
        <w:rPr>
          <w:rFonts w:ascii="Times New Roman" w:hAnsi="Times New Roman"/>
          <w:sz w:val="24"/>
          <w:szCs w:val="24"/>
        </w:rPr>
        <w:t>ahli</w:t>
      </w:r>
      <w:proofErr w:type="spellEnd"/>
      <w:r w:rsidRPr="00A21F16">
        <w:rPr>
          <w:rFonts w:ascii="Times New Roman" w:hAnsi="Times New Roman"/>
          <w:sz w:val="24"/>
          <w:szCs w:val="24"/>
        </w:rPr>
        <w:t>:</w:t>
      </w:r>
    </w:p>
    <w:p w14:paraId="722D8D75" w14:textId="77777777" w:rsidR="00996AE6" w:rsidRPr="00CA0DA7" w:rsidRDefault="00996AE6" w:rsidP="00996AE6">
      <w:pPr>
        <w:spacing w:after="0" w:line="480" w:lineRule="auto"/>
        <w:ind w:firstLine="709"/>
        <w:jc w:val="both"/>
        <w:rPr>
          <w:rFonts w:ascii="Times New Roman" w:hAnsi="Times New Roman"/>
          <w:sz w:val="24"/>
          <w:szCs w:val="24"/>
        </w:rPr>
      </w:pPr>
      <w:proofErr w:type="spellStart"/>
      <w:r w:rsidRPr="00A21F16">
        <w:rPr>
          <w:rFonts w:ascii="Times New Roman" w:hAnsi="Times New Roman"/>
          <w:sz w:val="24"/>
          <w:szCs w:val="24"/>
        </w:rPr>
        <w:t>Definisi</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pemasaran</w:t>
      </w:r>
      <w:proofErr w:type="spellEnd"/>
      <w:r w:rsidRPr="00A21F16">
        <w:rPr>
          <w:rFonts w:ascii="Times New Roman" w:hAnsi="Times New Roman"/>
          <w:sz w:val="24"/>
          <w:szCs w:val="24"/>
        </w:rPr>
        <w:t xml:space="preserve"> </w:t>
      </w:r>
      <w:proofErr w:type="spellStart"/>
      <w:r w:rsidRPr="00A21F16">
        <w:rPr>
          <w:rFonts w:ascii="Times New Roman" w:hAnsi="Times New Roman"/>
          <w:sz w:val="24"/>
          <w:szCs w:val="24"/>
        </w:rPr>
        <w:t>menurut</w:t>
      </w:r>
      <w:proofErr w:type="spellEnd"/>
      <w:r w:rsidRPr="00A21F16">
        <w:rPr>
          <w:rFonts w:ascii="Times New Roman" w:hAnsi="Times New Roman"/>
          <w:sz w:val="24"/>
          <w:szCs w:val="24"/>
        </w:rPr>
        <w:t xml:space="preserve"> </w:t>
      </w:r>
      <w:r>
        <w:rPr>
          <w:rFonts w:ascii="Times New Roman" w:hAnsi="Times New Roman"/>
          <w:sz w:val="24"/>
          <w:szCs w:val="24"/>
        </w:rPr>
        <w:t xml:space="preserve">Ari </w:t>
      </w:r>
      <w:proofErr w:type="spellStart"/>
      <w:r>
        <w:rPr>
          <w:rFonts w:ascii="Times New Roman" w:hAnsi="Times New Roman"/>
          <w:sz w:val="24"/>
          <w:szCs w:val="24"/>
        </w:rPr>
        <w:t>Setyaningrum</w:t>
      </w:r>
      <w:proofErr w:type="spellEnd"/>
      <w:r>
        <w:rPr>
          <w:rFonts w:ascii="Times New Roman" w:hAnsi="Times New Roman"/>
          <w:sz w:val="24"/>
          <w:szCs w:val="24"/>
        </w:rPr>
        <w:t xml:space="preserve">, Jusuf Udaya, dan Efendi (2015:1) </w:t>
      </w:r>
      <w:proofErr w:type="spellStart"/>
      <w:r>
        <w:rPr>
          <w:rFonts w:ascii="Times New Roman" w:hAnsi="Times New Roman"/>
          <w:sz w:val="24"/>
          <w:szCs w:val="24"/>
        </w:rPr>
        <w:t>menyatakan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Pemasaran</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Pr>
          <w:rFonts w:ascii="Times New Roman" w:hAnsi="Times New Roman"/>
          <w:sz w:val="24"/>
          <w:szCs w:val="24"/>
        </w:rPr>
        <w:t>subjek</w:t>
      </w:r>
      <w:proofErr w:type="spellEnd"/>
      <w:r>
        <w:rPr>
          <w:rFonts w:ascii="Times New Roman" w:hAnsi="Times New Roman"/>
          <w:sz w:val="24"/>
          <w:szCs w:val="24"/>
        </w:rPr>
        <w:t xml:space="preserve"> </w:t>
      </w:r>
      <w:proofErr w:type="spellStart"/>
      <w:r>
        <w:rPr>
          <w:rFonts w:ascii="Times New Roman" w:hAnsi="Times New Roman"/>
          <w:sz w:val="24"/>
          <w:szCs w:val="24"/>
        </w:rPr>
        <w:t>penting</w:t>
      </w:r>
      <w:proofErr w:type="spellEnd"/>
      <w:r>
        <w:rPr>
          <w:rFonts w:ascii="Times New Roman" w:hAnsi="Times New Roman"/>
          <w:sz w:val="24"/>
          <w:szCs w:val="24"/>
        </w:rPr>
        <w:t xml:space="preserve"> dan </w:t>
      </w:r>
      <w:proofErr w:type="spellStart"/>
      <w:r>
        <w:rPr>
          <w:rFonts w:ascii="Times New Roman" w:hAnsi="Times New Roman"/>
          <w:sz w:val="24"/>
          <w:szCs w:val="24"/>
        </w:rPr>
        <w:t>dinamis</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pemasaran</w:t>
      </w:r>
      <w:proofErr w:type="spellEnd"/>
      <w:r>
        <w:rPr>
          <w:rFonts w:ascii="Times New Roman" w:hAnsi="Times New Roman"/>
          <w:sz w:val="24"/>
          <w:szCs w:val="24"/>
        </w:rPr>
        <w:t xml:space="preserve"> </w:t>
      </w:r>
      <w:proofErr w:type="spellStart"/>
      <w:r>
        <w:rPr>
          <w:rFonts w:ascii="Times New Roman" w:hAnsi="Times New Roman"/>
          <w:sz w:val="24"/>
          <w:szCs w:val="24"/>
        </w:rPr>
        <w:t>menyangkut</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sehari-hari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Pemasaran</w:t>
      </w:r>
      <w:proofErr w:type="spellEnd"/>
      <w:r>
        <w:rPr>
          <w:rFonts w:ascii="Times New Roman" w:hAnsi="Times New Roman"/>
          <w:sz w:val="24"/>
          <w:szCs w:val="24"/>
        </w:rPr>
        <w:t xml:space="preserve"> </w:t>
      </w:r>
      <w:proofErr w:type="spellStart"/>
      <w:r>
        <w:rPr>
          <w:rFonts w:ascii="Times New Roman" w:hAnsi="Times New Roman"/>
          <w:sz w:val="24"/>
          <w:szCs w:val="24"/>
        </w:rPr>
        <w:t>dikatakan</w:t>
      </w:r>
      <w:proofErr w:type="spellEnd"/>
      <w:r>
        <w:rPr>
          <w:rFonts w:ascii="Times New Roman" w:hAnsi="Times New Roman"/>
          <w:sz w:val="24"/>
          <w:szCs w:val="24"/>
        </w:rPr>
        <w:t xml:space="preserve"> </w:t>
      </w:r>
      <w:proofErr w:type="spellStart"/>
      <w:r>
        <w:rPr>
          <w:rFonts w:ascii="Times New Roman" w:hAnsi="Times New Roman"/>
          <w:sz w:val="24"/>
          <w:szCs w:val="24"/>
        </w:rPr>
        <w:t>penting</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menentukan</w:t>
      </w:r>
      <w:proofErr w:type="spellEnd"/>
      <w:r>
        <w:rPr>
          <w:rFonts w:ascii="Times New Roman" w:hAnsi="Times New Roman"/>
          <w:sz w:val="24"/>
          <w:szCs w:val="24"/>
        </w:rPr>
        <w:t xml:space="preserve"> </w:t>
      </w:r>
      <w:proofErr w:type="spellStart"/>
      <w:r>
        <w:rPr>
          <w:rFonts w:ascii="Times New Roman" w:hAnsi="Times New Roman"/>
          <w:sz w:val="24"/>
          <w:szCs w:val="24"/>
        </w:rPr>
        <w:t>hidup</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matinya</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yang </w:t>
      </w:r>
      <w:proofErr w:type="spellStart"/>
      <w:r>
        <w:rPr>
          <w:rFonts w:ascii="Times New Roman" w:hAnsi="Times New Roman"/>
          <w:sz w:val="24"/>
          <w:szCs w:val="24"/>
        </w:rPr>
        <w:t>disebabkan</w:t>
      </w:r>
      <w:proofErr w:type="spellEnd"/>
      <w:r>
        <w:rPr>
          <w:rFonts w:ascii="Times New Roman" w:hAnsi="Times New Roman"/>
          <w:sz w:val="24"/>
          <w:szCs w:val="24"/>
        </w:rPr>
        <w:t xml:space="preserve"> </w:t>
      </w:r>
      <w:proofErr w:type="spellStart"/>
      <w:r>
        <w:rPr>
          <w:rFonts w:ascii="Times New Roman" w:hAnsi="Times New Roman"/>
          <w:sz w:val="24"/>
          <w:szCs w:val="24"/>
        </w:rPr>
        <w:t>olehlaku</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tidaknya</w:t>
      </w:r>
      <w:proofErr w:type="spellEnd"/>
      <w:r>
        <w:rPr>
          <w:rFonts w:ascii="Times New Roman" w:hAnsi="Times New Roman"/>
          <w:sz w:val="24"/>
          <w:szCs w:val="24"/>
        </w:rPr>
        <w:t xml:space="preserve"> </w:t>
      </w:r>
      <w:proofErr w:type="spellStart"/>
      <w:r>
        <w:rPr>
          <w:rFonts w:ascii="Times New Roman" w:hAnsi="Times New Roman"/>
          <w:sz w:val="24"/>
          <w:szCs w:val="24"/>
        </w:rPr>
        <w:t>barang</w:t>
      </w:r>
      <w:proofErr w:type="spellEnd"/>
      <w:r>
        <w:rPr>
          <w:rFonts w:ascii="Times New Roman" w:hAnsi="Times New Roman"/>
          <w:sz w:val="24"/>
          <w:szCs w:val="24"/>
        </w:rPr>
        <w:t xml:space="preserve"> dan </w:t>
      </w:r>
      <w:proofErr w:type="spellStart"/>
      <w:r>
        <w:rPr>
          <w:rFonts w:ascii="Times New Roman" w:hAnsi="Times New Roman"/>
          <w:sz w:val="24"/>
          <w:szCs w:val="24"/>
        </w:rPr>
        <w:t>jasa</w:t>
      </w:r>
      <w:proofErr w:type="spellEnd"/>
      <w:r>
        <w:rPr>
          <w:rFonts w:ascii="Times New Roman" w:hAnsi="Times New Roman"/>
          <w:sz w:val="24"/>
          <w:szCs w:val="24"/>
        </w:rPr>
        <w:t xml:space="preserve"> yang </w:t>
      </w:r>
      <w:proofErr w:type="spellStart"/>
      <w:r>
        <w:rPr>
          <w:rFonts w:ascii="Times New Roman" w:hAnsi="Times New Roman"/>
          <w:sz w:val="24"/>
          <w:szCs w:val="24"/>
        </w:rPr>
        <w:t>ditawarkan</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Pemasaran</w:t>
      </w:r>
      <w:proofErr w:type="spellEnd"/>
      <w:r>
        <w:rPr>
          <w:rFonts w:ascii="Times New Roman" w:hAnsi="Times New Roman"/>
          <w:sz w:val="24"/>
          <w:szCs w:val="24"/>
        </w:rPr>
        <w:t xml:space="preserve"> juga </w:t>
      </w:r>
      <w:proofErr w:type="spellStart"/>
      <w:r>
        <w:rPr>
          <w:rFonts w:ascii="Times New Roman" w:hAnsi="Times New Roman"/>
          <w:sz w:val="24"/>
          <w:szCs w:val="24"/>
        </w:rPr>
        <w:t>dikatakan</w:t>
      </w:r>
      <w:proofErr w:type="spellEnd"/>
      <w:r>
        <w:rPr>
          <w:rFonts w:ascii="Times New Roman" w:hAnsi="Times New Roman"/>
          <w:sz w:val="24"/>
          <w:szCs w:val="24"/>
        </w:rPr>
        <w:t xml:space="preserve"> </w:t>
      </w:r>
      <w:proofErr w:type="spellStart"/>
      <w:r>
        <w:rPr>
          <w:rFonts w:ascii="Times New Roman" w:hAnsi="Times New Roman"/>
          <w:sz w:val="24"/>
          <w:szCs w:val="24"/>
        </w:rPr>
        <w:t>dinamis</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bekerja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Pr>
          <w:rFonts w:ascii="Times New Roman" w:hAnsi="Times New Roman"/>
          <w:sz w:val="24"/>
          <w:szCs w:val="24"/>
        </w:rPr>
        <w:t>lingkungan</w:t>
      </w:r>
      <w:proofErr w:type="spellEnd"/>
      <w:r>
        <w:rPr>
          <w:rFonts w:ascii="Times New Roman" w:hAnsi="Times New Roman"/>
          <w:sz w:val="24"/>
          <w:szCs w:val="24"/>
        </w:rPr>
        <w:t xml:space="preserve"> yang </w:t>
      </w:r>
      <w:proofErr w:type="spellStart"/>
      <w:r>
        <w:rPr>
          <w:rFonts w:ascii="Times New Roman" w:hAnsi="Times New Roman"/>
          <w:sz w:val="24"/>
          <w:szCs w:val="24"/>
        </w:rPr>
        <w:t>nyata</w:t>
      </w:r>
      <w:proofErr w:type="spellEnd"/>
      <w:r>
        <w:rPr>
          <w:rFonts w:ascii="Times New Roman" w:hAnsi="Times New Roman"/>
          <w:sz w:val="24"/>
          <w:szCs w:val="24"/>
        </w:rPr>
        <w:t xml:space="preserve"> </w:t>
      </w:r>
      <w:proofErr w:type="spellStart"/>
      <w:r>
        <w:rPr>
          <w:rFonts w:ascii="Times New Roman" w:hAnsi="Times New Roman"/>
          <w:sz w:val="24"/>
          <w:szCs w:val="24"/>
        </w:rPr>
        <w:t>terus-menerus</w:t>
      </w:r>
      <w:proofErr w:type="spellEnd"/>
      <w:r>
        <w:rPr>
          <w:rFonts w:ascii="Times New Roman" w:hAnsi="Times New Roman"/>
          <w:sz w:val="24"/>
          <w:szCs w:val="24"/>
        </w:rPr>
        <w:t xml:space="preserve"> </w:t>
      </w:r>
      <w:proofErr w:type="spellStart"/>
      <w:r>
        <w:rPr>
          <w:rFonts w:ascii="Times New Roman" w:hAnsi="Times New Roman"/>
          <w:sz w:val="24"/>
          <w:szCs w:val="24"/>
        </w:rPr>
        <w:t>berubah</w:t>
      </w:r>
      <w:proofErr w:type="spellEnd"/>
      <w:r>
        <w:rPr>
          <w:rFonts w:ascii="Times New Roman" w:hAnsi="Times New Roman"/>
          <w:sz w:val="24"/>
          <w:szCs w:val="24"/>
        </w:rPr>
        <w:t>”.</w:t>
      </w:r>
    </w:p>
    <w:p w14:paraId="5898A741" w14:textId="77777777" w:rsidR="00996AE6" w:rsidRDefault="00996AE6" w:rsidP="00996AE6">
      <w:pPr>
        <w:spacing w:after="0" w:line="480" w:lineRule="auto"/>
        <w:ind w:firstLine="709"/>
        <w:jc w:val="both"/>
        <w:rPr>
          <w:rFonts w:ascii="Times New Roman" w:hAnsi="Times New Roman"/>
          <w:sz w:val="24"/>
          <w:szCs w:val="24"/>
        </w:rPr>
      </w:pPr>
      <w:proofErr w:type="spellStart"/>
      <w:r>
        <w:rPr>
          <w:rFonts w:ascii="Times New Roman" w:hAnsi="Times New Roman"/>
          <w:sz w:val="24"/>
          <w:szCs w:val="24"/>
        </w:rPr>
        <w:lastRenderedPageBreak/>
        <w:t>Menurut</w:t>
      </w:r>
      <w:proofErr w:type="spellEnd"/>
      <w:r>
        <w:rPr>
          <w:rFonts w:ascii="Times New Roman" w:hAnsi="Times New Roman"/>
          <w:sz w:val="24"/>
          <w:szCs w:val="24"/>
        </w:rPr>
        <w:t xml:space="preserve"> Kotler Philip yang </w:t>
      </w:r>
      <w:proofErr w:type="spellStart"/>
      <w:r>
        <w:rPr>
          <w:rFonts w:ascii="Times New Roman" w:hAnsi="Times New Roman"/>
          <w:sz w:val="24"/>
          <w:szCs w:val="24"/>
        </w:rPr>
        <w:t>dialihbahasakan</w:t>
      </w:r>
      <w:proofErr w:type="spellEnd"/>
      <w:r>
        <w:rPr>
          <w:rFonts w:ascii="Times New Roman" w:hAnsi="Times New Roman"/>
          <w:sz w:val="24"/>
          <w:szCs w:val="24"/>
        </w:rPr>
        <w:t xml:space="preserve"> oleh </w:t>
      </w:r>
      <w:proofErr w:type="spellStart"/>
      <w:r>
        <w:rPr>
          <w:rFonts w:ascii="Times New Roman" w:hAnsi="Times New Roman"/>
          <w:sz w:val="24"/>
          <w:szCs w:val="24"/>
        </w:rPr>
        <w:t>Buchari</w:t>
      </w:r>
      <w:proofErr w:type="spellEnd"/>
      <w:r>
        <w:rPr>
          <w:rFonts w:ascii="Times New Roman" w:hAnsi="Times New Roman"/>
          <w:sz w:val="24"/>
          <w:szCs w:val="24"/>
        </w:rPr>
        <w:t xml:space="preserve"> Alma (2018:3)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pemasaran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sekumpulan</w:t>
      </w:r>
      <w:proofErr w:type="spellEnd"/>
      <w:r>
        <w:rPr>
          <w:rFonts w:ascii="Times New Roman" w:hAnsi="Times New Roman"/>
          <w:sz w:val="24"/>
          <w:szCs w:val="24"/>
        </w:rPr>
        <w:t xml:space="preserve"> </w:t>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manusia</w:t>
      </w:r>
      <w:proofErr w:type="spellEnd"/>
      <w:r>
        <w:rPr>
          <w:rFonts w:ascii="Times New Roman" w:hAnsi="Times New Roman"/>
          <w:sz w:val="24"/>
          <w:szCs w:val="24"/>
        </w:rPr>
        <w:t xml:space="preserve"> yang </w:t>
      </w:r>
      <w:proofErr w:type="spellStart"/>
      <w:r>
        <w:rPr>
          <w:rFonts w:ascii="Times New Roman" w:hAnsi="Times New Roman"/>
          <w:sz w:val="24"/>
          <w:szCs w:val="24"/>
        </w:rPr>
        <w:t>ditujukan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memfasilitasi</w:t>
      </w:r>
      <w:proofErr w:type="spellEnd"/>
      <w:r>
        <w:rPr>
          <w:rFonts w:ascii="Times New Roman" w:hAnsi="Times New Roman"/>
          <w:sz w:val="24"/>
          <w:szCs w:val="24"/>
        </w:rPr>
        <w:t xml:space="preserve"> dan </w:t>
      </w:r>
      <w:proofErr w:type="spellStart"/>
      <w:r>
        <w:rPr>
          <w:rFonts w:ascii="Times New Roman" w:hAnsi="Times New Roman"/>
          <w:sz w:val="24"/>
          <w:szCs w:val="24"/>
        </w:rPr>
        <w:t>melaksanakan</w:t>
      </w:r>
      <w:proofErr w:type="spellEnd"/>
      <w:r>
        <w:rPr>
          <w:rFonts w:ascii="Times New Roman" w:hAnsi="Times New Roman"/>
          <w:sz w:val="24"/>
          <w:szCs w:val="24"/>
        </w:rPr>
        <w:t xml:space="preserve"> </w:t>
      </w:r>
      <w:proofErr w:type="spellStart"/>
      <w:r>
        <w:rPr>
          <w:rFonts w:ascii="Times New Roman" w:hAnsi="Times New Roman"/>
          <w:sz w:val="24"/>
          <w:szCs w:val="24"/>
        </w:rPr>
        <w:t>pertukaran</w:t>
      </w:r>
      <w:proofErr w:type="spellEnd"/>
      <w:r>
        <w:rPr>
          <w:rFonts w:ascii="Times New Roman" w:hAnsi="Times New Roman"/>
          <w:sz w:val="24"/>
          <w:szCs w:val="24"/>
        </w:rPr>
        <w:t>”.</w:t>
      </w:r>
    </w:p>
    <w:p w14:paraId="73555C3A" w14:textId="77777777" w:rsidR="00996AE6" w:rsidRPr="00611C53" w:rsidRDefault="00996AE6" w:rsidP="00996AE6">
      <w:pPr>
        <w:spacing w:after="120" w:line="480" w:lineRule="auto"/>
        <w:ind w:firstLine="709"/>
        <w:jc w:val="both"/>
        <w:rPr>
          <w:rFonts w:ascii="Times New Roman" w:hAnsi="Times New Roman"/>
          <w:sz w:val="24"/>
          <w:szCs w:val="24"/>
        </w:rPr>
      </w:pP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rasa </w:t>
      </w:r>
      <w:proofErr w:type="spellStart"/>
      <w:r>
        <w:rPr>
          <w:rFonts w:ascii="Times New Roman" w:hAnsi="Times New Roman"/>
          <w:sz w:val="24"/>
          <w:szCs w:val="24"/>
        </w:rPr>
        <w:t>kepuasan</w:t>
      </w:r>
      <w:proofErr w:type="spellEnd"/>
      <w:r>
        <w:rPr>
          <w:rFonts w:ascii="Times New Roman" w:hAnsi="Times New Roman"/>
          <w:sz w:val="24"/>
          <w:szCs w:val="24"/>
        </w:rPr>
        <w:t xml:space="preserve"> yang </w:t>
      </w:r>
      <w:proofErr w:type="spellStart"/>
      <w:r>
        <w:rPr>
          <w:rFonts w:ascii="Times New Roman" w:hAnsi="Times New Roman"/>
          <w:sz w:val="24"/>
          <w:szCs w:val="24"/>
        </w:rPr>
        <w:t>bisa</w:t>
      </w:r>
      <w:proofErr w:type="spellEnd"/>
      <w:r>
        <w:rPr>
          <w:rFonts w:ascii="Times New Roman" w:hAnsi="Times New Roman"/>
          <w:sz w:val="24"/>
          <w:szCs w:val="24"/>
        </w:rPr>
        <w:t xml:space="preserve"> </w:t>
      </w:r>
      <w:proofErr w:type="spellStart"/>
      <w:r>
        <w:rPr>
          <w:rFonts w:ascii="Times New Roman" w:hAnsi="Times New Roman"/>
          <w:sz w:val="24"/>
          <w:szCs w:val="24"/>
        </w:rPr>
        <w:t>dirasakan</w:t>
      </w:r>
      <w:proofErr w:type="spellEnd"/>
      <w:r>
        <w:rPr>
          <w:rFonts w:ascii="Times New Roman" w:hAnsi="Times New Roman"/>
          <w:sz w:val="24"/>
          <w:szCs w:val="24"/>
        </w:rPr>
        <w:t xml:space="preserve"> </w:t>
      </w:r>
      <w:proofErr w:type="spellStart"/>
      <w:r>
        <w:rPr>
          <w:rFonts w:ascii="Times New Roman" w:hAnsi="Times New Roman"/>
          <w:sz w:val="24"/>
          <w:szCs w:val="24"/>
        </w:rPr>
        <w:t>langsung</w:t>
      </w:r>
      <w:proofErr w:type="spellEnd"/>
      <w:r>
        <w:rPr>
          <w:rFonts w:ascii="Times New Roman" w:hAnsi="Times New Roman"/>
          <w:sz w:val="24"/>
          <w:szCs w:val="24"/>
        </w:rPr>
        <w:t xml:space="preserve"> oleh </w:t>
      </w:r>
      <w:proofErr w:type="spellStart"/>
      <w:r>
        <w:rPr>
          <w:rFonts w:ascii="Times New Roman" w:hAnsi="Times New Roman"/>
          <w:sz w:val="24"/>
          <w:szCs w:val="24"/>
        </w:rPr>
        <w:t>konsumen</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memunculkan</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tindakan</w:t>
      </w:r>
      <w:proofErr w:type="spellEnd"/>
      <w:r>
        <w:rPr>
          <w:rFonts w:ascii="Times New Roman" w:hAnsi="Times New Roman"/>
          <w:sz w:val="24"/>
          <w:szCs w:val="24"/>
        </w:rPr>
        <w:t xml:space="preserve"> </w:t>
      </w:r>
      <w:proofErr w:type="spellStart"/>
      <w:r>
        <w:rPr>
          <w:rFonts w:ascii="Times New Roman" w:hAnsi="Times New Roman"/>
          <w:sz w:val="24"/>
          <w:szCs w:val="24"/>
        </w:rPr>
        <w:t>respons</w:t>
      </w:r>
      <w:proofErr w:type="spellEnd"/>
      <w:r>
        <w:rPr>
          <w:rFonts w:ascii="Times New Roman" w:hAnsi="Times New Roman"/>
          <w:sz w:val="24"/>
          <w:szCs w:val="24"/>
        </w:rPr>
        <w:t xml:space="preserve"> kea rah </w:t>
      </w:r>
      <w:proofErr w:type="spellStart"/>
      <w:r>
        <w:rPr>
          <w:rFonts w:ascii="Times New Roman" w:hAnsi="Times New Roman"/>
          <w:sz w:val="24"/>
          <w:szCs w:val="24"/>
        </w:rPr>
        <w:t>positif</w:t>
      </w:r>
      <w:proofErr w:type="spellEnd"/>
      <w:r>
        <w:rPr>
          <w:rFonts w:ascii="Times New Roman" w:hAnsi="Times New Roman"/>
          <w:sz w:val="24"/>
          <w:szCs w:val="24"/>
        </w:rPr>
        <w:t xml:space="preserve"> yang </w:t>
      </w:r>
      <w:proofErr w:type="spellStart"/>
      <w:r>
        <w:rPr>
          <w:rFonts w:ascii="Times New Roman" w:hAnsi="Times New Roman"/>
          <w:sz w:val="24"/>
          <w:szCs w:val="24"/>
        </w:rPr>
        <w:t>berupa</w:t>
      </w:r>
      <w:proofErr w:type="spellEnd"/>
      <w:r>
        <w:rPr>
          <w:rFonts w:ascii="Times New Roman" w:hAnsi="Times New Roman"/>
          <w:sz w:val="24"/>
          <w:szCs w:val="24"/>
        </w:rPr>
        <w:t xml:space="preserve"> </w:t>
      </w:r>
      <w:proofErr w:type="spellStart"/>
      <w:r>
        <w:rPr>
          <w:rFonts w:ascii="Times New Roman" w:hAnsi="Times New Roman"/>
          <w:sz w:val="24"/>
          <w:szCs w:val="24"/>
        </w:rPr>
        <w:t>terjadinya</w:t>
      </w:r>
      <w:proofErr w:type="spellEnd"/>
      <w:r>
        <w:rPr>
          <w:rFonts w:ascii="Times New Roman" w:hAnsi="Times New Roman"/>
          <w:sz w:val="24"/>
          <w:szCs w:val="24"/>
        </w:rPr>
        <w:t xml:space="preserve"> </w:t>
      </w:r>
      <w:proofErr w:type="spellStart"/>
      <w:r>
        <w:rPr>
          <w:rFonts w:ascii="Times New Roman" w:hAnsi="Times New Roman"/>
          <w:sz w:val="24"/>
          <w:szCs w:val="24"/>
        </w:rPr>
        <w:t>transaksi</w:t>
      </w:r>
      <w:proofErr w:type="spellEnd"/>
      <w:r>
        <w:rPr>
          <w:rFonts w:ascii="Times New Roman" w:hAnsi="Times New Roman"/>
          <w:sz w:val="24"/>
          <w:szCs w:val="24"/>
        </w:rPr>
        <w:t xml:space="preserve"> </w:t>
      </w:r>
      <w:proofErr w:type="spellStart"/>
      <w:r>
        <w:rPr>
          <w:rFonts w:ascii="Times New Roman" w:hAnsi="Times New Roman"/>
          <w:sz w:val="24"/>
          <w:szCs w:val="24"/>
        </w:rPr>
        <w:t>pembelian</w:t>
      </w:r>
      <w:proofErr w:type="spellEnd"/>
      <w:r>
        <w:rPr>
          <w:rFonts w:ascii="Times New Roman" w:hAnsi="Times New Roman"/>
          <w:sz w:val="24"/>
          <w:szCs w:val="24"/>
        </w:rPr>
        <w:t xml:space="preserve"> </w:t>
      </w:r>
      <w:proofErr w:type="spellStart"/>
      <w:r>
        <w:rPr>
          <w:rFonts w:ascii="Times New Roman" w:hAnsi="Times New Roman"/>
          <w:sz w:val="24"/>
          <w:szCs w:val="24"/>
        </w:rPr>
        <w:t>ulang</w:t>
      </w:r>
      <w:proofErr w:type="spellEnd"/>
      <w:r>
        <w:rPr>
          <w:rFonts w:ascii="Times New Roman" w:hAnsi="Times New Roman"/>
          <w:sz w:val="24"/>
          <w:szCs w:val="24"/>
        </w:rPr>
        <w:t xml:space="preserve">, dan </w:t>
      </w:r>
      <w:proofErr w:type="spellStart"/>
      <w:r>
        <w:rPr>
          <w:rFonts w:ascii="Times New Roman" w:hAnsi="Times New Roman"/>
          <w:sz w:val="24"/>
          <w:szCs w:val="24"/>
        </w:rPr>
        <w:t>tentunya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merekomendasikan</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konsumen</w:t>
      </w:r>
      <w:proofErr w:type="spellEnd"/>
      <w:r>
        <w:rPr>
          <w:rFonts w:ascii="Times New Roman" w:hAnsi="Times New Roman"/>
          <w:sz w:val="24"/>
          <w:szCs w:val="24"/>
        </w:rPr>
        <w:t xml:space="preserve"> lain agar </w:t>
      </w:r>
      <w:proofErr w:type="spellStart"/>
      <w:r>
        <w:rPr>
          <w:rFonts w:ascii="Times New Roman" w:hAnsi="Times New Roman"/>
          <w:sz w:val="24"/>
          <w:szCs w:val="24"/>
        </w:rPr>
        <w:t>bisa</w:t>
      </w:r>
      <w:proofErr w:type="spellEnd"/>
      <w:r>
        <w:rPr>
          <w:rFonts w:ascii="Times New Roman" w:hAnsi="Times New Roman"/>
          <w:sz w:val="24"/>
          <w:szCs w:val="24"/>
        </w:rPr>
        <w:t xml:space="preserve"> </w:t>
      </w:r>
      <w:proofErr w:type="spellStart"/>
      <w:r>
        <w:rPr>
          <w:rFonts w:ascii="Times New Roman" w:hAnsi="Times New Roman"/>
          <w:sz w:val="24"/>
          <w:szCs w:val="24"/>
        </w:rPr>
        <w:t>membeli</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Tentu</w:t>
      </w:r>
      <w:proofErr w:type="spellEnd"/>
      <w:r>
        <w:rPr>
          <w:rFonts w:ascii="Times New Roman" w:hAnsi="Times New Roman"/>
          <w:sz w:val="24"/>
          <w:szCs w:val="24"/>
        </w:rPr>
        <w:t xml:space="preserve"> di </w:t>
      </w:r>
      <w:proofErr w:type="spellStart"/>
      <w:r>
        <w:rPr>
          <w:rFonts w:ascii="Times New Roman" w:hAnsi="Times New Roman"/>
          <w:sz w:val="24"/>
          <w:szCs w:val="24"/>
        </w:rPr>
        <w:t>sisi</w:t>
      </w:r>
      <w:proofErr w:type="spellEnd"/>
      <w:r>
        <w:rPr>
          <w:rFonts w:ascii="Times New Roman" w:hAnsi="Times New Roman"/>
          <w:sz w:val="24"/>
          <w:szCs w:val="24"/>
        </w:rPr>
        <w:t xml:space="preserve"> </w:t>
      </w:r>
      <w:proofErr w:type="spellStart"/>
      <w:r>
        <w:rPr>
          <w:rFonts w:ascii="Times New Roman" w:hAnsi="Times New Roman"/>
          <w:sz w:val="24"/>
          <w:szCs w:val="24"/>
        </w:rPr>
        <w:t>produsen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sangat</w:t>
      </w:r>
      <w:proofErr w:type="spellEnd"/>
      <w:r>
        <w:rPr>
          <w:rFonts w:ascii="Times New Roman" w:hAnsi="Times New Roman"/>
          <w:sz w:val="24"/>
          <w:szCs w:val="24"/>
        </w:rPr>
        <w:t xml:space="preserve"> </w:t>
      </w:r>
      <w:proofErr w:type="spellStart"/>
      <w:r>
        <w:rPr>
          <w:rFonts w:ascii="Times New Roman" w:hAnsi="Times New Roman"/>
          <w:sz w:val="24"/>
          <w:szCs w:val="24"/>
        </w:rPr>
        <w:t>menguntungkan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perolehan</w:t>
      </w:r>
      <w:proofErr w:type="spellEnd"/>
      <w:r>
        <w:rPr>
          <w:rFonts w:ascii="Times New Roman" w:hAnsi="Times New Roman"/>
          <w:sz w:val="24"/>
          <w:szCs w:val="24"/>
        </w:rPr>
        <w:t xml:space="preserve"> yang </w:t>
      </w:r>
      <w:proofErr w:type="spellStart"/>
      <w:r>
        <w:rPr>
          <w:rFonts w:ascii="Times New Roman" w:hAnsi="Times New Roman"/>
          <w:sz w:val="24"/>
          <w:szCs w:val="24"/>
        </w:rPr>
        <w:t>berlipat</w:t>
      </w:r>
      <w:proofErr w:type="spellEnd"/>
      <w:r>
        <w:rPr>
          <w:rFonts w:ascii="Times New Roman" w:hAnsi="Times New Roman"/>
          <w:sz w:val="24"/>
          <w:szCs w:val="24"/>
        </w:rPr>
        <w:t xml:space="preserve"> </w:t>
      </w:r>
      <w:proofErr w:type="spellStart"/>
      <w:r>
        <w:rPr>
          <w:rFonts w:ascii="Times New Roman" w:hAnsi="Times New Roman"/>
          <w:sz w:val="24"/>
          <w:szCs w:val="24"/>
        </w:rPr>
        <w:t>lipat</w:t>
      </w:r>
      <w:proofErr w:type="spellEnd"/>
      <w:r>
        <w:rPr>
          <w:rFonts w:ascii="Times New Roman" w:hAnsi="Times New Roman"/>
          <w:sz w:val="24"/>
          <w:szCs w:val="24"/>
        </w:rPr>
        <w:t xml:space="preserve"> </w:t>
      </w:r>
      <w:proofErr w:type="spellStart"/>
      <w:r>
        <w:rPr>
          <w:rFonts w:ascii="Times New Roman" w:hAnsi="Times New Roman"/>
          <w:sz w:val="24"/>
          <w:szCs w:val="24"/>
        </w:rPr>
        <w:t>hasilnya</w:t>
      </w:r>
      <w:proofErr w:type="spellEnd"/>
      <w:r>
        <w:rPr>
          <w:rFonts w:ascii="Times New Roman" w:hAnsi="Times New Roman"/>
          <w:sz w:val="24"/>
          <w:szCs w:val="24"/>
        </w:rPr>
        <w:t xml:space="preserve">. </w:t>
      </w:r>
      <w:proofErr w:type="spellStart"/>
      <w:r>
        <w:rPr>
          <w:rFonts w:ascii="Times New Roman" w:hAnsi="Times New Roman"/>
          <w:sz w:val="24"/>
          <w:szCs w:val="24"/>
        </w:rPr>
        <w:t>Tentunya</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yang </w:t>
      </w:r>
      <w:proofErr w:type="spellStart"/>
      <w:r>
        <w:rPr>
          <w:rFonts w:ascii="Times New Roman" w:hAnsi="Times New Roman"/>
          <w:sz w:val="24"/>
          <w:szCs w:val="24"/>
        </w:rPr>
        <w:t>disebar</w:t>
      </w:r>
      <w:proofErr w:type="spellEnd"/>
      <w:r>
        <w:rPr>
          <w:rFonts w:ascii="Times New Roman" w:hAnsi="Times New Roman"/>
          <w:sz w:val="24"/>
          <w:szCs w:val="24"/>
        </w:rPr>
        <w:t xml:space="preserve"> </w:t>
      </w:r>
      <w:proofErr w:type="spellStart"/>
      <w:r>
        <w:rPr>
          <w:rFonts w:ascii="Times New Roman" w:hAnsi="Times New Roman"/>
          <w:sz w:val="24"/>
          <w:szCs w:val="24"/>
        </w:rPr>
        <w:t>luaskan</w:t>
      </w:r>
      <w:proofErr w:type="spellEnd"/>
      <w:r>
        <w:rPr>
          <w:rFonts w:ascii="Times New Roman" w:hAnsi="Times New Roman"/>
          <w:sz w:val="24"/>
          <w:szCs w:val="24"/>
        </w:rPr>
        <w:t xml:space="preserve"> oleh para </w:t>
      </w:r>
      <w:proofErr w:type="spellStart"/>
      <w:r>
        <w:rPr>
          <w:rFonts w:ascii="Times New Roman" w:hAnsi="Times New Roman"/>
          <w:sz w:val="24"/>
          <w:szCs w:val="24"/>
        </w:rPr>
        <w:t>konsumen-konsumen</w:t>
      </w:r>
      <w:proofErr w:type="spellEnd"/>
      <w:r>
        <w:rPr>
          <w:rFonts w:ascii="Times New Roman" w:hAnsi="Times New Roman"/>
          <w:sz w:val="24"/>
          <w:szCs w:val="24"/>
        </w:rPr>
        <w:t xml:space="preserve"> </w:t>
      </w:r>
      <w:proofErr w:type="spellStart"/>
      <w:r>
        <w:rPr>
          <w:rFonts w:ascii="Times New Roman" w:hAnsi="Times New Roman"/>
          <w:sz w:val="24"/>
          <w:szCs w:val="24"/>
        </w:rPr>
        <w:t>terdahulu</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konsumen</w:t>
      </w:r>
      <w:proofErr w:type="spellEnd"/>
      <w:r>
        <w:rPr>
          <w:rFonts w:ascii="Times New Roman" w:hAnsi="Times New Roman"/>
          <w:sz w:val="24"/>
          <w:szCs w:val="24"/>
        </w:rPr>
        <w:t xml:space="preserve"> </w:t>
      </w:r>
      <w:proofErr w:type="spellStart"/>
      <w:r>
        <w:rPr>
          <w:rFonts w:ascii="Times New Roman" w:hAnsi="Times New Roman"/>
          <w:sz w:val="24"/>
          <w:szCs w:val="24"/>
        </w:rPr>
        <w:t>lain</w:t>
      </w:r>
      <w:proofErr w:type="spellEnd"/>
      <w:r>
        <w:rPr>
          <w:rFonts w:ascii="Times New Roman" w:hAnsi="Times New Roman"/>
          <w:sz w:val="24"/>
          <w:szCs w:val="24"/>
        </w:rPr>
        <w:t xml:space="preserve">.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biasa</w:t>
      </w:r>
      <w:proofErr w:type="spellEnd"/>
      <w:r>
        <w:rPr>
          <w:rFonts w:ascii="Times New Roman" w:hAnsi="Times New Roman"/>
          <w:sz w:val="24"/>
          <w:szCs w:val="24"/>
        </w:rPr>
        <w:t xml:space="preserve"> </w:t>
      </w:r>
      <w:proofErr w:type="spellStart"/>
      <w:r>
        <w:rPr>
          <w:rFonts w:ascii="Times New Roman" w:hAnsi="Times New Roman"/>
          <w:sz w:val="24"/>
          <w:szCs w:val="24"/>
        </w:rPr>
        <w:t>disebut</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kata yang </w:t>
      </w:r>
      <w:proofErr w:type="spellStart"/>
      <w:r>
        <w:rPr>
          <w:rFonts w:ascii="Times New Roman" w:hAnsi="Times New Roman"/>
          <w:sz w:val="24"/>
          <w:szCs w:val="24"/>
        </w:rPr>
        <w:t>populer</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r>
        <w:rPr>
          <w:rFonts w:ascii="Times New Roman" w:hAnsi="Times New Roman"/>
          <w:i/>
          <w:sz w:val="24"/>
          <w:szCs w:val="24"/>
        </w:rPr>
        <w:t>mouth to mouth advertising</w:t>
      </w:r>
      <w:r>
        <w:rPr>
          <w:rFonts w:ascii="Times New Roman" w:hAnsi="Times New Roman"/>
          <w:sz w:val="24"/>
          <w:szCs w:val="24"/>
        </w:rPr>
        <w:t xml:space="preserve"> yang </w:t>
      </w:r>
      <w:proofErr w:type="spellStart"/>
      <w:r>
        <w:rPr>
          <w:rFonts w:ascii="Times New Roman" w:hAnsi="Times New Roman"/>
          <w:sz w:val="24"/>
          <w:szCs w:val="24"/>
        </w:rPr>
        <w:t>diartikan</w:t>
      </w:r>
      <w:proofErr w:type="spellEnd"/>
      <w:r>
        <w:rPr>
          <w:rFonts w:ascii="Times New Roman" w:hAnsi="Times New Roman"/>
          <w:sz w:val="24"/>
          <w:szCs w:val="24"/>
        </w:rPr>
        <w:t xml:space="preserve"> </w:t>
      </w:r>
      <w:proofErr w:type="spellStart"/>
      <w:r>
        <w:rPr>
          <w:rFonts w:ascii="Times New Roman" w:hAnsi="Times New Roman"/>
          <w:sz w:val="24"/>
          <w:szCs w:val="24"/>
        </w:rPr>
        <w:t>promosi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mulut</w:t>
      </w:r>
      <w:proofErr w:type="spellEnd"/>
      <w:r>
        <w:rPr>
          <w:rFonts w:ascii="Times New Roman" w:hAnsi="Times New Roman"/>
          <w:sz w:val="24"/>
          <w:szCs w:val="24"/>
        </w:rPr>
        <w:t xml:space="preserve"> </w:t>
      </w:r>
      <w:proofErr w:type="spellStart"/>
      <w:r>
        <w:rPr>
          <w:rFonts w:ascii="Times New Roman" w:hAnsi="Times New Roman"/>
          <w:sz w:val="24"/>
          <w:szCs w:val="24"/>
        </w:rPr>
        <w:t>ke</w:t>
      </w:r>
      <w:proofErr w:type="spellEnd"/>
      <w:r>
        <w:rPr>
          <w:rFonts w:ascii="Times New Roman" w:hAnsi="Times New Roman"/>
          <w:sz w:val="24"/>
          <w:szCs w:val="24"/>
        </w:rPr>
        <w:t xml:space="preserve"> </w:t>
      </w:r>
      <w:proofErr w:type="spellStart"/>
      <w:r>
        <w:rPr>
          <w:rFonts w:ascii="Times New Roman" w:hAnsi="Times New Roman"/>
          <w:sz w:val="24"/>
          <w:szCs w:val="24"/>
        </w:rPr>
        <w:t>mulut</w:t>
      </w:r>
      <w:proofErr w:type="spellEnd"/>
      <w:r>
        <w:rPr>
          <w:rFonts w:ascii="Times New Roman" w:hAnsi="Times New Roman"/>
          <w:sz w:val="24"/>
          <w:szCs w:val="24"/>
        </w:rPr>
        <w:t>.</w:t>
      </w:r>
    </w:p>
    <w:p w14:paraId="2CC00153" w14:textId="77777777" w:rsidR="00996AE6" w:rsidRPr="003864BF" w:rsidRDefault="00996AE6" w:rsidP="00996AE6">
      <w:pPr>
        <w:pStyle w:val="Heading3"/>
      </w:pPr>
      <w:bookmarkStart w:id="57" w:name="_Toc94114942"/>
      <w:r w:rsidRPr="003864BF">
        <w:t xml:space="preserve">2.2.2 </w:t>
      </w:r>
      <w:proofErr w:type="spellStart"/>
      <w:r w:rsidRPr="003864BF">
        <w:t>Pengertian</w:t>
      </w:r>
      <w:proofErr w:type="spellEnd"/>
      <w:r w:rsidRPr="003864BF">
        <w:t xml:space="preserve"> </w:t>
      </w:r>
      <w:proofErr w:type="spellStart"/>
      <w:r w:rsidRPr="003864BF">
        <w:t>Manajemen</w:t>
      </w:r>
      <w:proofErr w:type="spellEnd"/>
      <w:r w:rsidRPr="003864BF">
        <w:t xml:space="preserve"> </w:t>
      </w:r>
      <w:proofErr w:type="spellStart"/>
      <w:r w:rsidRPr="003864BF">
        <w:t>Pemasaran</w:t>
      </w:r>
      <w:bookmarkEnd w:id="53"/>
      <w:bookmarkEnd w:id="57"/>
      <w:proofErr w:type="spellEnd"/>
    </w:p>
    <w:p w14:paraId="5CFFA87D" w14:textId="77777777" w:rsidR="00996AE6" w:rsidRPr="003C490C" w:rsidRDefault="00996AE6" w:rsidP="00996AE6">
      <w:pPr>
        <w:spacing w:after="0" w:line="480" w:lineRule="auto"/>
        <w:ind w:firstLine="562"/>
        <w:jc w:val="both"/>
        <w:rPr>
          <w:rFonts w:ascii="Times New Roman" w:hAnsi="Times New Roman" w:cs="Times New Roman"/>
          <w:sz w:val="24"/>
          <w:szCs w:val="24"/>
        </w:rPr>
      </w:pPr>
      <w:proofErr w:type="spellStart"/>
      <w:r w:rsidRPr="003C490C">
        <w:rPr>
          <w:rFonts w:ascii="Times New Roman" w:hAnsi="Times New Roman" w:cs="Times New Roman"/>
          <w:sz w:val="24"/>
          <w:szCs w:val="24"/>
        </w:rPr>
        <w:t>Manajemen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pemasaran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merupakan</w:t>
      </w:r>
      <w:proofErr w:type="spellEnd"/>
      <w:r w:rsidRPr="003C490C">
        <w:rPr>
          <w:rFonts w:ascii="Times New Roman" w:hAnsi="Times New Roman" w:cs="Times New Roman"/>
          <w:sz w:val="24"/>
          <w:szCs w:val="24"/>
        </w:rPr>
        <w:t xml:space="preserve"> salah </w:t>
      </w:r>
      <w:proofErr w:type="spellStart"/>
      <w:r w:rsidRPr="003C490C">
        <w:rPr>
          <w:rFonts w:ascii="Times New Roman" w:hAnsi="Times New Roman" w:cs="Times New Roman"/>
          <w:sz w:val="24"/>
          <w:szCs w:val="24"/>
        </w:rPr>
        <w:t>satu</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kegiatan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pokok</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dilakukan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perusahaan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untuk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bisa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bersaing</w:t>
      </w:r>
      <w:proofErr w:type="spellEnd"/>
      <w:r w:rsidRPr="003C490C">
        <w:rPr>
          <w:rFonts w:ascii="Times New Roman" w:hAnsi="Times New Roman" w:cs="Times New Roman"/>
          <w:sz w:val="24"/>
          <w:szCs w:val="24"/>
        </w:rPr>
        <w:t xml:space="preserve"> dan </w:t>
      </w:r>
      <w:proofErr w:type="spellStart"/>
      <w:r w:rsidRPr="003C490C">
        <w:rPr>
          <w:rFonts w:ascii="Times New Roman" w:hAnsi="Times New Roman" w:cs="Times New Roman"/>
          <w:sz w:val="24"/>
          <w:szCs w:val="24"/>
        </w:rPr>
        <w:t>mempertahankan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kelangsungan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perusahaan</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berkaitan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dengan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per</w:t>
      </w:r>
      <w:r>
        <w:rPr>
          <w:rFonts w:ascii="Times New Roman" w:hAnsi="Times New Roman" w:cs="Times New Roman"/>
          <w:sz w:val="24"/>
          <w:szCs w:val="24"/>
        </w:rPr>
        <w:t>kembangan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Beberapa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pengertian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manajemen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pemasaran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menurut</w:t>
      </w:r>
      <w:proofErr w:type="spellEnd"/>
      <w:r w:rsidRPr="003C490C">
        <w:rPr>
          <w:rFonts w:ascii="Times New Roman" w:hAnsi="Times New Roman" w:cs="Times New Roman"/>
          <w:sz w:val="24"/>
          <w:szCs w:val="24"/>
        </w:rPr>
        <w:t xml:space="preserve"> </w:t>
      </w:r>
      <w:proofErr w:type="spellStart"/>
      <w:proofErr w:type="gramStart"/>
      <w:r w:rsidRPr="003C490C">
        <w:rPr>
          <w:rFonts w:ascii="Times New Roman" w:hAnsi="Times New Roman" w:cs="Times New Roman"/>
          <w:sz w:val="24"/>
          <w:szCs w:val="24"/>
        </w:rPr>
        <w:t>ahli</w:t>
      </w:r>
      <w:proofErr w:type="spellEnd"/>
      <w:r w:rsidRPr="003C490C">
        <w:rPr>
          <w:rFonts w:ascii="Times New Roman" w:hAnsi="Times New Roman" w:cs="Times New Roman"/>
          <w:sz w:val="24"/>
          <w:szCs w:val="24"/>
        </w:rPr>
        <w:t xml:space="preserve"> :</w:t>
      </w:r>
      <w:proofErr w:type="gramEnd"/>
    </w:p>
    <w:p w14:paraId="56EFAD5C" w14:textId="77777777" w:rsidR="00996AE6" w:rsidRDefault="00996AE6" w:rsidP="00996AE6">
      <w:pPr>
        <w:spacing w:after="0" w:line="48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Kotler dan Keller (</w:t>
      </w:r>
      <w:proofErr w:type="spellStart"/>
      <w:r>
        <w:rPr>
          <w:rFonts w:ascii="Times New Roman" w:hAnsi="Times New Roman" w:cs="Times New Roman"/>
          <w:sz w:val="24"/>
          <w:szCs w:val="24"/>
        </w:rPr>
        <w:t>dikutip</w:t>
      </w:r>
      <w:proofErr w:type="spellEnd"/>
      <w:r>
        <w:rPr>
          <w:rFonts w:ascii="Times New Roman" w:hAnsi="Times New Roman" w:cs="Times New Roman"/>
          <w:sz w:val="24"/>
          <w:szCs w:val="24"/>
        </w:rPr>
        <w:t xml:space="preserve"> oleh Benyamin </w:t>
      </w:r>
      <w:proofErr w:type="spellStart"/>
      <w:r>
        <w:rPr>
          <w:rFonts w:ascii="Times New Roman" w:hAnsi="Times New Roman" w:cs="Times New Roman"/>
          <w:sz w:val="24"/>
          <w:szCs w:val="24"/>
        </w:rPr>
        <w:t>Molan</w:t>
      </w:r>
      <w:proofErr w:type="spellEnd"/>
      <w:r>
        <w:rPr>
          <w:rFonts w:ascii="Times New Roman" w:hAnsi="Times New Roman" w:cs="Times New Roman"/>
          <w:sz w:val="24"/>
          <w:szCs w:val="24"/>
        </w:rPr>
        <w:t xml:space="preserve"> 2018:6)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sasaran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menumbuhkan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menyerahkan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mengkomunikasikan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unggul</w:t>
      </w:r>
      <w:proofErr w:type="spellEnd"/>
      <w:r>
        <w:rPr>
          <w:rFonts w:ascii="Times New Roman" w:hAnsi="Times New Roman" w:cs="Times New Roman"/>
          <w:sz w:val="24"/>
          <w:szCs w:val="24"/>
        </w:rPr>
        <w:t>”.</w:t>
      </w:r>
    </w:p>
    <w:p w14:paraId="43DA761E" w14:textId="77777777" w:rsidR="00996AE6" w:rsidRPr="00012B75" w:rsidRDefault="00996AE6" w:rsidP="00996AE6">
      <w:pPr>
        <w:spacing w:after="0" w:line="480" w:lineRule="auto"/>
        <w:ind w:firstLine="567"/>
        <w:jc w:val="both"/>
        <w:rPr>
          <w:rFonts w:ascii="Times New Roman" w:hAnsi="Times New Roman" w:cs="Times New Roman"/>
          <w:sz w:val="24"/>
          <w:szCs w:val="24"/>
        </w:rPr>
      </w:pPr>
      <w:proofErr w:type="spellStart"/>
      <w:r w:rsidRPr="00236281">
        <w:rPr>
          <w:rFonts w:ascii="Times New Roman" w:hAnsi="Times New Roman" w:cs="Times New Roman"/>
          <w:sz w:val="24"/>
          <w:szCs w:val="24"/>
        </w:rPr>
        <w:t>Menurut</w:t>
      </w:r>
      <w:proofErr w:type="spellEnd"/>
      <w:r w:rsidRPr="00236281">
        <w:rPr>
          <w:rFonts w:ascii="Times New Roman" w:hAnsi="Times New Roman" w:cs="Times New Roman"/>
          <w:sz w:val="24"/>
          <w:szCs w:val="24"/>
        </w:rPr>
        <w:t xml:space="preserve"> </w:t>
      </w:r>
      <w:proofErr w:type="spellStart"/>
      <w:r w:rsidRPr="00236281">
        <w:rPr>
          <w:rFonts w:ascii="Times New Roman" w:hAnsi="Times New Roman" w:cs="Times New Roman"/>
          <w:sz w:val="24"/>
          <w:szCs w:val="24"/>
        </w:rPr>
        <w:t>Sunyoto</w:t>
      </w:r>
      <w:proofErr w:type="spellEnd"/>
      <w:r w:rsidRPr="00236281">
        <w:rPr>
          <w:rFonts w:ascii="Times New Roman" w:hAnsi="Times New Roman" w:cs="Times New Roman"/>
          <w:sz w:val="24"/>
          <w:szCs w:val="24"/>
        </w:rPr>
        <w:t xml:space="preserve"> (</w:t>
      </w:r>
      <w:proofErr w:type="spellStart"/>
      <w:r w:rsidRPr="00236281">
        <w:rPr>
          <w:rFonts w:ascii="Times New Roman" w:hAnsi="Times New Roman" w:cs="Times New Roman"/>
          <w:sz w:val="24"/>
          <w:szCs w:val="24"/>
        </w:rPr>
        <w:t>dikutip</w:t>
      </w:r>
      <w:proofErr w:type="spellEnd"/>
      <w:r w:rsidRPr="00236281">
        <w:rPr>
          <w:rFonts w:ascii="Times New Roman" w:hAnsi="Times New Roman" w:cs="Times New Roman"/>
          <w:sz w:val="24"/>
          <w:szCs w:val="24"/>
        </w:rPr>
        <w:t xml:space="preserve"> oleh </w:t>
      </w:r>
      <w:r w:rsidRPr="00236281">
        <w:rPr>
          <w:rFonts w:ascii="Times New Roman" w:hAnsi="Times New Roman" w:cs="Times New Roman"/>
          <w:sz w:val="24"/>
          <w:szCs w:val="24"/>
        </w:rPr>
        <w:fldChar w:fldCharType="begin" w:fldLock="1"/>
      </w:r>
      <w:r w:rsidRPr="00236281">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approach.","author":[{"dropping-particle":"","family":"Dwi A","given":"Erma","non-dropping-particle":"","parse-names":false,"suffix":""}],"id":"ITEM-1","issue":"9","issued":{"date-parts":[["2016"]]},"page":"9-40","title":"Jurnal Manajemen Pemasaran","type":"article-journal","volume":"53"},"uris":["http://www.mendeley.com/documents/?uuid=3e9afe31-b463-42ff-8bba-cec8206d5506","http://www.mendeley.com/documents/?uuid=64388c77-aedf-4709-ae09-b38ae5c6992a"]}],"mendeley":{"formattedCitation":"(Dwi A 2016)","manualFormatting":"Dwi A, 2016:11)","plainTextFormattedCitation":"(Dwi A 2016)","previouslyFormattedCitation":"(Dwi A 2016)"},"properties":{"noteIndex":0},"schema":"https://github.com/citation-style-language/schema/raw/master/csl-citation.json"}</w:instrText>
      </w:r>
      <w:r w:rsidRPr="00236281">
        <w:rPr>
          <w:rFonts w:ascii="Times New Roman" w:hAnsi="Times New Roman" w:cs="Times New Roman"/>
          <w:sz w:val="24"/>
          <w:szCs w:val="24"/>
        </w:rPr>
        <w:fldChar w:fldCharType="separate"/>
      </w:r>
      <w:r w:rsidRPr="00236281">
        <w:rPr>
          <w:rFonts w:ascii="Times New Roman" w:hAnsi="Times New Roman" w:cs="Times New Roman"/>
          <w:noProof/>
          <w:sz w:val="24"/>
          <w:szCs w:val="24"/>
        </w:rPr>
        <w:t>Dwi A, 2016:11)</w:t>
      </w:r>
      <w:r w:rsidRPr="00236281">
        <w:rPr>
          <w:rFonts w:ascii="Times New Roman" w:hAnsi="Times New Roman" w:cs="Times New Roman"/>
          <w:sz w:val="24"/>
          <w:szCs w:val="24"/>
        </w:rPr>
        <w:fldChar w:fldCharType="end"/>
      </w:r>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mengatakan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bahwa</w:t>
      </w:r>
      <w:proofErr w:type="spellEnd"/>
      <w:r w:rsidRPr="003C490C">
        <w:rPr>
          <w:rFonts w:ascii="Times New Roman" w:hAnsi="Times New Roman" w:cs="Times New Roman"/>
          <w:sz w:val="24"/>
          <w:szCs w:val="24"/>
        </w:rPr>
        <w:t xml:space="preserve"> </w:t>
      </w:r>
      <w:r w:rsidRPr="00012B75">
        <w:rPr>
          <w:rFonts w:ascii="Times New Roman" w:hAnsi="Times New Roman" w:cs="Times New Roman"/>
          <w:sz w:val="24"/>
          <w:szCs w:val="24"/>
        </w:rPr>
        <w:t>“</w:t>
      </w:r>
      <w:proofErr w:type="spellStart"/>
      <w:r w:rsidRPr="00012B75">
        <w:rPr>
          <w:rFonts w:ascii="Times New Roman" w:hAnsi="Times New Roman" w:cs="Times New Roman"/>
          <w:sz w:val="24"/>
          <w:szCs w:val="24"/>
        </w:rPr>
        <w:t>Manajemen</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pemasaran</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adalah</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analisis</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perencanaan</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pelaksanaan</w:t>
      </w:r>
      <w:proofErr w:type="spellEnd"/>
      <w:r w:rsidRPr="00012B75">
        <w:rPr>
          <w:rFonts w:ascii="Times New Roman" w:hAnsi="Times New Roman" w:cs="Times New Roman"/>
          <w:sz w:val="24"/>
          <w:szCs w:val="24"/>
        </w:rPr>
        <w:t xml:space="preserve">, dan </w:t>
      </w:r>
      <w:proofErr w:type="spellStart"/>
      <w:r w:rsidRPr="00012B75">
        <w:rPr>
          <w:rFonts w:ascii="Times New Roman" w:hAnsi="Times New Roman" w:cs="Times New Roman"/>
          <w:sz w:val="24"/>
          <w:szCs w:val="24"/>
        </w:rPr>
        <w:lastRenderedPageBreak/>
        <w:t>pengendalian</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atas</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progam</w:t>
      </w:r>
      <w:proofErr w:type="spellEnd"/>
      <w:r w:rsidRPr="00012B75">
        <w:rPr>
          <w:rFonts w:ascii="Times New Roman" w:hAnsi="Times New Roman" w:cs="Times New Roman"/>
          <w:sz w:val="24"/>
          <w:szCs w:val="24"/>
        </w:rPr>
        <w:t xml:space="preserve"> yang </w:t>
      </w:r>
      <w:proofErr w:type="spellStart"/>
      <w:r w:rsidRPr="00012B75">
        <w:rPr>
          <w:rFonts w:ascii="Times New Roman" w:hAnsi="Times New Roman" w:cs="Times New Roman"/>
          <w:sz w:val="24"/>
          <w:szCs w:val="24"/>
        </w:rPr>
        <w:t>dirancang</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untuk</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menciptakan</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membentuk</w:t>
      </w:r>
      <w:proofErr w:type="spellEnd"/>
      <w:r w:rsidRPr="00012B75">
        <w:rPr>
          <w:rFonts w:ascii="Times New Roman" w:hAnsi="Times New Roman" w:cs="Times New Roman"/>
          <w:sz w:val="24"/>
          <w:szCs w:val="24"/>
        </w:rPr>
        <w:t xml:space="preserve">, dan </w:t>
      </w:r>
      <w:proofErr w:type="spellStart"/>
      <w:r w:rsidRPr="00012B75">
        <w:rPr>
          <w:rFonts w:ascii="Times New Roman" w:hAnsi="Times New Roman" w:cs="Times New Roman"/>
          <w:sz w:val="24"/>
          <w:szCs w:val="24"/>
        </w:rPr>
        <w:t>mempertahankan</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pertukaran</w:t>
      </w:r>
      <w:proofErr w:type="spellEnd"/>
      <w:r w:rsidRPr="00012B75">
        <w:rPr>
          <w:rFonts w:ascii="Times New Roman" w:hAnsi="Times New Roman" w:cs="Times New Roman"/>
          <w:sz w:val="24"/>
          <w:szCs w:val="24"/>
        </w:rPr>
        <w:t xml:space="preserve"> yang </w:t>
      </w:r>
      <w:proofErr w:type="spellStart"/>
      <w:r w:rsidRPr="00012B75">
        <w:rPr>
          <w:rFonts w:ascii="Times New Roman" w:hAnsi="Times New Roman" w:cs="Times New Roman"/>
          <w:sz w:val="24"/>
          <w:szCs w:val="24"/>
        </w:rPr>
        <w:t>menguntungkan</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dengan</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pembeli</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sasaran</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organisasi</w:t>
      </w:r>
      <w:proofErr w:type="spellEnd"/>
      <w:r w:rsidRPr="00012B75">
        <w:rPr>
          <w:rFonts w:ascii="Times New Roman" w:hAnsi="Times New Roman" w:cs="Times New Roman"/>
          <w:sz w:val="24"/>
          <w:szCs w:val="24"/>
        </w:rPr>
        <w:t>. “(</w:t>
      </w:r>
      <w:r w:rsidRPr="00012B75">
        <w:rPr>
          <w:rFonts w:ascii="Times New Roman" w:hAnsi="Times New Roman" w:cs="Times New Roman"/>
          <w:i/>
          <w:sz w:val="24"/>
          <w:szCs w:val="24"/>
        </w:rPr>
        <w:t xml:space="preserve">Marketing </w:t>
      </w:r>
      <w:proofErr w:type="spellStart"/>
      <w:r w:rsidRPr="00012B75">
        <w:rPr>
          <w:rFonts w:ascii="Times New Roman" w:hAnsi="Times New Roman" w:cs="Times New Roman"/>
          <w:i/>
          <w:sz w:val="24"/>
          <w:szCs w:val="24"/>
        </w:rPr>
        <w:t>Manajement</w:t>
      </w:r>
      <w:proofErr w:type="spellEnd"/>
      <w:r w:rsidRPr="00012B75">
        <w:rPr>
          <w:rFonts w:ascii="Times New Roman" w:hAnsi="Times New Roman" w:cs="Times New Roman"/>
          <w:i/>
          <w:sz w:val="24"/>
          <w:szCs w:val="24"/>
        </w:rPr>
        <w:t xml:space="preserve"> is the planning, direction and control of the entire marketing activity of a firm or division of a firm</w:t>
      </w:r>
      <w:r w:rsidRPr="00012B75">
        <w:rPr>
          <w:rFonts w:ascii="Times New Roman" w:hAnsi="Times New Roman" w:cs="Times New Roman"/>
          <w:sz w:val="24"/>
          <w:szCs w:val="24"/>
        </w:rPr>
        <w:t xml:space="preserve">).” </w:t>
      </w:r>
    </w:p>
    <w:p w14:paraId="2EF2329E" w14:textId="77777777" w:rsidR="00996AE6" w:rsidRDefault="00996AE6" w:rsidP="00996AE6">
      <w:pPr>
        <w:spacing w:after="120" w:line="48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beberapa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definisi</w:t>
      </w:r>
      <w:proofErr w:type="spellEnd"/>
      <w:r w:rsidRPr="003C490C">
        <w:rPr>
          <w:rFonts w:ascii="Times New Roman" w:hAnsi="Times New Roman" w:cs="Times New Roman"/>
          <w:sz w:val="24"/>
          <w:szCs w:val="24"/>
        </w:rPr>
        <w:t xml:space="preserve"> di </w:t>
      </w:r>
      <w:proofErr w:type="spellStart"/>
      <w:r w:rsidRPr="003C490C">
        <w:rPr>
          <w:rFonts w:ascii="Times New Roman" w:hAnsi="Times New Roman" w:cs="Times New Roman"/>
          <w:sz w:val="24"/>
          <w:szCs w:val="24"/>
        </w:rPr>
        <w:t>atas</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dapat</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disimpulkan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bahwa</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dimaksud</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dengan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manajemen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pemasaran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ialah</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alat</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analisis</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perencanaan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penerapan</w:t>
      </w:r>
      <w:proofErr w:type="spellEnd"/>
      <w:r w:rsidRPr="003C490C">
        <w:rPr>
          <w:rFonts w:ascii="Times New Roman" w:hAnsi="Times New Roman" w:cs="Times New Roman"/>
          <w:sz w:val="24"/>
          <w:szCs w:val="24"/>
        </w:rPr>
        <w:t xml:space="preserve">, dan </w:t>
      </w:r>
      <w:proofErr w:type="spellStart"/>
      <w:r w:rsidRPr="003C490C">
        <w:rPr>
          <w:rFonts w:ascii="Times New Roman" w:hAnsi="Times New Roman" w:cs="Times New Roman"/>
          <w:sz w:val="24"/>
          <w:szCs w:val="24"/>
        </w:rPr>
        <w:t>pengendalian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progam</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dirancang</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untuk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melaksanakan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fungsi-fungsi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manajemen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yaitu</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menciptakan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membangun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mengendalikan</w:t>
      </w:r>
      <w:proofErr w:type="spellEnd"/>
      <w:r w:rsidRPr="003C490C">
        <w:rPr>
          <w:rFonts w:ascii="Times New Roman" w:hAnsi="Times New Roman" w:cs="Times New Roman"/>
          <w:sz w:val="24"/>
          <w:szCs w:val="24"/>
        </w:rPr>
        <w:t xml:space="preserve">, dan </w:t>
      </w:r>
      <w:proofErr w:type="spellStart"/>
      <w:r w:rsidRPr="003C490C">
        <w:rPr>
          <w:rFonts w:ascii="Times New Roman" w:hAnsi="Times New Roman" w:cs="Times New Roman"/>
          <w:sz w:val="24"/>
          <w:szCs w:val="24"/>
        </w:rPr>
        <w:t>mempertahankan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pertukaran</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menguntungkan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dengan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sasaran</w:t>
      </w:r>
      <w:proofErr w:type="spellEnd"/>
      <w:r w:rsidRPr="003C490C">
        <w:rPr>
          <w:rFonts w:ascii="Times New Roman" w:hAnsi="Times New Roman" w:cs="Times New Roman"/>
          <w:sz w:val="24"/>
          <w:szCs w:val="24"/>
        </w:rPr>
        <w:t xml:space="preserve"> pasar </w:t>
      </w:r>
      <w:proofErr w:type="spellStart"/>
      <w:r w:rsidRPr="003C490C">
        <w:rPr>
          <w:rFonts w:ascii="Times New Roman" w:hAnsi="Times New Roman" w:cs="Times New Roman"/>
          <w:sz w:val="24"/>
          <w:szCs w:val="24"/>
        </w:rPr>
        <w:t>dal</w:t>
      </w:r>
      <w:r>
        <w:rPr>
          <w:rFonts w:ascii="Times New Roman" w:hAnsi="Times New Roman" w:cs="Times New Roman"/>
          <w:sz w:val="24"/>
          <w:szCs w:val="24"/>
        </w:rPr>
        <w:t>am</w:t>
      </w:r>
      <w:proofErr w:type="spellEnd"/>
      <w:r>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rangka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menyampaikan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produk</w:t>
      </w:r>
      <w:proofErr w:type="spellEnd"/>
      <w:r w:rsidRPr="003C490C">
        <w:rPr>
          <w:rFonts w:ascii="Times New Roman" w:hAnsi="Times New Roman" w:cs="Times New Roman"/>
          <w:sz w:val="24"/>
          <w:szCs w:val="24"/>
        </w:rPr>
        <w:t xml:space="preserve"> dan </w:t>
      </w:r>
      <w:proofErr w:type="spellStart"/>
      <w:r w:rsidRPr="003C490C">
        <w:rPr>
          <w:rFonts w:ascii="Times New Roman" w:hAnsi="Times New Roman" w:cs="Times New Roman"/>
          <w:sz w:val="24"/>
          <w:szCs w:val="24"/>
        </w:rPr>
        <w:t>mencapai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tujuan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utama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perusahaan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dari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pihak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produsen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ke</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konsumen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yaitu</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memperoleh</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laba</w:t>
      </w:r>
      <w:proofErr w:type="spellEnd"/>
      <w:r w:rsidRPr="003C490C">
        <w:rPr>
          <w:rFonts w:ascii="Times New Roman" w:hAnsi="Times New Roman" w:cs="Times New Roman"/>
          <w:sz w:val="24"/>
          <w:szCs w:val="24"/>
        </w:rPr>
        <w:t>.</w:t>
      </w:r>
      <w:r>
        <w:rPr>
          <w:rFonts w:ascii="Times New Roman" w:hAnsi="Times New Roman" w:cs="Times New Roman"/>
          <w:sz w:val="24"/>
          <w:szCs w:val="24"/>
        </w:rPr>
        <w:t xml:space="preserve"> </w:t>
      </w:r>
    </w:p>
    <w:p w14:paraId="1C8CA973" w14:textId="77777777" w:rsidR="00996AE6" w:rsidRDefault="00996AE6" w:rsidP="00996AE6">
      <w:pPr>
        <w:pStyle w:val="Heading3"/>
      </w:pPr>
      <w:bookmarkStart w:id="58" w:name="_Toc94114943"/>
      <w:bookmarkStart w:id="59" w:name="_Toc78316446"/>
      <w:r>
        <w:t xml:space="preserve">2.2.3 </w:t>
      </w:r>
      <w:proofErr w:type="spellStart"/>
      <w:r>
        <w:t>Pengertian</w:t>
      </w:r>
      <w:proofErr w:type="spellEnd"/>
      <w:r>
        <w:t xml:space="preserve"> </w:t>
      </w:r>
      <w:proofErr w:type="spellStart"/>
      <w:r>
        <w:t>Jasa</w:t>
      </w:r>
      <w:bookmarkEnd w:id="58"/>
      <w:proofErr w:type="spellEnd"/>
    </w:p>
    <w:p w14:paraId="5B4D5048" w14:textId="77777777" w:rsidR="00996AE6" w:rsidRDefault="00996AE6" w:rsidP="00996AE6">
      <w:pPr>
        <w:spacing w:after="0" w:line="48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(service)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r w:rsidRPr="003F09EA">
        <w:rPr>
          <w:rFonts w:ascii="Times New Roman" w:hAnsi="Times New Roman" w:cs="Times New Roman"/>
          <w:i/>
          <w:sz w:val="24"/>
          <w:szCs w:val="24"/>
        </w:rPr>
        <w:t>(benefits)</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ditawarkan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dijual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berwujud</w:t>
      </w:r>
      <w:proofErr w:type="spellEnd"/>
      <w:r>
        <w:rPr>
          <w:rFonts w:ascii="Times New Roman" w:hAnsi="Times New Roman" w:cs="Times New Roman"/>
          <w:sz w:val="24"/>
          <w:szCs w:val="24"/>
        </w:rPr>
        <w:t xml:space="preserve"> (</w:t>
      </w:r>
      <w:r>
        <w:rPr>
          <w:rFonts w:ascii="Times New Roman" w:hAnsi="Times New Roman" w:cs="Times New Roman"/>
          <w:i/>
          <w:sz w:val="24"/>
          <w:szCs w:val="24"/>
        </w:rPr>
        <w:t>intangible)</w:t>
      </w:r>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berwujud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hotel, </w:t>
      </w:r>
      <w:proofErr w:type="spellStart"/>
      <w:r>
        <w:rPr>
          <w:rFonts w:ascii="Times New Roman" w:hAnsi="Times New Roman" w:cs="Times New Roman"/>
          <w:sz w:val="24"/>
          <w:szCs w:val="24"/>
        </w:rPr>
        <w:t>bengkel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reparasi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rekreasi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ritel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kegiatan-kegiatan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400DBA24" w14:textId="77777777" w:rsidR="00996AE6" w:rsidRPr="00012B75" w:rsidRDefault="00996AE6" w:rsidP="00996AE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William J. Stanton yang (</w:t>
      </w:r>
      <w:proofErr w:type="spellStart"/>
      <w:r>
        <w:rPr>
          <w:rFonts w:ascii="Times New Roman" w:hAnsi="Times New Roman" w:cs="Times New Roman"/>
          <w:sz w:val="24"/>
          <w:szCs w:val="24"/>
        </w:rPr>
        <w:t>dikutip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Buchari</w:t>
      </w:r>
      <w:proofErr w:type="spellEnd"/>
      <w:r>
        <w:rPr>
          <w:rFonts w:ascii="Times New Roman" w:hAnsi="Times New Roman" w:cs="Times New Roman"/>
          <w:sz w:val="24"/>
          <w:szCs w:val="24"/>
        </w:rPr>
        <w:t xml:space="preserve"> Alma 2016:243)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r w:rsidRPr="00012B75">
        <w:rPr>
          <w:rFonts w:ascii="Times New Roman" w:hAnsi="Times New Roman" w:cs="Times New Roman"/>
          <w:sz w:val="24"/>
          <w:szCs w:val="24"/>
        </w:rPr>
        <w:t>“</w:t>
      </w:r>
      <w:proofErr w:type="spellStart"/>
      <w:r w:rsidRPr="00012B75">
        <w:rPr>
          <w:rFonts w:ascii="Times New Roman" w:hAnsi="Times New Roman" w:cs="Times New Roman"/>
          <w:sz w:val="24"/>
          <w:szCs w:val="24"/>
        </w:rPr>
        <w:t>Jasa</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yaitu</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sesuatu</w:t>
      </w:r>
      <w:proofErr w:type="spellEnd"/>
      <w:r w:rsidRPr="00012B75">
        <w:rPr>
          <w:rFonts w:ascii="Times New Roman" w:hAnsi="Times New Roman" w:cs="Times New Roman"/>
          <w:sz w:val="24"/>
          <w:szCs w:val="24"/>
        </w:rPr>
        <w:t xml:space="preserve"> yang </w:t>
      </w:r>
      <w:proofErr w:type="spellStart"/>
      <w:r w:rsidRPr="00012B75">
        <w:rPr>
          <w:rFonts w:ascii="Times New Roman" w:hAnsi="Times New Roman" w:cs="Times New Roman"/>
          <w:sz w:val="24"/>
          <w:szCs w:val="24"/>
        </w:rPr>
        <w:t>mampu</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diidentifikasi</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secara</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terpisah</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dengan</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bentuk</w:t>
      </w:r>
      <w:proofErr w:type="spellEnd"/>
      <w:r w:rsidRPr="00012B75">
        <w:rPr>
          <w:rFonts w:ascii="Times New Roman" w:hAnsi="Times New Roman" w:cs="Times New Roman"/>
          <w:sz w:val="24"/>
          <w:szCs w:val="24"/>
        </w:rPr>
        <w:t xml:space="preserve"> yang </w:t>
      </w:r>
      <w:proofErr w:type="spellStart"/>
      <w:r w:rsidRPr="00012B75">
        <w:rPr>
          <w:rFonts w:ascii="Times New Roman" w:hAnsi="Times New Roman" w:cs="Times New Roman"/>
          <w:sz w:val="24"/>
          <w:szCs w:val="24"/>
        </w:rPr>
        <w:t>tidak</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terwujud</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serta</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ditawarkan</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untuk</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suatu</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lastRenderedPageBreak/>
        <w:t>kebutuhan</w:t>
      </w:r>
      <w:proofErr w:type="spellEnd"/>
      <w:r w:rsidRPr="00012B75">
        <w:rPr>
          <w:rFonts w:ascii="Times New Roman" w:hAnsi="Times New Roman" w:cs="Times New Roman"/>
          <w:sz w:val="24"/>
          <w:szCs w:val="24"/>
        </w:rPr>
        <w:t xml:space="preserve"> dan </w:t>
      </w:r>
      <w:proofErr w:type="spellStart"/>
      <w:r w:rsidRPr="00012B75">
        <w:rPr>
          <w:rFonts w:ascii="Times New Roman" w:hAnsi="Times New Roman" w:cs="Times New Roman"/>
          <w:sz w:val="24"/>
          <w:szCs w:val="24"/>
        </w:rPr>
        <w:t>jasa</w:t>
      </w:r>
      <w:proofErr w:type="spellEnd"/>
      <w:r w:rsidRPr="00012B75">
        <w:rPr>
          <w:rFonts w:ascii="Times New Roman" w:hAnsi="Times New Roman" w:cs="Times New Roman"/>
          <w:sz w:val="24"/>
          <w:szCs w:val="24"/>
        </w:rPr>
        <w:t xml:space="preserve"> juga </w:t>
      </w:r>
      <w:proofErr w:type="spellStart"/>
      <w:r w:rsidRPr="00012B75">
        <w:rPr>
          <w:rFonts w:ascii="Times New Roman" w:hAnsi="Times New Roman" w:cs="Times New Roman"/>
          <w:sz w:val="24"/>
          <w:szCs w:val="24"/>
        </w:rPr>
        <w:t>bisa</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dihasilkan</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dari</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suatu</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benda-benda</w:t>
      </w:r>
      <w:proofErr w:type="spellEnd"/>
      <w:r w:rsidRPr="00012B75">
        <w:rPr>
          <w:rFonts w:ascii="Times New Roman" w:hAnsi="Times New Roman" w:cs="Times New Roman"/>
          <w:sz w:val="24"/>
          <w:szCs w:val="24"/>
        </w:rPr>
        <w:t xml:space="preserve"> yang </w:t>
      </w:r>
      <w:proofErr w:type="spellStart"/>
      <w:r w:rsidRPr="00012B75">
        <w:rPr>
          <w:rFonts w:ascii="Times New Roman" w:hAnsi="Times New Roman" w:cs="Times New Roman"/>
          <w:sz w:val="24"/>
          <w:szCs w:val="24"/>
        </w:rPr>
        <w:t>nampak</w:t>
      </w:r>
      <w:proofErr w:type="spellEnd"/>
      <w:r w:rsidRPr="00012B75">
        <w:rPr>
          <w:rFonts w:ascii="Times New Roman" w:hAnsi="Times New Roman" w:cs="Times New Roman"/>
          <w:sz w:val="24"/>
          <w:szCs w:val="24"/>
        </w:rPr>
        <w:t xml:space="preserve"> dan </w:t>
      </w:r>
      <w:proofErr w:type="spellStart"/>
      <w:r w:rsidRPr="00012B75">
        <w:rPr>
          <w:rFonts w:ascii="Times New Roman" w:hAnsi="Times New Roman" w:cs="Times New Roman"/>
          <w:sz w:val="24"/>
          <w:szCs w:val="24"/>
        </w:rPr>
        <w:t>tidak</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nampak</w:t>
      </w:r>
      <w:proofErr w:type="spellEnd"/>
      <w:r w:rsidRPr="00012B75">
        <w:rPr>
          <w:rFonts w:ascii="Times New Roman" w:hAnsi="Times New Roman" w:cs="Times New Roman"/>
          <w:sz w:val="24"/>
          <w:szCs w:val="24"/>
        </w:rPr>
        <w:t>”.</w:t>
      </w:r>
    </w:p>
    <w:p w14:paraId="69AAC4B4" w14:textId="77777777" w:rsidR="00996AE6" w:rsidRPr="00012B75" w:rsidRDefault="00996AE6" w:rsidP="00996AE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Berikutnya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Valarie A. Zeithaml dan Mary Jo Bitner yang </w:t>
      </w:r>
      <w:proofErr w:type="spellStart"/>
      <w:r>
        <w:rPr>
          <w:rFonts w:ascii="Times New Roman" w:hAnsi="Times New Roman" w:cs="Times New Roman"/>
          <w:sz w:val="24"/>
          <w:szCs w:val="24"/>
        </w:rPr>
        <w:t>dikutip</w:t>
      </w:r>
      <w:proofErr w:type="spellEnd"/>
      <w:r>
        <w:rPr>
          <w:rFonts w:ascii="Times New Roman" w:hAnsi="Times New Roman" w:cs="Times New Roman"/>
          <w:sz w:val="24"/>
          <w:szCs w:val="24"/>
        </w:rPr>
        <w:t xml:space="preserve"> (Alma,2016:243)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r w:rsidRPr="00012B75">
        <w:rPr>
          <w:rFonts w:ascii="Times New Roman" w:hAnsi="Times New Roman" w:cs="Times New Roman"/>
          <w:sz w:val="24"/>
          <w:szCs w:val="24"/>
        </w:rPr>
        <w:t>“</w:t>
      </w:r>
      <w:proofErr w:type="spellStart"/>
      <w:r w:rsidRPr="00012B75">
        <w:rPr>
          <w:rFonts w:ascii="Times New Roman" w:hAnsi="Times New Roman" w:cs="Times New Roman"/>
          <w:sz w:val="24"/>
          <w:szCs w:val="24"/>
        </w:rPr>
        <w:t>jasa</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yaitu</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suatu</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kegiatan</w:t>
      </w:r>
      <w:proofErr w:type="spellEnd"/>
      <w:r w:rsidRPr="00012B75">
        <w:rPr>
          <w:rFonts w:ascii="Times New Roman" w:hAnsi="Times New Roman" w:cs="Times New Roman"/>
          <w:sz w:val="24"/>
          <w:szCs w:val="24"/>
        </w:rPr>
        <w:t xml:space="preserve"> yang </w:t>
      </w:r>
      <w:proofErr w:type="spellStart"/>
      <w:r w:rsidRPr="00012B75">
        <w:rPr>
          <w:rFonts w:ascii="Times New Roman" w:hAnsi="Times New Roman" w:cs="Times New Roman"/>
          <w:sz w:val="24"/>
          <w:szCs w:val="24"/>
        </w:rPr>
        <w:t>dimana</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hasil</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outputnya</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bukan</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dari</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produk</w:t>
      </w:r>
      <w:proofErr w:type="spellEnd"/>
      <w:r w:rsidRPr="00012B75">
        <w:rPr>
          <w:rFonts w:ascii="Times New Roman" w:hAnsi="Times New Roman" w:cs="Times New Roman"/>
          <w:sz w:val="24"/>
          <w:szCs w:val="24"/>
        </w:rPr>
        <w:t xml:space="preserve"> yang </w:t>
      </w:r>
      <w:proofErr w:type="spellStart"/>
      <w:r w:rsidRPr="00012B75">
        <w:rPr>
          <w:rFonts w:ascii="Times New Roman" w:hAnsi="Times New Roman" w:cs="Times New Roman"/>
          <w:sz w:val="24"/>
          <w:szCs w:val="24"/>
        </w:rPr>
        <w:t>dapat</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dikonsumsi</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bersamaan</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dengan</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waktu</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produksi</w:t>
      </w:r>
      <w:proofErr w:type="spellEnd"/>
      <w:r w:rsidRPr="00012B75">
        <w:rPr>
          <w:rFonts w:ascii="Times New Roman" w:hAnsi="Times New Roman" w:cs="Times New Roman"/>
          <w:sz w:val="24"/>
          <w:szCs w:val="24"/>
        </w:rPr>
        <w:t xml:space="preserve"> yang mana </w:t>
      </w:r>
      <w:proofErr w:type="spellStart"/>
      <w:r w:rsidRPr="00012B75">
        <w:rPr>
          <w:rFonts w:ascii="Times New Roman" w:hAnsi="Times New Roman" w:cs="Times New Roman"/>
          <w:sz w:val="24"/>
          <w:szCs w:val="24"/>
        </w:rPr>
        <w:t>dapat</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memberi</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nilai</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tambah</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seperti</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contoh</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hiburan</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kenikmatan</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kenyamanan</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santai</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sehat</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senang</w:t>
      </w:r>
      <w:proofErr w:type="spellEnd"/>
      <w:r w:rsidRPr="00012B75">
        <w:rPr>
          <w:rFonts w:ascii="Times New Roman" w:hAnsi="Times New Roman" w:cs="Times New Roman"/>
          <w:sz w:val="24"/>
          <w:szCs w:val="24"/>
        </w:rPr>
        <w:t xml:space="preserve">) dan </w:t>
      </w:r>
      <w:proofErr w:type="spellStart"/>
      <w:r w:rsidRPr="00012B75">
        <w:rPr>
          <w:rFonts w:ascii="Times New Roman" w:hAnsi="Times New Roman" w:cs="Times New Roman"/>
          <w:sz w:val="24"/>
          <w:szCs w:val="24"/>
        </w:rPr>
        <w:t>dasar</w:t>
      </w:r>
      <w:proofErr w:type="spellEnd"/>
      <w:r w:rsidRPr="00012B75">
        <w:rPr>
          <w:rFonts w:ascii="Times New Roman" w:hAnsi="Times New Roman" w:cs="Times New Roman"/>
          <w:sz w:val="24"/>
          <w:szCs w:val="24"/>
        </w:rPr>
        <w:t xml:space="preserve"> yang </w:t>
      </w:r>
      <w:proofErr w:type="spellStart"/>
      <w:r w:rsidRPr="00012B75">
        <w:rPr>
          <w:rFonts w:ascii="Times New Roman" w:hAnsi="Times New Roman" w:cs="Times New Roman"/>
          <w:sz w:val="24"/>
          <w:szCs w:val="24"/>
        </w:rPr>
        <w:t>sifatnya</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tidak</w:t>
      </w:r>
      <w:proofErr w:type="spellEnd"/>
      <w:r w:rsidRPr="00012B75">
        <w:rPr>
          <w:rFonts w:ascii="Times New Roman" w:hAnsi="Times New Roman" w:cs="Times New Roman"/>
          <w:sz w:val="24"/>
          <w:szCs w:val="24"/>
        </w:rPr>
        <w:t xml:space="preserve"> </w:t>
      </w:r>
      <w:proofErr w:type="spellStart"/>
      <w:r w:rsidRPr="00012B75">
        <w:rPr>
          <w:rFonts w:ascii="Times New Roman" w:hAnsi="Times New Roman" w:cs="Times New Roman"/>
          <w:sz w:val="24"/>
          <w:szCs w:val="24"/>
        </w:rPr>
        <w:t>berwujud</w:t>
      </w:r>
      <w:proofErr w:type="spellEnd"/>
      <w:r w:rsidRPr="00012B75">
        <w:rPr>
          <w:rFonts w:ascii="Times New Roman" w:hAnsi="Times New Roman" w:cs="Times New Roman"/>
          <w:sz w:val="24"/>
          <w:szCs w:val="24"/>
        </w:rPr>
        <w:t>”.</w:t>
      </w:r>
    </w:p>
    <w:p w14:paraId="57490E1F" w14:textId="77777777" w:rsidR="00996AE6" w:rsidRDefault="00996AE6" w:rsidP="00996AE6">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membedakan</w:t>
      </w:r>
      <w:proofErr w:type="spellEnd"/>
      <w:r>
        <w:rPr>
          <w:rFonts w:ascii="Times New Roman" w:hAnsi="Times New Roman" w:cs="Times New Roman"/>
          <w:sz w:val="24"/>
          <w:szCs w:val="24"/>
        </w:rPr>
        <w:t xml:space="preserve"> mana yang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service dan Customer Service,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didefinisi</w:t>
      </w:r>
      <w:proofErr w:type="spellEnd"/>
      <w:r>
        <w:rPr>
          <w:rFonts w:ascii="Times New Roman" w:hAnsi="Times New Roman" w:cs="Times New Roman"/>
          <w:sz w:val="24"/>
          <w:szCs w:val="24"/>
        </w:rPr>
        <w:t xml:space="preserve"> services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missal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hotel, </w:t>
      </w:r>
      <w:proofErr w:type="spellStart"/>
      <w:r>
        <w:rPr>
          <w:rFonts w:ascii="Times New Roman" w:hAnsi="Times New Roman" w:cs="Times New Roman"/>
          <w:sz w:val="24"/>
          <w:szCs w:val="24"/>
        </w:rPr>
        <w:t>angkutan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danTelkom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sebaginya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customer </w:t>
      </w:r>
      <w:proofErr w:type="spellStart"/>
      <w:r>
        <w:rPr>
          <w:rFonts w:ascii="Times New Roman" w:hAnsi="Times New Roman" w:cs="Times New Roman"/>
          <w:sz w:val="24"/>
          <w:szCs w:val="24"/>
        </w:rPr>
        <w:t>sevice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inti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w:t>
      </w:r>
    </w:p>
    <w:p w14:paraId="28AFA836" w14:textId="77777777" w:rsidR="00996AE6" w:rsidRDefault="00996AE6" w:rsidP="00996AE6">
      <w:pPr>
        <w:pStyle w:val="Heading3"/>
      </w:pPr>
      <w:bookmarkStart w:id="60" w:name="_Toc94114944"/>
      <w:r>
        <w:t xml:space="preserve">2.2.4 </w:t>
      </w:r>
      <w:proofErr w:type="spellStart"/>
      <w:r>
        <w:t>Karakteristik</w:t>
      </w:r>
      <w:proofErr w:type="spellEnd"/>
      <w:r>
        <w:t xml:space="preserve"> </w:t>
      </w:r>
      <w:proofErr w:type="spellStart"/>
      <w:r>
        <w:t>Jasa</w:t>
      </w:r>
      <w:bookmarkEnd w:id="60"/>
      <w:proofErr w:type="spellEnd"/>
    </w:p>
    <w:p w14:paraId="75D4D723" w14:textId="77777777" w:rsidR="00996AE6" w:rsidRDefault="00996AE6" w:rsidP="00996AE6">
      <w:p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014E4A69" w14:textId="77777777" w:rsidR="00996AE6" w:rsidRDefault="00996AE6" w:rsidP="00996AE6">
      <w:pPr>
        <w:pStyle w:val="ListParagraph"/>
        <w:numPr>
          <w:ilvl w:val="0"/>
          <w:numId w:val="17"/>
        </w:numPr>
        <w:spacing w:after="0" w:line="480" w:lineRule="auto"/>
        <w:ind w:left="360"/>
        <w:jc w:val="both"/>
        <w:rPr>
          <w:rFonts w:ascii="Times New Roman" w:hAnsi="Times New Roman" w:cs="Times New Roman"/>
          <w:sz w:val="24"/>
          <w:szCs w:val="24"/>
        </w:rPr>
      </w:pPr>
      <w:proofErr w:type="gramStart"/>
      <w:r>
        <w:rPr>
          <w:rFonts w:ascii="Times New Roman" w:hAnsi="Times New Roman" w:cs="Times New Roman"/>
          <w:b/>
          <w:i/>
          <w:sz w:val="24"/>
          <w:szCs w:val="24"/>
        </w:rPr>
        <w:t>Intangible</w:t>
      </w:r>
      <w:r w:rsidRPr="00A151B4">
        <w:rPr>
          <w:rFonts w:ascii="Times New Roman" w:hAnsi="Times New Roman" w:cs="Times New Roman"/>
          <w:b/>
          <w:sz w:val="24"/>
          <w:szCs w:val="24"/>
        </w:rPr>
        <w:t xml:space="preserve"> </w:t>
      </w:r>
      <w:r w:rsidRPr="00A151B4">
        <w:rPr>
          <w:rFonts w:ascii="Times New Roman" w:hAnsi="Times New Roman" w:cs="Times New Roman"/>
          <w:sz w:val="24"/>
          <w:szCs w:val="24"/>
        </w:rPr>
        <w:t xml:space="preserve"> </w:t>
      </w:r>
      <w:r w:rsidRPr="00A02234">
        <w:rPr>
          <w:rFonts w:ascii="Times New Roman" w:hAnsi="Times New Roman" w:cs="Times New Roman"/>
          <w:b/>
          <w:sz w:val="24"/>
          <w:szCs w:val="24"/>
        </w:rPr>
        <w:t>(</w:t>
      </w:r>
      <w:proofErr w:type="spellStart"/>
      <w:proofErr w:type="gramEnd"/>
      <w:r w:rsidRPr="00A02234">
        <w:rPr>
          <w:rFonts w:ascii="Times New Roman" w:hAnsi="Times New Roman" w:cs="Times New Roman"/>
          <w:b/>
          <w:sz w:val="24"/>
          <w:szCs w:val="24"/>
        </w:rPr>
        <w:t>Tidak</w:t>
      </w:r>
      <w:proofErr w:type="spellEnd"/>
      <w:r w:rsidRPr="00A02234">
        <w:rPr>
          <w:rFonts w:ascii="Times New Roman" w:hAnsi="Times New Roman" w:cs="Times New Roman"/>
          <w:b/>
          <w:sz w:val="24"/>
          <w:szCs w:val="24"/>
        </w:rPr>
        <w:t xml:space="preserve"> </w:t>
      </w:r>
      <w:proofErr w:type="spellStart"/>
      <w:r w:rsidRPr="00A02234">
        <w:rPr>
          <w:rFonts w:ascii="Times New Roman" w:hAnsi="Times New Roman" w:cs="Times New Roman"/>
          <w:b/>
          <w:sz w:val="24"/>
          <w:szCs w:val="24"/>
        </w:rPr>
        <w:t>berwujud</w:t>
      </w:r>
      <w:proofErr w:type="spellEnd"/>
      <w:r w:rsidRPr="00A02234">
        <w:rPr>
          <w:rFonts w:ascii="Times New Roman" w:hAnsi="Times New Roman" w:cs="Times New Roman"/>
          <w:b/>
          <w:sz w:val="24"/>
          <w:szCs w:val="24"/>
        </w:rPr>
        <w:t>)</w:t>
      </w:r>
    </w:p>
    <w:p w14:paraId="338958D1" w14:textId="77777777" w:rsidR="00996AE6" w:rsidRPr="00BB0232" w:rsidRDefault="00996AE6" w:rsidP="00996AE6">
      <w:pPr>
        <w:pStyle w:val="ListParagraph"/>
        <w:spacing w:after="0" w:line="480" w:lineRule="auto"/>
        <w:ind w:left="0" w:firstLine="360"/>
        <w:jc w:val="both"/>
        <w:rPr>
          <w:rFonts w:ascii="Times New Roman" w:hAnsi="Times New Roman" w:cs="Times New Roman"/>
          <w:sz w:val="24"/>
          <w:szCs w:val="24"/>
        </w:rPr>
      </w:pP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berwujud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berbanding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terbalik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berwujud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wujud</w:t>
      </w:r>
      <w:proofErr w:type="spellEnd"/>
      <w:r>
        <w:rPr>
          <w:rFonts w:ascii="Times New Roman" w:hAnsi="Times New Roman" w:cs="Times New Roman"/>
          <w:sz w:val="24"/>
          <w:szCs w:val="24"/>
        </w:rPr>
        <w:t xml:space="preserve"> yang solid. </w:t>
      </w:r>
      <w:proofErr w:type="spellStart"/>
      <w:r w:rsidRPr="00BB0232">
        <w:rPr>
          <w:rFonts w:ascii="Times New Roman" w:hAnsi="Times New Roman" w:cs="Times New Roman"/>
          <w:sz w:val="24"/>
          <w:szCs w:val="24"/>
        </w:rPr>
        <w:t>Dengan</w:t>
      </w:r>
      <w:proofErr w:type="spellEnd"/>
      <w:r w:rsidRPr="00BB0232">
        <w:rPr>
          <w:rFonts w:ascii="Times New Roman" w:hAnsi="Times New Roman" w:cs="Times New Roman"/>
          <w:sz w:val="24"/>
          <w:szCs w:val="24"/>
        </w:rPr>
        <w:t xml:space="preserve"> </w:t>
      </w:r>
      <w:proofErr w:type="spellStart"/>
      <w:r w:rsidRPr="00BB0232">
        <w:rPr>
          <w:rFonts w:ascii="Times New Roman" w:hAnsi="Times New Roman" w:cs="Times New Roman"/>
          <w:sz w:val="24"/>
          <w:szCs w:val="24"/>
        </w:rPr>
        <w:t>itu</w:t>
      </w:r>
      <w:proofErr w:type="spellEnd"/>
      <w:r w:rsidRPr="00BB0232">
        <w:rPr>
          <w:rFonts w:ascii="Times New Roman" w:hAnsi="Times New Roman" w:cs="Times New Roman"/>
          <w:sz w:val="24"/>
          <w:szCs w:val="24"/>
        </w:rPr>
        <w:t xml:space="preserve"> </w:t>
      </w:r>
      <w:proofErr w:type="spellStart"/>
      <w:r w:rsidRPr="00BB0232">
        <w:rPr>
          <w:rFonts w:ascii="Times New Roman" w:hAnsi="Times New Roman" w:cs="Times New Roman"/>
          <w:sz w:val="24"/>
          <w:szCs w:val="24"/>
        </w:rPr>
        <w:t>jasa</w:t>
      </w:r>
      <w:proofErr w:type="spellEnd"/>
      <w:r w:rsidRPr="00BB0232">
        <w:rPr>
          <w:rFonts w:ascii="Times New Roman" w:hAnsi="Times New Roman" w:cs="Times New Roman"/>
          <w:sz w:val="24"/>
          <w:szCs w:val="24"/>
        </w:rPr>
        <w:t xml:space="preserve"> </w:t>
      </w:r>
      <w:proofErr w:type="spellStart"/>
      <w:r w:rsidRPr="00BB0232">
        <w:rPr>
          <w:rFonts w:ascii="Times New Roman" w:hAnsi="Times New Roman" w:cs="Times New Roman"/>
          <w:sz w:val="24"/>
          <w:szCs w:val="24"/>
        </w:rPr>
        <w:t>tidak</w:t>
      </w:r>
      <w:proofErr w:type="spellEnd"/>
      <w:r w:rsidRPr="00BB0232">
        <w:rPr>
          <w:rFonts w:ascii="Times New Roman" w:hAnsi="Times New Roman" w:cs="Times New Roman"/>
          <w:sz w:val="24"/>
          <w:szCs w:val="24"/>
        </w:rPr>
        <w:t xml:space="preserve"> </w:t>
      </w:r>
      <w:proofErr w:type="spellStart"/>
      <w:r w:rsidRPr="00BB0232">
        <w:rPr>
          <w:rFonts w:ascii="Times New Roman" w:hAnsi="Times New Roman" w:cs="Times New Roman"/>
          <w:sz w:val="24"/>
          <w:szCs w:val="24"/>
        </w:rPr>
        <w:t>bisa</w:t>
      </w:r>
      <w:proofErr w:type="spellEnd"/>
      <w:r w:rsidRPr="00BB0232">
        <w:rPr>
          <w:rFonts w:ascii="Times New Roman" w:hAnsi="Times New Roman" w:cs="Times New Roman"/>
          <w:sz w:val="24"/>
          <w:szCs w:val="24"/>
        </w:rPr>
        <w:t xml:space="preserve"> </w:t>
      </w:r>
      <w:proofErr w:type="spellStart"/>
      <w:r w:rsidRPr="00BB0232">
        <w:rPr>
          <w:rFonts w:ascii="Times New Roman" w:hAnsi="Times New Roman" w:cs="Times New Roman"/>
          <w:sz w:val="24"/>
          <w:szCs w:val="24"/>
        </w:rPr>
        <w:t>sama</w:t>
      </w:r>
      <w:proofErr w:type="spellEnd"/>
      <w:r w:rsidRPr="00BB0232">
        <w:rPr>
          <w:rFonts w:ascii="Times New Roman" w:hAnsi="Times New Roman" w:cs="Times New Roman"/>
          <w:sz w:val="24"/>
          <w:szCs w:val="24"/>
        </w:rPr>
        <w:t xml:space="preserve"> </w:t>
      </w:r>
      <w:proofErr w:type="spellStart"/>
      <w:r w:rsidRPr="00BB0232">
        <w:rPr>
          <w:rFonts w:ascii="Times New Roman" w:hAnsi="Times New Roman" w:cs="Times New Roman"/>
          <w:sz w:val="24"/>
          <w:szCs w:val="24"/>
        </w:rPr>
        <w:t>sekali</w:t>
      </w:r>
      <w:proofErr w:type="spellEnd"/>
      <w:r w:rsidRPr="00BB0232">
        <w:rPr>
          <w:rFonts w:ascii="Times New Roman" w:hAnsi="Times New Roman" w:cs="Times New Roman"/>
          <w:sz w:val="24"/>
          <w:szCs w:val="24"/>
        </w:rPr>
        <w:t xml:space="preserve"> </w:t>
      </w:r>
      <w:proofErr w:type="spellStart"/>
      <w:r w:rsidRPr="00BB0232">
        <w:rPr>
          <w:rFonts w:ascii="Times New Roman" w:hAnsi="Times New Roman" w:cs="Times New Roman"/>
          <w:sz w:val="24"/>
          <w:szCs w:val="24"/>
        </w:rPr>
        <w:t>untuk</w:t>
      </w:r>
      <w:proofErr w:type="spellEnd"/>
      <w:r w:rsidRPr="00BB0232">
        <w:rPr>
          <w:rFonts w:ascii="Times New Roman" w:hAnsi="Times New Roman" w:cs="Times New Roman"/>
          <w:sz w:val="24"/>
          <w:szCs w:val="24"/>
        </w:rPr>
        <w:t xml:space="preserve"> </w:t>
      </w:r>
      <w:proofErr w:type="spellStart"/>
      <w:r w:rsidRPr="00BB0232">
        <w:rPr>
          <w:rFonts w:ascii="Times New Roman" w:hAnsi="Times New Roman" w:cs="Times New Roman"/>
          <w:sz w:val="24"/>
          <w:szCs w:val="24"/>
        </w:rPr>
        <w:t>diraba</w:t>
      </w:r>
      <w:proofErr w:type="spellEnd"/>
      <w:r w:rsidRPr="00BB0232">
        <w:rPr>
          <w:rFonts w:ascii="Times New Roman" w:hAnsi="Times New Roman" w:cs="Times New Roman"/>
          <w:sz w:val="24"/>
          <w:szCs w:val="24"/>
        </w:rPr>
        <w:t xml:space="preserve">, </w:t>
      </w:r>
      <w:proofErr w:type="spellStart"/>
      <w:r w:rsidRPr="00BB0232">
        <w:rPr>
          <w:rFonts w:ascii="Times New Roman" w:hAnsi="Times New Roman" w:cs="Times New Roman"/>
          <w:sz w:val="24"/>
          <w:szCs w:val="24"/>
        </w:rPr>
        <w:t>dilihat</w:t>
      </w:r>
      <w:proofErr w:type="spellEnd"/>
      <w:r w:rsidRPr="00BB0232">
        <w:rPr>
          <w:rFonts w:ascii="Times New Roman" w:hAnsi="Times New Roman" w:cs="Times New Roman"/>
          <w:sz w:val="24"/>
          <w:szCs w:val="24"/>
        </w:rPr>
        <w:t xml:space="preserve"> dan </w:t>
      </w:r>
      <w:proofErr w:type="spellStart"/>
      <w:r w:rsidRPr="00BB0232">
        <w:rPr>
          <w:rFonts w:ascii="Times New Roman" w:hAnsi="Times New Roman" w:cs="Times New Roman"/>
          <w:sz w:val="24"/>
          <w:szCs w:val="24"/>
        </w:rPr>
        <w:t>dicium</w:t>
      </w:r>
      <w:proofErr w:type="spellEnd"/>
      <w:r w:rsidRPr="00BB0232">
        <w:rPr>
          <w:rFonts w:ascii="Times New Roman" w:hAnsi="Times New Roman" w:cs="Times New Roman"/>
          <w:sz w:val="24"/>
          <w:szCs w:val="24"/>
        </w:rPr>
        <w:t>.</w:t>
      </w:r>
    </w:p>
    <w:p w14:paraId="37210605" w14:textId="77777777" w:rsidR="00996AE6" w:rsidRPr="00994033" w:rsidRDefault="00996AE6" w:rsidP="00996AE6">
      <w:pPr>
        <w:pStyle w:val="ListParagraph"/>
        <w:numPr>
          <w:ilvl w:val="0"/>
          <w:numId w:val="17"/>
        </w:numPr>
        <w:spacing w:after="0" w:line="480" w:lineRule="auto"/>
        <w:ind w:left="360"/>
        <w:jc w:val="both"/>
        <w:rPr>
          <w:rFonts w:ascii="Times New Roman" w:hAnsi="Times New Roman" w:cs="Times New Roman"/>
          <w:b/>
          <w:sz w:val="24"/>
          <w:szCs w:val="24"/>
        </w:rPr>
      </w:pPr>
      <w:r>
        <w:rPr>
          <w:rFonts w:ascii="Times New Roman" w:hAnsi="Times New Roman" w:cs="Times New Roman"/>
          <w:b/>
          <w:i/>
          <w:sz w:val="24"/>
          <w:szCs w:val="24"/>
        </w:rPr>
        <w:t xml:space="preserve">Inseparability </w:t>
      </w:r>
      <w:r w:rsidRPr="00A02234">
        <w:rPr>
          <w:rFonts w:ascii="Times New Roman" w:hAnsi="Times New Roman" w:cs="Times New Roman"/>
          <w:b/>
          <w:sz w:val="24"/>
          <w:szCs w:val="24"/>
        </w:rPr>
        <w:t>(</w:t>
      </w:r>
      <w:proofErr w:type="spellStart"/>
      <w:r w:rsidRPr="00A02234">
        <w:rPr>
          <w:rFonts w:ascii="Times New Roman" w:hAnsi="Times New Roman" w:cs="Times New Roman"/>
          <w:b/>
          <w:sz w:val="24"/>
          <w:szCs w:val="24"/>
        </w:rPr>
        <w:t>Tidak</w:t>
      </w:r>
      <w:proofErr w:type="spellEnd"/>
      <w:r w:rsidRPr="00A02234">
        <w:rPr>
          <w:rFonts w:ascii="Times New Roman" w:hAnsi="Times New Roman" w:cs="Times New Roman"/>
          <w:b/>
          <w:sz w:val="24"/>
          <w:szCs w:val="24"/>
        </w:rPr>
        <w:t xml:space="preserve"> </w:t>
      </w:r>
      <w:proofErr w:type="spellStart"/>
      <w:r w:rsidRPr="00A02234">
        <w:rPr>
          <w:rFonts w:ascii="Times New Roman" w:hAnsi="Times New Roman" w:cs="Times New Roman"/>
          <w:b/>
          <w:sz w:val="24"/>
          <w:szCs w:val="24"/>
        </w:rPr>
        <w:t>dapat</w:t>
      </w:r>
      <w:proofErr w:type="spellEnd"/>
      <w:r w:rsidRPr="00A02234">
        <w:rPr>
          <w:rFonts w:ascii="Times New Roman" w:hAnsi="Times New Roman" w:cs="Times New Roman"/>
          <w:b/>
          <w:sz w:val="24"/>
          <w:szCs w:val="24"/>
        </w:rPr>
        <w:t xml:space="preserve"> </w:t>
      </w:r>
      <w:proofErr w:type="spellStart"/>
      <w:r w:rsidRPr="00A02234">
        <w:rPr>
          <w:rFonts w:ascii="Times New Roman" w:hAnsi="Times New Roman" w:cs="Times New Roman"/>
          <w:b/>
          <w:sz w:val="24"/>
          <w:szCs w:val="24"/>
        </w:rPr>
        <w:t>dipisahkan</w:t>
      </w:r>
      <w:proofErr w:type="spellEnd"/>
      <w:r w:rsidRPr="00A02234">
        <w:rPr>
          <w:rFonts w:ascii="Times New Roman" w:hAnsi="Times New Roman" w:cs="Times New Roman"/>
          <w:b/>
          <w:sz w:val="24"/>
          <w:szCs w:val="24"/>
        </w:rPr>
        <w:t>)</w:t>
      </w:r>
    </w:p>
    <w:p w14:paraId="08F0C6B9" w14:textId="77777777" w:rsidR="00996AE6" w:rsidRDefault="00996AE6" w:rsidP="00996AE6">
      <w:pPr>
        <w:spacing w:after="0" w:line="480" w:lineRule="auto"/>
        <w:ind w:firstLine="360"/>
        <w:jc w:val="both"/>
        <w:rPr>
          <w:rFonts w:ascii="Times New Roman" w:hAnsi="Times New Roman" w:cs="Times New Roman"/>
          <w:sz w:val="24"/>
          <w:szCs w:val="24"/>
        </w:rPr>
      </w:pPr>
      <w:proofErr w:type="spellStart"/>
      <w:r w:rsidRPr="00BB0232">
        <w:rPr>
          <w:rFonts w:ascii="Times New Roman" w:hAnsi="Times New Roman" w:cs="Times New Roman"/>
          <w:sz w:val="24"/>
          <w:szCs w:val="24"/>
        </w:rPr>
        <w:t>Beberapa</w:t>
      </w:r>
      <w:proofErr w:type="spellEnd"/>
      <w:r w:rsidRPr="00BB0232">
        <w:rPr>
          <w:rFonts w:ascii="Times New Roman" w:hAnsi="Times New Roman" w:cs="Times New Roman"/>
          <w:sz w:val="24"/>
          <w:szCs w:val="24"/>
        </w:rPr>
        <w:t xml:space="preserve"> </w:t>
      </w:r>
      <w:proofErr w:type="spellStart"/>
      <w:r w:rsidRPr="00BB0232">
        <w:rPr>
          <w:rFonts w:ascii="Times New Roman" w:hAnsi="Times New Roman" w:cs="Times New Roman"/>
          <w:sz w:val="24"/>
          <w:szCs w:val="24"/>
        </w:rPr>
        <w:t>sebagian</w:t>
      </w:r>
      <w:proofErr w:type="spellEnd"/>
      <w:r w:rsidRPr="00BB0232">
        <w:rPr>
          <w:rFonts w:ascii="Times New Roman" w:hAnsi="Times New Roman" w:cs="Times New Roman"/>
          <w:sz w:val="24"/>
          <w:szCs w:val="24"/>
        </w:rPr>
        <w:t xml:space="preserve"> </w:t>
      </w:r>
      <w:proofErr w:type="spellStart"/>
      <w:r w:rsidRPr="00BB0232">
        <w:rPr>
          <w:rFonts w:ascii="Times New Roman" w:hAnsi="Times New Roman" w:cs="Times New Roman"/>
          <w:sz w:val="24"/>
          <w:szCs w:val="24"/>
        </w:rPr>
        <w:t>jasa</w:t>
      </w:r>
      <w:proofErr w:type="spellEnd"/>
      <w:r w:rsidRPr="00BB0232">
        <w:rPr>
          <w:rFonts w:ascii="Times New Roman" w:hAnsi="Times New Roman" w:cs="Times New Roman"/>
          <w:sz w:val="24"/>
          <w:szCs w:val="24"/>
        </w:rPr>
        <w:t xml:space="preserve"> </w:t>
      </w:r>
      <w:proofErr w:type="spellStart"/>
      <w:r w:rsidRPr="00BB0232">
        <w:rPr>
          <w:rFonts w:ascii="Times New Roman" w:hAnsi="Times New Roman" w:cs="Times New Roman"/>
          <w:sz w:val="24"/>
          <w:szCs w:val="24"/>
        </w:rPr>
        <w:t>ada</w:t>
      </w:r>
      <w:proofErr w:type="spellEnd"/>
      <w:r w:rsidRPr="00BB0232">
        <w:rPr>
          <w:rFonts w:ascii="Times New Roman" w:hAnsi="Times New Roman" w:cs="Times New Roman"/>
          <w:sz w:val="24"/>
          <w:szCs w:val="24"/>
        </w:rPr>
        <w:t xml:space="preserve"> yang </w:t>
      </w:r>
      <w:proofErr w:type="spellStart"/>
      <w:r w:rsidRPr="00BB0232">
        <w:rPr>
          <w:rFonts w:ascii="Times New Roman" w:hAnsi="Times New Roman" w:cs="Times New Roman"/>
          <w:sz w:val="24"/>
          <w:szCs w:val="24"/>
        </w:rPr>
        <w:t>memiliki</w:t>
      </w:r>
      <w:proofErr w:type="spellEnd"/>
      <w:r w:rsidRPr="00BB0232">
        <w:rPr>
          <w:rFonts w:ascii="Times New Roman" w:hAnsi="Times New Roman" w:cs="Times New Roman"/>
          <w:sz w:val="24"/>
          <w:szCs w:val="24"/>
        </w:rPr>
        <w:t xml:space="preserve"> </w:t>
      </w:r>
      <w:proofErr w:type="spellStart"/>
      <w:r w:rsidRPr="00BB0232">
        <w:rPr>
          <w:rFonts w:ascii="Times New Roman" w:hAnsi="Times New Roman" w:cs="Times New Roman"/>
          <w:sz w:val="24"/>
          <w:szCs w:val="24"/>
        </w:rPr>
        <w:t>sifat</w:t>
      </w:r>
      <w:proofErr w:type="spellEnd"/>
      <w:r w:rsidRPr="00BB0232">
        <w:rPr>
          <w:rFonts w:ascii="Times New Roman" w:hAnsi="Times New Roman" w:cs="Times New Roman"/>
          <w:sz w:val="24"/>
          <w:szCs w:val="24"/>
        </w:rPr>
        <w:t xml:space="preserve"> </w:t>
      </w:r>
      <w:proofErr w:type="spellStart"/>
      <w:r w:rsidRPr="00BB0232">
        <w:rPr>
          <w:rFonts w:ascii="Times New Roman" w:hAnsi="Times New Roman" w:cs="Times New Roman"/>
          <w:sz w:val="24"/>
          <w:szCs w:val="24"/>
        </w:rPr>
        <w:t>tidak</w:t>
      </w:r>
      <w:proofErr w:type="spellEnd"/>
      <w:r w:rsidRPr="00BB0232">
        <w:rPr>
          <w:rFonts w:ascii="Times New Roman" w:hAnsi="Times New Roman" w:cs="Times New Roman"/>
          <w:sz w:val="24"/>
          <w:szCs w:val="24"/>
        </w:rPr>
        <w:t xml:space="preserve"> </w:t>
      </w:r>
      <w:proofErr w:type="spellStart"/>
      <w:r w:rsidRPr="00BB0232">
        <w:rPr>
          <w:rFonts w:ascii="Times New Roman" w:hAnsi="Times New Roman" w:cs="Times New Roman"/>
          <w:sz w:val="24"/>
          <w:szCs w:val="24"/>
        </w:rPr>
        <w:t>terpisahkan</w:t>
      </w:r>
      <w:proofErr w:type="spellEnd"/>
      <w:r w:rsidRPr="00BB0232">
        <w:rPr>
          <w:rFonts w:ascii="Times New Roman" w:hAnsi="Times New Roman" w:cs="Times New Roman"/>
          <w:sz w:val="24"/>
          <w:szCs w:val="24"/>
        </w:rPr>
        <w:t xml:space="preserve"> </w:t>
      </w:r>
      <w:proofErr w:type="spellStart"/>
      <w:r w:rsidRPr="00BB0232">
        <w:rPr>
          <w:rFonts w:ascii="Times New Roman" w:hAnsi="Times New Roman" w:cs="Times New Roman"/>
          <w:sz w:val="24"/>
          <w:szCs w:val="24"/>
        </w:rPr>
        <w:t>dimana</w:t>
      </w:r>
      <w:proofErr w:type="spellEnd"/>
      <w:r w:rsidRPr="00BB0232">
        <w:rPr>
          <w:rFonts w:ascii="Times New Roman" w:hAnsi="Times New Roman" w:cs="Times New Roman"/>
          <w:sz w:val="24"/>
          <w:szCs w:val="24"/>
        </w:rPr>
        <w:t xml:space="preserve"> </w:t>
      </w:r>
      <w:proofErr w:type="spellStart"/>
      <w:r w:rsidRPr="00BB0232">
        <w:rPr>
          <w:rFonts w:ascii="Times New Roman" w:hAnsi="Times New Roman" w:cs="Times New Roman"/>
          <w:sz w:val="24"/>
          <w:szCs w:val="24"/>
        </w:rPr>
        <w:t>anatara</w:t>
      </w:r>
      <w:proofErr w:type="spellEnd"/>
      <w:r w:rsidRPr="00BB0232">
        <w:rPr>
          <w:rFonts w:ascii="Times New Roman" w:hAnsi="Times New Roman" w:cs="Times New Roman"/>
          <w:sz w:val="24"/>
          <w:szCs w:val="24"/>
        </w:rPr>
        <w:t xml:space="preserve"> </w:t>
      </w:r>
      <w:proofErr w:type="spellStart"/>
      <w:r w:rsidRPr="00BB0232">
        <w:rPr>
          <w:rFonts w:ascii="Times New Roman" w:hAnsi="Times New Roman" w:cs="Times New Roman"/>
          <w:sz w:val="24"/>
          <w:szCs w:val="24"/>
        </w:rPr>
        <w:t>produksi</w:t>
      </w:r>
      <w:proofErr w:type="spellEnd"/>
      <w:r w:rsidRPr="00BB0232">
        <w:rPr>
          <w:rFonts w:ascii="Times New Roman" w:hAnsi="Times New Roman" w:cs="Times New Roman"/>
          <w:sz w:val="24"/>
          <w:szCs w:val="24"/>
        </w:rPr>
        <w:t xml:space="preserve"> </w:t>
      </w:r>
      <w:proofErr w:type="spellStart"/>
      <w:r w:rsidRPr="00BB0232">
        <w:rPr>
          <w:rFonts w:ascii="Times New Roman" w:hAnsi="Times New Roman" w:cs="Times New Roman"/>
          <w:sz w:val="24"/>
          <w:szCs w:val="24"/>
        </w:rPr>
        <w:t>dengan</w:t>
      </w:r>
      <w:proofErr w:type="spellEnd"/>
      <w:r w:rsidRPr="00BB0232">
        <w:rPr>
          <w:rFonts w:ascii="Times New Roman" w:hAnsi="Times New Roman" w:cs="Times New Roman"/>
          <w:sz w:val="24"/>
          <w:szCs w:val="24"/>
        </w:rPr>
        <w:t xml:space="preserve"> </w:t>
      </w:r>
      <w:proofErr w:type="spellStart"/>
      <w:r w:rsidRPr="00BB0232">
        <w:rPr>
          <w:rFonts w:ascii="Times New Roman" w:hAnsi="Times New Roman" w:cs="Times New Roman"/>
          <w:sz w:val="24"/>
          <w:szCs w:val="24"/>
        </w:rPr>
        <w:t>konsumsi</w:t>
      </w:r>
      <w:proofErr w:type="spellEnd"/>
      <w:r w:rsidRPr="00BB0232">
        <w:rPr>
          <w:rFonts w:ascii="Times New Roman" w:hAnsi="Times New Roman" w:cs="Times New Roman"/>
          <w:sz w:val="24"/>
          <w:szCs w:val="24"/>
        </w:rPr>
        <w:t xml:space="preserve"> </w:t>
      </w:r>
      <w:proofErr w:type="spellStart"/>
      <w:r w:rsidRPr="00BB0232">
        <w:rPr>
          <w:rFonts w:ascii="Times New Roman" w:hAnsi="Times New Roman" w:cs="Times New Roman"/>
          <w:sz w:val="24"/>
          <w:szCs w:val="24"/>
        </w:rPr>
        <w:t>jasa</w:t>
      </w:r>
      <w:proofErr w:type="spellEnd"/>
      <w:r w:rsidRPr="00BB0232">
        <w:rPr>
          <w:rFonts w:ascii="Times New Roman" w:hAnsi="Times New Roman" w:cs="Times New Roman"/>
          <w:sz w:val="24"/>
          <w:szCs w:val="24"/>
        </w:rPr>
        <w:t xml:space="preserve">. </w:t>
      </w:r>
      <w:proofErr w:type="spellStart"/>
      <w:r w:rsidRPr="00BB0232">
        <w:rPr>
          <w:rFonts w:ascii="Times New Roman" w:hAnsi="Times New Roman" w:cs="Times New Roman"/>
          <w:sz w:val="24"/>
          <w:szCs w:val="24"/>
        </w:rPr>
        <w:t>Jasa</w:t>
      </w:r>
      <w:proofErr w:type="spellEnd"/>
      <w:r w:rsidRPr="00BB0232">
        <w:rPr>
          <w:rFonts w:ascii="Times New Roman" w:hAnsi="Times New Roman" w:cs="Times New Roman"/>
          <w:sz w:val="24"/>
          <w:szCs w:val="24"/>
        </w:rPr>
        <w:t xml:space="preserve"> </w:t>
      </w:r>
      <w:proofErr w:type="spellStart"/>
      <w:r w:rsidRPr="00BB0232">
        <w:rPr>
          <w:rFonts w:ascii="Times New Roman" w:hAnsi="Times New Roman" w:cs="Times New Roman"/>
          <w:sz w:val="24"/>
          <w:szCs w:val="24"/>
        </w:rPr>
        <w:t>bisa</w:t>
      </w:r>
      <w:proofErr w:type="spellEnd"/>
      <w:r w:rsidRPr="00BB0232">
        <w:rPr>
          <w:rFonts w:ascii="Times New Roman" w:hAnsi="Times New Roman" w:cs="Times New Roman"/>
          <w:sz w:val="24"/>
          <w:szCs w:val="24"/>
        </w:rPr>
        <w:t xml:space="preserve"> </w:t>
      </w:r>
      <w:proofErr w:type="spellStart"/>
      <w:r w:rsidRPr="00BB0232">
        <w:rPr>
          <w:rFonts w:ascii="Times New Roman" w:hAnsi="Times New Roman" w:cs="Times New Roman"/>
          <w:sz w:val="24"/>
          <w:szCs w:val="24"/>
        </w:rPr>
        <w:t>dikonsumsi</w:t>
      </w:r>
      <w:proofErr w:type="spellEnd"/>
      <w:r w:rsidRPr="00BB0232">
        <w:rPr>
          <w:rFonts w:ascii="Times New Roman" w:hAnsi="Times New Roman" w:cs="Times New Roman"/>
          <w:sz w:val="24"/>
          <w:szCs w:val="24"/>
        </w:rPr>
        <w:t xml:space="preserve"> </w:t>
      </w:r>
      <w:proofErr w:type="spellStart"/>
      <w:r w:rsidRPr="00BB0232">
        <w:rPr>
          <w:rFonts w:ascii="Times New Roman" w:hAnsi="Times New Roman" w:cs="Times New Roman"/>
          <w:sz w:val="24"/>
          <w:szCs w:val="24"/>
        </w:rPr>
        <w:t>disaat</w:t>
      </w:r>
      <w:proofErr w:type="spellEnd"/>
      <w:r w:rsidRPr="00BB0232">
        <w:rPr>
          <w:rFonts w:ascii="Times New Roman" w:hAnsi="Times New Roman" w:cs="Times New Roman"/>
          <w:sz w:val="24"/>
          <w:szCs w:val="24"/>
        </w:rPr>
        <w:t xml:space="preserve"> proses </w:t>
      </w:r>
      <w:proofErr w:type="spellStart"/>
      <w:r w:rsidRPr="00BB0232">
        <w:rPr>
          <w:rFonts w:ascii="Times New Roman" w:hAnsi="Times New Roman" w:cs="Times New Roman"/>
          <w:sz w:val="24"/>
          <w:szCs w:val="24"/>
        </w:rPr>
        <w:lastRenderedPageBreak/>
        <w:t>produksinya</w:t>
      </w:r>
      <w:proofErr w:type="spellEnd"/>
      <w:r w:rsidRPr="00BB0232">
        <w:rPr>
          <w:rFonts w:ascii="Times New Roman" w:hAnsi="Times New Roman" w:cs="Times New Roman"/>
          <w:sz w:val="24"/>
          <w:szCs w:val="24"/>
        </w:rPr>
        <w:t xml:space="preserve"> </w:t>
      </w:r>
      <w:proofErr w:type="spellStart"/>
      <w:r w:rsidRPr="00BB0232">
        <w:rPr>
          <w:rFonts w:ascii="Times New Roman" w:hAnsi="Times New Roman" w:cs="Times New Roman"/>
          <w:sz w:val="24"/>
          <w:szCs w:val="24"/>
        </w:rPr>
        <w:t>sudah</w:t>
      </w:r>
      <w:proofErr w:type="spellEnd"/>
      <w:r w:rsidRPr="00BB0232">
        <w:rPr>
          <w:rFonts w:ascii="Times New Roman" w:hAnsi="Times New Roman" w:cs="Times New Roman"/>
          <w:sz w:val="24"/>
          <w:szCs w:val="24"/>
        </w:rPr>
        <w:t xml:space="preserve"> </w:t>
      </w:r>
      <w:proofErr w:type="spellStart"/>
      <w:r w:rsidRPr="00BB0232">
        <w:rPr>
          <w:rFonts w:ascii="Times New Roman" w:hAnsi="Times New Roman" w:cs="Times New Roman"/>
          <w:sz w:val="24"/>
          <w:szCs w:val="24"/>
        </w:rPr>
        <w:t>beres</w:t>
      </w:r>
      <w:proofErr w:type="spellEnd"/>
      <w:r w:rsidRPr="00BB0232">
        <w:rPr>
          <w:rFonts w:ascii="Times New Roman" w:hAnsi="Times New Roman" w:cs="Times New Roman"/>
          <w:sz w:val="24"/>
          <w:szCs w:val="24"/>
        </w:rPr>
        <w:t xml:space="preserve">. </w:t>
      </w:r>
      <w:proofErr w:type="spellStart"/>
      <w:r w:rsidRPr="00BB0232">
        <w:rPr>
          <w:rFonts w:ascii="Times New Roman" w:hAnsi="Times New Roman" w:cs="Times New Roman"/>
          <w:sz w:val="24"/>
          <w:szCs w:val="24"/>
        </w:rPr>
        <w:t>Jasa</w:t>
      </w:r>
      <w:proofErr w:type="spellEnd"/>
      <w:r w:rsidRPr="00BB0232">
        <w:rPr>
          <w:rFonts w:ascii="Times New Roman" w:hAnsi="Times New Roman" w:cs="Times New Roman"/>
          <w:sz w:val="24"/>
          <w:szCs w:val="24"/>
        </w:rPr>
        <w:t xml:space="preserve"> </w:t>
      </w:r>
      <w:proofErr w:type="spellStart"/>
      <w:r w:rsidRPr="00BB0232">
        <w:rPr>
          <w:rFonts w:ascii="Times New Roman" w:hAnsi="Times New Roman" w:cs="Times New Roman"/>
          <w:sz w:val="24"/>
          <w:szCs w:val="24"/>
        </w:rPr>
        <w:t>ini</w:t>
      </w:r>
      <w:proofErr w:type="spellEnd"/>
      <w:r w:rsidRPr="00BB0232">
        <w:rPr>
          <w:rFonts w:ascii="Times New Roman" w:hAnsi="Times New Roman" w:cs="Times New Roman"/>
          <w:sz w:val="24"/>
          <w:szCs w:val="24"/>
        </w:rPr>
        <w:t xml:space="preserve"> </w:t>
      </w:r>
      <w:proofErr w:type="spellStart"/>
      <w:r w:rsidRPr="00BB0232">
        <w:rPr>
          <w:rFonts w:ascii="Times New Roman" w:hAnsi="Times New Roman" w:cs="Times New Roman"/>
          <w:sz w:val="24"/>
          <w:szCs w:val="24"/>
        </w:rPr>
        <w:t>bisa</w:t>
      </w:r>
      <w:proofErr w:type="spellEnd"/>
      <w:r w:rsidRPr="00BB0232">
        <w:rPr>
          <w:rFonts w:ascii="Times New Roman" w:hAnsi="Times New Roman" w:cs="Times New Roman"/>
          <w:sz w:val="24"/>
          <w:szCs w:val="24"/>
        </w:rPr>
        <w:t xml:space="preserve"> </w:t>
      </w:r>
      <w:proofErr w:type="spellStart"/>
      <w:r w:rsidRPr="00BB0232">
        <w:rPr>
          <w:rFonts w:ascii="Times New Roman" w:hAnsi="Times New Roman" w:cs="Times New Roman"/>
          <w:sz w:val="24"/>
          <w:szCs w:val="24"/>
        </w:rPr>
        <w:t>disaksikan</w:t>
      </w:r>
      <w:proofErr w:type="spellEnd"/>
      <w:r w:rsidRPr="00BB0232">
        <w:rPr>
          <w:rFonts w:ascii="Times New Roman" w:hAnsi="Times New Roman" w:cs="Times New Roman"/>
          <w:sz w:val="24"/>
          <w:szCs w:val="24"/>
        </w:rPr>
        <w:t xml:space="preserve"> </w:t>
      </w:r>
      <w:proofErr w:type="spellStart"/>
      <w:r w:rsidRPr="00BB0232">
        <w:rPr>
          <w:rFonts w:ascii="Times New Roman" w:hAnsi="Times New Roman" w:cs="Times New Roman"/>
          <w:sz w:val="24"/>
          <w:szCs w:val="24"/>
        </w:rPr>
        <w:t>dengan</w:t>
      </w:r>
      <w:proofErr w:type="spellEnd"/>
      <w:r w:rsidRPr="00BB0232">
        <w:rPr>
          <w:rFonts w:ascii="Times New Roman" w:hAnsi="Times New Roman" w:cs="Times New Roman"/>
          <w:sz w:val="24"/>
          <w:szCs w:val="24"/>
        </w:rPr>
        <w:t xml:space="preserve"> </w:t>
      </w:r>
      <w:proofErr w:type="spellStart"/>
      <w:r w:rsidRPr="00BB0232">
        <w:rPr>
          <w:rFonts w:ascii="Times New Roman" w:hAnsi="Times New Roman" w:cs="Times New Roman"/>
          <w:sz w:val="24"/>
          <w:szCs w:val="24"/>
        </w:rPr>
        <w:t>cara</w:t>
      </w:r>
      <w:proofErr w:type="spellEnd"/>
      <w:r w:rsidRPr="00BB0232">
        <w:rPr>
          <w:rFonts w:ascii="Times New Roman" w:hAnsi="Times New Roman" w:cs="Times New Roman"/>
          <w:sz w:val="24"/>
          <w:szCs w:val="24"/>
        </w:rPr>
        <w:t xml:space="preserve"> </w:t>
      </w:r>
      <w:proofErr w:type="spellStart"/>
      <w:r w:rsidRPr="00BB0232">
        <w:rPr>
          <w:rFonts w:ascii="Times New Roman" w:hAnsi="Times New Roman" w:cs="Times New Roman"/>
          <w:sz w:val="24"/>
          <w:szCs w:val="24"/>
        </w:rPr>
        <w:t>langsung</w:t>
      </w:r>
      <w:proofErr w:type="spellEnd"/>
      <w:r w:rsidRPr="00BB0232">
        <w:rPr>
          <w:rFonts w:ascii="Times New Roman" w:hAnsi="Times New Roman" w:cs="Times New Roman"/>
          <w:sz w:val="24"/>
          <w:szCs w:val="24"/>
        </w:rPr>
        <w:t xml:space="preserve"> </w:t>
      </w:r>
      <w:proofErr w:type="spellStart"/>
      <w:r w:rsidRPr="00BB0232">
        <w:rPr>
          <w:rFonts w:ascii="Times New Roman" w:hAnsi="Times New Roman" w:cs="Times New Roman"/>
          <w:sz w:val="24"/>
          <w:szCs w:val="24"/>
        </w:rPr>
        <w:t>seperti</w:t>
      </w:r>
      <w:proofErr w:type="spellEnd"/>
      <w:r w:rsidRPr="00BB0232">
        <w:rPr>
          <w:rFonts w:ascii="Times New Roman" w:hAnsi="Times New Roman" w:cs="Times New Roman"/>
          <w:sz w:val="24"/>
          <w:szCs w:val="24"/>
        </w:rPr>
        <w:t xml:space="preserve"> </w:t>
      </w:r>
      <w:proofErr w:type="spellStart"/>
      <w:r w:rsidRPr="00BB0232">
        <w:rPr>
          <w:rFonts w:ascii="Times New Roman" w:hAnsi="Times New Roman" w:cs="Times New Roman"/>
          <w:sz w:val="24"/>
          <w:szCs w:val="24"/>
        </w:rPr>
        <w:t>saat</w:t>
      </w:r>
      <w:proofErr w:type="spellEnd"/>
      <w:r w:rsidRPr="00BB0232">
        <w:rPr>
          <w:rFonts w:ascii="Times New Roman" w:hAnsi="Times New Roman" w:cs="Times New Roman"/>
          <w:sz w:val="24"/>
          <w:szCs w:val="24"/>
        </w:rPr>
        <w:t xml:space="preserve"> </w:t>
      </w:r>
      <w:proofErr w:type="spellStart"/>
      <w:r w:rsidRPr="00BB0232">
        <w:rPr>
          <w:rFonts w:ascii="Times New Roman" w:hAnsi="Times New Roman" w:cs="Times New Roman"/>
          <w:sz w:val="24"/>
          <w:szCs w:val="24"/>
        </w:rPr>
        <w:t>mendengarkan</w:t>
      </w:r>
      <w:proofErr w:type="spellEnd"/>
      <w:r w:rsidRPr="00BB0232">
        <w:rPr>
          <w:rFonts w:ascii="Times New Roman" w:hAnsi="Times New Roman" w:cs="Times New Roman"/>
          <w:sz w:val="24"/>
          <w:szCs w:val="24"/>
        </w:rPr>
        <w:t xml:space="preserve"> music. Karena </w:t>
      </w:r>
      <w:proofErr w:type="spellStart"/>
      <w:r w:rsidRPr="00BB0232">
        <w:rPr>
          <w:rFonts w:ascii="Times New Roman" w:hAnsi="Times New Roman" w:cs="Times New Roman"/>
          <w:sz w:val="24"/>
          <w:szCs w:val="24"/>
        </w:rPr>
        <w:t>disaat</w:t>
      </w:r>
      <w:proofErr w:type="spellEnd"/>
      <w:r w:rsidRPr="00BB0232">
        <w:rPr>
          <w:rFonts w:ascii="Times New Roman" w:hAnsi="Times New Roman" w:cs="Times New Roman"/>
          <w:sz w:val="24"/>
          <w:szCs w:val="24"/>
        </w:rPr>
        <w:t xml:space="preserve"> </w:t>
      </w:r>
      <w:proofErr w:type="spellStart"/>
      <w:r w:rsidRPr="00BB0232">
        <w:rPr>
          <w:rFonts w:ascii="Times New Roman" w:hAnsi="Times New Roman" w:cs="Times New Roman"/>
          <w:sz w:val="24"/>
          <w:szCs w:val="24"/>
        </w:rPr>
        <w:t>itu</w:t>
      </w:r>
      <w:proofErr w:type="spellEnd"/>
      <w:r w:rsidRPr="00BB0232">
        <w:rPr>
          <w:rFonts w:ascii="Times New Roman" w:hAnsi="Times New Roman" w:cs="Times New Roman"/>
          <w:sz w:val="24"/>
          <w:szCs w:val="24"/>
        </w:rPr>
        <w:t xml:space="preserve"> juga </w:t>
      </w:r>
      <w:proofErr w:type="spellStart"/>
      <w:r w:rsidRPr="00BB0232">
        <w:rPr>
          <w:rFonts w:ascii="Times New Roman" w:hAnsi="Times New Roman" w:cs="Times New Roman"/>
          <w:sz w:val="24"/>
          <w:szCs w:val="24"/>
        </w:rPr>
        <w:t>konsumen</w:t>
      </w:r>
      <w:proofErr w:type="spellEnd"/>
      <w:r w:rsidRPr="00BB0232">
        <w:rPr>
          <w:rFonts w:ascii="Times New Roman" w:hAnsi="Times New Roman" w:cs="Times New Roman"/>
          <w:sz w:val="24"/>
          <w:szCs w:val="24"/>
        </w:rPr>
        <w:t xml:space="preserve"> </w:t>
      </w:r>
      <w:proofErr w:type="spellStart"/>
      <w:r w:rsidRPr="00BB0232">
        <w:rPr>
          <w:rFonts w:ascii="Times New Roman" w:hAnsi="Times New Roman" w:cs="Times New Roman"/>
          <w:sz w:val="24"/>
          <w:szCs w:val="24"/>
        </w:rPr>
        <w:t>akan</w:t>
      </w:r>
      <w:proofErr w:type="spellEnd"/>
      <w:r w:rsidRPr="00BB0232">
        <w:rPr>
          <w:rFonts w:ascii="Times New Roman" w:hAnsi="Times New Roman" w:cs="Times New Roman"/>
          <w:sz w:val="24"/>
          <w:szCs w:val="24"/>
        </w:rPr>
        <w:t xml:space="preserve"> </w:t>
      </w:r>
      <w:proofErr w:type="spellStart"/>
      <w:r w:rsidRPr="00BB0232">
        <w:rPr>
          <w:rFonts w:ascii="Times New Roman" w:hAnsi="Times New Roman" w:cs="Times New Roman"/>
          <w:sz w:val="24"/>
          <w:szCs w:val="24"/>
        </w:rPr>
        <w:t>merasakan</w:t>
      </w:r>
      <w:proofErr w:type="spellEnd"/>
      <w:r w:rsidRPr="00BB0232">
        <w:rPr>
          <w:rFonts w:ascii="Times New Roman" w:hAnsi="Times New Roman" w:cs="Times New Roman"/>
          <w:sz w:val="24"/>
          <w:szCs w:val="24"/>
        </w:rPr>
        <w:t xml:space="preserve"> dan </w:t>
      </w:r>
      <w:proofErr w:type="spellStart"/>
      <w:r w:rsidRPr="00BB0232">
        <w:rPr>
          <w:rFonts w:ascii="Times New Roman" w:hAnsi="Times New Roman" w:cs="Times New Roman"/>
          <w:sz w:val="24"/>
          <w:szCs w:val="24"/>
        </w:rPr>
        <w:t>mulai</w:t>
      </w:r>
      <w:proofErr w:type="spellEnd"/>
      <w:r w:rsidRPr="00BB0232">
        <w:rPr>
          <w:rFonts w:ascii="Times New Roman" w:hAnsi="Times New Roman" w:cs="Times New Roman"/>
          <w:sz w:val="24"/>
          <w:szCs w:val="24"/>
        </w:rPr>
        <w:t xml:space="preserve"> </w:t>
      </w:r>
      <w:proofErr w:type="spellStart"/>
      <w:r w:rsidRPr="00BB0232">
        <w:rPr>
          <w:rFonts w:ascii="Times New Roman" w:hAnsi="Times New Roman" w:cs="Times New Roman"/>
          <w:sz w:val="24"/>
          <w:szCs w:val="24"/>
        </w:rPr>
        <w:t>mengonsumsi</w:t>
      </w:r>
      <w:proofErr w:type="spellEnd"/>
      <w:r w:rsidRPr="00BB0232">
        <w:rPr>
          <w:rFonts w:ascii="Times New Roman" w:hAnsi="Times New Roman" w:cs="Times New Roman"/>
          <w:sz w:val="24"/>
          <w:szCs w:val="24"/>
        </w:rPr>
        <w:t xml:space="preserve"> </w:t>
      </w:r>
      <w:proofErr w:type="spellStart"/>
      <w:r w:rsidRPr="00BB0232">
        <w:rPr>
          <w:rFonts w:ascii="Times New Roman" w:hAnsi="Times New Roman" w:cs="Times New Roman"/>
          <w:sz w:val="24"/>
          <w:szCs w:val="24"/>
        </w:rPr>
        <w:t>serta</w:t>
      </w:r>
      <w:proofErr w:type="spellEnd"/>
      <w:r w:rsidRPr="00BB0232">
        <w:rPr>
          <w:rFonts w:ascii="Times New Roman" w:hAnsi="Times New Roman" w:cs="Times New Roman"/>
          <w:sz w:val="24"/>
          <w:szCs w:val="24"/>
        </w:rPr>
        <w:t xml:space="preserve"> </w:t>
      </w:r>
      <w:proofErr w:type="spellStart"/>
      <w:r w:rsidRPr="00BB0232">
        <w:rPr>
          <w:rFonts w:ascii="Times New Roman" w:hAnsi="Times New Roman" w:cs="Times New Roman"/>
          <w:sz w:val="24"/>
          <w:szCs w:val="24"/>
        </w:rPr>
        <w:t>menikmati</w:t>
      </w:r>
      <w:proofErr w:type="spellEnd"/>
      <w:r w:rsidRPr="00BB0232">
        <w:rPr>
          <w:rFonts w:ascii="Times New Roman" w:hAnsi="Times New Roman" w:cs="Times New Roman"/>
          <w:sz w:val="24"/>
          <w:szCs w:val="24"/>
        </w:rPr>
        <w:t xml:space="preserve"> </w:t>
      </w:r>
      <w:proofErr w:type="spellStart"/>
      <w:r w:rsidRPr="00BB0232">
        <w:rPr>
          <w:rFonts w:ascii="Times New Roman" w:hAnsi="Times New Roman" w:cs="Times New Roman"/>
          <w:sz w:val="24"/>
          <w:szCs w:val="24"/>
        </w:rPr>
        <w:t>hasil</w:t>
      </w:r>
      <w:proofErr w:type="spellEnd"/>
      <w:r w:rsidRPr="00BB0232">
        <w:rPr>
          <w:rFonts w:ascii="Times New Roman" w:hAnsi="Times New Roman" w:cs="Times New Roman"/>
          <w:sz w:val="24"/>
          <w:szCs w:val="24"/>
        </w:rPr>
        <w:t xml:space="preserve"> </w:t>
      </w:r>
      <w:proofErr w:type="spellStart"/>
      <w:r w:rsidRPr="00BB0232">
        <w:rPr>
          <w:rFonts w:ascii="Times New Roman" w:hAnsi="Times New Roman" w:cs="Times New Roman"/>
          <w:sz w:val="24"/>
          <w:szCs w:val="24"/>
        </w:rPr>
        <w:t>jasa</w:t>
      </w:r>
      <w:proofErr w:type="spellEnd"/>
      <w:r w:rsidRPr="00BB0232">
        <w:rPr>
          <w:rFonts w:ascii="Times New Roman" w:hAnsi="Times New Roman" w:cs="Times New Roman"/>
          <w:sz w:val="24"/>
          <w:szCs w:val="24"/>
        </w:rPr>
        <w:t xml:space="preserve"> </w:t>
      </w:r>
      <w:proofErr w:type="spellStart"/>
      <w:r w:rsidRPr="00BB0232">
        <w:rPr>
          <w:rFonts w:ascii="Times New Roman" w:hAnsi="Times New Roman" w:cs="Times New Roman"/>
          <w:sz w:val="24"/>
          <w:szCs w:val="24"/>
        </w:rPr>
        <w:t>itu</w:t>
      </w:r>
      <w:proofErr w:type="spellEnd"/>
      <w:r w:rsidRPr="00BB0232">
        <w:rPr>
          <w:rFonts w:ascii="Times New Roman" w:hAnsi="Times New Roman" w:cs="Times New Roman"/>
          <w:sz w:val="24"/>
          <w:szCs w:val="24"/>
        </w:rPr>
        <w:t xml:space="preserve"> </w:t>
      </w:r>
      <w:proofErr w:type="spellStart"/>
      <w:r w:rsidRPr="00BB0232">
        <w:rPr>
          <w:rFonts w:ascii="Times New Roman" w:hAnsi="Times New Roman" w:cs="Times New Roman"/>
          <w:sz w:val="24"/>
          <w:szCs w:val="24"/>
        </w:rPr>
        <w:t>sendiri</w:t>
      </w:r>
      <w:proofErr w:type="spellEnd"/>
      <w:r w:rsidRPr="00BB0232">
        <w:rPr>
          <w:rFonts w:ascii="Times New Roman" w:hAnsi="Times New Roman" w:cs="Times New Roman"/>
          <w:sz w:val="24"/>
          <w:szCs w:val="24"/>
        </w:rPr>
        <w:t>.</w:t>
      </w:r>
    </w:p>
    <w:p w14:paraId="18045B5C" w14:textId="77777777" w:rsidR="00996AE6" w:rsidRPr="00A02234" w:rsidRDefault="00996AE6" w:rsidP="00996AE6">
      <w:pPr>
        <w:pStyle w:val="ListParagraph"/>
        <w:numPr>
          <w:ilvl w:val="0"/>
          <w:numId w:val="17"/>
        </w:numPr>
        <w:spacing w:after="0" w:line="480" w:lineRule="auto"/>
        <w:ind w:left="360"/>
        <w:jc w:val="both"/>
        <w:rPr>
          <w:rFonts w:ascii="Times New Roman" w:hAnsi="Times New Roman" w:cs="Times New Roman"/>
          <w:b/>
          <w:sz w:val="24"/>
          <w:szCs w:val="24"/>
        </w:rPr>
      </w:pPr>
      <w:r>
        <w:rPr>
          <w:rFonts w:ascii="Times New Roman" w:hAnsi="Times New Roman" w:cs="Times New Roman"/>
          <w:b/>
          <w:i/>
          <w:sz w:val="24"/>
          <w:szCs w:val="24"/>
        </w:rPr>
        <w:t>V</w:t>
      </w:r>
      <w:r w:rsidRPr="00BB0232">
        <w:rPr>
          <w:rFonts w:ascii="Times New Roman" w:hAnsi="Times New Roman" w:cs="Times New Roman"/>
          <w:b/>
          <w:i/>
          <w:sz w:val="24"/>
          <w:szCs w:val="24"/>
        </w:rPr>
        <w:t>ariability</w:t>
      </w:r>
      <w:r>
        <w:rPr>
          <w:rFonts w:ascii="Times New Roman" w:hAnsi="Times New Roman" w:cs="Times New Roman"/>
          <w:b/>
          <w:sz w:val="24"/>
          <w:szCs w:val="24"/>
        </w:rPr>
        <w:t xml:space="preserve"> </w:t>
      </w:r>
      <w:r w:rsidRPr="00A02234">
        <w:rPr>
          <w:rFonts w:ascii="Times New Roman" w:hAnsi="Times New Roman" w:cs="Times New Roman"/>
          <w:b/>
          <w:sz w:val="24"/>
          <w:szCs w:val="24"/>
        </w:rPr>
        <w:t>(</w:t>
      </w:r>
      <w:proofErr w:type="spellStart"/>
      <w:r w:rsidRPr="00A02234">
        <w:rPr>
          <w:rFonts w:ascii="Times New Roman" w:hAnsi="Times New Roman" w:cs="Times New Roman"/>
          <w:b/>
          <w:sz w:val="24"/>
          <w:szCs w:val="24"/>
        </w:rPr>
        <w:t>Bervariasi</w:t>
      </w:r>
      <w:proofErr w:type="spellEnd"/>
      <w:r w:rsidRPr="00A02234">
        <w:rPr>
          <w:rFonts w:ascii="Times New Roman" w:hAnsi="Times New Roman" w:cs="Times New Roman"/>
          <w:b/>
          <w:sz w:val="24"/>
          <w:szCs w:val="24"/>
        </w:rPr>
        <w:t>)</w:t>
      </w:r>
    </w:p>
    <w:p w14:paraId="7A319C14" w14:textId="77777777" w:rsidR="00996AE6" w:rsidRDefault="00996AE6" w:rsidP="00996AE6">
      <w:pPr>
        <w:spacing w:after="0" w:line="480" w:lineRule="auto"/>
        <w:ind w:firstLine="360"/>
        <w:jc w:val="both"/>
        <w:rPr>
          <w:rFonts w:ascii="Times New Roman" w:hAnsi="Times New Roman" w:cs="Times New Roman"/>
          <w:sz w:val="24"/>
          <w:szCs w:val="24"/>
        </w:rPr>
      </w:pPr>
      <w:proofErr w:type="spellStart"/>
      <w:r w:rsidRPr="009423E8">
        <w:rPr>
          <w:rFonts w:ascii="Times New Roman" w:hAnsi="Times New Roman" w:cs="Times New Roman"/>
          <w:sz w:val="24"/>
          <w:szCs w:val="24"/>
        </w:rPr>
        <w:t>Berbicara</w:t>
      </w:r>
      <w:proofErr w:type="spellEnd"/>
      <w:r w:rsidRPr="009423E8">
        <w:rPr>
          <w:rFonts w:ascii="Times New Roman" w:hAnsi="Times New Roman" w:cs="Times New Roman"/>
          <w:sz w:val="24"/>
          <w:szCs w:val="24"/>
        </w:rPr>
        <w:t xml:space="preserve"> </w:t>
      </w:r>
      <w:proofErr w:type="spellStart"/>
      <w:r w:rsidRPr="009423E8">
        <w:rPr>
          <w:rFonts w:ascii="Times New Roman" w:hAnsi="Times New Roman" w:cs="Times New Roman"/>
          <w:sz w:val="24"/>
          <w:szCs w:val="24"/>
        </w:rPr>
        <w:t>kualitas</w:t>
      </w:r>
      <w:proofErr w:type="spellEnd"/>
      <w:r w:rsidRPr="009423E8">
        <w:rPr>
          <w:rFonts w:ascii="Times New Roman" w:hAnsi="Times New Roman" w:cs="Times New Roman"/>
          <w:sz w:val="24"/>
          <w:szCs w:val="24"/>
        </w:rPr>
        <w:t xml:space="preserve"> </w:t>
      </w:r>
      <w:proofErr w:type="spellStart"/>
      <w:r w:rsidRPr="009423E8">
        <w:rPr>
          <w:rFonts w:ascii="Times New Roman" w:hAnsi="Times New Roman" w:cs="Times New Roman"/>
          <w:sz w:val="24"/>
          <w:szCs w:val="24"/>
        </w:rPr>
        <w:t>tentunya</w:t>
      </w:r>
      <w:proofErr w:type="spellEnd"/>
      <w:r w:rsidRPr="009423E8">
        <w:rPr>
          <w:rFonts w:ascii="Times New Roman" w:hAnsi="Times New Roman" w:cs="Times New Roman"/>
          <w:sz w:val="24"/>
          <w:szCs w:val="24"/>
        </w:rPr>
        <w:t xml:space="preserve"> </w:t>
      </w:r>
      <w:proofErr w:type="spellStart"/>
      <w:r w:rsidRPr="009423E8">
        <w:rPr>
          <w:rFonts w:ascii="Times New Roman" w:hAnsi="Times New Roman" w:cs="Times New Roman"/>
          <w:sz w:val="24"/>
          <w:szCs w:val="24"/>
        </w:rPr>
        <w:t>jasa</w:t>
      </w:r>
      <w:proofErr w:type="spellEnd"/>
      <w:r w:rsidRPr="009423E8">
        <w:rPr>
          <w:rFonts w:ascii="Times New Roman" w:hAnsi="Times New Roman" w:cs="Times New Roman"/>
          <w:sz w:val="24"/>
          <w:szCs w:val="24"/>
        </w:rPr>
        <w:t xml:space="preserve"> </w:t>
      </w:r>
      <w:proofErr w:type="spellStart"/>
      <w:r w:rsidRPr="009423E8">
        <w:rPr>
          <w:rFonts w:ascii="Times New Roman" w:hAnsi="Times New Roman" w:cs="Times New Roman"/>
          <w:sz w:val="24"/>
          <w:szCs w:val="24"/>
        </w:rPr>
        <w:t>memiliki</w:t>
      </w:r>
      <w:proofErr w:type="spellEnd"/>
      <w:r w:rsidRPr="009423E8">
        <w:rPr>
          <w:rFonts w:ascii="Times New Roman" w:hAnsi="Times New Roman" w:cs="Times New Roman"/>
          <w:sz w:val="24"/>
          <w:szCs w:val="24"/>
        </w:rPr>
        <w:t xml:space="preserve"> </w:t>
      </w:r>
      <w:proofErr w:type="spellStart"/>
      <w:r w:rsidRPr="009423E8">
        <w:rPr>
          <w:rFonts w:ascii="Times New Roman" w:hAnsi="Times New Roman" w:cs="Times New Roman"/>
          <w:sz w:val="24"/>
          <w:szCs w:val="24"/>
        </w:rPr>
        <w:t>variasi</w:t>
      </w:r>
      <w:proofErr w:type="spellEnd"/>
      <w:r w:rsidRPr="009423E8">
        <w:rPr>
          <w:rFonts w:ascii="Times New Roman" w:hAnsi="Times New Roman" w:cs="Times New Roman"/>
          <w:sz w:val="24"/>
          <w:szCs w:val="24"/>
        </w:rPr>
        <w:t xml:space="preserve"> yang </w:t>
      </w:r>
      <w:proofErr w:type="spellStart"/>
      <w:r w:rsidRPr="009423E8">
        <w:rPr>
          <w:rFonts w:ascii="Times New Roman" w:hAnsi="Times New Roman" w:cs="Times New Roman"/>
          <w:sz w:val="24"/>
          <w:szCs w:val="24"/>
        </w:rPr>
        <w:t>berbagai</w:t>
      </w:r>
      <w:proofErr w:type="spellEnd"/>
      <w:r w:rsidRPr="009423E8">
        <w:rPr>
          <w:rFonts w:ascii="Times New Roman" w:hAnsi="Times New Roman" w:cs="Times New Roman"/>
          <w:sz w:val="24"/>
          <w:szCs w:val="24"/>
        </w:rPr>
        <w:t xml:space="preserve"> </w:t>
      </w:r>
      <w:proofErr w:type="spellStart"/>
      <w:r w:rsidRPr="009423E8">
        <w:rPr>
          <w:rFonts w:ascii="Times New Roman" w:hAnsi="Times New Roman" w:cs="Times New Roman"/>
          <w:sz w:val="24"/>
          <w:szCs w:val="24"/>
        </w:rPr>
        <w:t>bila</w:t>
      </w:r>
      <w:proofErr w:type="spellEnd"/>
      <w:r w:rsidRPr="009423E8">
        <w:rPr>
          <w:rFonts w:ascii="Times New Roman" w:hAnsi="Times New Roman" w:cs="Times New Roman"/>
          <w:sz w:val="24"/>
          <w:szCs w:val="24"/>
        </w:rPr>
        <w:t xml:space="preserve"> </w:t>
      </w:r>
      <w:proofErr w:type="spellStart"/>
      <w:r w:rsidRPr="009423E8">
        <w:rPr>
          <w:rFonts w:ascii="Times New Roman" w:hAnsi="Times New Roman" w:cs="Times New Roman"/>
          <w:sz w:val="24"/>
          <w:szCs w:val="24"/>
        </w:rPr>
        <w:t>dibandingkan</w:t>
      </w:r>
      <w:proofErr w:type="spellEnd"/>
      <w:r w:rsidRPr="009423E8">
        <w:rPr>
          <w:rFonts w:ascii="Times New Roman" w:hAnsi="Times New Roman" w:cs="Times New Roman"/>
          <w:sz w:val="24"/>
          <w:szCs w:val="24"/>
        </w:rPr>
        <w:t xml:space="preserve"> </w:t>
      </w:r>
      <w:proofErr w:type="spellStart"/>
      <w:r w:rsidRPr="009423E8">
        <w:rPr>
          <w:rFonts w:ascii="Times New Roman" w:hAnsi="Times New Roman" w:cs="Times New Roman"/>
          <w:sz w:val="24"/>
          <w:szCs w:val="24"/>
        </w:rPr>
        <w:t>dengan</w:t>
      </w:r>
      <w:proofErr w:type="spellEnd"/>
      <w:r w:rsidRPr="009423E8">
        <w:rPr>
          <w:rFonts w:ascii="Times New Roman" w:hAnsi="Times New Roman" w:cs="Times New Roman"/>
          <w:sz w:val="24"/>
          <w:szCs w:val="24"/>
        </w:rPr>
        <w:t xml:space="preserve"> </w:t>
      </w:r>
      <w:proofErr w:type="spellStart"/>
      <w:r w:rsidRPr="009423E8">
        <w:rPr>
          <w:rFonts w:ascii="Times New Roman" w:hAnsi="Times New Roman" w:cs="Times New Roman"/>
          <w:sz w:val="24"/>
          <w:szCs w:val="24"/>
        </w:rPr>
        <w:t>barang</w:t>
      </w:r>
      <w:proofErr w:type="spellEnd"/>
      <w:r w:rsidRPr="009423E8">
        <w:rPr>
          <w:rFonts w:ascii="Times New Roman" w:hAnsi="Times New Roman" w:cs="Times New Roman"/>
          <w:sz w:val="24"/>
          <w:szCs w:val="24"/>
        </w:rPr>
        <w:t xml:space="preserve">. Karena </w:t>
      </w:r>
      <w:proofErr w:type="spellStart"/>
      <w:r w:rsidRPr="009423E8">
        <w:rPr>
          <w:rFonts w:ascii="Times New Roman" w:hAnsi="Times New Roman" w:cs="Times New Roman"/>
          <w:sz w:val="24"/>
          <w:szCs w:val="24"/>
        </w:rPr>
        <w:t>keterkaitan</w:t>
      </w:r>
      <w:proofErr w:type="spellEnd"/>
      <w:r w:rsidRPr="009423E8">
        <w:rPr>
          <w:rFonts w:ascii="Times New Roman" w:hAnsi="Times New Roman" w:cs="Times New Roman"/>
          <w:sz w:val="24"/>
          <w:szCs w:val="24"/>
        </w:rPr>
        <w:t xml:space="preserve"> </w:t>
      </w:r>
      <w:proofErr w:type="spellStart"/>
      <w:r w:rsidRPr="009423E8">
        <w:rPr>
          <w:rFonts w:ascii="Times New Roman" w:hAnsi="Times New Roman" w:cs="Times New Roman"/>
          <w:sz w:val="24"/>
          <w:szCs w:val="24"/>
        </w:rPr>
        <w:t>dengan</w:t>
      </w:r>
      <w:proofErr w:type="spellEnd"/>
      <w:r w:rsidRPr="009423E8">
        <w:rPr>
          <w:rFonts w:ascii="Times New Roman" w:hAnsi="Times New Roman" w:cs="Times New Roman"/>
          <w:sz w:val="24"/>
          <w:szCs w:val="24"/>
        </w:rPr>
        <w:t xml:space="preserve"> </w:t>
      </w:r>
      <w:proofErr w:type="spellStart"/>
      <w:r w:rsidRPr="009423E8">
        <w:rPr>
          <w:rFonts w:ascii="Times New Roman" w:hAnsi="Times New Roman" w:cs="Times New Roman"/>
          <w:sz w:val="24"/>
          <w:szCs w:val="24"/>
        </w:rPr>
        <w:t>sifatnya</w:t>
      </w:r>
      <w:proofErr w:type="spellEnd"/>
      <w:r w:rsidRPr="009423E8">
        <w:rPr>
          <w:rFonts w:ascii="Times New Roman" w:hAnsi="Times New Roman" w:cs="Times New Roman"/>
          <w:sz w:val="24"/>
          <w:szCs w:val="24"/>
        </w:rPr>
        <w:t xml:space="preserve"> yang </w:t>
      </w:r>
      <w:r w:rsidRPr="009423E8">
        <w:rPr>
          <w:rFonts w:ascii="Times New Roman" w:hAnsi="Times New Roman" w:cs="Times New Roman"/>
          <w:i/>
          <w:sz w:val="24"/>
          <w:szCs w:val="24"/>
        </w:rPr>
        <w:t>inseparable</w:t>
      </w:r>
      <w:r w:rsidRPr="009423E8">
        <w:rPr>
          <w:rFonts w:ascii="Times New Roman" w:hAnsi="Times New Roman" w:cs="Times New Roman"/>
          <w:sz w:val="24"/>
          <w:szCs w:val="24"/>
        </w:rPr>
        <w:t xml:space="preserve"> dan </w:t>
      </w:r>
      <w:r w:rsidRPr="009423E8">
        <w:rPr>
          <w:rFonts w:ascii="Times New Roman" w:hAnsi="Times New Roman" w:cs="Times New Roman"/>
          <w:i/>
          <w:sz w:val="24"/>
          <w:szCs w:val="24"/>
        </w:rPr>
        <w:t>live performance</w:t>
      </w:r>
      <w:r w:rsidRPr="009423E8">
        <w:rPr>
          <w:rFonts w:ascii="Times New Roman" w:hAnsi="Times New Roman" w:cs="Times New Roman"/>
          <w:sz w:val="24"/>
          <w:szCs w:val="24"/>
        </w:rPr>
        <w:t xml:space="preserve">, </w:t>
      </w:r>
      <w:proofErr w:type="spellStart"/>
      <w:r w:rsidRPr="009423E8">
        <w:rPr>
          <w:rFonts w:ascii="Times New Roman" w:hAnsi="Times New Roman" w:cs="Times New Roman"/>
          <w:sz w:val="24"/>
          <w:szCs w:val="24"/>
        </w:rPr>
        <w:t>ada</w:t>
      </w:r>
      <w:proofErr w:type="spellEnd"/>
      <w:r w:rsidRPr="009423E8">
        <w:rPr>
          <w:rFonts w:ascii="Times New Roman" w:hAnsi="Times New Roman" w:cs="Times New Roman"/>
          <w:sz w:val="24"/>
          <w:szCs w:val="24"/>
        </w:rPr>
        <w:t xml:space="preserve"> </w:t>
      </w:r>
      <w:proofErr w:type="spellStart"/>
      <w:r w:rsidRPr="009423E8">
        <w:rPr>
          <w:rFonts w:ascii="Times New Roman" w:hAnsi="Times New Roman" w:cs="Times New Roman"/>
          <w:sz w:val="24"/>
          <w:szCs w:val="24"/>
        </w:rPr>
        <w:t>beberapa</w:t>
      </w:r>
      <w:proofErr w:type="spellEnd"/>
      <w:r w:rsidRPr="009423E8">
        <w:rPr>
          <w:rFonts w:ascii="Times New Roman" w:hAnsi="Times New Roman" w:cs="Times New Roman"/>
          <w:sz w:val="24"/>
          <w:szCs w:val="24"/>
        </w:rPr>
        <w:t xml:space="preserve"> </w:t>
      </w:r>
      <w:proofErr w:type="spellStart"/>
      <w:r w:rsidRPr="009423E8">
        <w:rPr>
          <w:rFonts w:ascii="Times New Roman" w:hAnsi="Times New Roman" w:cs="Times New Roman"/>
          <w:sz w:val="24"/>
          <w:szCs w:val="24"/>
        </w:rPr>
        <w:t>faktor</w:t>
      </w:r>
      <w:proofErr w:type="spellEnd"/>
      <w:r w:rsidRPr="009423E8">
        <w:rPr>
          <w:rFonts w:ascii="Times New Roman" w:hAnsi="Times New Roman" w:cs="Times New Roman"/>
          <w:sz w:val="24"/>
          <w:szCs w:val="24"/>
        </w:rPr>
        <w:t xml:space="preserve"> yang </w:t>
      </w:r>
      <w:proofErr w:type="spellStart"/>
      <w:r w:rsidRPr="009423E8">
        <w:rPr>
          <w:rFonts w:ascii="Times New Roman" w:hAnsi="Times New Roman" w:cs="Times New Roman"/>
          <w:sz w:val="24"/>
          <w:szCs w:val="24"/>
        </w:rPr>
        <w:t>menjadikan</w:t>
      </w:r>
      <w:proofErr w:type="spellEnd"/>
      <w:r w:rsidRPr="009423E8">
        <w:rPr>
          <w:rFonts w:ascii="Times New Roman" w:hAnsi="Times New Roman" w:cs="Times New Roman"/>
          <w:sz w:val="24"/>
          <w:szCs w:val="24"/>
        </w:rPr>
        <w:t xml:space="preserve"> </w:t>
      </w:r>
      <w:proofErr w:type="spellStart"/>
      <w:r w:rsidRPr="009423E8">
        <w:rPr>
          <w:rFonts w:ascii="Times New Roman" w:hAnsi="Times New Roman" w:cs="Times New Roman"/>
          <w:sz w:val="24"/>
          <w:szCs w:val="24"/>
        </w:rPr>
        <w:t>suatu</w:t>
      </w:r>
      <w:proofErr w:type="spellEnd"/>
      <w:r w:rsidRPr="009423E8">
        <w:rPr>
          <w:rFonts w:ascii="Times New Roman" w:hAnsi="Times New Roman" w:cs="Times New Roman"/>
          <w:sz w:val="24"/>
          <w:szCs w:val="24"/>
        </w:rPr>
        <w:t xml:space="preserve"> </w:t>
      </w:r>
      <w:proofErr w:type="spellStart"/>
      <w:r w:rsidRPr="009423E8">
        <w:rPr>
          <w:rFonts w:ascii="Times New Roman" w:hAnsi="Times New Roman" w:cs="Times New Roman"/>
          <w:sz w:val="24"/>
          <w:szCs w:val="24"/>
        </w:rPr>
        <w:t>jasa</w:t>
      </w:r>
      <w:proofErr w:type="spellEnd"/>
      <w:r w:rsidRPr="009423E8">
        <w:rPr>
          <w:rFonts w:ascii="Times New Roman" w:hAnsi="Times New Roman" w:cs="Times New Roman"/>
          <w:sz w:val="24"/>
          <w:szCs w:val="24"/>
        </w:rPr>
        <w:t xml:space="preserve"> </w:t>
      </w:r>
      <w:proofErr w:type="spellStart"/>
      <w:r w:rsidRPr="009423E8">
        <w:rPr>
          <w:rFonts w:ascii="Times New Roman" w:hAnsi="Times New Roman" w:cs="Times New Roman"/>
          <w:sz w:val="24"/>
          <w:szCs w:val="24"/>
        </w:rPr>
        <w:t>memiliki</w:t>
      </w:r>
      <w:proofErr w:type="spellEnd"/>
      <w:r w:rsidRPr="009423E8">
        <w:rPr>
          <w:rFonts w:ascii="Times New Roman" w:hAnsi="Times New Roman" w:cs="Times New Roman"/>
          <w:sz w:val="24"/>
          <w:szCs w:val="24"/>
        </w:rPr>
        <w:t xml:space="preserve"> </w:t>
      </w:r>
      <w:proofErr w:type="spellStart"/>
      <w:r w:rsidRPr="009423E8">
        <w:rPr>
          <w:rFonts w:ascii="Times New Roman" w:hAnsi="Times New Roman" w:cs="Times New Roman"/>
          <w:sz w:val="24"/>
          <w:szCs w:val="24"/>
        </w:rPr>
        <w:t>variasi</w:t>
      </w:r>
      <w:proofErr w:type="spellEnd"/>
      <w:r w:rsidRPr="009423E8">
        <w:rPr>
          <w:rFonts w:ascii="Times New Roman" w:hAnsi="Times New Roman" w:cs="Times New Roman"/>
          <w:sz w:val="24"/>
          <w:szCs w:val="24"/>
        </w:rPr>
        <w:t xml:space="preserve"> yang </w:t>
      </w:r>
      <w:proofErr w:type="spellStart"/>
      <w:r w:rsidRPr="009423E8">
        <w:rPr>
          <w:rFonts w:ascii="Times New Roman" w:hAnsi="Times New Roman" w:cs="Times New Roman"/>
          <w:sz w:val="24"/>
          <w:szCs w:val="24"/>
        </w:rPr>
        <w:t>beragam</w:t>
      </w:r>
      <w:proofErr w:type="spellEnd"/>
      <w:r w:rsidRPr="009423E8">
        <w:rPr>
          <w:rFonts w:ascii="Times New Roman" w:hAnsi="Times New Roman" w:cs="Times New Roman"/>
          <w:sz w:val="24"/>
          <w:szCs w:val="24"/>
        </w:rPr>
        <w:t xml:space="preserve">. </w:t>
      </w:r>
      <w:proofErr w:type="spellStart"/>
      <w:r w:rsidRPr="009423E8">
        <w:rPr>
          <w:rFonts w:ascii="Times New Roman" w:hAnsi="Times New Roman" w:cs="Times New Roman"/>
          <w:sz w:val="24"/>
          <w:szCs w:val="24"/>
        </w:rPr>
        <w:t>Diantaranya</w:t>
      </w:r>
      <w:proofErr w:type="spellEnd"/>
      <w:r w:rsidRPr="009423E8">
        <w:rPr>
          <w:rFonts w:ascii="Times New Roman" w:hAnsi="Times New Roman" w:cs="Times New Roman"/>
          <w:sz w:val="24"/>
          <w:szCs w:val="24"/>
        </w:rPr>
        <w:t xml:space="preserve"> </w:t>
      </w:r>
      <w:proofErr w:type="spellStart"/>
      <w:r w:rsidRPr="009423E8">
        <w:rPr>
          <w:rFonts w:ascii="Times New Roman" w:hAnsi="Times New Roman" w:cs="Times New Roman"/>
          <w:sz w:val="24"/>
          <w:szCs w:val="24"/>
        </w:rPr>
        <w:t>personel</w:t>
      </w:r>
      <w:proofErr w:type="spellEnd"/>
      <w:r w:rsidRPr="009423E8">
        <w:rPr>
          <w:rFonts w:ascii="Times New Roman" w:hAnsi="Times New Roman" w:cs="Times New Roman"/>
          <w:sz w:val="24"/>
          <w:szCs w:val="24"/>
        </w:rPr>
        <w:t xml:space="preserve"> </w:t>
      </w:r>
      <w:proofErr w:type="spellStart"/>
      <w:r w:rsidRPr="009423E8">
        <w:rPr>
          <w:rFonts w:ascii="Times New Roman" w:hAnsi="Times New Roman" w:cs="Times New Roman"/>
          <w:sz w:val="24"/>
          <w:szCs w:val="24"/>
        </w:rPr>
        <w:t>dari</w:t>
      </w:r>
      <w:proofErr w:type="spellEnd"/>
      <w:r w:rsidRPr="009423E8">
        <w:rPr>
          <w:rFonts w:ascii="Times New Roman" w:hAnsi="Times New Roman" w:cs="Times New Roman"/>
          <w:sz w:val="24"/>
          <w:szCs w:val="24"/>
        </w:rPr>
        <w:t xml:space="preserve"> </w:t>
      </w:r>
      <w:proofErr w:type="spellStart"/>
      <w:r w:rsidRPr="009423E8">
        <w:rPr>
          <w:rFonts w:ascii="Times New Roman" w:hAnsi="Times New Roman" w:cs="Times New Roman"/>
          <w:sz w:val="24"/>
          <w:szCs w:val="24"/>
        </w:rPr>
        <w:t>jasa</w:t>
      </w:r>
      <w:proofErr w:type="spellEnd"/>
      <w:r w:rsidRPr="009423E8">
        <w:rPr>
          <w:rFonts w:ascii="Times New Roman" w:hAnsi="Times New Roman" w:cs="Times New Roman"/>
          <w:sz w:val="24"/>
          <w:szCs w:val="24"/>
        </w:rPr>
        <w:t xml:space="preserve"> </w:t>
      </w:r>
      <w:proofErr w:type="spellStart"/>
      <w:r w:rsidRPr="009423E8">
        <w:rPr>
          <w:rFonts w:ascii="Times New Roman" w:hAnsi="Times New Roman" w:cs="Times New Roman"/>
          <w:sz w:val="24"/>
          <w:szCs w:val="24"/>
        </w:rPr>
        <w:t>itu</w:t>
      </w:r>
      <w:proofErr w:type="spellEnd"/>
      <w:r w:rsidRPr="009423E8">
        <w:rPr>
          <w:rFonts w:ascii="Times New Roman" w:hAnsi="Times New Roman" w:cs="Times New Roman"/>
          <w:sz w:val="24"/>
          <w:szCs w:val="24"/>
        </w:rPr>
        <w:t xml:space="preserve"> </w:t>
      </w:r>
      <w:proofErr w:type="spellStart"/>
      <w:r w:rsidRPr="009423E8">
        <w:rPr>
          <w:rFonts w:ascii="Times New Roman" w:hAnsi="Times New Roman" w:cs="Times New Roman"/>
          <w:sz w:val="24"/>
          <w:szCs w:val="24"/>
        </w:rPr>
        <w:t>sendiri</w:t>
      </w:r>
      <w:proofErr w:type="spellEnd"/>
      <w:r w:rsidRPr="009423E8">
        <w:rPr>
          <w:rFonts w:ascii="Times New Roman" w:hAnsi="Times New Roman" w:cs="Times New Roman"/>
          <w:sz w:val="24"/>
          <w:szCs w:val="24"/>
        </w:rPr>
        <w:t xml:space="preserve"> yang </w:t>
      </w:r>
      <w:proofErr w:type="spellStart"/>
      <w:r w:rsidRPr="009423E8">
        <w:rPr>
          <w:rFonts w:ascii="Times New Roman" w:hAnsi="Times New Roman" w:cs="Times New Roman"/>
          <w:sz w:val="24"/>
          <w:szCs w:val="24"/>
        </w:rPr>
        <w:t>berbeda</w:t>
      </w:r>
      <w:proofErr w:type="spellEnd"/>
      <w:r w:rsidRPr="009423E8">
        <w:rPr>
          <w:rFonts w:ascii="Times New Roman" w:hAnsi="Times New Roman" w:cs="Times New Roman"/>
          <w:sz w:val="24"/>
          <w:szCs w:val="24"/>
        </w:rPr>
        <w:t xml:space="preserve">, </w:t>
      </w:r>
      <w:r w:rsidRPr="009423E8">
        <w:rPr>
          <w:rFonts w:ascii="Times New Roman" w:hAnsi="Times New Roman" w:cs="Times New Roman"/>
          <w:i/>
          <w:sz w:val="24"/>
          <w:szCs w:val="24"/>
        </w:rPr>
        <w:t>outlet</w:t>
      </w:r>
      <w:r w:rsidRPr="009423E8">
        <w:rPr>
          <w:rFonts w:ascii="Times New Roman" w:hAnsi="Times New Roman" w:cs="Times New Roman"/>
          <w:sz w:val="24"/>
          <w:szCs w:val="24"/>
        </w:rPr>
        <w:t xml:space="preserve"> yang </w:t>
      </w:r>
      <w:proofErr w:type="spellStart"/>
      <w:r w:rsidRPr="009423E8">
        <w:rPr>
          <w:rFonts w:ascii="Times New Roman" w:hAnsi="Times New Roman" w:cs="Times New Roman"/>
          <w:sz w:val="24"/>
          <w:szCs w:val="24"/>
        </w:rPr>
        <w:t>berbeda-beda</w:t>
      </w:r>
      <w:proofErr w:type="spellEnd"/>
      <w:r w:rsidRPr="009423E8">
        <w:rPr>
          <w:rFonts w:ascii="Times New Roman" w:hAnsi="Times New Roman" w:cs="Times New Roman"/>
          <w:sz w:val="24"/>
          <w:szCs w:val="24"/>
        </w:rPr>
        <w:t xml:space="preserve"> </w:t>
      </w:r>
      <w:proofErr w:type="spellStart"/>
      <w:r w:rsidRPr="009423E8">
        <w:rPr>
          <w:rFonts w:ascii="Times New Roman" w:hAnsi="Times New Roman" w:cs="Times New Roman"/>
          <w:sz w:val="24"/>
          <w:szCs w:val="24"/>
        </w:rPr>
        <w:t>serta</w:t>
      </w:r>
      <w:proofErr w:type="spellEnd"/>
      <w:r w:rsidRPr="009423E8">
        <w:rPr>
          <w:rFonts w:ascii="Times New Roman" w:hAnsi="Times New Roman" w:cs="Times New Roman"/>
          <w:sz w:val="24"/>
          <w:szCs w:val="24"/>
        </w:rPr>
        <w:t xml:space="preserve"> </w:t>
      </w:r>
      <w:proofErr w:type="spellStart"/>
      <w:r w:rsidRPr="009423E8">
        <w:rPr>
          <w:rFonts w:ascii="Times New Roman" w:hAnsi="Times New Roman" w:cs="Times New Roman"/>
          <w:sz w:val="24"/>
          <w:szCs w:val="24"/>
        </w:rPr>
        <w:t>dalam</w:t>
      </w:r>
      <w:proofErr w:type="spellEnd"/>
      <w:r w:rsidRPr="009423E8">
        <w:rPr>
          <w:rFonts w:ascii="Times New Roman" w:hAnsi="Times New Roman" w:cs="Times New Roman"/>
          <w:sz w:val="24"/>
          <w:szCs w:val="24"/>
        </w:rPr>
        <w:t xml:space="preserve"> </w:t>
      </w:r>
      <w:proofErr w:type="spellStart"/>
      <w:r w:rsidRPr="009423E8">
        <w:rPr>
          <w:rFonts w:ascii="Times New Roman" w:hAnsi="Times New Roman" w:cs="Times New Roman"/>
          <w:sz w:val="24"/>
          <w:szCs w:val="24"/>
        </w:rPr>
        <w:t>faktor</w:t>
      </w:r>
      <w:proofErr w:type="spellEnd"/>
      <w:r w:rsidRPr="009423E8">
        <w:rPr>
          <w:rFonts w:ascii="Times New Roman" w:hAnsi="Times New Roman" w:cs="Times New Roman"/>
          <w:sz w:val="24"/>
          <w:szCs w:val="24"/>
        </w:rPr>
        <w:t xml:space="preserve"> </w:t>
      </w:r>
      <w:proofErr w:type="spellStart"/>
      <w:r w:rsidRPr="009423E8">
        <w:rPr>
          <w:rFonts w:ascii="Times New Roman" w:hAnsi="Times New Roman" w:cs="Times New Roman"/>
          <w:sz w:val="24"/>
          <w:szCs w:val="24"/>
        </w:rPr>
        <w:t>waktu</w:t>
      </w:r>
      <w:proofErr w:type="spellEnd"/>
      <w:r w:rsidRPr="009423E8">
        <w:rPr>
          <w:rFonts w:ascii="Times New Roman" w:hAnsi="Times New Roman" w:cs="Times New Roman"/>
          <w:sz w:val="24"/>
          <w:szCs w:val="24"/>
        </w:rPr>
        <w:t xml:space="preserve"> yang </w:t>
      </w:r>
      <w:proofErr w:type="spellStart"/>
      <w:r w:rsidRPr="009423E8">
        <w:rPr>
          <w:rFonts w:ascii="Times New Roman" w:hAnsi="Times New Roman" w:cs="Times New Roman"/>
          <w:sz w:val="24"/>
          <w:szCs w:val="24"/>
        </w:rPr>
        <w:t>tentunya</w:t>
      </w:r>
      <w:proofErr w:type="spellEnd"/>
      <w:r w:rsidRPr="009423E8">
        <w:rPr>
          <w:rFonts w:ascii="Times New Roman" w:hAnsi="Times New Roman" w:cs="Times New Roman"/>
          <w:sz w:val="24"/>
          <w:szCs w:val="24"/>
        </w:rPr>
        <w:t xml:space="preserve"> di </w:t>
      </w:r>
      <w:proofErr w:type="spellStart"/>
      <w:r w:rsidRPr="009423E8">
        <w:rPr>
          <w:rFonts w:ascii="Times New Roman" w:hAnsi="Times New Roman" w:cs="Times New Roman"/>
          <w:sz w:val="24"/>
          <w:szCs w:val="24"/>
        </w:rPr>
        <w:t>dalam</w:t>
      </w:r>
      <w:proofErr w:type="spellEnd"/>
      <w:r w:rsidRPr="009423E8">
        <w:rPr>
          <w:rFonts w:ascii="Times New Roman" w:hAnsi="Times New Roman" w:cs="Times New Roman"/>
          <w:sz w:val="24"/>
          <w:szCs w:val="24"/>
        </w:rPr>
        <w:t xml:space="preserve"> </w:t>
      </w:r>
      <w:proofErr w:type="spellStart"/>
      <w:r w:rsidRPr="009423E8">
        <w:rPr>
          <w:rFonts w:ascii="Times New Roman" w:hAnsi="Times New Roman" w:cs="Times New Roman"/>
          <w:sz w:val="24"/>
          <w:szCs w:val="24"/>
        </w:rPr>
        <w:t>jasa</w:t>
      </w:r>
      <w:proofErr w:type="spellEnd"/>
      <w:r w:rsidRPr="009423E8">
        <w:rPr>
          <w:rFonts w:ascii="Times New Roman" w:hAnsi="Times New Roman" w:cs="Times New Roman"/>
          <w:sz w:val="24"/>
          <w:szCs w:val="24"/>
        </w:rPr>
        <w:t xml:space="preserve"> </w:t>
      </w:r>
      <w:proofErr w:type="spellStart"/>
      <w:r w:rsidRPr="009423E8">
        <w:rPr>
          <w:rFonts w:ascii="Times New Roman" w:hAnsi="Times New Roman" w:cs="Times New Roman"/>
          <w:sz w:val="24"/>
          <w:szCs w:val="24"/>
        </w:rPr>
        <w:t>memiliki</w:t>
      </w:r>
      <w:proofErr w:type="spellEnd"/>
      <w:r w:rsidRPr="009423E8">
        <w:rPr>
          <w:rFonts w:ascii="Times New Roman" w:hAnsi="Times New Roman" w:cs="Times New Roman"/>
          <w:sz w:val="24"/>
          <w:szCs w:val="24"/>
        </w:rPr>
        <w:t xml:space="preserve"> </w:t>
      </w:r>
      <w:proofErr w:type="spellStart"/>
      <w:r w:rsidRPr="009423E8">
        <w:rPr>
          <w:rFonts w:ascii="Times New Roman" w:hAnsi="Times New Roman" w:cs="Times New Roman"/>
          <w:sz w:val="24"/>
          <w:szCs w:val="24"/>
        </w:rPr>
        <w:t>waktu</w:t>
      </w:r>
      <w:proofErr w:type="spellEnd"/>
      <w:r w:rsidRPr="009423E8">
        <w:rPr>
          <w:rFonts w:ascii="Times New Roman" w:hAnsi="Times New Roman" w:cs="Times New Roman"/>
          <w:sz w:val="24"/>
          <w:szCs w:val="24"/>
        </w:rPr>
        <w:t xml:space="preserve"> </w:t>
      </w:r>
      <w:proofErr w:type="spellStart"/>
      <w:r w:rsidRPr="009423E8">
        <w:rPr>
          <w:rFonts w:ascii="Times New Roman" w:hAnsi="Times New Roman" w:cs="Times New Roman"/>
          <w:sz w:val="24"/>
          <w:szCs w:val="24"/>
        </w:rPr>
        <w:t>pemakaian</w:t>
      </w:r>
      <w:proofErr w:type="spellEnd"/>
      <w:r w:rsidRPr="009423E8">
        <w:rPr>
          <w:rFonts w:ascii="Times New Roman" w:hAnsi="Times New Roman" w:cs="Times New Roman"/>
          <w:sz w:val="24"/>
          <w:szCs w:val="24"/>
        </w:rPr>
        <w:t xml:space="preserve"> yang </w:t>
      </w:r>
      <w:proofErr w:type="spellStart"/>
      <w:r w:rsidRPr="009423E8">
        <w:rPr>
          <w:rFonts w:ascii="Times New Roman" w:hAnsi="Times New Roman" w:cs="Times New Roman"/>
          <w:sz w:val="24"/>
          <w:szCs w:val="24"/>
        </w:rPr>
        <w:t>berbeda</w:t>
      </w:r>
      <w:proofErr w:type="spellEnd"/>
      <w:r w:rsidRPr="009423E8">
        <w:rPr>
          <w:rFonts w:ascii="Times New Roman" w:hAnsi="Times New Roman" w:cs="Times New Roman"/>
          <w:sz w:val="24"/>
          <w:szCs w:val="24"/>
        </w:rPr>
        <w:t xml:space="preserve"> </w:t>
      </w:r>
      <w:proofErr w:type="spellStart"/>
      <w:r w:rsidRPr="009423E8">
        <w:rPr>
          <w:rFonts w:ascii="Times New Roman" w:hAnsi="Times New Roman" w:cs="Times New Roman"/>
          <w:sz w:val="24"/>
          <w:szCs w:val="24"/>
        </w:rPr>
        <w:t>akan</w:t>
      </w:r>
      <w:proofErr w:type="spellEnd"/>
      <w:r w:rsidRPr="009423E8">
        <w:rPr>
          <w:rFonts w:ascii="Times New Roman" w:hAnsi="Times New Roman" w:cs="Times New Roman"/>
          <w:sz w:val="24"/>
          <w:szCs w:val="24"/>
        </w:rPr>
        <w:t xml:space="preserve"> </w:t>
      </w:r>
      <w:proofErr w:type="spellStart"/>
      <w:r w:rsidRPr="009423E8">
        <w:rPr>
          <w:rFonts w:ascii="Times New Roman" w:hAnsi="Times New Roman" w:cs="Times New Roman"/>
          <w:sz w:val="24"/>
          <w:szCs w:val="24"/>
        </w:rPr>
        <w:t>mempengaruhi</w:t>
      </w:r>
      <w:proofErr w:type="spellEnd"/>
      <w:r w:rsidRPr="009423E8">
        <w:rPr>
          <w:rFonts w:ascii="Times New Roman" w:hAnsi="Times New Roman" w:cs="Times New Roman"/>
          <w:sz w:val="24"/>
          <w:szCs w:val="24"/>
        </w:rPr>
        <w:t xml:space="preserve"> </w:t>
      </w:r>
      <w:proofErr w:type="spellStart"/>
      <w:r w:rsidRPr="009423E8">
        <w:rPr>
          <w:rFonts w:ascii="Times New Roman" w:hAnsi="Times New Roman" w:cs="Times New Roman"/>
          <w:sz w:val="24"/>
          <w:szCs w:val="24"/>
        </w:rPr>
        <w:t>kepada</w:t>
      </w:r>
      <w:proofErr w:type="spellEnd"/>
      <w:r w:rsidRPr="009423E8">
        <w:rPr>
          <w:rFonts w:ascii="Times New Roman" w:hAnsi="Times New Roman" w:cs="Times New Roman"/>
          <w:sz w:val="24"/>
          <w:szCs w:val="24"/>
        </w:rPr>
        <w:t xml:space="preserve"> </w:t>
      </w:r>
      <w:proofErr w:type="spellStart"/>
      <w:r w:rsidRPr="009423E8">
        <w:rPr>
          <w:rFonts w:ascii="Times New Roman" w:hAnsi="Times New Roman" w:cs="Times New Roman"/>
          <w:sz w:val="24"/>
          <w:szCs w:val="24"/>
        </w:rPr>
        <w:t>variasi</w:t>
      </w:r>
      <w:proofErr w:type="spellEnd"/>
      <w:r w:rsidRPr="009423E8">
        <w:rPr>
          <w:rFonts w:ascii="Times New Roman" w:hAnsi="Times New Roman" w:cs="Times New Roman"/>
          <w:sz w:val="24"/>
          <w:szCs w:val="24"/>
        </w:rPr>
        <w:t xml:space="preserve"> </w:t>
      </w:r>
      <w:proofErr w:type="spellStart"/>
      <w:r w:rsidRPr="009423E8">
        <w:rPr>
          <w:rFonts w:ascii="Times New Roman" w:hAnsi="Times New Roman" w:cs="Times New Roman"/>
          <w:sz w:val="24"/>
          <w:szCs w:val="24"/>
        </w:rPr>
        <w:t>dalam</w:t>
      </w:r>
      <w:proofErr w:type="spellEnd"/>
      <w:r w:rsidRPr="009423E8">
        <w:rPr>
          <w:rFonts w:ascii="Times New Roman" w:hAnsi="Times New Roman" w:cs="Times New Roman"/>
          <w:sz w:val="24"/>
          <w:szCs w:val="24"/>
        </w:rPr>
        <w:t xml:space="preserve"> </w:t>
      </w:r>
      <w:proofErr w:type="spellStart"/>
      <w:r w:rsidRPr="009423E8">
        <w:rPr>
          <w:rFonts w:ascii="Times New Roman" w:hAnsi="Times New Roman" w:cs="Times New Roman"/>
          <w:sz w:val="24"/>
          <w:szCs w:val="24"/>
        </w:rPr>
        <w:t>kualitas</w:t>
      </w:r>
      <w:proofErr w:type="spellEnd"/>
      <w:r w:rsidRPr="009423E8">
        <w:rPr>
          <w:rFonts w:ascii="Times New Roman" w:hAnsi="Times New Roman" w:cs="Times New Roman"/>
          <w:sz w:val="24"/>
          <w:szCs w:val="24"/>
        </w:rPr>
        <w:t xml:space="preserve"> </w:t>
      </w:r>
      <w:proofErr w:type="spellStart"/>
      <w:r w:rsidRPr="009423E8">
        <w:rPr>
          <w:rFonts w:ascii="Times New Roman" w:hAnsi="Times New Roman" w:cs="Times New Roman"/>
          <w:sz w:val="24"/>
          <w:szCs w:val="24"/>
        </w:rPr>
        <w:t>jasa</w:t>
      </w:r>
      <w:proofErr w:type="spellEnd"/>
      <w:r w:rsidRPr="009423E8">
        <w:rPr>
          <w:rFonts w:ascii="Times New Roman" w:hAnsi="Times New Roman" w:cs="Times New Roman"/>
          <w:sz w:val="24"/>
          <w:szCs w:val="24"/>
        </w:rPr>
        <w:t xml:space="preserve"> </w:t>
      </w:r>
      <w:proofErr w:type="spellStart"/>
      <w:r w:rsidRPr="009423E8">
        <w:rPr>
          <w:rFonts w:ascii="Times New Roman" w:hAnsi="Times New Roman" w:cs="Times New Roman"/>
          <w:sz w:val="24"/>
          <w:szCs w:val="24"/>
        </w:rPr>
        <w:t>tersebut</w:t>
      </w:r>
      <w:proofErr w:type="spellEnd"/>
      <w:r w:rsidRPr="009423E8">
        <w:rPr>
          <w:rFonts w:ascii="Times New Roman" w:hAnsi="Times New Roman" w:cs="Times New Roman"/>
          <w:sz w:val="24"/>
          <w:szCs w:val="24"/>
        </w:rPr>
        <w:t>.</w:t>
      </w:r>
    </w:p>
    <w:p w14:paraId="5C3DAC4A" w14:textId="77777777" w:rsidR="00996AE6" w:rsidRPr="009423E8" w:rsidRDefault="00996AE6" w:rsidP="00996AE6">
      <w:pPr>
        <w:pStyle w:val="ListParagraph"/>
        <w:numPr>
          <w:ilvl w:val="0"/>
          <w:numId w:val="17"/>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Perishability </w:t>
      </w:r>
      <w:r w:rsidRPr="00A02234">
        <w:rPr>
          <w:rFonts w:ascii="Times New Roman" w:hAnsi="Times New Roman" w:cs="Times New Roman"/>
          <w:b/>
          <w:sz w:val="24"/>
          <w:szCs w:val="24"/>
        </w:rPr>
        <w:t>(</w:t>
      </w:r>
      <w:proofErr w:type="spellStart"/>
      <w:r w:rsidRPr="00A02234">
        <w:rPr>
          <w:rFonts w:ascii="Times New Roman" w:hAnsi="Times New Roman" w:cs="Times New Roman"/>
          <w:b/>
          <w:sz w:val="24"/>
          <w:szCs w:val="24"/>
        </w:rPr>
        <w:t>Tidak</w:t>
      </w:r>
      <w:proofErr w:type="spellEnd"/>
      <w:r w:rsidRPr="00A02234">
        <w:rPr>
          <w:rFonts w:ascii="Times New Roman" w:hAnsi="Times New Roman" w:cs="Times New Roman"/>
          <w:b/>
          <w:sz w:val="24"/>
          <w:szCs w:val="24"/>
        </w:rPr>
        <w:t xml:space="preserve"> </w:t>
      </w:r>
      <w:proofErr w:type="spellStart"/>
      <w:r w:rsidRPr="00A02234">
        <w:rPr>
          <w:rFonts w:ascii="Times New Roman" w:hAnsi="Times New Roman" w:cs="Times New Roman"/>
          <w:b/>
          <w:sz w:val="24"/>
          <w:szCs w:val="24"/>
        </w:rPr>
        <w:t>tahan</w:t>
      </w:r>
      <w:proofErr w:type="spellEnd"/>
      <w:r w:rsidRPr="00A02234">
        <w:rPr>
          <w:rFonts w:ascii="Times New Roman" w:hAnsi="Times New Roman" w:cs="Times New Roman"/>
          <w:b/>
          <w:sz w:val="24"/>
          <w:szCs w:val="24"/>
        </w:rPr>
        <w:t xml:space="preserve"> lama)</w:t>
      </w:r>
    </w:p>
    <w:p w14:paraId="45078AFE" w14:textId="77777777" w:rsidR="00996AE6" w:rsidRDefault="00996AE6" w:rsidP="00996AE6">
      <w:pPr>
        <w:spacing w:after="0" w:line="480" w:lineRule="auto"/>
        <w:ind w:firstLine="360"/>
        <w:jc w:val="both"/>
        <w:rPr>
          <w:rFonts w:ascii="Times New Roman" w:hAnsi="Times New Roman" w:cs="Times New Roman"/>
          <w:b/>
          <w:sz w:val="24"/>
          <w:szCs w:val="24"/>
        </w:rPr>
      </w:pP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ketergantungan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berlalunya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kapasitas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menghilang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yang mana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berpergian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hilang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begitu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di masa </w:t>
      </w:r>
      <w:proofErr w:type="spellStart"/>
      <w:r>
        <w:rPr>
          <w:rFonts w:ascii="Times New Roman" w:hAnsi="Times New Roman" w:cs="Times New Roman"/>
          <w:sz w:val="24"/>
          <w:szCs w:val="24"/>
        </w:rPr>
        <w:t>depan</w:t>
      </w:r>
      <w:proofErr w:type="spellEnd"/>
      <w:r>
        <w:rPr>
          <w:rFonts w:ascii="Times New Roman" w:hAnsi="Times New Roman" w:cs="Times New Roman"/>
          <w:sz w:val="24"/>
          <w:szCs w:val="24"/>
        </w:rPr>
        <w:t>.</w:t>
      </w:r>
    </w:p>
    <w:p w14:paraId="4D6C12A1" w14:textId="77777777" w:rsidR="00996AE6" w:rsidRPr="00FD7449" w:rsidRDefault="00996AE6" w:rsidP="00996AE6">
      <w:pPr>
        <w:pStyle w:val="ListParagraph"/>
        <w:numPr>
          <w:ilvl w:val="0"/>
          <w:numId w:val="17"/>
        </w:numPr>
        <w:spacing w:after="0" w:line="480" w:lineRule="auto"/>
        <w:ind w:left="360"/>
        <w:jc w:val="both"/>
        <w:rPr>
          <w:rFonts w:ascii="Times New Roman" w:hAnsi="Times New Roman" w:cs="Times New Roman"/>
          <w:b/>
          <w:sz w:val="24"/>
          <w:szCs w:val="24"/>
        </w:rPr>
      </w:pPr>
      <w:r w:rsidRPr="00FD7449">
        <w:rPr>
          <w:rFonts w:ascii="Times New Roman" w:hAnsi="Times New Roman" w:cs="Times New Roman"/>
          <w:b/>
          <w:i/>
          <w:sz w:val="24"/>
          <w:szCs w:val="24"/>
        </w:rPr>
        <w:t>Difficult to Understand</w:t>
      </w:r>
      <w:r>
        <w:rPr>
          <w:rFonts w:ascii="Times New Roman" w:hAnsi="Times New Roman" w:cs="Times New Roman"/>
          <w:b/>
          <w:i/>
          <w:sz w:val="24"/>
          <w:szCs w:val="24"/>
        </w:rPr>
        <w:t xml:space="preserve"> </w:t>
      </w:r>
      <w:r>
        <w:rPr>
          <w:rFonts w:ascii="Times New Roman" w:hAnsi="Times New Roman" w:cs="Times New Roman"/>
          <w:b/>
          <w:sz w:val="24"/>
          <w:szCs w:val="24"/>
        </w:rPr>
        <w:t>(</w:t>
      </w:r>
      <w:proofErr w:type="spellStart"/>
      <w:r>
        <w:rPr>
          <w:rFonts w:ascii="Times New Roman" w:hAnsi="Times New Roman" w:cs="Times New Roman"/>
          <w:b/>
          <w:sz w:val="24"/>
          <w:szCs w:val="24"/>
        </w:rPr>
        <w:t>sulit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dipahami</w:t>
      </w:r>
      <w:proofErr w:type="spellEnd"/>
      <w:r>
        <w:rPr>
          <w:rFonts w:ascii="Times New Roman" w:hAnsi="Times New Roman" w:cs="Times New Roman"/>
          <w:b/>
          <w:sz w:val="24"/>
          <w:szCs w:val="24"/>
        </w:rPr>
        <w:t>)</w:t>
      </w:r>
    </w:p>
    <w:p w14:paraId="46139AF5" w14:textId="77777777" w:rsidR="00996AE6" w:rsidRPr="00FD7449" w:rsidRDefault="00996AE6" w:rsidP="00996AE6">
      <w:pPr>
        <w:spacing w:after="0" w:line="480" w:lineRule="auto"/>
        <w:ind w:firstLine="360"/>
        <w:jc w:val="both"/>
        <w:rPr>
          <w:rFonts w:ascii="Times New Roman" w:hAnsi="Times New Roman" w:cs="Times New Roman"/>
          <w:sz w:val="24"/>
          <w:szCs w:val="24"/>
        </w:rPr>
      </w:pPr>
      <w:proofErr w:type="spellStart"/>
      <w:r w:rsidRPr="00FD7449">
        <w:rPr>
          <w:rFonts w:ascii="Times New Roman" w:hAnsi="Times New Roman" w:cs="Times New Roman"/>
          <w:sz w:val="24"/>
          <w:szCs w:val="24"/>
        </w:rPr>
        <w:t>Jasa</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ini</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sangat</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sulit</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untuk</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dipahami</w:t>
      </w:r>
      <w:proofErr w:type="spellEnd"/>
      <w:r w:rsidRPr="00FD7449">
        <w:rPr>
          <w:rFonts w:ascii="Times New Roman" w:hAnsi="Times New Roman" w:cs="Times New Roman"/>
          <w:sz w:val="24"/>
          <w:szCs w:val="24"/>
        </w:rPr>
        <w:t xml:space="preserve">. Pada </w:t>
      </w:r>
      <w:proofErr w:type="spellStart"/>
      <w:r w:rsidRPr="00FD7449">
        <w:rPr>
          <w:rFonts w:ascii="Times New Roman" w:hAnsi="Times New Roman" w:cs="Times New Roman"/>
          <w:sz w:val="24"/>
          <w:szCs w:val="24"/>
        </w:rPr>
        <w:t>beberapa</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jasa</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ada</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beberapa</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sistem</w:t>
      </w:r>
      <w:proofErr w:type="spellEnd"/>
      <w:r w:rsidRPr="00FD7449">
        <w:rPr>
          <w:rFonts w:ascii="Times New Roman" w:hAnsi="Times New Roman" w:cs="Times New Roman"/>
          <w:sz w:val="24"/>
          <w:szCs w:val="24"/>
        </w:rPr>
        <w:t xml:space="preserve"> yang </w:t>
      </w:r>
      <w:proofErr w:type="spellStart"/>
      <w:r w:rsidRPr="00FD7449">
        <w:rPr>
          <w:rFonts w:ascii="Times New Roman" w:hAnsi="Times New Roman" w:cs="Times New Roman"/>
          <w:sz w:val="24"/>
          <w:szCs w:val="24"/>
        </w:rPr>
        <w:t>digunakan</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dengan</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rumit</w:t>
      </w:r>
      <w:proofErr w:type="spellEnd"/>
      <w:r w:rsidRPr="00FD7449">
        <w:rPr>
          <w:rFonts w:ascii="Times New Roman" w:hAnsi="Times New Roman" w:cs="Times New Roman"/>
          <w:sz w:val="24"/>
          <w:szCs w:val="24"/>
        </w:rPr>
        <w:t xml:space="preserve"> dan </w:t>
      </w:r>
      <w:proofErr w:type="spellStart"/>
      <w:r w:rsidRPr="00FD7449">
        <w:rPr>
          <w:rFonts w:ascii="Times New Roman" w:hAnsi="Times New Roman" w:cs="Times New Roman"/>
          <w:sz w:val="24"/>
          <w:szCs w:val="24"/>
        </w:rPr>
        <w:t>sulit</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untuk</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dimengerti</w:t>
      </w:r>
      <w:proofErr w:type="spellEnd"/>
      <w:r w:rsidRPr="00FD744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Tindakan</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operasi</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dirumah</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sakit</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lalu</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berkaitan</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dengan</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laporan</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keuangan</w:t>
      </w:r>
      <w:proofErr w:type="spellEnd"/>
      <w:r w:rsidRPr="00FD7449">
        <w:rPr>
          <w:rFonts w:ascii="Times New Roman" w:hAnsi="Times New Roman" w:cs="Times New Roman"/>
          <w:sz w:val="24"/>
          <w:szCs w:val="24"/>
        </w:rPr>
        <w:t xml:space="preserve">, dan </w:t>
      </w:r>
      <w:r w:rsidRPr="00FD7449">
        <w:rPr>
          <w:rFonts w:ascii="Times New Roman" w:hAnsi="Times New Roman" w:cs="Times New Roman"/>
          <w:i/>
          <w:sz w:val="24"/>
          <w:szCs w:val="24"/>
        </w:rPr>
        <w:t>hypnotherapy</w:t>
      </w:r>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adalah</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contoh</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jasa</w:t>
      </w:r>
      <w:proofErr w:type="spellEnd"/>
      <w:r w:rsidRPr="00FD7449">
        <w:rPr>
          <w:rFonts w:ascii="Times New Roman" w:hAnsi="Times New Roman" w:cs="Times New Roman"/>
          <w:sz w:val="24"/>
          <w:szCs w:val="24"/>
        </w:rPr>
        <w:t xml:space="preserve"> yang </w:t>
      </w:r>
      <w:proofErr w:type="spellStart"/>
      <w:r w:rsidRPr="00FD7449">
        <w:rPr>
          <w:rFonts w:ascii="Times New Roman" w:hAnsi="Times New Roman" w:cs="Times New Roman"/>
          <w:sz w:val="24"/>
          <w:szCs w:val="24"/>
        </w:rPr>
        <w:t>rumit</w:t>
      </w:r>
      <w:proofErr w:type="spellEnd"/>
      <w:r>
        <w:rPr>
          <w:rFonts w:ascii="Times New Roman" w:hAnsi="Times New Roman" w:cs="Times New Roman"/>
          <w:sz w:val="24"/>
          <w:szCs w:val="24"/>
        </w:rPr>
        <w:t xml:space="preserve"> </w:t>
      </w:r>
      <w:r w:rsidRPr="00FD7449">
        <w:rPr>
          <w:rFonts w:ascii="Times New Roman" w:hAnsi="Times New Roman" w:cs="Times New Roman"/>
          <w:sz w:val="24"/>
          <w:szCs w:val="24"/>
        </w:rPr>
        <w:t xml:space="preserve">dan </w:t>
      </w:r>
      <w:proofErr w:type="spellStart"/>
      <w:r w:rsidRPr="00FD7449">
        <w:rPr>
          <w:rFonts w:ascii="Times New Roman" w:hAnsi="Times New Roman" w:cs="Times New Roman"/>
          <w:sz w:val="24"/>
          <w:szCs w:val="24"/>
        </w:rPr>
        <w:t>sulit</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untuk</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dimengerti</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dengan</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waktu</w:t>
      </w:r>
      <w:proofErr w:type="spellEnd"/>
      <w:r w:rsidRPr="00FD7449">
        <w:rPr>
          <w:rFonts w:ascii="Times New Roman" w:hAnsi="Times New Roman" w:cs="Times New Roman"/>
          <w:sz w:val="24"/>
          <w:szCs w:val="24"/>
        </w:rPr>
        <w:t xml:space="preserve"> yang </w:t>
      </w:r>
      <w:proofErr w:type="spellStart"/>
      <w:r w:rsidRPr="00FD7449">
        <w:rPr>
          <w:rFonts w:ascii="Times New Roman" w:hAnsi="Times New Roman" w:cs="Times New Roman"/>
          <w:sz w:val="24"/>
          <w:szCs w:val="24"/>
        </w:rPr>
        <w:t>cepat</w:t>
      </w:r>
      <w:proofErr w:type="spellEnd"/>
      <w:r w:rsidRPr="00FD7449">
        <w:rPr>
          <w:rFonts w:ascii="Times New Roman" w:hAnsi="Times New Roman" w:cs="Times New Roman"/>
          <w:sz w:val="24"/>
          <w:szCs w:val="24"/>
        </w:rPr>
        <w:t xml:space="preserve"> oleh para </w:t>
      </w:r>
      <w:proofErr w:type="spellStart"/>
      <w:r w:rsidRPr="00FD7449">
        <w:rPr>
          <w:rFonts w:ascii="Times New Roman" w:hAnsi="Times New Roman" w:cs="Times New Roman"/>
          <w:sz w:val="24"/>
          <w:szCs w:val="24"/>
        </w:rPr>
        <w:lastRenderedPageBreak/>
        <w:t>konsumennya</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Karakteristik</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jasa</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itu</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sendiri</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seperti</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i/>
          <w:sz w:val="24"/>
          <w:szCs w:val="24"/>
        </w:rPr>
        <w:t>intangtability</w:t>
      </w:r>
      <w:proofErr w:type="spellEnd"/>
      <w:r w:rsidRPr="00FD7449">
        <w:rPr>
          <w:rFonts w:ascii="Times New Roman" w:hAnsi="Times New Roman" w:cs="Times New Roman"/>
          <w:i/>
          <w:sz w:val="24"/>
          <w:szCs w:val="24"/>
        </w:rPr>
        <w:t xml:space="preserve">, inseparability, </w:t>
      </w:r>
      <w:r w:rsidRPr="00FD7449">
        <w:rPr>
          <w:rFonts w:ascii="Times New Roman" w:hAnsi="Times New Roman" w:cs="Times New Roman"/>
          <w:sz w:val="24"/>
          <w:szCs w:val="24"/>
        </w:rPr>
        <w:t xml:space="preserve">dan </w:t>
      </w:r>
      <w:r w:rsidRPr="00FD7449">
        <w:rPr>
          <w:rFonts w:ascii="Times New Roman" w:hAnsi="Times New Roman" w:cs="Times New Roman"/>
          <w:i/>
          <w:sz w:val="24"/>
          <w:szCs w:val="24"/>
        </w:rPr>
        <w:t>variability</w:t>
      </w:r>
      <w:r w:rsidRPr="00FD7449">
        <w:rPr>
          <w:rFonts w:ascii="Times New Roman" w:hAnsi="Times New Roman" w:cs="Times New Roman"/>
          <w:sz w:val="24"/>
          <w:szCs w:val="24"/>
        </w:rPr>
        <w:t xml:space="preserve"> yang </w:t>
      </w:r>
      <w:proofErr w:type="spellStart"/>
      <w:r w:rsidRPr="00FD7449">
        <w:rPr>
          <w:rFonts w:ascii="Times New Roman" w:hAnsi="Times New Roman" w:cs="Times New Roman"/>
          <w:sz w:val="24"/>
          <w:szCs w:val="24"/>
        </w:rPr>
        <w:t>mempengaruhi</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sulitnya</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suatu</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jasa</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untuk</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dipahami</w:t>
      </w:r>
      <w:proofErr w:type="spellEnd"/>
      <w:r w:rsidRPr="00FD7449">
        <w:rPr>
          <w:rFonts w:ascii="Times New Roman" w:hAnsi="Times New Roman" w:cs="Times New Roman"/>
          <w:sz w:val="24"/>
          <w:szCs w:val="24"/>
        </w:rPr>
        <w:t>/</w:t>
      </w:r>
      <w:proofErr w:type="spellStart"/>
      <w:r w:rsidRPr="00FD7449">
        <w:rPr>
          <w:rFonts w:ascii="Times New Roman" w:hAnsi="Times New Roman" w:cs="Times New Roman"/>
          <w:sz w:val="24"/>
          <w:szCs w:val="24"/>
        </w:rPr>
        <w:t>dimengerti</w:t>
      </w:r>
      <w:proofErr w:type="spellEnd"/>
      <w:r w:rsidRPr="00FD7449">
        <w:rPr>
          <w:rFonts w:ascii="Times New Roman" w:hAnsi="Times New Roman" w:cs="Times New Roman"/>
          <w:sz w:val="24"/>
          <w:szCs w:val="24"/>
        </w:rPr>
        <w:t>.</w:t>
      </w:r>
    </w:p>
    <w:p w14:paraId="792C7521" w14:textId="77777777" w:rsidR="00996AE6" w:rsidRDefault="00996AE6" w:rsidP="00996AE6">
      <w:pPr>
        <w:pStyle w:val="Heading3"/>
      </w:pPr>
      <w:bookmarkStart w:id="61" w:name="_Toc94114945"/>
      <w:r>
        <w:t xml:space="preserve">2.2.5 </w:t>
      </w:r>
      <w:proofErr w:type="spellStart"/>
      <w:r>
        <w:t>Klasifikasi</w:t>
      </w:r>
      <w:proofErr w:type="spellEnd"/>
      <w:r>
        <w:t xml:space="preserve"> </w:t>
      </w:r>
      <w:proofErr w:type="spellStart"/>
      <w:r>
        <w:t>Jasa</w:t>
      </w:r>
      <w:bookmarkEnd w:id="61"/>
      <w:proofErr w:type="spellEnd"/>
    </w:p>
    <w:p w14:paraId="399661CF" w14:textId="77777777" w:rsidR="00996AE6" w:rsidRDefault="00996AE6" w:rsidP="00996AE6">
      <w:pPr>
        <w:spacing w:after="0" w:line="480" w:lineRule="auto"/>
        <w:ind w:firstLine="630"/>
        <w:jc w:val="both"/>
        <w:rPr>
          <w:rFonts w:ascii="Times New Roman" w:hAnsi="Times New Roman" w:cs="Times New Roman"/>
          <w:sz w:val="24"/>
          <w:szCs w:val="24"/>
        </w:rPr>
      </w:pPr>
      <w:proofErr w:type="spellStart"/>
      <w:r>
        <w:rPr>
          <w:rFonts w:ascii="Times New Roman" w:hAnsi="Times New Roman" w:cs="Times New Roman"/>
          <w:sz w:val="24"/>
          <w:szCs w:val="24"/>
        </w:rPr>
        <w:t>Bagaimanapun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mirip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pengklasifikasian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w:t>
      </w:r>
    </w:p>
    <w:p w14:paraId="59330E8D" w14:textId="77777777" w:rsidR="00996AE6" w:rsidRDefault="00996AE6" w:rsidP="00996AE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Grifin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dikutip</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Rambat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Lupiyoadi</w:t>
      </w:r>
      <w:proofErr w:type="spellEnd"/>
      <w:r>
        <w:rPr>
          <w:rFonts w:ascii="Times New Roman" w:hAnsi="Times New Roman" w:cs="Times New Roman"/>
          <w:sz w:val="24"/>
          <w:szCs w:val="24"/>
        </w:rPr>
        <w:t xml:space="preserve"> &amp; Hamdani, 2006)</w:t>
      </w:r>
    </w:p>
    <w:p w14:paraId="16C21496" w14:textId="77777777" w:rsidR="00996AE6" w:rsidRDefault="00996AE6" w:rsidP="00996AE6">
      <w:pPr>
        <w:pStyle w:val="ListParagraph"/>
        <w:numPr>
          <w:ilvl w:val="0"/>
          <w:numId w:val="18"/>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Yang </w:t>
      </w:r>
      <w:proofErr w:type="spellStart"/>
      <w:r>
        <w:rPr>
          <w:rFonts w:ascii="Times New Roman" w:hAnsi="Times New Roman" w:cs="Times New Roman"/>
          <w:i/>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dihasilkan</w:t>
      </w:r>
      <w:proofErr w:type="spellEnd"/>
      <w:r>
        <w:rPr>
          <w:rFonts w:ascii="Times New Roman" w:hAnsi="Times New Roman" w:cs="Times New Roman"/>
          <w:sz w:val="24"/>
          <w:szCs w:val="24"/>
        </w:rPr>
        <w:t>.</w:t>
      </w:r>
    </w:p>
    <w:p w14:paraId="2E9C7E68" w14:textId="77777777" w:rsidR="00996AE6" w:rsidRDefault="00996AE6" w:rsidP="00996AE6">
      <w:pPr>
        <w:pStyle w:val="ListParagraph"/>
        <w:numPr>
          <w:ilvl w:val="0"/>
          <w:numId w:val="18"/>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Yang </w:t>
      </w:r>
      <w:proofErr w:type="spellStart"/>
      <w:r>
        <w:rPr>
          <w:rFonts w:ascii="Times New Roman" w:hAnsi="Times New Roman" w:cs="Times New Roman"/>
          <w:i/>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diklasifikasikan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kesesuaian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kesamaannya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manufaktur</w:t>
      </w:r>
      <w:proofErr w:type="spellEnd"/>
      <w:r>
        <w:rPr>
          <w:rFonts w:ascii="Times New Roman" w:hAnsi="Times New Roman" w:cs="Times New Roman"/>
          <w:sz w:val="24"/>
          <w:szCs w:val="24"/>
        </w:rPr>
        <w:t>.</w:t>
      </w:r>
    </w:p>
    <w:p w14:paraId="44AA334C" w14:textId="77777777" w:rsidR="00996AE6" w:rsidRPr="00FD7449" w:rsidRDefault="00996AE6" w:rsidP="00996AE6">
      <w:pPr>
        <w:spacing w:after="0" w:line="480" w:lineRule="auto"/>
        <w:ind w:firstLine="360"/>
        <w:jc w:val="both"/>
        <w:rPr>
          <w:rFonts w:ascii="Times New Roman" w:hAnsi="Times New Roman" w:cs="Times New Roman"/>
          <w:sz w:val="24"/>
          <w:szCs w:val="24"/>
        </w:rPr>
      </w:pPr>
      <w:proofErr w:type="spellStart"/>
      <w:r w:rsidRPr="00FD7449">
        <w:rPr>
          <w:rFonts w:ascii="Times New Roman" w:hAnsi="Times New Roman" w:cs="Times New Roman"/>
          <w:sz w:val="24"/>
          <w:szCs w:val="24"/>
        </w:rPr>
        <w:t>Untuk</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berdasarkan</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tingkat</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kontak</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konsumen</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jasa</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sendiri</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dapat</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dibedakan</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kedalam</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sistem</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kelompok</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kontak</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tinggi</w:t>
      </w:r>
      <w:proofErr w:type="spellEnd"/>
      <w:r w:rsidRPr="00FD7449">
        <w:rPr>
          <w:rFonts w:ascii="Times New Roman" w:hAnsi="Times New Roman" w:cs="Times New Roman"/>
          <w:sz w:val="24"/>
          <w:szCs w:val="24"/>
        </w:rPr>
        <w:t xml:space="preserve"> (</w:t>
      </w:r>
      <w:r w:rsidRPr="00FD7449">
        <w:rPr>
          <w:rFonts w:ascii="Times New Roman" w:hAnsi="Times New Roman" w:cs="Times New Roman"/>
          <w:i/>
          <w:sz w:val="24"/>
          <w:szCs w:val="24"/>
        </w:rPr>
        <w:t xml:space="preserve">high-contact system) </w:t>
      </w:r>
      <w:r w:rsidRPr="00FD7449">
        <w:rPr>
          <w:rFonts w:ascii="Times New Roman" w:hAnsi="Times New Roman" w:cs="Times New Roman"/>
          <w:sz w:val="24"/>
          <w:szCs w:val="24"/>
        </w:rPr>
        <w:t xml:space="preserve">juga </w:t>
      </w:r>
      <w:proofErr w:type="spellStart"/>
      <w:r w:rsidRPr="00FD7449">
        <w:rPr>
          <w:rFonts w:ascii="Times New Roman" w:hAnsi="Times New Roman" w:cs="Times New Roman"/>
          <w:sz w:val="24"/>
          <w:szCs w:val="24"/>
        </w:rPr>
        <w:t>sistem</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kontak</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bagian</w:t>
      </w:r>
      <w:proofErr w:type="spellEnd"/>
      <w:r w:rsidRPr="00FD7449">
        <w:rPr>
          <w:rFonts w:ascii="Times New Roman" w:hAnsi="Times New Roman" w:cs="Times New Roman"/>
          <w:sz w:val="24"/>
          <w:szCs w:val="24"/>
        </w:rPr>
        <w:t xml:space="preserve"> yang </w:t>
      </w:r>
      <w:proofErr w:type="spellStart"/>
      <w:r w:rsidRPr="00FD7449">
        <w:rPr>
          <w:rFonts w:ascii="Times New Roman" w:hAnsi="Times New Roman" w:cs="Times New Roman"/>
          <w:sz w:val="24"/>
          <w:szCs w:val="24"/>
        </w:rPr>
        <w:t>rendah</w:t>
      </w:r>
      <w:proofErr w:type="spellEnd"/>
      <w:r w:rsidRPr="00FD7449">
        <w:rPr>
          <w:rFonts w:ascii="Times New Roman" w:hAnsi="Times New Roman" w:cs="Times New Roman"/>
          <w:sz w:val="24"/>
          <w:szCs w:val="24"/>
        </w:rPr>
        <w:t xml:space="preserve"> (low-contact system). </w:t>
      </w:r>
      <w:proofErr w:type="spellStart"/>
      <w:r w:rsidRPr="00FD7449">
        <w:rPr>
          <w:rFonts w:ascii="Times New Roman" w:hAnsi="Times New Roman" w:cs="Times New Roman"/>
          <w:sz w:val="24"/>
          <w:szCs w:val="24"/>
        </w:rPr>
        <w:t>Misalnya</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contoh</w:t>
      </w:r>
      <w:proofErr w:type="spellEnd"/>
      <w:r w:rsidRPr="00FD7449">
        <w:rPr>
          <w:rFonts w:ascii="Times New Roman" w:hAnsi="Times New Roman" w:cs="Times New Roman"/>
          <w:sz w:val="24"/>
          <w:szCs w:val="24"/>
        </w:rPr>
        <w:t xml:space="preserve"> pada </w:t>
      </w:r>
      <w:proofErr w:type="spellStart"/>
      <w:r w:rsidRPr="00FD7449">
        <w:rPr>
          <w:rFonts w:ascii="Times New Roman" w:hAnsi="Times New Roman" w:cs="Times New Roman"/>
          <w:sz w:val="24"/>
          <w:szCs w:val="24"/>
        </w:rPr>
        <w:t>jasa</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transportasi</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rumah</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sakit</w:t>
      </w:r>
      <w:proofErr w:type="spellEnd"/>
      <w:r w:rsidRPr="00FD7449">
        <w:rPr>
          <w:rFonts w:ascii="Times New Roman" w:hAnsi="Times New Roman" w:cs="Times New Roman"/>
          <w:sz w:val="24"/>
          <w:szCs w:val="24"/>
        </w:rPr>
        <w:t xml:space="preserve">, hotel, </w:t>
      </w:r>
      <w:proofErr w:type="spellStart"/>
      <w:r w:rsidRPr="00FD7449">
        <w:rPr>
          <w:rFonts w:ascii="Times New Roman" w:hAnsi="Times New Roman" w:cs="Times New Roman"/>
          <w:sz w:val="24"/>
          <w:szCs w:val="24"/>
        </w:rPr>
        <w:t>pendidikan</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Sedangkan</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dalam</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kelompok</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kontak</w:t>
      </w:r>
      <w:proofErr w:type="spellEnd"/>
      <w:r w:rsidRPr="00FD7449">
        <w:rPr>
          <w:rFonts w:ascii="Times New Roman" w:hAnsi="Times New Roman" w:cs="Times New Roman"/>
          <w:sz w:val="24"/>
          <w:szCs w:val="24"/>
        </w:rPr>
        <w:t xml:space="preserve"> yang </w:t>
      </w:r>
      <w:proofErr w:type="spellStart"/>
      <w:r w:rsidRPr="00FD7449">
        <w:rPr>
          <w:rFonts w:ascii="Times New Roman" w:hAnsi="Times New Roman" w:cs="Times New Roman"/>
          <w:sz w:val="24"/>
          <w:szCs w:val="24"/>
        </w:rPr>
        <w:t>rendah</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konsumen</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ini</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tidak</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perlu</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ikut</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andil</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dalam</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menerima</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jasa</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tersebut</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Contoh</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seperti</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jasa</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perbankan</w:t>
      </w:r>
      <w:proofErr w:type="spellEnd"/>
      <w:r w:rsidRPr="00FD7449">
        <w:rPr>
          <w:rFonts w:ascii="Times New Roman" w:hAnsi="Times New Roman" w:cs="Times New Roman"/>
          <w:sz w:val="24"/>
          <w:szCs w:val="24"/>
        </w:rPr>
        <w:t xml:space="preserve"> dan </w:t>
      </w:r>
      <w:proofErr w:type="spellStart"/>
      <w:r w:rsidRPr="00FD7449">
        <w:rPr>
          <w:rFonts w:ascii="Times New Roman" w:hAnsi="Times New Roman" w:cs="Times New Roman"/>
          <w:sz w:val="24"/>
          <w:szCs w:val="24"/>
        </w:rPr>
        <w:t>reparasi</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bengkel</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mobil</w:t>
      </w:r>
      <w:proofErr w:type="spellEnd"/>
      <w:r w:rsidRPr="00FD7449">
        <w:rPr>
          <w:rFonts w:ascii="Times New Roman" w:hAnsi="Times New Roman" w:cs="Times New Roman"/>
          <w:sz w:val="24"/>
          <w:szCs w:val="24"/>
        </w:rPr>
        <w:t xml:space="preserve">/motor. </w:t>
      </w:r>
      <w:proofErr w:type="spellStart"/>
      <w:r w:rsidRPr="00FD7449">
        <w:rPr>
          <w:rFonts w:ascii="Times New Roman" w:hAnsi="Times New Roman" w:cs="Times New Roman"/>
          <w:sz w:val="24"/>
          <w:szCs w:val="24"/>
        </w:rPr>
        <w:t>Konsumen</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tidak</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ikut</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andil</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dalam</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penerimaannya</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dikarenakan</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sudah</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dihandle</w:t>
      </w:r>
      <w:proofErr w:type="spellEnd"/>
      <w:r w:rsidRPr="00FD7449">
        <w:rPr>
          <w:rFonts w:ascii="Times New Roman" w:hAnsi="Times New Roman" w:cs="Times New Roman"/>
          <w:sz w:val="24"/>
          <w:szCs w:val="24"/>
        </w:rPr>
        <w:t xml:space="preserve"> oleh </w:t>
      </w:r>
      <w:proofErr w:type="spellStart"/>
      <w:r w:rsidRPr="00FD7449">
        <w:rPr>
          <w:rFonts w:ascii="Times New Roman" w:hAnsi="Times New Roman" w:cs="Times New Roman"/>
          <w:sz w:val="24"/>
          <w:szCs w:val="24"/>
        </w:rPr>
        <w:t>teknisi</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setiap</w:t>
      </w:r>
      <w:proofErr w:type="spellEnd"/>
      <w:r w:rsidRPr="00FD7449">
        <w:rPr>
          <w:rFonts w:ascii="Times New Roman" w:hAnsi="Times New Roman" w:cs="Times New Roman"/>
          <w:sz w:val="24"/>
          <w:szCs w:val="24"/>
        </w:rPr>
        <w:t xml:space="preserve"> </w:t>
      </w:r>
      <w:proofErr w:type="spellStart"/>
      <w:r w:rsidRPr="00FD7449">
        <w:rPr>
          <w:rFonts w:ascii="Times New Roman" w:hAnsi="Times New Roman" w:cs="Times New Roman"/>
          <w:sz w:val="24"/>
          <w:szCs w:val="24"/>
        </w:rPr>
        <w:t>pekerjaannya</w:t>
      </w:r>
      <w:proofErr w:type="spellEnd"/>
      <w:r w:rsidRPr="00FD7449">
        <w:rPr>
          <w:rFonts w:ascii="Times New Roman" w:hAnsi="Times New Roman" w:cs="Times New Roman"/>
          <w:sz w:val="24"/>
          <w:szCs w:val="24"/>
        </w:rPr>
        <w:t>.</w:t>
      </w:r>
    </w:p>
    <w:p w14:paraId="507ECA71" w14:textId="77777777" w:rsidR="00996AE6" w:rsidRPr="00611C53" w:rsidRDefault="00996AE6" w:rsidP="00996AE6">
      <w:pPr>
        <w:spacing w:after="0" w:line="48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manufaktur</w:t>
      </w:r>
      <w:proofErr w:type="spellEnd"/>
      <w:r>
        <w:rPr>
          <w:rFonts w:ascii="Times New Roman" w:hAnsi="Times New Roman" w:cs="Times New Roman"/>
          <w:sz w:val="24"/>
          <w:szCs w:val="24"/>
        </w:rPr>
        <w:t xml:space="preserve">. Ada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murni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campuran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semimanufaktur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murni</w:t>
      </w:r>
      <w:proofErr w:type="spellEnd"/>
      <w:r>
        <w:rPr>
          <w:rFonts w:ascii="Times New Roman" w:hAnsi="Times New Roman" w:cs="Times New Roman"/>
          <w:sz w:val="24"/>
          <w:szCs w:val="24"/>
        </w:rPr>
        <w:t xml:space="preserve"> (</w:t>
      </w:r>
      <w:r>
        <w:rPr>
          <w:rFonts w:ascii="Times New Roman" w:hAnsi="Times New Roman" w:cs="Times New Roman"/>
          <w:i/>
          <w:sz w:val="24"/>
          <w:szCs w:val="24"/>
        </w:rPr>
        <w:t>pure service)</w:t>
      </w:r>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persediaan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manufaktur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cukur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bedah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ditempat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semimanufaktur</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quasimanufacturing</w:t>
      </w:r>
      <w:proofErr w:type="spellEnd"/>
      <w:r>
        <w:rPr>
          <w:rFonts w:ascii="Times New Roman" w:hAnsi="Times New Roman" w:cs="Times New Roman"/>
          <w:i/>
          <w:sz w:val="24"/>
          <w:szCs w:val="24"/>
        </w:rPr>
        <w:t xml:space="preserve"> service)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dikategorikan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kesesuaian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kesamaan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manufaktur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pengantaran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asuransi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kantor</w:t>
      </w:r>
      <w:proofErr w:type="spellEnd"/>
      <w:r>
        <w:rPr>
          <w:rFonts w:ascii="Times New Roman" w:hAnsi="Times New Roman" w:cs="Times New Roman"/>
          <w:sz w:val="24"/>
          <w:szCs w:val="24"/>
        </w:rPr>
        <w:t xml:space="preserve"> pos.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campuran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mixed service)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dikategorikan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menengah</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moderate-contact)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murni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semimanufaktur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bengkel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ambulan</w:t>
      </w:r>
      <w:proofErr w:type="spellEnd"/>
      <w:r>
        <w:rPr>
          <w:rFonts w:ascii="Times New Roman" w:hAnsi="Times New Roman" w:cs="Times New Roman"/>
          <w:sz w:val="24"/>
          <w:szCs w:val="24"/>
        </w:rPr>
        <w:t xml:space="preserve"> dan lain </w:t>
      </w:r>
      <w:proofErr w:type="spellStart"/>
      <w:r>
        <w:rPr>
          <w:rFonts w:ascii="Times New Roman" w:hAnsi="Times New Roman" w:cs="Times New Roman"/>
          <w:sz w:val="24"/>
          <w:szCs w:val="24"/>
        </w:rPr>
        <w:t>sebagainya</w:t>
      </w:r>
      <w:proofErr w:type="spellEnd"/>
      <w:r>
        <w:rPr>
          <w:rFonts w:ascii="Times New Roman" w:hAnsi="Times New Roman" w:cs="Times New Roman"/>
          <w:sz w:val="24"/>
          <w:szCs w:val="24"/>
        </w:rPr>
        <w:t>.</w:t>
      </w:r>
    </w:p>
    <w:p w14:paraId="2B29371B" w14:textId="77777777" w:rsidR="00996AE6" w:rsidRPr="003864BF" w:rsidRDefault="00996AE6" w:rsidP="00996AE6">
      <w:pPr>
        <w:pStyle w:val="Heading2"/>
      </w:pPr>
      <w:bookmarkStart w:id="62" w:name="_Toc94114946"/>
      <w:r w:rsidRPr="003864BF">
        <w:t>2.3 Kualitas Layanan</w:t>
      </w:r>
      <w:bookmarkEnd w:id="62"/>
    </w:p>
    <w:p w14:paraId="6733C96B" w14:textId="77777777" w:rsidR="00996AE6" w:rsidRPr="003C490C" w:rsidRDefault="00996AE6" w:rsidP="00996AE6">
      <w:pPr>
        <w:pStyle w:val="Heading3"/>
      </w:pPr>
      <w:bookmarkStart w:id="63" w:name="_Toc94114947"/>
      <w:r>
        <w:rPr>
          <w:rFonts w:eastAsiaTheme="minorEastAsia"/>
        </w:rPr>
        <w:t xml:space="preserve">2.3.1 </w:t>
      </w:r>
      <w:proofErr w:type="spellStart"/>
      <w:r w:rsidRPr="003C490C">
        <w:t>Pengertian</w:t>
      </w:r>
      <w:proofErr w:type="spellEnd"/>
      <w:r w:rsidRPr="003C490C">
        <w:t xml:space="preserve"> </w:t>
      </w:r>
      <w:proofErr w:type="spellStart"/>
      <w:r w:rsidRPr="003C490C">
        <w:t>Kualitas</w:t>
      </w:r>
      <w:proofErr w:type="spellEnd"/>
      <w:r w:rsidRPr="003C490C">
        <w:t xml:space="preserve"> </w:t>
      </w:r>
      <w:proofErr w:type="spellStart"/>
      <w:r w:rsidRPr="003C490C">
        <w:t>Layanan</w:t>
      </w:r>
      <w:bookmarkEnd w:id="59"/>
      <w:bookmarkEnd w:id="63"/>
      <w:proofErr w:type="spellEnd"/>
    </w:p>
    <w:p w14:paraId="48C2FA11" w14:textId="77777777" w:rsidR="00996AE6" w:rsidRPr="003377FF" w:rsidRDefault="00996AE6" w:rsidP="00996AE6">
      <w:pPr>
        <w:spacing w:after="0" w:line="480" w:lineRule="auto"/>
        <w:ind w:firstLine="360"/>
        <w:jc w:val="both"/>
        <w:rPr>
          <w:rFonts w:ascii="Times New Roman" w:hAnsi="Times New Roman" w:cs="Times New Roman"/>
          <w:sz w:val="20"/>
          <w:szCs w:val="20"/>
        </w:rPr>
      </w:pPr>
      <w:proofErr w:type="spellStart"/>
      <w:r w:rsidRPr="003C490C">
        <w:rPr>
          <w:rFonts w:ascii="Times New Roman" w:hAnsi="Times New Roman" w:cs="Times New Roman"/>
          <w:sz w:val="24"/>
          <w:szCs w:val="24"/>
        </w:rPr>
        <w:t>Menurut</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Fandy</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Tjiptono</w:t>
      </w:r>
      <w:proofErr w:type="spellEnd"/>
      <w:r w:rsidRPr="003C490C">
        <w:rPr>
          <w:rFonts w:ascii="Times New Roman" w:hAnsi="Times New Roman" w:cs="Times New Roman"/>
          <w:sz w:val="24"/>
          <w:szCs w:val="24"/>
        </w:rPr>
        <w:t xml:space="preserve"> dan Gregorius Chandra (2017:204) </w:t>
      </w:r>
      <w:r>
        <w:rPr>
          <w:rFonts w:ascii="Times New Roman" w:hAnsi="Times New Roman" w:cs="Times New Roman"/>
          <w:sz w:val="24"/>
          <w:szCs w:val="24"/>
        </w:rPr>
        <w:t>(</w:t>
      </w:r>
      <w:proofErr w:type="spellStart"/>
      <w:r w:rsidRPr="003C490C">
        <w:rPr>
          <w:rFonts w:ascii="Times New Roman" w:hAnsi="Times New Roman" w:cs="Times New Roman"/>
          <w:sz w:val="24"/>
          <w:szCs w:val="24"/>
        </w:rPr>
        <w:t>dikutip</w:t>
      </w:r>
      <w:proofErr w:type="spellEnd"/>
      <w:r w:rsidRPr="003C490C">
        <w:rPr>
          <w:rFonts w:ascii="Times New Roman" w:hAnsi="Times New Roman" w:cs="Times New Roman"/>
          <w:sz w:val="24"/>
          <w:szCs w:val="24"/>
        </w:rPr>
        <w:t xml:space="preserve"> oleh </w:t>
      </w:r>
      <w:r w:rsidRPr="003C490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{"citationItems":[{"id":"ITEM-1","itemData":{"abstract":"Abstrak — Penelitian ini bertujuan untuk mengetahui pengaruh kualitas produk dan layanan terhadap keputusan pembelian produk tabungan pada PT. Bank Syariah Mandiri cabang Bogor. Metode yang digunakan yaitu metode survey dengan menggunakan teknik analisis deskriftif dan verifikatif. Teknik pengambilan sampel penelitian ini menggunakan teknik purposive sampling sebanyak 86 responden. Teknik pengumpulan data menggunakan kuesioner sebanyak 30 item pertanyaan yang dinilai dengan skala Likert 1-5 dan diuji validitas serta reliabilitasnya. Pengujian hipotesis menggunakan analisis statistik meliputi koefisien korelasi, koefisien determinasi, uji-t, dan uji F. Berdasarkan hasil pengujian parsial dapat disampaikan sebagai berikut : (1) Pengaruh kualitas produk (X1) terhadap keputusan pembelian produk diperoleh nilai thitung lebih besar dari nilai ttabel, yaitu 4,917 &gt; 2,025 (nilai koefisien regresi 0,572 dan nilai signifikansi 0.000), maka H0 ditolak dan Ha diterima. Sehingga dapat disimpulkan bahwa variabel kualitas produk secara parsial mempunyai pengaruh positif dan signifikan terhadap terhadap keputusan pembelian produk. (2) Pengaruh kualitas layanan (X2) terhadap keputusan pembelian produk diperoleh nilai thitung lebih besar dari nilai ttabel, yaitu 2,675&gt; 2,025 (nilai koefisien regresi 0,324 dan nilai signifikansi 0.009), maka H0 ditolak dan Ha diterima. Sehingga dapat disimpulkan bahwa variabel kualitas layanan mempunyai pengaruh positif dan signifikan terhadap keputusan pembelian produk. (3) Pengaruh kualitas produk (X1) dan kualitas layanan (X2) terhadap keputusan pembelian produk diperoleh Fhitung = 49,573 &gt; F tabel 3,109 maka H0 ditolak dan Ha diterima, sehingga dapat disimpulkan pengaruh kualitas produk dan kualitas layanan secara simultan berpengaruh secara signifikan terhadap keputusan pembelian produk. Hasil analisis koefisien determinasi dengan nilai adjusted R Square sebesar 0,550 maka dapat diartikan bahwa 50,5% kualitas produk dan layanan berpengaruh terhadap keputusan pembelian produk tabungan pada Bank Syariah Mandiri cabang Bogor. Kata kunci: Kualitas Produk, Layanan, dan Keputusan Pembelian Produk Tabungan","author":[{"dropping-particle":"","family":"Wiharso","given":"Gani","non-dropping-particle":"","parse-names":false,"suffix":""},{"dropping-particle":"","family":"Alexandri","given":"Mohammad Benny","non-dropping-particle":"","parse-names":false,"suffix":""}],"id":"ITEM-1","issue":"2","issued":{"date-parts":[["2020"]]},"page":"101-107","title":"PENGARUH KUALITAS PRODUK DAN LAYANAN TERHADAP KEPUTUSAN PEMBELIAN PRODUK TABUNGAN PADA BANK SYARIAH MANDIRI CABANG BOGOR","type":"article-journal","volume":"3"},"uris":["http://www.mendeley.com/documents/?uuid=256bcbb6-02b5-4f53-a762-9d93798599aa"]}],"mendeley":{"formattedCitation":"(Wiharso and Alexandri 2020)","manualFormatting":"Wiharso and Alexandri 2020)","plainTextFormattedCitation":"(Wiharso and Alexandri 2020)","previouslyFormattedCitation":"(Wiharso and Alexandri 2020)"},"properties":{"noteIndex":0},"schema":"https://github.com/citation-style-language/schema/raw/master/csl-citation.json"}</w:instrText>
      </w:r>
      <w:r w:rsidRPr="003C490C">
        <w:rPr>
          <w:rFonts w:ascii="Times New Roman" w:hAnsi="Times New Roman" w:cs="Times New Roman"/>
          <w:sz w:val="24"/>
          <w:szCs w:val="24"/>
        </w:rPr>
        <w:fldChar w:fldCharType="separate"/>
      </w:r>
      <w:r w:rsidRPr="003C490C">
        <w:rPr>
          <w:rFonts w:ascii="Times New Roman" w:hAnsi="Times New Roman" w:cs="Times New Roman"/>
          <w:noProof/>
          <w:sz w:val="24"/>
          <w:szCs w:val="24"/>
        </w:rPr>
        <w:t>Wiharso and Alexandri 2020)</w:t>
      </w:r>
      <w:r w:rsidRPr="003C490C">
        <w:rPr>
          <w:rFonts w:ascii="Times New Roman" w:hAnsi="Times New Roman" w:cs="Times New Roman"/>
          <w:sz w:val="24"/>
          <w:szCs w:val="24"/>
        </w:rPr>
        <w:fldChar w:fldCharType="end"/>
      </w:r>
      <w:r w:rsidRPr="003C490C">
        <w:rPr>
          <w:rFonts w:ascii="Times New Roman" w:hAnsi="Times New Roman" w:cs="Times New Roman"/>
          <w:sz w:val="24"/>
          <w:szCs w:val="24"/>
        </w:rPr>
        <w:t xml:space="preserve">, </w:t>
      </w:r>
      <w:r w:rsidRPr="003377FF">
        <w:rPr>
          <w:rFonts w:ascii="Times New Roman" w:hAnsi="Times New Roman" w:cs="Times New Roman"/>
          <w:sz w:val="24"/>
          <w:szCs w:val="24"/>
        </w:rPr>
        <w:t>“</w:t>
      </w:r>
      <w:proofErr w:type="spellStart"/>
      <w:r w:rsidRPr="003377FF">
        <w:rPr>
          <w:rFonts w:ascii="Times New Roman" w:hAnsi="Times New Roman" w:cs="Times New Roman"/>
          <w:sz w:val="24"/>
          <w:szCs w:val="24"/>
        </w:rPr>
        <w:t>Kualitas</w:t>
      </w:r>
      <w:proofErr w:type="spellEnd"/>
      <w:r w:rsidRPr="003377FF">
        <w:rPr>
          <w:rFonts w:ascii="Times New Roman" w:hAnsi="Times New Roman" w:cs="Times New Roman"/>
          <w:sz w:val="24"/>
          <w:szCs w:val="24"/>
        </w:rPr>
        <w:t xml:space="preserve"> </w:t>
      </w:r>
      <w:proofErr w:type="spellStart"/>
      <w:r w:rsidRPr="003377FF">
        <w:rPr>
          <w:rFonts w:ascii="Times New Roman" w:hAnsi="Times New Roman" w:cs="Times New Roman"/>
          <w:sz w:val="24"/>
          <w:szCs w:val="24"/>
        </w:rPr>
        <w:t>pelayanan</w:t>
      </w:r>
      <w:proofErr w:type="spellEnd"/>
      <w:r w:rsidRPr="003377FF">
        <w:rPr>
          <w:rFonts w:ascii="Times New Roman" w:hAnsi="Times New Roman" w:cs="Times New Roman"/>
          <w:sz w:val="24"/>
          <w:szCs w:val="24"/>
        </w:rPr>
        <w:t xml:space="preserve"> </w:t>
      </w:r>
      <w:proofErr w:type="spellStart"/>
      <w:r w:rsidRPr="003377FF">
        <w:rPr>
          <w:rFonts w:ascii="Times New Roman" w:hAnsi="Times New Roman" w:cs="Times New Roman"/>
          <w:sz w:val="24"/>
          <w:szCs w:val="24"/>
        </w:rPr>
        <w:t>yaitu</w:t>
      </w:r>
      <w:proofErr w:type="spellEnd"/>
      <w:r w:rsidRPr="003377FF">
        <w:rPr>
          <w:rFonts w:ascii="Times New Roman" w:hAnsi="Times New Roman" w:cs="Times New Roman"/>
          <w:sz w:val="24"/>
          <w:szCs w:val="24"/>
        </w:rPr>
        <w:t xml:space="preserve"> </w:t>
      </w:r>
      <w:proofErr w:type="spellStart"/>
      <w:r w:rsidRPr="003377FF">
        <w:rPr>
          <w:rFonts w:ascii="Times New Roman" w:hAnsi="Times New Roman" w:cs="Times New Roman"/>
          <w:sz w:val="24"/>
          <w:szCs w:val="24"/>
        </w:rPr>
        <w:t>perusahaan</w:t>
      </w:r>
      <w:proofErr w:type="spellEnd"/>
      <w:r w:rsidRPr="003377FF">
        <w:rPr>
          <w:rFonts w:ascii="Times New Roman" w:hAnsi="Times New Roman" w:cs="Times New Roman"/>
          <w:sz w:val="24"/>
          <w:szCs w:val="24"/>
        </w:rPr>
        <w:t xml:space="preserve"> yang </w:t>
      </w:r>
      <w:proofErr w:type="spellStart"/>
      <w:r w:rsidRPr="003377FF">
        <w:rPr>
          <w:rFonts w:ascii="Times New Roman" w:hAnsi="Times New Roman" w:cs="Times New Roman"/>
          <w:sz w:val="24"/>
          <w:szCs w:val="24"/>
        </w:rPr>
        <w:t>dapat</w:t>
      </w:r>
      <w:proofErr w:type="spellEnd"/>
      <w:r w:rsidRPr="003377FF">
        <w:rPr>
          <w:rFonts w:ascii="Times New Roman" w:hAnsi="Times New Roman" w:cs="Times New Roman"/>
          <w:sz w:val="24"/>
          <w:szCs w:val="24"/>
        </w:rPr>
        <w:t xml:space="preserve"> </w:t>
      </w:r>
      <w:proofErr w:type="spellStart"/>
      <w:r w:rsidRPr="003377FF">
        <w:rPr>
          <w:rFonts w:ascii="Times New Roman" w:hAnsi="Times New Roman" w:cs="Times New Roman"/>
          <w:sz w:val="24"/>
          <w:szCs w:val="24"/>
        </w:rPr>
        <w:t>digunakan</w:t>
      </w:r>
      <w:proofErr w:type="spellEnd"/>
      <w:r w:rsidRPr="003377FF">
        <w:rPr>
          <w:rFonts w:ascii="Times New Roman" w:hAnsi="Times New Roman" w:cs="Times New Roman"/>
          <w:sz w:val="24"/>
          <w:szCs w:val="24"/>
        </w:rPr>
        <w:t xml:space="preserve"> </w:t>
      </w:r>
      <w:proofErr w:type="spellStart"/>
      <w:r w:rsidRPr="003377FF">
        <w:rPr>
          <w:rFonts w:ascii="Times New Roman" w:hAnsi="Times New Roman" w:cs="Times New Roman"/>
          <w:sz w:val="24"/>
          <w:szCs w:val="24"/>
        </w:rPr>
        <w:t>sebagai</w:t>
      </w:r>
      <w:proofErr w:type="spellEnd"/>
      <w:r w:rsidRPr="003377FF">
        <w:rPr>
          <w:rFonts w:ascii="Times New Roman" w:hAnsi="Times New Roman" w:cs="Times New Roman"/>
          <w:sz w:val="24"/>
          <w:szCs w:val="24"/>
        </w:rPr>
        <w:t xml:space="preserve"> </w:t>
      </w:r>
      <w:proofErr w:type="spellStart"/>
      <w:r w:rsidRPr="003377FF">
        <w:rPr>
          <w:rFonts w:ascii="Times New Roman" w:hAnsi="Times New Roman" w:cs="Times New Roman"/>
          <w:sz w:val="24"/>
          <w:szCs w:val="24"/>
        </w:rPr>
        <w:t>kerangka</w:t>
      </w:r>
      <w:proofErr w:type="spellEnd"/>
      <w:r w:rsidRPr="003377FF">
        <w:rPr>
          <w:rFonts w:ascii="Times New Roman" w:hAnsi="Times New Roman" w:cs="Times New Roman"/>
          <w:sz w:val="24"/>
          <w:szCs w:val="24"/>
        </w:rPr>
        <w:t xml:space="preserve"> </w:t>
      </w:r>
      <w:proofErr w:type="spellStart"/>
      <w:r w:rsidRPr="003377FF">
        <w:rPr>
          <w:rFonts w:ascii="Times New Roman" w:hAnsi="Times New Roman" w:cs="Times New Roman"/>
          <w:sz w:val="24"/>
          <w:szCs w:val="24"/>
        </w:rPr>
        <w:t>perencanaan</w:t>
      </w:r>
      <w:proofErr w:type="spellEnd"/>
      <w:r w:rsidRPr="003377FF">
        <w:rPr>
          <w:rFonts w:ascii="Times New Roman" w:hAnsi="Times New Roman" w:cs="Times New Roman"/>
          <w:sz w:val="24"/>
          <w:szCs w:val="24"/>
        </w:rPr>
        <w:t xml:space="preserve"> </w:t>
      </w:r>
      <w:proofErr w:type="spellStart"/>
      <w:r w:rsidRPr="003377FF">
        <w:rPr>
          <w:rFonts w:ascii="Times New Roman" w:hAnsi="Times New Roman" w:cs="Times New Roman"/>
          <w:sz w:val="24"/>
          <w:szCs w:val="24"/>
        </w:rPr>
        <w:t>strategi</w:t>
      </w:r>
      <w:proofErr w:type="spellEnd"/>
      <w:r w:rsidRPr="003377FF">
        <w:rPr>
          <w:rFonts w:ascii="Times New Roman" w:hAnsi="Times New Roman" w:cs="Times New Roman"/>
          <w:sz w:val="24"/>
          <w:szCs w:val="24"/>
        </w:rPr>
        <w:t xml:space="preserve"> dan </w:t>
      </w:r>
      <w:proofErr w:type="spellStart"/>
      <w:r w:rsidRPr="003377FF">
        <w:rPr>
          <w:rFonts w:ascii="Times New Roman" w:hAnsi="Times New Roman" w:cs="Times New Roman"/>
          <w:sz w:val="24"/>
          <w:szCs w:val="24"/>
        </w:rPr>
        <w:t>analisis</w:t>
      </w:r>
      <w:proofErr w:type="spellEnd"/>
      <w:r w:rsidRPr="003377FF">
        <w:rPr>
          <w:rFonts w:ascii="Times New Roman" w:hAnsi="Times New Roman" w:cs="Times New Roman"/>
          <w:sz w:val="24"/>
          <w:szCs w:val="24"/>
        </w:rPr>
        <w:t>”.</w:t>
      </w:r>
    </w:p>
    <w:p w14:paraId="7B00431A" w14:textId="77777777" w:rsidR="00996AE6" w:rsidRDefault="00996AE6" w:rsidP="00996AE6">
      <w:pPr>
        <w:spacing w:after="0" w:line="480" w:lineRule="auto"/>
        <w:ind w:firstLine="360"/>
        <w:jc w:val="both"/>
        <w:rPr>
          <w:rFonts w:ascii="Times New Roman" w:hAnsi="Times New Roman" w:cs="Times New Roman"/>
          <w:b/>
          <w:sz w:val="24"/>
          <w:szCs w:val="24"/>
        </w:rPr>
      </w:pPr>
      <w:proofErr w:type="spellStart"/>
      <w:r w:rsidRPr="003C490C">
        <w:rPr>
          <w:rFonts w:ascii="Times New Roman" w:hAnsi="Times New Roman" w:cs="Times New Roman"/>
          <w:sz w:val="24"/>
          <w:szCs w:val="24"/>
        </w:rPr>
        <w:t>Menurut</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Nasution</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kemudian</w:t>
      </w:r>
      <w:proofErr w:type="spellEnd"/>
      <w:r w:rsidRPr="003C490C">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dikutip</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Mhd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Rusydi</w:t>
      </w:r>
      <w:proofErr w:type="spellEnd"/>
      <w:r>
        <w:rPr>
          <w:rFonts w:ascii="Times New Roman" w:hAnsi="Times New Roman" w:cs="Times New Roman"/>
          <w:sz w:val="24"/>
          <w:szCs w:val="24"/>
        </w:rPr>
        <w:t xml:space="preserve"> 2017:39) </w:t>
      </w:r>
      <w:r w:rsidRPr="005E6E04">
        <w:rPr>
          <w:rFonts w:ascii="Times New Roman" w:hAnsi="Times New Roman" w:cs="Times New Roman"/>
          <w:sz w:val="24"/>
          <w:szCs w:val="24"/>
        </w:rPr>
        <w:t>“</w:t>
      </w:r>
      <w:proofErr w:type="spellStart"/>
      <w:r w:rsidRPr="005E6E04">
        <w:rPr>
          <w:rFonts w:ascii="Times New Roman" w:hAnsi="Times New Roman" w:cs="Times New Roman"/>
          <w:sz w:val="24"/>
          <w:szCs w:val="24"/>
        </w:rPr>
        <w:t>Kualitas</w:t>
      </w:r>
      <w:proofErr w:type="spellEnd"/>
      <w:r w:rsidRPr="005E6E04">
        <w:rPr>
          <w:rFonts w:ascii="Times New Roman" w:hAnsi="Times New Roman" w:cs="Times New Roman"/>
          <w:sz w:val="24"/>
          <w:szCs w:val="24"/>
        </w:rPr>
        <w:t xml:space="preserve"> </w:t>
      </w:r>
      <w:proofErr w:type="spellStart"/>
      <w:r w:rsidRPr="005E6E04">
        <w:rPr>
          <w:rFonts w:ascii="Times New Roman" w:hAnsi="Times New Roman" w:cs="Times New Roman"/>
          <w:sz w:val="24"/>
          <w:szCs w:val="24"/>
        </w:rPr>
        <w:t>pelayanan</w:t>
      </w:r>
      <w:proofErr w:type="spellEnd"/>
      <w:r w:rsidRPr="005E6E04">
        <w:rPr>
          <w:rFonts w:ascii="Times New Roman" w:hAnsi="Times New Roman" w:cs="Times New Roman"/>
          <w:sz w:val="24"/>
          <w:szCs w:val="24"/>
        </w:rPr>
        <w:t xml:space="preserve"> </w:t>
      </w:r>
      <w:proofErr w:type="spellStart"/>
      <w:r w:rsidRPr="005E6E04">
        <w:rPr>
          <w:rFonts w:ascii="Times New Roman" w:hAnsi="Times New Roman" w:cs="Times New Roman"/>
          <w:sz w:val="24"/>
          <w:szCs w:val="24"/>
        </w:rPr>
        <w:t>adalah</w:t>
      </w:r>
      <w:proofErr w:type="spellEnd"/>
      <w:r w:rsidRPr="005E6E04">
        <w:rPr>
          <w:rFonts w:ascii="Times New Roman" w:hAnsi="Times New Roman" w:cs="Times New Roman"/>
          <w:sz w:val="24"/>
          <w:szCs w:val="24"/>
        </w:rPr>
        <w:t xml:space="preserve"> </w:t>
      </w:r>
      <w:proofErr w:type="spellStart"/>
      <w:r w:rsidRPr="005E6E04">
        <w:rPr>
          <w:rFonts w:ascii="Times New Roman" w:hAnsi="Times New Roman" w:cs="Times New Roman"/>
          <w:sz w:val="24"/>
          <w:szCs w:val="24"/>
        </w:rPr>
        <w:t>tingkat</w:t>
      </w:r>
      <w:proofErr w:type="spellEnd"/>
      <w:r w:rsidRPr="005E6E04">
        <w:rPr>
          <w:rFonts w:ascii="Times New Roman" w:hAnsi="Times New Roman" w:cs="Times New Roman"/>
          <w:sz w:val="24"/>
          <w:szCs w:val="24"/>
        </w:rPr>
        <w:t xml:space="preserve"> </w:t>
      </w:r>
      <w:proofErr w:type="spellStart"/>
      <w:r w:rsidRPr="005E6E04">
        <w:rPr>
          <w:rFonts w:ascii="Times New Roman" w:hAnsi="Times New Roman" w:cs="Times New Roman"/>
          <w:sz w:val="24"/>
          <w:szCs w:val="24"/>
        </w:rPr>
        <w:t>keunggulan</w:t>
      </w:r>
      <w:proofErr w:type="spellEnd"/>
      <w:r w:rsidRPr="005E6E04">
        <w:rPr>
          <w:rFonts w:ascii="Times New Roman" w:hAnsi="Times New Roman" w:cs="Times New Roman"/>
          <w:sz w:val="24"/>
          <w:szCs w:val="24"/>
        </w:rPr>
        <w:t xml:space="preserve"> yang </w:t>
      </w:r>
      <w:proofErr w:type="spellStart"/>
      <w:r w:rsidRPr="005E6E04">
        <w:rPr>
          <w:rFonts w:ascii="Times New Roman" w:hAnsi="Times New Roman" w:cs="Times New Roman"/>
          <w:sz w:val="24"/>
          <w:szCs w:val="24"/>
        </w:rPr>
        <w:t>diharapkan</w:t>
      </w:r>
      <w:proofErr w:type="spellEnd"/>
      <w:r w:rsidRPr="005E6E04">
        <w:rPr>
          <w:rFonts w:ascii="Times New Roman" w:hAnsi="Times New Roman" w:cs="Times New Roman"/>
          <w:sz w:val="24"/>
          <w:szCs w:val="24"/>
        </w:rPr>
        <w:t xml:space="preserve"> dan </w:t>
      </w:r>
      <w:proofErr w:type="spellStart"/>
      <w:r w:rsidRPr="005E6E04">
        <w:rPr>
          <w:rFonts w:ascii="Times New Roman" w:hAnsi="Times New Roman" w:cs="Times New Roman"/>
          <w:sz w:val="24"/>
          <w:szCs w:val="24"/>
        </w:rPr>
        <w:t>pengendalian</w:t>
      </w:r>
      <w:proofErr w:type="spellEnd"/>
      <w:r w:rsidRPr="005E6E04">
        <w:rPr>
          <w:rFonts w:ascii="Times New Roman" w:hAnsi="Times New Roman" w:cs="Times New Roman"/>
          <w:sz w:val="24"/>
          <w:szCs w:val="24"/>
        </w:rPr>
        <w:t xml:space="preserve"> </w:t>
      </w:r>
      <w:proofErr w:type="spellStart"/>
      <w:r w:rsidRPr="005E6E04">
        <w:rPr>
          <w:rFonts w:ascii="Times New Roman" w:hAnsi="Times New Roman" w:cs="Times New Roman"/>
          <w:sz w:val="24"/>
          <w:szCs w:val="24"/>
        </w:rPr>
        <w:t>atas</w:t>
      </w:r>
      <w:proofErr w:type="spellEnd"/>
      <w:r w:rsidRPr="005E6E04">
        <w:rPr>
          <w:rFonts w:ascii="Times New Roman" w:hAnsi="Times New Roman" w:cs="Times New Roman"/>
          <w:sz w:val="24"/>
          <w:szCs w:val="24"/>
        </w:rPr>
        <w:t xml:space="preserve"> </w:t>
      </w:r>
      <w:proofErr w:type="spellStart"/>
      <w:r w:rsidRPr="005E6E04">
        <w:rPr>
          <w:rFonts w:ascii="Times New Roman" w:hAnsi="Times New Roman" w:cs="Times New Roman"/>
          <w:sz w:val="24"/>
          <w:szCs w:val="24"/>
        </w:rPr>
        <w:t>tingkat</w:t>
      </w:r>
      <w:proofErr w:type="spellEnd"/>
      <w:r w:rsidRPr="005E6E04">
        <w:rPr>
          <w:rFonts w:ascii="Times New Roman" w:hAnsi="Times New Roman" w:cs="Times New Roman"/>
          <w:sz w:val="24"/>
          <w:szCs w:val="24"/>
        </w:rPr>
        <w:t xml:space="preserve"> </w:t>
      </w:r>
      <w:proofErr w:type="spellStart"/>
      <w:r w:rsidRPr="005E6E04">
        <w:rPr>
          <w:rFonts w:ascii="Times New Roman" w:hAnsi="Times New Roman" w:cs="Times New Roman"/>
          <w:sz w:val="24"/>
          <w:szCs w:val="24"/>
        </w:rPr>
        <w:t>keunggulan</w:t>
      </w:r>
      <w:proofErr w:type="spellEnd"/>
      <w:r w:rsidRPr="005E6E04">
        <w:rPr>
          <w:rFonts w:ascii="Times New Roman" w:hAnsi="Times New Roman" w:cs="Times New Roman"/>
          <w:sz w:val="24"/>
          <w:szCs w:val="24"/>
        </w:rPr>
        <w:t xml:space="preserve"> </w:t>
      </w:r>
      <w:proofErr w:type="spellStart"/>
      <w:r w:rsidRPr="005E6E04">
        <w:rPr>
          <w:rFonts w:ascii="Times New Roman" w:hAnsi="Times New Roman" w:cs="Times New Roman"/>
          <w:sz w:val="24"/>
          <w:szCs w:val="24"/>
        </w:rPr>
        <w:t>tersebut</w:t>
      </w:r>
      <w:proofErr w:type="spellEnd"/>
      <w:r w:rsidRPr="005E6E04">
        <w:rPr>
          <w:rFonts w:ascii="Times New Roman" w:hAnsi="Times New Roman" w:cs="Times New Roman"/>
          <w:sz w:val="24"/>
          <w:szCs w:val="24"/>
        </w:rPr>
        <w:t xml:space="preserve"> </w:t>
      </w:r>
      <w:proofErr w:type="spellStart"/>
      <w:r w:rsidRPr="005E6E04">
        <w:rPr>
          <w:rFonts w:ascii="Times New Roman" w:hAnsi="Times New Roman" w:cs="Times New Roman"/>
          <w:sz w:val="24"/>
          <w:szCs w:val="24"/>
        </w:rPr>
        <w:t>untuk</w:t>
      </w:r>
      <w:proofErr w:type="spellEnd"/>
      <w:r w:rsidRPr="005E6E04">
        <w:rPr>
          <w:rFonts w:ascii="Times New Roman" w:hAnsi="Times New Roman" w:cs="Times New Roman"/>
          <w:sz w:val="24"/>
          <w:szCs w:val="24"/>
        </w:rPr>
        <w:t xml:space="preserve"> </w:t>
      </w:r>
      <w:proofErr w:type="spellStart"/>
      <w:r w:rsidRPr="005E6E04">
        <w:rPr>
          <w:rFonts w:ascii="Times New Roman" w:hAnsi="Times New Roman" w:cs="Times New Roman"/>
          <w:sz w:val="24"/>
          <w:szCs w:val="24"/>
        </w:rPr>
        <w:t>memenuhi</w:t>
      </w:r>
      <w:proofErr w:type="spellEnd"/>
      <w:r w:rsidRPr="005E6E04">
        <w:rPr>
          <w:rFonts w:ascii="Times New Roman" w:hAnsi="Times New Roman" w:cs="Times New Roman"/>
          <w:sz w:val="24"/>
          <w:szCs w:val="24"/>
        </w:rPr>
        <w:t xml:space="preserve"> </w:t>
      </w:r>
      <w:proofErr w:type="spellStart"/>
      <w:r w:rsidRPr="005E6E04">
        <w:rPr>
          <w:rFonts w:ascii="Times New Roman" w:hAnsi="Times New Roman" w:cs="Times New Roman"/>
          <w:sz w:val="24"/>
          <w:szCs w:val="24"/>
        </w:rPr>
        <w:t>keinginan</w:t>
      </w:r>
      <w:proofErr w:type="spellEnd"/>
      <w:r w:rsidRPr="005E6E04">
        <w:rPr>
          <w:rFonts w:ascii="Times New Roman" w:hAnsi="Times New Roman" w:cs="Times New Roman"/>
          <w:sz w:val="24"/>
          <w:szCs w:val="24"/>
        </w:rPr>
        <w:t xml:space="preserve"> </w:t>
      </w:r>
      <w:proofErr w:type="spellStart"/>
      <w:r w:rsidRPr="005E6E04">
        <w:rPr>
          <w:rFonts w:ascii="Times New Roman" w:hAnsi="Times New Roman" w:cs="Times New Roman"/>
          <w:sz w:val="24"/>
          <w:szCs w:val="24"/>
        </w:rPr>
        <w:t>konsumen</w:t>
      </w:r>
      <w:proofErr w:type="spellEnd"/>
      <w:r w:rsidRPr="005E6E04">
        <w:rPr>
          <w:rFonts w:ascii="Times New Roman" w:hAnsi="Times New Roman" w:cs="Times New Roman"/>
          <w:sz w:val="24"/>
          <w:szCs w:val="24"/>
        </w:rPr>
        <w:t>”.</w:t>
      </w:r>
      <w:r w:rsidRPr="00EF28FC">
        <w:rPr>
          <w:rFonts w:ascii="Times New Roman" w:hAnsi="Times New Roman" w:cs="Times New Roman"/>
          <w:b/>
          <w:sz w:val="24"/>
          <w:szCs w:val="24"/>
        </w:rPr>
        <w:t xml:space="preserve"> </w:t>
      </w:r>
    </w:p>
    <w:p w14:paraId="541B2FFC" w14:textId="77777777" w:rsidR="00996AE6" w:rsidRDefault="00996AE6" w:rsidP="00996AE6">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model SERVQUAL </w:t>
      </w:r>
      <w:r w:rsidRPr="00CA0166">
        <w:rPr>
          <w:rFonts w:ascii="Times New Roman" w:hAnsi="Times New Roman" w:cs="Times New Roman"/>
          <w:i/>
          <w:sz w:val="24"/>
          <w:szCs w:val="24"/>
        </w:rPr>
        <w:t xml:space="preserve">(Service Quality)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dikembangkan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Parasurman</w:t>
      </w:r>
      <w:proofErr w:type="spellEnd"/>
      <w:r>
        <w:rPr>
          <w:rFonts w:ascii="Times New Roman" w:hAnsi="Times New Roman" w:cs="Times New Roman"/>
          <w:sz w:val="24"/>
          <w:szCs w:val="24"/>
        </w:rPr>
        <w:t xml:space="preserve">, Zeithaml, dan Berry (1990) Model SERVQUAL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empiric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titik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SERVQUAL </w:t>
      </w:r>
      <w:proofErr w:type="spellStart"/>
      <w:r>
        <w:rPr>
          <w:rFonts w:ascii="Times New Roman" w:hAnsi="Times New Roman" w:cs="Times New Roman"/>
          <w:sz w:val="24"/>
          <w:szCs w:val="24"/>
        </w:rPr>
        <w:t>dibangun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perbandingan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terima</w:t>
      </w:r>
      <w:proofErr w:type="spellEnd"/>
      <w:r>
        <w:rPr>
          <w:rFonts w:ascii="Times New Roman" w:hAnsi="Times New Roman" w:cs="Times New Roman"/>
          <w:sz w:val="24"/>
          <w:szCs w:val="24"/>
        </w:rPr>
        <w:t xml:space="preserve"> </w:t>
      </w:r>
      <w:r w:rsidRPr="00CA0166">
        <w:rPr>
          <w:rFonts w:ascii="Times New Roman" w:hAnsi="Times New Roman" w:cs="Times New Roman"/>
          <w:i/>
          <w:sz w:val="24"/>
          <w:szCs w:val="24"/>
        </w:rPr>
        <w:t>(Perceived Service)</w:t>
      </w:r>
      <w:r>
        <w:rPr>
          <w:rFonts w:ascii="Times New Roman" w:hAnsi="Times New Roman" w:cs="Times New Roman"/>
          <w:i/>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diinginkan</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Expexted</w:t>
      </w:r>
      <w:proofErr w:type="spellEnd"/>
      <w:r>
        <w:rPr>
          <w:rFonts w:ascii="Times New Roman" w:hAnsi="Times New Roman" w:cs="Times New Roman"/>
          <w:i/>
          <w:sz w:val="24"/>
          <w:szCs w:val="24"/>
        </w:rPr>
        <w:t xml:space="preserve"> Service)</w:t>
      </w:r>
      <w:r>
        <w:rPr>
          <w:rFonts w:ascii="Times New Roman" w:hAnsi="Times New Roman" w:cs="Times New Roman"/>
          <w:sz w:val="24"/>
          <w:szCs w:val="24"/>
        </w:rPr>
        <w:t>.</w:t>
      </w:r>
    </w:p>
    <w:p w14:paraId="320CB3FC" w14:textId="77777777" w:rsidR="00996AE6" w:rsidRDefault="00996AE6" w:rsidP="00996AE6">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model SERVQUAL </w:t>
      </w:r>
      <w:proofErr w:type="spellStart"/>
      <w:r>
        <w:rPr>
          <w:rFonts w:ascii="Times New Roman" w:hAnsi="Times New Roman" w:cs="Times New Roman"/>
          <w:sz w:val="24"/>
          <w:szCs w:val="24"/>
        </w:rPr>
        <w:t>mencakup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harapan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tamu</w:t>
      </w:r>
      <w:proofErr w:type="spellEnd"/>
      <w:r>
        <w:rPr>
          <w:rFonts w:ascii="Times New Roman" w:hAnsi="Times New Roman" w:cs="Times New Roman"/>
          <w:sz w:val="24"/>
          <w:szCs w:val="24"/>
        </w:rPr>
        <w:t>).</w:t>
      </w:r>
    </w:p>
    <w:p w14:paraId="2C61916E" w14:textId="77777777" w:rsidR="00996AE6" w:rsidRDefault="00996AE6" w:rsidP="00996AE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SERVQUAL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tbl>
      <w:tblPr>
        <w:tblW w:w="0" w:type="auto"/>
        <w:tblInd w:w="1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8"/>
      </w:tblGrid>
      <w:tr w:rsidR="00996AE6" w:rsidRPr="00793C85" w14:paraId="5E220F44" w14:textId="77777777" w:rsidTr="009D1378">
        <w:trPr>
          <w:trHeight w:val="368"/>
        </w:trPr>
        <w:tc>
          <w:tcPr>
            <w:tcW w:w="5288" w:type="dxa"/>
            <w:vAlign w:val="bottom"/>
          </w:tcPr>
          <w:p w14:paraId="3614FC5B" w14:textId="77777777" w:rsidR="00996AE6" w:rsidRPr="00793C85" w:rsidRDefault="00996AE6" w:rsidP="009D1378">
            <w:pPr>
              <w:spacing w:line="480" w:lineRule="auto"/>
              <w:jc w:val="center"/>
              <w:rPr>
                <w:rFonts w:ascii="Times New Roman" w:hAnsi="Times New Roman" w:cs="Times New Roman"/>
                <w:b/>
                <w:i/>
                <w:sz w:val="24"/>
                <w:szCs w:val="24"/>
              </w:rPr>
            </w:pPr>
            <w:proofErr w:type="spellStart"/>
            <w:r w:rsidRPr="00793C85">
              <w:rPr>
                <w:rFonts w:ascii="Times New Roman" w:hAnsi="Times New Roman" w:cs="Times New Roman"/>
                <w:b/>
                <w:i/>
                <w:sz w:val="24"/>
                <w:szCs w:val="24"/>
              </w:rPr>
              <w:t>Servqual</w:t>
            </w:r>
            <w:proofErr w:type="spellEnd"/>
            <w:r w:rsidRPr="00793C85">
              <w:rPr>
                <w:rFonts w:ascii="Times New Roman" w:hAnsi="Times New Roman" w:cs="Times New Roman"/>
                <w:b/>
                <w:i/>
                <w:sz w:val="24"/>
                <w:szCs w:val="24"/>
              </w:rPr>
              <w:t xml:space="preserve"> = </w:t>
            </w:r>
            <w:proofErr w:type="spellStart"/>
            <w:r w:rsidRPr="00793C85">
              <w:rPr>
                <w:rFonts w:ascii="Times New Roman" w:hAnsi="Times New Roman" w:cs="Times New Roman"/>
                <w:b/>
                <w:i/>
                <w:sz w:val="24"/>
                <w:szCs w:val="24"/>
              </w:rPr>
              <w:t>Perfomance</w:t>
            </w:r>
            <w:proofErr w:type="spellEnd"/>
            <w:r w:rsidRPr="00793C85">
              <w:rPr>
                <w:rFonts w:ascii="Times New Roman" w:hAnsi="Times New Roman" w:cs="Times New Roman"/>
                <w:b/>
                <w:i/>
                <w:sz w:val="24"/>
                <w:szCs w:val="24"/>
              </w:rPr>
              <w:t xml:space="preserve"> - Expectation</w:t>
            </w:r>
          </w:p>
        </w:tc>
      </w:tr>
    </w:tbl>
    <w:p w14:paraId="5BB0863C" w14:textId="77777777" w:rsidR="00996AE6" w:rsidRDefault="00996AE6" w:rsidP="00996AE6">
      <w:pPr>
        <w:spacing w:after="0" w:line="480" w:lineRule="auto"/>
        <w:jc w:val="both"/>
        <w:rPr>
          <w:rFonts w:ascii="Times New Roman" w:hAnsi="Times New Roman" w:cs="Times New Roman"/>
          <w:b/>
          <w:sz w:val="24"/>
          <w:szCs w:val="24"/>
        </w:rPr>
      </w:pPr>
    </w:p>
    <w:p w14:paraId="1E1A802B" w14:textId="77777777" w:rsidR="00996AE6" w:rsidRPr="003C490C" w:rsidRDefault="00996AE6" w:rsidP="00996AE6">
      <w:pPr>
        <w:pStyle w:val="Heading3"/>
      </w:pPr>
      <w:bookmarkStart w:id="64" w:name="_Toc94114948"/>
      <w:r>
        <w:t xml:space="preserve">2.3.2 </w:t>
      </w:r>
      <w:proofErr w:type="spellStart"/>
      <w:r w:rsidRPr="003C490C">
        <w:t>Dimensi</w:t>
      </w:r>
      <w:proofErr w:type="spellEnd"/>
      <w:r>
        <w:t xml:space="preserve"> dan </w:t>
      </w:r>
      <w:proofErr w:type="spellStart"/>
      <w:r>
        <w:t>Indikator</w:t>
      </w:r>
      <w:proofErr w:type="spellEnd"/>
      <w:r w:rsidRPr="003C490C">
        <w:t xml:space="preserve"> </w:t>
      </w:r>
      <w:proofErr w:type="spellStart"/>
      <w:r w:rsidRPr="003C490C">
        <w:t>Kualitas</w:t>
      </w:r>
      <w:proofErr w:type="spellEnd"/>
      <w:r w:rsidRPr="003C490C">
        <w:t xml:space="preserve"> </w:t>
      </w:r>
      <w:proofErr w:type="spellStart"/>
      <w:r w:rsidRPr="003C490C">
        <w:t>Layanan</w:t>
      </w:r>
      <w:bookmarkEnd w:id="64"/>
      <w:proofErr w:type="spellEnd"/>
    </w:p>
    <w:p w14:paraId="79B3B953" w14:textId="77777777" w:rsidR="00996AE6" w:rsidRPr="003C490C" w:rsidRDefault="00996AE6" w:rsidP="00996AE6">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Pasuraman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et al </w:t>
      </w:r>
      <w:r>
        <w:rPr>
          <w:rFonts w:ascii="Times New Roman" w:hAnsi="Times New Roman" w:cs="Times New Roman"/>
          <w:sz w:val="24"/>
          <w:szCs w:val="24"/>
        </w:rPr>
        <w:t xml:space="preserve">yang di </w:t>
      </w:r>
      <w:proofErr w:type="spellStart"/>
      <w:r>
        <w:rPr>
          <w:rFonts w:ascii="Times New Roman" w:hAnsi="Times New Roman" w:cs="Times New Roman"/>
          <w:sz w:val="24"/>
          <w:szCs w:val="24"/>
        </w:rPr>
        <w:t>terjemahkan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Fandy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Tjiptono</w:t>
      </w:r>
      <w:proofErr w:type="spellEnd"/>
      <w:r>
        <w:rPr>
          <w:rFonts w:ascii="Times New Roman" w:hAnsi="Times New Roman" w:cs="Times New Roman"/>
          <w:sz w:val="24"/>
          <w:szCs w:val="24"/>
        </w:rPr>
        <w:t xml:space="preserve"> dan Gregorius Chandra (2016:137) </w:t>
      </w:r>
      <w:proofErr w:type="spellStart"/>
      <w:r w:rsidRPr="003C490C">
        <w:rPr>
          <w:rFonts w:ascii="Times New Roman" w:hAnsi="Times New Roman" w:cs="Times New Roman"/>
          <w:sz w:val="24"/>
          <w:szCs w:val="24"/>
        </w:rPr>
        <w:t>adapun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dimensi-dimensi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tersebut</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adalah</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sebagai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berikut</w:t>
      </w:r>
      <w:proofErr w:type="spellEnd"/>
      <w:r w:rsidRPr="003C490C">
        <w:rPr>
          <w:rFonts w:ascii="Times New Roman" w:hAnsi="Times New Roman" w:cs="Times New Roman"/>
          <w:sz w:val="24"/>
          <w:szCs w:val="24"/>
        </w:rPr>
        <w:t>:</w:t>
      </w:r>
    </w:p>
    <w:p w14:paraId="7ED99ED5" w14:textId="77777777" w:rsidR="00996AE6" w:rsidRPr="00D57E8B" w:rsidRDefault="00996AE6" w:rsidP="00996AE6">
      <w:pPr>
        <w:pStyle w:val="ListParagraph"/>
        <w:numPr>
          <w:ilvl w:val="0"/>
          <w:numId w:val="6"/>
        </w:numPr>
        <w:spacing w:after="0" w:line="480" w:lineRule="auto"/>
        <w:ind w:left="360"/>
        <w:jc w:val="both"/>
        <w:rPr>
          <w:rFonts w:ascii="Times New Roman" w:hAnsi="Times New Roman" w:cs="Times New Roman"/>
          <w:b/>
          <w:sz w:val="24"/>
          <w:szCs w:val="24"/>
        </w:rPr>
      </w:pPr>
      <w:proofErr w:type="spellStart"/>
      <w:r w:rsidRPr="00D57E8B">
        <w:rPr>
          <w:rFonts w:ascii="Times New Roman" w:hAnsi="Times New Roman" w:cs="Times New Roman"/>
          <w:b/>
          <w:sz w:val="24"/>
          <w:szCs w:val="24"/>
        </w:rPr>
        <w:t>Bukti</w:t>
      </w:r>
      <w:proofErr w:type="spellEnd"/>
      <w:r w:rsidRPr="00D57E8B">
        <w:rPr>
          <w:rFonts w:ascii="Times New Roman" w:hAnsi="Times New Roman" w:cs="Times New Roman"/>
          <w:b/>
          <w:sz w:val="24"/>
          <w:szCs w:val="24"/>
        </w:rPr>
        <w:t xml:space="preserve"> </w:t>
      </w:r>
      <w:proofErr w:type="spellStart"/>
      <w:r w:rsidRPr="00D57E8B">
        <w:rPr>
          <w:rFonts w:ascii="Times New Roman" w:hAnsi="Times New Roman" w:cs="Times New Roman"/>
          <w:b/>
          <w:sz w:val="24"/>
          <w:szCs w:val="24"/>
        </w:rPr>
        <w:t>langsung</w:t>
      </w:r>
      <w:proofErr w:type="spellEnd"/>
      <w:r w:rsidRPr="00D57E8B">
        <w:rPr>
          <w:rFonts w:ascii="Times New Roman" w:hAnsi="Times New Roman" w:cs="Times New Roman"/>
          <w:b/>
          <w:sz w:val="24"/>
          <w:szCs w:val="24"/>
        </w:rPr>
        <w:t xml:space="preserve"> </w:t>
      </w:r>
      <w:r w:rsidRPr="00D57E8B">
        <w:rPr>
          <w:rFonts w:ascii="Times New Roman" w:hAnsi="Times New Roman" w:cs="Times New Roman"/>
          <w:b/>
          <w:i/>
          <w:sz w:val="24"/>
          <w:szCs w:val="24"/>
        </w:rPr>
        <w:t>(tangibles)</w:t>
      </w:r>
      <w:r w:rsidRPr="00D57E8B">
        <w:rPr>
          <w:rFonts w:ascii="Times New Roman" w:hAnsi="Times New Roman" w:cs="Times New Roman"/>
          <w:b/>
          <w:sz w:val="24"/>
          <w:szCs w:val="24"/>
        </w:rPr>
        <w:t xml:space="preserve"> </w:t>
      </w:r>
    </w:p>
    <w:p w14:paraId="7DAF50FA" w14:textId="77777777" w:rsidR="00996AE6" w:rsidRPr="003C490C" w:rsidRDefault="00996AE6" w:rsidP="00996AE6">
      <w:pPr>
        <w:spacing w:after="0" w:line="480" w:lineRule="auto"/>
        <w:ind w:firstLine="360"/>
        <w:jc w:val="both"/>
        <w:rPr>
          <w:rFonts w:ascii="Times New Roman" w:hAnsi="Times New Roman" w:cs="Times New Roman"/>
          <w:sz w:val="24"/>
          <w:szCs w:val="24"/>
        </w:rPr>
      </w:pPr>
      <w:proofErr w:type="spellStart"/>
      <w:r w:rsidRPr="003C490C">
        <w:rPr>
          <w:rFonts w:ascii="Times New Roman" w:hAnsi="Times New Roman" w:cs="Times New Roman"/>
          <w:sz w:val="24"/>
          <w:szCs w:val="24"/>
        </w:rPr>
        <w:t>Segala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fasilitas</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fisik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termasuk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perlengkapan</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nampak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dimata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konsumen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Seperti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lokasi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kebersihan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ruangan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tempat</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parkir</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keterampilan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pegawai</w:t>
      </w:r>
      <w:proofErr w:type="spellEnd"/>
      <w:r w:rsidRPr="003C490C">
        <w:rPr>
          <w:rFonts w:ascii="Times New Roman" w:hAnsi="Times New Roman" w:cs="Times New Roman"/>
          <w:sz w:val="24"/>
          <w:szCs w:val="24"/>
        </w:rPr>
        <w:t xml:space="preserve"> dan </w:t>
      </w:r>
      <w:proofErr w:type="spellStart"/>
      <w:r w:rsidRPr="003C490C">
        <w:rPr>
          <w:rFonts w:ascii="Times New Roman" w:hAnsi="Times New Roman" w:cs="Times New Roman"/>
          <w:sz w:val="24"/>
          <w:szCs w:val="24"/>
        </w:rPr>
        <w:t>sarana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komunikasi</w:t>
      </w:r>
      <w:proofErr w:type="spellEnd"/>
      <w:r w:rsidRPr="003C490C">
        <w:rPr>
          <w:rFonts w:ascii="Times New Roman" w:hAnsi="Times New Roman" w:cs="Times New Roman"/>
          <w:sz w:val="24"/>
          <w:szCs w:val="24"/>
        </w:rPr>
        <w:t>.</w:t>
      </w:r>
    </w:p>
    <w:p w14:paraId="49C293E9" w14:textId="77777777" w:rsidR="00996AE6" w:rsidRPr="00D57E8B" w:rsidRDefault="00996AE6" w:rsidP="00996AE6">
      <w:pPr>
        <w:pStyle w:val="ListParagraph"/>
        <w:numPr>
          <w:ilvl w:val="0"/>
          <w:numId w:val="6"/>
        </w:numPr>
        <w:spacing w:after="0" w:line="480" w:lineRule="auto"/>
        <w:ind w:left="360"/>
        <w:jc w:val="both"/>
        <w:rPr>
          <w:rFonts w:ascii="Times New Roman" w:hAnsi="Times New Roman" w:cs="Times New Roman"/>
          <w:b/>
          <w:sz w:val="24"/>
          <w:szCs w:val="24"/>
        </w:rPr>
      </w:pPr>
      <w:proofErr w:type="spellStart"/>
      <w:r w:rsidRPr="00D57E8B">
        <w:rPr>
          <w:rFonts w:ascii="Times New Roman" w:hAnsi="Times New Roman" w:cs="Times New Roman"/>
          <w:b/>
          <w:sz w:val="24"/>
          <w:szCs w:val="24"/>
        </w:rPr>
        <w:t>Empati</w:t>
      </w:r>
      <w:proofErr w:type="spellEnd"/>
      <w:r w:rsidRPr="00D57E8B">
        <w:rPr>
          <w:rFonts w:ascii="Times New Roman" w:hAnsi="Times New Roman" w:cs="Times New Roman"/>
          <w:b/>
          <w:sz w:val="24"/>
          <w:szCs w:val="24"/>
        </w:rPr>
        <w:t xml:space="preserve"> </w:t>
      </w:r>
      <w:r w:rsidRPr="00D57E8B">
        <w:rPr>
          <w:rFonts w:ascii="Times New Roman" w:hAnsi="Times New Roman" w:cs="Times New Roman"/>
          <w:b/>
          <w:i/>
          <w:sz w:val="24"/>
          <w:szCs w:val="24"/>
        </w:rPr>
        <w:t>(empathy)</w:t>
      </w:r>
    </w:p>
    <w:p w14:paraId="48B12CAF" w14:textId="77777777" w:rsidR="00996AE6" w:rsidRPr="003C490C" w:rsidRDefault="00996AE6" w:rsidP="00996AE6">
      <w:pPr>
        <w:spacing w:after="0" w:line="480" w:lineRule="auto"/>
        <w:ind w:firstLine="360"/>
        <w:jc w:val="both"/>
        <w:rPr>
          <w:rFonts w:ascii="Times New Roman" w:hAnsi="Times New Roman" w:cs="Times New Roman"/>
          <w:sz w:val="24"/>
          <w:szCs w:val="24"/>
        </w:rPr>
      </w:pPr>
      <w:proofErr w:type="spellStart"/>
      <w:r w:rsidRPr="003C490C">
        <w:rPr>
          <w:rFonts w:ascii="Times New Roman" w:hAnsi="Times New Roman" w:cs="Times New Roman"/>
          <w:sz w:val="24"/>
          <w:szCs w:val="24"/>
        </w:rPr>
        <w:t>Meliputi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kemudahan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dalam</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melakukan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hubungan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komunikasi</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baik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perhatian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pribadi</w:t>
      </w:r>
      <w:proofErr w:type="spellEnd"/>
      <w:r w:rsidRPr="003C490C">
        <w:rPr>
          <w:rFonts w:ascii="Times New Roman" w:hAnsi="Times New Roman" w:cs="Times New Roman"/>
          <w:sz w:val="24"/>
          <w:szCs w:val="24"/>
        </w:rPr>
        <w:t xml:space="preserve"> dan </w:t>
      </w:r>
      <w:proofErr w:type="spellStart"/>
      <w:r w:rsidRPr="003C490C">
        <w:rPr>
          <w:rFonts w:ascii="Times New Roman" w:hAnsi="Times New Roman" w:cs="Times New Roman"/>
          <w:sz w:val="24"/>
          <w:szCs w:val="24"/>
        </w:rPr>
        <w:t>memahami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kebutuhan</w:t>
      </w:r>
      <w:proofErr w:type="spellEnd"/>
      <w:r w:rsidRPr="003C490C">
        <w:rPr>
          <w:rFonts w:ascii="Times New Roman" w:hAnsi="Times New Roman" w:cs="Times New Roman"/>
          <w:sz w:val="24"/>
          <w:szCs w:val="24"/>
        </w:rPr>
        <w:t xml:space="preserve"> para </w:t>
      </w:r>
      <w:proofErr w:type="spellStart"/>
      <w:r w:rsidRPr="003C490C">
        <w:rPr>
          <w:rFonts w:ascii="Times New Roman" w:hAnsi="Times New Roman" w:cs="Times New Roman"/>
          <w:sz w:val="24"/>
          <w:szCs w:val="24"/>
        </w:rPr>
        <w:t>konsumen</w:t>
      </w:r>
      <w:proofErr w:type="spellEnd"/>
      <w:r w:rsidRPr="003C490C">
        <w:rPr>
          <w:rFonts w:ascii="Times New Roman" w:hAnsi="Times New Roman" w:cs="Times New Roman"/>
          <w:sz w:val="24"/>
          <w:szCs w:val="24"/>
        </w:rPr>
        <w:t>.</w:t>
      </w:r>
    </w:p>
    <w:p w14:paraId="500C03A6" w14:textId="77777777" w:rsidR="00996AE6" w:rsidRPr="00D57E8B" w:rsidRDefault="00996AE6" w:rsidP="00996AE6">
      <w:pPr>
        <w:pStyle w:val="ListParagraph"/>
        <w:numPr>
          <w:ilvl w:val="0"/>
          <w:numId w:val="6"/>
        </w:numPr>
        <w:spacing w:after="0" w:line="480" w:lineRule="auto"/>
        <w:ind w:left="360"/>
        <w:jc w:val="both"/>
        <w:rPr>
          <w:rFonts w:ascii="Times New Roman" w:hAnsi="Times New Roman" w:cs="Times New Roman"/>
          <w:b/>
          <w:sz w:val="24"/>
          <w:szCs w:val="24"/>
        </w:rPr>
      </w:pPr>
      <w:proofErr w:type="spellStart"/>
      <w:r w:rsidRPr="00D57E8B">
        <w:rPr>
          <w:rFonts w:ascii="Times New Roman" w:hAnsi="Times New Roman" w:cs="Times New Roman"/>
          <w:b/>
          <w:sz w:val="24"/>
          <w:szCs w:val="24"/>
        </w:rPr>
        <w:t>Kehandalan</w:t>
      </w:r>
      <w:proofErr w:type="spellEnd"/>
      <w:r w:rsidRPr="00D57E8B">
        <w:rPr>
          <w:rFonts w:ascii="Times New Roman" w:hAnsi="Times New Roman" w:cs="Times New Roman"/>
          <w:b/>
          <w:sz w:val="24"/>
          <w:szCs w:val="24"/>
        </w:rPr>
        <w:t xml:space="preserve"> </w:t>
      </w:r>
      <w:r w:rsidRPr="00D57E8B">
        <w:rPr>
          <w:rFonts w:ascii="Times New Roman" w:hAnsi="Times New Roman" w:cs="Times New Roman"/>
          <w:b/>
          <w:i/>
          <w:sz w:val="24"/>
          <w:szCs w:val="24"/>
        </w:rPr>
        <w:t>(</w:t>
      </w:r>
      <w:proofErr w:type="spellStart"/>
      <w:r w:rsidRPr="00D57E8B">
        <w:rPr>
          <w:rFonts w:ascii="Times New Roman" w:hAnsi="Times New Roman" w:cs="Times New Roman"/>
          <w:b/>
          <w:i/>
          <w:sz w:val="24"/>
          <w:szCs w:val="24"/>
        </w:rPr>
        <w:t>reliablity</w:t>
      </w:r>
      <w:proofErr w:type="spellEnd"/>
      <w:r w:rsidRPr="00D57E8B">
        <w:rPr>
          <w:rFonts w:ascii="Times New Roman" w:hAnsi="Times New Roman" w:cs="Times New Roman"/>
          <w:b/>
          <w:i/>
          <w:sz w:val="24"/>
          <w:szCs w:val="24"/>
        </w:rPr>
        <w:t>)</w:t>
      </w:r>
    </w:p>
    <w:p w14:paraId="77F4DB7B" w14:textId="77777777" w:rsidR="00996AE6" w:rsidRDefault="00996AE6" w:rsidP="00996AE6">
      <w:pPr>
        <w:spacing w:after="0" w:line="480" w:lineRule="auto"/>
        <w:ind w:firstLine="360"/>
        <w:jc w:val="both"/>
        <w:rPr>
          <w:rFonts w:ascii="Times New Roman" w:hAnsi="Times New Roman" w:cs="Times New Roman"/>
          <w:sz w:val="24"/>
          <w:szCs w:val="24"/>
        </w:rPr>
      </w:pPr>
      <w:proofErr w:type="spellStart"/>
      <w:r w:rsidRPr="003C490C">
        <w:rPr>
          <w:rFonts w:ascii="Times New Roman" w:hAnsi="Times New Roman" w:cs="Times New Roman"/>
          <w:sz w:val="24"/>
          <w:szCs w:val="24"/>
        </w:rPr>
        <w:t>Yakni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kemampuan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memberikan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pelayanan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sesuai</w:t>
      </w:r>
      <w:proofErr w:type="spellEnd"/>
      <w:r w:rsidRPr="003C490C">
        <w:rPr>
          <w:rFonts w:ascii="Times New Roman" w:hAnsi="Times New Roman" w:cs="Times New Roman"/>
          <w:sz w:val="24"/>
          <w:szCs w:val="24"/>
        </w:rPr>
        <w:t xml:space="preserve"> yang di </w:t>
      </w:r>
      <w:proofErr w:type="spellStart"/>
      <w:r w:rsidRPr="003C490C">
        <w:rPr>
          <w:rFonts w:ascii="Times New Roman" w:hAnsi="Times New Roman" w:cs="Times New Roman"/>
          <w:sz w:val="24"/>
          <w:szCs w:val="24"/>
        </w:rPr>
        <w:t>janjikan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terpercaya</w:t>
      </w:r>
      <w:proofErr w:type="spellEnd"/>
      <w:r w:rsidRPr="003C490C">
        <w:rPr>
          <w:rFonts w:ascii="Times New Roman" w:hAnsi="Times New Roman" w:cs="Times New Roman"/>
          <w:sz w:val="24"/>
          <w:szCs w:val="24"/>
        </w:rPr>
        <w:t xml:space="preserve"> dan </w:t>
      </w:r>
      <w:proofErr w:type="spellStart"/>
      <w:r w:rsidRPr="003C490C">
        <w:rPr>
          <w:rFonts w:ascii="Times New Roman" w:hAnsi="Times New Roman" w:cs="Times New Roman"/>
          <w:sz w:val="24"/>
          <w:szCs w:val="24"/>
        </w:rPr>
        <w:t>akurat</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konsisten</w:t>
      </w:r>
      <w:proofErr w:type="spellEnd"/>
      <w:r w:rsidRPr="003C490C">
        <w:rPr>
          <w:rFonts w:ascii="Times New Roman" w:hAnsi="Times New Roman" w:cs="Times New Roman"/>
          <w:sz w:val="24"/>
          <w:szCs w:val="24"/>
        </w:rPr>
        <w:t xml:space="preserve"> dan </w:t>
      </w:r>
      <w:proofErr w:type="spellStart"/>
      <w:r w:rsidRPr="003C490C">
        <w:rPr>
          <w:rFonts w:ascii="Times New Roman" w:hAnsi="Times New Roman" w:cs="Times New Roman"/>
          <w:sz w:val="24"/>
          <w:szCs w:val="24"/>
        </w:rPr>
        <w:t>sesuai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pelayanan</w:t>
      </w:r>
      <w:proofErr w:type="spellEnd"/>
      <w:r w:rsidRPr="003C490C">
        <w:rPr>
          <w:rFonts w:ascii="Times New Roman" w:hAnsi="Times New Roman" w:cs="Times New Roman"/>
          <w:sz w:val="24"/>
          <w:szCs w:val="24"/>
        </w:rPr>
        <w:t>.</w:t>
      </w:r>
    </w:p>
    <w:p w14:paraId="0794F845" w14:textId="77777777" w:rsidR="00996AE6" w:rsidRPr="003C490C" w:rsidRDefault="00996AE6" w:rsidP="00996AE6">
      <w:pPr>
        <w:spacing w:after="0" w:line="480" w:lineRule="auto"/>
        <w:ind w:firstLine="360"/>
        <w:jc w:val="both"/>
        <w:rPr>
          <w:rFonts w:ascii="Times New Roman" w:hAnsi="Times New Roman" w:cs="Times New Roman"/>
          <w:sz w:val="24"/>
          <w:szCs w:val="24"/>
        </w:rPr>
      </w:pPr>
    </w:p>
    <w:p w14:paraId="790528D5" w14:textId="77777777" w:rsidR="00996AE6" w:rsidRPr="00D57E8B" w:rsidRDefault="00996AE6" w:rsidP="00996AE6">
      <w:pPr>
        <w:pStyle w:val="ListParagraph"/>
        <w:numPr>
          <w:ilvl w:val="0"/>
          <w:numId w:val="6"/>
        </w:numPr>
        <w:spacing w:after="0" w:line="480" w:lineRule="auto"/>
        <w:ind w:left="360"/>
        <w:jc w:val="both"/>
        <w:rPr>
          <w:rFonts w:ascii="Times New Roman" w:hAnsi="Times New Roman" w:cs="Times New Roman"/>
          <w:b/>
          <w:sz w:val="24"/>
          <w:szCs w:val="24"/>
        </w:rPr>
      </w:pPr>
      <w:proofErr w:type="spellStart"/>
      <w:r w:rsidRPr="00D57E8B">
        <w:rPr>
          <w:rFonts w:ascii="Times New Roman" w:hAnsi="Times New Roman" w:cs="Times New Roman"/>
          <w:b/>
          <w:sz w:val="24"/>
          <w:szCs w:val="24"/>
        </w:rPr>
        <w:lastRenderedPageBreak/>
        <w:t>Daya</w:t>
      </w:r>
      <w:proofErr w:type="spellEnd"/>
      <w:r w:rsidRPr="00D57E8B">
        <w:rPr>
          <w:rFonts w:ascii="Times New Roman" w:hAnsi="Times New Roman" w:cs="Times New Roman"/>
          <w:b/>
          <w:sz w:val="24"/>
          <w:szCs w:val="24"/>
        </w:rPr>
        <w:t xml:space="preserve"> </w:t>
      </w:r>
      <w:proofErr w:type="spellStart"/>
      <w:r w:rsidRPr="00D57E8B">
        <w:rPr>
          <w:rFonts w:ascii="Times New Roman" w:hAnsi="Times New Roman" w:cs="Times New Roman"/>
          <w:b/>
          <w:sz w:val="24"/>
          <w:szCs w:val="24"/>
        </w:rPr>
        <w:t>tanggap</w:t>
      </w:r>
      <w:proofErr w:type="spellEnd"/>
      <w:r w:rsidRPr="00D57E8B">
        <w:rPr>
          <w:rFonts w:ascii="Times New Roman" w:hAnsi="Times New Roman" w:cs="Times New Roman"/>
          <w:b/>
          <w:sz w:val="24"/>
          <w:szCs w:val="24"/>
        </w:rPr>
        <w:t xml:space="preserve"> </w:t>
      </w:r>
      <w:r w:rsidRPr="00D57E8B">
        <w:rPr>
          <w:rFonts w:ascii="Times New Roman" w:hAnsi="Times New Roman" w:cs="Times New Roman"/>
          <w:b/>
          <w:i/>
          <w:sz w:val="24"/>
          <w:szCs w:val="24"/>
        </w:rPr>
        <w:t>(responsiveness)</w:t>
      </w:r>
    </w:p>
    <w:p w14:paraId="55FC754E" w14:textId="77777777" w:rsidR="00996AE6" w:rsidRPr="003C490C" w:rsidRDefault="00996AE6" w:rsidP="00996AE6">
      <w:pPr>
        <w:spacing w:after="0" w:line="480" w:lineRule="auto"/>
        <w:ind w:firstLine="360"/>
        <w:jc w:val="both"/>
        <w:rPr>
          <w:rFonts w:ascii="Times New Roman" w:hAnsi="Times New Roman" w:cs="Times New Roman"/>
          <w:sz w:val="24"/>
          <w:szCs w:val="24"/>
        </w:rPr>
      </w:pPr>
      <w:proofErr w:type="spellStart"/>
      <w:r w:rsidRPr="003C490C">
        <w:rPr>
          <w:rFonts w:ascii="Times New Roman" w:hAnsi="Times New Roman" w:cs="Times New Roman"/>
          <w:sz w:val="24"/>
          <w:szCs w:val="24"/>
        </w:rPr>
        <w:t>Yaitu</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keinginan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dari</w:t>
      </w:r>
      <w:proofErr w:type="spellEnd"/>
      <w:r w:rsidRPr="003C490C">
        <w:rPr>
          <w:rFonts w:ascii="Times New Roman" w:hAnsi="Times New Roman" w:cs="Times New Roman"/>
          <w:sz w:val="24"/>
          <w:szCs w:val="24"/>
        </w:rPr>
        <w:t xml:space="preserve"> para </w:t>
      </w:r>
      <w:proofErr w:type="spellStart"/>
      <w:r w:rsidRPr="003C490C">
        <w:rPr>
          <w:rFonts w:ascii="Times New Roman" w:hAnsi="Times New Roman" w:cs="Times New Roman"/>
          <w:sz w:val="24"/>
          <w:szCs w:val="24"/>
        </w:rPr>
        <w:t>staf</w:t>
      </w:r>
      <w:proofErr w:type="spellEnd"/>
      <w:r w:rsidRPr="003C490C">
        <w:rPr>
          <w:rFonts w:ascii="Times New Roman" w:hAnsi="Times New Roman" w:cs="Times New Roman"/>
          <w:sz w:val="24"/>
          <w:szCs w:val="24"/>
        </w:rPr>
        <w:t xml:space="preserve"> dan </w:t>
      </w:r>
      <w:proofErr w:type="spellStart"/>
      <w:r w:rsidRPr="003C490C">
        <w:rPr>
          <w:rFonts w:ascii="Times New Roman" w:hAnsi="Times New Roman" w:cs="Times New Roman"/>
          <w:sz w:val="24"/>
          <w:szCs w:val="24"/>
        </w:rPr>
        <w:t>karyawan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untuk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membantu</w:t>
      </w:r>
      <w:proofErr w:type="spellEnd"/>
      <w:r w:rsidRPr="003C490C">
        <w:rPr>
          <w:rFonts w:ascii="Times New Roman" w:hAnsi="Times New Roman" w:cs="Times New Roman"/>
          <w:sz w:val="24"/>
          <w:szCs w:val="24"/>
        </w:rPr>
        <w:t xml:space="preserve"> para </w:t>
      </w:r>
      <w:proofErr w:type="spellStart"/>
      <w:r w:rsidRPr="003C490C">
        <w:rPr>
          <w:rFonts w:ascii="Times New Roman" w:hAnsi="Times New Roman" w:cs="Times New Roman"/>
          <w:sz w:val="24"/>
          <w:szCs w:val="24"/>
        </w:rPr>
        <w:t>pelanggan</w:t>
      </w:r>
      <w:proofErr w:type="spellEnd"/>
      <w:r w:rsidRPr="003C490C">
        <w:rPr>
          <w:rFonts w:ascii="Times New Roman" w:hAnsi="Times New Roman" w:cs="Times New Roman"/>
          <w:sz w:val="24"/>
          <w:szCs w:val="24"/>
        </w:rPr>
        <w:t xml:space="preserve"> dan </w:t>
      </w:r>
      <w:proofErr w:type="spellStart"/>
      <w:r w:rsidRPr="003C490C">
        <w:rPr>
          <w:rFonts w:ascii="Times New Roman" w:hAnsi="Times New Roman" w:cs="Times New Roman"/>
          <w:sz w:val="24"/>
          <w:szCs w:val="24"/>
        </w:rPr>
        <w:t>memberikan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pelayanan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dengan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cepat</w:t>
      </w:r>
      <w:proofErr w:type="spellEnd"/>
      <w:r w:rsidRPr="003C490C">
        <w:rPr>
          <w:rFonts w:ascii="Times New Roman" w:hAnsi="Times New Roman" w:cs="Times New Roman"/>
          <w:sz w:val="24"/>
          <w:szCs w:val="24"/>
        </w:rPr>
        <w:t>.</w:t>
      </w:r>
    </w:p>
    <w:p w14:paraId="512D09FA" w14:textId="77777777" w:rsidR="00996AE6" w:rsidRPr="00D57E8B" w:rsidRDefault="00996AE6" w:rsidP="00996AE6">
      <w:pPr>
        <w:pStyle w:val="ListParagraph"/>
        <w:numPr>
          <w:ilvl w:val="0"/>
          <w:numId w:val="6"/>
        </w:numPr>
        <w:spacing w:after="0" w:line="480" w:lineRule="auto"/>
        <w:ind w:left="360"/>
        <w:jc w:val="both"/>
        <w:rPr>
          <w:rFonts w:ascii="Times New Roman" w:hAnsi="Times New Roman" w:cs="Times New Roman"/>
          <w:b/>
          <w:sz w:val="24"/>
          <w:szCs w:val="24"/>
        </w:rPr>
      </w:pPr>
      <w:proofErr w:type="spellStart"/>
      <w:r w:rsidRPr="00D57E8B">
        <w:rPr>
          <w:rFonts w:ascii="Times New Roman" w:hAnsi="Times New Roman" w:cs="Times New Roman"/>
          <w:b/>
          <w:sz w:val="24"/>
          <w:szCs w:val="24"/>
        </w:rPr>
        <w:t>Jaminan</w:t>
      </w:r>
      <w:proofErr w:type="spellEnd"/>
      <w:r w:rsidRPr="00D57E8B">
        <w:rPr>
          <w:rFonts w:ascii="Times New Roman" w:hAnsi="Times New Roman" w:cs="Times New Roman"/>
          <w:b/>
          <w:sz w:val="24"/>
          <w:szCs w:val="24"/>
        </w:rPr>
        <w:t xml:space="preserve"> </w:t>
      </w:r>
      <w:r w:rsidRPr="00D57E8B">
        <w:rPr>
          <w:rFonts w:ascii="Times New Roman" w:hAnsi="Times New Roman" w:cs="Times New Roman"/>
          <w:b/>
          <w:i/>
          <w:sz w:val="24"/>
          <w:szCs w:val="24"/>
        </w:rPr>
        <w:t>(assurance)</w:t>
      </w:r>
    </w:p>
    <w:p w14:paraId="47E49117" w14:textId="77777777" w:rsidR="00996AE6" w:rsidRDefault="00996AE6" w:rsidP="00996AE6">
      <w:pPr>
        <w:spacing w:after="120" w:line="480" w:lineRule="auto"/>
        <w:ind w:firstLine="360"/>
        <w:jc w:val="both"/>
        <w:rPr>
          <w:rFonts w:ascii="Times New Roman" w:hAnsi="Times New Roman" w:cs="Times New Roman"/>
          <w:sz w:val="24"/>
          <w:szCs w:val="24"/>
        </w:rPr>
      </w:pPr>
      <w:proofErr w:type="spellStart"/>
      <w:r w:rsidRPr="003C490C">
        <w:rPr>
          <w:rFonts w:ascii="Times New Roman" w:hAnsi="Times New Roman" w:cs="Times New Roman"/>
          <w:sz w:val="24"/>
          <w:szCs w:val="24"/>
        </w:rPr>
        <w:t>Yaitu</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mencakup</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pengetahuan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kemampuan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kesopanan</w:t>
      </w:r>
      <w:proofErr w:type="spellEnd"/>
      <w:r w:rsidRPr="003C490C">
        <w:rPr>
          <w:rFonts w:ascii="Times New Roman" w:hAnsi="Times New Roman" w:cs="Times New Roman"/>
          <w:sz w:val="24"/>
          <w:szCs w:val="24"/>
        </w:rPr>
        <w:t xml:space="preserve"> dan </w:t>
      </w:r>
      <w:proofErr w:type="spellStart"/>
      <w:r w:rsidRPr="003C490C">
        <w:rPr>
          <w:rFonts w:ascii="Times New Roman" w:hAnsi="Times New Roman" w:cs="Times New Roman"/>
          <w:sz w:val="24"/>
          <w:szCs w:val="24"/>
        </w:rPr>
        <w:t>sifat</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dapat</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dipercaya</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dimiliki</w:t>
      </w:r>
      <w:proofErr w:type="spellEnd"/>
      <w:r w:rsidRPr="003C490C">
        <w:rPr>
          <w:rFonts w:ascii="Times New Roman" w:hAnsi="Times New Roman" w:cs="Times New Roman"/>
          <w:sz w:val="24"/>
          <w:szCs w:val="24"/>
        </w:rPr>
        <w:t xml:space="preserve"> para </w:t>
      </w:r>
      <w:proofErr w:type="spellStart"/>
      <w:r w:rsidRPr="003C490C">
        <w:rPr>
          <w:rFonts w:ascii="Times New Roman" w:hAnsi="Times New Roman" w:cs="Times New Roman"/>
          <w:sz w:val="24"/>
          <w:szCs w:val="24"/>
        </w:rPr>
        <w:t>staf</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bebas</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dari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bahaya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risiko</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atau</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keragu</w:t>
      </w:r>
      <w:r>
        <w:rPr>
          <w:rFonts w:ascii="Times New Roman" w:hAnsi="Times New Roman" w:cs="Times New Roman"/>
          <w:sz w:val="24"/>
          <w:szCs w:val="24"/>
        </w:rPr>
        <w:t>an</w:t>
      </w:r>
      <w:r w:rsidRPr="003C490C">
        <w:rPr>
          <w:rFonts w:ascii="Times New Roman" w:hAnsi="Times New Roman" w:cs="Times New Roman"/>
          <w:sz w:val="24"/>
          <w:szCs w:val="24"/>
        </w:rPr>
        <w:t>-raguan</w:t>
      </w:r>
      <w:proofErr w:type="spellEnd"/>
      <w:r w:rsidRPr="003C490C">
        <w:rPr>
          <w:rFonts w:ascii="Times New Roman" w:hAnsi="Times New Roman" w:cs="Times New Roman"/>
          <w:sz w:val="24"/>
          <w:szCs w:val="24"/>
        </w:rPr>
        <w:t>.</w:t>
      </w:r>
    </w:p>
    <w:p w14:paraId="269EEDF5" w14:textId="77777777" w:rsidR="00996AE6" w:rsidRPr="00896514" w:rsidRDefault="00996AE6" w:rsidP="00996AE6">
      <w:pPr>
        <w:pStyle w:val="Heading3"/>
      </w:pPr>
      <w:bookmarkStart w:id="65" w:name="_Toc94114949"/>
      <w:r w:rsidRPr="00896514">
        <w:t xml:space="preserve">2.3.3 </w:t>
      </w:r>
      <w:proofErr w:type="spellStart"/>
      <w:r w:rsidRPr="00896514">
        <w:t>Karakteristik</w:t>
      </w:r>
      <w:proofErr w:type="spellEnd"/>
      <w:r w:rsidRPr="00896514">
        <w:t xml:space="preserve"> </w:t>
      </w:r>
      <w:proofErr w:type="spellStart"/>
      <w:r w:rsidRPr="00896514">
        <w:t>Layanan</w:t>
      </w:r>
      <w:bookmarkEnd w:id="65"/>
      <w:proofErr w:type="spellEnd"/>
    </w:p>
    <w:p w14:paraId="3A1B983C" w14:textId="77777777" w:rsidR="00996AE6" w:rsidRPr="00D57E8B" w:rsidRDefault="00996AE6" w:rsidP="00996AE6">
      <w:pPr>
        <w:spacing w:after="0" w:line="480" w:lineRule="auto"/>
        <w:ind w:firstLine="720"/>
        <w:jc w:val="both"/>
        <w:rPr>
          <w:rFonts w:ascii="Times New Roman" w:hAnsi="Times New Roman" w:cs="Times New Roman"/>
          <w:sz w:val="24"/>
          <w:szCs w:val="24"/>
        </w:rPr>
      </w:pPr>
      <w:proofErr w:type="spellStart"/>
      <w:r w:rsidRPr="003C490C">
        <w:rPr>
          <w:rFonts w:ascii="Times New Roman" w:hAnsi="Times New Roman" w:cs="Times New Roman"/>
          <w:sz w:val="24"/>
          <w:szCs w:val="24"/>
        </w:rPr>
        <w:t>Menurut</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Handiyanto</w:t>
      </w:r>
      <w:proofErr w:type="spellEnd"/>
      <w:r w:rsidRPr="003C490C">
        <w:rPr>
          <w:rFonts w:ascii="Times New Roman" w:hAnsi="Times New Roman" w:cs="Times New Roman"/>
          <w:sz w:val="24"/>
          <w:szCs w:val="24"/>
        </w:rPr>
        <w:t xml:space="preserve"> Widjojo </w:t>
      </w:r>
      <w:r w:rsidRPr="003C490C">
        <w:rPr>
          <w:rFonts w:ascii="Times New Roman" w:hAnsi="Times New Roman" w:cs="Times New Roman"/>
          <w:i/>
          <w:sz w:val="24"/>
          <w:szCs w:val="24"/>
        </w:rPr>
        <w:t>et al</w:t>
      </w:r>
      <w:r w:rsidRPr="003C490C">
        <w:rPr>
          <w:rFonts w:ascii="Times New Roman" w:hAnsi="Times New Roman" w:cs="Times New Roman"/>
          <w:sz w:val="24"/>
          <w:szCs w:val="24"/>
        </w:rPr>
        <w:t xml:space="preserve"> (2017:137) </w:t>
      </w:r>
      <w:proofErr w:type="spellStart"/>
      <w:r w:rsidRPr="003C490C">
        <w:rPr>
          <w:rFonts w:ascii="Times New Roman" w:hAnsi="Times New Roman" w:cs="Times New Roman"/>
          <w:sz w:val="24"/>
          <w:szCs w:val="24"/>
        </w:rPr>
        <w:t>terdapat</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empat</w:t>
      </w:r>
      <w:proofErr w:type="spellEnd"/>
      <w:r w:rsidRPr="003C490C">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14:paraId="4FAC1388" w14:textId="77777777" w:rsidR="00996AE6" w:rsidRPr="00D57E8B" w:rsidRDefault="00996AE6" w:rsidP="00996AE6">
      <w:pPr>
        <w:pStyle w:val="ListParagraph"/>
        <w:numPr>
          <w:ilvl w:val="0"/>
          <w:numId w:val="4"/>
        </w:numPr>
        <w:spacing w:after="0" w:line="480" w:lineRule="auto"/>
        <w:ind w:left="360"/>
        <w:jc w:val="both"/>
        <w:rPr>
          <w:rFonts w:ascii="Times New Roman" w:hAnsi="Times New Roman" w:cs="Times New Roman"/>
          <w:b/>
          <w:sz w:val="24"/>
          <w:szCs w:val="24"/>
        </w:rPr>
      </w:pPr>
      <w:r w:rsidRPr="00D57E8B">
        <w:rPr>
          <w:rFonts w:ascii="Times New Roman" w:hAnsi="Times New Roman" w:cs="Times New Roman"/>
          <w:b/>
          <w:i/>
          <w:sz w:val="24"/>
          <w:szCs w:val="24"/>
        </w:rPr>
        <w:t xml:space="preserve">Intangibility </w:t>
      </w:r>
      <w:r w:rsidRPr="00D57E8B">
        <w:rPr>
          <w:rFonts w:ascii="Times New Roman" w:hAnsi="Times New Roman" w:cs="Times New Roman"/>
          <w:b/>
          <w:sz w:val="24"/>
          <w:szCs w:val="24"/>
        </w:rPr>
        <w:t>(</w:t>
      </w:r>
      <w:proofErr w:type="spellStart"/>
      <w:r w:rsidRPr="00D57E8B">
        <w:rPr>
          <w:rFonts w:ascii="Times New Roman" w:hAnsi="Times New Roman" w:cs="Times New Roman"/>
          <w:b/>
          <w:sz w:val="24"/>
          <w:szCs w:val="24"/>
        </w:rPr>
        <w:t>t</w:t>
      </w:r>
      <w:r>
        <w:rPr>
          <w:rFonts w:ascii="Times New Roman" w:hAnsi="Times New Roman" w:cs="Times New Roman"/>
          <w:b/>
          <w:sz w:val="24"/>
          <w:szCs w:val="24"/>
        </w:rPr>
        <w:t>id</w:t>
      </w:r>
      <w:r w:rsidRPr="00D57E8B">
        <w:rPr>
          <w:rFonts w:ascii="Times New Roman" w:hAnsi="Times New Roman" w:cs="Times New Roman"/>
          <w:b/>
          <w:sz w:val="24"/>
          <w:szCs w:val="24"/>
        </w:rPr>
        <w:t>ak</w:t>
      </w:r>
      <w:proofErr w:type="spellEnd"/>
      <w:r w:rsidRPr="00D57E8B">
        <w:rPr>
          <w:rFonts w:ascii="Times New Roman" w:hAnsi="Times New Roman" w:cs="Times New Roman"/>
          <w:b/>
          <w:sz w:val="24"/>
          <w:szCs w:val="24"/>
        </w:rPr>
        <w:t xml:space="preserve"> </w:t>
      </w:r>
      <w:proofErr w:type="spellStart"/>
      <w:r w:rsidRPr="00D57E8B">
        <w:rPr>
          <w:rFonts w:ascii="Times New Roman" w:hAnsi="Times New Roman" w:cs="Times New Roman"/>
          <w:b/>
          <w:sz w:val="24"/>
          <w:szCs w:val="24"/>
        </w:rPr>
        <w:t>dapat</w:t>
      </w:r>
      <w:proofErr w:type="spellEnd"/>
      <w:r w:rsidRPr="00D57E8B">
        <w:rPr>
          <w:rFonts w:ascii="Times New Roman" w:hAnsi="Times New Roman" w:cs="Times New Roman"/>
          <w:b/>
          <w:sz w:val="24"/>
          <w:szCs w:val="24"/>
        </w:rPr>
        <w:t xml:space="preserve"> </w:t>
      </w:r>
      <w:proofErr w:type="spellStart"/>
      <w:r w:rsidRPr="00D57E8B">
        <w:rPr>
          <w:rFonts w:ascii="Times New Roman" w:hAnsi="Times New Roman" w:cs="Times New Roman"/>
          <w:b/>
          <w:sz w:val="24"/>
          <w:szCs w:val="24"/>
        </w:rPr>
        <w:t>dipahami</w:t>
      </w:r>
      <w:proofErr w:type="spellEnd"/>
      <w:r w:rsidRPr="00D57E8B">
        <w:rPr>
          <w:rFonts w:ascii="Times New Roman" w:hAnsi="Times New Roman" w:cs="Times New Roman"/>
          <w:b/>
          <w:sz w:val="24"/>
          <w:szCs w:val="24"/>
        </w:rPr>
        <w:t>)</w:t>
      </w:r>
    </w:p>
    <w:p w14:paraId="17762B2A" w14:textId="77777777" w:rsidR="00996AE6" w:rsidRPr="003C490C" w:rsidRDefault="00996AE6" w:rsidP="00996AE6">
      <w:pPr>
        <w:pStyle w:val="ListParagraph"/>
        <w:spacing w:after="0" w:line="480" w:lineRule="auto"/>
        <w:ind w:left="0" w:firstLine="360"/>
        <w:jc w:val="both"/>
        <w:rPr>
          <w:rFonts w:ascii="Times New Roman" w:hAnsi="Times New Roman" w:cs="Times New Roman"/>
          <w:sz w:val="24"/>
          <w:szCs w:val="24"/>
        </w:rPr>
      </w:pPr>
      <w:proofErr w:type="spellStart"/>
      <w:r w:rsidRPr="003C490C">
        <w:rPr>
          <w:rFonts w:ascii="Times New Roman" w:hAnsi="Times New Roman" w:cs="Times New Roman"/>
          <w:sz w:val="24"/>
          <w:szCs w:val="24"/>
        </w:rPr>
        <w:t>Layanan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ini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tidak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dapat</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dilihat</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dirasa</w:t>
      </w:r>
      <w:proofErr w:type="spellEnd"/>
      <w:r w:rsidRPr="003C490C">
        <w:rPr>
          <w:rFonts w:ascii="Times New Roman" w:hAnsi="Times New Roman" w:cs="Times New Roman"/>
          <w:sz w:val="24"/>
          <w:szCs w:val="24"/>
        </w:rPr>
        <w:t xml:space="preserve">, dan </w:t>
      </w:r>
      <w:proofErr w:type="spellStart"/>
      <w:r w:rsidRPr="003C490C">
        <w:rPr>
          <w:rFonts w:ascii="Times New Roman" w:hAnsi="Times New Roman" w:cs="Times New Roman"/>
          <w:sz w:val="24"/>
          <w:szCs w:val="24"/>
        </w:rPr>
        <w:t>diraba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sebelum</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dikonsumsi</w:t>
      </w:r>
      <w:proofErr w:type="spellEnd"/>
      <w:r w:rsidRPr="003C490C">
        <w:rPr>
          <w:rFonts w:ascii="Times New Roman" w:hAnsi="Times New Roman" w:cs="Times New Roman"/>
          <w:sz w:val="24"/>
          <w:szCs w:val="24"/>
        </w:rPr>
        <w:t xml:space="preserve"> oleh </w:t>
      </w:r>
      <w:proofErr w:type="spellStart"/>
      <w:r w:rsidRPr="003C490C">
        <w:rPr>
          <w:rFonts w:ascii="Times New Roman" w:hAnsi="Times New Roman" w:cs="Times New Roman"/>
          <w:sz w:val="24"/>
          <w:szCs w:val="24"/>
        </w:rPr>
        <w:t>konsumen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Karakter</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ini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menyebabkan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kesulitan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penentuan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harga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dari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pemberi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layanannya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Untuk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mengurangi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karakteristik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layanan</w:t>
      </w:r>
      <w:proofErr w:type="spellEnd"/>
      <w:r w:rsidRPr="003C490C">
        <w:rPr>
          <w:rFonts w:ascii="Times New Roman" w:hAnsi="Times New Roman" w:cs="Times New Roman"/>
          <w:sz w:val="24"/>
          <w:szCs w:val="24"/>
        </w:rPr>
        <w:t xml:space="preserve"> </w:t>
      </w:r>
      <w:r w:rsidRPr="00D57E8B">
        <w:rPr>
          <w:rFonts w:ascii="Times New Roman" w:hAnsi="Times New Roman" w:cs="Times New Roman"/>
          <w:i/>
          <w:sz w:val="24"/>
          <w:szCs w:val="24"/>
        </w:rPr>
        <w:t>intangible,</w:t>
      </w:r>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pemasar</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harus</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dapat</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memperlihatkan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petunjuk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fisik</w:t>
      </w:r>
      <w:proofErr w:type="spellEnd"/>
      <w:r w:rsidRPr="003C490C">
        <w:rPr>
          <w:rFonts w:ascii="Times New Roman" w:hAnsi="Times New Roman" w:cs="Times New Roman"/>
          <w:sz w:val="24"/>
          <w:szCs w:val="24"/>
        </w:rPr>
        <w:t xml:space="preserve"> </w:t>
      </w:r>
      <w:r w:rsidRPr="003C490C">
        <w:rPr>
          <w:rFonts w:ascii="Times New Roman" w:hAnsi="Times New Roman" w:cs="Times New Roman"/>
          <w:i/>
          <w:sz w:val="24"/>
          <w:szCs w:val="24"/>
        </w:rPr>
        <w:t>(physical cues)</w:t>
      </w:r>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bertujuan</w:t>
      </w:r>
      <w:proofErr w:type="spellEnd"/>
      <w:r w:rsidRPr="003C490C">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menilai</w:t>
      </w:r>
      <w:proofErr w:type="spellEnd"/>
      <w:r>
        <w:rPr>
          <w:rFonts w:ascii="Times New Roman" w:hAnsi="Times New Roman" w:cs="Times New Roman"/>
          <w:sz w:val="24"/>
          <w:szCs w:val="24"/>
        </w:rPr>
        <w:t>–</w:t>
      </w:r>
      <w:proofErr w:type="spellStart"/>
      <w:r w:rsidRPr="003C490C">
        <w:rPr>
          <w:rFonts w:ascii="Times New Roman" w:hAnsi="Times New Roman" w:cs="Times New Roman"/>
          <w:sz w:val="24"/>
          <w:szCs w:val="24"/>
        </w:rPr>
        <w:t>nilainya</w:t>
      </w:r>
      <w:proofErr w:type="spellEnd"/>
      <w:r w:rsidRPr="003C490C">
        <w:rPr>
          <w:rFonts w:ascii="Times New Roman" w:hAnsi="Times New Roman" w:cs="Times New Roman"/>
          <w:sz w:val="24"/>
          <w:szCs w:val="24"/>
        </w:rPr>
        <w:t xml:space="preserve">. </w:t>
      </w:r>
    </w:p>
    <w:p w14:paraId="2B62AD2C" w14:textId="77777777" w:rsidR="00996AE6" w:rsidRPr="00D57E8B" w:rsidRDefault="00996AE6" w:rsidP="00996AE6">
      <w:pPr>
        <w:pStyle w:val="ListParagraph"/>
        <w:numPr>
          <w:ilvl w:val="0"/>
          <w:numId w:val="4"/>
        </w:numPr>
        <w:spacing w:after="0" w:line="480" w:lineRule="auto"/>
        <w:ind w:left="360"/>
        <w:jc w:val="both"/>
        <w:rPr>
          <w:rFonts w:ascii="Times New Roman" w:hAnsi="Times New Roman" w:cs="Times New Roman"/>
          <w:b/>
          <w:sz w:val="24"/>
          <w:szCs w:val="24"/>
        </w:rPr>
      </w:pPr>
      <w:r w:rsidRPr="00D57E8B">
        <w:rPr>
          <w:rFonts w:ascii="Times New Roman" w:hAnsi="Times New Roman" w:cs="Times New Roman"/>
          <w:b/>
          <w:sz w:val="24"/>
          <w:szCs w:val="24"/>
        </w:rPr>
        <w:t xml:space="preserve"> </w:t>
      </w:r>
      <w:r w:rsidRPr="00D57E8B">
        <w:rPr>
          <w:rFonts w:ascii="Times New Roman" w:hAnsi="Times New Roman" w:cs="Times New Roman"/>
          <w:b/>
          <w:i/>
          <w:sz w:val="24"/>
          <w:szCs w:val="24"/>
        </w:rPr>
        <w:t>Inseparability</w:t>
      </w:r>
      <w:r w:rsidRPr="00D57E8B">
        <w:rPr>
          <w:rFonts w:ascii="Times New Roman" w:hAnsi="Times New Roman" w:cs="Times New Roman"/>
          <w:b/>
          <w:sz w:val="24"/>
          <w:szCs w:val="24"/>
        </w:rPr>
        <w:t xml:space="preserve"> (</w:t>
      </w:r>
      <w:proofErr w:type="spellStart"/>
      <w:r w:rsidRPr="00D57E8B">
        <w:rPr>
          <w:rFonts w:ascii="Times New Roman" w:hAnsi="Times New Roman" w:cs="Times New Roman"/>
          <w:b/>
          <w:sz w:val="24"/>
          <w:szCs w:val="24"/>
        </w:rPr>
        <w:t>tidak</w:t>
      </w:r>
      <w:proofErr w:type="spellEnd"/>
      <w:r w:rsidRPr="00D57E8B">
        <w:rPr>
          <w:rFonts w:ascii="Times New Roman" w:hAnsi="Times New Roman" w:cs="Times New Roman"/>
          <w:b/>
          <w:sz w:val="24"/>
          <w:szCs w:val="24"/>
        </w:rPr>
        <w:t xml:space="preserve"> </w:t>
      </w:r>
      <w:proofErr w:type="spellStart"/>
      <w:r w:rsidRPr="00D57E8B">
        <w:rPr>
          <w:rFonts w:ascii="Times New Roman" w:hAnsi="Times New Roman" w:cs="Times New Roman"/>
          <w:b/>
          <w:sz w:val="24"/>
          <w:szCs w:val="24"/>
        </w:rPr>
        <w:t>dapat</w:t>
      </w:r>
      <w:proofErr w:type="spellEnd"/>
      <w:r w:rsidRPr="00D57E8B">
        <w:rPr>
          <w:rFonts w:ascii="Times New Roman" w:hAnsi="Times New Roman" w:cs="Times New Roman"/>
          <w:b/>
          <w:sz w:val="24"/>
          <w:szCs w:val="24"/>
        </w:rPr>
        <w:t xml:space="preserve"> </w:t>
      </w:r>
      <w:proofErr w:type="spellStart"/>
      <w:r w:rsidRPr="00D57E8B">
        <w:rPr>
          <w:rFonts w:ascii="Times New Roman" w:hAnsi="Times New Roman" w:cs="Times New Roman"/>
          <w:b/>
          <w:sz w:val="24"/>
          <w:szCs w:val="24"/>
        </w:rPr>
        <w:t>dipisahkan</w:t>
      </w:r>
      <w:proofErr w:type="spellEnd"/>
      <w:r w:rsidRPr="00D57E8B">
        <w:rPr>
          <w:rFonts w:ascii="Times New Roman" w:hAnsi="Times New Roman" w:cs="Times New Roman"/>
          <w:b/>
          <w:sz w:val="24"/>
          <w:szCs w:val="24"/>
        </w:rPr>
        <w:t>)</w:t>
      </w:r>
    </w:p>
    <w:p w14:paraId="039A2C55" w14:textId="77777777" w:rsidR="00996AE6" w:rsidRPr="003C490C" w:rsidRDefault="00996AE6" w:rsidP="00996AE6">
      <w:pPr>
        <w:pStyle w:val="ListParagraph"/>
        <w:spacing w:after="0" w:line="480" w:lineRule="auto"/>
        <w:ind w:left="0" w:firstLine="450"/>
        <w:jc w:val="both"/>
        <w:rPr>
          <w:rFonts w:ascii="Times New Roman" w:hAnsi="Times New Roman" w:cs="Times New Roman"/>
          <w:sz w:val="24"/>
          <w:szCs w:val="24"/>
        </w:rPr>
      </w:pPr>
      <w:proofErr w:type="spellStart"/>
      <w:r w:rsidRPr="003C490C">
        <w:rPr>
          <w:rFonts w:ascii="Times New Roman" w:hAnsi="Times New Roman" w:cs="Times New Roman"/>
          <w:sz w:val="24"/>
          <w:szCs w:val="24"/>
        </w:rPr>
        <w:t>Layanan</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dihasilkan</w:t>
      </w:r>
      <w:proofErr w:type="spellEnd"/>
      <w:r w:rsidRPr="003C490C">
        <w:rPr>
          <w:rFonts w:ascii="Times New Roman" w:hAnsi="Times New Roman" w:cs="Times New Roman"/>
          <w:sz w:val="24"/>
          <w:szCs w:val="24"/>
        </w:rPr>
        <w:t xml:space="preserve"> oleh </w:t>
      </w:r>
      <w:proofErr w:type="spellStart"/>
      <w:r w:rsidRPr="003C490C">
        <w:rPr>
          <w:rFonts w:ascii="Times New Roman" w:hAnsi="Times New Roman" w:cs="Times New Roman"/>
          <w:sz w:val="24"/>
          <w:szCs w:val="24"/>
        </w:rPr>
        <w:t>perusahaan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akan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digunakan</w:t>
      </w:r>
      <w:proofErr w:type="spellEnd"/>
      <w:r w:rsidRPr="003C490C">
        <w:rPr>
          <w:rFonts w:ascii="Times New Roman" w:hAnsi="Times New Roman" w:cs="Times New Roman"/>
          <w:sz w:val="24"/>
          <w:szCs w:val="24"/>
        </w:rPr>
        <w:t xml:space="preserve"> oleh </w:t>
      </w:r>
      <w:proofErr w:type="spellStart"/>
      <w:r w:rsidRPr="003C490C">
        <w:rPr>
          <w:rFonts w:ascii="Times New Roman" w:hAnsi="Times New Roman" w:cs="Times New Roman"/>
          <w:sz w:val="24"/>
          <w:szCs w:val="24"/>
        </w:rPr>
        <w:t>konsumen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secara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langsung</w:t>
      </w:r>
      <w:proofErr w:type="spellEnd"/>
      <w:r w:rsidRPr="003C490C">
        <w:rPr>
          <w:rFonts w:ascii="Times New Roman" w:hAnsi="Times New Roman" w:cs="Times New Roman"/>
          <w:sz w:val="24"/>
          <w:szCs w:val="24"/>
        </w:rPr>
        <w:t xml:space="preserve"> pada </w:t>
      </w:r>
      <w:proofErr w:type="spellStart"/>
      <w:r w:rsidRPr="003C490C">
        <w:rPr>
          <w:rFonts w:ascii="Times New Roman" w:hAnsi="Times New Roman" w:cs="Times New Roman"/>
          <w:sz w:val="24"/>
          <w:szCs w:val="24"/>
        </w:rPr>
        <w:t>saat</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bersamaan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Karakter</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ini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menyebabkan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produksi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masal</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sulit</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dilakukan</w:t>
      </w:r>
      <w:proofErr w:type="spellEnd"/>
      <w:r w:rsidRPr="003C490C">
        <w:rPr>
          <w:rFonts w:ascii="Times New Roman" w:hAnsi="Times New Roman" w:cs="Times New Roman"/>
          <w:sz w:val="24"/>
          <w:szCs w:val="24"/>
        </w:rPr>
        <w:t xml:space="preserve"> pada </w:t>
      </w:r>
      <w:proofErr w:type="spellStart"/>
      <w:r w:rsidRPr="003C490C">
        <w:rPr>
          <w:rFonts w:ascii="Times New Roman" w:hAnsi="Times New Roman" w:cs="Times New Roman"/>
          <w:sz w:val="24"/>
          <w:szCs w:val="24"/>
        </w:rPr>
        <w:t>saat</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kegiatan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pelayanan</w:t>
      </w:r>
      <w:proofErr w:type="spellEnd"/>
      <w:r w:rsidRPr="003C490C">
        <w:rPr>
          <w:rFonts w:ascii="Times New Roman" w:hAnsi="Times New Roman" w:cs="Times New Roman"/>
          <w:sz w:val="24"/>
          <w:szCs w:val="24"/>
        </w:rPr>
        <w:t>.</w:t>
      </w:r>
    </w:p>
    <w:p w14:paraId="4CA366F6" w14:textId="77777777" w:rsidR="00996AE6" w:rsidRPr="00D57E8B" w:rsidRDefault="00996AE6" w:rsidP="00996AE6">
      <w:pPr>
        <w:pStyle w:val="ListParagraph"/>
        <w:numPr>
          <w:ilvl w:val="0"/>
          <w:numId w:val="4"/>
        </w:numPr>
        <w:spacing w:after="0" w:line="480" w:lineRule="auto"/>
        <w:ind w:left="360"/>
        <w:jc w:val="both"/>
        <w:rPr>
          <w:rFonts w:ascii="Times New Roman" w:hAnsi="Times New Roman" w:cs="Times New Roman"/>
          <w:b/>
          <w:sz w:val="24"/>
          <w:szCs w:val="24"/>
        </w:rPr>
      </w:pPr>
      <w:r w:rsidRPr="00D57E8B">
        <w:rPr>
          <w:rFonts w:ascii="Times New Roman" w:hAnsi="Times New Roman" w:cs="Times New Roman"/>
          <w:b/>
          <w:i/>
          <w:sz w:val="24"/>
          <w:szCs w:val="24"/>
        </w:rPr>
        <w:t>Variability</w:t>
      </w:r>
      <w:r w:rsidRPr="00D57E8B">
        <w:rPr>
          <w:rFonts w:ascii="Times New Roman" w:hAnsi="Times New Roman" w:cs="Times New Roman"/>
          <w:b/>
          <w:sz w:val="24"/>
          <w:szCs w:val="24"/>
        </w:rPr>
        <w:t xml:space="preserve"> (</w:t>
      </w:r>
      <w:proofErr w:type="spellStart"/>
      <w:r w:rsidRPr="00D57E8B">
        <w:rPr>
          <w:rFonts w:ascii="Times New Roman" w:hAnsi="Times New Roman" w:cs="Times New Roman"/>
          <w:b/>
          <w:sz w:val="24"/>
          <w:szCs w:val="24"/>
        </w:rPr>
        <w:t>variasi</w:t>
      </w:r>
      <w:proofErr w:type="spellEnd"/>
      <w:r w:rsidRPr="00D57E8B">
        <w:rPr>
          <w:rFonts w:ascii="Times New Roman" w:hAnsi="Times New Roman" w:cs="Times New Roman"/>
          <w:b/>
          <w:sz w:val="24"/>
          <w:szCs w:val="24"/>
        </w:rPr>
        <w:t>)</w:t>
      </w:r>
    </w:p>
    <w:p w14:paraId="33B1BA0B" w14:textId="77777777" w:rsidR="00996AE6" w:rsidRDefault="00996AE6" w:rsidP="00996AE6">
      <w:pPr>
        <w:pStyle w:val="ListParagraph"/>
        <w:tabs>
          <w:tab w:val="left" w:pos="720"/>
        </w:tabs>
        <w:spacing w:after="0" w:line="480" w:lineRule="auto"/>
        <w:ind w:left="0" w:firstLine="360"/>
        <w:jc w:val="both"/>
        <w:rPr>
          <w:rFonts w:ascii="Times New Roman" w:hAnsi="Times New Roman" w:cs="Times New Roman"/>
          <w:sz w:val="24"/>
          <w:szCs w:val="24"/>
        </w:rPr>
      </w:pPr>
      <w:proofErr w:type="spellStart"/>
      <w:r>
        <w:rPr>
          <w:rFonts w:ascii="Times New Roman" w:hAnsi="Times New Roman" w:cs="Times New Roman"/>
          <w:sz w:val="24"/>
          <w:szCs w:val="24"/>
        </w:rPr>
        <w:t>L</w:t>
      </w:r>
      <w:r w:rsidRPr="003C490C">
        <w:rPr>
          <w:rFonts w:ascii="Times New Roman" w:hAnsi="Times New Roman" w:cs="Times New Roman"/>
          <w:sz w:val="24"/>
          <w:szCs w:val="24"/>
        </w:rPr>
        <w:t>ayanan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memiliki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banyak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variasi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bentuk</w:t>
      </w:r>
      <w:proofErr w:type="spellEnd"/>
      <w:r w:rsidRPr="003C490C">
        <w:rPr>
          <w:rFonts w:ascii="Times New Roman" w:hAnsi="Times New Roman" w:cs="Times New Roman"/>
          <w:sz w:val="24"/>
          <w:szCs w:val="24"/>
        </w:rPr>
        <w:t xml:space="preserve"> dan </w:t>
      </w:r>
      <w:proofErr w:type="spellStart"/>
      <w:r w:rsidRPr="003C490C">
        <w:rPr>
          <w:rFonts w:ascii="Times New Roman" w:hAnsi="Times New Roman" w:cs="Times New Roman"/>
          <w:sz w:val="24"/>
          <w:szCs w:val="24"/>
        </w:rPr>
        <w:t>kualitas</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bergantung</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tindakan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karyawan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perusahaan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saat</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menghasilkan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kegiatan</w:t>
      </w:r>
      <w:proofErr w:type="spellEnd"/>
      <w:r w:rsidRPr="003C490C">
        <w:rPr>
          <w:rFonts w:ascii="Times New Roman" w:hAnsi="Times New Roman" w:cs="Times New Roman"/>
          <w:sz w:val="24"/>
          <w:szCs w:val="24"/>
        </w:rPr>
        <w:t xml:space="preserve"> dan </w:t>
      </w:r>
      <w:proofErr w:type="spellStart"/>
      <w:r w:rsidRPr="003C490C">
        <w:rPr>
          <w:rFonts w:ascii="Times New Roman" w:hAnsi="Times New Roman" w:cs="Times New Roman"/>
          <w:sz w:val="24"/>
          <w:szCs w:val="24"/>
        </w:rPr>
        <w:t>aktifitas</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layanan</w:t>
      </w:r>
      <w:proofErr w:type="spellEnd"/>
      <w:r w:rsidRPr="003C490C">
        <w:rPr>
          <w:rFonts w:ascii="Times New Roman" w:hAnsi="Times New Roman" w:cs="Times New Roman"/>
          <w:sz w:val="24"/>
          <w:szCs w:val="24"/>
        </w:rPr>
        <w:t>.</w:t>
      </w:r>
    </w:p>
    <w:p w14:paraId="443B0732" w14:textId="77777777" w:rsidR="00996AE6" w:rsidRPr="003C490C" w:rsidRDefault="00996AE6" w:rsidP="00996AE6">
      <w:pPr>
        <w:pStyle w:val="ListParagraph"/>
        <w:tabs>
          <w:tab w:val="left" w:pos="720"/>
        </w:tabs>
        <w:spacing w:after="0" w:line="480" w:lineRule="auto"/>
        <w:ind w:left="0" w:firstLine="360"/>
        <w:jc w:val="both"/>
        <w:rPr>
          <w:rFonts w:ascii="Times New Roman" w:hAnsi="Times New Roman" w:cs="Times New Roman"/>
          <w:sz w:val="24"/>
          <w:szCs w:val="24"/>
        </w:rPr>
      </w:pPr>
    </w:p>
    <w:p w14:paraId="278FE2C8" w14:textId="77777777" w:rsidR="00996AE6" w:rsidRPr="00D57E8B" w:rsidRDefault="00996AE6" w:rsidP="00996AE6">
      <w:pPr>
        <w:pStyle w:val="ListParagraph"/>
        <w:numPr>
          <w:ilvl w:val="0"/>
          <w:numId w:val="4"/>
        </w:numPr>
        <w:spacing w:after="0" w:line="480" w:lineRule="auto"/>
        <w:ind w:left="360"/>
        <w:jc w:val="both"/>
        <w:rPr>
          <w:rFonts w:ascii="Times New Roman" w:hAnsi="Times New Roman" w:cs="Times New Roman"/>
          <w:b/>
          <w:sz w:val="24"/>
          <w:szCs w:val="24"/>
        </w:rPr>
      </w:pPr>
      <w:r w:rsidRPr="00D57E8B">
        <w:rPr>
          <w:rFonts w:ascii="Times New Roman" w:hAnsi="Times New Roman" w:cs="Times New Roman"/>
          <w:b/>
          <w:i/>
          <w:sz w:val="24"/>
          <w:szCs w:val="24"/>
        </w:rPr>
        <w:lastRenderedPageBreak/>
        <w:t>Perishable</w:t>
      </w:r>
      <w:r w:rsidRPr="00D57E8B">
        <w:rPr>
          <w:rFonts w:ascii="Times New Roman" w:hAnsi="Times New Roman" w:cs="Times New Roman"/>
          <w:b/>
          <w:sz w:val="24"/>
          <w:szCs w:val="24"/>
        </w:rPr>
        <w:t xml:space="preserve"> (</w:t>
      </w:r>
      <w:proofErr w:type="spellStart"/>
      <w:r w:rsidRPr="00D57E8B">
        <w:rPr>
          <w:rFonts w:ascii="Times New Roman" w:hAnsi="Times New Roman" w:cs="Times New Roman"/>
          <w:b/>
          <w:sz w:val="24"/>
          <w:szCs w:val="24"/>
        </w:rPr>
        <w:t>tidak</w:t>
      </w:r>
      <w:proofErr w:type="spellEnd"/>
      <w:r w:rsidRPr="00D57E8B">
        <w:rPr>
          <w:rFonts w:ascii="Times New Roman" w:hAnsi="Times New Roman" w:cs="Times New Roman"/>
          <w:b/>
          <w:sz w:val="24"/>
          <w:szCs w:val="24"/>
        </w:rPr>
        <w:t xml:space="preserve"> </w:t>
      </w:r>
      <w:proofErr w:type="spellStart"/>
      <w:r w:rsidRPr="00D57E8B">
        <w:rPr>
          <w:rFonts w:ascii="Times New Roman" w:hAnsi="Times New Roman" w:cs="Times New Roman"/>
          <w:b/>
          <w:sz w:val="24"/>
          <w:szCs w:val="24"/>
        </w:rPr>
        <w:t>tahan</w:t>
      </w:r>
      <w:proofErr w:type="spellEnd"/>
      <w:r w:rsidRPr="00D57E8B">
        <w:rPr>
          <w:rFonts w:ascii="Times New Roman" w:hAnsi="Times New Roman" w:cs="Times New Roman"/>
          <w:b/>
          <w:sz w:val="24"/>
          <w:szCs w:val="24"/>
        </w:rPr>
        <w:t xml:space="preserve"> lama)</w:t>
      </w:r>
    </w:p>
    <w:p w14:paraId="55FBCF6C" w14:textId="77777777" w:rsidR="00996AE6" w:rsidRPr="00896514" w:rsidRDefault="00996AE6" w:rsidP="00996AE6">
      <w:pPr>
        <w:pStyle w:val="ListParagraph"/>
        <w:spacing w:after="120" w:line="480" w:lineRule="auto"/>
        <w:ind w:left="0" w:firstLine="360"/>
        <w:jc w:val="both"/>
        <w:rPr>
          <w:rFonts w:ascii="Times New Roman" w:hAnsi="Times New Roman" w:cs="Times New Roman"/>
          <w:sz w:val="24"/>
          <w:szCs w:val="24"/>
        </w:rPr>
      </w:pPr>
      <w:proofErr w:type="spellStart"/>
      <w:r w:rsidRPr="003C490C">
        <w:rPr>
          <w:rFonts w:ascii="Times New Roman" w:hAnsi="Times New Roman" w:cs="Times New Roman"/>
          <w:sz w:val="24"/>
          <w:szCs w:val="24"/>
        </w:rPr>
        <w:t>Layanan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merupakan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sesuatu</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tidak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dapat</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disimpan</w:t>
      </w:r>
      <w:proofErr w:type="spellEnd"/>
      <w:r w:rsidRPr="003C490C">
        <w:rPr>
          <w:rFonts w:ascii="Times New Roman" w:hAnsi="Times New Roman" w:cs="Times New Roman"/>
          <w:sz w:val="24"/>
          <w:szCs w:val="24"/>
        </w:rPr>
        <w:t xml:space="preserve"> dan </w:t>
      </w:r>
      <w:proofErr w:type="spellStart"/>
      <w:r w:rsidRPr="003C490C">
        <w:rPr>
          <w:rFonts w:ascii="Times New Roman" w:hAnsi="Times New Roman" w:cs="Times New Roman"/>
          <w:sz w:val="24"/>
          <w:szCs w:val="24"/>
        </w:rPr>
        <w:t>tidak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tahan</w:t>
      </w:r>
      <w:proofErr w:type="spellEnd"/>
      <w:r w:rsidRPr="003C490C">
        <w:rPr>
          <w:rFonts w:ascii="Times New Roman" w:hAnsi="Times New Roman" w:cs="Times New Roman"/>
          <w:sz w:val="24"/>
          <w:szCs w:val="24"/>
        </w:rPr>
        <w:t xml:space="preserve"> lama. </w:t>
      </w:r>
      <w:proofErr w:type="spellStart"/>
      <w:r w:rsidRPr="003C490C">
        <w:rPr>
          <w:rFonts w:ascii="Times New Roman" w:hAnsi="Times New Roman" w:cs="Times New Roman"/>
          <w:sz w:val="24"/>
          <w:szCs w:val="24"/>
        </w:rPr>
        <w:t>Karakter</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ini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menyulitkan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sinkronisasi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antara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permintaan</w:t>
      </w:r>
      <w:proofErr w:type="spellEnd"/>
      <w:r w:rsidRPr="003C490C">
        <w:rPr>
          <w:rFonts w:ascii="Times New Roman" w:hAnsi="Times New Roman" w:cs="Times New Roman"/>
          <w:sz w:val="24"/>
          <w:szCs w:val="24"/>
        </w:rPr>
        <w:t xml:space="preserve"> dan </w:t>
      </w:r>
      <w:proofErr w:type="spellStart"/>
      <w:r w:rsidRPr="003C490C">
        <w:rPr>
          <w:rFonts w:ascii="Times New Roman" w:hAnsi="Times New Roman" w:cs="Times New Roman"/>
          <w:sz w:val="24"/>
          <w:szCs w:val="24"/>
        </w:rPr>
        <w:t>penawaran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dalam</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kegiatan</w:t>
      </w:r>
      <w:proofErr w:type="spellEnd"/>
      <w:r w:rsidRPr="003C490C">
        <w:rPr>
          <w:rFonts w:ascii="Times New Roman" w:hAnsi="Times New Roman" w:cs="Times New Roman"/>
          <w:sz w:val="24"/>
          <w:szCs w:val="24"/>
        </w:rPr>
        <w:t xml:space="preserve"> dan </w:t>
      </w:r>
      <w:proofErr w:type="spellStart"/>
      <w:r w:rsidRPr="003C490C">
        <w:rPr>
          <w:rFonts w:ascii="Times New Roman" w:hAnsi="Times New Roman" w:cs="Times New Roman"/>
          <w:sz w:val="24"/>
          <w:szCs w:val="24"/>
        </w:rPr>
        <w:t>aktifitas</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layanan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tersebut</w:t>
      </w:r>
      <w:proofErr w:type="spellEnd"/>
      <w:r w:rsidRPr="003C490C">
        <w:rPr>
          <w:rFonts w:ascii="Times New Roman" w:hAnsi="Times New Roman" w:cs="Times New Roman"/>
          <w:sz w:val="24"/>
          <w:szCs w:val="24"/>
        </w:rPr>
        <w:t>.</w:t>
      </w:r>
    </w:p>
    <w:p w14:paraId="385147FD" w14:textId="77777777" w:rsidR="00996AE6" w:rsidRDefault="00996AE6" w:rsidP="00996AE6">
      <w:pPr>
        <w:pStyle w:val="Heading2"/>
      </w:pPr>
      <w:bookmarkStart w:id="66" w:name="_Toc94114950"/>
      <w:r>
        <w:t>2.4 Kualitas Produk</w:t>
      </w:r>
      <w:bookmarkEnd w:id="66"/>
    </w:p>
    <w:p w14:paraId="21438203" w14:textId="77777777" w:rsidR="00996AE6" w:rsidRPr="003C490C" w:rsidRDefault="00996AE6" w:rsidP="00996AE6">
      <w:pPr>
        <w:pStyle w:val="Heading3"/>
      </w:pPr>
      <w:bookmarkStart w:id="67" w:name="_Toc94114951"/>
      <w:r>
        <w:t xml:space="preserve">2.4.1 </w:t>
      </w:r>
      <w:proofErr w:type="spellStart"/>
      <w:r w:rsidRPr="003C490C">
        <w:t>Pengertian</w:t>
      </w:r>
      <w:proofErr w:type="spellEnd"/>
      <w:r w:rsidRPr="003C490C">
        <w:t xml:space="preserve"> </w:t>
      </w:r>
      <w:proofErr w:type="spellStart"/>
      <w:r w:rsidRPr="003C490C">
        <w:t>Kualitas</w:t>
      </w:r>
      <w:proofErr w:type="spellEnd"/>
      <w:r w:rsidRPr="003C490C">
        <w:t xml:space="preserve"> </w:t>
      </w:r>
      <w:proofErr w:type="spellStart"/>
      <w:r w:rsidRPr="003C490C">
        <w:t>Produk</w:t>
      </w:r>
      <w:bookmarkEnd w:id="67"/>
      <w:proofErr w:type="spellEnd"/>
    </w:p>
    <w:p w14:paraId="35DF8368" w14:textId="77777777" w:rsidR="00996AE6" w:rsidRPr="00CB2A03" w:rsidRDefault="00996AE6" w:rsidP="00996AE6">
      <w:pPr>
        <w:spacing w:after="0" w:line="48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wijaya</w:t>
      </w:r>
      <w:proofErr w:type="spellEnd"/>
      <w:r>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dikutip</w:t>
      </w:r>
      <w:proofErr w:type="spellEnd"/>
      <w:r w:rsidRPr="003C490C">
        <w:rPr>
          <w:rFonts w:ascii="Times New Roman" w:hAnsi="Times New Roman" w:cs="Times New Roman"/>
          <w:sz w:val="24"/>
          <w:szCs w:val="24"/>
        </w:rPr>
        <w:t xml:space="preserve"> oleh </w:t>
      </w:r>
      <w:proofErr w:type="spellStart"/>
      <w:r>
        <w:rPr>
          <w:rFonts w:ascii="Times New Roman" w:hAnsi="Times New Roman" w:cs="Times New Roman"/>
          <w:sz w:val="24"/>
          <w:szCs w:val="24"/>
        </w:rPr>
        <w:t>Rizki</w:t>
      </w:r>
      <w:proofErr w:type="spellEnd"/>
      <w:r>
        <w:rPr>
          <w:rFonts w:ascii="Times New Roman" w:hAnsi="Times New Roman" w:cs="Times New Roman"/>
          <w:sz w:val="24"/>
          <w:szCs w:val="24"/>
        </w:rPr>
        <w:t xml:space="preserve"> Nur </w:t>
      </w:r>
      <w:r w:rsidRPr="003C490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mengetahui: (1) pengaruh kualitas produk terhadap keputusan pembelian smartphone Xiaomi, (2) pengaruh persepsi harga terhadap keputusan pembelian smartphone Xiaomi, (3) pengaruh kualitas pembelian terhadap keputusan pembelian smartphone Xiaomi, dan (4) pengaruh kualitas produk, persepsi harga, dan kualitas layanan terhadap keputusan pembelian smartphone Xiaomi. Jenis penelitian ini merupakan penelitian survei dengan pendekatan kuantitatif. Populasi dalam penelitian ini adalah konsumen yang menggunakan atau yang pernah membeli smartphone Xiaomi di toko discovery sidoarjo. Teknik pengambilan sampel menggunakan purposive sampling, sehingga diperoleh jumlah sampel sebanyak 40 orang. Teknik pengumpulan data menggunakan kuesioner yang telah diuji validitas dan reliabilitasnya. Teknik analisis data yang digunakan adalah regresi berganda. Hasil penelitian ini menunjukkan bahwa: (1) kualitas produk berpengaruh positif terhadap keputusan pembelian dan signifikan, (2) persepsi harga berpengaruh positif terhadap keputusan pembelian tetapi tidak signifikan, (3)kualitas layanan berpengaruh positif terhadap keputusan pembelian tetapi tidak signifikan, dan (4)kualitas produk,persepsi harga dan kualitas layanan secara simultan berpengaruh positif terhadap keputusan pembelian.Teknik analisis yang digunakan adalah Analisis regresi berganda untuk mengetahui kausalitas antar variabel yang dianalisis. Kata","author":[{"dropping-particle":"","family":"Fatmawati","given":"Rizki Nur","non-dropping-particle":"","parse-names":false,"suffix":""}],"id":"ITEM-1","issued":{"date-parts":[["2019"]]},"page":"1-12","title":"PENGARUH KUALITAS PRODUK, PERSEPSI HARGA DAN KUALITAS LAYANAN TERHADAP KEPUTUSAN PEMBELIAN PADA TOKO DISCOVERY SIDOARJO","type":"article-journal"},"uris":["http://www.mendeley.com/documents/?uuid=5d682423-c84a-46d7-8666-8f5f34bb6fe5"]}],"mendeley":{"formattedCitation":"(Fatmawati 2019)","manualFormatting":"Fatmawati 2019)","plainTextFormattedCitation":"(Fatmawati 2019)","previouslyFormattedCitation":"(Fatmawati 2019)"},"properties":{"noteIndex":0},"schema":"https://github.com/citation-style-language/schema/raw/master/csl-citation.json"}</w:instrText>
      </w:r>
      <w:r w:rsidRPr="003C490C">
        <w:rPr>
          <w:rFonts w:ascii="Times New Roman" w:hAnsi="Times New Roman" w:cs="Times New Roman"/>
          <w:sz w:val="24"/>
          <w:szCs w:val="24"/>
        </w:rPr>
        <w:fldChar w:fldCharType="separate"/>
      </w:r>
      <w:r w:rsidRPr="003C490C">
        <w:rPr>
          <w:rFonts w:ascii="Times New Roman" w:hAnsi="Times New Roman" w:cs="Times New Roman"/>
          <w:noProof/>
          <w:sz w:val="24"/>
          <w:szCs w:val="24"/>
        </w:rPr>
        <w:t>Fatmawati 2019)</w:t>
      </w:r>
      <w:r w:rsidRPr="003C490C">
        <w:rPr>
          <w:rFonts w:ascii="Times New Roman" w:hAnsi="Times New Roman" w:cs="Times New Roman"/>
          <w:sz w:val="24"/>
          <w:szCs w:val="24"/>
        </w:rPr>
        <w:fldChar w:fldCharType="end"/>
      </w:r>
      <w:r w:rsidRPr="003C490C">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CB2A03">
        <w:rPr>
          <w:rFonts w:ascii="Times New Roman" w:hAnsi="Times New Roman" w:cs="Times New Roman"/>
          <w:sz w:val="24"/>
          <w:szCs w:val="24"/>
        </w:rPr>
        <w:t>Kualitas</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Produk</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adalah</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keseluruhan</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gabungan</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karakteristik</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produk</w:t>
      </w:r>
      <w:proofErr w:type="spellEnd"/>
      <w:r w:rsidRPr="00CB2A03">
        <w:rPr>
          <w:rFonts w:ascii="Times New Roman" w:hAnsi="Times New Roman" w:cs="Times New Roman"/>
          <w:sz w:val="24"/>
          <w:szCs w:val="24"/>
        </w:rPr>
        <w:t xml:space="preserve"> yang </w:t>
      </w:r>
      <w:proofErr w:type="spellStart"/>
      <w:r w:rsidRPr="00CB2A03">
        <w:rPr>
          <w:rFonts w:ascii="Times New Roman" w:hAnsi="Times New Roman" w:cs="Times New Roman"/>
          <w:sz w:val="24"/>
          <w:szCs w:val="24"/>
        </w:rPr>
        <w:t>dihasilkan</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dari</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pemasaran</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rekayasa</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produksi</w:t>
      </w:r>
      <w:proofErr w:type="spellEnd"/>
      <w:r w:rsidRPr="00CB2A03">
        <w:rPr>
          <w:rFonts w:ascii="Times New Roman" w:hAnsi="Times New Roman" w:cs="Times New Roman"/>
          <w:sz w:val="24"/>
          <w:szCs w:val="24"/>
        </w:rPr>
        <w:t xml:space="preserve"> dan </w:t>
      </w:r>
      <w:proofErr w:type="spellStart"/>
      <w:r w:rsidRPr="00CB2A03">
        <w:rPr>
          <w:rFonts w:ascii="Times New Roman" w:hAnsi="Times New Roman" w:cs="Times New Roman"/>
          <w:sz w:val="24"/>
          <w:szCs w:val="24"/>
        </w:rPr>
        <w:t>pemeliharaan</w:t>
      </w:r>
      <w:proofErr w:type="spellEnd"/>
      <w:r w:rsidRPr="00CB2A03">
        <w:rPr>
          <w:rFonts w:ascii="Times New Roman" w:hAnsi="Times New Roman" w:cs="Times New Roman"/>
          <w:sz w:val="24"/>
          <w:szCs w:val="24"/>
        </w:rPr>
        <w:t xml:space="preserve"> yang </w:t>
      </w:r>
      <w:proofErr w:type="spellStart"/>
      <w:r w:rsidRPr="00CB2A03">
        <w:rPr>
          <w:rFonts w:ascii="Times New Roman" w:hAnsi="Times New Roman" w:cs="Times New Roman"/>
          <w:sz w:val="24"/>
          <w:szCs w:val="24"/>
        </w:rPr>
        <w:t>membuat</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produk</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tersebut</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dapat</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digunakan</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memenuhi</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harapan</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pelanggan</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atau</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konsumen</w:t>
      </w:r>
      <w:proofErr w:type="spellEnd"/>
      <w:r>
        <w:rPr>
          <w:rFonts w:ascii="Times New Roman" w:hAnsi="Times New Roman" w:cs="Times New Roman"/>
          <w:sz w:val="24"/>
          <w:szCs w:val="24"/>
        </w:rPr>
        <w:t>”</w:t>
      </w:r>
      <w:r w:rsidRPr="00CB2A03">
        <w:rPr>
          <w:rFonts w:ascii="Times New Roman" w:hAnsi="Times New Roman" w:cs="Times New Roman"/>
          <w:sz w:val="24"/>
          <w:szCs w:val="24"/>
        </w:rPr>
        <w:t xml:space="preserve">.   </w:t>
      </w:r>
    </w:p>
    <w:p w14:paraId="5AC11036" w14:textId="77777777" w:rsidR="00996AE6" w:rsidRPr="003C490C" w:rsidRDefault="00996AE6" w:rsidP="00996AE6">
      <w:pPr>
        <w:spacing w:after="120" w:line="480" w:lineRule="auto"/>
        <w:ind w:firstLine="567"/>
        <w:jc w:val="both"/>
        <w:rPr>
          <w:rFonts w:ascii="Times New Roman" w:hAnsi="Times New Roman" w:cs="Times New Roman"/>
          <w:sz w:val="24"/>
          <w:szCs w:val="24"/>
        </w:rPr>
      </w:pPr>
      <w:proofErr w:type="spellStart"/>
      <w:r w:rsidRPr="003C490C">
        <w:rPr>
          <w:rFonts w:ascii="Times New Roman" w:hAnsi="Times New Roman" w:cs="Times New Roman"/>
          <w:sz w:val="24"/>
          <w:szCs w:val="24"/>
        </w:rPr>
        <w:t>Pendapat</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lainny</w:t>
      </w:r>
      <w:r>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Kotler dan Armstrong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Jienardy</w:t>
      </w:r>
      <w:proofErr w:type="spellEnd"/>
      <w:r>
        <w:rPr>
          <w:rFonts w:ascii="Times New Roman" w:hAnsi="Times New Roman" w:cs="Times New Roman"/>
          <w:sz w:val="24"/>
          <w:szCs w:val="24"/>
        </w:rPr>
        <w:t xml:space="preserve"> (2017) </w:t>
      </w:r>
      <w:proofErr w:type="spellStart"/>
      <w:r>
        <w:rPr>
          <w:rFonts w:ascii="Times New Roman" w:hAnsi="Times New Roman" w:cs="Times New Roman"/>
          <w:sz w:val="24"/>
          <w:szCs w:val="24"/>
        </w:rPr>
        <w:t>dikutip</w:t>
      </w:r>
      <w:proofErr w:type="spellEnd"/>
      <w:r>
        <w:rPr>
          <w:rFonts w:ascii="Times New Roman" w:hAnsi="Times New Roman" w:cs="Times New Roman"/>
          <w:sz w:val="24"/>
          <w:szCs w:val="24"/>
        </w:rPr>
        <w:t xml:space="preserve"> oleh</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{"citationItems":[{"id":"ITEM-1","itemData":{"author":[{"dropping-particle":"","family":"Meilina Boediono, Sonata Christian","given":"Dewi Mustikasari Immanuel","non-dropping-particle":"","parse-names":false,"suffix":""}],"id":"ITEM-1","issue":"April","issued":{"date-parts":[["2018"]]},"page":"1-10","title":"PENGARUH KUALITAS PRODUK DAN KUALITAS LAYANAN TERHADAP KEPUTUSAN PEMBELIAN KONSUMEN SEALANTWAX Meilina","type":"article-journal","volume":"3"},"uris":["http://www.mendeley.com/documents/?uuid=98239688-44cd-4d11-8486-9bf0f809f524"]}],"mendeley":{"formattedCitation":"(Meilina Boediono, Sonata Christian 2018)","plainTextFormattedCitation":"(Meilina Boediono, Sonata Christian 2018)","previouslyFormattedCitation":"(Meilina Boediono, Sonata Christian 2018)"},"properties":{"noteIndex":0},"schema":"https://github.com/citation-style-language/schema/raw/master/csl-citation.json"}</w:instrText>
      </w:r>
      <w:r>
        <w:rPr>
          <w:rFonts w:ascii="Times New Roman" w:hAnsi="Times New Roman" w:cs="Times New Roman"/>
          <w:sz w:val="24"/>
          <w:szCs w:val="24"/>
        </w:rPr>
        <w:fldChar w:fldCharType="separate"/>
      </w:r>
      <w:r w:rsidRPr="005469FA">
        <w:rPr>
          <w:rFonts w:ascii="Times New Roman" w:hAnsi="Times New Roman" w:cs="Times New Roman"/>
          <w:noProof/>
          <w:sz w:val="24"/>
          <w:szCs w:val="24"/>
        </w:rPr>
        <w:t>(</w:t>
      </w:r>
      <w:proofErr w:type="spellStart"/>
      <w:r w:rsidRPr="005469FA">
        <w:rPr>
          <w:rFonts w:ascii="Times New Roman" w:hAnsi="Times New Roman" w:cs="Times New Roman"/>
          <w:noProof/>
          <w:sz w:val="24"/>
          <w:szCs w:val="24"/>
        </w:rPr>
        <w:t>Meilina</w:t>
      </w:r>
      <w:proofErr w:type="spellEnd"/>
      <w:r w:rsidRPr="005469FA">
        <w:rPr>
          <w:rFonts w:ascii="Times New Roman" w:hAnsi="Times New Roman" w:cs="Times New Roman"/>
          <w:noProof/>
          <w:sz w:val="24"/>
          <w:szCs w:val="24"/>
        </w:rPr>
        <w:t xml:space="preserve"> Boediono, Sonata Christian 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Kualitas</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produk</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adalah</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karakteristik</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produk</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atau</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jasa</w:t>
      </w:r>
      <w:proofErr w:type="spellEnd"/>
      <w:r w:rsidRPr="00CB2A03">
        <w:rPr>
          <w:rFonts w:ascii="Times New Roman" w:hAnsi="Times New Roman" w:cs="Times New Roman"/>
          <w:sz w:val="24"/>
          <w:szCs w:val="24"/>
        </w:rPr>
        <w:t xml:space="preserve"> yang </w:t>
      </w:r>
      <w:proofErr w:type="spellStart"/>
      <w:r w:rsidRPr="00CB2A03">
        <w:rPr>
          <w:rFonts w:ascii="Times New Roman" w:hAnsi="Times New Roman" w:cs="Times New Roman"/>
          <w:sz w:val="24"/>
          <w:szCs w:val="24"/>
        </w:rPr>
        <w:t>bergantung</w:t>
      </w:r>
      <w:proofErr w:type="spellEnd"/>
      <w:r w:rsidRPr="00CB2A03">
        <w:rPr>
          <w:rFonts w:ascii="Times New Roman" w:hAnsi="Times New Roman" w:cs="Times New Roman"/>
          <w:sz w:val="24"/>
          <w:szCs w:val="24"/>
        </w:rPr>
        <w:t xml:space="preserve"> pada </w:t>
      </w:r>
      <w:proofErr w:type="spellStart"/>
      <w:r w:rsidRPr="00CB2A03">
        <w:rPr>
          <w:rFonts w:ascii="Times New Roman" w:hAnsi="Times New Roman" w:cs="Times New Roman"/>
          <w:sz w:val="24"/>
          <w:szCs w:val="24"/>
        </w:rPr>
        <w:t>kemampuannya</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untuk</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memenuhi</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kebutuhan</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konsumen</w:t>
      </w:r>
      <w:proofErr w:type="spellEnd"/>
      <w:r w:rsidRPr="00CB2A03">
        <w:rPr>
          <w:rFonts w:ascii="Times New Roman" w:hAnsi="Times New Roman" w:cs="Times New Roman"/>
          <w:sz w:val="24"/>
          <w:szCs w:val="24"/>
        </w:rPr>
        <w:t xml:space="preserve"> yang </w:t>
      </w:r>
      <w:proofErr w:type="spellStart"/>
      <w:r w:rsidRPr="00CB2A03">
        <w:rPr>
          <w:rFonts w:ascii="Times New Roman" w:hAnsi="Times New Roman" w:cs="Times New Roman"/>
          <w:sz w:val="24"/>
          <w:szCs w:val="24"/>
        </w:rPr>
        <w:t>dinyatakan</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atau</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diimplikasikan</w:t>
      </w:r>
      <w:proofErr w:type="spellEnd"/>
      <w:r>
        <w:rPr>
          <w:rFonts w:ascii="Times New Roman" w:hAnsi="Times New Roman" w:cs="Times New Roman"/>
          <w:sz w:val="24"/>
          <w:szCs w:val="24"/>
        </w:rPr>
        <w:t>”</w:t>
      </w:r>
      <w:r w:rsidRPr="00CB2A03">
        <w:rPr>
          <w:rFonts w:ascii="Times New Roman" w:hAnsi="Times New Roman" w:cs="Times New Roman"/>
          <w:sz w:val="24"/>
          <w:szCs w:val="24"/>
        </w:rPr>
        <w:t>.</w:t>
      </w:r>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Sebuah</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perusahaan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dikatakan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memiliki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kualitas</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produk</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baik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apabila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mampu</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menyediakan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produk</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mampu</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memenuhi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keinginan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harapan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pelanggannya</w:t>
      </w:r>
      <w:proofErr w:type="spellEnd"/>
      <w:r>
        <w:rPr>
          <w:rFonts w:ascii="Times New Roman" w:hAnsi="Times New Roman" w:cs="Times New Roman"/>
          <w:sz w:val="24"/>
          <w:szCs w:val="24"/>
        </w:rPr>
        <w:t>.</w:t>
      </w:r>
    </w:p>
    <w:p w14:paraId="3B97C2E1" w14:textId="77777777" w:rsidR="00996AE6" w:rsidRPr="003C490C" w:rsidRDefault="00996AE6" w:rsidP="00996AE6">
      <w:pPr>
        <w:pStyle w:val="Heading3"/>
      </w:pPr>
      <w:bookmarkStart w:id="68" w:name="_Toc94114952"/>
      <w:r>
        <w:t>2.4.2</w:t>
      </w:r>
      <w:r w:rsidRPr="003C490C">
        <w:t xml:space="preserve"> </w:t>
      </w:r>
      <w:proofErr w:type="spellStart"/>
      <w:r w:rsidRPr="003C490C">
        <w:t>Dimensi</w:t>
      </w:r>
      <w:proofErr w:type="spellEnd"/>
      <w:r w:rsidRPr="003C490C">
        <w:t xml:space="preserve"> </w:t>
      </w:r>
      <w:r>
        <w:t xml:space="preserve">dan </w:t>
      </w:r>
      <w:proofErr w:type="spellStart"/>
      <w:r>
        <w:t>Indikator</w:t>
      </w:r>
      <w:proofErr w:type="spellEnd"/>
      <w:r>
        <w:t xml:space="preserve"> </w:t>
      </w:r>
      <w:proofErr w:type="spellStart"/>
      <w:r w:rsidRPr="003C490C">
        <w:t>Kualitas</w:t>
      </w:r>
      <w:proofErr w:type="spellEnd"/>
      <w:r w:rsidRPr="003C490C">
        <w:t xml:space="preserve"> </w:t>
      </w:r>
      <w:proofErr w:type="spellStart"/>
      <w:r w:rsidRPr="003C490C">
        <w:t>Produk</w:t>
      </w:r>
      <w:bookmarkEnd w:id="68"/>
      <w:proofErr w:type="spellEnd"/>
    </w:p>
    <w:p w14:paraId="481C14B8" w14:textId="77777777" w:rsidR="00996AE6" w:rsidRPr="000A1692" w:rsidRDefault="00996AE6" w:rsidP="00996AE6">
      <w:pPr>
        <w:spacing w:after="0" w:line="480" w:lineRule="auto"/>
        <w:ind w:firstLine="270"/>
        <w:jc w:val="both"/>
        <w:rPr>
          <w:rFonts w:ascii="Times New Roman" w:hAnsi="Times New Roman" w:cs="Times New Roman"/>
          <w:sz w:val="24"/>
          <w:szCs w:val="24"/>
        </w:rPr>
      </w:pPr>
      <w:proofErr w:type="spellStart"/>
      <w:r w:rsidRPr="000A1692">
        <w:rPr>
          <w:rFonts w:ascii="Times New Roman" w:hAnsi="Times New Roman" w:cs="Times New Roman"/>
          <w:sz w:val="24"/>
          <w:szCs w:val="24"/>
        </w:rPr>
        <w:t>Menurut</w:t>
      </w:r>
      <w:proofErr w:type="spellEnd"/>
      <w:r w:rsidRPr="000A1692">
        <w:rPr>
          <w:rFonts w:ascii="Times New Roman" w:hAnsi="Times New Roman" w:cs="Times New Roman"/>
          <w:sz w:val="24"/>
          <w:szCs w:val="24"/>
        </w:rPr>
        <w:t xml:space="preserve"> </w:t>
      </w:r>
      <w:proofErr w:type="spellStart"/>
      <w:r w:rsidRPr="000A1692">
        <w:rPr>
          <w:rFonts w:ascii="Times New Roman" w:hAnsi="Times New Roman" w:cs="Times New Roman"/>
          <w:sz w:val="24"/>
          <w:szCs w:val="24"/>
        </w:rPr>
        <w:t>Sangadji</w:t>
      </w:r>
      <w:proofErr w:type="spellEnd"/>
      <w:r w:rsidRPr="000A1692">
        <w:rPr>
          <w:rFonts w:ascii="Times New Roman" w:hAnsi="Times New Roman" w:cs="Times New Roman"/>
          <w:sz w:val="24"/>
          <w:szCs w:val="24"/>
        </w:rPr>
        <w:t xml:space="preserve"> dan </w:t>
      </w:r>
      <w:proofErr w:type="spellStart"/>
      <w:r w:rsidRPr="000A1692">
        <w:rPr>
          <w:rFonts w:ascii="Times New Roman" w:hAnsi="Times New Roman" w:cs="Times New Roman"/>
          <w:sz w:val="24"/>
          <w:szCs w:val="24"/>
        </w:rPr>
        <w:t>sopiah</w:t>
      </w:r>
      <w:proofErr w:type="spellEnd"/>
      <w:r w:rsidRPr="000A1692">
        <w:rPr>
          <w:rFonts w:ascii="Times New Roman" w:hAnsi="Times New Roman" w:cs="Times New Roman"/>
          <w:sz w:val="24"/>
          <w:szCs w:val="24"/>
        </w:rPr>
        <w:t xml:space="preserve"> (</w:t>
      </w:r>
      <w:proofErr w:type="spellStart"/>
      <w:r w:rsidRPr="000A1692">
        <w:rPr>
          <w:rFonts w:ascii="Times New Roman" w:hAnsi="Times New Roman" w:cs="Times New Roman"/>
          <w:sz w:val="24"/>
          <w:szCs w:val="24"/>
        </w:rPr>
        <w:t>dikutip</w:t>
      </w:r>
      <w:proofErr w:type="spellEnd"/>
      <w:r w:rsidRPr="000A1692">
        <w:rPr>
          <w:rFonts w:ascii="Times New Roman" w:hAnsi="Times New Roman" w:cs="Times New Roman"/>
          <w:sz w:val="24"/>
          <w:szCs w:val="24"/>
        </w:rPr>
        <w:t xml:space="preserve"> oleh </w:t>
      </w:r>
      <w:proofErr w:type="spellStart"/>
      <w:r w:rsidRPr="000A1692">
        <w:rPr>
          <w:rFonts w:ascii="Times New Roman" w:hAnsi="Times New Roman" w:cs="Times New Roman"/>
          <w:sz w:val="24"/>
          <w:szCs w:val="24"/>
        </w:rPr>
        <w:t>Sudaryono</w:t>
      </w:r>
      <w:proofErr w:type="spellEnd"/>
      <w:r w:rsidRPr="000A1692">
        <w:rPr>
          <w:rFonts w:ascii="Times New Roman" w:hAnsi="Times New Roman" w:cs="Times New Roman"/>
          <w:sz w:val="24"/>
          <w:szCs w:val="24"/>
        </w:rPr>
        <w:t xml:space="preserve"> 2016:86) </w:t>
      </w:r>
      <w:proofErr w:type="spellStart"/>
      <w:r w:rsidRPr="000A1692">
        <w:rPr>
          <w:rFonts w:ascii="Times New Roman" w:hAnsi="Times New Roman" w:cs="Times New Roman"/>
          <w:sz w:val="24"/>
          <w:szCs w:val="24"/>
        </w:rPr>
        <w:t>dimensi</w:t>
      </w:r>
      <w:proofErr w:type="spellEnd"/>
      <w:r w:rsidRPr="000A1692">
        <w:rPr>
          <w:rFonts w:ascii="Times New Roman" w:hAnsi="Times New Roman" w:cs="Times New Roman"/>
          <w:sz w:val="24"/>
          <w:szCs w:val="24"/>
        </w:rPr>
        <w:t xml:space="preserve"> </w:t>
      </w:r>
      <w:proofErr w:type="spellStart"/>
      <w:r w:rsidRPr="000A1692">
        <w:rPr>
          <w:rFonts w:ascii="Times New Roman" w:hAnsi="Times New Roman" w:cs="Times New Roman"/>
          <w:sz w:val="24"/>
          <w:szCs w:val="24"/>
        </w:rPr>
        <w:t>kualitas</w:t>
      </w:r>
      <w:proofErr w:type="spellEnd"/>
      <w:r w:rsidRPr="000A1692">
        <w:rPr>
          <w:rFonts w:ascii="Times New Roman" w:hAnsi="Times New Roman" w:cs="Times New Roman"/>
          <w:sz w:val="24"/>
          <w:szCs w:val="24"/>
        </w:rPr>
        <w:t xml:space="preserve"> </w:t>
      </w:r>
      <w:proofErr w:type="spellStart"/>
      <w:r w:rsidRPr="000A1692">
        <w:rPr>
          <w:rFonts w:ascii="Times New Roman" w:hAnsi="Times New Roman" w:cs="Times New Roman"/>
          <w:sz w:val="24"/>
          <w:szCs w:val="24"/>
        </w:rPr>
        <w:t>produk</w:t>
      </w:r>
      <w:proofErr w:type="spellEnd"/>
      <w:r w:rsidRPr="000A1692">
        <w:rPr>
          <w:rFonts w:ascii="Times New Roman" w:hAnsi="Times New Roman" w:cs="Times New Roman"/>
          <w:sz w:val="24"/>
          <w:szCs w:val="24"/>
        </w:rPr>
        <w:t xml:space="preserve"> </w:t>
      </w:r>
      <w:proofErr w:type="spellStart"/>
      <w:proofErr w:type="gramStart"/>
      <w:r w:rsidRPr="000A1692">
        <w:rPr>
          <w:rFonts w:ascii="Times New Roman" w:hAnsi="Times New Roman" w:cs="Times New Roman"/>
          <w:sz w:val="24"/>
          <w:szCs w:val="24"/>
        </w:rPr>
        <w:t>adalah</w:t>
      </w:r>
      <w:proofErr w:type="spellEnd"/>
      <w:r w:rsidRPr="000A1692">
        <w:rPr>
          <w:rFonts w:ascii="Times New Roman" w:hAnsi="Times New Roman" w:cs="Times New Roman"/>
          <w:sz w:val="24"/>
          <w:szCs w:val="24"/>
        </w:rPr>
        <w:t xml:space="preserve"> :</w:t>
      </w:r>
      <w:proofErr w:type="gramEnd"/>
      <w:r w:rsidRPr="000A1692">
        <w:rPr>
          <w:rFonts w:ascii="Times New Roman" w:hAnsi="Times New Roman" w:cs="Times New Roman"/>
          <w:sz w:val="24"/>
          <w:szCs w:val="24"/>
        </w:rPr>
        <w:t xml:space="preserve"> </w:t>
      </w:r>
    </w:p>
    <w:p w14:paraId="7853AEA8" w14:textId="77777777" w:rsidR="00996AE6" w:rsidRPr="000A1692" w:rsidRDefault="00996AE6" w:rsidP="00996AE6">
      <w:pPr>
        <w:pStyle w:val="ListParagraph"/>
        <w:numPr>
          <w:ilvl w:val="0"/>
          <w:numId w:val="5"/>
        </w:numPr>
        <w:spacing w:after="0" w:line="480" w:lineRule="auto"/>
        <w:ind w:left="360"/>
        <w:jc w:val="both"/>
        <w:rPr>
          <w:rFonts w:ascii="Times New Roman" w:hAnsi="Times New Roman" w:cs="Times New Roman"/>
          <w:b/>
          <w:sz w:val="24"/>
          <w:szCs w:val="24"/>
        </w:rPr>
      </w:pPr>
      <w:proofErr w:type="spellStart"/>
      <w:r w:rsidRPr="000A1692">
        <w:rPr>
          <w:rFonts w:ascii="Times New Roman" w:hAnsi="Times New Roman" w:cs="Times New Roman"/>
          <w:b/>
          <w:sz w:val="24"/>
          <w:szCs w:val="24"/>
        </w:rPr>
        <w:t>Kinerja</w:t>
      </w:r>
      <w:proofErr w:type="spellEnd"/>
      <w:r w:rsidRPr="000A1692">
        <w:rPr>
          <w:rFonts w:ascii="Times New Roman" w:hAnsi="Times New Roman" w:cs="Times New Roman"/>
          <w:b/>
          <w:sz w:val="24"/>
          <w:szCs w:val="24"/>
        </w:rPr>
        <w:t xml:space="preserve"> </w:t>
      </w:r>
      <w:r w:rsidRPr="000A1692">
        <w:rPr>
          <w:rFonts w:ascii="Times New Roman" w:hAnsi="Times New Roman" w:cs="Times New Roman"/>
          <w:b/>
          <w:i/>
          <w:sz w:val="24"/>
          <w:szCs w:val="24"/>
        </w:rPr>
        <w:t>(Performance)</w:t>
      </w:r>
    </w:p>
    <w:p w14:paraId="3D605EBD" w14:textId="77777777" w:rsidR="006A4A39" w:rsidRDefault="00996AE6" w:rsidP="00996AE6">
      <w:pPr>
        <w:pStyle w:val="ListParagraph"/>
        <w:spacing w:after="0" w:line="48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Dimensi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sidRPr="007A2D9C">
        <w:rPr>
          <w:rFonts w:ascii="Times New Roman" w:hAnsi="Times New Roman" w:cs="Times New Roman"/>
          <w:sz w:val="24"/>
          <w:szCs w:val="24"/>
        </w:rPr>
        <w:t>karakteristik</w:t>
      </w:r>
      <w:proofErr w:type="spellEnd"/>
      <w:r w:rsidRPr="007A2D9C">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dipertimangkan</w:t>
      </w:r>
      <w:proofErr w:type="spellEnd"/>
      <w:r>
        <w:rPr>
          <w:rFonts w:ascii="Times New Roman" w:hAnsi="Times New Roman" w:cs="Times New Roman"/>
          <w:sz w:val="24"/>
          <w:szCs w:val="24"/>
        </w:rPr>
        <w:t xml:space="preserve"> </w:t>
      </w:r>
      <w:proofErr w:type="spellStart"/>
      <w:r w:rsidRPr="007A2D9C">
        <w:rPr>
          <w:rFonts w:ascii="Times New Roman" w:hAnsi="Times New Roman" w:cs="Times New Roman"/>
          <w:sz w:val="24"/>
          <w:szCs w:val="24"/>
        </w:rPr>
        <w:t>sejauh</w:t>
      </w:r>
      <w:proofErr w:type="spellEnd"/>
      <w:r w:rsidRPr="007A2D9C">
        <w:rPr>
          <w:rFonts w:ascii="Times New Roman" w:hAnsi="Times New Roman" w:cs="Times New Roman"/>
          <w:sz w:val="24"/>
          <w:szCs w:val="24"/>
        </w:rPr>
        <w:t xml:space="preserve"> mana </w:t>
      </w:r>
      <w:proofErr w:type="spellStart"/>
      <w:r w:rsidRPr="007A2D9C">
        <w:rPr>
          <w:rFonts w:ascii="Times New Roman" w:hAnsi="Times New Roman" w:cs="Times New Roman"/>
          <w:sz w:val="24"/>
          <w:szCs w:val="24"/>
        </w:rPr>
        <w:t>produk</w:t>
      </w:r>
      <w:proofErr w:type="spellEnd"/>
      <w:r w:rsidRPr="007A2D9C">
        <w:rPr>
          <w:rFonts w:ascii="Times New Roman" w:hAnsi="Times New Roman" w:cs="Times New Roman"/>
          <w:sz w:val="24"/>
          <w:szCs w:val="24"/>
        </w:rPr>
        <w:t xml:space="preserve"> </w:t>
      </w:r>
      <w:proofErr w:type="spellStart"/>
      <w:r w:rsidRPr="007A2D9C">
        <w:rPr>
          <w:rFonts w:ascii="Times New Roman" w:hAnsi="Times New Roman" w:cs="Times New Roman"/>
          <w:sz w:val="24"/>
          <w:szCs w:val="24"/>
        </w:rPr>
        <w:t>dapat</w:t>
      </w:r>
      <w:proofErr w:type="spellEnd"/>
      <w:r w:rsidRPr="007A2D9C">
        <w:rPr>
          <w:rFonts w:ascii="Times New Roman" w:hAnsi="Times New Roman" w:cs="Times New Roman"/>
          <w:sz w:val="24"/>
          <w:szCs w:val="24"/>
        </w:rPr>
        <w:t xml:space="preserve"> </w:t>
      </w:r>
      <w:proofErr w:type="spellStart"/>
      <w:r w:rsidRPr="007A2D9C">
        <w:rPr>
          <w:rFonts w:ascii="Times New Roman" w:hAnsi="Times New Roman" w:cs="Times New Roman"/>
          <w:sz w:val="24"/>
          <w:szCs w:val="24"/>
        </w:rPr>
        <w:t>berfungsi</w:t>
      </w:r>
      <w:proofErr w:type="spellEnd"/>
    </w:p>
    <w:p w14:paraId="351F4E4E" w14:textId="77777777" w:rsidR="00996AE6" w:rsidRPr="007A2D9C" w:rsidRDefault="00996AE6" w:rsidP="00996AE6">
      <w:pPr>
        <w:pStyle w:val="ListParagraph"/>
        <w:spacing w:after="0" w:line="480" w:lineRule="auto"/>
        <w:ind w:left="360"/>
        <w:jc w:val="both"/>
        <w:rPr>
          <w:rFonts w:ascii="Times New Roman" w:hAnsi="Times New Roman" w:cs="Times New Roman"/>
          <w:b/>
          <w:color w:val="FF0000"/>
          <w:sz w:val="24"/>
          <w:szCs w:val="24"/>
        </w:rPr>
      </w:pPr>
      <w:proofErr w:type="spellStart"/>
      <w:r w:rsidRPr="007A2D9C">
        <w:rPr>
          <w:rFonts w:ascii="Times New Roman" w:hAnsi="Times New Roman" w:cs="Times New Roman"/>
          <w:sz w:val="24"/>
          <w:szCs w:val="24"/>
        </w:rPr>
        <w:lastRenderedPageBreak/>
        <w:t>sebagaimana</w:t>
      </w:r>
      <w:proofErr w:type="spellEnd"/>
      <w:r w:rsidRPr="007A2D9C">
        <w:rPr>
          <w:rFonts w:ascii="Times New Roman" w:hAnsi="Times New Roman" w:cs="Times New Roman"/>
          <w:sz w:val="24"/>
          <w:szCs w:val="24"/>
        </w:rPr>
        <w:t xml:space="preserve"> </w:t>
      </w:r>
      <w:proofErr w:type="spellStart"/>
      <w:r w:rsidRPr="007A2D9C">
        <w:rPr>
          <w:rFonts w:ascii="Times New Roman" w:hAnsi="Times New Roman" w:cs="Times New Roman"/>
          <w:sz w:val="24"/>
          <w:szCs w:val="24"/>
        </w:rPr>
        <w:t>fungsi</w:t>
      </w:r>
      <w:proofErr w:type="spellEnd"/>
      <w:r w:rsidRPr="007A2D9C">
        <w:rPr>
          <w:rFonts w:ascii="Times New Roman" w:hAnsi="Times New Roman" w:cs="Times New Roman"/>
          <w:sz w:val="24"/>
          <w:szCs w:val="24"/>
        </w:rPr>
        <w:t xml:space="preserve"> </w:t>
      </w:r>
      <w:proofErr w:type="spellStart"/>
      <w:r w:rsidRPr="007A2D9C">
        <w:rPr>
          <w:rFonts w:ascii="Times New Roman" w:hAnsi="Times New Roman" w:cs="Times New Roman"/>
          <w:sz w:val="24"/>
          <w:szCs w:val="24"/>
        </w:rPr>
        <w:t>utama</w:t>
      </w:r>
      <w:proofErr w:type="spellEnd"/>
      <w:r w:rsidRPr="007A2D9C">
        <w:rPr>
          <w:rFonts w:ascii="Times New Roman" w:hAnsi="Times New Roman" w:cs="Times New Roman"/>
          <w:sz w:val="24"/>
          <w:szCs w:val="24"/>
        </w:rPr>
        <w:t xml:space="preserve"> </w:t>
      </w:r>
      <w:proofErr w:type="spellStart"/>
      <w:r w:rsidRPr="007A2D9C">
        <w:rPr>
          <w:rFonts w:ascii="Times New Roman" w:hAnsi="Times New Roman" w:cs="Times New Roman"/>
          <w:sz w:val="24"/>
          <w:szCs w:val="24"/>
        </w:rPr>
        <w:t>produk</w:t>
      </w:r>
      <w:proofErr w:type="spellEnd"/>
      <w:r w:rsidRPr="007A2D9C">
        <w:rPr>
          <w:rFonts w:ascii="Times New Roman" w:hAnsi="Times New Roman" w:cs="Times New Roman"/>
          <w:sz w:val="24"/>
          <w:szCs w:val="24"/>
        </w:rPr>
        <w:t xml:space="preserve"> </w:t>
      </w:r>
      <w:proofErr w:type="spellStart"/>
      <w:r w:rsidRPr="007A2D9C">
        <w:rPr>
          <w:rFonts w:ascii="Times New Roman" w:hAnsi="Times New Roman" w:cs="Times New Roman"/>
          <w:sz w:val="24"/>
          <w:szCs w:val="24"/>
        </w:rPr>
        <w:t>tersebut</w:t>
      </w:r>
      <w:proofErr w:type="spellEnd"/>
      <w:r w:rsidRPr="007A2D9C">
        <w:rPr>
          <w:rFonts w:ascii="Times New Roman" w:hAnsi="Times New Roman" w:cs="Times New Roman"/>
          <w:sz w:val="24"/>
          <w:szCs w:val="24"/>
        </w:rPr>
        <w:t xml:space="preserve">. Hal yang paling </w:t>
      </w:r>
      <w:proofErr w:type="spellStart"/>
      <w:r w:rsidRPr="007A2D9C">
        <w:rPr>
          <w:rFonts w:ascii="Times New Roman" w:hAnsi="Times New Roman" w:cs="Times New Roman"/>
          <w:sz w:val="24"/>
          <w:szCs w:val="24"/>
        </w:rPr>
        <w:t>penting</w:t>
      </w:r>
      <w:proofErr w:type="spellEnd"/>
      <w:r w:rsidRPr="007A2D9C">
        <w:rPr>
          <w:rFonts w:ascii="Times New Roman" w:hAnsi="Times New Roman" w:cs="Times New Roman"/>
          <w:sz w:val="24"/>
          <w:szCs w:val="24"/>
        </w:rPr>
        <w:t xml:space="preserve"> </w:t>
      </w:r>
      <w:proofErr w:type="spellStart"/>
      <w:r w:rsidRPr="007A2D9C">
        <w:rPr>
          <w:rFonts w:ascii="Times New Roman" w:hAnsi="Times New Roman" w:cs="Times New Roman"/>
          <w:sz w:val="24"/>
          <w:szCs w:val="24"/>
        </w:rPr>
        <w:t>bagi</w:t>
      </w:r>
      <w:proofErr w:type="spellEnd"/>
      <w:r w:rsidRPr="007A2D9C">
        <w:rPr>
          <w:rFonts w:ascii="Times New Roman" w:hAnsi="Times New Roman" w:cs="Times New Roman"/>
          <w:sz w:val="24"/>
          <w:szCs w:val="24"/>
        </w:rPr>
        <w:t xml:space="preserve"> </w:t>
      </w:r>
      <w:proofErr w:type="spellStart"/>
      <w:r w:rsidRPr="007A2D9C">
        <w:rPr>
          <w:rFonts w:ascii="Times New Roman" w:hAnsi="Times New Roman" w:cs="Times New Roman"/>
          <w:sz w:val="24"/>
          <w:szCs w:val="24"/>
        </w:rPr>
        <w:t>pelanggan</w:t>
      </w:r>
      <w:proofErr w:type="spellEnd"/>
      <w:r w:rsidRPr="007A2D9C">
        <w:rPr>
          <w:rFonts w:ascii="Times New Roman" w:hAnsi="Times New Roman" w:cs="Times New Roman"/>
          <w:sz w:val="24"/>
          <w:szCs w:val="24"/>
        </w:rPr>
        <w:t xml:space="preserve"> </w:t>
      </w:r>
      <w:proofErr w:type="spellStart"/>
      <w:r w:rsidRPr="007A2D9C">
        <w:rPr>
          <w:rFonts w:ascii="Times New Roman" w:hAnsi="Times New Roman" w:cs="Times New Roman"/>
          <w:sz w:val="24"/>
          <w:szCs w:val="24"/>
        </w:rPr>
        <w:t>adalah</w:t>
      </w:r>
      <w:proofErr w:type="spellEnd"/>
      <w:r w:rsidRPr="007A2D9C">
        <w:rPr>
          <w:rFonts w:ascii="Times New Roman" w:hAnsi="Times New Roman" w:cs="Times New Roman"/>
          <w:sz w:val="24"/>
          <w:szCs w:val="24"/>
        </w:rPr>
        <w:t xml:space="preserve"> </w:t>
      </w:r>
      <w:proofErr w:type="spellStart"/>
      <w:r w:rsidRPr="007A2D9C">
        <w:rPr>
          <w:rFonts w:ascii="Times New Roman" w:hAnsi="Times New Roman" w:cs="Times New Roman"/>
          <w:sz w:val="24"/>
          <w:szCs w:val="24"/>
        </w:rPr>
        <w:t>apakah</w:t>
      </w:r>
      <w:proofErr w:type="spellEnd"/>
      <w:r w:rsidRPr="007A2D9C">
        <w:rPr>
          <w:rFonts w:ascii="Times New Roman" w:hAnsi="Times New Roman" w:cs="Times New Roman"/>
          <w:sz w:val="24"/>
          <w:szCs w:val="24"/>
        </w:rPr>
        <w:t xml:space="preserve"> </w:t>
      </w:r>
      <w:proofErr w:type="spellStart"/>
      <w:r w:rsidRPr="007A2D9C">
        <w:rPr>
          <w:rFonts w:ascii="Times New Roman" w:hAnsi="Times New Roman" w:cs="Times New Roman"/>
          <w:sz w:val="24"/>
          <w:szCs w:val="24"/>
        </w:rPr>
        <w:t>kualitas</w:t>
      </w:r>
      <w:proofErr w:type="spellEnd"/>
      <w:r w:rsidRPr="007A2D9C">
        <w:rPr>
          <w:rFonts w:ascii="Times New Roman" w:hAnsi="Times New Roman" w:cs="Times New Roman"/>
          <w:sz w:val="24"/>
          <w:szCs w:val="24"/>
        </w:rPr>
        <w:t xml:space="preserve"> </w:t>
      </w:r>
      <w:proofErr w:type="spellStart"/>
      <w:r w:rsidRPr="007A2D9C">
        <w:rPr>
          <w:rFonts w:ascii="Times New Roman" w:hAnsi="Times New Roman" w:cs="Times New Roman"/>
          <w:sz w:val="24"/>
          <w:szCs w:val="24"/>
        </w:rPr>
        <w:t>produk</w:t>
      </w:r>
      <w:proofErr w:type="spellEnd"/>
      <w:r w:rsidRPr="007A2D9C">
        <w:rPr>
          <w:rFonts w:ascii="Times New Roman" w:hAnsi="Times New Roman" w:cs="Times New Roman"/>
          <w:sz w:val="24"/>
          <w:szCs w:val="24"/>
        </w:rPr>
        <w:t xml:space="preserve"> </w:t>
      </w:r>
      <w:proofErr w:type="spellStart"/>
      <w:r w:rsidRPr="007A2D9C">
        <w:rPr>
          <w:rFonts w:ascii="Times New Roman" w:hAnsi="Times New Roman" w:cs="Times New Roman"/>
          <w:sz w:val="24"/>
          <w:szCs w:val="24"/>
        </w:rPr>
        <w:t>menggambarkan</w:t>
      </w:r>
      <w:proofErr w:type="spellEnd"/>
      <w:r w:rsidRPr="007A2D9C">
        <w:rPr>
          <w:rFonts w:ascii="Times New Roman" w:hAnsi="Times New Roman" w:cs="Times New Roman"/>
          <w:sz w:val="24"/>
          <w:szCs w:val="24"/>
        </w:rPr>
        <w:t xml:space="preserve"> </w:t>
      </w:r>
      <w:proofErr w:type="spellStart"/>
      <w:r w:rsidRPr="007A2D9C">
        <w:rPr>
          <w:rFonts w:ascii="Times New Roman" w:hAnsi="Times New Roman" w:cs="Times New Roman"/>
          <w:sz w:val="24"/>
          <w:szCs w:val="24"/>
        </w:rPr>
        <w:t>keadaan</w:t>
      </w:r>
      <w:proofErr w:type="spellEnd"/>
      <w:r w:rsidRPr="007A2D9C">
        <w:rPr>
          <w:rFonts w:ascii="Times New Roman" w:hAnsi="Times New Roman" w:cs="Times New Roman"/>
          <w:sz w:val="24"/>
          <w:szCs w:val="24"/>
        </w:rPr>
        <w:t xml:space="preserve"> yang </w:t>
      </w:r>
      <w:proofErr w:type="spellStart"/>
      <w:r w:rsidRPr="007A2D9C">
        <w:rPr>
          <w:rFonts w:ascii="Times New Roman" w:hAnsi="Times New Roman" w:cs="Times New Roman"/>
          <w:sz w:val="24"/>
          <w:szCs w:val="24"/>
        </w:rPr>
        <w:t>sebenarnya</w:t>
      </w:r>
      <w:proofErr w:type="spellEnd"/>
      <w:r w:rsidRPr="007A2D9C">
        <w:rPr>
          <w:rFonts w:ascii="Times New Roman" w:hAnsi="Times New Roman" w:cs="Times New Roman"/>
          <w:sz w:val="24"/>
          <w:szCs w:val="24"/>
        </w:rPr>
        <w:t xml:space="preserve"> </w:t>
      </w:r>
      <w:proofErr w:type="spellStart"/>
      <w:r w:rsidRPr="007A2D9C">
        <w:rPr>
          <w:rFonts w:ascii="Times New Roman" w:hAnsi="Times New Roman" w:cs="Times New Roman"/>
          <w:sz w:val="24"/>
          <w:szCs w:val="24"/>
        </w:rPr>
        <w:t>atau</w:t>
      </w:r>
      <w:proofErr w:type="spellEnd"/>
      <w:r w:rsidRPr="007A2D9C">
        <w:rPr>
          <w:rFonts w:ascii="Times New Roman" w:hAnsi="Times New Roman" w:cs="Times New Roman"/>
          <w:sz w:val="24"/>
          <w:szCs w:val="24"/>
        </w:rPr>
        <w:t xml:space="preserve"> </w:t>
      </w:r>
      <w:proofErr w:type="spellStart"/>
      <w:r w:rsidRPr="007A2D9C">
        <w:rPr>
          <w:rFonts w:ascii="Times New Roman" w:hAnsi="Times New Roman" w:cs="Times New Roman"/>
          <w:sz w:val="24"/>
          <w:szCs w:val="24"/>
        </w:rPr>
        <w:t>apakah</w:t>
      </w:r>
      <w:proofErr w:type="spellEnd"/>
      <w:r w:rsidRPr="007A2D9C">
        <w:rPr>
          <w:rFonts w:ascii="Times New Roman" w:hAnsi="Times New Roman" w:cs="Times New Roman"/>
          <w:sz w:val="24"/>
          <w:szCs w:val="24"/>
        </w:rPr>
        <w:t xml:space="preserve"> </w:t>
      </w:r>
      <w:proofErr w:type="spellStart"/>
      <w:r w:rsidRPr="007A2D9C">
        <w:rPr>
          <w:rFonts w:ascii="Times New Roman" w:hAnsi="Times New Roman" w:cs="Times New Roman"/>
          <w:sz w:val="24"/>
          <w:szCs w:val="24"/>
        </w:rPr>
        <w:t>cara</w:t>
      </w:r>
      <w:proofErr w:type="spellEnd"/>
      <w:r w:rsidRPr="007A2D9C">
        <w:rPr>
          <w:rFonts w:ascii="Times New Roman" w:hAnsi="Times New Roman" w:cs="Times New Roman"/>
          <w:sz w:val="24"/>
          <w:szCs w:val="24"/>
        </w:rPr>
        <w:t xml:space="preserve"> </w:t>
      </w:r>
      <w:proofErr w:type="spellStart"/>
      <w:r w:rsidRPr="007A2D9C">
        <w:rPr>
          <w:rFonts w:ascii="Times New Roman" w:hAnsi="Times New Roman" w:cs="Times New Roman"/>
          <w:sz w:val="24"/>
          <w:szCs w:val="24"/>
        </w:rPr>
        <w:t>pelayanan</w:t>
      </w:r>
      <w:proofErr w:type="spellEnd"/>
      <w:r w:rsidRPr="007A2D9C">
        <w:rPr>
          <w:rFonts w:ascii="Times New Roman" w:hAnsi="Times New Roman" w:cs="Times New Roman"/>
          <w:sz w:val="24"/>
          <w:szCs w:val="24"/>
        </w:rPr>
        <w:t xml:space="preserve"> </w:t>
      </w:r>
      <w:proofErr w:type="spellStart"/>
      <w:r w:rsidRPr="007A2D9C">
        <w:rPr>
          <w:rFonts w:ascii="Times New Roman" w:hAnsi="Times New Roman" w:cs="Times New Roman"/>
          <w:sz w:val="24"/>
          <w:szCs w:val="24"/>
        </w:rPr>
        <w:t>diberikan</w:t>
      </w:r>
      <w:proofErr w:type="spellEnd"/>
      <w:r w:rsidRPr="007A2D9C">
        <w:rPr>
          <w:rFonts w:ascii="Times New Roman" w:hAnsi="Times New Roman" w:cs="Times New Roman"/>
          <w:sz w:val="24"/>
          <w:szCs w:val="24"/>
        </w:rPr>
        <w:t xml:space="preserve"> </w:t>
      </w:r>
      <w:proofErr w:type="spellStart"/>
      <w:r w:rsidRPr="007A2D9C">
        <w:rPr>
          <w:rFonts w:ascii="Times New Roman" w:hAnsi="Times New Roman" w:cs="Times New Roman"/>
          <w:sz w:val="24"/>
          <w:szCs w:val="24"/>
        </w:rPr>
        <w:t>dengan</w:t>
      </w:r>
      <w:proofErr w:type="spellEnd"/>
      <w:r w:rsidRPr="007A2D9C">
        <w:rPr>
          <w:rFonts w:ascii="Times New Roman" w:hAnsi="Times New Roman" w:cs="Times New Roman"/>
          <w:sz w:val="24"/>
          <w:szCs w:val="24"/>
        </w:rPr>
        <w:t xml:space="preserve"> </w:t>
      </w:r>
      <w:proofErr w:type="spellStart"/>
      <w:r w:rsidRPr="007A2D9C">
        <w:rPr>
          <w:rFonts w:ascii="Times New Roman" w:hAnsi="Times New Roman" w:cs="Times New Roman"/>
          <w:sz w:val="24"/>
          <w:szCs w:val="24"/>
        </w:rPr>
        <w:t>cara</w:t>
      </w:r>
      <w:proofErr w:type="spellEnd"/>
      <w:r w:rsidRPr="007A2D9C">
        <w:rPr>
          <w:rFonts w:ascii="Times New Roman" w:hAnsi="Times New Roman" w:cs="Times New Roman"/>
          <w:sz w:val="24"/>
          <w:szCs w:val="24"/>
        </w:rPr>
        <w:t xml:space="preserve"> yang </w:t>
      </w:r>
      <w:proofErr w:type="spellStart"/>
      <w:r w:rsidRPr="007A2D9C">
        <w:rPr>
          <w:rFonts w:ascii="Times New Roman" w:hAnsi="Times New Roman" w:cs="Times New Roman"/>
          <w:sz w:val="24"/>
          <w:szCs w:val="24"/>
        </w:rPr>
        <w:t>benar</w:t>
      </w:r>
      <w:proofErr w:type="spellEnd"/>
      <w:r w:rsidRPr="007A2D9C">
        <w:rPr>
          <w:rFonts w:ascii="Times New Roman" w:hAnsi="Times New Roman" w:cs="Times New Roman"/>
          <w:sz w:val="24"/>
          <w:szCs w:val="24"/>
        </w:rPr>
        <w:t>.</w:t>
      </w:r>
    </w:p>
    <w:p w14:paraId="0D0BD16B" w14:textId="77777777" w:rsidR="00996AE6" w:rsidRPr="007A2D9C" w:rsidRDefault="00996AE6" w:rsidP="00996AE6">
      <w:pPr>
        <w:pStyle w:val="ListParagraph"/>
        <w:numPr>
          <w:ilvl w:val="0"/>
          <w:numId w:val="5"/>
        </w:numPr>
        <w:spacing w:after="0" w:line="480" w:lineRule="auto"/>
        <w:ind w:left="360"/>
        <w:jc w:val="both"/>
        <w:rPr>
          <w:rFonts w:ascii="Times New Roman" w:hAnsi="Times New Roman" w:cs="Times New Roman"/>
          <w:b/>
          <w:sz w:val="24"/>
          <w:szCs w:val="24"/>
        </w:rPr>
      </w:pPr>
      <w:proofErr w:type="spellStart"/>
      <w:r w:rsidRPr="007A2D9C">
        <w:rPr>
          <w:rFonts w:ascii="Times New Roman" w:hAnsi="Times New Roman" w:cs="Times New Roman"/>
          <w:b/>
          <w:sz w:val="24"/>
          <w:szCs w:val="24"/>
        </w:rPr>
        <w:t>Ke</w:t>
      </w:r>
      <w:r>
        <w:rPr>
          <w:rFonts w:ascii="Times New Roman" w:hAnsi="Times New Roman" w:cs="Times New Roman"/>
          <w:b/>
          <w:sz w:val="24"/>
          <w:szCs w:val="24"/>
        </w:rPr>
        <w:t>h</w:t>
      </w:r>
      <w:r w:rsidRPr="007A2D9C">
        <w:rPr>
          <w:rFonts w:ascii="Times New Roman" w:hAnsi="Times New Roman" w:cs="Times New Roman"/>
          <w:b/>
          <w:sz w:val="24"/>
          <w:szCs w:val="24"/>
        </w:rPr>
        <w:t>andalan</w:t>
      </w:r>
      <w:proofErr w:type="spellEnd"/>
      <w:r w:rsidRPr="007A2D9C">
        <w:rPr>
          <w:rFonts w:ascii="Times New Roman" w:hAnsi="Times New Roman" w:cs="Times New Roman"/>
          <w:b/>
          <w:sz w:val="24"/>
          <w:szCs w:val="24"/>
        </w:rPr>
        <w:t xml:space="preserve"> </w:t>
      </w:r>
      <w:r w:rsidRPr="007A2D9C">
        <w:rPr>
          <w:rFonts w:ascii="Times New Roman" w:hAnsi="Times New Roman" w:cs="Times New Roman"/>
          <w:b/>
          <w:i/>
          <w:sz w:val="24"/>
          <w:szCs w:val="24"/>
        </w:rPr>
        <w:t>(Reliability)</w:t>
      </w:r>
    </w:p>
    <w:p w14:paraId="196DA980" w14:textId="77777777" w:rsidR="00996AE6" w:rsidRPr="007A2D9C" w:rsidRDefault="00996AE6" w:rsidP="00996AE6">
      <w:pPr>
        <w:pStyle w:val="ListParagraph"/>
        <w:spacing w:after="0" w:line="48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probabilitas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pula.</w:t>
      </w:r>
    </w:p>
    <w:p w14:paraId="1F0C4CBF" w14:textId="77777777" w:rsidR="00996AE6" w:rsidRPr="007A2D9C" w:rsidRDefault="00996AE6" w:rsidP="00996AE6">
      <w:pPr>
        <w:pStyle w:val="ListParagraph"/>
        <w:numPr>
          <w:ilvl w:val="0"/>
          <w:numId w:val="5"/>
        </w:numPr>
        <w:spacing w:after="0" w:line="480" w:lineRule="auto"/>
        <w:ind w:left="360"/>
        <w:jc w:val="both"/>
        <w:rPr>
          <w:rFonts w:ascii="Times New Roman" w:hAnsi="Times New Roman" w:cs="Times New Roman"/>
          <w:b/>
          <w:sz w:val="24"/>
          <w:szCs w:val="24"/>
        </w:rPr>
      </w:pPr>
      <w:proofErr w:type="spellStart"/>
      <w:r w:rsidRPr="007A2D9C">
        <w:rPr>
          <w:rFonts w:ascii="Times New Roman" w:hAnsi="Times New Roman" w:cs="Times New Roman"/>
          <w:b/>
          <w:sz w:val="24"/>
          <w:szCs w:val="24"/>
        </w:rPr>
        <w:t>Daya</w:t>
      </w:r>
      <w:proofErr w:type="spellEnd"/>
      <w:r w:rsidRPr="007A2D9C">
        <w:rPr>
          <w:rFonts w:ascii="Times New Roman" w:hAnsi="Times New Roman" w:cs="Times New Roman"/>
          <w:b/>
          <w:sz w:val="24"/>
          <w:szCs w:val="24"/>
        </w:rPr>
        <w:t xml:space="preserve"> </w:t>
      </w:r>
      <w:proofErr w:type="spellStart"/>
      <w:r w:rsidRPr="007A2D9C">
        <w:rPr>
          <w:rFonts w:ascii="Times New Roman" w:hAnsi="Times New Roman" w:cs="Times New Roman"/>
          <w:b/>
          <w:sz w:val="24"/>
          <w:szCs w:val="24"/>
        </w:rPr>
        <w:t>Tahan</w:t>
      </w:r>
      <w:proofErr w:type="spellEnd"/>
      <w:r w:rsidRPr="007A2D9C">
        <w:rPr>
          <w:rFonts w:ascii="Times New Roman" w:hAnsi="Times New Roman" w:cs="Times New Roman"/>
          <w:b/>
          <w:sz w:val="24"/>
          <w:szCs w:val="24"/>
        </w:rPr>
        <w:t xml:space="preserve"> </w:t>
      </w:r>
      <w:r w:rsidRPr="007A2D9C">
        <w:rPr>
          <w:rFonts w:ascii="Times New Roman" w:hAnsi="Times New Roman" w:cs="Times New Roman"/>
          <w:b/>
          <w:i/>
          <w:sz w:val="24"/>
          <w:szCs w:val="24"/>
        </w:rPr>
        <w:t>(Durability)</w:t>
      </w:r>
    </w:p>
    <w:p w14:paraId="35E90C89" w14:textId="77777777" w:rsidR="00996AE6" w:rsidRPr="00695197" w:rsidRDefault="00996AE6" w:rsidP="00996AE6">
      <w:pPr>
        <w:pStyle w:val="ListParagraph"/>
        <w:spacing w:after="0" w:line="480" w:lineRule="auto"/>
        <w:ind w:left="360"/>
        <w:jc w:val="both"/>
        <w:rPr>
          <w:rFonts w:ascii="Times New Roman" w:hAnsi="Times New Roman" w:cs="Times New Roman"/>
          <w:color w:val="FF0000"/>
          <w:sz w:val="24"/>
          <w:szCs w:val="24"/>
        </w:rPr>
      </w:pPr>
      <w:proofErr w:type="spellStart"/>
      <w:r w:rsidRPr="007A2D9C">
        <w:rPr>
          <w:rFonts w:ascii="Times New Roman" w:hAnsi="Times New Roman" w:cs="Times New Roman"/>
          <w:sz w:val="24"/>
          <w:szCs w:val="24"/>
        </w:rPr>
        <w:t>Berkaitan</w:t>
      </w:r>
      <w:proofErr w:type="spellEnd"/>
      <w:r w:rsidRPr="007A2D9C">
        <w:rPr>
          <w:rFonts w:ascii="Times New Roman" w:hAnsi="Times New Roman" w:cs="Times New Roman"/>
          <w:sz w:val="24"/>
          <w:szCs w:val="24"/>
        </w:rPr>
        <w:t xml:space="preserve"> </w:t>
      </w:r>
      <w:proofErr w:type="spellStart"/>
      <w:r w:rsidRPr="007A2D9C">
        <w:rPr>
          <w:rFonts w:ascii="Times New Roman" w:hAnsi="Times New Roman" w:cs="Times New Roman"/>
          <w:sz w:val="24"/>
          <w:szCs w:val="24"/>
        </w:rPr>
        <w:t>dengan</w:t>
      </w:r>
      <w:proofErr w:type="spellEnd"/>
      <w:r w:rsidRPr="007A2D9C">
        <w:rPr>
          <w:rFonts w:ascii="Times New Roman" w:hAnsi="Times New Roman" w:cs="Times New Roman"/>
          <w:sz w:val="24"/>
          <w:szCs w:val="24"/>
        </w:rPr>
        <w:t xml:space="preserve"> </w:t>
      </w:r>
      <w:proofErr w:type="spellStart"/>
      <w:r w:rsidRPr="007A2D9C">
        <w:rPr>
          <w:rFonts w:ascii="Times New Roman" w:hAnsi="Times New Roman" w:cs="Times New Roman"/>
          <w:sz w:val="24"/>
          <w:szCs w:val="24"/>
        </w:rPr>
        <w:t>berapa</w:t>
      </w:r>
      <w:proofErr w:type="spellEnd"/>
      <w:r w:rsidRPr="007A2D9C">
        <w:rPr>
          <w:rFonts w:ascii="Times New Roman" w:hAnsi="Times New Roman" w:cs="Times New Roman"/>
          <w:sz w:val="24"/>
          <w:szCs w:val="24"/>
        </w:rPr>
        <w:t xml:space="preserve"> lama </w:t>
      </w:r>
      <w:proofErr w:type="spellStart"/>
      <w:r w:rsidRPr="007A2D9C">
        <w:rPr>
          <w:rFonts w:ascii="Times New Roman" w:hAnsi="Times New Roman" w:cs="Times New Roman"/>
          <w:sz w:val="24"/>
          <w:szCs w:val="24"/>
        </w:rPr>
        <w:t>suatu</w:t>
      </w:r>
      <w:proofErr w:type="spellEnd"/>
      <w:r w:rsidRPr="007A2D9C">
        <w:rPr>
          <w:rFonts w:ascii="Times New Roman" w:hAnsi="Times New Roman" w:cs="Times New Roman"/>
          <w:sz w:val="24"/>
          <w:szCs w:val="24"/>
        </w:rPr>
        <w:t xml:space="preserve"> </w:t>
      </w:r>
      <w:proofErr w:type="spellStart"/>
      <w:r w:rsidRPr="007A2D9C">
        <w:rPr>
          <w:rFonts w:ascii="Times New Roman" w:hAnsi="Times New Roman" w:cs="Times New Roman"/>
          <w:sz w:val="24"/>
          <w:szCs w:val="24"/>
        </w:rPr>
        <w:t>produk</w:t>
      </w:r>
      <w:proofErr w:type="spellEnd"/>
      <w:r w:rsidRPr="007A2D9C">
        <w:rPr>
          <w:rFonts w:ascii="Times New Roman" w:hAnsi="Times New Roman" w:cs="Times New Roman"/>
          <w:sz w:val="24"/>
          <w:szCs w:val="24"/>
        </w:rPr>
        <w:t xml:space="preserve"> </w:t>
      </w:r>
      <w:proofErr w:type="spellStart"/>
      <w:r w:rsidRPr="007A2D9C">
        <w:rPr>
          <w:rFonts w:ascii="Times New Roman" w:hAnsi="Times New Roman" w:cs="Times New Roman"/>
          <w:sz w:val="24"/>
          <w:szCs w:val="24"/>
        </w:rPr>
        <w:t>dapat</w:t>
      </w:r>
      <w:proofErr w:type="spellEnd"/>
      <w:r w:rsidRPr="007A2D9C">
        <w:rPr>
          <w:rFonts w:ascii="Times New Roman" w:hAnsi="Times New Roman" w:cs="Times New Roman"/>
          <w:sz w:val="24"/>
          <w:szCs w:val="24"/>
        </w:rPr>
        <w:t xml:space="preserve"> </w:t>
      </w:r>
      <w:proofErr w:type="spellStart"/>
      <w:r w:rsidRPr="007A2D9C">
        <w:rPr>
          <w:rFonts w:ascii="Times New Roman" w:hAnsi="Times New Roman" w:cs="Times New Roman"/>
          <w:sz w:val="24"/>
          <w:szCs w:val="24"/>
        </w:rPr>
        <w:t>digunakan</w:t>
      </w:r>
      <w:proofErr w:type="spellEnd"/>
      <w:r w:rsidRPr="007A2D9C">
        <w:rPr>
          <w:rFonts w:ascii="Times New Roman" w:hAnsi="Times New Roman" w:cs="Times New Roman"/>
          <w:sz w:val="24"/>
          <w:szCs w:val="24"/>
        </w:rPr>
        <w:t xml:space="preserve"> </w:t>
      </w:r>
      <w:proofErr w:type="spellStart"/>
      <w:r w:rsidRPr="007A2D9C">
        <w:rPr>
          <w:rFonts w:ascii="Times New Roman" w:hAnsi="Times New Roman" w:cs="Times New Roman"/>
          <w:sz w:val="24"/>
          <w:szCs w:val="24"/>
        </w:rPr>
        <w:t>tanpa</w:t>
      </w:r>
      <w:proofErr w:type="spellEnd"/>
      <w:r w:rsidRPr="007A2D9C">
        <w:rPr>
          <w:rFonts w:ascii="Times New Roman" w:hAnsi="Times New Roman" w:cs="Times New Roman"/>
          <w:sz w:val="24"/>
          <w:szCs w:val="24"/>
        </w:rPr>
        <w:t xml:space="preserve"> </w:t>
      </w:r>
      <w:proofErr w:type="spellStart"/>
      <w:r w:rsidRPr="007A2D9C">
        <w:rPr>
          <w:rFonts w:ascii="Times New Roman" w:hAnsi="Times New Roman" w:cs="Times New Roman"/>
          <w:sz w:val="24"/>
          <w:szCs w:val="24"/>
        </w:rPr>
        <w:t>menimbulkan</w:t>
      </w:r>
      <w:proofErr w:type="spellEnd"/>
      <w:r w:rsidRPr="007A2D9C">
        <w:rPr>
          <w:rFonts w:ascii="Times New Roman" w:hAnsi="Times New Roman" w:cs="Times New Roman"/>
          <w:sz w:val="24"/>
          <w:szCs w:val="24"/>
        </w:rPr>
        <w:t xml:space="preserve"> </w:t>
      </w:r>
      <w:proofErr w:type="spellStart"/>
      <w:r w:rsidRPr="007A2D9C">
        <w:rPr>
          <w:rFonts w:ascii="Times New Roman" w:hAnsi="Times New Roman" w:cs="Times New Roman"/>
          <w:sz w:val="24"/>
          <w:szCs w:val="24"/>
        </w:rPr>
        <w:t>masalah</w:t>
      </w:r>
      <w:proofErr w:type="spellEnd"/>
      <w:r w:rsidRPr="007A2D9C">
        <w:rPr>
          <w:rFonts w:ascii="Times New Roman" w:hAnsi="Times New Roman" w:cs="Times New Roman"/>
          <w:sz w:val="24"/>
          <w:szCs w:val="24"/>
        </w:rPr>
        <w:t xml:space="preserve"> pada </w:t>
      </w:r>
      <w:proofErr w:type="spellStart"/>
      <w:r w:rsidRPr="007A2D9C">
        <w:rPr>
          <w:rFonts w:ascii="Times New Roman" w:hAnsi="Times New Roman" w:cs="Times New Roman"/>
          <w:sz w:val="24"/>
          <w:szCs w:val="24"/>
        </w:rPr>
        <w:t>saat</w:t>
      </w:r>
      <w:proofErr w:type="spellEnd"/>
      <w:r w:rsidRPr="007A2D9C">
        <w:rPr>
          <w:rFonts w:ascii="Times New Roman" w:hAnsi="Times New Roman" w:cs="Times New Roman"/>
          <w:sz w:val="24"/>
          <w:szCs w:val="24"/>
        </w:rPr>
        <w:t xml:space="preserve"> </w:t>
      </w:r>
      <w:proofErr w:type="spellStart"/>
      <w:r w:rsidRPr="007A2D9C">
        <w:rPr>
          <w:rFonts w:ascii="Times New Roman" w:hAnsi="Times New Roman" w:cs="Times New Roman"/>
          <w:sz w:val="24"/>
          <w:szCs w:val="24"/>
        </w:rPr>
        <w:t>penggunaan</w:t>
      </w:r>
      <w:proofErr w:type="spellEnd"/>
      <w:r w:rsidRPr="00695197">
        <w:rPr>
          <w:rFonts w:ascii="Times New Roman" w:hAnsi="Times New Roman" w:cs="Times New Roman"/>
          <w:color w:val="FF0000"/>
          <w:sz w:val="24"/>
          <w:szCs w:val="24"/>
        </w:rPr>
        <w:t>.</w:t>
      </w:r>
    </w:p>
    <w:p w14:paraId="4892B2BE" w14:textId="77777777" w:rsidR="00996AE6" w:rsidRPr="000A1692" w:rsidRDefault="00996AE6" w:rsidP="00996AE6">
      <w:pPr>
        <w:pStyle w:val="ListParagraph"/>
        <w:numPr>
          <w:ilvl w:val="0"/>
          <w:numId w:val="5"/>
        </w:numPr>
        <w:spacing w:after="0" w:line="480" w:lineRule="auto"/>
        <w:ind w:left="360"/>
        <w:jc w:val="both"/>
        <w:rPr>
          <w:rFonts w:ascii="Times New Roman" w:hAnsi="Times New Roman" w:cs="Times New Roman"/>
          <w:b/>
          <w:sz w:val="24"/>
          <w:szCs w:val="24"/>
        </w:rPr>
      </w:pPr>
      <w:proofErr w:type="spellStart"/>
      <w:r w:rsidRPr="000A1692">
        <w:rPr>
          <w:rFonts w:ascii="Times New Roman" w:hAnsi="Times New Roman" w:cs="Times New Roman"/>
          <w:b/>
          <w:sz w:val="24"/>
          <w:szCs w:val="24"/>
        </w:rPr>
        <w:t>Ketepatan</w:t>
      </w:r>
      <w:proofErr w:type="spellEnd"/>
      <w:r w:rsidRPr="000A1692">
        <w:rPr>
          <w:rFonts w:ascii="Times New Roman" w:hAnsi="Times New Roman" w:cs="Times New Roman"/>
          <w:b/>
          <w:sz w:val="24"/>
          <w:szCs w:val="24"/>
        </w:rPr>
        <w:t xml:space="preserve"> Waktu dan </w:t>
      </w:r>
      <w:proofErr w:type="spellStart"/>
      <w:r w:rsidRPr="000A1692">
        <w:rPr>
          <w:rFonts w:ascii="Times New Roman" w:hAnsi="Times New Roman" w:cs="Times New Roman"/>
          <w:b/>
          <w:sz w:val="24"/>
          <w:szCs w:val="24"/>
        </w:rPr>
        <w:t>Kenyamanan</w:t>
      </w:r>
      <w:proofErr w:type="spellEnd"/>
      <w:r>
        <w:rPr>
          <w:rFonts w:ascii="Times New Roman" w:hAnsi="Times New Roman" w:cs="Times New Roman"/>
          <w:b/>
          <w:sz w:val="24"/>
          <w:szCs w:val="24"/>
        </w:rPr>
        <w:t xml:space="preserve"> </w:t>
      </w:r>
      <w:r w:rsidRPr="000A1692">
        <w:rPr>
          <w:rFonts w:ascii="Times New Roman" w:hAnsi="Times New Roman" w:cs="Times New Roman"/>
          <w:b/>
          <w:i/>
          <w:sz w:val="24"/>
          <w:szCs w:val="24"/>
        </w:rPr>
        <w:t>(Punctuality and Convenience)</w:t>
      </w:r>
    </w:p>
    <w:p w14:paraId="3EE00E19" w14:textId="77777777" w:rsidR="00996AE6" w:rsidRPr="000A1692" w:rsidRDefault="00996AE6" w:rsidP="00996AE6">
      <w:pPr>
        <w:pStyle w:val="ListParagraph"/>
        <w:spacing w:after="0" w:line="480" w:lineRule="auto"/>
        <w:ind w:left="360"/>
        <w:jc w:val="both"/>
        <w:rPr>
          <w:rFonts w:ascii="Times New Roman" w:hAnsi="Times New Roman" w:cs="Times New Roman"/>
          <w:b/>
          <w:sz w:val="24"/>
          <w:szCs w:val="24"/>
        </w:rPr>
      </w:pPr>
      <w:proofErr w:type="spellStart"/>
      <w:r w:rsidRPr="000A1692">
        <w:rPr>
          <w:rFonts w:ascii="Times New Roman" w:hAnsi="Times New Roman" w:cs="Times New Roman"/>
          <w:sz w:val="24"/>
          <w:szCs w:val="24"/>
        </w:rPr>
        <w:t>Seberapa</w:t>
      </w:r>
      <w:proofErr w:type="spellEnd"/>
      <w:r w:rsidRPr="000A1692">
        <w:rPr>
          <w:rFonts w:ascii="Times New Roman" w:hAnsi="Times New Roman" w:cs="Times New Roman"/>
          <w:sz w:val="24"/>
          <w:szCs w:val="24"/>
        </w:rPr>
        <w:t xml:space="preserve"> </w:t>
      </w:r>
      <w:proofErr w:type="spellStart"/>
      <w:r w:rsidRPr="000A1692">
        <w:rPr>
          <w:rFonts w:ascii="Times New Roman" w:hAnsi="Times New Roman" w:cs="Times New Roman"/>
          <w:sz w:val="24"/>
          <w:szCs w:val="24"/>
        </w:rPr>
        <w:t>cepat</w:t>
      </w:r>
      <w:proofErr w:type="spellEnd"/>
      <w:r w:rsidRPr="000A1692">
        <w:rPr>
          <w:rFonts w:ascii="Times New Roman" w:hAnsi="Times New Roman" w:cs="Times New Roman"/>
          <w:sz w:val="24"/>
          <w:szCs w:val="24"/>
        </w:rPr>
        <w:t xml:space="preserve"> </w:t>
      </w:r>
      <w:proofErr w:type="spellStart"/>
      <w:r w:rsidRPr="000A1692">
        <w:rPr>
          <w:rFonts w:ascii="Times New Roman" w:hAnsi="Times New Roman" w:cs="Times New Roman"/>
          <w:sz w:val="24"/>
          <w:szCs w:val="24"/>
        </w:rPr>
        <w:t>produk</w:t>
      </w:r>
      <w:proofErr w:type="spellEnd"/>
      <w:r w:rsidRPr="000A1692">
        <w:rPr>
          <w:rFonts w:ascii="Times New Roman" w:hAnsi="Times New Roman" w:cs="Times New Roman"/>
          <w:sz w:val="24"/>
          <w:szCs w:val="24"/>
        </w:rPr>
        <w:t xml:space="preserve"> </w:t>
      </w:r>
      <w:proofErr w:type="spellStart"/>
      <w:r w:rsidRPr="000A1692">
        <w:rPr>
          <w:rFonts w:ascii="Times New Roman" w:hAnsi="Times New Roman" w:cs="Times New Roman"/>
          <w:sz w:val="24"/>
          <w:szCs w:val="24"/>
        </w:rPr>
        <w:t>diserahkan</w:t>
      </w:r>
      <w:proofErr w:type="spellEnd"/>
      <w:r w:rsidRPr="000A1692">
        <w:rPr>
          <w:rFonts w:ascii="Times New Roman" w:hAnsi="Times New Roman" w:cs="Times New Roman"/>
          <w:sz w:val="24"/>
          <w:szCs w:val="24"/>
        </w:rPr>
        <w:t xml:space="preserve"> </w:t>
      </w:r>
      <w:proofErr w:type="spellStart"/>
      <w:r w:rsidRPr="000A1692">
        <w:rPr>
          <w:rFonts w:ascii="Times New Roman" w:hAnsi="Times New Roman" w:cs="Times New Roman"/>
          <w:sz w:val="24"/>
          <w:szCs w:val="24"/>
        </w:rPr>
        <w:t>atau</w:t>
      </w:r>
      <w:proofErr w:type="spellEnd"/>
      <w:r w:rsidRPr="000A1692">
        <w:rPr>
          <w:rFonts w:ascii="Times New Roman" w:hAnsi="Times New Roman" w:cs="Times New Roman"/>
          <w:sz w:val="24"/>
          <w:szCs w:val="24"/>
        </w:rPr>
        <w:t xml:space="preserve"> </w:t>
      </w:r>
      <w:proofErr w:type="spellStart"/>
      <w:r w:rsidRPr="000A1692">
        <w:rPr>
          <w:rFonts w:ascii="Times New Roman" w:hAnsi="Times New Roman" w:cs="Times New Roman"/>
          <w:sz w:val="24"/>
          <w:szCs w:val="24"/>
        </w:rPr>
        <w:t>diperbaiki</w:t>
      </w:r>
      <w:proofErr w:type="spellEnd"/>
      <w:r w:rsidRPr="000A1692">
        <w:rPr>
          <w:rFonts w:ascii="Times New Roman" w:hAnsi="Times New Roman" w:cs="Times New Roman"/>
          <w:sz w:val="24"/>
          <w:szCs w:val="24"/>
        </w:rPr>
        <w:t xml:space="preserve"> dan </w:t>
      </w:r>
      <w:proofErr w:type="spellStart"/>
      <w:r w:rsidRPr="000A1692">
        <w:rPr>
          <w:rFonts w:ascii="Times New Roman" w:hAnsi="Times New Roman" w:cs="Times New Roman"/>
          <w:sz w:val="24"/>
          <w:szCs w:val="24"/>
        </w:rPr>
        <w:t>seberapa</w:t>
      </w:r>
      <w:proofErr w:type="spellEnd"/>
      <w:r w:rsidRPr="000A1692">
        <w:rPr>
          <w:rFonts w:ascii="Times New Roman" w:hAnsi="Times New Roman" w:cs="Times New Roman"/>
          <w:sz w:val="24"/>
          <w:szCs w:val="24"/>
        </w:rPr>
        <w:t xml:space="preserve"> </w:t>
      </w:r>
      <w:proofErr w:type="spellStart"/>
      <w:r w:rsidRPr="000A1692">
        <w:rPr>
          <w:rFonts w:ascii="Times New Roman" w:hAnsi="Times New Roman" w:cs="Times New Roman"/>
          <w:sz w:val="24"/>
          <w:szCs w:val="24"/>
        </w:rPr>
        <w:t>cepat</w:t>
      </w:r>
      <w:proofErr w:type="spellEnd"/>
      <w:r w:rsidRPr="000A1692">
        <w:rPr>
          <w:rFonts w:ascii="Times New Roman" w:hAnsi="Times New Roman" w:cs="Times New Roman"/>
          <w:sz w:val="24"/>
          <w:szCs w:val="24"/>
        </w:rPr>
        <w:t xml:space="preserve"> </w:t>
      </w:r>
      <w:proofErr w:type="spellStart"/>
      <w:r w:rsidRPr="000A1692">
        <w:rPr>
          <w:rFonts w:ascii="Times New Roman" w:hAnsi="Times New Roman" w:cs="Times New Roman"/>
          <w:sz w:val="24"/>
          <w:szCs w:val="24"/>
        </w:rPr>
        <w:t>informasi</w:t>
      </w:r>
      <w:proofErr w:type="spellEnd"/>
      <w:r w:rsidRPr="000A1692">
        <w:rPr>
          <w:rFonts w:ascii="Times New Roman" w:hAnsi="Times New Roman" w:cs="Times New Roman"/>
          <w:sz w:val="24"/>
          <w:szCs w:val="24"/>
        </w:rPr>
        <w:t xml:space="preserve"> </w:t>
      </w:r>
      <w:proofErr w:type="spellStart"/>
      <w:r w:rsidRPr="000A1692">
        <w:rPr>
          <w:rFonts w:ascii="Times New Roman" w:hAnsi="Times New Roman" w:cs="Times New Roman"/>
          <w:sz w:val="24"/>
          <w:szCs w:val="24"/>
        </w:rPr>
        <w:t>atau</w:t>
      </w:r>
      <w:proofErr w:type="spellEnd"/>
      <w:r w:rsidRPr="000A1692">
        <w:rPr>
          <w:rFonts w:ascii="Times New Roman" w:hAnsi="Times New Roman" w:cs="Times New Roman"/>
          <w:sz w:val="24"/>
          <w:szCs w:val="24"/>
        </w:rPr>
        <w:t xml:space="preserve"> </w:t>
      </w:r>
      <w:proofErr w:type="spellStart"/>
      <w:r w:rsidRPr="000A1692">
        <w:rPr>
          <w:rFonts w:ascii="Times New Roman" w:hAnsi="Times New Roman" w:cs="Times New Roman"/>
          <w:sz w:val="24"/>
          <w:szCs w:val="24"/>
        </w:rPr>
        <w:t>jasa</w:t>
      </w:r>
      <w:proofErr w:type="spellEnd"/>
      <w:r w:rsidRPr="000A1692">
        <w:rPr>
          <w:rFonts w:ascii="Times New Roman" w:hAnsi="Times New Roman" w:cs="Times New Roman"/>
          <w:sz w:val="24"/>
          <w:szCs w:val="24"/>
        </w:rPr>
        <w:t xml:space="preserve"> </w:t>
      </w:r>
      <w:proofErr w:type="spellStart"/>
      <w:r w:rsidRPr="000A1692">
        <w:rPr>
          <w:rFonts w:ascii="Times New Roman" w:hAnsi="Times New Roman" w:cs="Times New Roman"/>
          <w:sz w:val="24"/>
          <w:szCs w:val="24"/>
        </w:rPr>
        <w:t>diberikan</w:t>
      </w:r>
      <w:proofErr w:type="spellEnd"/>
      <w:r w:rsidRPr="000A1692">
        <w:rPr>
          <w:rFonts w:ascii="Times New Roman" w:hAnsi="Times New Roman" w:cs="Times New Roman"/>
          <w:sz w:val="24"/>
          <w:szCs w:val="24"/>
        </w:rPr>
        <w:t xml:space="preserve">, </w:t>
      </w:r>
      <w:proofErr w:type="spellStart"/>
      <w:r w:rsidRPr="000A1692">
        <w:rPr>
          <w:rFonts w:ascii="Times New Roman" w:hAnsi="Times New Roman" w:cs="Times New Roman"/>
          <w:sz w:val="24"/>
          <w:szCs w:val="24"/>
        </w:rPr>
        <w:t>kenyamanan</w:t>
      </w:r>
      <w:proofErr w:type="spellEnd"/>
      <w:r w:rsidRPr="000A1692">
        <w:rPr>
          <w:rFonts w:ascii="Times New Roman" w:hAnsi="Times New Roman" w:cs="Times New Roman"/>
          <w:sz w:val="24"/>
          <w:szCs w:val="24"/>
        </w:rPr>
        <w:t xml:space="preserve"> </w:t>
      </w:r>
      <w:proofErr w:type="spellStart"/>
      <w:r w:rsidRPr="000A1692">
        <w:rPr>
          <w:rFonts w:ascii="Times New Roman" w:hAnsi="Times New Roman" w:cs="Times New Roman"/>
          <w:sz w:val="24"/>
          <w:szCs w:val="24"/>
        </w:rPr>
        <w:t>pembelian</w:t>
      </w:r>
      <w:proofErr w:type="spellEnd"/>
      <w:r w:rsidRPr="000A1692">
        <w:rPr>
          <w:rFonts w:ascii="Times New Roman" w:hAnsi="Times New Roman" w:cs="Times New Roman"/>
          <w:sz w:val="24"/>
          <w:szCs w:val="24"/>
        </w:rPr>
        <w:t xml:space="preserve"> dan proses </w:t>
      </w:r>
      <w:proofErr w:type="spellStart"/>
      <w:r w:rsidRPr="000A1692">
        <w:rPr>
          <w:rFonts w:ascii="Times New Roman" w:hAnsi="Times New Roman" w:cs="Times New Roman"/>
          <w:sz w:val="24"/>
          <w:szCs w:val="24"/>
        </w:rPr>
        <w:t>jasa</w:t>
      </w:r>
      <w:proofErr w:type="spellEnd"/>
      <w:r w:rsidRPr="000A1692">
        <w:rPr>
          <w:rFonts w:ascii="Times New Roman" w:hAnsi="Times New Roman" w:cs="Times New Roman"/>
          <w:sz w:val="24"/>
          <w:szCs w:val="24"/>
        </w:rPr>
        <w:t xml:space="preserve">, </w:t>
      </w:r>
      <w:proofErr w:type="spellStart"/>
      <w:r w:rsidRPr="000A1692">
        <w:rPr>
          <w:rFonts w:ascii="Times New Roman" w:hAnsi="Times New Roman" w:cs="Times New Roman"/>
          <w:sz w:val="24"/>
          <w:szCs w:val="24"/>
        </w:rPr>
        <w:t>termasuk</w:t>
      </w:r>
      <w:proofErr w:type="spellEnd"/>
      <w:r w:rsidRPr="000A1692">
        <w:rPr>
          <w:rFonts w:ascii="Times New Roman" w:hAnsi="Times New Roman" w:cs="Times New Roman"/>
          <w:sz w:val="24"/>
          <w:szCs w:val="24"/>
        </w:rPr>
        <w:t xml:space="preserve"> </w:t>
      </w:r>
      <w:proofErr w:type="spellStart"/>
      <w:r w:rsidRPr="000A1692">
        <w:rPr>
          <w:rFonts w:ascii="Times New Roman" w:hAnsi="Times New Roman" w:cs="Times New Roman"/>
          <w:sz w:val="24"/>
          <w:szCs w:val="24"/>
        </w:rPr>
        <w:t>penerimaan</w:t>
      </w:r>
      <w:proofErr w:type="spellEnd"/>
      <w:r w:rsidRPr="000A1692">
        <w:rPr>
          <w:rFonts w:ascii="Times New Roman" w:hAnsi="Times New Roman" w:cs="Times New Roman"/>
          <w:sz w:val="24"/>
          <w:szCs w:val="24"/>
        </w:rPr>
        <w:t xml:space="preserve"> </w:t>
      </w:r>
      <w:proofErr w:type="spellStart"/>
      <w:r w:rsidRPr="000A1692">
        <w:rPr>
          <w:rFonts w:ascii="Times New Roman" w:hAnsi="Times New Roman" w:cs="Times New Roman"/>
          <w:sz w:val="24"/>
          <w:szCs w:val="24"/>
        </w:rPr>
        <w:t>kartu</w:t>
      </w:r>
      <w:proofErr w:type="spellEnd"/>
      <w:r w:rsidRPr="000A1692">
        <w:rPr>
          <w:rFonts w:ascii="Times New Roman" w:hAnsi="Times New Roman" w:cs="Times New Roman"/>
          <w:sz w:val="24"/>
          <w:szCs w:val="24"/>
        </w:rPr>
        <w:t xml:space="preserve"> </w:t>
      </w:r>
      <w:proofErr w:type="spellStart"/>
      <w:r w:rsidRPr="000A1692">
        <w:rPr>
          <w:rFonts w:ascii="Times New Roman" w:hAnsi="Times New Roman" w:cs="Times New Roman"/>
          <w:sz w:val="24"/>
          <w:szCs w:val="24"/>
        </w:rPr>
        <w:t>kredit</w:t>
      </w:r>
      <w:proofErr w:type="spellEnd"/>
      <w:r w:rsidRPr="000A1692">
        <w:rPr>
          <w:rFonts w:ascii="Times New Roman" w:hAnsi="Times New Roman" w:cs="Times New Roman"/>
          <w:sz w:val="24"/>
          <w:szCs w:val="24"/>
        </w:rPr>
        <w:t xml:space="preserve">, jam </w:t>
      </w:r>
      <w:proofErr w:type="spellStart"/>
      <w:r w:rsidRPr="000A1692">
        <w:rPr>
          <w:rFonts w:ascii="Times New Roman" w:hAnsi="Times New Roman" w:cs="Times New Roman"/>
          <w:sz w:val="24"/>
          <w:szCs w:val="24"/>
        </w:rPr>
        <w:t>kerja</w:t>
      </w:r>
      <w:proofErr w:type="spellEnd"/>
      <w:r w:rsidRPr="000A1692">
        <w:rPr>
          <w:rFonts w:ascii="Times New Roman" w:hAnsi="Times New Roman" w:cs="Times New Roman"/>
          <w:sz w:val="24"/>
          <w:szCs w:val="24"/>
        </w:rPr>
        <w:t xml:space="preserve"> </w:t>
      </w:r>
      <w:proofErr w:type="spellStart"/>
      <w:r w:rsidRPr="000A1692">
        <w:rPr>
          <w:rFonts w:ascii="Times New Roman" w:hAnsi="Times New Roman" w:cs="Times New Roman"/>
          <w:sz w:val="24"/>
          <w:szCs w:val="24"/>
        </w:rPr>
        <w:t>toko</w:t>
      </w:r>
      <w:proofErr w:type="spellEnd"/>
      <w:r w:rsidRPr="000A1692">
        <w:rPr>
          <w:rFonts w:ascii="Times New Roman" w:hAnsi="Times New Roman" w:cs="Times New Roman"/>
          <w:sz w:val="24"/>
          <w:szCs w:val="24"/>
        </w:rPr>
        <w:t xml:space="preserve">, dan </w:t>
      </w:r>
      <w:proofErr w:type="spellStart"/>
      <w:r w:rsidRPr="000A1692">
        <w:rPr>
          <w:rFonts w:ascii="Times New Roman" w:hAnsi="Times New Roman" w:cs="Times New Roman"/>
          <w:sz w:val="24"/>
          <w:szCs w:val="24"/>
        </w:rPr>
        <w:t>tempat</w:t>
      </w:r>
      <w:proofErr w:type="spellEnd"/>
      <w:r w:rsidRPr="000A1692">
        <w:rPr>
          <w:rFonts w:ascii="Times New Roman" w:hAnsi="Times New Roman" w:cs="Times New Roman"/>
          <w:sz w:val="24"/>
          <w:szCs w:val="24"/>
        </w:rPr>
        <w:t xml:space="preserve"> parker.</w:t>
      </w:r>
    </w:p>
    <w:p w14:paraId="34899E37" w14:textId="77777777" w:rsidR="00996AE6" w:rsidRPr="000A1692" w:rsidRDefault="00996AE6" w:rsidP="00996AE6">
      <w:pPr>
        <w:pStyle w:val="ListParagraph"/>
        <w:numPr>
          <w:ilvl w:val="0"/>
          <w:numId w:val="5"/>
        </w:numPr>
        <w:spacing w:after="0" w:line="480" w:lineRule="auto"/>
        <w:ind w:left="360"/>
        <w:jc w:val="both"/>
        <w:rPr>
          <w:rFonts w:ascii="Times New Roman" w:hAnsi="Times New Roman" w:cs="Times New Roman"/>
          <w:b/>
          <w:sz w:val="24"/>
          <w:szCs w:val="24"/>
        </w:rPr>
      </w:pPr>
      <w:proofErr w:type="spellStart"/>
      <w:r>
        <w:rPr>
          <w:rFonts w:ascii="Times New Roman" w:hAnsi="Times New Roman" w:cs="Times New Roman"/>
          <w:b/>
          <w:sz w:val="24"/>
          <w:szCs w:val="24"/>
        </w:rPr>
        <w:t>Keindahan</w:t>
      </w:r>
      <w:proofErr w:type="spellEnd"/>
      <w:r>
        <w:rPr>
          <w:rFonts w:ascii="Times New Roman" w:hAnsi="Times New Roman" w:cs="Times New Roman"/>
          <w:b/>
          <w:sz w:val="24"/>
          <w:szCs w:val="24"/>
        </w:rPr>
        <w:t xml:space="preserve"> </w:t>
      </w:r>
      <w:r w:rsidRPr="000A1692">
        <w:rPr>
          <w:rFonts w:ascii="Times New Roman" w:hAnsi="Times New Roman" w:cs="Times New Roman"/>
          <w:b/>
          <w:i/>
          <w:sz w:val="24"/>
          <w:szCs w:val="24"/>
        </w:rPr>
        <w:t>(</w:t>
      </w:r>
      <w:proofErr w:type="spellStart"/>
      <w:r w:rsidRPr="000A1692">
        <w:rPr>
          <w:rFonts w:ascii="Times New Roman" w:hAnsi="Times New Roman" w:cs="Times New Roman"/>
          <w:b/>
          <w:i/>
          <w:sz w:val="24"/>
          <w:szCs w:val="24"/>
        </w:rPr>
        <w:t>Estetika</w:t>
      </w:r>
      <w:proofErr w:type="spellEnd"/>
      <w:r w:rsidRPr="000A1692">
        <w:rPr>
          <w:rFonts w:ascii="Times New Roman" w:hAnsi="Times New Roman" w:cs="Times New Roman"/>
          <w:b/>
          <w:i/>
          <w:sz w:val="24"/>
          <w:szCs w:val="24"/>
        </w:rPr>
        <w:t>)</w:t>
      </w:r>
    </w:p>
    <w:p w14:paraId="1E876240" w14:textId="77777777" w:rsidR="00996AE6" w:rsidRPr="000A1692" w:rsidRDefault="00996AE6" w:rsidP="00996AE6">
      <w:pPr>
        <w:spacing w:after="0" w:line="480" w:lineRule="auto"/>
        <w:ind w:firstLine="360"/>
        <w:jc w:val="both"/>
        <w:rPr>
          <w:rFonts w:ascii="Times New Roman" w:hAnsi="Times New Roman" w:cs="Times New Roman"/>
          <w:sz w:val="24"/>
          <w:szCs w:val="24"/>
        </w:rPr>
      </w:pPr>
      <w:proofErr w:type="spellStart"/>
      <w:r w:rsidRPr="000A1692">
        <w:rPr>
          <w:rFonts w:ascii="Times New Roman" w:hAnsi="Times New Roman" w:cs="Times New Roman"/>
          <w:sz w:val="24"/>
          <w:szCs w:val="24"/>
        </w:rPr>
        <w:t>Penampila</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0A1692">
        <w:rPr>
          <w:rFonts w:ascii="Times New Roman" w:hAnsi="Times New Roman" w:cs="Times New Roman"/>
          <w:sz w:val="24"/>
          <w:szCs w:val="24"/>
        </w:rPr>
        <w:t>arik</w:t>
      </w:r>
      <w:proofErr w:type="spellEnd"/>
      <w:r w:rsidRPr="000A1692">
        <w:rPr>
          <w:rFonts w:ascii="Times New Roman" w:hAnsi="Times New Roman" w:cs="Times New Roman"/>
          <w:sz w:val="24"/>
          <w:szCs w:val="24"/>
        </w:rPr>
        <w:t xml:space="preserve"> </w:t>
      </w:r>
      <w:proofErr w:type="spellStart"/>
      <w:r w:rsidRPr="000A1692">
        <w:rPr>
          <w:rFonts w:ascii="Times New Roman" w:hAnsi="Times New Roman" w:cs="Times New Roman"/>
          <w:sz w:val="24"/>
          <w:szCs w:val="24"/>
        </w:rPr>
        <w:t>penyajian</w:t>
      </w:r>
      <w:proofErr w:type="spellEnd"/>
      <w:r w:rsidRPr="000A1692">
        <w:rPr>
          <w:rFonts w:ascii="Times New Roman" w:hAnsi="Times New Roman" w:cs="Times New Roman"/>
          <w:sz w:val="24"/>
          <w:szCs w:val="24"/>
        </w:rPr>
        <w:t xml:space="preserve"> </w:t>
      </w:r>
      <w:proofErr w:type="spellStart"/>
      <w:r w:rsidRPr="000A1692">
        <w:rPr>
          <w:rFonts w:ascii="Times New Roman" w:hAnsi="Times New Roman" w:cs="Times New Roman"/>
          <w:sz w:val="24"/>
          <w:szCs w:val="24"/>
        </w:rPr>
        <w:t>jasa</w:t>
      </w:r>
      <w:proofErr w:type="spellEnd"/>
      <w:r w:rsidRPr="000A1692">
        <w:rPr>
          <w:rFonts w:ascii="Times New Roman" w:hAnsi="Times New Roman" w:cs="Times New Roman"/>
          <w:sz w:val="24"/>
          <w:szCs w:val="24"/>
        </w:rPr>
        <w:t xml:space="preserve">, </w:t>
      </w:r>
      <w:proofErr w:type="spellStart"/>
      <w:r w:rsidRPr="000A1692">
        <w:rPr>
          <w:rFonts w:ascii="Times New Roman" w:hAnsi="Times New Roman" w:cs="Times New Roman"/>
          <w:sz w:val="24"/>
          <w:szCs w:val="24"/>
        </w:rPr>
        <w:t>kesenangan</w:t>
      </w:r>
      <w:proofErr w:type="spellEnd"/>
      <w:r w:rsidRPr="000A1692">
        <w:rPr>
          <w:rFonts w:ascii="Times New Roman" w:hAnsi="Times New Roman" w:cs="Times New Roman"/>
          <w:sz w:val="24"/>
          <w:szCs w:val="24"/>
        </w:rPr>
        <w:t xml:space="preserve"> </w:t>
      </w:r>
      <w:proofErr w:type="spellStart"/>
      <w:r w:rsidRPr="000A1692">
        <w:rPr>
          <w:rFonts w:ascii="Times New Roman" w:hAnsi="Times New Roman" w:cs="Times New Roman"/>
          <w:sz w:val="24"/>
          <w:szCs w:val="24"/>
        </w:rPr>
        <w:t>atmosfer</w:t>
      </w:r>
      <w:proofErr w:type="spellEnd"/>
      <w:r w:rsidRPr="000A1692">
        <w:rPr>
          <w:rFonts w:ascii="Times New Roman" w:hAnsi="Times New Roman" w:cs="Times New Roman"/>
          <w:sz w:val="24"/>
          <w:szCs w:val="24"/>
        </w:rPr>
        <w:t xml:space="preserve"> </w:t>
      </w:r>
      <w:proofErr w:type="spellStart"/>
      <w:r w:rsidRPr="000A1692">
        <w:rPr>
          <w:rFonts w:ascii="Times New Roman" w:hAnsi="Times New Roman" w:cs="Times New Roman"/>
          <w:sz w:val="24"/>
          <w:szCs w:val="24"/>
        </w:rPr>
        <w:t>dimana</w:t>
      </w:r>
      <w:proofErr w:type="spellEnd"/>
      <w:r w:rsidRPr="000A1692">
        <w:rPr>
          <w:rFonts w:ascii="Times New Roman" w:hAnsi="Times New Roman" w:cs="Times New Roman"/>
          <w:sz w:val="24"/>
          <w:szCs w:val="24"/>
        </w:rPr>
        <w:t xml:space="preserve"> </w:t>
      </w:r>
      <w:proofErr w:type="spellStart"/>
      <w:r w:rsidRPr="000A1692">
        <w:rPr>
          <w:rFonts w:ascii="Times New Roman" w:hAnsi="Times New Roman" w:cs="Times New Roman"/>
          <w:sz w:val="24"/>
          <w:szCs w:val="24"/>
        </w:rPr>
        <w:t>jasa</w:t>
      </w:r>
      <w:proofErr w:type="spellEnd"/>
      <w:r w:rsidRPr="000A1692">
        <w:rPr>
          <w:rFonts w:ascii="Times New Roman" w:hAnsi="Times New Roman" w:cs="Times New Roman"/>
          <w:sz w:val="24"/>
          <w:szCs w:val="24"/>
        </w:rPr>
        <w:t xml:space="preserve"> </w:t>
      </w:r>
      <w:proofErr w:type="spellStart"/>
      <w:r w:rsidRPr="000A1692">
        <w:rPr>
          <w:rFonts w:ascii="Times New Roman" w:hAnsi="Times New Roman" w:cs="Times New Roman"/>
          <w:sz w:val="24"/>
          <w:szCs w:val="24"/>
        </w:rPr>
        <w:t>atau</w:t>
      </w:r>
      <w:proofErr w:type="spellEnd"/>
      <w:r w:rsidRPr="000A1692">
        <w:rPr>
          <w:rFonts w:ascii="Times New Roman" w:hAnsi="Times New Roman" w:cs="Times New Roman"/>
          <w:sz w:val="24"/>
          <w:szCs w:val="24"/>
        </w:rPr>
        <w:t xml:space="preserve"> </w:t>
      </w:r>
      <w:proofErr w:type="spellStart"/>
      <w:r w:rsidRPr="000A1692">
        <w:rPr>
          <w:rFonts w:ascii="Times New Roman" w:hAnsi="Times New Roman" w:cs="Times New Roman"/>
          <w:sz w:val="24"/>
          <w:szCs w:val="24"/>
        </w:rPr>
        <w:t>produk</w:t>
      </w:r>
      <w:proofErr w:type="spellEnd"/>
      <w:r w:rsidRPr="000A1692">
        <w:rPr>
          <w:rFonts w:ascii="Times New Roman" w:hAnsi="Times New Roman" w:cs="Times New Roman"/>
          <w:sz w:val="24"/>
          <w:szCs w:val="24"/>
        </w:rPr>
        <w:t xml:space="preserve"> </w:t>
      </w:r>
      <w:proofErr w:type="spellStart"/>
      <w:r w:rsidRPr="000A1692">
        <w:rPr>
          <w:rFonts w:ascii="Times New Roman" w:hAnsi="Times New Roman" w:cs="Times New Roman"/>
          <w:sz w:val="24"/>
          <w:szCs w:val="24"/>
        </w:rPr>
        <w:t>diterima</w:t>
      </w:r>
      <w:proofErr w:type="spellEnd"/>
      <w:r w:rsidRPr="000A1692">
        <w:rPr>
          <w:rFonts w:ascii="Times New Roman" w:hAnsi="Times New Roman" w:cs="Times New Roman"/>
          <w:sz w:val="24"/>
          <w:szCs w:val="24"/>
        </w:rPr>
        <w:t xml:space="preserve">, </w:t>
      </w:r>
      <w:proofErr w:type="spellStart"/>
      <w:r w:rsidRPr="000A1692">
        <w:rPr>
          <w:rFonts w:ascii="Times New Roman" w:hAnsi="Times New Roman" w:cs="Times New Roman"/>
          <w:sz w:val="24"/>
          <w:szCs w:val="24"/>
        </w:rPr>
        <w:t>bagaimana</w:t>
      </w:r>
      <w:proofErr w:type="spellEnd"/>
      <w:r w:rsidRPr="000A1692">
        <w:rPr>
          <w:rFonts w:ascii="Times New Roman" w:hAnsi="Times New Roman" w:cs="Times New Roman"/>
          <w:sz w:val="24"/>
          <w:szCs w:val="24"/>
        </w:rPr>
        <w:t xml:space="preserve"> </w:t>
      </w:r>
      <w:proofErr w:type="spellStart"/>
      <w:r w:rsidRPr="000A1692">
        <w:rPr>
          <w:rFonts w:ascii="Times New Roman" w:hAnsi="Times New Roman" w:cs="Times New Roman"/>
          <w:sz w:val="24"/>
          <w:szCs w:val="24"/>
        </w:rPr>
        <w:t>desain</w:t>
      </w:r>
      <w:proofErr w:type="spellEnd"/>
      <w:r w:rsidRPr="000A1692">
        <w:rPr>
          <w:rFonts w:ascii="Times New Roman" w:hAnsi="Times New Roman" w:cs="Times New Roman"/>
          <w:sz w:val="24"/>
          <w:szCs w:val="24"/>
        </w:rPr>
        <w:t xml:space="preserve"> </w:t>
      </w:r>
      <w:proofErr w:type="spellStart"/>
      <w:r w:rsidRPr="000A1692">
        <w:rPr>
          <w:rFonts w:ascii="Times New Roman" w:hAnsi="Times New Roman" w:cs="Times New Roman"/>
          <w:sz w:val="24"/>
          <w:szCs w:val="24"/>
        </w:rPr>
        <w:t>produk</w:t>
      </w:r>
      <w:proofErr w:type="spellEnd"/>
      <w:r w:rsidRPr="000A1692">
        <w:rPr>
          <w:rFonts w:ascii="Times New Roman" w:hAnsi="Times New Roman" w:cs="Times New Roman"/>
          <w:sz w:val="24"/>
          <w:szCs w:val="24"/>
        </w:rPr>
        <w:t xml:space="preserve"> yang </w:t>
      </w:r>
      <w:proofErr w:type="spellStart"/>
      <w:r w:rsidRPr="000A1692">
        <w:rPr>
          <w:rFonts w:ascii="Times New Roman" w:hAnsi="Times New Roman" w:cs="Times New Roman"/>
          <w:sz w:val="24"/>
          <w:szCs w:val="24"/>
        </w:rPr>
        <w:t>akan</w:t>
      </w:r>
      <w:proofErr w:type="spellEnd"/>
      <w:r w:rsidRPr="000A1692">
        <w:rPr>
          <w:rFonts w:ascii="Times New Roman" w:hAnsi="Times New Roman" w:cs="Times New Roman"/>
          <w:sz w:val="24"/>
          <w:szCs w:val="24"/>
        </w:rPr>
        <w:t xml:space="preserve"> </w:t>
      </w:r>
      <w:proofErr w:type="spellStart"/>
      <w:r w:rsidRPr="000A1692">
        <w:rPr>
          <w:rFonts w:ascii="Times New Roman" w:hAnsi="Times New Roman" w:cs="Times New Roman"/>
          <w:sz w:val="24"/>
          <w:szCs w:val="24"/>
        </w:rPr>
        <w:t>diperlihatkan</w:t>
      </w:r>
      <w:proofErr w:type="spellEnd"/>
      <w:r w:rsidRPr="000A1692">
        <w:rPr>
          <w:rFonts w:ascii="Times New Roman" w:hAnsi="Times New Roman" w:cs="Times New Roman"/>
          <w:sz w:val="24"/>
          <w:szCs w:val="24"/>
        </w:rPr>
        <w:t xml:space="preserve"> </w:t>
      </w:r>
      <w:proofErr w:type="spellStart"/>
      <w:r w:rsidRPr="000A1692">
        <w:rPr>
          <w:rFonts w:ascii="Times New Roman" w:hAnsi="Times New Roman" w:cs="Times New Roman"/>
          <w:sz w:val="24"/>
          <w:szCs w:val="24"/>
        </w:rPr>
        <w:t>kepada</w:t>
      </w:r>
      <w:proofErr w:type="spellEnd"/>
      <w:r w:rsidRPr="000A1692">
        <w:rPr>
          <w:rFonts w:ascii="Times New Roman" w:hAnsi="Times New Roman" w:cs="Times New Roman"/>
          <w:sz w:val="24"/>
          <w:szCs w:val="24"/>
        </w:rPr>
        <w:t xml:space="preserve"> </w:t>
      </w:r>
      <w:proofErr w:type="spellStart"/>
      <w:r w:rsidRPr="000A1692">
        <w:rPr>
          <w:rFonts w:ascii="Times New Roman" w:hAnsi="Times New Roman" w:cs="Times New Roman"/>
          <w:sz w:val="24"/>
          <w:szCs w:val="24"/>
        </w:rPr>
        <w:t>konsumen</w:t>
      </w:r>
      <w:proofErr w:type="spellEnd"/>
      <w:r w:rsidRPr="000A1692">
        <w:rPr>
          <w:rFonts w:ascii="Times New Roman" w:hAnsi="Times New Roman" w:cs="Times New Roman"/>
          <w:sz w:val="24"/>
          <w:szCs w:val="24"/>
        </w:rPr>
        <w:t>.</w:t>
      </w:r>
    </w:p>
    <w:p w14:paraId="4AD0E28D" w14:textId="77777777" w:rsidR="00996AE6" w:rsidRPr="000A1692" w:rsidRDefault="00996AE6" w:rsidP="00996AE6">
      <w:pPr>
        <w:pStyle w:val="ListParagraph"/>
        <w:numPr>
          <w:ilvl w:val="0"/>
          <w:numId w:val="5"/>
        </w:numPr>
        <w:spacing w:after="0" w:line="480" w:lineRule="auto"/>
        <w:ind w:left="360"/>
        <w:jc w:val="both"/>
        <w:rPr>
          <w:rFonts w:ascii="Times New Roman" w:hAnsi="Times New Roman" w:cs="Times New Roman"/>
          <w:b/>
          <w:sz w:val="24"/>
          <w:szCs w:val="24"/>
        </w:rPr>
      </w:pPr>
      <w:proofErr w:type="spellStart"/>
      <w:r w:rsidRPr="000A1692">
        <w:rPr>
          <w:rFonts w:ascii="Times New Roman" w:hAnsi="Times New Roman" w:cs="Times New Roman"/>
          <w:b/>
          <w:sz w:val="24"/>
          <w:szCs w:val="24"/>
        </w:rPr>
        <w:t>Kesadaran</w:t>
      </w:r>
      <w:proofErr w:type="spellEnd"/>
      <w:r w:rsidRPr="000A1692">
        <w:rPr>
          <w:rFonts w:ascii="Times New Roman" w:hAnsi="Times New Roman" w:cs="Times New Roman"/>
          <w:b/>
          <w:sz w:val="24"/>
          <w:szCs w:val="24"/>
        </w:rPr>
        <w:t xml:space="preserve"> Akan </w:t>
      </w:r>
      <w:proofErr w:type="spellStart"/>
      <w:r w:rsidRPr="000A1692">
        <w:rPr>
          <w:rFonts w:ascii="Times New Roman" w:hAnsi="Times New Roman" w:cs="Times New Roman"/>
          <w:b/>
          <w:sz w:val="24"/>
          <w:szCs w:val="24"/>
        </w:rPr>
        <w:t>Merek</w:t>
      </w:r>
      <w:proofErr w:type="spellEnd"/>
      <w:r>
        <w:rPr>
          <w:rFonts w:ascii="Times New Roman" w:hAnsi="Times New Roman" w:cs="Times New Roman"/>
          <w:b/>
          <w:sz w:val="24"/>
          <w:szCs w:val="24"/>
        </w:rPr>
        <w:t xml:space="preserve"> </w:t>
      </w:r>
      <w:r w:rsidRPr="000A1692">
        <w:rPr>
          <w:rFonts w:ascii="Times New Roman" w:hAnsi="Times New Roman" w:cs="Times New Roman"/>
          <w:b/>
          <w:i/>
          <w:sz w:val="24"/>
          <w:szCs w:val="24"/>
        </w:rPr>
        <w:t>(Brand Awareness)</w:t>
      </w:r>
    </w:p>
    <w:p w14:paraId="4A9028FE" w14:textId="77777777" w:rsidR="00996AE6" w:rsidRDefault="00996AE6" w:rsidP="00996AE6">
      <w:pPr>
        <w:pStyle w:val="ListParagraph"/>
        <w:spacing w:after="0" w:line="480" w:lineRule="auto"/>
        <w:ind w:left="360"/>
        <w:jc w:val="both"/>
        <w:rPr>
          <w:rFonts w:ascii="Times New Roman" w:hAnsi="Times New Roman" w:cs="Times New Roman"/>
          <w:sz w:val="24"/>
          <w:szCs w:val="24"/>
        </w:rPr>
      </w:pPr>
      <w:proofErr w:type="spellStart"/>
      <w:r w:rsidRPr="000A1692">
        <w:rPr>
          <w:rFonts w:ascii="Times New Roman" w:hAnsi="Times New Roman" w:cs="Times New Roman"/>
          <w:sz w:val="24"/>
          <w:szCs w:val="24"/>
        </w:rPr>
        <w:t>Dampak</w:t>
      </w:r>
      <w:proofErr w:type="spellEnd"/>
      <w:r w:rsidRPr="000A1692">
        <w:rPr>
          <w:rFonts w:ascii="Times New Roman" w:hAnsi="Times New Roman" w:cs="Times New Roman"/>
          <w:sz w:val="24"/>
          <w:szCs w:val="24"/>
        </w:rPr>
        <w:t xml:space="preserve"> </w:t>
      </w:r>
      <w:proofErr w:type="spellStart"/>
      <w:r w:rsidRPr="000A1692">
        <w:rPr>
          <w:rFonts w:ascii="Times New Roman" w:hAnsi="Times New Roman" w:cs="Times New Roman"/>
          <w:sz w:val="24"/>
          <w:szCs w:val="24"/>
        </w:rPr>
        <w:t>positif</w:t>
      </w:r>
      <w:proofErr w:type="spellEnd"/>
      <w:r w:rsidRPr="000A1692">
        <w:rPr>
          <w:rFonts w:ascii="Times New Roman" w:hAnsi="Times New Roman" w:cs="Times New Roman"/>
          <w:sz w:val="24"/>
          <w:szCs w:val="24"/>
        </w:rPr>
        <w:t xml:space="preserve"> </w:t>
      </w:r>
      <w:proofErr w:type="spellStart"/>
      <w:r w:rsidRPr="000A1692">
        <w:rPr>
          <w:rFonts w:ascii="Times New Roman" w:hAnsi="Times New Roman" w:cs="Times New Roman"/>
          <w:sz w:val="24"/>
          <w:szCs w:val="24"/>
        </w:rPr>
        <w:t>atau</w:t>
      </w:r>
      <w:proofErr w:type="spellEnd"/>
      <w:r w:rsidRPr="000A1692">
        <w:rPr>
          <w:rFonts w:ascii="Times New Roman" w:hAnsi="Times New Roman" w:cs="Times New Roman"/>
          <w:sz w:val="24"/>
          <w:szCs w:val="24"/>
        </w:rPr>
        <w:t xml:space="preserve"> negative </w:t>
      </w:r>
      <w:proofErr w:type="spellStart"/>
      <w:r w:rsidRPr="000A1692">
        <w:rPr>
          <w:rFonts w:ascii="Times New Roman" w:hAnsi="Times New Roman" w:cs="Times New Roman"/>
          <w:sz w:val="24"/>
          <w:szCs w:val="24"/>
        </w:rPr>
        <w:t>tambahan</w:t>
      </w:r>
      <w:proofErr w:type="spellEnd"/>
      <w:r w:rsidRPr="000A1692">
        <w:rPr>
          <w:rFonts w:ascii="Times New Roman" w:hAnsi="Times New Roman" w:cs="Times New Roman"/>
          <w:sz w:val="24"/>
          <w:szCs w:val="24"/>
        </w:rPr>
        <w:t xml:space="preserve"> </w:t>
      </w:r>
      <w:proofErr w:type="spellStart"/>
      <w:r w:rsidRPr="000A1692">
        <w:rPr>
          <w:rFonts w:ascii="Times New Roman" w:hAnsi="Times New Roman" w:cs="Times New Roman"/>
          <w:sz w:val="24"/>
          <w:szCs w:val="24"/>
        </w:rPr>
        <w:t>atas</w:t>
      </w:r>
      <w:proofErr w:type="spellEnd"/>
      <w:r w:rsidRPr="000A1692">
        <w:rPr>
          <w:rFonts w:ascii="Times New Roman" w:hAnsi="Times New Roman" w:cs="Times New Roman"/>
          <w:sz w:val="24"/>
          <w:szCs w:val="24"/>
        </w:rPr>
        <w:t xml:space="preserve"> </w:t>
      </w:r>
      <w:proofErr w:type="spellStart"/>
      <w:r w:rsidRPr="000A1692">
        <w:rPr>
          <w:rFonts w:ascii="Times New Roman" w:hAnsi="Times New Roman" w:cs="Times New Roman"/>
          <w:sz w:val="24"/>
          <w:szCs w:val="24"/>
        </w:rPr>
        <w:t>kualitas</w:t>
      </w:r>
      <w:proofErr w:type="spellEnd"/>
      <w:r w:rsidRPr="000A1692">
        <w:rPr>
          <w:rFonts w:ascii="Times New Roman" w:hAnsi="Times New Roman" w:cs="Times New Roman"/>
          <w:sz w:val="24"/>
          <w:szCs w:val="24"/>
        </w:rPr>
        <w:t xml:space="preserve"> yang </w:t>
      </w:r>
      <w:proofErr w:type="spellStart"/>
      <w:r w:rsidRPr="000A1692">
        <w:rPr>
          <w:rFonts w:ascii="Times New Roman" w:hAnsi="Times New Roman" w:cs="Times New Roman"/>
          <w:sz w:val="24"/>
          <w:szCs w:val="24"/>
        </w:rPr>
        <w:t>tampak</w:t>
      </w:r>
      <w:proofErr w:type="spellEnd"/>
      <w:r w:rsidRPr="000A1692">
        <w:rPr>
          <w:rFonts w:ascii="Times New Roman" w:hAnsi="Times New Roman" w:cs="Times New Roman"/>
          <w:sz w:val="24"/>
          <w:szCs w:val="24"/>
        </w:rPr>
        <w:t xml:space="preserve">, yang </w:t>
      </w:r>
      <w:proofErr w:type="spellStart"/>
      <w:r w:rsidRPr="000A1692">
        <w:rPr>
          <w:rFonts w:ascii="Times New Roman" w:hAnsi="Times New Roman" w:cs="Times New Roman"/>
          <w:sz w:val="24"/>
          <w:szCs w:val="24"/>
        </w:rPr>
        <w:t>mengenal</w:t>
      </w:r>
      <w:proofErr w:type="spellEnd"/>
      <w:r w:rsidRPr="000A1692">
        <w:rPr>
          <w:rFonts w:ascii="Times New Roman" w:hAnsi="Times New Roman" w:cs="Times New Roman"/>
          <w:sz w:val="24"/>
          <w:szCs w:val="24"/>
        </w:rPr>
        <w:t xml:space="preserve"> </w:t>
      </w:r>
      <w:proofErr w:type="spellStart"/>
      <w:r w:rsidRPr="000A1692">
        <w:rPr>
          <w:rFonts w:ascii="Times New Roman" w:hAnsi="Times New Roman" w:cs="Times New Roman"/>
          <w:sz w:val="24"/>
          <w:szCs w:val="24"/>
        </w:rPr>
        <w:t>merek</w:t>
      </w:r>
      <w:proofErr w:type="spellEnd"/>
      <w:r w:rsidRPr="000A1692">
        <w:rPr>
          <w:rFonts w:ascii="Times New Roman" w:hAnsi="Times New Roman" w:cs="Times New Roman"/>
          <w:sz w:val="24"/>
          <w:szCs w:val="24"/>
        </w:rPr>
        <w:t xml:space="preserve"> </w:t>
      </w:r>
      <w:proofErr w:type="spellStart"/>
      <w:r w:rsidRPr="000A1692">
        <w:rPr>
          <w:rFonts w:ascii="Times New Roman" w:hAnsi="Times New Roman" w:cs="Times New Roman"/>
          <w:sz w:val="24"/>
          <w:szCs w:val="24"/>
        </w:rPr>
        <w:t>atau</w:t>
      </w:r>
      <w:proofErr w:type="spellEnd"/>
      <w:r w:rsidRPr="000A1692">
        <w:rPr>
          <w:rFonts w:ascii="Times New Roman" w:hAnsi="Times New Roman" w:cs="Times New Roman"/>
          <w:sz w:val="24"/>
          <w:szCs w:val="24"/>
        </w:rPr>
        <w:t xml:space="preserve"> </w:t>
      </w:r>
      <w:proofErr w:type="spellStart"/>
      <w:r w:rsidRPr="000A1692">
        <w:rPr>
          <w:rFonts w:ascii="Times New Roman" w:hAnsi="Times New Roman" w:cs="Times New Roman"/>
          <w:sz w:val="24"/>
          <w:szCs w:val="24"/>
        </w:rPr>
        <w:t>nama</w:t>
      </w:r>
      <w:proofErr w:type="spellEnd"/>
      <w:r w:rsidRPr="000A1692">
        <w:rPr>
          <w:rFonts w:ascii="Times New Roman" w:hAnsi="Times New Roman" w:cs="Times New Roman"/>
          <w:sz w:val="24"/>
          <w:szCs w:val="24"/>
        </w:rPr>
        <w:t xml:space="preserve"> </w:t>
      </w:r>
      <w:proofErr w:type="spellStart"/>
      <w:r w:rsidRPr="000A1692">
        <w:rPr>
          <w:rFonts w:ascii="Times New Roman" w:hAnsi="Times New Roman" w:cs="Times New Roman"/>
          <w:sz w:val="24"/>
          <w:szCs w:val="24"/>
        </w:rPr>
        <w:t>toko</w:t>
      </w:r>
      <w:proofErr w:type="spellEnd"/>
      <w:r w:rsidRPr="000A1692">
        <w:rPr>
          <w:rFonts w:ascii="Times New Roman" w:hAnsi="Times New Roman" w:cs="Times New Roman"/>
          <w:sz w:val="24"/>
          <w:szCs w:val="24"/>
        </w:rPr>
        <w:t xml:space="preserve"> </w:t>
      </w:r>
      <w:proofErr w:type="spellStart"/>
      <w:r w:rsidRPr="000A1692">
        <w:rPr>
          <w:rFonts w:ascii="Times New Roman" w:hAnsi="Times New Roman" w:cs="Times New Roman"/>
          <w:sz w:val="24"/>
          <w:szCs w:val="24"/>
        </w:rPr>
        <w:t>atau</w:t>
      </w:r>
      <w:proofErr w:type="spellEnd"/>
      <w:r w:rsidRPr="000A1692">
        <w:rPr>
          <w:rFonts w:ascii="Times New Roman" w:hAnsi="Times New Roman" w:cs="Times New Roman"/>
          <w:sz w:val="24"/>
          <w:szCs w:val="24"/>
        </w:rPr>
        <w:t xml:space="preserve"> </w:t>
      </w:r>
      <w:proofErr w:type="spellStart"/>
      <w:r w:rsidRPr="000A1692">
        <w:rPr>
          <w:rFonts w:ascii="Times New Roman" w:hAnsi="Times New Roman" w:cs="Times New Roman"/>
          <w:sz w:val="24"/>
          <w:szCs w:val="24"/>
        </w:rPr>
        <w:t>konsumen</w:t>
      </w:r>
      <w:proofErr w:type="spellEnd"/>
      <w:r w:rsidRPr="000A1692">
        <w:rPr>
          <w:rFonts w:ascii="Times New Roman" w:hAnsi="Times New Roman" w:cs="Times New Roman"/>
          <w:sz w:val="24"/>
          <w:szCs w:val="24"/>
        </w:rPr>
        <w:t>.</w:t>
      </w:r>
    </w:p>
    <w:p w14:paraId="17817616" w14:textId="77777777" w:rsidR="00996AE6" w:rsidRDefault="00996AE6" w:rsidP="00996AE6">
      <w:pPr>
        <w:pStyle w:val="ListParagraph"/>
        <w:spacing w:after="0" w:line="480" w:lineRule="auto"/>
        <w:ind w:left="360"/>
        <w:jc w:val="both"/>
        <w:rPr>
          <w:rFonts w:ascii="Times New Roman" w:hAnsi="Times New Roman" w:cs="Times New Roman"/>
          <w:sz w:val="24"/>
          <w:szCs w:val="24"/>
        </w:rPr>
      </w:pPr>
    </w:p>
    <w:p w14:paraId="5C9BED5A" w14:textId="77777777" w:rsidR="00996AE6" w:rsidRPr="007374D6" w:rsidRDefault="00996AE6" w:rsidP="00996AE6">
      <w:pPr>
        <w:pStyle w:val="ListParagraph"/>
        <w:spacing w:after="0" w:line="480" w:lineRule="auto"/>
        <w:ind w:left="360"/>
        <w:jc w:val="both"/>
        <w:rPr>
          <w:rFonts w:ascii="Times New Roman" w:hAnsi="Times New Roman" w:cs="Times New Roman"/>
          <w:sz w:val="24"/>
          <w:szCs w:val="24"/>
        </w:rPr>
      </w:pPr>
    </w:p>
    <w:p w14:paraId="64ED7AD9" w14:textId="77777777" w:rsidR="00996AE6" w:rsidRPr="00896514" w:rsidRDefault="00996AE6" w:rsidP="00996AE6">
      <w:pPr>
        <w:pStyle w:val="Heading3"/>
      </w:pPr>
      <w:bookmarkStart w:id="69" w:name="_Toc94114953"/>
      <w:r w:rsidRPr="00896514">
        <w:lastRenderedPageBreak/>
        <w:t>2.4.3</w:t>
      </w:r>
      <w:r>
        <w:t xml:space="preserve"> </w:t>
      </w:r>
      <w:proofErr w:type="spellStart"/>
      <w:r w:rsidRPr="00896514">
        <w:t>Jenis</w:t>
      </w:r>
      <w:proofErr w:type="spellEnd"/>
      <w:r w:rsidRPr="00896514">
        <w:t xml:space="preserve"> – </w:t>
      </w:r>
      <w:proofErr w:type="spellStart"/>
      <w:r w:rsidRPr="00896514">
        <w:t>Jenis</w:t>
      </w:r>
      <w:proofErr w:type="spellEnd"/>
      <w:r w:rsidRPr="00896514">
        <w:t xml:space="preserve"> </w:t>
      </w:r>
      <w:proofErr w:type="spellStart"/>
      <w:r w:rsidRPr="00896514">
        <w:t>Produk</w:t>
      </w:r>
      <w:bookmarkEnd w:id="69"/>
      <w:proofErr w:type="spellEnd"/>
    </w:p>
    <w:p w14:paraId="058EB8EB" w14:textId="77777777" w:rsidR="00996AE6" w:rsidRPr="003C490C" w:rsidRDefault="00996AE6" w:rsidP="00996AE6">
      <w:pPr>
        <w:spacing w:after="0" w:line="480" w:lineRule="auto"/>
        <w:ind w:firstLine="720"/>
        <w:jc w:val="both"/>
        <w:rPr>
          <w:rFonts w:ascii="Times New Roman" w:hAnsi="Times New Roman" w:cs="Times New Roman"/>
          <w:sz w:val="24"/>
          <w:szCs w:val="24"/>
        </w:rPr>
      </w:pPr>
      <w:proofErr w:type="spellStart"/>
      <w:r w:rsidRPr="003C490C">
        <w:rPr>
          <w:rFonts w:ascii="Times New Roman" w:hAnsi="Times New Roman" w:cs="Times New Roman"/>
          <w:sz w:val="24"/>
          <w:szCs w:val="24"/>
        </w:rPr>
        <w:t>Menurut</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Indriyo</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Gitosudarmo</w:t>
      </w:r>
      <w:proofErr w:type="spellEnd"/>
      <w:r w:rsidRPr="003C490C">
        <w:rPr>
          <w:rFonts w:ascii="Times New Roman" w:hAnsi="Times New Roman" w:cs="Times New Roman"/>
          <w:sz w:val="24"/>
          <w:szCs w:val="24"/>
        </w:rPr>
        <w:t xml:space="preserve"> (2017:120) </w:t>
      </w:r>
      <w:proofErr w:type="spellStart"/>
      <w:r w:rsidRPr="003C490C">
        <w:rPr>
          <w:rFonts w:ascii="Times New Roman" w:hAnsi="Times New Roman" w:cs="Times New Roman"/>
          <w:sz w:val="24"/>
          <w:szCs w:val="24"/>
        </w:rPr>
        <w:t>jenis</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produk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dibagi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menjadi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dua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macam</w:t>
      </w:r>
      <w:proofErr w:type="spellEnd"/>
      <w:r w:rsidRPr="003C490C">
        <w:rPr>
          <w:rFonts w:ascii="Times New Roman" w:hAnsi="Times New Roman" w:cs="Times New Roman"/>
          <w:sz w:val="24"/>
          <w:szCs w:val="24"/>
        </w:rPr>
        <w:t xml:space="preserve"> </w:t>
      </w:r>
      <w:proofErr w:type="spellStart"/>
      <w:proofErr w:type="gramStart"/>
      <w:r w:rsidRPr="003C490C">
        <w:rPr>
          <w:rFonts w:ascii="Times New Roman" w:hAnsi="Times New Roman" w:cs="Times New Roman"/>
          <w:sz w:val="24"/>
          <w:szCs w:val="24"/>
        </w:rPr>
        <w:t>yaitu</w:t>
      </w:r>
      <w:proofErr w:type="spellEnd"/>
      <w:r w:rsidRPr="003C490C">
        <w:rPr>
          <w:rFonts w:ascii="Times New Roman" w:hAnsi="Times New Roman" w:cs="Times New Roman"/>
          <w:sz w:val="24"/>
          <w:szCs w:val="24"/>
        </w:rPr>
        <w:t xml:space="preserve"> :</w:t>
      </w:r>
      <w:proofErr w:type="gramEnd"/>
    </w:p>
    <w:p w14:paraId="4F58B9EE" w14:textId="77777777" w:rsidR="00996AE6" w:rsidRPr="00A02234" w:rsidRDefault="00996AE6" w:rsidP="00996AE6">
      <w:pPr>
        <w:pStyle w:val="ListParagraph"/>
        <w:numPr>
          <w:ilvl w:val="0"/>
          <w:numId w:val="19"/>
        </w:numPr>
        <w:spacing w:after="0" w:line="480" w:lineRule="auto"/>
        <w:ind w:left="450"/>
        <w:jc w:val="both"/>
        <w:rPr>
          <w:rFonts w:ascii="Times New Roman" w:hAnsi="Times New Roman" w:cs="Times New Roman"/>
          <w:b/>
          <w:i/>
          <w:sz w:val="24"/>
          <w:szCs w:val="24"/>
        </w:rPr>
      </w:pPr>
      <w:proofErr w:type="spellStart"/>
      <w:r w:rsidRPr="00A02234">
        <w:rPr>
          <w:rFonts w:ascii="Times New Roman" w:hAnsi="Times New Roman" w:cs="Times New Roman"/>
          <w:b/>
          <w:sz w:val="24"/>
          <w:szCs w:val="24"/>
        </w:rPr>
        <w:t>Produk</w:t>
      </w:r>
      <w:proofErr w:type="spellEnd"/>
      <w:r w:rsidRPr="00A02234">
        <w:rPr>
          <w:rFonts w:ascii="Times New Roman" w:hAnsi="Times New Roman" w:cs="Times New Roman"/>
          <w:b/>
          <w:sz w:val="24"/>
          <w:szCs w:val="24"/>
        </w:rPr>
        <w:t xml:space="preserve"> yang </w:t>
      </w:r>
      <w:proofErr w:type="spellStart"/>
      <w:r w:rsidRPr="00A02234">
        <w:rPr>
          <w:rFonts w:ascii="Times New Roman" w:hAnsi="Times New Roman" w:cs="Times New Roman"/>
          <w:b/>
          <w:sz w:val="24"/>
          <w:szCs w:val="24"/>
        </w:rPr>
        <w:t>Berwujud</w:t>
      </w:r>
      <w:proofErr w:type="spellEnd"/>
      <w:r w:rsidRPr="00A02234">
        <w:rPr>
          <w:rFonts w:ascii="Times New Roman" w:hAnsi="Times New Roman" w:cs="Times New Roman"/>
          <w:b/>
          <w:sz w:val="24"/>
          <w:szCs w:val="24"/>
        </w:rPr>
        <w:t xml:space="preserve"> </w:t>
      </w:r>
      <w:r w:rsidRPr="00A02234">
        <w:rPr>
          <w:rFonts w:ascii="Times New Roman" w:hAnsi="Times New Roman" w:cs="Times New Roman"/>
          <w:b/>
          <w:i/>
          <w:sz w:val="24"/>
          <w:szCs w:val="24"/>
        </w:rPr>
        <w:t>(Tangible Product)</w:t>
      </w:r>
    </w:p>
    <w:p w14:paraId="19E1BFE5" w14:textId="77777777" w:rsidR="00996AE6" w:rsidRPr="003C490C" w:rsidRDefault="00996AE6" w:rsidP="00996AE6">
      <w:pPr>
        <w:spacing w:after="0" w:line="480" w:lineRule="auto"/>
        <w:ind w:firstLine="360"/>
        <w:jc w:val="both"/>
        <w:rPr>
          <w:rFonts w:ascii="Times New Roman" w:hAnsi="Times New Roman" w:cs="Times New Roman"/>
          <w:sz w:val="24"/>
          <w:szCs w:val="24"/>
        </w:rPr>
      </w:pPr>
      <w:proofErr w:type="spellStart"/>
      <w:r w:rsidRPr="003C490C">
        <w:rPr>
          <w:rFonts w:ascii="Times New Roman" w:hAnsi="Times New Roman" w:cs="Times New Roman"/>
          <w:sz w:val="24"/>
          <w:szCs w:val="24"/>
        </w:rPr>
        <w:t>Produk</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berwujud</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biasanya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disebut</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barang</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atau</w:t>
      </w:r>
      <w:proofErr w:type="spellEnd"/>
      <w:r w:rsidRPr="003C490C">
        <w:rPr>
          <w:rFonts w:ascii="Times New Roman" w:hAnsi="Times New Roman" w:cs="Times New Roman"/>
          <w:sz w:val="24"/>
          <w:szCs w:val="24"/>
        </w:rPr>
        <w:t xml:space="preserve"> “goods”, </w:t>
      </w:r>
      <w:proofErr w:type="spellStart"/>
      <w:r w:rsidRPr="003C490C">
        <w:rPr>
          <w:rFonts w:ascii="Times New Roman" w:hAnsi="Times New Roman" w:cs="Times New Roman"/>
          <w:sz w:val="24"/>
          <w:szCs w:val="24"/>
        </w:rPr>
        <w:t>barang</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berwujud</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dibagi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menjadi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dua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macam</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yaitu</w:t>
      </w:r>
      <w:proofErr w:type="spellEnd"/>
      <w:r w:rsidRPr="003C490C">
        <w:rPr>
          <w:rFonts w:ascii="Times New Roman" w:hAnsi="Times New Roman" w:cs="Times New Roman"/>
          <w:sz w:val="24"/>
          <w:szCs w:val="24"/>
        </w:rPr>
        <w:t>:</w:t>
      </w:r>
    </w:p>
    <w:p w14:paraId="048B8545" w14:textId="77777777" w:rsidR="00996AE6" w:rsidRPr="003C490C" w:rsidRDefault="00996AE6" w:rsidP="00996AE6">
      <w:pPr>
        <w:pStyle w:val="ListParagraph"/>
        <w:spacing w:after="0" w:line="480" w:lineRule="auto"/>
        <w:ind w:left="0" w:firstLine="360"/>
        <w:jc w:val="both"/>
        <w:rPr>
          <w:rFonts w:ascii="Times New Roman" w:hAnsi="Times New Roman" w:cs="Times New Roman"/>
          <w:sz w:val="24"/>
          <w:szCs w:val="24"/>
        </w:rPr>
      </w:pPr>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Barang</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Konsumsi</w:t>
      </w:r>
      <w:proofErr w:type="spellEnd"/>
      <w:r w:rsidRPr="003C490C">
        <w:rPr>
          <w:rFonts w:ascii="Times New Roman" w:hAnsi="Times New Roman" w:cs="Times New Roman"/>
          <w:sz w:val="24"/>
          <w:szCs w:val="24"/>
        </w:rPr>
        <w:t xml:space="preserve"> </w:t>
      </w:r>
      <w:r w:rsidRPr="003C490C">
        <w:rPr>
          <w:rFonts w:ascii="Times New Roman" w:hAnsi="Times New Roman" w:cs="Times New Roman"/>
          <w:i/>
          <w:sz w:val="24"/>
          <w:szCs w:val="24"/>
        </w:rPr>
        <w:t>(</w:t>
      </w:r>
      <w:proofErr w:type="spellStart"/>
      <w:r w:rsidRPr="003C490C">
        <w:rPr>
          <w:rFonts w:ascii="Times New Roman" w:hAnsi="Times New Roman" w:cs="Times New Roman"/>
          <w:i/>
          <w:sz w:val="24"/>
          <w:szCs w:val="24"/>
        </w:rPr>
        <w:t>Cunsumer</w:t>
      </w:r>
      <w:proofErr w:type="spellEnd"/>
      <w:r w:rsidRPr="003C490C">
        <w:rPr>
          <w:rFonts w:ascii="Times New Roman" w:hAnsi="Times New Roman" w:cs="Times New Roman"/>
          <w:i/>
          <w:sz w:val="24"/>
          <w:szCs w:val="24"/>
        </w:rPr>
        <w:t xml:space="preserve"> Goods), </w:t>
      </w:r>
      <w:proofErr w:type="spellStart"/>
      <w:r w:rsidRPr="003C490C">
        <w:rPr>
          <w:rFonts w:ascii="Times New Roman" w:hAnsi="Times New Roman" w:cs="Times New Roman"/>
          <w:sz w:val="24"/>
          <w:szCs w:val="24"/>
        </w:rPr>
        <w:t>merupakan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barang</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dibeli</w:t>
      </w:r>
      <w:proofErr w:type="spellEnd"/>
      <w:r w:rsidRPr="003C490C">
        <w:rPr>
          <w:rFonts w:ascii="Times New Roman" w:hAnsi="Times New Roman" w:cs="Times New Roman"/>
          <w:sz w:val="24"/>
          <w:szCs w:val="24"/>
        </w:rPr>
        <w:t xml:space="preserve"> oleh </w:t>
      </w:r>
      <w:proofErr w:type="spellStart"/>
      <w:r w:rsidRPr="003C490C">
        <w:rPr>
          <w:rFonts w:ascii="Times New Roman" w:hAnsi="Times New Roman" w:cs="Times New Roman"/>
          <w:sz w:val="24"/>
          <w:szCs w:val="24"/>
        </w:rPr>
        <w:t>konsumen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untuk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memenuhi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kebutuhannya</w:t>
      </w:r>
      <w:proofErr w:type="spellEnd"/>
      <w:r w:rsidRPr="003C490C">
        <w:rPr>
          <w:rFonts w:ascii="Times New Roman" w:hAnsi="Times New Roman" w:cs="Times New Roman"/>
          <w:sz w:val="24"/>
          <w:szCs w:val="24"/>
        </w:rPr>
        <w:t xml:space="preserve"> dan </w:t>
      </w:r>
      <w:proofErr w:type="spellStart"/>
      <w:r w:rsidRPr="003C490C">
        <w:rPr>
          <w:rFonts w:ascii="Times New Roman" w:hAnsi="Times New Roman" w:cs="Times New Roman"/>
          <w:sz w:val="24"/>
          <w:szCs w:val="24"/>
        </w:rPr>
        <w:t>akan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dikonsumsinya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sendiri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seperti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barang</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kebutuhan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pokok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kebutuhan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pelengkap</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atau</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alat</w:t>
      </w:r>
      <w:proofErr w:type="spellEnd"/>
      <w:r w:rsidRPr="003C490C">
        <w:rPr>
          <w:rFonts w:ascii="Times New Roman" w:hAnsi="Times New Roman" w:cs="Times New Roman"/>
          <w:sz w:val="24"/>
          <w:szCs w:val="24"/>
        </w:rPr>
        <w:t xml:space="preserve"> – </w:t>
      </w:r>
      <w:proofErr w:type="spellStart"/>
      <w:r w:rsidRPr="003C490C">
        <w:rPr>
          <w:rFonts w:ascii="Times New Roman" w:hAnsi="Times New Roman" w:cs="Times New Roman"/>
          <w:sz w:val="24"/>
          <w:szCs w:val="24"/>
        </w:rPr>
        <w:t>alat</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pelengkap</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hidup</w:t>
      </w:r>
      <w:proofErr w:type="spellEnd"/>
      <w:r w:rsidRPr="003C490C">
        <w:rPr>
          <w:rFonts w:ascii="Times New Roman" w:hAnsi="Times New Roman" w:cs="Times New Roman"/>
          <w:sz w:val="24"/>
          <w:szCs w:val="24"/>
        </w:rPr>
        <w:t xml:space="preserve"> dan </w:t>
      </w:r>
      <w:proofErr w:type="spellStart"/>
      <w:r w:rsidRPr="003C490C">
        <w:rPr>
          <w:rFonts w:ascii="Times New Roman" w:hAnsi="Times New Roman" w:cs="Times New Roman"/>
          <w:sz w:val="24"/>
          <w:szCs w:val="24"/>
        </w:rPr>
        <w:t>barang</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kebutuhan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kemewahan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atau</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barang</w:t>
      </w:r>
      <w:proofErr w:type="spellEnd"/>
      <w:r w:rsidRPr="003C490C">
        <w:rPr>
          <w:rFonts w:ascii="Times New Roman" w:hAnsi="Times New Roman" w:cs="Times New Roman"/>
          <w:sz w:val="24"/>
          <w:szCs w:val="24"/>
        </w:rPr>
        <w:t xml:space="preserve"> special.</w:t>
      </w:r>
    </w:p>
    <w:p w14:paraId="778449B5" w14:textId="77777777" w:rsidR="00996AE6" w:rsidRDefault="00996AE6" w:rsidP="00996AE6">
      <w:pPr>
        <w:pStyle w:val="ListParagraph"/>
        <w:spacing w:after="0" w:line="480" w:lineRule="auto"/>
        <w:ind w:left="0" w:firstLine="360"/>
        <w:jc w:val="both"/>
        <w:rPr>
          <w:rFonts w:ascii="Times New Roman" w:hAnsi="Times New Roman" w:cs="Times New Roman"/>
          <w:sz w:val="24"/>
          <w:szCs w:val="24"/>
        </w:rPr>
      </w:pPr>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Barang</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Industri</w:t>
      </w:r>
      <w:proofErr w:type="spellEnd"/>
      <w:r w:rsidRPr="003C490C">
        <w:rPr>
          <w:rFonts w:ascii="Times New Roman" w:hAnsi="Times New Roman" w:cs="Times New Roman"/>
          <w:sz w:val="24"/>
          <w:szCs w:val="24"/>
        </w:rPr>
        <w:t xml:space="preserve"> </w:t>
      </w:r>
      <w:r w:rsidRPr="003C490C">
        <w:rPr>
          <w:rFonts w:ascii="Times New Roman" w:hAnsi="Times New Roman" w:cs="Times New Roman"/>
          <w:i/>
          <w:sz w:val="24"/>
          <w:szCs w:val="24"/>
        </w:rPr>
        <w:t>(Industrial Goods),</w:t>
      </w:r>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merupakan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barang</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dibeli</w:t>
      </w:r>
      <w:proofErr w:type="spellEnd"/>
      <w:r w:rsidRPr="003C490C">
        <w:rPr>
          <w:rFonts w:ascii="Times New Roman" w:hAnsi="Times New Roman" w:cs="Times New Roman"/>
          <w:sz w:val="24"/>
          <w:szCs w:val="24"/>
        </w:rPr>
        <w:t xml:space="preserve"> oleh </w:t>
      </w:r>
      <w:proofErr w:type="spellStart"/>
      <w:r w:rsidRPr="003C490C">
        <w:rPr>
          <w:rFonts w:ascii="Times New Roman" w:hAnsi="Times New Roman" w:cs="Times New Roman"/>
          <w:sz w:val="24"/>
          <w:szCs w:val="24"/>
        </w:rPr>
        <w:t>konsumen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untuk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menjalankan</w:t>
      </w:r>
      <w:proofErr w:type="spellEnd"/>
      <w:r w:rsidRPr="003C490C">
        <w:rPr>
          <w:rFonts w:ascii="Times New Roman" w:hAnsi="Times New Roman" w:cs="Times New Roman"/>
          <w:sz w:val="24"/>
          <w:szCs w:val="24"/>
        </w:rPr>
        <w:t xml:space="preserve"> industry </w:t>
      </w:r>
      <w:proofErr w:type="spellStart"/>
      <w:r w:rsidRPr="003C490C">
        <w:rPr>
          <w:rFonts w:ascii="Times New Roman" w:hAnsi="Times New Roman" w:cs="Times New Roman"/>
          <w:sz w:val="24"/>
          <w:szCs w:val="24"/>
        </w:rPr>
        <w:t>atau</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usaha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bisnisnya</w:t>
      </w:r>
      <w:proofErr w:type="spellEnd"/>
      <w:r w:rsidRPr="003C490C">
        <w:rPr>
          <w:rFonts w:ascii="Times New Roman" w:hAnsi="Times New Roman" w:cs="Times New Roman"/>
          <w:sz w:val="24"/>
          <w:szCs w:val="24"/>
        </w:rPr>
        <w:t xml:space="preserve"> dan </w:t>
      </w:r>
      <w:proofErr w:type="spellStart"/>
      <w:r w:rsidRPr="003C490C">
        <w:rPr>
          <w:rFonts w:ascii="Times New Roman" w:hAnsi="Times New Roman" w:cs="Times New Roman"/>
          <w:sz w:val="24"/>
          <w:szCs w:val="24"/>
        </w:rPr>
        <w:t>bukan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untuk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dikonsumsinya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sendiri</w:t>
      </w:r>
      <w:proofErr w:type="spellEnd"/>
      <w:r w:rsidRPr="003C490C">
        <w:rPr>
          <w:rFonts w:ascii="Times New Roman" w:hAnsi="Times New Roman" w:cs="Times New Roman"/>
          <w:sz w:val="24"/>
          <w:szCs w:val="24"/>
        </w:rPr>
        <w:t>.</w:t>
      </w:r>
    </w:p>
    <w:p w14:paraId="290C93F3" w14:textId="77777777" w:rsidR="00996AE6" w:rsidRPr="00A02234" w:rsidRDefault="00996AE6" w:rsidP="00996AE6">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2.   </w:t>
      </w:r>
      <w:proofErr w:type="spellStart"/>
      <w:r w:rsidRPr="00A02234">
        <w:rPr>
          <w:rFonts w:ascii="Times New Roman" w:hAnsi="Times New Roman" w:cs="Times New Roman"/>
          <w:b/>
          <w:sz w:val="24"/>
          <w:szCs w:val="24"/>
        </w:rPr>
        <w:t>Produk</w:t>
      </w:r>
      <w:proofErr w:type="spellEnd"/>
      <w:r w:rsidRPr="00A02234">
        <w:rPr>
          <w:rFonts w:ascii="Times New Roman" w:hAnsi="Times New Roman" w:cs="Times New Roman"/>
          <w:b/>
          <w:sz w:val="24"/>
          <w:szCs w:val="24"/>
        </w:rPr>
        <w:t xml:space="preserve"> yang </w:t>
      </w:r>
      <w:proofErr w:type="spellStart"/>
      <w:r w:rsidRPr="00A02234">
        <w:rPr>
          <w:rFonts w:ascii="Times New Roman" w:hAnsi="Times New Roman" w:cs="Times New Roman"/>
          <w:b/>
          <w:sz w:val="24"/>
          <w:szCs w:val="24"/>
        </w:rPr>
        <w:t>Tak</w:t>
      </w:r>
      <w:proofErr w:type="spellEnd"/>
      <w:r w:rsidRPr="00A02234">
        <w:rPr>
          <w:rFonts w:ascii="Times New Roman" w:hAnsi="Times New Roman" w:cs="Times New Roman"/>
          <w:b/>
          <w:sz w:val="24"/>
          <w:szCs w:val="24"/>
        </w:rPr>
        <w:t xml:space="preserve"> </w:t>
      </w:r>
      <w:proofErr w:type="spellStart"/>
      <w:r w:rsidRPr="00A02234">
        <w:rPr>
          <w:rFonts w:ascii="Times New Roman" w:hAnsi="Times New Roman" w:cs="Times New Roman"/>
          <w:b/>
          <w:sz w:val="24"/>
          <w:szCs w:val="24"/>
        </w:rPr>
        <w:t>Berwujud</w:t>
      </w:r>
      <w:proofErr w:type="spellEnd"/>
      <w:r w:rsidRPr="00A02234">
        <w:rPr>
          <w:rFonts w:ascii="Times New Roman" w:hAnsi="Times New Roman" w:cs="Times New Roman"/>
          <w:b/>
          <w:sz w:val="24"/>
          <w:szCs w:val="24"/>
        </w:rPr>
        <w:t xml:space="preserve"> </w:t>
      </w:r>
      <w:r w:rsidRPr="00A02234">
        <w:rPr>
          <w:rFonts w:ascii="Times New Roman" w:hAnsi="Times New Roman" w:cs="Times New Roman"/>
          <w:b/>
          <w:i/>
          <w:sz w:val="24"/>
          <w:szCs w:val="24"/>
        </w:rPr>
        <w:t>(Intangible Product)</w:t>
      </w:r>
    </w:p>
    <w:p w14:paraId="62949A08" w14:textId="77777777" w:rsidR="00996AE6" w:rsidRDefault="00996AE6" w:rsidP="00996AE6">
      <w:pPr>
        <w:spacing w:after="120" w:line="480" w:lineRule="auto"/>
        <w:ind w:firstLine="360"/>
        <w:jc w:val="both"/>
        <w:rPr>
          <w:rFonts w:ascii="Times New Roman" w:hAnsi="Times New Roman" w:cs="Times New Roman"/>
          <w:sz w:val="24"/>
          <w:szCs w:val="24"/>
        </w:rPr>
      </w:pPr>
      <w:proofErr w:type="spellStart"/>
      <w:r w:rsidRPr="003C490C">
        <w:rPr>
          <w:rFonts w:ascii="Times New Roman" w:hAnsi="Times New Roman" w:cs="Times New Roman"/>
          <w:sz w:val="24"/>
          <w:szCs w:val="24"/>
        </w:rPr>
        <w:t>Produk</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tak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berwujud</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sering</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disebut</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jasa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atau</w:t>
      </w:r>
      <w:proofErr w:type="spellEnd"/>
      <w:r w:rsidRPr="003C490C">
        <w:rPr>
          <w:rFonts w:ascii="Times New Roman" w:hAnsi="Times New Roman" w:cs="Times New Roman"/>
          <w:sz w:val="24"/>
          <w:szCs w:val="24"/>
        </w:rPr>
        <w:t xml:space="preserve"> </w:t>
      </w:r>
      <w:r w:rsidRPr="003C490C">
        <w:rPr>
          <w:rFonts w:ascii="Times New Roman" w:hAnsi="Times New Roman" w:cs="Times New Roman"/>
          <w:i/>
          <w:sz w:val="24"/>
          <w:szCs w:val="24"/>
        </w:rPr>
        <w:t>“service”.</w:t>
      </w:r>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Jasa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ini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banyak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sekali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jenisnya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karena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masyarakat</w:t>
      </w:r>
      <w:proofErr w:type="spellEnd"/>
      <w:r w:rsidRPr="003C490C">
        <w:rPr>
          <w:rFonts w:ascii="Times New Roman" w:hAnsi="Times New Roman" w:cs="Times New Roman"/>
          <w:sz w:val="24"/>
          <w:szCs w:val="24"/>
        </w:rPr>
        <w:t xml:space="preserve"> juga </w:t>
      </w:r>
      <w:proofErr w:type="spellStart"/>
      <w:r w:rsidRPr="003C490C">
        <w:rPr>
          <w:rFonts w:ascii="Times New Roman" w:hAnsi="Times New Roman" w:cs="Times New Roman"/>
          <w:sz w:val="24"/>
          <w:szCs w:val="24"/>
        </w:rPr>
        <w:t>memiliki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kebutuhan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jasa</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beraneka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ragam</w:t>
      </w:r>
      <w:proofErr w:type="spellEnd"/>
      <w:r w:rsidRPr="003C490C">
        <w:rPr>
          <w:rFonts w:ascii="Times New Roman" w:hAnsi="Times New Roman" w:cs="Times New Roman"/>
          <w:sz w:val="24"/>
          <w:szCs w:val="24"/>
        </w:rPr>
        <w:t xml:space="preserve"> pula. </w:t>
      </w:r>
      <w:proofErr w:type="spellStart"/>
      <w:r w:rsidRPr="003C490C">
        <w:rPr>
          <w:rFonts w:ascii="Times New Roman" w:hAnsi="Times New Roman" w:cs="Times New Roman"/>
          <w:sz w:val="24"/>
          <w:szCs w:val="24"/>
        </w:rPr>
        <w:t>Prduk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jasa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ini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bisa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berupa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jasa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pendidikan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kecantikan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kebugaran</w:t>
      </w:r>
      <w:proofErr w:type="spellEnd"/>
      <w:r w:rsidRPr="003C490C">
        <w:rPr>
          <w:rFonts w:ascii="Times New Roman" w:hAnsi="Times New Roman" w:cs="Times New Roman"/>
          <w:sz w:val="24"/>
          <w:szCs w:val="24"/>
        </w:rPr>
        <w:t xml:space="preserve"> dan lain </w:t>
      </w:r>
      <w:proofErr w:type="spellStart"/>
      <w:r w:rsidRPr="003C490C">
        <w:rPr>
          <w:rFonts w:ascii="Times New Roman" w:hAnsi="Times New Roman" w:cs="Times New Roman"/>
          <w:sz w:val="24"/>
          <w:szCs w:val="24"/>
        </w:rPr>
        <w:t>sebagainya</w:t>
      </w:r>
      <w:proofErr w:type="spellEnd"/>
      <w:r w:rsidRPr="003C490C">
        <w:rPr>
          <w:rFonts w:ascii="Times New Roman" w:hAnsi="Times New Roman" w:cs="Times New Roman"/>
          <w:sz w:val="24"/>
          <w:szCs w:val="24"/>
        </w:rPr>
        <w:t>.</w:t>
      </w:r>
    </w:p>
    <w:p w14:paraId="79E60D0E" w14:textId="77777777" w:rsidR="00996AE6" w:rsidRPr="00896514" w:rsidRDefault="00996AE6" w:rsidP="00996AE6">
      <w:pPr>
        <w:pStyle w:val="Heading3"/>
      </w:pPr>
      <w:bookmarkStart w:id="70" w:name="_Toc94114954"/>
      <w:r w:rsidRPr="00896514">
        <w:t>2.4.4</w:t>
      </w:r>
      <w:r>
        <w:t xml:space="preserve"> </w:t>
      </w:r>
      <w:proofErr w:type="spellStart"/>
      <w:r w:rsidRPr="00896514">
        <w:t>Tingkatan</w:t>
      </w:r>
      <w:proofErr w:type="spellEnd"/>
      <w:r w:rsidRPr="00896514">
        <w:t xml:space="preserve"> </w:t>
      </w:r>
      <w:proofErr w:type="spellStart"/>
      <w:r w:rsidRPr="00896514">
        <w:t>Produk</w:t>
      </w:r>
      <w:bookmarkEnd w:id="70"/>
      <w:proofErr w:type="spellEnd"/>
    </w:p>
    <w:p w14:paraId="098FBE5C" w14:textId="77777777" w:rsidR="00996AE6" w:rsidRPr="003C490C" w:rsidRDefault="00996AE6" w:rsidP="00996AE6">
      <w:pPr>
        <w:pStyle w:val="ListParagraph"/>
        <w:spacing w:after="0" w:line="480" w:lineRule="auto"/>
        <w:ind w:left="0" w:firstLine="360"/>
        <w:jc w:val="both"/>
        <w:rPr>
          <w:rFonts w:ascii="Times New Roman" w:hAnsi="Times New Roman" w:cs="Times New Roman"/>
          <w:sz w:val="24"/>
          <w:szCs w:val="24"/>
        </w:rPr>
      </w:pPr>
      <w:proofErr w:type="spellStart"/>
      <w:r w:rsidRPr="003C490C">
        <w:rPr>
          <w:rFonts w:ascii="Times New Roman" w:hAnsi="Times New Roman" w:cs="Times New Roman"/>
          <w:sz w:val="24"/>
          <w:szCs w:val="24"/>
        </w:rPr>
        <w:t>Menurut</w:t>
      </w:r>
      <w:proofErr w:type="spellEnd"/>
      <w:r w:rsidRPr="003C490C">
        <w:rPr>
          <w:rFonts w:ascii="Times New Roman" w:hAnsi="Times New Roman" w:cs="Times New Roman"/>
          <w:sz w:val="24"/>
          <w:szCs w:val="24"/>
        </w:rPr>
        <w:t xml:space="preserve"> Kotler</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dikutip</w:t>
      </w:r>
      <w:proofErr w:type="spellEnd"/>
      <w:r>
        <w:rPr>
          <w:rFonts w:ascii="Times New Roman" w:hAnsi="Times New Roman" w:cs="Times New Roman"/>
          <w:sz w:val="24"/>
          <w:szCs w:val="24"/>
        </w:rPr>
        <w:t xml:space="preserve"> oleh Abdul </w:t>
      </w:r>
      <w:proofErr w:type="spellStart"/>
      <w:r>
        <w:rPr>
          <w:rFonts w:ascii="Times New Roman" w:hAnsi="Times New Roman" w:cs="Times New Roman"/>
          <w:sz w:val="24"/>
          <w:szCs w:val="24"/>
        </w:rPr>
        <w:t>Manap</w:t>
      </w:r>
      <w:proofErr w:type="spellEnd"/>
      <w:r>
        <w:rPr>
          <w:rFonts w:ascii="Times New Roman" w:hAnsi="Times New Roman" w:cs="Times New Roman"/>
          <w:sz w:val="24"/>
          <w:szCs w:val="24"/>
        </w:rPr>
        <w:t xml:space="preserve"> </w:t>
      </w:r>
      <w:r w:rsidRPr="003C490C">
        <w:rPr>
          <w:rFonts w:ascii="Times New Roman" w:hAnsi="Times New Roman" w:cs="Times New Roman"/>
          <w:sz w:val="24"/>
          <w:szCs w:val="24"/>
        </w:rPr>
        <w:t xml:space="preserve">2016:257) </w:t>
      </w:r>
      <w:proofErr w:type="spellStart"/>
      <w:r w:rsidRPr="003C490C">
        <w:rPr>
          <w:rFonts w:ascii="Times New Roman" w:hAnsi="Times New Roman" w:cs="Times New Roman"/>
          <w:sz w:val="24"/>
          <w:szCs w:val="24"/>
        </w:rPr>
        <w:t>terdapat</w:t>
      </w:r>
      <w:proofErr w:type="spellEnd"/>
      <w:r w:rsidRPr="003C490C">
        <w:rPr>
          <w:rFonts w:ascii="Times New Roman" w:hAnsi="Times New Roman" w:cs="Times New Roman"/>
          <w:sz w:val="24"/>
          <w:szCs w:val="24"/>
        </w:rPr>
        <w:t xml:space="preserve"> lima </w:t>
      </w:r>
      <w:proofErr w:type="spellStart"/>
      <w:r w:rsidRPr="003C490C">
        <w:rPr>
          <w:rFonts w:ascii="Times New Roman" w:hAnsi="Times New Roman" w:cs="Times New Roman"/>
          <w:sz w:val="24"/>
          <w:szCs w:val="24"/>
        </w:rPr>
        <w:t>tingkatan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produk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dapat</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dijabarkan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sebagai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berikut</w:t>
      </w:r>
      <w:proofErr w:type="spellEnd"/>
      <w:r w:rsidRPr="003C490C">
        <w:rPr>
          <w:rFonts w:ascii="Times New Roman" w:hAnsi="Times New Roman" w:cs="Times New Roman"/>
          <w:sz w:val="24"/>
          <w:szCs w:val="24"/>
        </w:rPr>
        <w:t>:</w:t>
      </w:r>
    </w:p>
    <w:p w14:paraId="6A869507" w14:textId="77777777" w:rsidR="00996AE6" w:rsidRPr="003C490C" w:rsidRDefault="00996AE6" w:rsidP="00996AE6">
      <w:pPr>
        <w:pStyle w:val="ListParagraph"/>
        <w:numPr>
          <w:ilvl w:val="0"/>
          <w:numId w:val="7"/>
        </w:numPr>
        <w:spacing w:after="0" w:line="480" w:lineRule="auto"/>
        <w:ind w:left="360"/>
        <w:jc w:val="both"/>
        <w:rPr>
          <w:rFonts w:ascii="Times New Roman" w:hAnsi="Times New Roman" w:cs="Times New Roman"/>
          <w:i/>
          <w:sz w:val="24"/>
          <w:szCs w:val="24"/>
        </w:rPr>
      </w:pPr>
      <w:proofErr w:type="spellStart"/>
      <w:r w:rsidRPr="003C490C">
        <w:rPr>
          <w:rFonts w:ascii="Times New Roman" w:hAnsi="Times New Roman" w:cs="Times New Roman"/>
          <w:sz w:val="24"/>
          <w:szCs w:val="24"/>
        </w:rPr>
        <w:t>Manfaat</w:t>
      </w:r>
      <w:proofErr w:type="spellEnd"/>
      <w:r w:rsidRPr="003C490C">
        <w:rPr>
          <w:rFonts w:ascii="Times New Roman" w:hAnsi="Times New Roman" w:cs="Times New Roman"/>
          <w:sz w:val="24"/>
          <w:szCs w:val="24"/>
        </w:rPr>
        <w:t xml:space="preserve"> inti </w:t>
      </w:r>
      <w:r w:rsidRPr="003C490C">
        <w:rPr>
          <w:rFonts w:ascii="Times New Roman" w:hAnsi="Times New Roman" w:cs="Times New Roman"/>
          <w:i/>
          <w:sz w:val="24"/>
          <w:szCs w:val="24"/>
        </w:rPr>
        <w:t>(Core Product)</w:t>
      </w:r>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adalah</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layanan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dasar</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atau</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manfaat</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sesungguhnya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dari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produk</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dibeli</w:t>
      </w:r>
      <w:proofErr w:type="spellEnd"/>
      <w:r w:rsidRPr="003C490C">
        <w:rPr>
          <w:rFonts w:ascii="Times New Roman" w:hAnsi="Times New Roman" w:cs="Times New Roman"/>
          <w:sz w:val="24"/>
          <w:szCs w:val="24"/>
        </w:rPr>
        <w:t xml:space="preserve"> oleh </w:t>
      </w:r>
      <w:proofErr w:type="spellStart"/>
      <w:r w:rsidRPr="003C490C">
        <w:rPr>
          <w:rFonts w:ascii="Times New Roman" w:hAnsi="Times New Roman" w:cs="Times New Roman"/>
          <w:sz w:val="24"/>
          <w:szCs w:val="24"/>
        </w:rPr>
        <w:t>pelanggan</w:t>
      </w:r>
      <w:proofErr w:type="spellEnd"/>
      <w:r w:rsidRPr="003C490C">
        <w:rPr>
          <w:rFonts w:ascii="Times New Roman" w:hAnsi="Times New Roman" w:cs="Times New Roman"/>
          <w:sz w:val="24"/>
          <w:szCs w:val="24"/>
        </w:rPr>
        <w:t>.</w:t>
      </w:r>
    </w:p>
    <w:p w14:paraId="481023EE" w14:textId="77777777" w:rsidR="00996AE6" w:rsidRPr="003C490C" w:rsidRDefault="00996AE6" w:rsidP="00996AE6">
      <w:pPr>
        <w:pStyle w:val="ListParagraph"/>
        <w:numPr>
          <w:ilvl w:val="0"/>
          <w:numId w:val="7"/>
        </w:numPr>
        <w:spacing w:after="0" w:line="480" w:lineRule="auto"/>
        <w:ind w:left="360"/>
        <w:jc w:val="both"/>
        <w:rPr>
          <w:rFonts w:ascii="Times New Roman" w:hAnsi="Times New Roman" w:cs="Times New Roman"/>
          <w:i/>
          <w:sz w:val="24"/>
          <w:szCs w:val="24"/>
        </w:rPr>
      </w:pPr>
      <w:proofErr w:type="spellStart"/>
      <w:r w:rsidRPr="003C490C">
        <w:rPr>
          <w:rFonts w:ascii="Times New Roman" w:hAnsi="Times New Roman" w:cs="Times New Roman"/>
          <w:sz w:val="24"/>
          <w:szCs w:val="24"/>
        </w:rPr>
        <w:lastRenderedPageBreak/>
        <w:t>Produk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dasar</w:t>
      </w:r>
      <w:proofErr w:type="spellEnd"/>
      <w:r w:rsidRPr="003C490C">
        <w:rPr>
          <w:rFonts w:ascii="Times New Roman" w:hAnsi="Times New Roman" w:cs="Times New Roman"/>
          <w:sz w:val="24"/>
          <w:szCs w:val="24"/>
        </w:rPr>
        <w:t xml:space="preserve"> (</w:t>
      </w:r>
      <w:r w:rsidRPr="003C490C">
        <w:rPr>
          <w:rFonts w:ascii="Times New Roman" w:hAnsi="Times New Roman" w:cs="Times New Roman"/>
          <w:i/>
          <w:sz w:val="24"/>
          <w:szCs w:val="24"/>
        </w:rPr>
        <w:t>Basic Product)</w:t>
      </w:r>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adalah</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bentuk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dasar</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dari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suatu</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produk</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dapat</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dirasakan</w:t>
      </w:r>
      <w:proofErr w:type="spellEnd"/>
      <w:r w:rsidRPr="003C490C">
        <w:rPr>
          <w:rFonts w:ascii="Times New Roman" w:hAnsi="Times New Roman" w:cs="Times New Roman"/>
          <w:sz w:val="24"/>
          <w:szCs w:val="24"/>
        </w:rPr>
        <w:t xml:space="preserve"> oleh </w:t>
      </w:r>
      <w:proofErr w:type="spellStart"/>
      <w:r w:rsidRPr="003C490C">
        <w:rPr>
          <w:rFonts w:ascii="Times New Roman" w:hAnsi="Times New Roman" w:cs="Times New Roman"/>
          <w:sz w:val="24"/>
          <w:szCs w:val="24"/>
        </w:rPr>
        <w:t>panca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indra</w:t>
      </w:r>
      <w:proofErr w:type="spellEnd"/>
      <w:r w:rsidRPr="003C490C">
        <w:rPr>
          <w:rFonts w:ascii="Times New Roman" w:hAnsi="Times New Roman" w:cs="Times New Roman"/>
          <w:sz w:val="24"/>
          <w:szCs w:val="24"/>
        </w:rPr>
        <w:t>.</w:t>
      </w:r>
    </w:p>
    <w:p w14:paraId="2E3F3B00" w14:textId="77777777" w:rsidR="00996AE6" w:rsidRPr="003C490C" w:rsidRDefault="00996AE6" w:rsidP="00996AE6">
      <w:pPr>
        <w:pStyle w:val="ListParagraph"/>
        <w:numPr>
          <w:ilvl w:val="0"/>
          <w:numId w:val="7"/>
        </w:numPr>
        <w:spacing w:after="0" w:line="480" w:lineRule="auto"/>
        <w:ind w:left="360"/>
        <w:jc w:val="both"/>
        <w:rPr>
          <w:rFonts w:ascii="Times New Roman" w:hAnsi="Times New Roman" w:cs="Times New Roman"/>
          <w:i/>
          <w:sz w:val="24"/>
          <w:szCs w:val="24"/>
        </w:rPr>
      </w:pPr>
      <w:proofErr w:type="spellStart"/>
      <w:r w:rsidRPr="003C490C">
        <w:rPr>
          <w:rFonts w:ascii="Times New Roman" w:hAnsi="Times New Roman" w:cs="Times New Roman"/>
          <w:sz w:val="24"/>
          <w:szCs w:val="24"/>
        </w:rPr>
        <w:t>Produk</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diharapkan</w:t>
      </w:r>
      <w:proofErr w:type="spellEnd"/>
      <w:r w:rsidRPr="003C490C">
        <w:rPr>
          <w:rFonts w:ascii="Times New Roman" w:hAnsi="Times New Roman" w:cs="Times New Roman"/>
          <w:sz w:val="24"/>
          <w:szCs w:val="24"/>
        </w:rPr>
        <w:t xml:space="preserve"> </w:t>
      </w:r>
      <w:r w:rsidRPr="003C490C">
        <w:rPr>
          <w:rFonts w:ascii="Times New Roman" w:hAnsi="Times New Roman" w:cs="Times New Roman"/>
          <w:i/>
          <w:sz w:val="24"/>
          <w:szCs w:val="24"/>
        </w:rPr>
        <w:t xml:space="preserve">(Expected Product), </w:t>
      </w:r>
      <w:proofErr w:type="spellStart"/>
      <w:r w:rsidRPr="003C490C">
        <w:rPr>
          <w:rFonts w:ascii="Times New Roman" w:hAnsi="Times New Roman" w:cs="Times New Roman"/>
          <w:sz w:val="24"/>
          <w:szCs w:val="24"/>
        </w:rPr>
        <w:t>adalah</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beberapa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atribut</w:t>
      </w:r>
      <w:proofErr w:type="spellEnd"/>
      <w:r w:rsidRPr="003C490C">
        <w:rPr>
          <w:rFonts w:ascii="Times New Roman" w:hAnsi="Times New Roman" w:cs="Times New Roman"/>
          <w:sz w:val="24"/>
          <w:szCs w:val="24"/>
        </w:rPr>
        <w:t xml:space="preserve"> dan </w:t>
      </w:r>
      <w:proofErr w:type="spellStart"/>
      <w:r w:rsidRPr="003C490C">
        <w:rPr>
          <w:rFonts w:ascii="Times New Roman" w:hAnsi="Times New Roman" w:cs="Times New Roman"/>
          <w:sz w:val="24"/>
          <w:szCs w:val="24"/>
        </w:rPr>
        <w:t>kondisi</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biasanya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diharapkan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pembeli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ketika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membeli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suatu</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produk</w:t>
      </w:r>
      <w:proofErr w:type="spellEnd"/>
      <w:r w:rsidRPr="003C490C">
        <w:rPr>
          <w:rFonts w:ascii="Times New Roman" w:hAnsi="Times New Roman" w:cs="Times New Roman"/>
          <w:sz w:val="24"/>
          <w:szCs w:val="24"/>
        </w:rPr>
        <w:t>.</w:t>
      </w:r>
    </w:p>
    <w:p w14:paraId="4AC74B29" w14:textId="77777777" w:rsidR="00996AE6" w:rsidRPr="003C490C" w:rsidRDefault="00996AE6" w:rsidP="00996AE6">
      <w:pPr>
        <w:pStyle w:val="ListParagraph"/>
        <w:numPr>
          <w:ilvl w:val="0"/>
          <w:numId w:val="7"/>
        </w:numPr>
        <w:spacing w:after="0" w:line="480" w:lineRule="auto"/>
        <w:ind w:left="360"/>
        <w:jc w:val="both"/>
        <w:rPr>
          <w:rFonts w:ascii="Times New Roman" w:hAnsi="Times New Roman" w:cs="Times New Roman"/>
          <w:i/>
          <w:sz w:val="24"/>
          <w:szCs w:val="24"/>
        </w:rPr>
      </w:pPr>
      <w:proofErr w:type="spellStart"/>
      <w:r w:rsidRPr="003C490C">
        <w:rPr>
          <w:rFonts w:ascii="Times New Roman" w:hAnsi="Times New Roman" w:cs="Times New Roman"/>
          <w:sz w:val="24"/>
          <w:szCs w:val="24"/>
        </w:rPr>
        <w:t>Produk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pelangkap</w:t>
      </w:r>
      <w:proofErr w:type="spellEnd"/>
      <w:r w:rsidRPr="003C490C">
        <w:rPr>
          <w:rFonts w:ascii="Times New Roman" w:hAnsi="Times New Roman" w:cs="Times New Roman"/>
          <w:sz w:val="24"/>
          <w:szCs w:val="24"/>
        </w:rPr>
        <w:t xml:space="preserve"> </w:t>
      </w:r>
      <w:r w:rsidRPr="003C490C">
        <w:rPr>
          <w:rFonts w:ascii="Times New Roman" w:hAnsi="Times New Roman" w:cs="Times New Roman"/>
          <w:i/>
          <w:sz w:val="24"/>
          <w:szCs w:val="24"/>
        </w:rPr>
        <w:t xml:space="preserve">(Augmented Product), </w:t>
      </w:r>
      <w:proofErr w:type="spellStart"/>
      <w:r w:rsidRPr="003C490C">
        <w:rPr>
          <w:rFonts w:ascii="Times New Roman" w:hAnsi="Times New Roman" w:cs="Times New Roman"/>
          <w:sz w:val="24"/>
          <w:szCs w:val="24"/>
        </w:rPr>
        <w:t>adalah</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sesuatu</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membedakan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antara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produk</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ditawarkan</w:t>
      </w:r>
      <w:proofErr w:type="spellEnd"/>
      <w:r w:rsidRPr="003C490C">
        <w:rPr>
          <w:rFonts w:ascii="Times New Roman" w:hAnsi="Times New Roman" w:cs="Times New Roman"/>
          <w:sz w:val="24"/>
          <w:szCs w:val="24"/>
        </w:rPr>
        <w:t xml:space="preserve"> oleh </w:t>
      </w:r>
      <w:proofErr w:type="spellStart"/>
      <w:r w:rsidRPr="003C490C">
        <w:rPr>
          <w:rFonts w:ascii="Times New Roman" w:hAnsi="Times New Roman" w:cs="Times New Roman"/>
          <w:sz w:val="24"/>
          <w:szCs w:val="24"/>
        </w:rPr>
        <w:t>suatu</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perusahaan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dengan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produk</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ditawarkan</w:t>
      </w:r>
      <w:proofErr w:type="spellEnd"/>
      <w:r w:rsidRPr="003C490C">
        <w:rPr>
          <w:rFonts w:ascii="Times New Roman" w:hAnsi="Times New Roman" w:cs="Times New Roman"/>
          <w:sz w:val="24"/>
          <w:szCs w:val="24"/>
        </w:rPr>
        <w:t xml:space="preserve"> oleh </w:t>
      </w:r>
      <w:proofErr w:type="spellStart"/>
      <w:r w:rsidRPr="003C490C">
        <w:rPr>
          <w:rFonts w:ascii="Times New Roman" w:hAnsi="Times New Roman" w:cs="Times New Roman"/>
          <w:sz w:val="24"/>
          <w:szCs w:val="24"/>
        </w:rPr>
        <w:t>pesaing</w:t>
      </w:r>
      <w:proofErr w:type="spellEnd"/>
      <w:r w:rsidRPr="003C490C">
        <w:rPr>
          <w:rFonts w:ascii="Times New Roman" w:hAnsi="Times New Roman" w:cs="Times New Roman"/>
          <w:sz w:val="24"/>
          <w:szCs w:val="24"/>
        </w:rPr>
        <w:t>.</w:t>
      </w:r>
    </w:p>
    <w:p w14:paraId="5A9B4DC4" w14:textId="77777777" w:rsidR="00996AE6" w:rsidRPr="002D0227" w:rsidRDefault="00996AE6" w:rsidP="00996AE6">
      <w:pPr>
        <w:pStyle w:val="ListParagraph"/>
        <w:numPr>
          <w:ilvl w:val="0"/>
          <w:numId w:val="7"/>
        </w:numPr>
        <w:spacing w:after="120" w:line="480" w:lineRule="auto"/>
        <w:ind w:left="360"/>
        <w:jc w:val="both"/>
        <w:rPr>
          <w:rFonts w:ascii="Times New Roman" w:hAnsi="Times New Roman" w:cs="Times New Roman"/>
          <w:i/>
          <w:sz w:val="24"/>
          <w:szCs w:val="24"/>
        </w:rPr>
      </w:pPr>
      <w:proofErr w:type="spellStart"/>
      <w:r w:rsidRPr="003C490C">
        <w:rPr>
          <w:rFonts w:ascii="Times New Roman" w:hAnsi="Times New Roman" w:cs="Times New Roman"/>
          <w:sz w:val="24"/>
          <w:szCs w:val="24"/>
        </w:rPr>
        <w:t>Produk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potensial</w:t>
      </w:r>
      <w:proofErr w:type="spellEnd"/>
      <w:r w:rsidRPr="003C490C">
        <w:rPr>
          <w:rFonts w:ascii="Times New Roman" w:hAnsi="Times New Roman" w:cs="Times New Roman"/>
          <w:sz w:val="24"/>
          <w:szCs w:val="24"/>
        </w:rPr>
        <w:t xml:space="preserve"> </w:t>
      </w:r>
      <w:r w:rsidRPr="003C490C">
        <w:rPr>
          <w:rFonts w:ascii="Times New Roman" w:hAnsi="Times New Roman" w:cs="Times New Roman"/>
          <w:i/>
          <w:sz w:val="24"/>
          <w:szCs w:val="24"/>
        </w:rPr>
        <w:t>(</w:t>
      </w:r>
      <w:proofErr w:type="spellStart"/>
      <w:r w:rsidRPr="003C490C">
        <w:rPr>
          <w:rFonts w:ascii="Times New Roman" w:hAnsi="Times New Roman" w:cs="Times New Roman"/>
          <w:i/>
          <w:sz w:val="24"/>
          <w:szCs w:val="24"/>
        </w:rPr>
        <w:t>Potensial</w:t>
      </w:r>
      <w:proofErr w:type="spellEnd"/>
      <w:r w:rsidRPr="003C490C">
        <w:rPr>
          <w:rFonts w:ascii="Times New Roman" w:hAnsi="Times New Roman" w:cs="Times New Roman"/>
          <w:i/>
          <w:sz w:val="24"/>
          <w:szCs w:val="24"/>
        </w:rPr>
        <w:t xml:space="preserve"> Product), </w:t>
      </w:r>
      <w:proofErr w:type="spellStart"/>
      <w:r w:rsidRPr="003C490C">
        <w:rPr>
          <w:rFonts w:ascii="Times New Roman" w:hAnsi="Times New Roman" w:cs="Times New Roman"/>
          <w:sz w:val="24"/>
          <w:szCs w:val="24"/>
        </w:rPr>
        <w:t>adalah</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semua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argumentasi</w:t>
      </w:r>
      <w:proofErr w:type="spellEnd"/>
      <w:r w:rsidRPr="003C490C">
        <w:rPr>
          <w:rFonts w:ascii="Times New Roman" w:hAnsi="Times New Roman" w:cs="Times New Roman"/>
          <w:sz w:val="24"/>
          <w:szCs w:val="24"/>
        </w:rPr>
        <w:t xml:space="preserve"> dan </w:t>
      </w:r>
      <w:proofErr w:type="spellStart"/>
      <w:r w:rsidRPr="003C490C">
        <w:rPr>
          <w:rFonts w:ascii="Times New Roman" w:hAnsi="Times New Roman" w:cs="Times New Roman"/>
          <w:sz w:val="24"/>
          <w:szCs w:val="24"/>
        </w:rPr>
        <w:t>perubahan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bentuk</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dialami</w:t>
      </w:r>
      <w:proofErr w:type="spellEnd"/>
      <w:r w:rsidRPr="003C490C">
        <w:rPr>
          <w:rFonts w:ascii="Times New Roman" w:hAnsi="Times New Roman" w:cs="Times New Roman"/>
          <w:sz w:val="24"/>
          <w:szCs w:val="24"/>
        </w:rPr>
        <w:t xml:space="preserve"> oleh </w:t>
      </w:r>
      <w:proofErr w:type="spellStart"/>
      <w:r w:rsidRPr="003C490C">
        <w:rPr>
          <w:rFonts w:ascii="Times New Roman" w:hAnsi="Times New Roman" w:cs="Times New Roman"/>
          <w:sz w:val="24"/>
          <w:szCs w:val="24"/>
        </w:rPr>
        <w:t>suatu</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produk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dimasa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datang</w:t>
      </w:r>
      <w:proofErr w:type="spellEnd"/>
      <w:r w:rsidRPr="003C490C">
        <w:rPr>
          <w:rFonts w:ascii="Times New Roman" w:hAnsi="Times New Roman" w:cs="Times New Roman"/>
          <w:sz w:val="24"/>
          <w:szCs w:val="24"/>
        </w:rPr>
        <w:t xml:space="preserve">. </w:t>
      </w:r>
    </w:p>
    <w:p w14:paraId="13034B4C" w14:textId="77777777" w:rsidR="00996AE6" w:rsidRDefault="00996AE6" w:rsidP="00996AE6">
      <w:pPr>
        <w:pStyle w:val="Heading2"/>
      </w:pPr>
      <w:bookmarkStart w:id="71" w:name="_Toc94114955"/>
      <w:r>
        <w:t>2.5 Keputusan Pembelian</w:t>
      </w:r>
      <w:bookmarkEnd w:id="71"/>
      <w:r>
        <w:t xml:space="preserve"> </w:t>
      </w:r>
    </w:p>
    <w:p w14:paraId="006C5617" w14:textId="77777777" w:rsidR="00996AE6" w:rsidRPr="003C490C" w:rsidRDefault="00996AE6" w:rsidP="00996AE6">
      <w:pPr>
        <w:pStyle w:val="Heading3"/>
      </w:pPr>
      <w:bookmarkStart w:id="72" w:name="_Toc94114956"/>
      <w:r>
        <w:t xml:space="preserve">2.5.1 </w:t>
      </w:r>
      <w:proofErr w:type="spellStart"/>
      <w:r w:rsidRPr="003C490C">
        <w:t>Pengertian</w:t>
      </w:r>
      <w:proofErr w:type="spellEnd"/>
      <w:r w:rsidRPr="003C490C">
        <w:t xml:space="preserve"> Keputusan </w:t>
      </w:r>
      <w:proofErr w:type="spellStart"/>
      <w:r w:rsidRPr="003C490C">
        <w:t>Pembelian</w:t>
      </w:r>
      <w:bookmarkEnd w:id="72"/>
      <w:proofErr w:type="spellEnd"/>
    </w:p>
    <w:p w14:paraId="572F5BAA" w14:textId="77777777" w:rsidR="00996AE6" w:rsidRPr="00CB2A03" w:rsidRDefault="00996AE6" w:rsidP="00996AE6">
      <w:pPr>
        <w:spacing w:after="0" w:line="480" w:lineRule="auto"/>
        <w:ind w:firstLine="567"/>
        <w:jc w:val="both"/>
        <w:rPr>
          <w:rFonts w:ascii="Times New Roman" w:hAnsi="Times New Roman" w:cs="Times New Roman"/>
          <w:sz w:val="24"/>
          <w:szCs w:val="24"/>
        </w:rPr>
      </w:pPr>
      <w:proofErr w:type="spellStart"/>
      <w:r w:rsidRPr="003C490C">
        <w:rPr>
          <w:rFonts w:ascii="Times New Roman" w:hAnsi="Times New Roman" w:cs="Times New Roman"/>
          <w:sz w:val="24"/>
          <w:szCs w:val="24"/>
        </w:rPr>
        <w:t>Menurut</w:t>
      </w:r>
      <w:proofErr w:type="spellEnd"/>
      <w:r w:rsidRPr="003C490C">
        <w:rPr>
          <w:rFonts w:ascii="Times New Roman" w:hAnsi="Times New Roman" w:cs="Times New Roman"/>
          <w:sz w:val="24"/>
          <w:szCs w:val="24"/>
        </w:rPr>
        <w:t xml:space="preserve"> Kotler yang </w:t>
      </w:r>
      <w:r>
        <w:rPr>
          <w:rFonts w:ascii="Times New Roman" w:hAnsi="Times New Roman" w:cs="Times New Roman"/>
          <w:sz w:val="24"/>
          <w:szCs w:val="24"/>
        </w:rPr>
        <w:t>(</w:t>
      </w:r>
      <w:proofErr w:type="spellStart"/>
      <w:r w:rsidRPr="003C490C">
        <w:rPr>
          <w:rFonts w:ascii="Times New Roman" w:hAnsi="Times New Roman" w:cs="Times New Roman"/>
          <w:sz w:val="24"/>
          <w:szCs w:val="24"/>
        </w:rPr>
        <w:t>dikutip</w:t>
      </w:r>
      <w:proofErr w:type="spellEnd"/>
      <w:r w:rsidRPr="003C490C">
        <w:rPr>
          <w:rFonts w:ascii="Times New Roman" w:hAnsi="Times New Roman" w:cs="Times New Roman"/>
          <w:sz w:val="24"/>
          <w:szCs w:val="24"/>
        </w:rPr>
        <w:t xml:space="preserve"> oleh </w:t>
      </w:r>
      <w:r w:rsidRPr="003C490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{"citationItems":[{"id":"ITEM-1","itemData":{"abstract":"Abstrak — Penelitian ini bertujuan untuk mengetahui pengaruh kualitas produk dan layanan terhadap keputusan pembelian produk tabungan pada PT. Bank Syariah Mandiri cabang Bogor. Metode yang digunakan yaitu metode survey dengan menggunakan teknik analisis deskriftif dan verifikatif. Teknik pengambilan sampel penelitian ini menggunakan teknik purposive sampling sebanyak 86 responden. Teknik pengumpulan data menggunakan kuesioner sebanyak 30 item pertanyaan yang dinilai dengan skala Likert 1-5 dan diuji validitas serta reliabilitasnya. Pengujian hipotesis menggunakan analisis statistik meliputi koefisien korelasi, koefisien determinasi, uji-t, dan uji F. Berdasarkan hasil pengujian parsial dapat disampaikan sebagai berikut : (1) Pengaruh kualitas produk (X1) terhadap keputusan pembelian produk diperoleh nilai thitung lebih besar dari nilai ttabel, yaitu 4,917 &gt; 2,025 (nilai koefisien regresi 0,572 dan nilai signifikansi 0.000), maka H0 ditolak dan Ha diterima. Sehingga dapat disimpulkan bahwa variabel kualitas produk secara parsial mempunyai pengaruh positif dan signifikan terhadap terhadap keputusan pembelian produk. (2) Pengaruh kualitas layanan (X2) terhadap keputusan pembelian produk diperoleh nilai thitung lebih besar dari nilai ttabel, yaitu 2,675&gt; 2,025 (nilai koefisien regresi 0,324 dan nilai signifikansi 0.009), maka H0 ditolak dan Ha diterima. Sehingga dapat disimpulkan bahwa variabel kualitas layanan mempunyai pengaruh positif dan signifikan terhadap keputusan pembelian produk. (3) Pengaruh kualitas produk (X1) dan kualitas layanan (X2) terhadap keputusan pembelian produk diperoleh Fhitung = 49,573 &gt; F tabel 3,109 maka H0 ditolak dan Ha diterima, sehingga dapat disimpulkan pengaruh kualitas produk dan kualitas layanan secara simultan berpengaruh secara signifikan terhadap keputusan pembelian produk. Hasil analisis koefisien determinasi dengan nilai adjusted R Square sebesar 0,550 maka dapat diartikan bahwa 50,5% kualitas produk dan layanan berpengaruh terhadap keputusan pembelian produk tabungan pada Bank Syariah Mandiri cabang Bogor. Kata kunci: Kualitas Produk, Layanan, dan Keputusan Pembelian Produk Tabungan","author":[{"dropping-particle":"","family":"Wiharso","given":"Gani","non-dropping-particle":"","parse-names":false,"suffix":""},{"dropping-particle":"","family":"Alexandri","given":"Mohammad Benny","non-dropping-particle":"","parse-names":false,"suffix":""}],"id":"ITEM-1","issue":"2","issued":{"date-parts":[["2020"]]},"page":"101-107","title":"PENGARUH KUALITAS PRODUK DAN LAYANAN TERHADAP KEPUTUSAN PEMBELIAN PRODUK TABUNGAN PADA BANK SYARIAH MANDIRI CABANG BOGOR","type":"article-journal","volume":"3"},"uris":["http://www.mendeley.com/documents/?uuid=256bcbb6-02b5-4f53-a762-9d93798599aa"]}],"mendeley":{"formattedCitation":"(Wiharso and Alexandri 2020)","manualFormatting":"Wiharso and Alexandri 2020)","plainTextFormattedCitation":"(Wiharso and Alexandri 2020)","previouslyFormattedCitation":"(Wiharso and Alexandri 2020)"},"properties":{"noteIndex":0},"schema":"https://github.com/citation-style-language/schema/raw/master/csl-citation.json"}</w:instrText>
      </w:r>
      <w:r w:rsidRPr="003C490C">
        <w:rPr>
          <w:rFonts w:ascii="Times New Roman" w:hAnsi="Times New Roman" w:cs="Times New Roman"/>
          <w:sz w:val="24"/>
          <w:szCs w:val="24"/>
        </w:rPr>
        <w:fldChar w:fldCharType="separate"/>
      </w:r>
      <w:r w:rsidRPr="003C490C">
        <w:rPr>
          <w:rFonts w:ascii="Times New Roman" w:hAnsi="Times New Roman" w:cs="Times New Roman"/>
          <w:noProof/>
          <w:sz w:val="24"/>
          <w:szCs w:val="24"/>
        </w:rPr>
        <w:t>Wiharso and Alexandri 2020)</w:t>
      </w:r>
      <w:r w:rsidRPr="003C490C">
        <w:rPr>
          <w:rFonts w:ascii="Times New Roman" w:hAnsi="Times New Roman" w:cs="Times New Roman"/>
          <w:sz w:val="24"/>
          <w:szCs w:val="24"/>
        </w:rPr>
        <w:fldChar w:fldCharType="end"/>
      </w:r>
      <w:r w:rsidRPr="003C490C">
        <w:rPr>
          <w:rFonts w:ascii="Times New Roman" w:hAnsi="Times New Roman" w:cs="Times New Roman"/>
          <w:sz w:val="24"/>
          <w:szCs w:val="24"/>
        </w:rPr>
        <w:t xml:space="preserve">, </w:t>
      </w:r>
      <w:r w:rsidRPr="00CB2A03">
        <w:rPr>
          <w:rFonts w:ascii="Times New Roman" w:hAnsi="Times New Roman" w:cs="Times New Roman"/>
          <w:sz w:val="24"/>
          <w:szCs w:val="24"/>
        </w:rPr>
        <w:t xml:space="preserve">“Keputusan </w:t>
      </w:r>
      <w:proofErr w:type="spellStart"/>
      <w:r w:rsidRPr="00CB2A03">
        <w:rPr>
          <w:rFonts w:ascii="Times New Roman" w:hAnsi="Times New Roman" w:cs="Times New Roman"/>
          <w:sz w:val="24"/>
          <w:szCs w:val="24"/>
        </w:rPr>
        <w:t>pembelian</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adalah</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Suatu</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tahap</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dimana</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konsumen</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telah</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memiliki</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pilihan</w:t>
      </w:r>
      <w:proofErr w:type="spellEnd"/>
      <w:r w:rsidRPr="00CB2A03">
        <w:rPr>
          <w:rFonts w:ascii="Times New Roman" w:hAnsi="Times New Roman" w:cs="Times New Roman"/>
          <w:sz w:val="24"/>
          <w:szCs w:val="24"/>
        </w:rPr>
        <w:t xml:space="preserve"> dan </w:t>
      </w:r>
      <w:proofErr w:type="spellStart"/>
      <w:r w:rsidRPr="00CB2A03">
        <w:rPr>
          <w:rFonts w:ascii="Times New Roman" w:hAnsi="Times New Roman" w:cs="Times New Roman"/>
          <w:sz w:val="24"/>
          <w:szCs w:val="24"/>
        </w:rPr>
        <w:t>siap</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untuk</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melakukan</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pembelian</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atau</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pertukaran</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antara</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uang</w:t>
      </w:r>
      <w:proofErr w:type="spellEnd"/>
      <w:r w:rsidRPr="00CB2A03">
        <w:rPr>
          <w:rFonts w:ascii="Times New Roman" w:hAnsi="Times New Roman" w:cs="Times New Roman"/>
          <w:sz w:val="24"/>
          <w:szCs w:val="24"/>
        </w:rPr>
        <w:t xml:space="preserve"> dan </w:t>
      </w:r>
      <w:proofErr w:type="spellStart"/>
      <w:r w:rsidRPr="00CB2A03">
        <w:rPr>
          <w:rFonts w:ascii="Times New Roman" w:hAnsi="Times New Roman" w:cs="Times New Roman"/>
          <w:sz w:val="24"/>
          <w:szCs w:val="24"/>
        </w:rPr>
        <w:t>janji</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untuk</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membayar</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dengan</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hak</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kepemilikan</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atau</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penggunaan</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suatu</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barang</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atau</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jasa</w:t>
      </w:r>
      <w:proofErr w:type="spellEnd"/>
      <w:r w:rsidRPr="00CB2A03">
        <w:rPr>
          <w:rFonts w:ascii="Times New Roman" w:hAnsi="Times New Roman" w:cs="Times New Roman"/>
          <w:sz w:val="24"/>
          <w:szCs w:val="24"/>
        </w:rPr>
        <w:t>”.</w:t>
      </w:r>
    </w:p>
    <w:p w14:paraId="4EDC6226" w14:textId="77777777" w:rsidR="00996AE6" w:rsidRDefault="00996AE6" w:rsidP="00996AE6">
      <w:pPr>
        <w:spacing w:after="0" w:line="480" w:lineRule="auto"/>
        <w:ind w:firstLine="720"/>
        <w:jc w:val="both"/>
        <w:rPr>
          <w:rFonts w:ascii="Times New Roman" w:hAnsi="Times New Roman" w:cs="Times New Roman"/>
          <w:sz w:val="24"/>
          <w:szCs w:val="24"/>
        </w:rPr>
      </w:pPr>
      <w:proofErr w:type="spellStart"/>
      <w:r w:rsidRPr="003C490C">
        <w:rPr>
          <w:rFonts w:ascii="Times New Roman" w:hAnsi="Times New Roman" w:cs="Times New Roman"/>
          <w:sz w:val="24"/>
          <w:szCs w:val="24"/>
        </w:rPr>
        <w:t>Menurut</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Sudaryono</w:t>
      </w:r>
      <w:proofErr w:type="spellEnd"/>
      <w:r w:rsidRPr="003C490C">
        <w:rPr>
          <w:rFonts w:ascii="Times New Roman" w:hAnsi="Times New Roman" w:cs="Times New Roman"/>
          <w:sz w:val="24"/>
          <w:szCs w:val="24"/>
        </w:rPr>
        <w:t xml:space="preserve"> (2016:131) </w:t>
      </w:r>
      <w:proofErr w:type="spellStart"/>
      <w:r w:rsidRPr="003C490C">
        <w:rPr>
          <w:rFonts w:ascii="Times New Roman" w:hAnsi="Times New Roman" w:cs="Times New Roman"/>
          <w:sz w:val="24"/>
          <w:szCs w:val="24"/>
        </w:rPr>
        <w:t>menyebutkan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bahwa</w:t>
      </w:r>
      <w:proofErr w:type="spellEnd"/>
      <w:r w:rsidRPr="003C490C">
        <w:rPr>
          <w:rFonts w:ascii="Times New Roman" w:hAnsi="Times New Roman" w:cs="Times New Roman"/>
          <w:sz w:val="24"/>
          <w:szCs w:val="24"/>
        </w:rPr>
        <w:t xml:space="preserve"> </w:t>
      </w:r>
      <w:r w:rsidRPr="00CB2A03">
        <w:rPr>
          <w:rFonts w:ascii="Times New Roman" w:hAnsi="Times New Roman" w:cs="Times New Roman"/>
          <w:sz w:val="24"/>
          <w:szCs w:val="24"/>
        </w:rPr>
        <w:t xml:space="preserve">“Keputusan </w:t>
      </w:r>
      <w:proofErr w:type="spellStart"/>
      <w:r w:rsidRPr="00CB2A03">
        <w:rPr>
          <w:rFonts w:ascii="Times New Roman" w:hAnsi="Times New Roman" w:cs="Times New Roman"/>
          <w:sz w:val="24"/>
          <w:szCs w:val="24"/>
        </w:rPr>
        <w:t>pembelian</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adalah</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suatu</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pemilihan</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tindakan</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dari</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dua</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atau</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lebih</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pilihan</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alternatif</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Bila</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seseorang</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dihadapkan</w:t>
      </w:r>
      <w:proofErr w:type="spellEnd"/>
      <w:r w:rsidRPr="00CB2A03">
        <w:rPr>
          <w:rFonts w:ascii="Times New Roman" w:hAnsi="Times New Roman" w:cs="Times New Roman"/>
          <w:sz w:val="24"/>
          <w:szCs w:val="24"/>
        </w:rPr>
        <w:t xml:space="preserve"> pada </w:t>
      </w:r>
      <w:proofErr w:type="spellStart"/>
      <w:r w:rsidRPr="00CB2A03">
        <w:rPr>
          <w:rFonts w:ascii="Times New Roman" w:hAnsi="Times New Roman" w:cs="Times New Roman"/>
          <w:sz w:val="24"/>
          <w:szCs w:val="24"/>
        </w:rPr>
        <w:t>dua</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pilihan</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yaitu</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membeli</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atau</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tidak</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membeli</w:t>
      </w:r>
      <w:proofErr w:type="spellEnd"/>
      <w:r w:rsidRPr="00CB2A03">
        <w:rPr>
          <w:rFonts w:ascii="Times New Roman" w:hAnsi="Times New Roman" w:cs="Times New Roman"/>
          <w:sz w:val="24"/>
          <w:szCs w:val="24"/>
        </w:rPr>
        <w:t xml:space="preserve">, dan </w:t>
      </w:r>
      <w:proofErr w:type="spellStart"/>
      <w:r w:rsidRPr="00CB2A03">
        <w:rPr>
          <w:rFonts w:ascii="Times New Roman" w:hAnsi="Times New Roman" w:cs="Times New Roman"/>
          <w:sz w:val="24"/>
          <w:szCs w:val="24"/>
        </w:rPr>
        <w:t>kemudian</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dia</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memilih</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membeli</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maka</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dia</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ada</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dalam</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posisi</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membuat</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suatu</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keputusan</w:t>
      </w:r>
      <w:proofErr w:type="spellEnd"/>
      <w:r w:rsidRPr="00CB2A03">
        <w:rPr>
          <w:rFonts w:ascii="Times New Roman" w:hAnsi="Times New Roman" w:cs="Times New Roman"/>
          <w:sz w:val="24"/>
          <w:szCs w:val="24"/>
        </w:rPr>
        <w:t xml:space="preserve">. Proses </w:t>
      </w:r>
      <w:proofErr w:type="spellStart"/>
      <w:r w:rsidRPr="00CB2A03">
        <w:rPr>
          <w:rFonts w:ascii="Times New Roman" w:hAnsi="Times New Roman" w:cs="Times New Roman"/>
          <w:sz w:val="24"/>
          <w:szCs w:val="24"/>
        </w:rPr>
        <w:t>keputusan</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diawali</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dengan</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adanya</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kebutuhan</w:t>
      </w:r>
      <w:proofErr w:type="spellEnd"/>
      <w:r w:rsidRPr="00CB2A03">
        <w:rPr>
          <w:rFonts w:ascii="Times New Roman" w:hAnsi="Times New Roman" w:cs="Times New Roman"/>
          <w:sz w:val="24"/>
          <w:szCs w:val="24"/>
        </w:rPr>
        <w:t xml:space="preserve"> yang </w:t>
      </w:r>
      <w:proofErr w:type="spellStart"/>
      <w:r w:rsidRPr="00CB2A03">
        <w:rPr>
          <w:rFonts w:ascii="Times New Roman" w:hAnsi="Times New Roman" w:cs="Times New Roman"/>
          <w:sz w:val="24"/>
          <w:szCs w:val="24"/>
        </w:rPr>
        <w:t>berusaha</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untuk</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terpenuhi</w:t>
      </w:r>
      <w:proofErr w:type="spellEnd"/>
      <w:r w:rsidRPr="00CB2A03">
        <w:rPr>
          <w:rFonts w:ascii="Times New Roman" w:hAnsi="Times New Roman" w:cs="Times New Roman"/>
          <w:sz w:val="24"/>
          <w:szCs w:val="24"/>
        </w:rPr>
        <w:t>.”</w:t>
      </w:r>
    </w:p>
    <w:p w14:paraId="77AE257E" w14:textId="77777777" w:rsidR="00996AE6" w:rsidRDefault="00996AE6" w:rsidP="00996AE6">
      <w:pPr>
        <w:spacing w:after="0" w:line="480" w:lineRule="auto"/>
        <w:ind w:firstLine="720"/>
        <w:jc w:val="both"/>
        <w:rPr>
          <w:rFonts w:ascii="Times New Roman" w:hAnsi="Times New Roman" w:cs="Times New Roman"/>
          <w:sz w:val="24"/>
          <w:szCs w:val="24"/>
        </w:rPr>
      </w:pPr>
    </w:p>
    <w:p w14:paraId="6EE13CDF" w14:textId="77777777" w:rsidR="00996AE6" w:rsidRDefault="00996AE6" w:rsidP="00996AE6">
      <w:pPr>
        <w:spacing w:after="0" w:line="480" w:lineRule="auto"/>
        <w:ind w:firstLine="720"/>
        <w:jc w:val="both"/>
        <w:rPr>
          <w:rFonts w:ascii="Times New Roman" w:hAnsi="Times New Roman" w:cs="Times New Roman"/>
          <w:sz w:val="24"/>
          <w:szCs w:val="24"/>
        </w:rPr>
      </w:pPr>
    </w:p>
    <w:p w14:paraId="51E918A4" w14:textId="77777777" w:rsidR="00996AE6" w:rsidRPr="002D0227" w:rsidRDefault="00996AE6" w:rsidP="00996AE6">
      <w:pPr>
        <w:pStyle w:val="Heading3"/>
      </w:pPr>
      <w:bookmarkStart w:id="73" w:name="_Toc94114957"/>
      <w:r>
        <w:lastRenderedPageBreak/>
        <w:t>2.5.2</w:t>
      </w:r>
      <w:r w:rsidRPr="00B755AC">
        <w:t xml:space="preserve"> </w:t>
      </w:r>
      <w:proofErr w:type="spellStart"/>
      <w:r w:rsidRPr="00B755AC">
        <w:t>Dimensi</w:t>
      </w:r>
      <w:proofErr w:type="spellEnd"/>
      <w:r w:rsidRPr="00B755AC">
        <w:t xml:space="preserve"> dan </w:t>
      </w:r>
      <w:proofErr w:type="spellStart"/>
      <w:r w:rsidRPr="00B755AC">
        <w:t>Indikator</w:t>
      </w:r>
      <w:proofErr w:type="spellEnd"/>
      <w:r w:rsidRPr="00B755AC">
        <w:t xml:space="preserve"> Keputusan </w:t>
      </w:r>
      <w:proofErr w:type="spellStart"/>
      <w:r w:rsidRPr="00B755AC">
        <w:t>Pembelian</w:t>
      </w:r>
      <w:bookmarkEnd w:id="73"/>
      <w:proofErr w:type="spellEnd"/>
    </w:p>
    <w:p w14:paraId="76633F7D" w14:textId="77777777" w:rsidR="00996AE6" w:rsidRDefault="00996AE6" w:rsidP="00996AE6">
      <w:pPr>
        <w:spacing w:after="0" w:line="480" w:lineRule="auto"/>
        <w:ind w:firstLine="540"/>
        <w:jc w:val="both"/>
        <w:rPr>
          <w:rFonts w:ascii="Times New Roman" w:eastAsia="Times New Roman" w:hAnsi="Times New Roman" w:cs="Times New Roman"/>
          <w:color w:val="000000"/>
          <w:sz w:val="24"/>
          <w:szCs w:val="24"/>
        </w:rPr>
      </w:pPr>
      <w:proofErr w:type="spellStart"/>
      <w:r w:rsidRPr="00D7237C">
        <w:rPr>
          <w:rFonts w:ascii="Times New Roman" w:eastAsia="Times New Roman" w:hAnsi="Times New Roman" w:cs="Times New Roman"/>
          <w:color w:val="000000"/>
          <w:sz w:val="24"/>
          <w:szCs w:val="24"/>
        </w:rPr>
        <w:t>Berdasarkan</w:t>
      </w:r>
      <w:proofErr w:type="spellEnd"/>
      <w:r w:rsidRPr="00D7237C">
        <w:rPr>
          <w:rFonts w:ascii="Times New Roman" w:eastAsia="Times New Roman" w:hAnsi="Times New Roman" w:cs="Times New Roman"/>
          <w:color w:val="000000"/>
          <w:sz w:val="24"/>
          <w:szCs w:val="24"/>
        </w:rPr>
        <w:t xml:space="preserve"> </w:t>
      </w:r>
      <w:proofErr w:type="spellStart"/>
      <w:r w:rsidRPr="00D7237C">
        <w:rPr>
          <w:rFonts w:ascii="Times New Roman" w:eastAsia="Times New Roman" w:hAnsi="Times New Roman" w:cs="Times New Roman"/>
          <w:color w:val="000000"/>
          <w:sz w:val="24"/>
          <w:szCs w:val="24"/>
        </w:rPr>
        <w:t>pendapat</w:t>
      </w:r>
      <w:proofErr w:type="spellEnd"/>
      <w:r w:rsidRPr="00D7237C">
        <w:rPr>
          <w:rFonts w:ascii="Times New Roman" w:eastAsia="Times New Roman" w:hAnsi="Times New Roman" w:cs="Times New Roman"/>
          <w:color w:val="000000"/>
          <w:sz w:val="24"/>
          <w:szCs w:val="24"/>
        </w:rPr>
        <w:t xml:space="preserve"> yang </w:t>
      </w:r>
      <w:proofErr w:type="spellStart"/>
      <w:r w:rsidRPr="00D7237C">
        <w:rPr>
          <w:rFonts w:ascii="Times New Roman" w:eastAsia="Times New Roman" w:hAnsi="Times New Roman" w:cs="Times New Roman"/>
          <w:color w:val="000000"/>
          <w:sz w:val="24"/>
          <w:szCs w:val="24"/>
        </w:rPr>
        <w:t>dikemuk</w:t>
      </w:r>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oleh Harman </w:t>
      </w:r>
      <w:proofErr w:type="spellStart"/>
      <w:r>
        <w:rPr>
          <w:rFonts w:ascii="Times New Roman" w:eastAsia="Times New Roman" w:hAnsi="Times New Roman" w:cs="Times New Roman"/>
          <w:color w:val="000000"/>
          <w:sz w:val="24"/>
          <w:szCs w:val="24"/>
        </w:rPr>
        <w:t>Malau</w:t>
      </w:r>
      <w:proofErr w:type="spellEnd"/>
      <w:r>
        <w:rPr>
          <w:rFonts w:ascii="Times New Roman" w:eastAsia="Times New Roman" w:hAnsi="Times New Roman" w:cs="Times New Roman"/>
          <w:color w:val="000000"/>
          <w:sz w:val="24"/>
          <w:szCs w:val="24"/>
        </w:rPr>
        <w:t xml:space="preserve"> (2017:236),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w:t>
      </w:r>
      <w:proofErr w:type="spellEnd"/>
      <w:r>
        <w:rPr>
          <w:rFonts w:ascii="Times New Roman" w:eastAsia="Times New Roman" w:hAnsi="Times New Roman" w:cs="Times New Roman"/>
          <w:color w:val="000000"/>
          <w:sz w:val="24"/>
          <w:szCs w:val="24"/>
        </w:rPr>
        <w:t xml:space="preserve"> lima</w:t>
      </w:r>
      <w:r w:rsidRPr="00D7237C">
        <w:rPr>
          <w:rFonts w:ascii="Times New Roman" w:eastAsia="Times New Roman" w:hAnsi="Times New Roman" w:cs="Times New Roman"/>
          <w:color w:val="000000"/>
          <w:sz w:val="24"/>
          <w:szCs w:val="24"/>
        </w:rPr>
        <w:t xml:space="preserve"> </w:t>
      </w:r>
      <w:proofErr w:type="spellStart"/>
      <w:r w:rsidRPr="00D7237C">
        <w:rPr>
          <w:rFonts w:ascii="Times New Roman" w:eastAsia="Times New Roman" w:hAnsi="Times New Roman" w:cs="Times New Roman"/>
          <w:color w:val="000000"/>
          <w:sz w:val="24"/>
          <w:szCs w:val="24"/>
        </w:rPr>
        <w:t>dimensi</w:t>
      </w:r>
      <w:proofErr w:type="spellEnd"/>
      <w:r w:rsidRPr="00D7237C">
        <w:rPr>
          <w:rFonts w:ascii="Times New Roman" w:eastAsia="Times New Roman" w:hAnsi="Times New Roman" w:cs="Times New Roman"/>
          <w:color w:val="000000"/>
          <w:sz w:val="24"/>
          <w:szCs w:val="24"/>
        </w:rPr>
        <w:t xml:space="preserve"> yang </w:t>
      </w:r>
      <w:proofErr w:type="spellStart"/>
      <w:r w:rsidRPr="00D7237C">
        <w:rPr>
          <w:rFonts w:ascii="Times New Roman" w:eastAsia="Times New Roman" w:hAnsi="Times New Roman" w:cs="Times New Roman"/>
          <w:color w:val="000000"/>
          <w:sz w:val="24"/>
          <w:szCs w:val="24"/>
        </w:rPr>
        <w:t>mempengaruhi</w:t>
      </w:r>
      <w:proofErr w:type="spellEnd"/>
      <w:r w:rsidRPr="00D7237C">
        <w:rPr>
          <w:rFonts w:ascii="Times New Roman" w:eastAsia="Times New Roman" w:hAnsi="Times New Roman" w:cs="Times New Roman"/>
          <w:color w:val="000000"/>
          <w:sz w:val="24"/>
          <w:szCs w:val="24"/>
        </w:rPr>
        <w:t xml:space="preserve"> </w:t>
      </w:r>
      <w:proofErr w:type="spellStart"/>
      <w:r w:rsidRPr="00D7237C">
        <w:rPr>
          <w:rFonts w:ascii="Times New Roman" w:eastAsia="Times New Roman" w:hAnsi="Times New Roman" w:cs="Times New Roman"/>
          <w:color w:val="000000"/>
          <w:sz w:val="24"/>
          <w:szCs w:val="24"/>
        </w:rPr>
        <w:t>keputusan</w:t>
      </w:r>
      <w:proofErr w:type="spellEnd"/>
      <w:r w:rsidRPr="00D7237C">
        <w:rPr>
          <w:rFonts w:ascii="Times New Roman" w:eastAsia="Times New Roman" w:hAnsi="Times New Roman" w:cs="Times New Roman"/>
          <w:color w:val="000000"/>
          <w:sz w:val="24"/>
          <w:szCs w:val="24"/>
        </w:rPr>
        <w:t xml:space="preserve"> </w:t>
      </w:r>
      <w:proofErr w:type="spellStart"/>
      <w:r w:rsidRPr="00D7237C">
        <w:rPr>
          <w:rFonts w:ascii="Times New Roman" w:eastAsia="Times New Roman" w:hAnsi="Times New Roman" w:cs="Times New Roman"/>
          <w:color w:val="000000"/>
          <w:sz w:val="24"/>
          <w:szCs w:val="24"/>
        </w:rPr>
        <w:t>konsumen</w:t>
      </w:r>
      <w:proofErr w:type="spellEnd"/>
      <w:r w:rsidRPr="00D7237C">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pembelian</w:t>
      </w:r>
      <w:proofErr w:type="spellEnd"/>
      <w:r>
        <w:rPr>
          <w:rFonts w:ascii="Times New Roman" w:eastAsia="Times New Roman" w:hAnsi="Times New Roman" w:cs="Times New Roman"/>
          <w:color w:val="000000"/>
          <w:sz w:val="24"/>
          <w:szCs w:val="24"/>
        </w:rPr>
        <w:t xml:space="preserve">. Lima </w:t>
      </w:r>
      <w:proofErr w:type="spellStart"/>
      <w:r>
        <w:rPr>
          <w:rFonts w:ascii="Times New Roman" w:eastAsia="Times New Roman" w:hAnsi="Times New Roman" w:cs="Times New Roman"/>
          <w:color w:val="000000"/>
          <w:sz w:val="24"/>
          <w:szCs w:val="24"/>
        </w:rPr>
        <w:t>dimensi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w:t>
      </w:r>
    </w:p>
    <w:p w14:paraId="58879E89" w14:textId="77777777" w:rsidR="00996AE6" w:rsidRPr="00F7504D" w:rsidRDefault="00996AE6" w:rsidP="00996AE6">
      <w:pPr>
        <w:pStyle w:val="ListParagraph"/>
        <w:numPr>
          <w:ilvl w:val="0"/>
          <w:numId w:val="35"/>
        </w:numPr>
        <w:spacing w:after="0" w:line="480" w:lineRule="auto"/>
        <w:ind w:left="360"/>
        <w:jc w:val="both"/>
        <w:rPr>
          <w:rFonts w:ascii="Times New Roman" w:hAnsi="Times New Roman" w:cs="Times New Roman"/>
          <w:sz w:val="24"/>
          <w:szCs w:val="24"/>
        </w:rPr>
      </w:pPr>
      <w:proofErr w:type="spellStart"/>
      <w:r w:rsidRPr="00F7504D">
        <w:rPr>
          <w:rFonts w:ascii="Times New Roman" w:hAnsi="Times New Roman" w:cs="Times New Roman"/>
          <w:sz w:val="24"/>
          <w:szCs w:val="24"/>
        </w:rPr>
        <w:t>Pengenalan</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masalah</w:t>
      </w:r>
      <w:proofErr w:type="spellEnd"/>
      <w:r w:rsidRPr="00F7504D">
        <w:rPr>
          <w:rFonts w:ascii="Times New Roman" w:hAnsi="Times New Roman" w:cs="Times New Roman"/>
          <w:sz w:val="24"/>
          <w:szCs w:val="24"/>
        </w:rPr>
        <w:t xml:space="preserve"> </w:t>
      </w:r>
    </w:p>
    <w:p w14:paraId="65D9DEFC" w14:textId="77777777" w:rsidR="00996AE6" w:rsidRPr="00F7504D" w:rsidRDefault="00996AE6" w:rsidP="00996AE6">
      <w:pPr>
        <w:pStyle w:val="ListParagraph"/>
        <w:spacing w:after="0" w:line="480" w:lineRule="auto"/>
        <w:ind w:left="0" w:firstLine="360"/>
        <w:jc w:val="both"/>
        <w:rPr>
          <w:rFonts w:ascii="Times New Roman" w:hAnsi="Times New Roman" w:cs="Times New Roman"/>
          <w:sz w:val="24"/>
          <w:szCs w:val="24"/>
        </w:rPr>
      </w:pPr>
      <w:proofErr w:type="spellStart"/>
      <w:r w:rsidRPr="00F7504D">
        <w:rPr>
          <w:rFonts w:ascii="Times New Roman" w:hAnsi="Times New Roman" w:cs="Times New Roman"/>
          <w:sz w:val="24"/>
          <w:szCs w:val="24"/>
        </w:rPr>
        <w:t>Merupakan</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tahap</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awal</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dimana</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seseorang</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merasa</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memiliki</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kebutuhan</w:t>
      </w:r>
      <w:proofErr w:type="spellEnd"/>
      <w:r w:rsidRPr="00F7504D">
        <w:rPr>
          <w:rFonts w:ascii="Times New Roman" w:hAnsi="Times New Roman" w:cs="Times New Roman"/>
          <w:sz w:val="24"/>
          <w:szCs w:val="24"/>
        </w:rPr>
        <w:t xml:space="preserve"> dan </w:t>
      </w:r>
      <w:proofErr w:type="spellStart"/>
      <w:r w:rsidRPr="00F7504D">
        <w:rPr>
          <w:rFonts w:ascii="Times New Roman" w:hAnsi="Times New Roman" w:cs="Times New Roman"/>
          <w:sz w:val="24"/>
          <w:szCs w:val="24"/>
        </w:rPr>
        <w:t>keinginannya</w:t>
      </w:r>
      <w:proofErr w:type="spellEnd"/>
      <w:r w:rsidRPr="00F7504D">
        <w:rPr>
          <w:rFonts w:ascii="Times New Roman" w:hAnsi="Times New Roman" w:cs="Times New Roman"/>
          <w:sz w:val="24"/>
          <w:szCs w:val="24"/>
        </w:rPr>
        <w:t xml:space="preserve"> yang </w:t>
      </w:r>
      <w:proofErr w:type="spellStart"/>
      <w:r w:rsidRPr="00F7504D">
        <w:rPr>
          <w:rFonts w:ascii="Times New Roman" w:hAnsi="Times New Roman" w:cs="Times New Roman"/>
          <w:sz w:val="24"/>
          <w:szCs w:val="24"/>
        </w:rPr>
        <w:t>harus</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dipenuhi</w:t>
      </w:r>
      <w:proofErr w:type="spellEnd"/>
      <w:r w:rsidRPr="00F7504D">
        <w:rPr>
          <w:rFonts w:ascii="Times New Roman" w:hAnsi="Times New Roman" w:cs="Times New Roman"/>
          <w:sz w:val="24"/>
          <w:szCs w:val="24"/>
        </w:rPr>
        <w:t xml:space="preserve">. Proses </w:t>
      </w:r>
      <w:proofErr w:type="spellStart"/>
      <w:r w:rsidRPr="00F7504D">
        <w:rPr>
          <w:rFonts w:ascii="Times New Roman" w:hAnsi="Times New Roman" w:cs="Times New Roman"/>
          <w:sz w:val="24"/>
          <w:szCs w:val="24"/>
        </w:rPr>
        <w:t>ini</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bisa</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dipicu</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dari</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dalam</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diri</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sendiri</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maupun</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dari</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luar</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dirinya</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seperti</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teman-teman</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keluarga</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mauopun</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lingkungan</w:t>
      </w:r>
      <w:proofErr w:type="spellEnd"/>
      <w:r w:rsidRPr="00F7504D">
        <w:rPr>
          <w:rFonts w:ascii="Times New Roman" w:hAnsi="Times New Roman" w:cs="Times New Roman"/>
          <w:sz w:val="24"/>
          <w:szCs w:val="24"/>
        </w:rPr>
        <w:t xml:space="preserve">. </w:t>
      </w:r>
    </w:p>
    <w:p w14:paraId="724C54FE" w14:textId="77777777" w:rsidR="00996AE6" w:rsidRPr="00F7504D" w:rsidRDefault="00996AE6" w:rsidP="00996AE6">
      <w:pPr>
        <w:pStyle w:val="ListParagraph"/>
        <w:numPr>
          <w:ilvl w:val="0"/>
          <w:numId w:val="35"/>
        </w:numPr>
        <w:spacing w:after="0" w:line="480" w:lineRule="auto"/>
        <w:ind w:left="360"/>
        <w:jc w:val="both"/>
        <w:rPr>
          <w:rFonts w:ascii="Times New Roman" w:eastAsia="Times New Roman" w:hAnsi="Times New Roman" w:cs="Times New Roman"/>
          <w:color w:val="000000"/>
          <w:sz w:val="24"/>
          <w:szCs w:val="24"/>
        </w:rPr>
      </w:pPr>
      <w:proofErr w:type="spellStart"/>
      <w:r w:rsidRPr="00F7504D">
        <w:rPr>
          <w:rFonts w:ascii="Times New Roman" w:hAnsi="Times New Roman" w:cs="Times New Roman"/>
          <w:sz w:val="24"/>
          <w:szCs w:val="24"/>
        </w:rPr>
        <w:t>Pencarian</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informasi</w:t>
      </w:r>
      <w:proofErr w:type="spellEnd"/>
      <w:r w:rsidRPr="00F7504D">
        <w:rPr>
          <w:rFonts w:ascii="Times New Roman" w:hAnsi="Times New Roman" w:cs="Times New Roman"/>
          <w:sz w:val="24"/>
          <w:szCs w:val="24"/>
        </w:rPr>
        <w:t xml:space="preserve"> </w:t>
      </w:r>
    </w:p>
    <w:p w14:paraId="7565803E" w14:textId="77777777" w:rsidR="00996AE6" w:rsidRDefault="00996AE6" w:rsidP="00996AE6">
      <w:pPr>
        <w:pStyle w:val="ListParagraph"/>
        <w:spacing w:after="0" w:line="480" w:lineRule="auto"/>
        <w:ind w:left="0" w:firstLine="360"/>
        <w:jc w:val="both"/>
        <w:rPr>
          <w:rFonts w:ascii="Times New Roman" w:hAnsi="Times New Roman" w:cs="Times New Roman"/>
          <w:sz w:val="24"/>
          <w:szCs w:val="24"/>
        </w:rPr>
      </w:pPr>
      <w:r w:rsidRPr="00F7504D">
        <w:rPr>
          <w:rFonts w:ascii="Times New Roman" w:hAnsi="Times New Roman" w:cs="Times New Roman"/>
          <w:sz w:val="24"/>
          <w:szCs w:val="24"/>
        </w:rPr>
        <w:t xml:space="preserve">Pada </w:t>
      </w:r>
      <w:proofErr w:type="spellStart"/>
      <w:r w:rsidRPr="00F7504D">
        <w:rPr>
          <w:rFonts w:ascii="Times New Roman" w:hAnsi="Times New Roman" w:cs="Times New Roman"/>
          <w:sz w:val="24"/>
          <w:szCs w:val="24"/>
        </w:rPr>
        <w:t>tahap</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ini</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konsumen</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akan</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mencari</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lebih</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banyak</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informasi</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berkaitan</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dengan</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produk</w:t>
      </w:r>
      <w:proofErr w:type="spellEnd"/>
      <w:r w:rsidRPr="00F7504D">
        <w:rPr>
          <w:rFonts w:ascii="Times New Roman" w:hAnsi="Times New Roman" w:cs="Times New Roman"/>
          <w:sz w:val="24"/>
          <w:szCs w:val="24"/>
        </w:rPr>
        <w:t xml:space="preserve"> yang </w:t>
      </w:r>
      <w:proofErr w:type="spellStart"/>
      <w:r w:rsidRPr="00F7504D">
        <w:rPr>
          <w:rFonts w:ascii="Times New Roman" w:hAnsi="Times New Roman" w:cs="Times New Roman"/>
          <w:sz w:val="24"/>
          <w:szCs w:val="24"/>
        </w:rPr>
        <w:t>akan</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dibelinya</w:t>
      </w:r>
      <w:proofErr w:type="spellEnd"/>
      <w:r w:rsidRPr="00F7504D">
        <w:rPr>
          <w:rFonts w:ascii="Times New Roman" w:hAnsi="Times New Roman" w:cs="Times New Roman"/>
          <w:sz w:val="24"/>
          <w:szCs w:val="24"/>
        </w:rPr>
        <w:t xml:space="preserve">. Ada yang </w:t>
      </w:r>
      <w:proofErr w:type="spellStart"/>
      <w:r w:rsidRPr="00F7504D">
        <w:rPr>
          <w:rFonts w:ascii="Times New Roman" w:hAnsi="Times New Roman" w:cs="Times New Roman"/>
          <w:sz w:val="24"/>
          <w:szCs w:val="24"/>
        </w:rPr>
        <w:t>berasal</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dari</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pengalaman</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pribadi</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maupun</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mencarinya</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melalui</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jalur</w:t>
      </w:r>
      <w:proofErr w:type="spellEnd"/>
      <w:r w:rsidRPr="00F7504D">
        <w:rPr>
          <w:rFonts w:ascii="Times New Roman" w:hAnsi="Times New Roman" w:cs="Times New Roman"/>
          <w:sz w:val="24"/>
          <w:szCs w:val="24"/>
        </w:rPr>
        <w:t xml:space="preserve"> media, </w:t>
      </w:r>
      <w:proofErr w:type="spellStart"/>
      <w:r w:rsidRPr="00F7504D">
        <w:rPr>
          <w:rFonts w:ascii="Times New Roman" w:hAnsi="Times New Roman" w:cs="Times New Roman"/>
          <w:sz w:val="24"/>
          <w:szCs w:val="24"/>
        </w:rPr>
        <w:t>seperti</w:t>
      </w:r>
      <w:proofErr w:type="spellEnd"/>
      <w:r w:rsidRPr="00F7504D">
        <w:rPr>
          <w:rFonts w:ascii="Times New Roman" w:hAnsi="Times New Roman" w:cs="Times New Roman"/>
          <w:sz w:val="24"/>
          <w:szCs w:val="24"/>
        </w:rPr>
        <w:t xml:space="preserve"> </w:t>
      </w:r>
      <w:proofErr w:type="spellStart"/>
      <w:r>
        <w:rPr>
          <w:rFonts w:ascii="Times New Roman" w:hAnsi="Times New Roman" w:cs="Times New Roman"/>
          <w:sz w:val="24"/>
          <w:szCs w:val="24"/>
        </w:rPr>
        <w:t>iklan-iklan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ulasan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akun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resmi</w:t>
      </w:r>
      <w:proofErr w:type="spellEnd"/>
    </w:p>
    <w:p w14:paraId="51F5C0FC" w14:textId="77777777" w:rsidR="00996AE6" w:rsidRPr="00F7504D" w:rsidRDefault="00996AE6" w:rsidP="00996AE6">
      <w:pPr>
        <w:pStyle w:val="ListParagraph"/>
        <w:numPr>
          <w:ilvl w:val="0"/>
          <w:numId w:val="35"/>
        </w:numPr>
        <w:spacing w:after="0" w:line="480" w:lineRule="auto"/>
        <w:ind w:left="360"/>
        <w:jc w:val="both"/>
        <w:rPr>
          <w:rFonts w:ascii="Times New Roman" w:eastAsia="Times New Roman" w:hAnsi="Times New Roman" w:cs="Times New Roman"/>
          <w:color w:val="000000"/>
          <w:sz w:val="24"/>
          <w:szCs w:val="24"/>
        </w:rPr>
      </w:pPr>
      <w:proofErr w:type="spellStart"/>
      <w:r>
        <w:rPr>
          <w:rFonts w:ascii="Times New Roman" w:hAnsi="Times New Roman" w:cs="Times New Roman"/>
          <w:sz w:val="24"/>
          <w:szCs w:val="24"/>
        </w:rPr>
        <w:t>Mengevaluasi</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alternatif</w:t>
      </w:r>
      <w:proofErr w:type="spellEnd"/>
      <w:r w:rsidRPr="00F7504D">
        <w:rPr>
          <w:rFonts w:ascii="Times New Roman" w:hAnsi="Times New Roman" w:cs="Times New Roman"/>
          <w:sz w:val="24"/>
          <w:szCs w:val="24"/>
        </w:rPr>
        <w:t xml:space="preserve"> </w:t>
      </w:r>
    </w:p>
    <w:p w14:paraId="5BF96421" w14:textId="77777777" w:rsidR="00996AE6" w:rsidRPr="00F7504D" w:rsidRDefault="00996AE6" w:rsidP="00996AE6">
      <w:pPr>
        <w:pStyle w:val="ListParagraph"/>
        <w:spacing w:after="0" w:line="480" w:lineRule="auto"/>
        <w:ind w:left="0" w:firstLine="360"/>
        <w:jc w:val="both"/>
        <w:rPr>
          <w:rFonts w:ascii="Times New Roman" w:eastAsia="Times New Roman" w:hAnsi="Times New Roman" w:cs="Times New Roman"/>
          <w:color w:val="000000"/>
          <w:sz w:val="24"/>
          <w:szCs w:val="24"/>
        </w:rPr>
      </w:pPr>
      <w:proofErr w:type="spellStart"/>
      <w:r w:rsidRPr="00F7504D">
        <w:rPr>
          <w:rFonts w:ascii="Times New Roman" w:hAnsi="Times New Roman" w:cs="Times New Roman"/>
          <w:sz w:val="24"/>
          <w:szCs w:val="24"/>
        </w:rPr>
        <w:t>Konsumen</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menggunakan</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informasi</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intuisi</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ataupun</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pendapat</w:t>
      </w:r>
      <w:proofErr w:type="spellEnd"/>
      <w:r w:rsidRPr="00F7504D">
        <w:rPr>
          <w:rFonts w:ascii="Times New Roman" w:hAnsi="Times New Roman" w:cs="Times New Roman"/>
          <w:sz w:val="24"/>
          <w:szCs w:val="24"/>
        </w:rPr>
        <w:t xml:space="preserve"> orang lain </w:t>
      </w:r>
      <w:proofErr w:type="spellStart"/>
      <w:r w:rsidRPr="00F7504D">
        <w:rPr>
          <w:rFonts w:ascii="Times New Roman" w:hAnsi="Times New Roman" w:cs="Times New Roman"/>
          <w:sz w:val="24"/>
          <w:szCs w:val="24"/>
        </w:rPr>
        <w:t>untuk</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mengevaluasi</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merek-merek</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alternatif</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dalam</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himpunan</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pikiran</w:t>
      </w:r>
      <w:proofErr w:type="spellEnd"/>
      <w:r w:rsidRPr="00F7504D">
        <w:rPr>
          <w:rFonts w:ascii="Times New Roman" w:hAnsi="Times New Roman" w:cs="Times New Roman"/>
          <w:sz w:val="24"/>
          <w:szCs w:val="24"/>
        </w:rPr>
        <w:t xml:space="preserve">. </w:t>
      </w:r>
    </w:p>
    <w:p w14:paraId="09832500" w14:textId="77777777" w:rsidR="00996AE6" w:rsidRPr="00F7504D" w:rsidRDefault="00996AE6" w:rsidP="00996AE6">
      <w:pPr>
        <w:pStyle w:val="ListParagraph"/>
        <w:numPr>
          <w:ilvl w:val="0"/>
          <w:numId w:val="35"/>
        </w:numPr>
        <w:spacing w:after="0" w:line="480" w:lineRule="auto"/>
        <w:ind w:left="360"/>
        <w:jc w:val="both"/>
        <w:rPr>
          <w:rFonts w:ascii="Times New Roman" w:eastAsia="Times New Roman" w:hAnsi="Times New Roman" w:cs="Times New Roman"/>
          <w:color w:val="000000"/>
          <w:sz w:val="24"/>
          <w:szCs w:val="24"/>
        </w:rPr>
      </w:pPr>
      <w:r w:rsidRPr="00F7504D">
        <w:rPr>
          <w:rFonts w:ascii="Times New Roman" w:hAnsi="Times New Roman" w:cs="Times New Roman"/>
          <w:sz w:val="24"/>
          <w:szCs w:val="24"/>
        </w:rPr>
        <w:t xml:space="preserve">Keputusan </w:t>
      </w:r>
      <w:proofErr w:type="spellStart"/>
      <w:r w:rsidRPr="00F7504D">
        <w:rPr>
          <w:rFonts w:ascii="Times New Roman" w:hAnsi="Times New Roman" w:cs="Times New Roman"/>
          <w:sz w:val="24"/>
          <w:szCs w:val="24"/>
        </w:rPr>
        <w:t>pembelian</w:t>
      </w:r>
      <w:proofErr w:type="spellEnd"/>
      <w:r w:rsidRPr="00F7504D">
        <w:rPr>
          <w:rFonts w:ascii="Times New Roman" w:hAnsi="Times New Roman" w:cs="Times New Roman"/>
          <w:sz w:val="24"/>
          <w:szCs w:val="24"/>
        </w:rPr>
        <w:t xml:space="preserve"> </w:t>
      </w:r>
    </w:p>
    <w:p w14:paraId="072F30C5" w14:textId="77777777" w:rsidR="00996AE6" w:rsidRPr="00F7504D" w:rsidRDefault="00996AE6" w:rsidP="00996AE6">
      <w:pPr>
        <w:pStyle w:val="ListParagraph"/>
        <w:spacing w:after="0" w:line="480" w:lineRule="auto"/>
        <w:ind w:left="360"/>
        <w:jc w:val="both"/>
        <w:rPr>
          <w:rFonts w:ascii="Times New Roman" w:eastAsia="Times New Roman" w:hAnsi="Times New Roman" w:cs="Times New Roman"/>
          <w:color w:val="000000"/>
          <w:sz w:val="24"/>
          <w:szCs w:val="24"/>
        </w:rPr>
      </w:pPr>
      <w:r w:rsidRPr="00F7504D">
        <w:rPr>
          <w:rFonts w:ascii="Times New Roman" w:hAnsi="Times New Roman" w:cs="Times New Roman"/>
          <w:sz w:val="24"/>
          <w:szCs w:val="24"/>
        </w:rPr>
        <w:t xml:space="preserve">Pada </w:t>
      </w:r>
      <w:proofErr w:type="spellStart"/>
      <w:r w:rsidRPr="00F7504D">
        <w:rPr>
          <w:rFonts w:ascii="Times New Roman" w:hAnsi="Times New Roman" w:cs="Times New Roman"/>
          <w:sz w:val="24"/>
          <w:szCs w:val="24"/>
        </w:rPr>
        <w:t>tahap</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ini</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konsumen</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secara</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aktual</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membeli</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suatu</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produk</w:t>
      </w:r>
      <w:proofErr w:type="spellEnd"/>
      <w:r w:rsidRPr="00F7504D">
        <w:rPr>
          <w:rFonts w:ascii="Times New Roman" w:hAnsi="Times New Roman" w:cs="Times New Roman"/>
          <w:sz w:val="24"/>
          <w:szCs w:val="24"/>
        </w:rPr>
        <w:t xml:space="preserve">. </w:t>
      </w:r>
    </w:p>
    <w:p w14:paraId="386E98C9" w14:textId="77777777" w:rsidR="00996AE6" w:rsidRPr="00F7504D" w:rsidRDefault="00996AE6" w:rsidP="00996AE6">
      <w:pPr>
        <w:pStyle w:val="ListParagraph"/>
        <w:numPr>
          <w:ilvl w:val="0"/>
          <w:numId w:val="35"/>
        </w:numPr>
        <w:spacing w:after="0" w:line="480" w:lineRule="auto"/>
        <w:ind w:left="360"/>
        <w:jc w:val="both"/>
        <w:rPr>
          <w:rFonts w:ascii="Times New Roman" w:eastAsia="Times New Roman" w:hAnsi="Times New Roman" w:cs="Times New Roman"/>
          <w:color w:val="000000"/>
          <w:sz w:val="24"/>
          <w:szCs w:val="24"/>
        </w:rPr>
      </w:pPr>
      <w:proofErr w:type="spellStart"/>
      <w:r>
        <w:rPr>
          <w:rFonts w:ascii="Times New Roman" w:hAnsi="Times New Roman" w:cs="Times New Roman"/>
          <w:sz w:val="24"/>
          <w:szCs w:val="24"/>
        </w:rPr>
        <w:t>Konsumsi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sidRPr="00F7504D">
        <w:rPr>
          <w:rFonts w:ascii="Times New Roman" w:hAnsi="Times New Roman" w:cs="Times New Roman"/>
          <w:sz w:val="24"/>
          <w:szCs w:val="24"/>
        </w:rPr>
        <w:t xml:space="preserve"> </w:t>
      </w:r>
    </w:p>
    <w:p w14:paraId="05E818BC" w14:textId="77777777" w:rsidR="00996AE6" w:rsidRPr="00F7504D" w:rsidRDefault="00996AE6" w:rsidP="00996AE6">
      <w:pPr>
        <w:spacing w:after="0" w:line="480" w:lineRule="auto"/>
        <w:ind w:firstLine="360"/>
        <w:jc w:val="both"/>
        <w:rPr>
          <w:rFonts w:ascii="Times New Roman" w:eastAsia="Times New Roman" w:hAnsi="Times New Roman" w:cs="Times New Roman"/>
          <w:color w:val="000000"/>
          <w:sz w:val="24"/>
          <w:szCs w:val="24"/>
        </w:rPr>
      </w:pPr>
      <w:proofErr w:type="spellStart"/>
      <w:r w:rsidRPr="00F7504D">
        <w:rPr>
          <w:rFonts w:ascii="Times New Roman" w:hAnsi="Times New Roman" w:cs="Times New Roman"/>
          <w:sz w:val="24"/>
          <w:szCs w:val="24"/>
        </w:rPr>
        <w:t>Tahap</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terakhir</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ini</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adalah</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tahap</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evaluasi</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penilaian</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dimana</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konsumen</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akan</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mengalami</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suatu</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tingkat</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kepuasan</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atau</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ketidakpuasan</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tertentu</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Jika</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produk</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sesuai</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harapan</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maka</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konsumen</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puas</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Jika</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melebihi</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harapan</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maka</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konsumen</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sangat</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puas</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Jika</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kurang</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memenuhi</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harapan</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maka</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konsumen</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tidak</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puas</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Tahap</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ini</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sangat</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lastRenderedPageBreak/>
        <w:t>penting</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bagi</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produsen</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karena</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menentukan</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apakah</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konsumen</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bisa</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menjadi</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pelanggan</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tetap</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atau</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ia</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akan</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beralih</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ke</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produk</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pesaing</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Bila</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konsumen</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puas</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dia</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akan</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menunjukkan</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probabilitas</w:t>
      </w:r>
      <w:proofErr w:type="spellEnd"/>
      <w:r w:rsidRPr="00F7504D">
        <w:rPr>
          <w:rFonts w:ascii="Times New Roman" w:hAnsi="Times New Roman" w:cs="Times New Roman"/>
          <w:sz w:val="24"/>
          <w:szCs w:val="24"/>
        </w:rPr>
        <w:t xml:space="preserve"> yang </w:t>
      </w:r>
      <w:proofErr w:type="spellStart"/>
      <w:r w:rsidRPr="00F7504D">
        <w:rPr>
          <w:rFonts w:ascii="Times New Roman" w:hAnsi="Times New Roman" w:cs="Times New Roman"/>
          <w:sz w:val="24"/>
          <w:szCs w:val="24"/>
        </w:rPr>
        <w:t>lebih</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tinggi</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untuk</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membeli</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produk</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itu</w:t>
      </w:r>
      <w:proofErr w:type="spellEnd"/>
      <w:r w:rsidRPr="00F7504D">
        <w:rPr>
          <w:rFonts w:ascii="Times New Roman" w:hAnsi="Times New Roman" w:cs="Times New Roman"/>
          <w:sz w:val="24"/>
          <w:szCs w:val="24"/>
        </w:rPr>
        <w:t xml:space="preserve"> </w:t>
      </w:r>
      <w:proofErr w:type="spellStart"/>
      <w:r w:rsidRPr="00F7504D">
        <w:rPr>
          <w:rFonts w:ascii="Times New Roman" w:hAnsi="Times New Roman" w:cs="Times New Roman"/>
          <w:sz w:val="24"/>
          <w:szCs w:val="24"/>
        </w:rPr>
        <w:t>lagi</w:t>
      </w:r>
      <w:proofErr w:type="spellEnd"/>
      <w:r w:rsidRPr="00F7504D">
        <w:rPr>
          <w:rFonts w:ascii="Times New Roman" w:hAnsi="Times New Roman" w:cs="Times New Roman"/>
          <w:sz w:val="24"/>
          <w:szCs w:val="24"/>
        </w:rPr>
        <w:t>.</w:t>
      </w:r>
    </w:p>
    <w:p w14:paraId="3409A33D" w14:textId="77777777" w:rsidR="00996AE6" w:rsidRPr="002E6CAE" w:rsidRDefault="00996AE6" w:rsidP="00996AE6">
      <w:pPr>
        <w:pStyle w:val="Heading2"/>
      </w:pPr>
      <w:bookmarkStart w:id="74" w:name="_Toc94114958"/>
      <w:r>
        <w:t xml:space="preserve">2.6  </w:t>
      </w:r>
      <w:r w:rsidRPr="002E6CAE">
        <w:t>Penelitian Terdahulu</w:t>
      </w:r>
      <w:bookmarkEnd w:id="74"/>
    </w:p>
    <w:p w14:paraId="70C824D0" w14:textId="77777777" w:rsidR="00996AE6" w:rsidRDefault="00996AE6" w:rsidP="00996AE6">
      <w:pPr>
        <w:spacing w:line="480" w:lineRule="auto"/>
        <w:ind w:right="3" w:firstLine="567"/>
        <w:jc w:val="both"/>
        <w:rPr>
          <w:rFonts w:ascii="Times New Roman" w:hAnsi="Times New Roman"/>
          <w:color w:val="000000" w:themeColor="text1"/>
          <w:sz w:val="24"/>
          <w:szCs w:val="24"/>
        </w:rPr>
      </w:pPr>
      <w:proofErr w:type="spellStart"/>
      <w:r w:rsidRPr="00A370D5">
        <w:rPr>
          <w:rFonts w:ascii="Times New Roman" w:hAnsi="Times New Roman"/>
          <w:color w:val="000000" w:themeColor="text1"/>
          <w:sz w:val="24"/>
          <w:szCs w:val="24"/>
        </w:rPr>
        <w:t>Dalam</w:t>
      </w:r>
      <w:proofErr w:type="spellEnd"/>
      <w:r w:rsidRPr="00A370D5">
        <w:rPr>
          <w:rFonts w:ascii="Times New Roman" w:hAnsi="Times New Roman"/>
          <w:color w:val="000000" w:themeColor="text1"/>
          <w:sz w:val="24"/>
          <w:szCs w:val="24"/>
        </w:rPr>
        <w:t xml:space="preserve"> </w:t>
      </w:r>
      <w:proofErr w:type="spellStart"/>
      <w:r w:rsidRPr="00A370D5">
        <w:rPr>
          <w:rFonts w:ascii="Times New Roman" w:hAnsi="Times New Roman"/>
          <w:color w:val="000000" w:themeColor="text1"/>
          <w:sz w:val="24"/>
          <w:szCs w:val="24"/>
        </w:rPr>
        <w:t>penelitian</w:t>
      </w:r>
      <w:proofErr w:type="spellEnd"/>
      <w:r w:rsidRPr="00A370D5">
        <w:rPr>
          <w:rFonts w:ascii="Times New Roman" w:hAnsi="Times New Roman"/>
          <w:color w:val="000000" w:themeColor="text1"/>
          <w:sz w:val="24"/>
          <w:szCs w:val="24"/>
        </w:rPr>
        <w:t xml:space="preserve"> </w:t>
      </w:r>
      <w:proofErr w:type="spellStart"/>
      <w:r w:rsidRPr="00A370D5">
        <w:rPr>
          <w:rFonts w:ascii="Times New Roman" w:hAnsi="Times New Roman"/>
          <w:color w:val="000000" w:themeColor="text1"/>
          <w:sz w:val="24"/>
          <w:szCs w:val="24"/>
        </w:rPr>
        <w:t>terdahulu</w:t>
      </w:r>
      <w:proofErr w:type="spellEnd"/>
      <w:r w:rsidRPr="00A370D5">
        <w:rPr>
          <w:rFonts w:ascii="Times New Roman" w:hAnsi="Times New Roman"/>
          <w:color w:val="000000" w:themeColor="text1"/>
          <w:sz w:val="24"/>
          <w:szCs w:val="24"/>
        </w:rPr>
        <w:t xml:space="preserve"> </w:t>
      </w:r>
      <w:proofErr w:type="spellStart"/>
      <w:r w:rsidRPr="00A370D5">
        <w:rPr>
          <w:rFonts w:ascii="Times New Roman" w:hAnsi="Times New Roman"/>
          <w:color w:val="000000" w:themeColor="text1"/>
          <w:sz w:val="24"/>
          <w:szCs w:val="24"/>
        </w:rPr>
        <w:t>ini</w:t>
      </w:r>
      <w:proofErr w:type="spellEnd"/>
      <w:r w:rsidRPr="00A370D5">
        <w:rPr>
          <w:rFonts w:ascii="Times New Roman" w:hAnsi="Times New Roman"/>
          <w:color w:val="000000" w:themeColor="text1"/>
          <w:sz w:val="24"/>
          <w:szCs w:val="24"/>
        </w:rPr>
        <w:t xml:space="preserve"> </w:t>
      </w:r>
      <w:proofErr w:type="spellStart"/>
      <w:r w:rsidRPr="00A370D5">
        <w:rPr>
          <w:rFonts w:ascii="Times New Roman" w:hAnsi="Times New Roman"/>
          <w:color w:val="000000" w:themeColor="text1"/>
          <w:sz w:val="24"/>
          <w:szCs w:val="24"/>
        </w:rPr>
        <w:t>dapat</w:t>
      </w:r>
      <w:proofErr w:type="spellEnd"/>
      <w:r w:rsidRPr="00A370D5">
        <w:rPr>
          <w:rFonts w:ascii="Times New Roman" w:hAnsi="Times New Roman"/>
          <w:color w:val="000000" w:themeColor="text1"/>
          <w:sz w:val="24"/>
          <w:szCs w:val="24"/>
        </w:rPr>
        <w:t xml:space="preserve"> </w:t>
      </w:r>
      <w:proofErr w:type="spellStart"/>
      <w:r w:rsidRPr="00A370D5">
        <w:rPr>
          <w:rFonts w:ascii="Times New Roman" w:hAnsi="Times New Roman"/>
          <w:color w:val="000000" w:themeColor="text1"/>
          <w:sz w:val="24"/>
          <w:szCs w:val="24"/>
        </w:rPr>
        <w:t>digunakan</w:t>
      </w:r>
      <w:proofErr w:type="spellEnd"/>
      <w:r w:rsidRPr="00A370D5">
        <w:rPr>
          <w:rFonts w:ascii="Times New Roman" w:hAnsi="Times New Roman"/>
          <w:color w:val="000000" w:themeColor="text1"/>
          <w:sz w:val="24"/>
          <w:szCs w:val="24"/>
        </w:rPr>
        <w:t xml:space="preserve"> </w:t>
      </w:r>
      <w:proofErr w:type="spellStart"/>
      <w:r w:rsidRPr="00A370D5">
        <w:rPr>
          <w:rFonts w:ascii="Times New Roman" w:hAnsi="Times New Roman"/>
          <w:color w:val="000000" w:themeColor="text1"/>
          <w:sz w:val="24"/>
          <w:szCs w:val="24"/>
        </w:rPr>
        <w:t>untuk</w:t>
      </w:r>
      <w:proofErr w:type="spellEnd"/>
      <w:r w:rsidRPr="00A370D5">
        <w:rPr>
          <w:rFonts w:ascii="Times New Roman" w:hAnsi="Times New Roman"/>
          <w:color w:val="000000" w:themeColor="text1"/>
          <w:sz w:val="24"/>
          <w:szCs w:val="24"/>
        </w:rPr>
        <w:t xml:space="preserve"> </w:t>
      </w:r>
      <w:proofErr w:type="spellStart"/>
      <w:r w:rsidRPr="00A370D5">
        <w:rPr>
          <w:rFonts w:ascii="Times New Roman" w:hAnsi="Times New Roman"/>
          <w:color w:val="000000" w:themeColor="text1"/>
          <w:sz w:val="24"/>
          <w:szCs w:val="24"/>
        </w:rPr>
        <w:t>me</w:t>
      </w:r>
      <w:r>
        <w:rPr>
          <w:rFonts w:ascii="Times New Roman" w:hAnsi="Times New Roman"/>
          <w:color w:val="000000" w:themeColor="text1"/>
          <w:sz w:val="24"/>
          <w:szCs w:val="24"/>
        </w:rPr>
        <w:t>m</w:t>
      </w:r>
      <w:r w:rsidRPr="00A370D5">
        <w:rPr>
          <w:rFonts w:ascii="Times New Roman" w:hAnsi="Times New Roman"/>
          <w:color w:val="000000" w:themeColor="text1"/>
          <w:sz w:val="24"/>
          <w:szCs w:val="24"/>
        </w:rPr>
        <w:t>bentuk</w:t>
      </w:r>
      <w:proofErr w:type="spellEnd"/>
      <w:r w:rsidRPr="00A370D5">
        <w:rPr>
          <w:rFonts w:ascii="Times New Roman" w:hAnsi="Times New Roman"/>
          <w:color w:val="000000" w:themeColor="text1"/>
          <w:sz w:val="24"/>
          <w:szCs w:val="24"/>
        </w:rPr>
        <w:t xml:space="preserve"> </w:t>
      </w:r>
      <w:proofErr w:type="spellStart"/>
      <w:r w:rsidRPr="00A370D5">
        <w:rPr>
          <w:rFonts w:ascii="Times New Roman" w:hAnsi="Times New Roman"/>
          <w:color w:val="000000" w:themeColor="text1"/>
          <w:sz w:val="24"/>
          <w:szCs w:val="24"/>
        </w:rPr>
        <w:t>suatu</w:t>
      </w:r>
      <w:proofErr w:type="spellEnd"/>
      <w:r w:rsidRPr="00A370D5">
        <w:rPr>
          <w:rFonts w:ascii="Times New Roman" w:hAnsi="Times New Roman"/>
          <w:color w:val="000000" w:themeColor="text1"/>
          <w:sz w:val="24"/>
          <w:szCs w:val="24"/>
        </w:rPr>
        <w:t xml:space="preserve"> </w:t>
      </w:r>
      <w:proofErr w:type="spellStart"/>
      <w:r w:rsidRPr="00A370D5">
        <w:rPr>
          <w:rFonts w:ascii="Times New Roman" w:hAnsi="Times New Roman"/>
          <w:color w:val="000000" w:themeColor="text1"/>
          <w:sz w:val="24"/>
          <w:szCs w:val="24"/>
        </w:rPr>
        <w:t>hipotesis</w:t>
      </w:r>
      <w:proofErr w:type="spellEnd"/>
      <w:r w:rsidRPr="00A370D5">
        <w:rPr>
          <w:rFonts w:ascii="Times New Roman" w:hAnsi="Times New Roman"/>
          <w:color w:val="000000" w:themeColor="text1"/>
          <w:sz w:val="24"/>
          <w:szCs w:val="24"/>
        </w:rPr>
        <w:t xml:space="preserve"> </w:t>
      </w:r>
      <w:proofErr w:type="spellStart"/>
      <w:r w:rsidRPr="00A370D5">
        <w:rPr>
          <w:rFonts w:ascii="Times New Roman" w:hAnsi="Times New Roman"/>
          <w:color w:val="000000" w:themeColor="text1"/>
          <w:sz w:val="24"/>
          <w:szCs w:val="24"/>
        </w:rPr>
        <w:t>atau</w:t>
      </w:r>
      <w:proofErr w:type="spellEnd"/>
      <w:r w:rsidRPr="00A370D5">
        <w:rPr>
          <w:rFonts w:ascii="Times New Roman" w:hAnsi="Times New Roman"/>
          <w:color w:val="000000" w:themeColor="text1"/>
          <w:sz w:val="24"/>
          <w:szCs w:val="24"/>
        </w:rPr>
        <w:t xml:space="preserve"> </w:t>
      </w:r>
      <w:proofErr w:type="spellStart"/>
      <w:r w:rsidRPr="00A370D5">
        <w:rPr>
          <w:rFonts w:ascii="Times New Roman" w:hAnsi="Times New Roman"/>
          <w:color w:val="000000" w:themeColor="text1"/>
          <w:sz w:val="24"/>
          <w:szCs w:val="24"/>
        </w:rPr>
        <w:t>jawaban</w:t>
      </w:r>
      <w:proofErr w:type="spellEnd"/>
      <w:r w:rsidRPr="00A370D5">
        <w:rPr>
          <w:rFonts w:ascii="Times New Roman" w:hAnsi="Times New Roman"/>
          <w:color w:val="000000" w:themeColor="text1"/>
          <w:sz w:val="24"/>
          <w:szCs w:val="24"/>
        </w:rPr>
        <w:t xml:space="preserve"> yang </w:t>
      </w:r>
      <w:proofErr w:type="spellStart"/>
      <w:r w:rsidRPr="00A370D5">
        <w:rPr>
          <w:rFonts w:ascii="Times New Roman" w:hAnsi="Times New Roman"/>
          <w:color w:val="000000" w:themeColor="text1"/>
          <w:sz w:val="24"/>
          <w:szCs w:val="24"/>
        </w:rPr>
        <w:t>sifatnya</w:t>
      </w:r>
      <w:proofErr w:type="spellEnd"/>
      <w:r w:rsidRPr="00A370D5">
        <w:rPr>
          <w:rFonts w:ascii="Times New Roman" w:hAnsi="Times New Roman"/>
          <w:color w:val="000000" w:themeColor="text1"/>
          <w:sz w:val="24"/>
          <w:szCs w:val="24"/>
        </w:rPr>
        <w:t xml:space="preserve"> </w:t>
      </w:r>
      <w:proofErr w:type="spellStart"/>
      <w:r w:rsidRPr="00A370D5">
        <w:rPr>
          <w:rFonts w:ascii="Times New Roman" w:hAnsi="Times New Roman"/>
          <w:color w:val="000000" w:themeColor="text1"/>
          <w:sz w:val="24"/>
          <w:szCs w:val="24"/>
        </w:rPr>
        <w:t>sementara</w:t>
      </w:r>
      <w:proofErr w:type="spellEnd"/>
      <w:r w:rsidRPr="00A370D5">
        <w:rPr>
          <w:rFonts w:ascii="Times New Roman" w:hAnsi="Times New Roman"/>
          <w:color w:val="000000" w:themeColor="text1"/>
          <w:sz w:val="24"/>
          <w:szCs w:val="24"/>
        </w:rPr>
        <w:t xml:space="preserve"> </w:t>
      </w:r>
      <w:proofErr w:type="spellStart"/>
      <w:r w:rsidRPr="00A370D5">
        <w:rPr>
          <w:rFonts w:ascii="Times New Roman" w:hAnsi="Times New Roman"/>
          <w:color w:val="000000" w:themeColor="text1"/>
          <w:sz w:val="24"/>
          <w:szCs w:val="24"/>
        </w:rPr>
        <w:t>untuk</w:t>
      </w:r>
      <w:proofErr w:type="spellEnd"/>
      <w:r w:rsidRPr="00A370D5">
        <w:rPr>
          <w:rFonts w:ascii="Times New Roman" w:hAnsi="Times New Roman"/>
          <w:color w:val="000000" w:themeColor="text1"/>
          <w:sz w:val="24"/>
          <w:szCs w:val="24"/>
        </w:rPr>
        <w:t xml:space="preserve"> </w:t>
      </w:r>
      <w:proofErr w:type="spellStart"/>
      <w:r w:rsidRPr="00A370D5">
        <w:rPr>
          <w:rFonts w:ascii="Times New Roman" w:hAnsi="Times New Roman"/>
          <w:color w:val="000000" w:themeColor="text1"/>
          <w:sz w:val="24"/>
          <w:szCs w:val="24"/>
        </w:rPr>
        <w:t>penelitian</w:t>
      </w:r>
      <w:proofErr w:type="spellEnd"/>
      <w:r w:rsidRPr="00A370D5">
        <w:rPr>
          <w:rFonts w:ascii="Times New Roman" w:hAnsi="Times New Roman"/>
          <w:color w:val="000000" w:themeColor="text1"/>
          <w:sz w:val="24"/>
          <w:szCs w:val="24"/>
        </w:rPr>
        <w:t xml:space="preserve"> </w:t>
      </w:r>
      <w:proofErr w:type="spellStart"/>
      <w:r w:rsidRPr="00A370D5">
        <w:rPr>
          <w:rFonts w:ascii="Times New Roman" w:hAnsi="Times New Roman"/>
          <w:color w:val="000000" w:themeColor="text1"/>
          <w:sz w:val="24"/>
          <w:szCs w:val="24"/>
        </w:rPr>
        <w:t>ini</w:t>
      </w:r>
      <w:proofErr w:type="spellEnd"/>
      <w:r w:rsidRPr="00A370D5">
        <w:rPr>
          <w:rFonts w:ascii="Times New Roman" w:hAnsi="Times New Roman"/>
          <w:color w:val="000000" w:themeColor="text1"/>
          <w:sz w:val="24"/>
          <w:szCs w:val="24"/>
        </w:rPr>
        <w:t xml:space="preserve">, </w:t>
      </w:r>
      <w:proofErr w:type="spellStart"/>
      <w:r w:rsidRPr="00A370D5">
        <w:rPr>
          <w:rFonts w:ascii="Times New Roman" w:hAnsi="Times New Roman"/>
          <w:color w:val="000000" w:themeColor="text1"/>
          <w:sz w:val="24"/>
          <w:szCs w:val="24"/>
        </w:rPr>
        <w:t>selain</w:t>
      </w:r>
      <w:proofErr w:type="spellEnd"/>
      <w:r w:rsidRPr="00A370D5">
        <w:rPr>
          <w:rFonts w:ascii="Times New Roman" w:hAnsi="Times New Roman"/>
          <w:color w:val="000000" w:themeColor="text1"/>
          <w:sz w:val="24"/>
          <w:szCs w:val="24"/>
        </w:rPr>
        <w:t xml:space="preserve"> </w:t>
      </w:r>
      <w:proofErr w:type="spellStart"/>
      <w:r w:rsidRPr="00A370D5">
        <w:rPr>
          <w:rFonts w:ascii="Times New Roman" w:hAnsi="Times New Roman"/>
          <w:color w:val="000000" w:themeColor="text1"/>
          <w:sz w:val="24"/>
          <w:szCs w:val="24"/>
        </w:rPr>
        <w:t>itu</w:t>
      </w:r>
      <w:proofErr w:type="spellEnd"/>
      <w:r w:rsidRPr="00A370D5">
        <w:rPr>
          <w:rFonts w:ascii="Times New Roman" w:hAnsi="Times New Roman"/>
          <w:color w:val="000000" w:themeColor="text1"/>
          <w:sz w:val="24"/>
          <w:szCs w:val="24"/>
        </w:rPr>
        <w:t xml:space="preserve"> </w:t>
      </w:r>
      <w:proofErr w:type="spellStart"/>
      <w:r w:rsidRPr="00A370D5">
        <w:rPr>
          <w:rFonts w:ascii="Times New Roman" w:hAnsi="Times New Roman"/>
          <w:color w:val="000000" w:themeColor="text1"/>
          <w:sz w:val="24"/>
          <w:szCs w:val="24"/>
        </w:rPr>
        <w:t>penelitian</w:t>
      </w:r>
      <w:proofErr w:type="spellEnd"/>
      <w:r w:rsidRPr="00A370D5">
        <w:rPr>
          <w:rFonts w:ascii="Times New Roman" w:hAnsi="Times New Roman"/>
          <w:color w:val="000000" w:themeColor="text1"/>
          <w:sz w:val="24"/>
          <w:szCs w:val="24"/>
        </w:rPr>
        <w:t xml:space="preserve"> </w:t>
      </w:r>
      <w:proofErr w:type="spellStart"/>
      <w:r w:rsidRPr="00A370D5">
        <w:rPr>
          <w:rFonts w:ascii="Times New Roman" w:hAnsi="Times New Roman"/>
          <w:color w:val="000000" w:themeColor="text1"/>
          <w:sz w:val="24"/>
          <w:szCs w:val="24"/>
        </w:rPr>
        <w:t>terdahulu</w:t>
      </w:r>
      <w:proofErr w:type="spellEnd"/>
      <w:r w:rsidRPr="00A370D5">
        <w:rPr>
          <w:rFonts w:ascii="Times New Roman" w:hAnsi="Times New Roman"/>
          <w:color w:val="000000" w:themeColor="text1"/>
          <w:sz w:val="24"/>
          <w:szCs w:val="24"/>
        </w:rPr>
        <w:t xml:space="preserve"> </w:t>
      </w:r>
      <w:proofErr w:type="spellStart"/>
      <w:r w:rsidRPr="00A370D5">
        <w:rPr>
          <w:rFonts w:ascii="Times New Roman" w:hAnsi="Times New Roman"/>
          <w:color w:val="000000" w:themeColor="text1"/>
          <w:sz w:val="24"/>
          <w:szCs w:val="24"/>
        </w:rPr>
        <w:t>berfungsi</w:t>
      </w:r>
      <w:proofErr w:type="spellEnd"/>
      <w:r w:rsidRPr="00A370D5">
        <w:rPr>
          <w:rFonts w:ascii="Times New Roman" w:hAnsi="Times New Roman"/>
          <w:color w:val="000000" w:themeColor="text1"/>
          <w:sz w:val="24"/>
          <w:szCs w:val="24"/>
        </w:rPr>
        <w:t xml:space="preserve"> </w:t>
      </w:r>
      <w:proofErr w:type="spellStart"/>
      <w:r w:rsidRPr="00A370D5">
        <w:rPr>
          <w:rFonts w:ascii="Times New Roman" w:hAnsi="Times New Roman"/>
          <w:color w:val="000000" w:themeColor="text1"/>
          <w:sz w:val="24"/>
          <w:szCs w:val="24"/>
        </w:rPr>
        <w:t>sebagai</w:t>
      </w:r>
      <w:proofErr w:type="spellEnd"/>
      <w:r w:rsidRPr="00A370D5">
        <w:rPr>
          <w:rFonts w:ascii="Times New Roman" w:hAnsi="Times New Roman"/>
          <w:color w:val="000000" w:themeColor="text1"/>
          <w:sz w:val="24"/>
          <w:szCs w:val="24"/>
        </w:rPr>
        <w:t xml:space="preserve"> </w:t>
      </w:r>
      <w:proofErr w:type="spellStart"/>
      <w:r w:rsidRPr="00A370D5">
        <w:rPr>
          <w:rFonts w:ascii="Times New Roman" w:hAnsi="Times New Roman"/>
          <w:color w:val="000000" w:themeColor="text1"/>
          <w:sz w:val="24"/>
          <w:szCs w:val="24"/>
        </w:rPr>
        <w:t>pembanding</w:t>
      </w:r>
      <w:proofErr w:type="spellEnd"/>
      <w:r w:rsidRPr="00A370D5">
        <w:rPr>
          <w:rFonts w:ascii="Times New Roman" w:hAnsi="Times New Roman"/>
          <w:color w:val="000000" w:themeColor="text1"/>
          <w:sz w:val="24"/>
          <w:szCs w:val="24"/>
        </w:rPr>
        <w:t xml:space="preserve"> </w:t>
      </w:r>
      <w:proofErr w:type="spellStart"/>
      <w:r w:rsidRPr="00A370D5">
        <w:rPr>
          <w:rFonts w:ascii="Times New Roman" w:hAnsi="Times New Roman"/>
          <w:color w:val="000000" w:themeColor="text1"/>
          <w:sz w:val="24"/>
          <w:szCs w:val="24"/>
        </w:rPr>
        <w:t>dengan</w:t>
      </w:r>
      <w:proofErr w:type="spellEnd"/>
      <w:r w:rsidRPr="00A370D5">
        <w:rPr>
          <w:rFonts w:ascii="Times New Roman" w:hAnsi="Times New Roman"/>
          <w:color w:val="000000" w:themeColor="text1"/>
          <w:sz w:val="24"/>
          <w:szCs w:val="24"/>
        </w:rPr>
        <w:t xml:space="preserve"> </w:t>
      </w:r>
      <w:proofErr w:type="spellStart"/>
      <w:r w:rsidRPr="00A370D5">
        <w:rPr>
          <w:rFonts w:ascii="Times New Roman" w:hAnsi="Times New Roman"/>
          <w:color w:val="000000" w:themeColor="text1"/>
          <w:sz w:val="24"/>
          <w:szCs w:val="24"/>
        </w:rPr>
        <w:t>penelitian</w:t>
      </w:r>
      <w:proofErr w:type="spellEnd"/>
      <w:r w:rsidRPr="00A370D5">
        <w:rPr>
          <w:rFonts w:ascii="Times New Roman" w:hAnsi="Times New Roman"/>
          <w:color w:val="000000" w:themeColor="text1"/>
          <w:sz w:val="24"/>
          <w:szCs w:val="24"/>
        </w:rPr>
        <w:t xml:space="preserve"> yang </w:t>
      </w:r>
      <w:proofErr w:type="spellStart"/>
      <w:r w:rsidRPr="00A370D5">
        <w:rPr>
          <w:rFonts w:ascii="Times New Roman" w:hAnsi="Times New Roman"/>
          <w:color w:val="000000" w:themeColor="text1"/>
          <w:sz w:val="24"/>
          <w:szCs w:val="24"/>
        </w:rPr>
        <w:t>sedang</w:t>
      </w:r>
      <w:proofErr w:type="spellEnd"/>
      <w:r w:rsidRPr="00A370D5">
        <w:rPr>
          <w:rFonts w:ascii="Times New Roman" w:hAnsi="Times New Roman"/>
          <w:color w:val="000000" w:themeColor="text1"/>
          <w:sz w:val="24"/>
          <w:szCs w:val="24"/>
        </w:rPr>
        <w:t xml:space="preserve"> </w:t>
      </w:r>
      <w:proofErr w:type="spellStart"/>
      <w:r w:rsidRPr="00A370D5">
        <w:rPr>
          <w:rFonts w:ascii="Times New Roman" w:hAnsi="Times New Roman"/>
          <w:color w:val="000000" w:themeColor="text1"/>
          <w:sz w:val="24"/>
          <w:szCs w:val="24"/>
        </w:rPr>
        <w:t>penulis</w:t>
      </w:r>
      <w:proofErr w:type="spellEnd"/>
      <w:r w:rsidRPr="00A370D5">
        <w:rPr>
          <w:rFonts w:ascii="Times New Roman" w:hAnsi="Times New Roman"/>
          <w:color w:val="000000" w:themeColor="text1"/>
          <w:sz w:val="24"/>
          <w:szCs w:val="24"/>
        </w:rPr>
        <w:t xml:space="preserve"> </w:t>
      </w:r>
      <w:proofErr w:type="spellStart"/>
      <w:r w:rsidRPr="00A370D5">
        <w:rPr>
          <w:rFonts w:ascii="Times New Roman" w:hAnsi="Times New Roman"/>
          <w:color w:val="000000" w:themeColor="text1"/>
          <w:sz w:val="24"/>
          <w:szCs w:val="24"/>
        </w:rPr>
        <w:t>lakukan</w:t>
      </w:r>
      <w:proofErr w:type="spellEnd"/>
      <w:r w:rsidRPr="00A370D5">
        <w:rPr>
          <w:rFonts w:ascii="Times New Roman" w:hAnsi="Times New Roman"/>
          <w:color w:val="000000" w:themeColor="text1"/>
          <w:sz w:val="24"/>
          <w:szCs w:val="24"/>
        </w:rPr>
        <w:t xml:space="preserve">. </w:t>
      </w:r>
      <w:proofErr w:type="spellStart"/>
      <w:r w:rsidRPr="00A370D5">
        <w:rPr>
          <w:rFonts w:ascii="Times New Roman" w:hAnsi="Times New Roman"/>
          <w:color w:val="000000" w:themeColor="text1"/>
          <w:sz w:val="24"/>
          <w:szCs w:val="24"/>
        </w:rPr>
        <w:t>Maka</w:t>
      </w:r>
      <w:proofErr w:type="spellEnd"/>
      <w:r w:rsidRPr="00A370D5">
        <w:rPr>
          <w:rFonts w:ascii="Times New Roman" w:hAnsi="Times New Roman"/>
          <w:color w:val="000000" w:themeColor="text1"/>
          <w:sz w:val="24"/>
          <w:szCs w:val="24"/>
        </w:rPr>
        <w:t xml:space="preserve"> </w:t>
      </w:r>
      <w:proofErr w:type="spellStart"/>
      <w:r w:rsidRPr="00A370D5">
        <w:rPr>
          <w:rFonts w:ascii="Times New Roman" w:hAnsi="Times New Roman"/>
          <w:color w:val="000000" w:themeColor="text1"/>
          <w:sz w:val="24"/>
          <w:szCs w:val="24"/>
        </w:rPr>
        <w:t>dari</w:t>
      </w:r>
      <w:proofErr w:type="spellEnd"/>
      <w:r w:rsidRPr="00A370D5">
        <w:rPr>
          <w:rFonts w:ascii="Times New Roman" w:hAnsi="Times New Roman"/>
          <w:color w:val="000000" w:themeColor="text1"/>
          <w:sz w:val="24"/>
          <w:szCs w:val="24"/>
        </w:rPr>
        <w:t xml:space="preserve"> </w:t>
      </w:r>
      <w:proofErr w:type="spellStart"/>
      <w:r w:rsidRPr="00A370D5">
        <w:rPr>
          <w:rFonts w:ascii="Times New Roman" w:hAnsi="Times New Roman"/>
          <w:color w:val="000000" w:themeColor="text1"/>
          <w:sz w:val="24"/>
          <w:szCs w:val="24"/>
        </w:rPr>
        <w:t>itu</w:t>
      </w:r>
      <w:proofErr w:type="spellEnd"/>
      <w:r w:rsidRPr="00A370D5">
        <w:rPr>
          <w:rFonts w:ascii="Times New Roman" w:hAnsi="Times New Roman"/>
          <w:color w:val="000000" w:themeColor="text1"/>
          <w:sz w:val="24"/>
          <w:szCs w:val="24"/>
        </w:rPr>
        <w:t xml:space="preserve"> </w:t>
      </w:r>
      <w:proofErr w:type="spellStart"/>
      <w:r w:rsidRPr="00A370D5">
        <w:rPr>
          <w:rFonts w:ascii="Times New Roman" w:hAnsi="Times New Roman"/>
          <w:color w:val="000000" w:themeColor="text1"/>
          <w:sz w:val="24"/>
          <w:szCs w:val="24"/>
        </w:rPr>
        <w:t>peneliti</w:t>
      </w:r>
      <w:proofErr w:type="spellEnd"/>
      <w:r w:rsidRPr="00A370D5">
        <w:rPr>
          <w:rFonts w:ascii="Times New Roman" w:hAnsi="Times New Roman"/>
          <w:color w:val="000000" w:themeColor="text1"/>
          <w:sz w:val="24"/>
          <w:szCs w:val="24"/>
        </w:rPr>
        <w:t xml:space="preserve"> </w:t>
      </w:r>
      <w:proofErr w:type="spellStart"/>
      <w:r w:rsidRPr="00A370D5">
        <w:rPr>
          <w:rFonts w:ascii="Times New Roman" w:hAnsi="Times New Roman"/>
          <w:color w:val="000000" w:themeColor="text1"/>
          <w:sz w:val="24"/>
          <w:szCs w:val="24"/>
        </w:rPr>
        <w:t>akan</w:t>
      </w:r>
      <w:proofErr w:type="spellEnd"/>
      <w:r w:rsidRPr="00A370D5">
        <w:rPr>
          <w:rFonts w:ascii="Times New Roman" w:hAnsi="Times New Roman"/>
          <w:color w:val="000000" w:themeColor="text1"/>
          <w:sz w:val="24"/>
          <w:szCs w:val="24"/>
        </w:rPr>
        <w:t xml:space="preserve"> </w:t>
      </w:r>
      <w:proofErr w:type="spellStart"/>
      <w:r w:rsidRPr="00A370D5">
        <w:rPr>
          <w:rFonts w:ascii="Times New Roman" w:hAnsi="Times New Roman"/>
          <w:color w:val="000000" w:themeColor="text1"/>
          <w:sz w:val="24"/>
          <w:szCs w:val="24"/>
        </w:rPr>
        <w:t>menelaah</w:t>
      </w:r>
      <w:proofErr w:type="spellEnd"/>
      <w:r w:rsidRPr="00A370D5">
        <w:rPr>
          <w:rFonts w:ascii="Times New Roman" w:hAnsi="Times New Roman"/>
          <w:color w:val="000000" w:themeColor="text1"/>
          <w:sz w:val="24"/>
          <w:szCs w:val="24"/>
        </w:rPr>
        <w:t xml:space="preserve"> </w:t>
      </w:r>
      <w:proofErr w:type="spellStart"/>
      <w:r w:rsidRPr="00A370D5">
        <w:rPr>
          <w:rFonts w:ascii="Times New Roman" w:hAnsi="Times New Roman"/>
          <w:color w:val="000000" w:themeColor="text1"/>
          <w:sz w:val="24"/>
          <w:szCs w:val="24"/>
        </w:rPr>
        <w:t>penelitian-penelitian</w:t>
      </w:r>
      <w:proofErr w:type="spellEnd"/>
      <w:r w:rsidRPr="00A370D5">
        <w:rPr>
          <w:rFonts w:ascii="Times New Roman" w:hAnsi="Times New Roman"/>
          <w:color w:val="000000" w:themeColor="text1"/>
          <w:sz w:val="24"/>
          <w:szCs w:val="24"/>
        </w:rPr>
        <w:t xml:space="preserve"> </w:t>
      </w:r>
      <w:proofErr w:type="spellStart"/>
      <w:r w:rsidRPr="00A370D5">
        <w:rPr>
          <w:rFonts w:ascii="Times New Roman" w:hAnsi="Times New Roman"/>
          <w:color w:val="000000" w:themeColor="text1"/>
          <w:sz w:val="24"/>
          <w:szCs w:val="24"/>
        </w:rPr>
        <w:t>terdahulu</w:t>
      </w:r>
      <w:proofErr w:type="spellEnd"/>
      <w:r w:rsidRPr="00A370D5">
        <w:rPr>
          <w:rFonts w:ascii="Times New Roman" w:hAnsi="Times New Roman"/>
          <w:color w:val="000000" w:themeColor="text1"/>
          <w:sz w:val="24"/>
          <w:szCs w:val="24"/>
        </w:rPr>
        <w:t xml:space="preserve"> yang </w:t>
      </w:r>
      <w:proofErr w:type="spellStart"/>
      <w:r w:rsidRPr="00A370D5">
        <w:rPr>
          <w:rFonts w:ascii="Times New Roman" w:hAnsi="Times New Roman"/>
          <w:color w:val="000000" w:themeColor="text1"/>
          <w:sz w:val="24"/>
          <w:szCs w:val="24"/>
        </w:rPr>
        <w:t>ada</w:t>
      </w:r>
      <w:proofErr w:type="spellEnd"/>
      <w:r w:rsidRPr="00A370D5">
        <w:rPr>
          <w:rFonts w:ascii="Times New Roman" w:hAnsi="Times New Roman"/>
          <w:color w:val="000000" w:themeColor="text1"/>
          <w:sz w:val="24"/>
          <w:szCs w:val="24"/>
        </w:rPr>
        <w:t xml:space="preserve"> </w:t>
      </w:r>
      <w:proofErr w:type="spellStart"/>
      <w:r w:rsidRPr="00A370D5">
        <w:rPr>
          <w:rFonts w:ascii="Times New Roman" w:hAnsi="Times New Roman"/>
          <w:color w:val="000000" w:themeColor="text1"/>
          <w:sz w:val="24"/>
          <w:szCs w:val="24"/>
        </w:rPr>
        <w:t>keterkaitan</w:t>
      </w:r>
      <w:proofErr w:type="spellEnd"/>
      <w:r w:rsidRPr="00A370D5">
        <w:rPr>
          <w:rFonts w:ascii="Times New Roman" w:hAnsi="Times New Roman"/>
          <w:color w:val="000000" w:themeColor="text1"/>
          <w:sz w:val="24"/>
          <w:szCs w:val="24"/>
        </w:rPr>
        <w:t xml:space="preserve"> </w:t>
      </w:r>
      <w:proofErr w:type="spellStart"/>
      <w:r w:rsidRPr="00A370D5">
        <w:rPr>
          <w:rFonts w:ascii="Times New Roman" w:hAnsi="Times New Roman"/>
          <w:color w:val="000000" w:themeColor="text1"/>
          <w:sz w:val="24"/>
          <w:szCs w:val="24"/>
        </w:rPr>
        <w:t>serta</w:t>
      </w:r>
      <w:proofErr w:type="spellEnd"/>
      <w:r w:rsidRPr="00A370D5">
        <w:rPr>
          <w:rFonts w:ascii="Times New Roman" w:hAnsi="Times New Roman"/>
          <w:color w:val="000000" w:themeColor="text1"/>
          <w:sz w:val="24"/>
          <w:szCs w:val="24"/>
        </w:rPr>
        <w:t xml:space="preserve"> </w:t>
      </w:r>
      <w:proofErr w:type="spellStart"/>
      <w:r w:rsidRPr="00A370D5">
        <w:rPr>
          <w:rFonts w:ascii="Times New Roman" w:hAnsi="Times New Roman"/>
          <w:color w:val="000000" w:themeColor="text1"/>
          <w:sz w:val="24"/>
          <w:szCs w:val="24"/>
        </w:rPr>
        <w:t>relevansi</w:t>
      </w:r>
      <w:proofErr w:type="spellEnd"/>
      <w:r w:rsidRPr="00A370D5">
        <w:rPr>
          <w:rFonts w:ascii="Times New Roman" w:hAnsi="Times New Roman"/>
          <w:color w:val="000000" w:themeColor="text1"/>
          <w:sz w:val="24"/>
          <w:szCs w:val="24"/>
        </w:rPr>
        <w:t xml:space="preserve"> </w:t>
      </w:r>
      <w:proofErr w:type="spellStart"/>
      <w:r w:rsidRPr="00A370D5">
        <w:rPr>
          <w:rFonts w:ascii="Times New Roman" w:hAnsi="Times New Roman"/>
          <w:color w:val="000000" w:themeColor="text1"/>
          <w:sz w:val="24"/>
          <w:szCs w:val="24"/>
        </w:rPr>
        <w:t>kesesuaian</w:t>
      </w:r>
      <w:proofErr w:type="spellEnd"/>
      <w:r w:rsidRPr="00A370D5">
        <w:rPr>
          <w:rFonts w:ascii="Times New Roman" w:hAnsi="Times New Roman"/>
          <w:color w:val="000000" w:themeColor="text1"/>
          <w:sz w:val="24"/>
          <w:szCs w:val="24"/>
        </w:rPr>
        <w:t xml:space="preserve"> </w:t>
      </w:r>
      <w:proofErr w:type="spellStart"/>
      <w:r w:rsidRPr="00A370D5">
        <w:rPr>
          <w:rFonts w:ascii="Times New Roman" w:hAnsi="Times New Roman"/>
          <w:color w:val="000000" w:themeColor="text1"/>
          <w:sz w:val="24"/>
          <w:szCs w:val="24"/>
        </w:rPr>
        <w:t>dengan</w:t>
      </w:r>
      <w:proofErr w:type="spellEnd"/>
      <w:r w:rsidRPr="00A370D5">
        <w:rPr>
          <w:rFonts w:ascii="Times New Roman" w:hAnsi="Times New Roman"/>
          <w:color w:val="000000" w:themeColor="text1"/>
          <w:sz w:val="24"/>
          <w:szCs w:val="24"/>
        </w:rPr>
        <w:t xml:space="preserve"> </w:t>
      </w:r>
      <w:proofErr w:type="spellStart"/>
      <w:r w:rsidRPr="00A370D5">
        <w:rPr>
          <w:rFonts w:ascii="Times New Roman" w:hAnsi="Times New Roman"/>
          <w:color w:val="000000" w:themeColor="text1"/>
          <w:sz w:val="24"/>
          <w:szCs w:val="24"/>
        </w:rPr>
        <w:t>penelitian</w:t>
      </w:r>
      <w:proofErr w:type="spellEnd"/>
      <w:r w:rsidRPr="00A370D5">
        <w:rPr>
          <w:rFonts w:ascii="Times New Roman" w:hAnsi="Times New Roman"/>
          <w:color w:val="000000" w:themeColor="text1"/>
          <w:sz w:val="24"/>
          <w:szCs w:val="24"/>
        </w:rPr>
        <w:t xml:space="preserve"> yang </w:t>
      </w:r>
      <w:proofErr w:type="spellStart"/>
      <w:r w:rsidRPr="00A370D5">
        <w:rPr>
          <w:rFonts w:ascii="Times New Roman" w:hAnsi="Times New Roman"/>
          <w:color w:val="000000" w:themeColor="text1"/>
          <w:sz w:val="24"/>
          <w:szCs w:val="24"/>
        </w:rPr>
        <w:t>dilakukan</w:t>
      </w:r>
      <w:proofErr w:type="spellEnd"/>
      <w:r w:rsidRPr="00A370D5">
        <w:rPr>
          <w:rFonts w:ascii="Times New Roman" w:hAnsi="Times New Roman"/>
          <w:color w:val="000000" w:themeColor="text1"/>
          <w:sz w:val="24"/>
          <w:szCs w:val="24"/>
        </w:rPr>
        <w:t xml:space="preserve">. </w:t>
      </w:r>
      <w:proofErr w:type="spellStart"/>
      <w:r w:rsidRPr="00A370D5">
        <w:rPr>
          <w:rFonts w:ascii="Times New Roman" w:hAnsi="Times New Roman"/>
          <w:color w:val="000000" w:themeColor="text1"/>
          <w:sz w:val="24"/>
          <w:szCs w:val="24"/>
        </w:rPr>
        <w:t>Dengan</w:t>
      </w:r>
      <w:proofErr w:type="spellEnd"/>
      <w:r w:rsidRPr="00A370D5">
        <w:rPr>
          <w:rFonts w:ascii="Times New Roman" w:hAnsi="Times New Roman"/>
          <w:color w:val="000000" w:themeColor="text1"/>
          <w:sz w:val="24"/>
          <w:szCs w:val="24"/>
        </w:rPr>
        <w:t xml:space="preserve"> </w:t>
      </w:r>
      <w:proofErr w:type="spellStart"/>
      <w:r w:rsidRPr="00A370D5">
        <w:rPr>
          <w:rFonts w:ascii="Times New Roman" w:hAnsi="Times New Roman"/>
          <w:color w:val="000000" w:themeColor="text1"/>
          <w:sz w:val="24"/>
          <w:szCs w:val="24"/>
        </w:rPr>
        <w:t>demikian</w:t>
      </w:r>
      <w:proofErr w:type="spellEnd"/>
      <w:r w:rsidRPr="00A370D5">
        <w:rPr>
          <w:rFonts w:ascii="Times New Roman" w:hAnsi="Times New Roman"/>
          <w:color w:val="000000" w:themeColor="text1"/>
          <w:sz w:val="24"/>
          <w:szCs w:val="24"/>
        </w:rPr>
        <w:t xml:space="preserve"> </w:t>
      </w:r>
      <w:proofErr w:type="spellStart"/>
      <w:r w:rsidRPr="00A370D5">
        <w:rPr>
          <w:rFonts w:ascii="Times New Roman" w:hAnsi="Times New Roman"/>
          <w:color w:val="000000" w:themeColor="text1"/>
          <w:sz w:val="24"/>
          <w:szCs w:val="24"/>
        </w:rPr>
        <w:t>peneliti</w:t>
      </w:r>
      <w:proofErr w:type="spellEnd"/>
      <w:r w:rsidRPr="00A370D5">
        <w:rPr>
          <w:rFonts w:ascii="Times New Roman" w:hAnsi="Times New Roman"/>
          <w:color w:val="000000" w:themeColor="text1"/>
          <w:sz w:val="24"/>
          <w:szCs w:val="24"/>
        </w:rPr>
        <w:t xml:space="preserve"> </w:t>
      </w:r>
      <w:proofErr w:type="spellStart"/>
      <w:r w:rsidRPr="00A370D5">
        <w:rPr>
          <w:rFonts w:ascii="Times New Roman" w:hAnsi="Times New Roman"/>
          <w:color w:val="000000" w:themeColor="text1"/>
          <w:sz w:val="24"/>
          <w:szCs w:val="24"/>
        </w:rPr>
        <w:t>mam</w:t>
      </w:r>
      <w:r>
        <w:rPr>
          <w:rFonts w:ascii="Times New Roman" w:hAnsi="Times New Roman"/>
          <w:color w:val="000000" w:themeColor="text1"/>
          <w:sz w:val="24"/>
          <w:szCs w:val="24"/>
        </w:rPr>
        <w:t>a</w:t>
      </w:r>
      <w:r w:rsidRPr="00A370D5">
        <w:rPr>
          <w:rFonts w:ascii="Times New Roman" w:hAnsi="Times New Roman"/>
          <w:color w:val="000000" w:themeColor="text1"/>
          <w:sz w:val="24"/>
          <w:szCs w:val="24"/>
        </w:rPr>
        <w:t>sukan</w:t>
      </w:r>
      <w:proofErr w:type="spellEnd"/>
      <w:r w:rsidRPr="00A370D5">
        <w:rPr>
          <w:rFonts w:ascii="Times New Roman" w:hAnsi="Times New Roman"/>
          <w:color w:val="000000" w:themeColor="text1"/>
          <w:sz w:val="24"/>
          <w:szCs w:val="24"/>
        </w:rPr>
        <w:t xml:space="preserve"> </w:t>
      </w:r>
      <w:proofErr w:type="spellStart"/>
      <w:r w:rsidRPr="00A370D5">
        <w:rPr>
          <w:rFonts w:ascii="Times New Roman" w:hAnsi="Times New Roman"/>
          <w:color w:val="000000" w:themeColor="text1"/>
          <w:sz w:val="24"/>
          <w:szCs w:val="24"/>
        </w:rPr>
        <w:t>beberapa</w:t>
      </w:r>
      <w:proofErr w:type="spellEnd"/>
      <w:r w:rsidRPr="00A370D5">
        <w:rPr>
          <w:rFonts w:ascii="Times New Roman" w:hAnsi="Times New Roman"/>
          <w:color w:val="000000" w:themeColor="text1"/>
          <w:sz w:val="24"/>
          <w:szCs w:val="24"/>
        </w:rPr>
        <w:t xml:space="preserve"> </w:t>
      </w:r>
      <w:proofErr w:type="spellStart"/>
      <w:r w:rsidRPr="00A370D5">
        <w:rPr>
          <w:rFonts w:ascii="Times New Roman" w:hAnsi="Times New Roman"/>
          <w:color w:val="000000" w:themeColor="text1"/>
          <w:sz w:val="24"/>
          <w:szCs w:val="24"/>
        </w:rPr>
        <w:t>contoh</w:t>
      </w:r>
      <w:proofErr w:type="spellEnd"/>
      <w:r w:rsidRPr="00A370D5">
        <w:rPr>
          <w:rFonts w:ascii="Times New Roman" w:hAnsi="Times New Roman"/>
          <w:color w:val="000000" w:themeColor="text1"/>
          <w:sz w:val="24"/>
          <w:szCs w:val="24"/>
        </w:rPr>
        <w:t xml:space="preserve"> </w:t>
      </w:r>
      <w:proofErr w:type="spellStart"/>
      <w:r w:rsidRPr="00A370D5">
        <w:rPr>
          <w:rFonts w:ascii="Times New Roman" w:hAnsi="Times New Roman"/>
          <w:color w:val="000000" w:themeColor="text1"/>
          <w:sz w:val="24"/>
          <w:szCs w:val="24"/>
        </w:rPr>
        <w:t>penelitian</w:t>
      </w:r>
      <w:proofErr w:type="spellEnd"/>
      <w:r w:rsidRPr="00A370D5">
        <w:rPr>
          <w:rFonts w:ascii="Times New Roman" w:hAnsi="Times New Roman"/>
          <w:color w:val="000000" w:themeColor="text1"/>
          <w:sz w:val="24"/>
          <w:szCs w:val="24"/>
        </w:rPr>
        <w:t xml:space="preserve"> </w:t>
      </w:r>
      <w:proofErr w:type="spellStart"/>
      <w:r w:rsidRPr="00A370D5">
        <w:rPr>
          <w:rFonts w:ascii="Times New Roman" w:hAnsi="Times New Roman"/>
          <w:color w:val="000000" w:themeColor="text1"/>
          <w:sz w:val="24"/>
          <w:szCs w:val="24"/>
        </w:rPr>
        <w:t>terdahulu</w:t>
      </w:r>
      <w:proofErr w:type="spellEnd"/>
      <w:r w:rsidRPr="00A370D5">
        <w:rPr>
          <w:rFonts w:ascii="Times New Roman" w:hAnsi="Times New Roman"/>
          <w:color w:val="000000" w:themeColor="text1"/>
          <w:sz w:val="24"/>
          <w:szCs w:val="24"/>
        </w:rPr>
        <w:t xml:space="preserve"> </w:t>
      </w:r>
      <w:proofErr w:type="spellStart"/>
      <w:r w:rsidRPr="00A370D5">
        <w:rPr>
          <w:rFonts w:ascii="Times New Roman" w:hAnsi="Times New Roman"/>
          <w:color w:val="000000" w:themeColor="text1"/>
          <w:sz w:val="24"/>
          <w:szCs w:val="24"/>
        </w:rPr>
        <w:t>untuk</w:t>
      </w:r>
      <w:proofErr w:type="spellEnd"/>
      <w:r w:rsidRPr="00A370D5">
        <w:rPr>
          <w:rFonts w:ascii="Times New Roman" w:hAnsi="Times New Roman"/>
          <w:color w:val="000000" w:themeColor="text1"/>
          <w:sz w:val="24"/>
          <w:szCs w:val="24"/>
        </w:rPr>
        <w:t xml:space="preserve"> </w:t>
      </w:r>
      <w:proofErr w:type="spellStart"/>
      <w:r w:rsidRPr="00A370D5">
        <w:rPr>
          <w:rFonts w:ascii="Times New Roman" w:hAnsi="Times New Roman"/>
          <w:color w:val="000000" w:themeColor="text1"/>
          <w:sz w:val="24"/>
          <w:szCs w:val="24"/>
        </w:rPr>
        <w:t>melihat</w:t>
      </w:r>
      <w:proofErr w:type="spellEnd"/>
      <w:r w:rsidRPr="00A370D5">
        <w:rPr>
          <w:rFonts w:ascii="Times New Roman" w:hAnsi="Times New Roman"/>
          <w:color w:val="000000" w:themeColor="text1"/>
          <w:sz w:val="24"/>
          <w:szCs w:val="24"/>
        </w:rPr>
        <w:t xml:space="preserve"> dan </w:t>
      </w:r>
      <w:proofErr w:type="spellStart"/>
      <w:r w:rsidRPr="00A370D5">
        <w:rPr>
          <w:rFonts w:ascii="Times New Roman" w:hAnsi="Times New Roman"/>
          <w:color w:val="000000" w:themeColor="text1"/>
          <w:sz w:val="24"/>
          <w:szCs w:val="24"/>
        </w:rPr>
        <w:t>menilai</w:t>
      </w:r>
      <w:proofErr w:type="spellEnd"/>
      <w:r w:rsidRPr="00A370D5">
        <w:rPr>
          <w:rFonts w:ascii="Times New Roman" w:hAnsi="Times New Roman"/>
          <w:color w:val="000000" w:themeColor="text1"/>
          <w:sz w:val="24"/>
          <w:szCs w:val="24"/>
        </w:rPr>
        <w:t xml:space="preserve"> </w:t>
      </w:r>
      <w:proofErr w:type="spellStart"/>
      <w:r w:rsidRPr="00A370D5">
        <w:rPr>
          <w:rFonts w:ascii="Times New Roman" w:hAnsi="Times New Roman"/>
          <w:color w:val="000000" w:themeColor="text1"/>
          <w:sz w:val="24"/>
          <w:szCs w:val="24"/>
        </w:rPr>
        <w:t>persamaan</w:t>
      </w:r>
      <w:proofErr w:type="spellEnd"/>
      <w:r w:rsidRPr="00A370D5">
        <w:rPr>
          <w:rFonts w:ascii="Times New Roman" w:hAnsi="Times New Roman"/>
          <w:color w:val="000000" w:themeColor="text1"/>
          <w:sz w:val="24"/>
          <w:szCs w:val="24"/>
        </w:rPr>
        <w:t xml:space="preserve"> dan </w:t>
      </w:r>
      <w:proofErr w:type="spellStart"/>
      <w:r w:rsidRPr="00A370D5">
        <w:rPr>
          <w:rFonts w:ascii="Times New Roman" w:hAnsi="Times New Roman"/>
          <w:color w:val="000000" w:themeColor="text1"/>
          <w:sz w:val="24"/>
          <w:szCs w:val="24"/>
        </w:rPr>
        <w:t>perbedaan</w:t>
      </w:r>
      <w:proofErr w:type="spellEnd"/>
      <w:r w:rsidRPr="00A370D5">
        <w:rPr>
          <w:rFonts w:ascii="Times New Roman" w:hAnsi="Times New Roman"/>
          <w:color w:val="000000" w:themeColor="text1"/>
          <w:sz w:val="24"/>
          <w:szCs w:val="24"/>
        </w:rPr>
        <w:t xml:space="preserve"> yang </w:t>
      </w:r>
      <w:proofErr w:type="spellStart"/>
      <w:r w:rsidRPr="00A370D5">
        <w:rPr>
          <w:rFonts w:ascii="Times New Roman" w:hAnsi="Times New Roman"/>
          <w:color w:val="000000" w:themeColor="text1"/>
          <w:sz w:val="24"/>
          <w:szCs w:val="24"/>
        </w:rPr>
        <w:t>dilakukan</w:t>
      </w:r>
      <w:proofErr w:type="spellEnd"/>
      <w:r w:rsidRPr="00A370D5">
        <w:rPr>
          <w:rFonts w:ascii="Times New Roman" w:hAnsi="Times New Roman"/>
          <w:color w:val="000000" w:themeColor="text1"/>
          <w:sz w:val="24"/>
          <w:szCs w:val="24"/>
        </w:rPr>
        <w:t>.</w:t>
      </w:r>
    </w:p>
    <w:p w14:paraId="49392E9B" w14:textId="2EB5DCC1" w:rsidR="00996AE6" w:rsidRPr="00C854B6" w:rsidRDefault="00996AE6" w:rsidP="00996AE6">
      <w:pPr>
        <w:pStyle w:val="Caption"/>
        <w:jc w:val="center"/>
        <w:rPr>
          <w:rFonts w:ascii="Times New Roman" w:hAnsi="Times New Roman" w:cs="Times New Roman"/>
          <w:color w:val="auto"/>
          <w:sz w:val="24"/>
          <w:szCs w:val="24"/>
        </w:rPr>
      </w:pPr>
      <w:bookmarkStart w:id="75" w:name="_Toc94075499"/>
      <w:bookmarkStart w:id="76" w:name="_Toc94076088"/>
      <w:proofErr w:type="spellStart"/>
      <w:r w:rsidRPr="00C854B6">
        <w:rPr>
          <w:rFonts w:ascii="Times New Roman" w:hAnsi="Times New Roman" w:cs="Times New Roman"/>
          <w:color w:val="auto"/>
          <w:sz w:val="24"/>
          <w:szCs w:val="24"/>
        </w:rPr>
        <w:t>tabel</w:t>
      </w:r>
      <w:proofErr w:type="spellEnd"/>
      <w:r w:rsidRPr="00C854B6">
        <w:rPr>
          <w:rFonts w:ascii="Times New Roman" w:hAnsi="Times New Roman" w:cs="Times New Roman"/>
          <w:color w:val="auto"/>
          <w:sz w:val="24"/>
          <w:szCs w:val="24"/>
        </w:rPr>
        <w:t xml:space="preserve"> 2. </w:t>
      </w:r>
      <w:r w:rsidRPr="00C854B6">
        <w:rPr>
          <w:rFonts w:ascii="Times New Roman" w:hAnsi="Times New Roman" w:cs="Times New Roman"/>
          <w:color w:val="auto"/>
          <w:sz w:val="24"/>
          <w:szCs w:val="24"/>
        </w:rPr>
        <w:fldChar w:fldCharType="begin"/>
      </w:r>
      <w:r w:rsidRPr="00C854B6">
        <w:rPr>
          <w:rFonts w:ascii="Times New Roman" w:hAnsi="Times New Roman" w:cs="Times New Roman"/>
          <w:color w:val="auto"/>
          <w:sz w:val="24"/>
          <w:szCs w:val="24"/>
        </w:rPr>
        <w:instrText xml:space="preserve"> SEQ tabel_2. \* ARABIC </w:instrText>
      </w:r>
      <w:r w:rsidRPr="00C854B6">
        <w:rPr>
          <w:rFonts w:ascii="Times New Roman" w:hAnsi="Times New Roman" w:cs="Times New Roman"/>
          <w:color w:val="auto"/>
          <w:sz w:val="24"/>
          <w:szCs w:val="24"/>
        </w:rPr>
        <w:fldChar w:fldCharType="separate"/>
      </w:r>
      <w:r w:rsidR="00033D55">
        <w:rPr>
          <w:rFonts w:ascii="Times New Roman" w:hAnsi="Times New Roman" w:cs="Times New Roman"/>
          <w:noProof/>
          <w:color w:val="auto"/>
          <w:sz w:val="24"/>
          <w:szCs w:val="24"/>
        </w:rPr>
        <w:t>1</w:t>
      </w:r>
      <w:bookmarkEnd w:id="75"/>
      <w:bookmarkEnd w:id="76"/>
      <w:r w:rsidRPr="00C854B6">
        <w:rPr>
          <w:rFonts w:ascii="Times New Roman" w:hAnsi="Times New Roman" w:cs="Times New Roman"/>
          <w:color w:val="auto"/>
          <w:sz w:val="24"/>
          <w:szCs w:val="24"/>
        </w:rPr>
        <w:fldChar w:fldCharType="end"/>
      </w:r>
    </w:p>
    <w:p w14:paraId="31BDD1A4" w14:textId="77777777" w:rsidR="00996AE6" w:rsidRPr="00C854B6" w:rsidRDefault="00996AE6" w:rsidP="00996AE6">
      <w:pPr>
        <w:spacing w:after="0" w:line="480" w:lineRule="auto"/>
        <w:ind w:firstLine="630"/>
        <w:jc w:val="center"/>
        <w:rPr>
          <w:rFonts w:ascii="Times New Roman" w:hAnsi="Times New Roman" w:cs="Times New Roman"/>
          <w:b/>
          <w:sz w:val="24"/>
          <w:szCs w:val="24"/>
        </w:rPr>
      </w:pPr>
      <w:proofErr w:type="spellStart"/>
      <w:r w:rsidRPr="00C854B6">
        <w:rPr>
          <w:rFonts w:ascii="Times New Roman" w:hAnsi="Times New Roman" w:cs="Times New Roman"/>
          <w:b/>
          <w:sz w:val="24"/>
          <w:szCs w:val="24"/>
        </w:rPr>
        <w:t>Penelitian</w:t>
      </w:r>
      <w:proofErr w:type="spellEnd"/>
      <w:r w:rsidRPr="00C854B6">
        <w:rPr>
          <w:rFonts w:ascii="Times New Roman" w:hAnsi="Times New Roman" w:cs="Times New Roman"/>
          <w:b/>
          <w:sz w:val="24"/>
          <w:szCs w:val="24"/>
        </w:rPr>
        <w:t xml:space="preserve"> </w:t>
      </w:r>
      <w:proofErr w:type="spellStart"/>
      <w:r w:rsidRPr="00C854B6">
        <w:rPr>
          <w:rFonts w:ascii="Times New Roman" w:hAnsi="Times New Roman" w:cs="Times New Roman"/>
          <w:b/>
          <w:sz w:val="24"/>
          <w:szCs w:val="24"/>
        </w:rPr>
        <w:t>Terdahulu</w:t>
      </w:r>
      <w:proofErr w:type="spellEnd"/>
    </w:p>
    <w:tbl>
      <w:tblPr>
        <w:tblW w:w="81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052"/>
        <w:gridCol w:w="2542"/>
        <w:gridCol w:w="1441"/>
        <w:gridCol w:w="1530"/>
      </w:tblGrid>
      <w:tr w:rsidR="00996AE6" w:rsidRPr="003C490C" w14:paraId="1D73B568" w14:textId="77777777" w:rsidTr="007F78F4">
        <w:trPr>
          <w:trHeight w:val="350"/>
        </w:trPr>
        <w:tc>
          <w:tcPr>
            <w:tcW w:w="535" w:type="dxa"/>
            <w:shd w:val="clear" w:color="auto" w:fill="FFFF00"/>
            <w:vAlign w:val="center"/>
          </w:tcPr>
          <w:p w14:paraId="5A20588B" w14:textId="77777777" w:rsidR="00996AE6" w:rsidRPr="00D04382" w:rsidRDefault="00996AE6" w:rsidP="007F78F4">
            <w:pPr>
              <w:spacing w:line="276" w:lineRule="auto"/>
              <w:jc w:val="center"/>
              <w:rPr>
                <w:rFonts w:ascii="Times New Roman" w:hAnsi="Times New Roman" w:cs="Times New Roman"/>
                <w:b/>
                <w:sz w:val="20"/>
                <w:szCs w:val="20"/>
              </w:rPr>
            </w:pPr>
            <w:r w:rsidRPr="00D04382">
              <w:rPr>
                <w:rFonts w:ascii="Times New Roman" w:hAnsi="Times New Roman" w:cs="Times New Roman"/>
                <w:b/>
                <w:sz w:val="20"/>
                <w:szCs w:val="20"/>
              </w:rPr>
              <w:t>No</w:t>
            </w:r>
          </w:p>
        </w:tc>
        <w:tc>
          <w:tcPr>
            <w:tcW w:w="2052" w:type="dxa"/>
            <w:shd w:val="clear" w:color="auto" w:fill="FFFF00"/>
            <w:vAlign w:val="center"/>
          </w:tcPr>
          <w:p w14:paraId="25F1AFC7" w14:textId="77777777" w:rsidR="00996AE6" w:rsidRPr="00D04382" w:rsidRDefault="00996AE6" w:rsidP="007F78F4">
            <w:pPr>
              <w:spacing w:line="276" w:lineRule="auto"/>
              <w:jc w:val="center"/>
              <w:rPr>
                <w:rFonts w:ascii="Times New Roman" w:hAnsi="Times New Roman" w:cs="Times New Roman"/>
                <w:b/>
                <w:sz w:val="20"/>
                <w:szCs w:val="20"/>
              </w:rPr>
            </w:pPr>
            <w:proofErr w:type="spellStart"/>
            <w:r>
              <w:rPr>
                <w:rFonts w:ascii="Times New Roman" w:hAnsi="Times New Roman" w:cs="Times New Roman"/>
                <w:b/>
                <w:sz w:val="20"/>
                <w:szCs w:val="20"/>
              </w:rPr>
              <w:t>Judul</w:t>
            </w:r>
            <w:proofErr w:type="spellEnd"/>
            <w:r>
              <w:rPr>
                <w:rFonts w:ascii="Times New Roman" w:hAnsi="Times New Roman" w:cs="Times New Roman"/>
                <w:b/>
                <w:sz w:val="20"/>
                <w:szCs w:val="20"/>
              </w:rPr>
              <w:t xml:space="preserve">, Nama </w:t>
            </w:r>
            <w:proofErr w:type="spellStart"/>
            <w:r>
              <w:rPr>
                <w:rFonts w:ascii="Times New Roman" w:hAnsi="Times New Roman" w:cs="Times New Roman"/>
                <w:b/>
                <w:sz w:val="20"/>
                <w:szCs w:val="20"/>
              </w:rPr>
              <w:t>Peneliti</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Jurnal</w:t>
            </w:r>
            <w:proofErr w:type="spellEnd"/>
            <w:r>
              <w:rPr>
                <w:rFonts w:ascii="Times New Roman" w:hAnsi="Times New Roman" w:cs="Times New Roman"/>
                <w:b/>
                <w:sz w:val="20"/>
                <w:szCs w:val="20"/>
              </w:rPr>
              <w:t xml:space="preserve"> dan </w:t>
            </w:r>
            <w:proofErr w:type="spellStart"/>
            <w:r>
              <w:rPr>
                <w:rFonts w:ascii="Times New Roman" w:hAnsi="Times New Roman" w:cs="Times New Roman"/>
                <w:b/>
                <w:sz w:val="20"/>
                <w:szCs w:val="20"/>
              </w:rPr>
              <w:t>Tahun</w:t>
            </w:r>
            <w:proofErr w:type="spellEnd"/>
          </w:p>
        </w:tc>
        <w:tc>
          <w:tcPr>
            <w:tcW w:w="2542" w:type="dxa"/>
            <w:shd w:val="clear" w:color="auto" w:fill="FFFF00"/>
            <w:vAlign w:val="center"/>
          </w:tcPr>
          <w:p w14:paraId="43F1329E" w14:textId="77777777" w:rsidR="00996AE6" w:rsidRPr="00D04382" w:rsidRDefault="00996AE6" w:rsidP="007F78F4">
            <w:pPr>
              <w:spacing w:line="276" w:lineRule="auto"/>
              <w:jc w:val="center"/>
              <w:rPr>
                <w:rFonts w:ascii="Times New Roman" w:hAnsi="Times New Roman" w:cs="Times New Roman"/>
                <w:b/>
                <w:sz w:val="20"/>
                <w:szCs w:val="20"/>
              </w:rPr>
            </w:pPr>
            <w:r w:rsidRPr="00D04382">
              <w:rPr>
                <w:rFonts w:ascii="Times New Roman" w:hAnsi="Times New Roman" w:cs="Times New Roman"/>
                <w:b/>
                <w:sz w:val="20"/>
                <w:szCs w:val="20"/>
              </w:rPr>
              <w:t xml:space="preserve">Hasil </w:t>
            </w:r>
            <w:proofErr w:type="spellStart"/>
            <w:r w:rsidRPr="00D04382">
              <w:rPr>
                <w:rFonts w:ascii="Times New Roman" w:hAnsi="Times New Roman" w:cs="Times New Roman"/>
                <w:b/>
                <w:sz w:val="20"/>
                <w:szCs w:val="20"/>
              </w:rPr>
              <w:t>Penelitian</w:t>
            </w:r>
            <w:proofErr w:type="spellEnd"/>
            <w:r w:rsidRPr="00D04382">
              <w:rPr>
                <w:rFonts w:ascii="Times New Roman" w:hAnsi="Times New Roman" w:cs="Times New Roman"/>
                <w:b/>
                <w:sz w:val="20"/>
                <w:szCs w:val="20"/>
              </w:rPr>
              <w:t xml:space="preserve"> </w:t>
            </w:r>
          </w:p>
        </w:tc>
        <w:tc>
          <w:tcPr>
            <w:tcW w:w="1441" w:type="dxa"/>
            <w:shd w:val="clear" w:color="auto" w:fill="FFFF00"/>
            <w:vAlign w:val="center"/>
          </w:tcPr>
          <w:p w14:paraId="172FC2A0" w14:textId="77777777" w:rsidR="00996AE6" w:rsidRPr="00D04382" w:rsidRDefault="00996AE6" w:rsidP="007F78F4">
            <w:pPr>
              <w:spacing w:line="276" w:lineRule="auto"/>
              <w:jc w:val="center"/>
              <w:rPr>
                <w:rFonts w:ascii="Times New Roman" w:hAnsi="Times New Roman" w:cs="Times New Roman"/>
                <w:b/>
                <w:sz w:val="20"/>
                <w:szCs w:val="20"/>
              </w:rPr>
            </w:pPr>
            <w:proofErr w:type="spellStart"/>
            <w:r w:rsidRPr="00D04382">
              <w:rPr>
                <w:rFonts w:ascii="Times New Roman" w:hAnsi="Times New Roman" w:cs="Times New Roman"/>
                <w:b/>
                <w:sz w:val="20"/>
                <w:szCs w:val="20"/>
              </w:rPr>
              <w:t>Persamaan</w:t>
            </w:r>
            <w:proofErr w:type="spellEnd"/>
          </w:p>
        </w:tc>
        <w:tc>
          <w:tcPr>
            <w:tcW w:w="1530" w:type="dxa"/>
            <w:shd w:val="clear" w:color="auto" w:fill="FFFF00"/>
            <w:vAlign w:val="center"/>
          </w:tcPr>
          <w:p w14:paraId="1E4A24D5" w14:textId="77777777" w:rsidR="00996AE6" w:rsidRPr="00D04382" w:rsidRDefault="00996AE6" w:rsidP="007F78F4">
            <w:pPr>
              <w:spacing w:line="276" w:lineRule="auto"/>
              <w:jc w:val="center"/>
              <w:rPr>
                <w:rFonts w:ascii="Times New Roman" w:hAnsi="Times New Roman" w:cs="Times New Roman"/>
                <w:b/>
                <w:sz w:val="20"/>
                <w:szCs w:val="20"/>
              </w:rPr>
            </w:pPr>
            <w:proofErr w:type="spellStart"/>
            <w:r w:rsidRPr="00D04382">
              <w:rPr>
                <w:rFonts w:ascii="Times New Roman" w:hAnsi="Times New Roman" w:cs="Times New Roman"/>
                <w:b/>
                <w:sz w:val="20"/>
                <w:szCs w:val="20"/>
              </w:rPr>
              <w:t>Perbedaan</w:t>
            </w:r>
            <w:proofErr w:type="spellEnd"/>
          </w:p>
        </w:tc>
      </w:tr>
      <w:tr w:rsidR="00996AE6" w:rsidRPr="003C490C" w14:paraId="66EC33CD" w14:textId="77777777" w:rsidTr="007F78F4">
        <w:tc>
          <w:tcPr>
            <w:tcW w:w="535" w:type="dxa"/>
          </w:tcPr>
          <w:p w14:paraId="7B0308D4" w14:textId="77777777" w:rsidR="00996AE6" w:rsidRPr="00D04382" w:rsidRDefault="00996AE6" w:rsidP="007F78F4">
            <w:pPr>
              <w:spacing w:line="276" w:lineRule="auto"/>
              <w:jc w:val="center"/>
              <w:rPr>
                <w:rFonts w:ascii="Times New Roman" w:hAnsi="Times New Roman" w:cs="Times New Roman"/>
                <w:sz w:val="20"/>
                <w:szCs w:val="20"/>
              </w:rPr>
            </w:pPr>
            <w:r w:rsidRPr="00D04382">
              <w:rPr>
                <w:rFonts w:ascii="Times New Roman" w:hAnsi="Times New Roman" w:cs="Times New Roman"/>
                <w:sz w:val="20"/>
                <w:szCs w:val="20"/>
              </w:rPr>
              <w:t>1</w:t>
            </w:r>
          </w:p>
        </w:tc>
        <w:tc>
          <w:tcPr>
            <w:tcW w:w="2052" w:type="dxa"/>
          </w:tcPr>
          <w:p w14:paraId="3E76BA1B" w14:textId="77777777" w:rsidR="00996AE6" w:rsidRPr="00D04382" w:rsidRDefault="00996AE6" w:rsidP="007F78F4">
            <w:pPr>
              <w:spacing w:line="276" w:lineRule="auto"/>
              <w:rPr>
                <w:rFonts w:ascii="Times New Roman" w:hAnsi="Times New Roman" w:cs="Times New Roman"/>
                <w:sz w:val="20"/>
                <w:szCs w:val="20"/>
              </w:rPr>
            </w:pPr>
            <w:proofErr w:type="spellStart"/>
            <w:r>
              <w:rPr>
                <w:rFonts w:ascii="Times New Roman" w:hAnsi="Times New Roman" w:cs="Times New Roman"/>
                <w:sz w:val="20"/>
                <w:szCs w:val="20"/>
              </w:rPr>
              <w:t>Pengaruh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Kualitas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Produk</w:t>
            </w:r>
            <w:proofErr w:type="spellEnd"/>
            <w:r>
              <w:rPr>
                <w:rFonts w:ascii="Times New Roman" w:hAnsi="Times New Roman" w:cs="Times New Roman"/>
                <w:sz w:val="20"/>
                <w:szCs w:val="20"/>
              </w:rPr>
              <w:t xml:space="preserve"> dan </w:t>
            </w:r>
            <w:proofErr w:type="spellStart"/>
            <w:r>
              <w:rPr>
                <w:rFonts w:ascii="Times New Roman" w:hAnsi="Times New Roman" w:cs="Times New Roman"/>
                <w:sz w:val="20"/>
                <w:szCs w:val="20"/>
              </w:rPr>
              <w:t>Kualitas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Layanan</w:t>
            </w:r>
            <w:r w:rsidRPr="00D04382">
              <w:rPr>
                <w:rFonts w:ascii="Times New Roman" w:hAnsi="Times New Roman" w:cs="Times New Roman"/>
                <w:sz w:val="20"/>
                <w:szCs w:val="20"/>
              </w:rPr>
              <w:t>Terhadap</w:t>
            </w:r>
            <w:proofErr w:type="spellEnd"/>
            <w:r w:rsidRPr="00D04382">
              <w:rPr>
                <w:rFonts w:ascii="Times New Roman" w:hAnsi="Times New Roman" w:cs="Times New Roman"/>
                <w:sz w:val="20"/>
                <w:szCs w:val="20"/>
              </w:rPr>
              <w:t xml:space="preserve"> Keputusan </w:t>
            </w:r>
            <w:proofErr w:type="spellStart"/>
            <w:r w:rsidRPr="00D04382">
              <w:rPr>
                <w:rFonts w:ascii="Times New Roman" w:hAnsi="Times New Roman" w:cs="Times New Roman"/>
                <w:sz w:val="20"/>
                <w:szCs w:val="20"/>
              </w:rPr>
              <w:t>Pembelian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konsumen</w:t>
            </w:r>
            <w:proofErr w:type="spellEnd"/>
            <w:r w:rsidRPr="00D04382">
              <w:rPr>
                <w:rFonts w:ascii="Times New Roman" w:hAnsi="Times New Roman" w:cs="Times New Roman"/>
                <w:sz w:val="20"/>
                <w:szCs w:val="20"/>
              </w:rPr>
              <w:t xml:space="preserve">. </w:t>
            </w:r>
          </w:p>
          <w:p w14:paraId="6BCE78D8" w14:textId="77777777" w:rsidR="00996AE6" w:rsidRPr="00D04382" w:rsidRDefault="00996AE6" w:rsidP="007F78F4">
            <w:pPr>
              <w:spacing w:line="276" w:lineRule="auto"/>
              <w:rPr>
                <w:rFonts w:ascii="Times New Roman" w:hAnsi="Times New Roman" w:cs="Times New Roman"/>
                <w:sz w:val="20"/>
                <w:szCs w:val="20"/>
              </w:rPr>
            </w:pPr>
          </w:p>
          <w:p w14:paraId="6AFEEAE8" w14:textId="77777777" w:rsidR="00996AE6" w:rsidRPr="00D04382" w:rsidRDefault="00996AE6" w:rsidP="007F78F4">
            <w:pPr>
              <w:spacing w:line="276" w:lineRule="auto"/>
              <w:rPr>
                <w:rFonts w:ascii="Times New Roman" w:hAnsi="Times New Roman" w:cs="Times New Roman"/>
                <w:sz w:val="20"/>
                <w:szCs w:val="20"/>
              </w:rPr>
            </w:pPr>
            <w:r w:rsidRPr="00D04382">
              <w:rPr>
                <w:rFonts w:ascii="Times New Roman" w:hAnsi="Times New Roman" w:cs="Times New Roman"/>
                <w:sz w:val="20"/>
                <w:szCs w:val="20"/>
              </w:rPr>
              <w:t xml:space="preserve">Dennis </w:t>
            </w:r>
            <w:proofErr w:type="spellStart"/>
            <w:r w:rsidRPr="00D04382">
              <w:rPr>
                <w:rFonts w:ascii="Times New Roman" w:hAnsi="Times New Roman" w:cs="Times New Roman"/>
                <w:sz w:val="20"/>
                <w:szCs w:val="20"/>
              </w:rPr>
              <w:t>Meidy</w:t>
            </w:r>
            <w:proofErr w:type="spellEnd"/>
            <w:r w:rsidRPr="00D04382">
              <w:rPr>
                <w:rFonts w:ascii="Times New Roman" w:hAnsi="Times New Roman" w:cs="Times New Roman"/>
                <w:sz w:val="20"/>
                <w:szCs w:val="20"/>
              </w:rPr>
              <w:t xml:space="preserve"> Haryanto</w:t>
            </w:r>
          </w:p>
          <w:p w14:paraId="5086AA9C" w14:textId="77777777" w:rsidR="00996AE6" w:rsidRPr="00D04382" w:rsidRDefault="00996AE6" w:rsidP="007F78F4">
            <w:pPr>
              <w:spacing w:line="276" w:lineRule="auto"/>
              <w:rPr>
                <w:rFonts w:ascii="Times New Roman" w:hAnsi="Times New Roman" w:cs="Times New Roman"/>
                <w:sz w:val="20"/>
                <w:szCs w:val="20"/>
              </w:rPr>
            </w:pPr>
          </w:p>
          <w:p w14:paraId="594C04E7" w14:textId="77777777" w:rsidR="00996AE6" w:rsidRPr="00D04382" w:rsidRDefault="00996AE6" w:rsidP="007F78F4">
            <w:pPr>
              <w:spacing w:line="276" w:lineRule="auto"/>
              <w:rPr>
                <w:rFonts w:ascii="Times New Roman" w:hAnsi="Times New Roman" w:cs="Times New Roman"/>
                <w:sz w:val="20"/>
                <w:szCs w:val="20"/>
              </w:rPr>
            </w:pPr>
            <w:proofErr w:type="spellStart"/>
            <w:r w:rsidRPr="00D04382">
              <w:rPr>
                <w:rFonts w:ascii="Times New Roman" w:hAnsi="Times New Roman" w:cs="Times New Roman"/>
                <w:sz w:val="20"/>
                <w:szCs w:val="20"/>
              </w:rPr>
              <w:t>Jurnal</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tahun</w:t>
            </w:r>
            <w:proofErr w:type="spellEnd"/>
            <w:r w:rsidRPr="00D04382">
              <w:rPr>
                <w:rFonts w:ascii="Times New Roman" w:hAnsi="Times New Roman" w:cs="Times New Roman"/>
                <w:sz w:val="20"/>
                <w:szCs w:val="20"/>
              </w:rPr>
              <w:t xml:space="preserve"> 2018</w:t>
            </w:r>
          </w:p>
        </w:tc>
        <w:tc>
          <w:tcPr>
            <w:tcW w:w="2542" w:type="dxa"/>
          </w:tcPr>
          <w:p w14:paraId="5464F0C7" w14:textId="77777777" w:rsidR="00996AE6" w:rsidRPr="00D04382" w:rsidRDefault="00996AE6" w:rsidP="007F78F4">
            <w:pPr>
              <w:spacing w:line="276" w:lineRule="auto"/>
              <w:rPr>
                <w:rFonts w:ascii="Times New Roman" w:hAnsi="Times New Roman" w:cs="Times New Roman"/>
                <w:sz w:val="20"/>
                <w:szCs w:val="20"/>
              </w:rPr>
            </w:pPr>
            <w:r w:rsidRPr="00D04382">
              <w:rPr>
                <w:rFonts w:ascii="Times New Roman" w:hAnsi="Times New Roman" w:cs="Times New Roman"/>
                <w:sz w:val="20"/>
                <w:szCs w:val="20"/>
              </w:rPr>
              <w:t xml:space="preserve">Hasil </w:t>
            </w:r>
            <w:proofErr w:type="spellStart"/>
            <w:r w:rsidRPr="00D04382">
              <w:rPr>
                <w:rFonts w:ascii="Times New Roman" w:hAnsi="Times New Roman" w:cs="Times New Roman"/>
                <w:sz w:val="20"/>
                <w:szCs w:val="20"/>
              </w:rPr>
              <w:t>Penelitian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men</w:t>
            </w:r>
            <w:r>
              <w:rPr>
                <w:rFonts w:ascii="Times New Roman" w:hAnsi="Times New Roman" w:cs="Times New Roman"/>
                <w:sz w:val="20"/>
                <w:szCs w:val="20"/>
              </w:rPr>
              <w:t>unjukkan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bahwa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kualitas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produk</w:t>
            </w:r>
            <w:proofErr w:type="spellEnd"/>
            <w:r>
              <w:rPr>
                <w:rFonts w:ascii="Times New Roman" w:hAnsi="Times New Roman" w:cs="Times New Roman"/>
                <w:sz w:val="20"/>
                <w:szCs w:val="20"/>
              </w:rPr>
              <w:t xml:space="preserve"> dan </w:t>
            </w:r>
            <w:proofErr w:type="spellStart"/>
            <w:r>
              <w:rPr>
                <w:rFonts w:ascii="Times New Roman" w:hAnsi="Times New Roman" w:cs="Times New Roman"/>
                <w:sz w:val="20"/>
                <w:szCs w:val="20"/>
              </w:rPr>
              <w:t>kualitas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layanan</w:t>
            </w:r>
            <w:proofErr w:type="spellEnd"/>
            <w:r>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berpengaruh</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kuat</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terhadap</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keputusan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pembelian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Diketahui</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dari</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korelasi</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sebesar</w:t>
            </w:r>
            <w:proofErr w:type="spellEnd"/>
            <w:r w:rsidRPr="00D04382">
              <w:rPr>
                <w:rFonts w:ascii="Times New Roman" w:hAnsi="Times New Roman" w:cs="Times New Roman"/>
                <w:sz w:val="20"/>
                <w:szCs w:val="20"/>
              </w:rPr>
              <w:t xml:space="preserve"> 0,883 dan </w:t>
            </w:r>
            <w:proofErr w:type="spellStart"/>
            <w:r w:rsidRPr="00D04382">
              <w:rPr>
                <w:rFonts w:ascii="Times New Roman" w:hAnsi="Times New Roman" w:cs="Times New Roman"/>
                <w:sz w:val="20"/>
                <w:szCs w:val="20"/>
              </w:rPr>
              <w:t>nilai</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koefisien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determinasi</w:t>
            </w:r>
            <w:proofErr w:type="spellEnd"/>
            <w:r w:rsidRPr="00D04382">
              <w:rPr>
                <w:rFonts w:ascii="Times New Roman" w:hAnsi="Times New Roman" w:cs="Times New Roman"/>
                <w:sz w:val="20"/>
                <w:szCs w:val="20"/>
              </w:rPr>
              <w:t xml:space="preserve"> 78% dan </w:t>
            </w:r>
            <w:proofErr w:type="spellStart"/>
            <w:r w:rsidRPr="00D04382">
              <w:rPr>
                <w:rFonts w:ascii="Times New Roman" w:hAnsi="Times New Roman" w:cs="Times New Roman"/>
                <w:sz w:val="20"/>
                <w:szCs w:val="20"/>
              </w:rPr>
              <w:t>sisanya</w:t>
            </w:r>
            <w:proofErr w:type="spellEnd"/>
            <w:r w:rsidRPr="00D04382">
              <w:rPr>
                <w:rFonts w:ascii="Times New Roman" w:hAnsi="Times New Roman" w:cs="Times New Roman"/>
                <w:sz w:val="20"/>
                <w:szCs w:val="20"/>
              </w:rPr>
              <w:t xml:space="preserve"> 22% </w:t>
            </w:r>
            <w:proofErr w:type="spellStart"/>
            <w:r w:rsidRPr="00D04382">
              <w:rPr>
                <w:rFonts w:ascii="Times New Roman" w:hAnsi="Times New Roman" w:cs="Times New Roman"/>
                <w:sz w:val="20"/>
                <w:szCs w:val="20"/>
              </w:rPr>
              <w:t>dipengaruhi</w:t>
            </w:r>
            <w:proofErr w:type="spellEnd"/>
            <w:r w:rsidRPr="00D04382">
              <w:rPr>
                <w:rFonts w:ascii="Times New Roman" w:hAnsi="Times New Roman" w:cs="Times New Roman"/>
                <w:sz w:val="20"/>
                <w:szCs w:val="20"/>
              </w:rPr>
              <w:t xml:space="preserve"> oleh </w:t>
            </w:r>
            <w:proofErr w:type="spellStart"/>
            <w:r w:rsidRPr="00D04382">
              <w:rPr>
                <w:rFonts w:ascii="Times New Roman" w:hAnsi="Times New Roman" w:cs="Times New Roman"/>
                <w:sz w:val="20"/>
                <w:szCs w:val="20"/>
              </w:rPr>
              <w:t>faktor</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lain</w:t>
            </w:r>
            <w:proofErr w:type="spellEnd"/>
            <w:r w:rsidRPr="00D04382">
              <w:rPr>
                <w:rFonts w:ascii="Times New Roman" w:hAnsi="Times New Roman" w:cs="Times New Roman"/>
                <w:sz w:val="20"/>
                <w:szCs w:val="20"/>
              </w:rPr>
              <w:t>.</w:t>
            </w:r>
          </w:p>
        </w:tc>
        <w:tc>
          <w:tcPr>
            <w:tcW w:w="1441" w:type="dxa"/>
          </w:tcPr>
          <w:p w14:paraId="3F75DA7C" w14:textId="77777777" w:rsidR="00996AE6" w:rsidRPr="00D04382" w:rsidRDefault="00996AE6" w:rsidP="007F78F4">
            <w:pPr>
              <w:spacing w:line="276" w:lineRule="auto"/>
              <w:rPr>
                <w:rFonts w:ascii="Times New Roman" w:hAnsi="Times New Roman" w:cs="Times New Roman"/>
                <w:sz w:val="20"/>
                <w:szCs w:val="20"/>
              </w:rPr>
            </w:pPr>
            <w:proofErr w:type="spellStart"/>
            <w:r w:rsidRPr="00D04382">
              <w:rPr>
                <w:rFonts w:ascii="Times New Roman" w:hAnsi="Times New Roman" w:cs="Times New Roman"/>
                <w:sz w:val="20"/>
                <w:szCs w:val="20"/>
              </w:rPr>
              <w:t>Penelitian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ini</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sama-sam</w:t>
            </w:r>
            <w:r>
              <w:rPr>
                <w:rFonts w:ascii="Times New Roman" w:hAnsi="Times New Roman" w:cs="Times New Roman"/>
                <w:sz w:val="20"/>
                <w:szCs w:val="20"/>
              </w:rPr>
              <w:t>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menjelaskan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tentang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kualitas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w:t>
            </w:r>
            <w:r w:rsidRPr="00D04382">
              <w:rPr>
                <w:rFonts w:ascii="Times New Roman" w:hAnsi="Times New Roman" w:cs="Times New Roman"/>
                <w:sz w:val="20"/>
                <w:szCs w:val="20"/>
              </w:rPr>
              <w:t>roduk</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terhadap</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keputusan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pembelian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konsumen</w:t>
            </w:r>
            <w:proofErr w:type="spellEnd"/>
            <w:r w:rsidRPr="00D04382">
              <w:rPr>
                <w:rFonts w:ascii="Times New Roman" w:hAnsi="Times New Roman" w:cs="Times New Roman"/>
                <w:sz w:val="20"/>
                <w:szCs w:val="20"/>
              </w:rPr>
              <w:t>.</w:t>
            </w:r>
          </w:p>
        </w:tc>
        <w:tc>
          <w:tcPr>
            <w:tcW w:w="1530" w:type="dxa"/>
          </w:tcPr>
          <w:p w14:paraId="274B98DF" w14:textId="77777777" w:rsidR="00996AE6" w:rsidRDefault="00996AE6" w:rsidP="007F78F4">
            <w:pPr>
              <w:spacing w:line="276" w:lineRule="auto"/>
              <w:rPr>
                <w:rFonts w:ascii="Times New Roman" w:hAnsi="Times New Roman" w:cs="Times New Roman"/>
                <w:sz w:val="20"/>
                <w:szCs w:val="20"/>
              </w:rPr>
            </w:pPr>
            <w:proofErr w:type="spellStart"/>
            <w:r w:rsidRPr="00D04382">
              <w:rPr>
                <w:rFonts w:ascii="Times New Roman" w:hAnsi="Times New Roman" w:cs="Times New Roman"/>
                <w:sz w:val="20"/>
                <w:szCs w:val="20"/>
              </w:rPr>
              <w:t>Penelitian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ini</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memili</w:t>
            </w:r>
            <w:r>
              <w:rPr>
                <w:rFonts w:ascii="Times New Roman" w:hAnsi="Times New Roman" w:cs="Times New Roman"/>
                <w:sz w:val="20"/>
                <w:szCs w:val="20"/>
              </w:rPr>
              <w:t>ki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perbedaan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responden</w:t>
            </w:r>
            <w:proofErr w:type="spellEnd"/>
            <w:r>
              <w:rPr>
                <w:rFonts w:ascii="Times New Roman" w:hAnsi="Times New Roman" w:cs="Times New Roman"/>
                <w:sz w:val="20"/>
                <w:szCs w:val="20"/>
              </w:rPr>
              <w:t xml:space="preserve"> dan </w:t>
            </w:r>
            <w:proofErr w:type="spellStart"/>
            <w:r>
              <w:rPr>
                <w:rFonts w:ascii="Times New Roman" w:hAnsi="Times New Roman" w:cs="Times New Roman"/>
                <w:sz w:val="20"/>
                <w:szCs w:val="20"/>
              </w:rPr>
              <w:t>indikator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kualitas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produk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kualitas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layanan</w:t>
            </w:r>
            <w:proofErr w:type="spellEnd"/>
            <w:r>
              <w:rPr>
                <w:rFonts w:ascii="Times New Roman" w:hAnsi="Times New Roman" w:cs="Times New Roman"/>
                <w:sz w:val="20"/>
                <w:szCs w:val="20"/>
              </w:rPr>
              <w:t xml:space="preserve"> dan </w:t>
            </w:r>
            <w:proofErr w:type="spellStart"/>
            <w:r>
              <w:rPr>
                <w:rFonts w:ascii="Times New Roman" w:hAnsi="Times New Roman" w:cs="Times New Roman"/>
                <w:sz w:val="20"/>
                <w:szCs w:val="20"/>
              </w:rPr>
              <w:t>keputusan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pembelian</w:t>
            </w:r>
            <w:proofErr w:type="spellEnd"/>
          </w:p>
          <w:p w14:paraId="1A3463FA" w14:textId="77777777" w:rsidR="00996AE6" w:rsidRPr="00D04382" w:rsidRDefault="00996AE6" w:rsidP="007F78F4">
            <w:pPr>
              <w:spacing w:line="276" w:lineRule="auto"/>
              <w:rPr>
                <w:rFonts w:ascii="Times New Roman" w:hAnsi="Times New Roman" w:cs="Times New Roman"/>
                <w:sz w:val="20"/>
                <w:szCs w:val="20"/>
              </w:rPr>
            </w:pPr>
            <w:proofErr w:type="spellStart"/>
            <w:r>
              <w:rPr>
                <w:rFonts w:ascii="Times New Roman" w:hAnsi="Times New Roman" w:cs="Times New Roman"/>
                <w:sz w:val="20"/>
                <w:szCs w:val="20"/>
              </w:rPr>
              <w:t>konsumen</w:t>
            </w:r>
            <w:proofErr w:type="spellEnd"/>
            <w:r>
              <w:rPr>
                <w:rFonts w:ascii="Times New Roman" w:hAnsi="Times New Roman" w:cs="Times New Roman"/>
                <w:sz w:val="20"/>
                <w:szCs w:val="20"/>
              </w:rPr>
              <w:t>.</w:t>
            </w:r>
          </w:p>
        </w:tc>
      </w:tr>
      <w:tr w:rsidR="00996AE6" w:rsidRPr="003C490C" w14:paraId="6D8A42BD" w14:textId="77777777" w:rsidTr="007F78F4">
        <w:tc>
          <w:tcPr>
            <w:tcW w:w="535" w:type="dxa"/>
          </w:tcPr>
          <w:p w14:paraId="0E8C3257" w14:textId="77777777" w:rsidR="00996AE6" w:rsidRPr="00D04382" w:rsidRDefault="00996AE6" w:rsidP="007F78F4">
            <w:pPr>
              <w:spacing w:line="276" w:lineRule="auto"/>
              <w:jc w:val="center"/>
              <w:rPr>
                <w:rFonts w:ascii="Times New Roman" w:hAnsi="Times New Roman" w:cs="Times New Roman"/>
                <w:sz w:val="20"/>
                <w:szCs w:val="20"/>
              </w:rPr>
            </w:pPr>
            <w:r w:rsidRPr="00D04382">
              <w:rPr>
                <w:rFonts w:ascii="Times New Roman" w:hAnsi="Times New Roman" w:cs="Times New Roman"/>
                <w:sz w:val="20"/>
                <w:szCs w:val="20"/>
              </w:rPr>
              <w:t>2</w:t>
            </w:r>
          </w:p>
        </w:tc>
        <w:tc>
          <w:tcPr>
            <w:tcW w:w="2052" w:type="dxa"/>
          </w:tcPr>
          <w:p w14:paraId="3373F88A" w14:textId="77777777" w:rsidR="00996AE6" w:rsidRPr="00D04382" w:rsidRDefault="00996AE6" w:rsidP="007F78F4">
            <w:pPr>
              <w:spacing w:line="276" w:lineRule="auto"/>
              <w:rPr>
                <w:rFonts w:ascii="Times New Roman" w:hAnsi="Times New Roman" w:cs="Times New Roman"/>
                <w:sz w:val="20"/>
                <w:szCs w:val="20"/>
              </w:rPr>
            </w:pPr>
            <w:proofErr w:type="spellStart"/>
            <w:r w:rsidRPr="00D04382">
              <w:rPr>
                <w:rFonts w:ascii="Times New Roman" w:hAnsi="Times New Roman" w:cs="Times New Roman"/>
                <w:sz w:val="20"/>
                <w:szCs w:val="20"/>
              </w:rPr>
              <w:t>Pengaruh</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Kualitas</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Produk</w:t>
            </w:r>
            <w:proofErr w:type="spellEnd"/>
            <w:r w:rsidRPr="00D04382">
              <w:rPr>
                <w:rFonts w:ascii="Times New Roman" w:hAnsi="Times New Roman" w:cs="Times New Roman"/>
                <w:sz w:val="20"/>
                <w:szCs w:val="20"/>
              </w:rPr>
              <w:t xml:space="preserve"> dan </w:t>
            </w:r>
            <w:proofErr w:type="spellStart"/>
            <w:r w:rsidRPr="00D04382">
              <w:rPr>
                <w:rFonts w:ascii="Times New Roman" w:hAnsi="Times New Roman" w:cs="Times New Roman"/>
                <w:sz w:val="20"/>
                <w:szCs w:val="20"/>
              </w:rPr>
              <w:t>Layanan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Terhadap</w:t>
            </w:r>
            <w:proofErr w:type="spellEnd"/>
            <w:r w:rsidRPr="00D04382">
              <w:rPr>
                <w:rFonts w:ascii="Times New Roman" w:hAnsi="Times New Roman" w:cs="Times New Roman"/>
                <w:sz w:val="20"/>
                <w:szCs w:val="20"/>
              </w:rPr>
              <w:t xml:space="preserve"> Keputusan </w:t>
            </w:r>
            <w:proofErr w:type="spellStart"/>
            <w:r w:rsidRPr="00D04382">
              <w:rPr>
                <w:rFonts w:ascii="Times New Roman" w:hAnsi="Times New Roman" w:cs="Times New Roman"/>
                <w:sz w:val="20"/>
                <w:szCs w:val="20"/>
              </w:rPr>
              <w:t>Pembelian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Produk</w:t>
            </w:r>
            <w:proofErr w:type="spellEnd"/>
            <w:r w:rsidRPr="00D04382">
              <w:rPr>
                <w:rFonts w:ascii="Times New Roman" w:hAnsi="Times New Roman" w:cs="Times New Roman"/>
                <w:sz w:val="20"/>
                <w:szCs w:val="20"/>
              </w:rPr>
              <w:t xml:space="preserve"> </w:t>
            </w:r>
            <w:r w:rsidRPr="00D04382">
              <w:rPr>
                <w:rFonts w:ascii="Times New Roman" w:hAnsi="Times New Roman" w:cs="Times New Roman"/>
                <w:sz w:val="20"/>
                <w:szCs w:val="20"/>
              </w:rPr>
              <w:lastRenderedPageBreak/>
              <w:t xml:space="preserve">Tabungan Pada Bank Syariah </w:t>
            </w:r>
            <w:proofErr w:type="spellStart"/>
            <w:r w:rsidRPr="00D04382">
              <w:rPr>
                <w:rFonts w:ascii="Times New Roman" w:hAnsi="Times New Roman" w:cs="Times New Roman"/>
                <w:sz w:val="20"/>
                <w:szCs w:val="20"/>
              </w:rPr>
              <w:t>Mandiri</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Cabang</w:t>
            </w:r>
            <w:proofErr w:type="spellEnd"/>
            <w:r w:rsidRPr="00D04382">
              <w:rPr>
                <w:rFonts w:ascii="Times New Roman" w:hAnsi="Times New Roman" w:cs="Times New Roman"/>
                <w:sz w:val="20"/>
                <w:szCs w:val="20"/>
              </w:rPr>
              <w:t xml:space="preserve"> Bogor.</w:t>
            </w:r>
          </w:p>
          <w:p w14:paraId="0312A42C" w14:textId="77777777" w:rsidR="00996AE6" w:rsidRPr="00D04382" w:rsidRDefault="00996AE6" w:rsidP="007F78F4">
            <w:pPr>
              <w:spacing w:line="276" w:lineRule="auto"/>
              <w:rPr>
                <w:rFonts w:ascii="Times New Roman" w:hAnsi="Times New Roman" w:cs="Times New Roman"/>
                <w:sz w:val="20"/>
                <w:szCs w:val="20"/>
              </w:rPr>
            </w:pPr>
          </w:p>
          <w:p w14:paraId="7D30DDE2" w14:textId="77777777" w:rsidR="00996AE6" w:rsidRPr="00D04382" w:rsidRDefault="00996AE6" w:rsidP="007F78F4">
            <w:pPr>
              <w:spacing w:line="276" w:lineRule="auto"/>
              <w:rPr>
                <w:rFonts w:ascii="Times New Roman" w:hAnsi="Times New Roman" w:cs="Times New Roman"/>
                <w:sz w:val="20"/>
                <w:szCs w:val="20"/>
              </w:rPr>
            </w:pPr>
            <w:proofErr w:type="spellStart"/>
            <w:r w:rsidRPr="00D04382">
              <w:rPr>
                <w:rFonts w:ascii="Times New Roman" w:hAnsi="Times New Roman" w:cs="Times New Roman"/>
                <w:sz w:val="20"/>
                <w:szCs w:val="20"/>
              </w:rPr>
              <w:t>Gani</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Wiharso</w:t>
            </w:r>
            <w:proofErr w:type="spellEnd"/>
          </w:p>
          <w:p w14:paraId="56BD2642" w14:textId="77777777" w:rsidR="00996AE6" w:rsidRPr="00D04382" w:rsidRDefault="00996AE6" w:rsidP="007F78F4">
            <w:pPr>
              <w:spacing w:line="276" w:lineRule="auto"/>
              <w:rPr>
                <w:rFonts w:ascii="Times New Roman" w:hAnsi="Times New Roman" w:cs="Times New Roman"/>
                <w:sz w:val="20"/>
                <w:szCs w:val="20"/>
              </w:rPr>
            </w:pPr>
          </w:p>
          <w:p w14:paraId="317185D3" w14:textId="77777777" w:rsidR="00996AE6" w:rsidRPr="00D04382" w:rsidRDefault="00996AE6" w:rsidP="007F78F4">
            <w:pPr>
              <w:spacing w:line="276" w:lineRule="auto"/>
              <w:rPr>
                <w:rFonts w:ascii="Times New Roman" w:hAnsi="Times New Roman" w:cs="Times New Roman"/>
                <w:sz w:val="20"/>
                <w:szCs w:val="20"/>
              </w:rPr>
            </w:pPr>
            <w:proofErr w:type="spellStart"/>
            <w:r w:rsidRPr="00D04382">
              <w:rPr>
                <w:rFonts w:ascii="Times New Roman" w:hAnsi="Times New Roman" w:cs="Times New Roman"/>
                <w:sz w:val="20"/>
                <w:szCs w:val="20"/>
              </w:rPr>
              <w:t>Jurnal</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tahun</w:t>
            </w:r>
            <w:proofErr w:type="spellEnd"/>
            <w:r w:rsidRPr="00D04382">
              <w:rPr>
                <w:rFonts w:ascii="Times New Roman" w:hAnsi="Times New Roman" w:cs="Times New Roman"/>
                <w:sz w:val="20"/>
                <w:szCs w:val="20"/>
              </w:rPr>
              <w:t xml:space="preserve"> 2020</w:t>
            </w:r>
          </w:p>
          <w:p w14:paraId="6B27ACF1" w14:textId="77777777" w:rsidR="00996AE6" w:rsidRPr="00D04382" w:rsidRDefault="00996AE6" w:rsidP="007F78F4">
            <w:pPr>
              <w:spacing w:line="276" w:lineRule="auto"/>
              <w:rPr>
                <w:rFonts w:ascii="Times New Roman" w:hAnsi="Times New Roman" w:cs="Times New Roman"/>
                <w:sz w:val="20"/>
                <w:szCs w:val="20"/>
              </w:rPr>
            </w:pPr>
          </w:p>
        </w:tc>
        <w:tc>
          <w:tcPr>
            <w:tcW w:w="2542" w:type="dxa"/>
          </w:tcPr>
          <w:p w14:paraId="6C2289B7" w14:textId="77777777" w:rsidR="00996AE6" w:rsidRPr="00D04382" w:rsidRDefault="00996AE6" w:rsidP="007F78F4">
            <w:pPr>
              <w:spacing w:line="276" w:lineRule="auto"/>
              <w:rPr>
                <w:rFonts w:ascii="Times New Roman" w:hAnsi="Times New Roman" w:cs="Times New Roman"/>
                <w:sz w:val="20"/>
                <w:szCs w:val="20"/>
              </w:rPr>
            </w:pPr>
            <w:r w:rsidRPr="00D04382">
              <w:rPr>
                <w:rFonts w:ascii="Times New Roman" w:hAnsi="Times New Roman" w:cs="Times New Roman"/>
                <w:sz w:val="20"/>
                <w:szCs w:val="20"/>
              </w:rPr>
              <w:lastRenderedPageBreak/>
              <w:t xml:space="preserve">Hasil </w:t>
            </w:r>
            <w:proofErr w:type="spellStart"/>
            <w:r w:rsidRPr="00D04382">
              <w:rPr>
                <w:rFonts w:ascii="Times New Roman" w:hAnsi="Times New Roman" w:cs="Times New Roman"/>
                <w:sz w:val="20"/>
                <w:szCs w:val="20"/>
              </w:rPr>
              <w:t>Penelitian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menunjukan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pengaruh</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kualitas</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produk</w:t>
            </w:r>
            <w:proofErr w:type="spellEnd"/>
            <w:r w:rsidRPr="00D04382">
              <w:rPr>
                <w:rFonts w:ascii="Times New Roman" w:hAnsi="Times New Roman" w:cs="Times New Roman"/>
                <w:sz w:val="20"/>
                <w:szCs w:val="20"/>
              </w:rPr>
              <w:t xml:space="preserve"> dan </w:t>
            </w:r>
            <w:proofErr w:type="spellStart"/>
            <w:r w:rsidRPr="00D04382">
              <w:rPr>
                <w:rFonts w:ascii="Times New Roman" w:hAnsi="Times New Roman" w:cs="Times New Roman"/>
                <w:sz w:val="20"/>
                <w:szCs w:val="20"/>
              </w:rPr>
              <w:t>kualitas</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layanan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secara</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simultan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berpengaruh</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secara</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lastRenderedPageBreak/>
              <w:t>signifikan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terhadap</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keputusan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pembelian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produk</w:t>
            </w:r>
            <w:proofErr w:type="spellEnd"/>
            <w:r w:rsidRPr="00D04382">
              <w:rPr>
                <w:rFonts w:ascii="Times New Roman" w:hAnsi="Times New Roman" w:cs="Times New Roman"/>
                <w:sz w:val="20"/>
                <w:szCs w:val="20"/>
              </w:rPr>
              <w:t xml:space="preserve">. Hasil </w:t>
            </w:r>
            <w:proofErr w:type="spellStart"/>
            <w:r w:rsidRPr="00D04382">
              <w:rPr>
                <w:rFonts w:ascii="Times New Roman" w:hAnsi="Times New Roman" w:cs="Times New Roman"/>
                <w:sz w:val="20"/>
                <w:szCs w:val="20"/>
              </w:rPr>
              <w:t>analisis</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koefisien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determinasi</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dengan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nilai</w:t>
            </w:r>
            <w:proofErr w:type="spellEnd"/>
            <w:r w:rsidRPr="00D04382">
              <w:rPr>
                <w:rFonts w:ascii="Times New Roman" w:hAnsi="Times New Roman" w:cs="Times New Roman"/>
                <w:sz w:val="20"/>
                <w:szCs w:val="20"/>
              </w:rPr>
              <w:t xml:space="preserve"> adjusted R Square </w:t>
            </w:r>
            <w:proofErr w:type="spellStart"/>
            <w:r w:rsidRPr="00D04382">
              <w:rPr>
                <w:rFonts w:ascii="Times New Roman" w:hAnsi="Times New Roman" w:cs="Times New Roman"/>
                <w:sz w:val="20"/>
                <w:szCs w:val="20"/>
              </w:rPr>
              <w:t>sebesar</w:t>
            </w:r>
            <w:proofErr w:type="spellEnd"/>
            <w:r w:rsidRPr="00D04382">
              <w:rPr>
                <w:rFonts w:ascii="Times New Roman" w:hAnsi="Times New Roman" w:cs="Times New Roman"/>
                <w:sz w:val="20"/>
                <w:szCs w:val="20"/>
              </w:rPr>
              <w:t xml:space="preserve"> 0,550 </w:t>
            </w:r>
            <w:proofErr w:type="spellStart"/>
            <w:r w:rsidRPr="00D04382">
              <w:rPr>
                <w:rFonts w:ascii="Times New Roman" w:hAnsi="Times New Roman" w:cs="Times New Roman"/>
                <w:sz w:val="20"/>
                <w:szCs w:val="20"/>
              </w:rPr>
              <w:t>maka</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dapat</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diartikan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bahwa</w:t>
            </w:r>
            <w:proofErr w:type="spellEnd"/>
            <w:r w:rsidRPr="00D04382">
              <w:rPr>
                <w:rFonts w:ascii="Times New Roman" w:hAnsi="Times New Roman" w:cs="Times New Roman"/>
                <w:sz w:val="20"/>
                <w:szCs w:val="20"/>
              </w:rPr>
              <w:t xml:space="preserve"> 50,5% </w:t>
            </w:r>
            <w:proofErr w:type="spellStart"/>
            <w:r w:rsidRPr="00D04382">
              <w:rPr>
                <w:rFonts w:ascii="Times New Roman" w:hAnsi="Times New Roman" w:cs="Times New Roman"/>
                <w:sz w:val="20"/>
                <w:szCs w:val="20"/>
              </w:rPr>
              <w:t>kualitas</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produk</w:t>
            </w:r>
            <w:proofErr w:type="spellEnd"/>
            <w:r w:rsidRPr="00D04382">
              <w:rPr>
                <w:rFonts w:ascii="Times New Roman" w:hAnsi="Times New Roman" w:cs="Times New Roman"/>
                <w:sz w:val="20"/>
                <w:szCs w:val="20"/>
              </w:rPr>
              <w:t xml:space="preserve"> dan </w:t>
            </w:r>
            <w:proofErr w:type="spellStart"/>
            <w:r w:rsidRPr="00D04382">
              <w:rPr>
                <w:rFonts w:ascii="Times New Roman" w:hAnsi="Times New Roman" w:cs="Times New Roman"/>
                <w:sz w:val="20"/>
                <w:szCs w:val="20"/>
              </w:rPr>
              <w:t>layanan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berpengaruh</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terhadap</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keputusan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pembelian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produk</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tabungan</w:t>
            </w:r>
            <w:proofErr w:type="spellEnd"/>
            <w:r w:rsidRPr="00D04382">
              <w:rPr>
                <w:rFonts w:ascii="Times New Roman" w:hAnsi="Times New Roman" w:cs="Times New Roman"/>
                <w:sz w:val="20"/>
                <w:szCs w:val="20"/>
              </w:rPr>
              <w:t xml:space="preserve"> pada Bank Syariah </w:t>
            </w:r>
            <w:proofErr w:type="spellStart"/>
            <w:r w:rsidRPr="00D04382">
              <w:rPr>
                <w:rFonts w:ascii="Times New Roman" w:hAnsi="Times New Roman" w:cs="Times New Roman"/>
                <w:sz w:val="20"/>
                <w:szCs w:val="20"/>
              </w:rPr>
              <w:t>Mandiri</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cabang</w:t>
            </w:r>
            <w:proofErr w:type="spellEnd"/>
            <w:r w:rsidRPr="00D04382">
              <w:rPr>
                <w:rFonts w:ascii="Times New Roman" w:hAnsi="Times New Roman" w:cs="Times New Roman"/>
                <w:sz w:val="20"/>
                <w:szCs w:val="20"/>
              </w:rPr>
              <w:t xml:space="preserve"> Bogor.</w:t>
            </w:r>
          </w:p>
        </w:tc>
        <w:tc>
          <w:tcPr>
            <w:tcW w:w="1441" w:type="dxa"/>
          </w:tcPr>
          <w:p w14:paraId="040A2E8A" w14:textId="77777777" w:rsidR="00996AE6" w:rsidRPr="00D04382" w:rsidRDefault="00996AE6" w:rsidP="007F78F4">
            <w:pPr>
              <w:spacing w:line="276" w:lineRule="auto"/>
              <w:rPr>
                <w:rFonts w:ascii="Times New Roman" w:hAnsi="Times New Roman" w:cs="Times New Roman"/>
                <w:sz w:val="20"/>
                <w:szCs w:val="20"/>
              </w:rPr>
            </w:pPr>
            <w:proofErr w:type="spellStart"/>
            <w:r w:rsidRPr="00D04382">
              <w:rPr>
                <w:rFonts w:ascii="Times New Roman" w:hAnsi="Times New Roman" w:cs="Times New Roman"/>
                <w:sz w:val="20"/>
                <w:szCs w:val="20"/>
              </w:rPr>
              <w:lastRenderedPageBreak/>
              <w:t>Penelitian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ini</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sama-sama</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meneliti</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tentang</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lastRenderedPageBreak/>
              <w:t>kualitas</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layanan</w:t>
            </w:r>
            <w:proofErr w:type="spellEnd"/>
            <w:r w:rsidRPr="00D04382">
              <w:rPr>
                <w:rFonts w:ascii="Times New Roman" w:hAnsi="Times New Roman" w:cs="Times New Roman"/>
                <w:sz w:val="20"/>
                <w:szCs w:val="20"/>
              </w:rPr>
              <w:t xml:space="preserve"> dan </w:t>
            </w:r>
            <w:proofErr w:type="spellStart"/>
            <w:r w:rsidRPr="00D04382">
              <w:rPr>
                <w:rFonts w:ascii="Times New Roman" w:hAnsi="Times New Roman" w:cs="Times New Roman"/>
                <w:sz w:val="20"/>
                <w:szCs w:val="20"/>
              </w:rPr>
              <w:t>kualitas</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produk</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terhadap</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pembelian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konsumen</w:t>
            </w:r>
            <w:proofErr w:type="spellEnd"/>
            <w:r w:rsidRPr="00D04382">
              <w:rPr>
                <w:rFonts w:ascii="Times New Roman" w:hAnsi="Times New Roman" w:cs="Times New Roman"/>
                <w:sz w:val="20"/>
                <w:szCs w:val="20"/>
              </w:rPr>
              <w:t>.</w:t>
            </w:r>
          </w:p>
        </w:tc>
        <w:tc>
          <w:tcPr>
            <w:tcW w:w="1530" w:type="dxa"/>
          </w:tcPr>
          <w:p w14:paraId="15A81DC1" w14:textId="77777777" w:rsidR="00996AE6" w:rsidRPr="00D04382" w:rsidRDefault="00996AE6" w:rsidP="007F78F4">
            <w:pPr>
              <w:spacing w:line="276" w:lineRule="auto"/>
              <w:rPr>
                <w:rFonts w:ascii="Times New Roman" w:hAnsi="Times New Roman" w:cs="Times New Roman"/>
                <w:sz w:val="20"/>
                <w:szCs w:val="20"/>
              </w:rPr>
            </w:pPr>
            <w:proofErr w:type="spellStart"/>
            <w:r w:rsidRPr="00D04382">
              <w:rPr>
                <w:rFonts w:ascii="Times New Roman" w:hAnsi="Times New Roman" w:cs="Times New Roman"/>
                <w:sz w:val="20"/>
                <w:szCs w:val="20"/>
              </w:rPr>
              <w:lastRenderedPageBreak/>
              <w:t>Penelitian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ini</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memiliki</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perbedaan</w:t>
            </w:r>
            <w:proofErr w:type="spellEnd"/>
            <w:r w:rsidRPr="00D04382">
              <w:rPr>
                <w:rFonts w:ascii="Times New Roman" w:hAnsi="Times New Roman" w:cs="Times New Roman"/>
                <w:sz w:val="20"/>
                <w:szCs w:val="20"/>
              </w:rPr>
              <w:t xml:space="preserve"> pada </w:t>
            </w:r>
            <w:proofErr w:type="spellStart"/>
            <w:r w:rsidRPr="00D04382">
              <w:rPr>
                <w:rFonts w:ascii="Times New Roman" w:hAnsi="Times New Roman" w:cs="Times New Roman"/>
                <w:sz w:val="20"/>
                <w:szCs w:val="20"/>
              </w:rPr>
              <w:t>dimensi</w:t>
            </w:r>
            <w:proofErr w:type="spellEnd"/>
            <w:r w:rsidRPr="00D04382">
              <w:rPr>
                <w:rFonts w:ascii="Times New Roman" w:hAnsi="Times New Roman" w:cs="Times New Roman"/>
                <w:sz w:val="20"/>
                <w:szCs w:val="20"/>
              </w:rPr>
              <w:t xml:space="preserve"> </w:t>
            </w:r>
            <w:proofErr w:type="spellStart"/>
            <w:r>
              <w:rPr>
                <w:rFonts w:ascii="Times New Roman" w:hAnsi="Times New Roman" w:cs="Times New Roman"/>
                <w:sz w:val="20"/>
                <w:szCs w:val="20"/>
              </w:rPr>
              <w:t>kualitas</w:t>
            </w:r>
            <w:proofErr w:type="spellEnd"/>
            <w:r>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lastRenderedPageBreak/>
              <w:t>layanan</w:t>
            </w:r>
            <w:proofErr w:type="spellEnd"/>
            <w:r w:rsidRPr="00D04382">
              <w:rPr>
                <w:rFonts w:ascii="Times New Roman" w:hAnsi="Times New Roman" w:cs="Times New Roman"/>
                <w:sz w:val="20"/>
                <w:szCs w:val="20"/>
              </w:rPr>
              <w:t xml:space="preserve"> dan </w:t>
            </w:r>
            <w:proofErr w:type="spellStart"/>
            <w:r w:rsidRPr="00D04382">
              <w:rPr>
                <w:rFonts w:ascii="Times New Roman" w:hAnsi="Times New Roman" w:cs="Times New Roman"/>
                <w:sz w:val="20"/>
                <w:szCs w:val="20"/>
              </w:rPr>
              <w:t>aspek</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sarana</w:t>
            </w:r>
            <w:proofErr w:type="spellEnd"/>
            <w:r w:rsidRPr="00D04382">
              <w:rPr>
                <w:rFonts w:ascii="Times New Roman" w:hAnsi="Times New Roman" w:cs="Times New Roman"/>
                <w:sz w:val="20"/>
                <w:szCs w:val="20"/>
              </w:rPr>
              <w:t xml:space="preserve"> dan </w:t>
            </w:r>
            <w:proofErr w:type="spellStart"/>
            <w:r w:rsidRPr="00D04382">
              <w:rPr>
                <w:rFonts w:ascii="Times New Roman" w:hAnsi="Times New Roman" w:cs="Times New Roman"/>
                <w:sz w:val="20"/>
                <w:szCs w:val="20"/>
              </w:rPr>
              <w:t>prasarana</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serta</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aspek</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keputusan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pembelian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konsumen</w:t>
            </w:r>
            <w:proofErr w:type="spellEnd"/>
            <w:r w:rsidRPr="00D04382">
              <w:rPr>
                <w:rFonts w:ascii="Times New Roman" w:hAnsi="Times New Roman" w:cs="Times New Roman"/>
                <w:sz w:val="20"/>
                <w:szCs w:val="20"/>
              </w:rPr>
              <w:t>.</w:t>
            </w:r>
          </w:p>
        </w:tc>
      </w:tr>
      <w:tr w:rsidR="00996AE6" w:rsidRPr="003C490C" w14:paraId="4F5C8064" w14:textId="77777777" w:rsidTr="007F78F4">
        <w:tc>
          <w:tcPr>
            <w:tcW w:w="535" w:type="dxa"/>
          </w:tcPr>
          <w:p w14:paraId="6C2F2D64" w14:textId="77777777" w:rsidR="00996AE6" w:rsidRPr="00D04382" w:rsidRDefault="00996AE6" w:rsidP="007F78F4">
            <w:pPr>
              <w:spacing w:line="276" w:lineRule="auto"/>
              <w:jc w:val="center"/>
              <w:rPr>
                <w:rFonts w:ascii="Times New Roman" w:hAnsi="Times New Roman" w:cs="Times New Roman"/>
                <w:sz w:val="20"/>
                <w:szCs w:val="20"/>
              </w:rPr>
            </w:pPr>
            <w:r w:rsidRPr="00D04382">
              <w:rPr>
                <w:rFonts w:ascii="Times New Roman" w:hAnsi="Times New Roman" w:cs="Times New Roman"/>
                <w:sz w:val="20"/>
                <w:szCs w:val="20"/>
              </w:rPr>
              <w:lastRenderedPageBreak/>
              <w:t>3</w:t>
            </w:r>
          </w:p>
        </w:tc>
        <w:tc>
          <w:tcPr>
            <w:tcW w:w="2052" w:type="dxa"/>
          </w:tcPr>
          <w:p w14:paraId="68ED4259" w14:textId="77777777" w:rsidR="00996AE6" w:rsidRDefault="00996AE6" w:rsidP="007F78F4">
            <w:pPr>
              <w:spacing w:line="276" w:lineRule="auto"/>
              <w:rPr>
                <w:rFonts w:ascii="Times New Roman" w:hAnsi="Times New Roman" w:cs="Times New Roman"/>
                <w:sz w:val="20"/>
                <w:szCs w:val="20"/>
              </w:rPr>
            </w:pPr>
            <w:proofErr w:type="spellStart"/>
            <w:r w:rsidRPr="00D04382">
              <w:rPr>
                <w:rFonts w:ascii="Times New Roman" w:hAnsi="Times New Roman" w:cs="Times New Roman"/>
                <w:sz w:val="20"/>
                <w:szCs w:val="20"/>
              </w:rPr>
              <w:t>Pengaruh</w:t>
            </w:r>
            <w:proofErr w:type="spellEnd"/>
            <w:r w:rsidRPr="00D04382">
              <w:rPr>
                <w:rFonts w:ascii="Times New Roman" w:hAnsi="Times New Roman" w:cs="Times New Roman"/>
                <w:sz w:val="20"/>
                <w:szCs w:val="20"/>
              </w:rPr>
              <w:t xml:space="preserve"> </w:t>
            </w:r>
            <w:proofErr w:type="spellStart"/>
            <w:r>
              <w:rPr>
                <w:rFonts w:ascii="Times New Roman" w:hAnsi="Times New Roman" w:cs="Times New Roman"/>
                <w:sz w:val="20"/>
                <w:szCs w:val="20"/>
              </w:rPr>
              <w:t>Kualitas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Produk</w:t>
            </w:r>
            <w:proofErr w:type="spellEnd"/>
            <w:r>
              <w:rPr>
                <w:rFonts w:ascii="Times New Roman" w:hAnsi="Times New Roman" w:cs="Times New Roman"/>
                <w:sz w:val="20"/>
                <w:szCs w:val="20"/>
              </w:rPr>
              <w:t xml:space="preserve"> </w:t>
            </w:r>
            <w:r w:rsidRPr="00D04382">
              <w:rPr>
                <w:rFonts w:ascii="Times New Roman" w:hAnsi="Times New Roman" w:cs="Times New Roman"/>
                <w:sz w:val="20"/>
                <w:szCs w:val="20"/>
              </w:rPr>
              <w:t xml:space="preserve">dan </w:t>
            </w:r>
            <w:proofErr w:type="spellStart"/>
            <w:r w:rsidRPr="00D04382">
              <w:rPr>
                <w:rFonts w:ascii="Times New Roman" w:hAnsi="Times New Roman" w:cs="Times New Roman"/>
                <w:sz w:val="20"/>
                <w:szCs w:val="20"/>
              </w:rPr>
              <w:t>Kualitas</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Layanan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Terhadap</w:t>
            </w:r>
            <w:proofErr w:type="spellEnd"/>
            <w:r w:rsidRPr="00D04382">
              <w:rPr>
                <w:rFonts w:ascii="Times New Roman" w:hAnsi="Times New Roman" w:cs="Times New Roman"/>
                <w:sz w:val="20"/>
                <w:szCs w:val="20"/>
              </w:rPr>
              <w:t xml:space="preserve"> Keputusan </w:t>
            </w:r>
            <w:proofErr w:type="spellStart"/>
            <w:r w:rsidRPr="00D04382">
              <w:rPr>
                <w:rFonts w:ascii="Times New Roman" w:hAnsi="Times New Roman" w:cs="Times New Roman"/>
                <w:sz w:val="20"/>
                <w:szCs w:val="20"/>
              </w:rPr>
              <w:t>Pembelian</w:t>
            </w:r>
            <w:proofErr w:type="spellEnd"/>
            <w:r w:rsidRPr="00D04382">
              <w:rPr>
                <w:rFonts w:ascii="Times New Roman" w:hAnsi="Times New Roman" w:cs="Times New Roman"/>
                <w:sz w:val="20"/>
                <w:szCs w:val="20"/>
              </w:rPr>
              <w:t xml:space="preserve"> Pada </w:t>
            </w:r>
            <w:proofErr w:type="spellStart"/>
            <w:r w:rsidRPr="00D04382">
              <w:rPr>
                <w:rFonts w:ascii="Times New Roman" w:hAnsi="Times New Roman" w:cs="Times New Roman"/>
                <w:sz w:val="20"/>
                <w:szCs w:val="20"/>
              </w:rPr>
              <w:t>Toko</w:t>
            </w:r>
            <w:proofErr w:type="spellEnd"/>
            <w:r w:rsidRPr="00D04382">
              <w:rPr>
                <w:rFonts w:ascii="Times New Roman" w:hAnsi="Times New Roman" w:cs="Times New Roman"/>
                <w:sz w:val="20"/>
                <w:szCs w:val="20"/>
              </w:rPr>
              <w:t xml:space="preserve"> Discovery </w:t>
            </w:r>
            <w:proofErr w:type="spellStart"/>
            <w:r w:rsidRPr="00D04382">
              <w:rPr>
                <w:rFonts w:ascii="Times New Roman" w:hAnsi="Times New Roman" w:cs="Times New Roman"/>
                <w:sz w:val="20"/>
                <w:szCs w:val="20"/>
              </w:rPr>
              <w:t>Sidoarjo</w:t>
            </w:r>
            <w:proofErr w:type="spellEnd"/>
            <w:r w:rsidRPr="00D04382">
              <w:rPr>
                <w:rFonts w:ascii="Times New Roman" w:hAnsi="Times New Roman" w:cs="Times New Roman"/>
                <w:sz w:val="20"/>
                <w:szCs w:val="20"/>
              </w:rPr>
              <w:t>.</w:t>
            </w:r>
          </w:p>
          <w:p w14:paraId="71173542" w14:textId="77777777" w:rsidR="00996AE6" w:rsidRDefault="00996AE6" w:rsidP="007F78F4">
            <w:pPr>
              <w:spacing w:line="276" w:lineRule="auto"/>
              <w:rPr>
                <w:rFonts w:ascii="Times New Roman" w:hAnsi="Times New Roman" w:cs="Times New Roman"/>
                <w:sz w:val="20"/>
                <w:szCs w:val="20"/>
              </w:rPr>
            </w:pPr>
          </w:p>
          <w:p w14:paraId="22631885" w14:textId="77777777" w:rsidR="00996AE6" w:rsidRPr="00D04382" w:rsidRDefault="00996AE6" w:rsidP="007F78F4">
            <w:pPr>
              <w:spacing w:line="276" w:lineRule="auto"/>
              <w:rPr>
                <w:rFonts w:ascii="Times New Roman" w:hAnsi="Times New Roman" w:cs="Times New Roman"/>
                <w:sz w:val="20"/>
                <w:szCs w:val="20"/>
              </w:rPr>
            </w:pPr>
          </w:p>
          <w:p w14:paraId="4EB05D63" w14:textId="77777777" w:rsidR="00996AE6" w:rsidRDefault="00996AE6" w:rsidP="007F78F4">
            <w:pPr>
              <w:spacing w:line="276" w:lineRule="auto"/>
              <w:rPr>
                <w:rFonts w:ascii="Times New Roman" w:hAnsi="Times New Roman" w:cs="Times New Roman"/>
                <w:sz w:val="20"/>
                <w:szCs w:val="20"/>
              </w:rPr>
            </w:pPr>
            <w:proofErr w:type="spellStart"/>
            <w:r w:rsidRPr="00D04382">
              <w:rPr>
                <w:rFonts w:ascii="Times New Roman" w:hAnsi="Times New Roman" w:cs="Times New Roman"/>
                <w:sz w:val="20"/>
                <w:szCs w:val="20"/>
              </w:rPr>
              <w:t>Rizki</w:t>
            </w:r>
            <w:proofErr w:type="spellEnd"/>
            <w:r w:rsidRPr="00D04382">
              <w:rPr>
                <w:rFonts w:ascii="Times New Roman" w:hAnsi="Times New Roman" w:cs="Times New Roman"/>
                <w:sz w:val="20"/>
                <w:szCs w:val="20"/>
              </w:rPr>
              <w:t xml:space="preserve"> Nur </w:t>
            </w:r>
            <w:proofErr w:type="spellStart"/>
            <w:r w:rsidRPr="00D04382">
              <w:rPr>
                <w:rFonts w:ascii="Times New Roman" w:hAnsi="Times New Roman" w:cs="Times New Roman"/>
                <w:sz w:val="20"/>
                <w:szCs w:val="20"/>
              </w:rPr>
              <w:t>Fatmawati</w:t>
            </w:r>
            <w:proofErr w:type="spellEnd"/>
          </w:p>
          <w:p w14:paraId="5EFB8C35" w14:textId="77777777" w:rsidR="00996AE6" w:rsidRPr="00D04382" w:rsidRDefault="00996AE6" w:rsidP="007F78F4">
            <w:pPr>
              <w:spacing w:line="276" w:lineRule="auto"/>
              <w:rPr>
                <w:rFonts w:ascii="Times New Roman" w:hAnsi="Times New Roman" w:cs="Times New Roman"/>
                <w:sz w:val="20"/>
                <w:szCs w:val="20"/>
              </w:rPr>
            </w:pPr>
          </w:p>
          <w:p w14:paraId="733EC702" w14:textId="77777777" w:rsidR="00996AE6" w:rsidRPr="00D04382" w:rsidRDefault="00996AE6" w:rsidP="007F78F4">
            <w:pPr>
              <w:spacing w:line="276" w:lineRule="auto"/>
              <w:rPr>
                <w:rFonts w:ascii="Times New Roman" w:hAnsi="Times New Roman" w:cs="Times New Roman"/>
                <w:sz w:val="20"/>
                <w:szCs w:val="20"/>
              </w:rPr>
            </w:pPr>
            <w:proofErr w:type="spellStart"/>
            <w:r w:rsidRPr="00D04382">
              <w:rPr>
                <w:rFonts w:ascii="Times New Roman" w:hAnsi="Times New Roman" w:cs="Times New Roman"/>
                <w:sz w:val="20"/>
                <w:szCs w:val="20"/>
              </w:rPr>
              <w:t>Jurnal</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tahun</w:t>
            </w:r>
            <w:proofErr w:type="spellEnd"/>
            <w:r w:rsidRPr="00D04382">
              <w:rPr>
                <w:rFonts w:ascii="Times New Roman" w:hAnsi="Times New Roman" w:cs="Times New Roman"/>
                <w:sz w:val="20"/>
                <w:szCs w:val="20"/>
              </w:rPr>
              <w:t xml:space="preserve"> 2019</w:t>
            </w:r>
          </w:p>
          <w:p w14:paraId="4A659E4C" w14:textId="77777777" w:rsidR="00996AE6" w:rsidRPr="00D04382" w:rsidRDefault="00996AE6" w:rsidP="007F78F4">
            <w:pPr>
              <w:spacing w:line="276" w:lineRule="auto"/>
              <w:rPr>
                <w:rFonts w:ascii="Times New Roman" w:hAnsi="Times New Roman" w:cs="Times New Roman"/>
                <w:sz w:val="20"/>
                <w:szCs w:val="20"/>
              </w:rPr>
            </w:pPr>
          </w:p>
        </w:tc>
        <w:tc>
          <w:tcPr>
            <w:tcW w:w="2542" w:type="dxa"/>
          </w:tcPr>
          <w:p w14:paraId="3776AC24" w14:textId="77777777" w:rsidR="00996AE6" w:rsidRPr="00D04382" w:rsidRDefault="00996AE6" w:rsidP="007F78F4">
            <w:pPr>
              <w:spacing w:line="276" w:lineRule="auto"/>
              <w:rPr>
                <w:rFonts w:ascii="Times New Roman" w:hAnsi="Times New Roman" w:cs="Times New Roman"/>
                <w:sz w:val="20"/>
                <w:szCs w:val="20"/>
              </w:rPr>
            </w:pPr>
            <w:r w:rsidRPr="00D04382">
              <w:rPr>
                <w:rFonts w:ascii="Times New Roman" w:hAnsi="Times New Roman" w:cs="Times New Roman"/>
                <w:sz w:val="20"/>
                <w:szCs w:val="20"/>
              </w:rPr>
              <w:t xml:space="preserve">Hasil </w:t>
            </w:r>
            <w:proofErr w:type="spellStart"/>
            <w:r w:rsidRPr="00D04382">
              <w:rPr>
                <w:rFonts w:ascii="Times New Roman" w:hAnsi="Times New Roman" w:cs="Times New Roman"/>
                <w:sz w:val="20"/>
                <w:szCs w:val="20"/>
              </w:rPr>
              <w:t>penelitian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ini</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menunjukkan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bahwa</w:t>
            </w:r>
            <w:proofErr w:type="spellEnd"/>
            <w:r w:rsidRPr="00D04382">
              <w:rPr>
                <w:rFonts w:ascii="Times New Roman" w:hAnsi="Times New Roman" w:cs="Times New Roman"/>
                <w:sz w:val="20"/>
                <w:szCs w:val="20"/>
              </w:rPr>
              <w:t>:</w:t>
            </w:r>
          </w:p>
          <w:p w14:paraId="5EB6B572" w14:textId="77777777" w:rsidR="00996AE6" w:rsidRPr="00D04382" w:rsidRDefault="00996AE6" w:rsidP="007F78F4">
            <w:pPr>
              <w:spacing w:line="276" w:lineRule="auto"/>
              <w:rPr>
                <w:rFonts w:ascii="Times New Roman" w:hAnsi="Times New Roman" w:cs="Times New Roman"/>
                <w:sz w:val="20"/>
                <w:szCs w:val="20"/>
              </w:rPr>
            </w:pPr>
            <w:r w:rsidRPr="00D04382">
              <w:rPr>
                <w:rFonts w:ascii="Times New Roman" w:hAnsi="Times New Roman" w:cs="Times New Roman"/>
                <w:sz w:val="20"/>
                <w:szCs w:val="20"/>
              </w:rPr>
              <w:t xml:space="preserve">(1) </w:t>
            </w:r>
            <w:proofErr w:type="spellStart"/>
            <w:r w:rsidRPr="00D04382">
              <w:rPr>
                <w:rFonts w:ascii="Times New Roman" w:hAnsi="Times New Roman" w:cs="Times New Roman"/>
                <w:sz w:val="20"/>
                <w:szCs w:val="20"/>
              </w:rPr>
              <w:t>kualitas</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produk</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berpengaruh</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positif</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terhadap</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kepu</w:t>
            </w:r>
            <w:r>
              <w:rPr>
                <w:rFonts w:ascii="Times New Roman" w:hAnsi="Times New Roman" w:cs="Times New Roman"/>
                <w:sz w:val="20"/>
                <w:szCs w:val="20"/>
              </w:rPr>
              <w:t>tusan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pembelian</w:t>
            </w:r>
            <w:proofErr w:type="spellEnd"/>
            <w:r>
              <w:rPr>
                <w:rFonts w:ascii="Times New Roman" w:hAnsi="Times New Roman" w:cs="Times New Roman"/>
                <w:sz w:val="20"/>
                <w:szCs w:val="20"/>
              </w:rPr>
              <w:t xml:space="preserve"> dan </w:t>
            </w:r>
            <w:proofErr w:type="spellStart"/>
            <w:r>
              <w:rPr>
                <w:rFonts w:ascii="Times New Roman" w:hAnsi="Times New Roman" w:cs="Times New Roman"/>
                <w:sz w:val="20"/>
                <w:szCs w:val="20"/>
              </w:rPr>
              <w:t>signifikan</w:t>
            </w:r>
            <w:proofErr w:type="spellEnd"/>
          </w:p>
          <w:p w14:paraId="225BC47C" w14:textId="77777777" w:rsidR="00996AE6" w:rsidRPr="00D04382" w:rsidRDefault="00996AE6" w:rsidP="007F78F4">
            <w:pPr>
              <w:spacing w:line="276" w:lineRule="auto"/>
              <w:rPr>
                <w:rFonts w:ascii="Times New Roman" w:hAnsi="Times New Roman" w:cs="Times New Roman"/>
                <w:sz w:val="20"/>
                <w:szCs w:val="20"/>
              </w:rPr>
            </w:pPr>
            <w:r>
              <w:rPr>
                <w:rFonts w:ascii="Times New Roman" w:hAnsi="Times New Roman" w:cs="Times New Roman"/>
                <w:sz w:val="20"/>
                <w:szCs w:val="20"/>
              </w:rPr>
              <w:t>(2</w:t>
            </w:r>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kualitas</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layanan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berpengaruh</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positif</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terhadap</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keputusan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pembelian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tetapi</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tidak</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signifikan</w:t>
            </w:r>
            <w:proofErr w:type="spellEnd"/>
            <w:r w:rsidRPr="00D04382">
              <w:rPr>
                <w:rFonts w:ascii="Times New Roman" w:hAnsi="Times New Roman" w:cs="Times New Roman"/>
                <w:sz w:val="20"/>
                <w:szCs w:val="20"/>
              </w:rPr>
              <w:t xml:space="preserve">, dan </w:t>
            </w:r>
          </w:p>
          <w:p w14:paraId="358D9C5E" w14:textId="77777777" w:rsidR="00996AE6" w:rsidRPr="00D04382" w:rsidRDefault="00996AE6" w:rsidP="007F78F4">
            <w:pPr>
              <w:spacing w:line="276" w:lineRule="auto"/>
              <w:rPr>
                <w:rFonts w:ascii="Times New Roman" w:hAnsi="Times New Roman" w:cs="Times New Roman"/>
                <w:sz w:val="20"/>
                <w:szCs w:val="20"/>
              </w:rPr>
            </w:pPr>
            <w:r>
              <w:rPr>
                <w:rFonts w:ascii="Times New Roman" w:hAnsi="Times New Roman" w:cs="Times New Roman"/>
                <w:sz w:val="20"/>
                <w:szCs w:val="20"/>
              </w:rPr>
              <w:t xml:space="preserve">(3) </w:t>
            </w:r>
            <w:proofErr w:type="spellStart"/>
            <w:r>
              <w:rPr>
                <w:rFonts w:ascii="Times New Roman" w:hAnsi="Times New Roman" w:cs="Times New Roman"/>
                <w:sz w:val="20"/>
                <w:szCs w:val="20"/>
              </w:rPr>
              <w:t>kualitas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produk</w:t>
            </w:r>
            <w:proofErr w:type="spellEnd"/>
            <w:r>
              <w:rPr>
                <w:rFonts w:ascii="Times New Roman" w:hAnsi="Times New Roman" w:cs="Times New Roman"/>
                <w:sz w:val="20"/>
                <w:szCs w:val="20"/>
              </w:rPr>
              <w:t xml:space="preserve"> </w:t>
            </w:r>
            <w:r w:rsidRPr="00D04382">
              <w:rPr>
                <w:rFonts w:ascii="Times New Roman" w:hAnsi="Times New Roman" w:cs="Times New Roman"/>
                <w:sz w:val="20"/>
                <w:szCs w:val="20"/>
              </w:rPr>
              <w:t xml:space="preserve">dan </w:t>
            </w:r>
            <w:proofErr w:type="spellStart"/>
            <w:r w:rsidRPr="00D04382">
              <w:rPr>
                <w:rFonts w:ascii="Times New Roman" w:hAnsi="Times New Roman" w:cs="Times New Roman"/>
                <w:sz w:val="20"/>
                <w:szCs w:val="20"/>
              </w:rPr>
              <w:t>kualitas</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layanan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secara</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simultan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berpengaruh</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positif</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terhadap</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keputusan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pembelian</w:t>
            </w:r>
            <w:proofErr w:type="spellEnd"/>
            <w:r w:rsidRPr="00D04382">
              <w:rPr>
                <w:rFonts w:ascii="Times New Roman" w:hAnsi="Times New Roman" w:cs="Times New Roman"/>
                <w:sz w:val="20"/>
                <w:szCs w:val="20"/>
              </w:rPr>
              <w:t>.</w:t>
            </w:r>
          </w:p>
        </w:tc>
        <w:tc>
          <w:tcPr>
            <w:tcW w:w="1441" w:type="dxa"/>
          </w:tcPr>
          <w:p w14:paraId="14B49B64" w14:textId="77777777" w:rsidR="00996AE6" w:rsidRPr="00D04382" w:rsidRDefault="00996AE6" w:rsidP="007F78F4">
            <w:pPr>
              <w:spacing w:line="276" w:lineRule="auto"/>
              <w:rPr>
                <w:rFonts w:ascii="Times New Roman" w:hAnsi="Times New Roman" w:cs="Times New Roman"/>
                <w:sz w:val="20"/>
                <w:szCs w:val="20"/>
              </w:rPr>
            </w:pPr>
            <w:proofErr w:type="spellStart"/>
            <w:r w:rsidRPr="00D04382">
              <w:rPr>
                <w:rFonts w:ascii="Times New Roman" w:hAnsi="Times New Roman" w:cs="Times New Roman"/>
                <w:sz w:val="20"/>
                <w:szCs w:val="20"/>
              </w:rPr>
              <w:t>Penelitian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in</w:t>
            </w:r>
            <w:r>
              <w:rPr>
                <w:rFonts w:ascii="Times New Roman" w:hAnsi="Times New Roman" w:cs="Times New Roman"/>
                <w:sz w:val="20"/>
                <w:szCs w:val="20"/>
              </w:rPr>
              <w:t>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sama-sama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menjelaskan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kualitas</w:t>
            </w:r>
            <w:proofErr w:type="spellEnd"/>
            <w:r>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layanan</w:t>
            </w:r>
            <w:proofErr w:type="spellEnd"/>
            <w:r w:rsidRPr="00D04382">
              <w:rPr>
                <w:rFonts w:ascii="Times New Roman" w:hAnsi="Times New Roman" w:cs="Times New Roman"/>
                <w:sz w:val="20"/>
                <w:szCs w:val="20"/>
              </w:rPr>
              <w:t xml:space="preserve"> dan </w:t>
            </w:r>
            <w:proofErr w:type="spellStart"/>
            <w:r w:rsidRPr="00D04382">
              <w:rPr>
                <w:rFonts w:ascii="Times New Roman" w:hAnsi="Times New Roman" w:cs="Times New Roman"/>
                <w:sz w:val="20"/>
                <w:szCs w:val="20"/>
              </w:rPr>
              <w:t>kualitas</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produk</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terhadap</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keputusan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pembelian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konsumen</w:t>
            </w:r>
            <w:proofErr w:type="spellEnd"/>
            <w:r w:rsidRPr="00D04382">
              <w:rPr>
                <w:rFonts w:ascii="Times New Roman" w:hAnsi="Times New Roman" w:cs="Times New Roman"/>
                <w:sz w:val="20"/>
                <w:szCs w:val="20"/>
              </w:rPr>
              <w:t>.</w:t>
            </w:r>
          </w:p>
        </w:tc>
        <w:tc>
          <w:tcPr>
            <w:tcW w:w="1530" w:type="dxa"/>
          </w:tcPr>
          <w:p w14:paraId="6FBA0B9D" w14:textId="77777777" w:rsidR="00996AE6" w:rsidRPr="00D04382" w:rsidRDefault="00996AE6" w:rsidP="007F78F4">
            <w:pPr>
              <w:spacing w:line="276" w:lineRule="auto"/>
              <w:rPr>
                <w:rFonts w:ascii="Times New Roman" w:hAnsi="Times New Roman" w:cs="Times New Roman"/>
                <w:sz w:val="20"/>
                <w:szCs w:val="20"/>
              </w:rPr>
            </w:pPr>
            <w:proofErr w:type="spellStart"/>
            <w:r w:rsidRPr="00D04382">
              <w:rPr>
                <w:rFonts w:ascii="Times New Roman" w:hAnsi="Times New Roman" w:cs="Times New Roman"/>
                <w:sz w:val="20"/>
                <w:szCs w:val="20"/>
              </w:rPr>
              <w:t>Penelitian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ini</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memiliki</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perbedaan</w:t>
            </w:r>
            <w:proofErr w:type="spellEnd"/>
            <w:r w:rsidRPr="00D04382">
              <w:rPr>
                <w:rFonts w:ascii="Times New Roman" w:hAnsi="Times New Roman" w:cs="Times New Roman"/>
                <w:sz w:val="20"/>
                <w:szCs w:val="20"/>
              </w:rPr>
              <w:t xml:space="preserve"> pada </w:t>
            </w:r>
            <w:proofErr w:type="spellStart"/>
            <w:r w:rsidRPr="00D04382">
              <w:rPr>
                <w:rFonts w:ascii="Times New Roman" w:hAnsi="Times New Roman" w:cs="Times New Roman"/>
                <w:sz w:val="20"/>
                <w:szCs w:val="20"/>
              </w:rPr>
              <w:t>aspek</w:t>
            </w:r>
            <w:proofErr w:type="spellEnd"/>
            <w:r w:rsidRPr="00D04382">
              <w:rPr>
                <w:rFonts w:ascii="Times New Roman" w:hAnsi="Times New Roman" w:cs="Times New Roman"/>
                <w:sz w:val="20"/>
                <w:szCs w:val="20"/>
              </w:rPr>
              <w:t xml:space="preserve"> </w:t>
            </w:r>
            <w:proofErr w:type="spellStart"/>
            <w:r>
              <w:rPr>
                <w:rFonts w:ascii="Times New Roman" w:hAnsi="Times New Roman" w:cs="Times New Roman"/>
                <w:sz w:val="20"/>
                <w:szCs w:val="20"/>
              </w:rPr>
              <w:t>produk</w:t>
            </w:r>
            <w:proofErr w:type="spellEnd"/>
            <w:r>
              <w:rPr>
                <w:rFonts w:ascii="Times New Roman" w:hAnsi="Times New Roman" w:cs="Times New Roman"/>
                <w:sz w:val="20"/>
                <w:szCs w:val="20"/>
              </w:rPr>
              <w:t xml:space="preserve"> dan </w:t>
            </w:r>
            <w:proofErr w:type="spellStart"/>
            <w:r w:rsidRPr="00D04382">
              <w:rPr>
                <w:rFonts w:ascii="Times New Roman" w:hAnsi="Times New Roman" w:cs="Times New Roman"/>
                <w:sz w:val="20"/>
                <w:szCs w:val="20"/>
              </w:rPr>
              <w:t>keputusan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pembelian</w:t>
            </w:r>
            <w:proofErr w:type="spellEnd"/>
            <w:r w:rsidRPr="00D04382">
              <w:rPr>
                <w:rFonts w:ascii="Times New Roman" w:hAnsi="Times New Roman" w:cs="Times New Roman"/>
                <w:sz w:val="20"/>
                <w:szCs w:val="20"/>
              </w:rPr>
              <w:t xml:space="preserve"> pada </w:t>
            </w:r>
            <w:proofErr w:type="spellStart"/>
            <w:r w:rsidRPr="00D04382">
              <w:rPr>
                <w:rFonts w:ascii="Times New Roman" w:hAnsi="Times New Roman" w:cs="Times New Roman"/>
                <w:sz w:val="20"/>
                <w:szCs w:val="20"/>
              </w:rPr>
              <w:t>perusahaan</w:t>
            </w:r>
            <w:proofErr w:type="spellEnd"/>
            <w:r w:rsidRPr="00D04382">
              <w:rPr>
                <w:rFonts w:ascii="Times New Roman" w:hAnsi="Times New Roman" w:cs="Times New Roman"/>
                <w:sz w:val="20"/>
                <w:szCs w:val="20"/>
              </w:rPr>
              <w:t>.</w:t>
            </w:r>
          </w:p>
        </w:tc>
      </w:tr>
      <w:tr w:rsidR="00996AE6" w:rsidRPr="003C490C" w14:paraId="0D88036E" w14:textId="77777777" w:rsidTr="007F78F4">
        <w:tc>
          <w:tcPr>
            <w:tcW w:w="535" w:type="dxa"/>
          </w:tcPr>
          <w:p w14:paraId="2AB66DFF" w14:textId="77777777" w:rsidR="00996AE6" w:rsidRPr="00D04382" w:rsidRDefault="00996AE6" w:rsidP="007F78F4">
            <w:pPr>
              <w:spacing w:line="276" w:lineRule="auto"/>
              <w:jc w:val="center"/>
              <w:rPr>
                <w:rFonts w:ascii="Times New Roman" w:hAnsi="Times New Roman" w:cs="Times New Roman"/>
                <w:sz w:val="20"/>
                <w:szCs w:val="20"/>
              </w:rPr>
            </w:pPr>
            <w:r w:rsidRPr="00D04382">
              <w:rPr>
                <w:rFonts w:ascii="Times New Roman" w:hAnsi="Times New Roman" w:cs="Times New Roman"/>
                <w:sz w:val="20"/>
                <w:szCs w:val="20"/>
              </w:rPr>
              <w:t>4</w:t>
            </w:r>
          </w:p>
        </w:tc>
        <w:tc>
          <w:tcPr>
            <w:tcW w:w="2052" w:type="dxa"/>
          </w:tcPr>
          <w:p w14:paraId="33A6982B" w14:textId="77777777" w:rsidR="00996AE6" w:rsidRPr="00D04382" w:rsidRDefault="00996AE6" w:rsidP="007F78F4">
            <w:pPr>
              <w:spacing w:line="276" w:lineRule="auto"/>
              <w:rPr>
                <w:rFonts w:ascii="Times New Roman" w:hAnsi="Times New Roman" w:cs="Times New Roman"/>
                <w:sz w:val="20"/>
                <w:szCs w:val="20"/>
              </w:rPr>
            </w:pPr>
            <w:proofErr w:type="spellStart"/>
            <w:r w:rsidRPr="00D04382">
              <w:rPr>
                <w:rFonts w:ascii="Times New Roman" w:hAnsi="Times New Roman" w:cs="Times New Roman"/>
                <w:sz w:val="20"/>
                <w:szCs w:val="20"/>
              </w:rPr>
              <w:t>Pengaruh</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Kualitas</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Produk</w:t>
            </w:r>
            <w:proofErr w:type="spellEnd"/>
            <w:r w:rsidRPr="00D04382">
              <w:rPr>
                <w:rFonts w:ascii="Times New Roman" w:hAnsi="Times New Roman" w:cs="Times New Roman"/>
                <w:sz w:val="20"/>
                <w:szCs w:val="20"/>
              </w:rPr>
              <w:t xml:space="preserve"> dan </w:t>
            </w:r>
            <w:proofErr w:type="spellStart"/>
            <w:r w:rsidRPr="00D04382">
              <w:rPr>
                <w:rFonts w:ascii="Times New Roman" w:hAnsi="Times New Roman" w:cs="Times New Roman"/>
                <w:sz w:val="20"/>
                <w:szCs w:val="20"/>
              </w:rPr>
              <w:t>Kualitas</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Pelayanan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Terhadap</w:t>
            </w:r>
            <w:proofErr w:type="spellEnd"/>
            <w:r w:rsidRPr="00D04382">
              <w:rPr>
                <w:rFonts w:ascii="Times New Roman" w:hAnsi="Times New Roman" w:cs="Times New Roman"/>
                <w:sz w:val="20"/>
                <w:szCs w:val="20"/>
              </w:rPr>
              <w:t xml:space="preserve"> Keputusan </w:t>
            </w:r>
            <w:proofErr w:type="spellStart"/>
            <w:r w:rsidRPr="00D04382">
              <w:rPr>
                <w:rFonts w:ascii="Times New Roman" w:hAnsi="Times New Roman" w:cs="Times New Roman"/>
                <w:sz w:val="20"/>
                <w:szCs w:val="20"/>
              </w:rPr>
              <w:t>Pembelian</w:t>
            </w:r>
            <w:proofErr w:type="spellEnd"/>
            <w:r w:rsidRPr="00D04382">
              <w:rPr>
                <w:rFonts w:ascii="Times New Roman" w:hAnsi="Times New Roman" w:cs="Times New Roman"/>
                <w:sz w:val="20"/>
                <w:szCs w:val="20"/>
              </w:rPr>
              <w:t xml:space="preserve"> Pada Starbucks </w:t>
            </w:r>
          </w:p>
          <w:p w14:paraId="19287CDE" w14:textId="77777777" w:rsidR="00996AE6" w:rsidRPr="00D04382" w:rsidRDefault="00996AE6" w:rsidP="007F78F4">
            <w:pPr>
              <w:spacing w:line="276" w:lineRule="auto"/>
              <w:rPr>
                <w:rFonts w:ascii="Times New Roman" w:hAnsi="Times New Roman" w:cs="Times New Roman"/>
                <w:sz w:val="20"/>
                <w:szCs w:val="20"/>
              </w:rPr>
            </w:pPr>
          </w:p>
          <w:p w14:paraId="414B22EC" w14:textId="77777777" w:rsidR="00996AE6" w:rsidRDefault="00996AE6" w:rsidP="007F78F4">
            <w:pPr>
              <w:spacing w:line="276" w:lineRule="auto"/>
              <w:rPr>
                <w:rFonts w:ascii="Times New Roman" w:hAnsi="Times New Roman" w:cs="Times New Roman"/>
                <w:sz w:val="20"/>
                <w:szCs w:val="20"/>
              </w:rPr>
            </w:pPr>
            <w:proofErr w:type="spellStart"/>
            <w:r w:rsidRPr="00D04382">
              <w:rPr>
                <w:rFonts w:ascii="Times New Roman" w:hAnsi="Times New Roman" w:cs="Times New Roman"/>
                <w:sz w:val="20"/>
                <w:szCs w:val="20"/>
              </w:rPr>
              <w:t>Bayu</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Sutrisna</w:t>
            </w:r>
            <w:proofErr w:type="spellEnd"/>
            <w:r w:rsidRPr="00D04382">
              <w:rPr>
                <w:rFonts w:ascii="Times New Roman" w:hAnsi="Times New Roman" w:cs="Times New Roman"/>
                <w:sz w:val="20"/>
                <w:szCs w:val="20"/>
              </w:rPr>
              <w:t xml:space="preserve"> </w:t>
            </w:r>
          </w:p>
          <w:p w14:paraId="7A877C24" w14:textId="77777777" w:rsidR="00996AE6" w:rsidRPr="00D04382" w:rsidRDefault="00996AE6" w:rsidP="007F78F4">
            <w:pPr>
              <w:spacing w:line="276" w:lineRule="auto"/>
              <w:rPr>
                <w:rFonts w:ascii="Times New Roman" w:hAnsi="Times New Roman" w:cs="Times New Roman"/>
                <w:sz w:val="20"/>
                <w:szCs w:val="20"/>
              </w:rPr>
            </w:pPr>
          </w:p>
          <w:p w14:paraId="3AB26B10" w14:textId="77777777" w:rsidR="00996AE6" w:rsidRPr="00D04382" w:rsidRDefault="00996AE6" w:rsidP="007F78F4">
            <w:pPr>
              <w:spacing w:line="276" w:lineRule="auto"/>
              <w:rPr>
                <w:rFonts w:ascii="Times New Roman" w:hAnsi="Times New Roman" w:cs="Times New Roman"/>
                <w:sz w:val="20"/>
                <w:szCs w:val="20"/>
              </w:rPr>
            </w:pPr>
            <w:proofErr w:type="spellStart"/>
            <w:r w:rsidRPr="00D04382">
              <w:rPr>
                <w:rFonts w:ascii="Times New Roman" w:hAnsi="Times New Roman" w:cs="Times New Roman"/>
                <w:sz w:val="20"/>
                <w:szCs w:val="20"/>
              </w:rPr>
              <w:t>Jurnal</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Tahun</w:t>
            </w:r>
            <w:proofErr w:type="spellEnd"/>
            <w:r w:rsidRPr="00D04382">
              <w:rPr>
                <w:rFonts w:ascii="Times New Roman" w:hAnsi="Times New Roman" w:cs="Times New Roman"/>
                <w:sz w:val="20"/>
                <w:szCs w:val="20"/>
              </w:rPr>
              <w:t xml:space="preserve"> 2016 </w:t>
            </w:r>
          </w:p>
          <w:p w14:paraId="69C2138F" w14:textId="77777777" w:rsidR="00996AE6" w:rsidRPr="00D04382" w:rsidRDefault="00996AE6" w:rsidP="007F78F4">
            <w:pPr>
              <w:spacing w:line="276" w:lineRule="auto"/>
              <w:rPr>
                <w:rFonts w:ascii="Times New Roman" w:hAnsi="Times New Roman" w:cs="Times New Roman"/>
                <w:sz w:val="20"/>
                <w:szCs w:val="20"/>
              </w:rPr>
            </w:pPr>
          </w:p>
        </w:tc>
        <w:tc>
          <w:tcPr>
            <w:tcW w:w="2542" w:type="dxa"/>
          </w:tcPr>
          <w:p w14:paraId="5575517B" w14:textId="77777777" w:rsidR="00996AE6" w:rsidRPr="00D04382" w:rsidRDefault="00996AE6" w:rsidP="007F78F4">
            <w:pPr>
              <w:spacing w:line="276" w:lineRule="auto"/>
              <w:rPr>
                <w:rFonts w:ascii="Times New Roman" w:hAnsi="Times New Roman" w:cs="Times New Roman"/>
                <w:sz w:val="20"/>
                <w:szCs w:val="20"/>
              </w:rPr>
            </w:pPr>
            <w:r w:rsidRPr="00D04382">
              <w:rPr>
                <w:rFonts w:ascii="Times New Roman" w:hAnsi="Times New Roman" w:cs="Times New Roman"/>
                <w:sz w:val="20"/>
                <w:szCs w:val="20"/>
              </w:rPr>
              <w:t xml:space="preserve">Hasil </w:t>
            </w:r>
            <w:proofErr w:type="spellStart"/>
            <w:r w:rsidRPr="00D04382">
              <w:rPr>
                <w:rFonts w:ascii="Times New Roman" w:hAnsi="Times New Roman" w:cs="Times New Roman"/>
                <w:sz w:val="20"/>
                <w:szCs w:val="20"/>
              </w:rPr>
              <w:t>pengujian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menunjukkan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bahwa</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variabel</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kualitas</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produk</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kualitas</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pelayanan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memiliki</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pengaruh</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signifikan</w:t>
            </w:r>
            <w:proofErr w:type="spellEnd"/>
            <w:r w:rsidRPr="00D04382">
              <w:rPr>
                <w:rFonts w:ascii="Times New Roman" w:hAnsi="Times New Roman" w:cs="Times New Roman"/>
                <w:sz w:val="20"/>
                <w:szCs w:val="20"/>
              </w:rPr>
              <w:t xml:space="preserve"> dan </w:t>
            </w:r>
            <w:proofErr w:type="spellStart"/>
            <w:r w:rsidRPr="00D04382">
              <w:rPr>
                <w:rFonts w:ascii="Times New Roman" w:hAnsi="Times New Roman" w:cs="Times New Roman"/>
                <w:sz w:val="20"/>
                <w:szCs w:val="20"/>
              </w:rPr>
              <w:t>positif</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terhadap</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keputusan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pembelian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Berdasarkan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nilai</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koefisien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determinasi</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parsial</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kualitas</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produk</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menjadi</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variabel</w:t>
            </w:r>
            <w:proofErr w:type="spellEnd"/>
            <w:r w:rsidRPr="00D04382">
              <w:rPr>
                <w:rFonts w:ascii="Times New Roman" w:hAnsi="Times New Roman" w:cs="Times New Roman"/>
                <w:sz w:val="20"/>
                <w:szCs w:val="20"/>
              </w:rPr>
              <w:t xml:space="preserve"> yang </w:t>
            </w:r>
            <w:proofErr w:type="spellStart"/>
            <w:r w:rsidRPr="00D04382">
              <w:rPr>
                <w:rFonts w:ascii="Times New Roman" w:hAnsi="Times New Roman" w:cs="Times New Roman"/>
                <w:sz w:val="20"/>
                <w:szCs w:val="20"/>
              </w:rPr>
              <w:t>berpengaruh</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dominan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terhadap</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keputusan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pembelian</w:t>
            </w:r>
            <w:proofErr w:type="spellEnd"/>
            <w:r w:rsidRPr="00D04382">
              <w:rPr>
                <w:rFonts w:ascii="Times New Roman" w:hAnsi="Times New Roman" w:cs="Times New Roman"/>
                <w:sz w:val="20"/>
                <w:szCs w:val="20"/>
              </w:rPr>
              <w:t>.</w:t>
            </w:r>
          </w:p>
        </w:tc>
        <w:tc>
          <w:tcPr>
            <w:tcW w:w="1441" w:type="dxa"/>
          </w:tcPr>
          <w:p w14:paraId="10C3B12E" w14:textId="77777777" w:rsidR="00996AE6" w:rsidRPr="00D04382" w:rsidRDefault="00996AE6" w:rsidP="007F78F4">
            <w:pPr>
              <w:spacing w:line="276" w:lineRule="auto"/>
              <w:rPr>
                <w:rFonts w:ascii="Times New Roman" w:hAnsi="Times New Roman" w:cs="Times New Roman"/>
                <w:sz w:val="20"/>
                <w:szCs w:val="20"/>
              </w:rPr>
            </w:pPr>
            <w:proofErr w:type="spellStart"/>
            <w:r w:rsidRPr="00D04382">
              <w:rPr>
                <w:rFonts w:ascii="Times New Roman" w:hAnsi="Times New Roman" w:cs="Times New Roman"/>
                <w:sz w:val="20"/>
                <w:szCs w:val="20"/>
              </w:rPr>
              <w:t>Penelitian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ini</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sama-sama</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menjelaskan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tentang</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kualitas</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produk</w:t>
            </w:r>
            <w:proofErr w:type="spellEnd"/>
            <w:r w:rsidRPr="00D04382">
              <w:rPr>
                <w:rFonts w:ascii="Times New Roman" w:hAnsi="Times New Roman" w:cs="Times New Roman"/>
                <w:sz w:val="20"/>
                <w:szCs w:val="20"/>
              </w:rPr>
              <w:t xml:space="preserve"> dan </w:t>
            </w:r>
            <w:proofErr w:type="spellStart"/>
            <w:r w:rsidRPr="00D04382">
              <w:rPr>
                <w:rFonts w:ascii="Times New Roman" w:hAnsi="Times New Roman" w:cs="Times New Roman"/>
                <w:sz w:val="20"/>
                <w:szCs w:val="20"/>
              </w:rPr>
              <w:t>kualitas</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pelayanan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konsumen</w:t>
            </w:r>
            <w:proofErr w:type="spellEnd"/>
            <w:r w:rsidRPr="00D04382">
              <w:rPr>
                <w:rFonts w:ascii="Times New Roman" w:hAnsi="Times New Roman" w:cs="Times New Roman"/>
                <w:sz w:val="20"/>
                <w:szCs w:val="20"/>
              </w:rPr>
              <w:t>.</w:t>
            </w:r>
          </w:p>
        </w:tc>
        <w:tc>
          <w:tcPr>
            <w:tcW w:w="1530" w:type="dxa"/>
          </w:tcPr>
          <w:p w14:paraId="3E70EEDA" w14:textId="77777777" w:rsidR="00996AE6" w:rsidRPr="00D04382" w:rsidRDefault="00996AE6" w:rsidP="007F78F4">
            <w:pPr>
              <w:spacing w:line="276" w:lineRule="auto"/>
              <w:rPr>
                <w:rFonts w:ascii="Times New Roman" w:hAnsi="Times New Roman" w:cs="Times New Roman"/>
                <w:sz w:val="20"/>
                <w:szCs w:val="20"/>
              </w:rPr>
            </w:pPr>
            <w:proofErr w:type="spellStart"/>
            <w:r w:rsidRPr="00D04382">
              <w:rPr>
                <w:rFonts w:ascii="Times New Roman" w:hAnsi="Times New Roman" w:cs="Times New Roman"/>
                <w:sz w:val="20"/>
                <w:szCs w:val="20"/>
              </w:rPr>
              <w:t>Penilitian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ini</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memiliki</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perbedaan</w:t>
            </w:r>
            <w:proofErr w:type="spellEnd"/>
            <w:r w:rsidRPr="00D04382">
              <w:rPr>
                <w:rFonts w:ascii="Times New Roman" w:hAnsi="Times New Roman" w:cs="Times New Roman"/>
                <w:sz w:val="20"/>
                <w:szCs w:val="20"/>
              </w:rPr>
              <w:t xml:space="preserve"> pada </w:t>
            </w:r>
            <w:proofErr w:type="spellStart"/>
            <w:r w:rsidRPr="00D04382">
              <w:rPr>
                <w:rFonts w:ascii="Times New Roman" w:hAnsi="Times New Roman" w:cs="Times New Roman"/>
                <w:sz w:val="20"/>
                <w:szCs w:val="20"/>
              </w:rPr>
              <w:t>aspek</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dimensi</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keputusan</w:t>
            </w:r>
            <w:proofErr w:type="spellEnd"/>
            <w:r w:rsidRPr="00D04382">
              <w:rPr>
                <w:rFonts w:ascii="Times New Roman" w:hAnsi="Times New Roman" w:cs="Times New Roman"/>
                <w:sz w:val="20"/>
                <w:szCs w:val="20"/>
              </w:rPr>
              <w:t xml:space="preserve"> </w:t>
            </w:r>
            <w:proofErr w:type="spellStart"/>
            <w:r w:rsidRPr="00D04382">
              <w:rPr>
                <w:rFonts w:ascii="Times New Roman" w:hAnsi="Times New Roman" w:cs="Times New Roman"/>
                <w:sz w:val="20"/>
                <w:szCs w:val="20"/>
              </w:rPr>
              <w:t>pembelian</w:t>
            </w:r>
            <w:proofErr w:type="spellEnd"/>
            <w:r w:rsidRPr="00D04382">
              <w:rPr>
                <w:rFonts w:ascii="Times New Roman" w:hAnsi="Times New Roman" w:cs="Times New Roman"/>
                <w:sz w:val="20"/>
                <w:szCs w:val="20"/>
              </w:rPr>
              <w:t>.</w:t>
            </w:r>
          </w:p>
        </w:tc>
      </w:tr>
    </w:tbl>
    <w:p w14:paraId="35F84B75" w14:textId="77777777" w:rsidR="00996AE6" w:rsidRDefault="00996AE6" w:rsidP="00996AE6">
      <w:pPr>
        <w:spacing w:after="0" w:line="480" w:lineRule="auto"/>
        <w:jc w:val="both"/>
        <w:rPr>
          <w:rFonts w:ascii="Times New Roman" w:hAnsi="Times New Roman" w:cs="Times New Roman"/>
          <w:b/>
          <w:sz w:val="20"/>
          <w:szCs w:val="24"/>
        </w:rPr>
      </w:pPr>
      <w:proofErr w:type="spellStart"/>
      <w:r w:rsidRPr="00D04382">
        <w:rPr>
          <w:rFonts w:ascii="Times New Roman" w:hAnsi="Times New Roman" w:cs="Times New Roman"/>
          <w:b/>
          <w:sz w:val="20"/>
          <w:szCs w:val="24"/>
        </w:rPr>
        <w:t>Sumber</w:t>
      </w:r>
      <w:proofErr w:type="spellEnd"/>
      <w:r w:rsidRPr="00D04382">
        <w:rPr>
          <w:rFonts w:ascii="Times New Roman" w:hAnsi="Times New Roman" w:cs="Times New Roman"/>
          <w:b/>
          <w:sz w:val="20"/>
          <w:szCs w:val="24"/>
        </w:rPr>
        <w:t xml:space="preserve">: Data </w:t>
      </w:r>
      <w:proofErr w:type="spellStart"/>
      <w:r w:rsidRPr="00D04382">
        <w:rPr>
          <w:rFonts w:ascii="Times New Roman" w:hAnsi="Times New Roman" w:cs="Times New Roman"/>
          <w:b/>
          <w:sz w:val="20"/>
          <w:szCs w:val="24"/>
        </w:rPr>
        <w:t>diolah</w:t>
      </w:r>
      <w:proofErr w:type="spellEnd"/>
      <w:r w:rsidRPr="00D04382">
        <w:rPr>
          <w:rFonts w:ascii="Times New Roman" w:hAnsi="Times New Roman" w:cs="Times New Roman"/>
          <w:b/>
          <w:sz w:val="20"/>
          <w:szCs w:val="24"/>
        </w:rPr>
        <w:t xml:space="preserve"> </w:t>
      </w:r>
      <w:proofErr w:type="spellStart"/>
      <w:r w:rsidRPr="00D04382">
        <w:rPr>
          <w:rFonts w:ascii="Times New Roman" w:hAnsi="Times New Roman" w:cs="Times New Roman"/>
          <w:b/>
          <w:sz w:val="20"/>
          <w:szCs w:val="24"/>
        </w:rPr>
        <w:t>peneliti</w:t>
      </w:r>
      <w:proofErr w:type="spellEnd"/>
      <w:r w:rsidRPr="00D04382">
        <w:rPr>
          <w:rFonts w:ascii="Times New Roman" w:hAnsi="Times New Roman" w:cs="Times New Roman"/>
          <w:b/>
          <w:sz w:val="20"/>
          <w:szCs w:val="24"/>
        </w:rPr>
        <w:t xml:space="preserve"> (2021)</w:t>
      </w:r>
    </w:p>
    <w:p w14:paraId="11739FB3" w14:textId="77777777" w:rsidR="00996AE6" w:rsidRPr="00D04382" w:rsidRDefault="00996AE6" w:rsidP="00996AE6">
      <w:pPr>
        <w:spacing w:after="0" w:line="480" w:lineRule="auto"/>
        <w:jc w:val="both"/>
        <w:rPr>
          <w:rFonts w:ascii="Times New Roman" w:hAnsi="Times New Roman" w:cs="Times New Roman"/>
          <w:b/>
          <w:sz w:val="20"/>
          <w:szCs w:val="24"/>
        </w:rPr>
      </w:pPr>
    </w:p>
    <w:p w14:paraId="1BC2417D" w14:textId="77777777" w:rsidR="00996AE6" w:rsidRPr="002E6CAE" w:rsidRDefault="00996AE6" w:rsidP="00996AE6">
      <w:pPr>
        <w:pStyle w:val="Heading2"/>
      </w:pPr>
      <w:bookmarkStart w:id="77" w:name="_Toc78778295"/>
      <w:bookmarkStart w:id="78" w:name="_Toc94114959"/>
      <w:r>
        <w:lastRenderedPageBreak/>
        <w:t xml:space="preserve">2.7  </w:t>
      </w:r>
      <w:r w:rsidRPr="002E6CAE">
        <w:t>Kerangka Pemikiran dan Hipotesis</w:t>
      </w:r>
      <w:bookmarkEnd w:id="77"/>
      <w:bookmarkEnd w:id="78"/>
    </w:p>
    <w:p w14:paraId="06571960" w14:textId="77777777" w:rsidR="00996AE6" w:rsidRDefault="00996AE6" w:rsidP="00996AE6">
      <w:pPr>
        <w:spacing w:after="0" w:line="480" w:lineRule="auto"/>
        <w:ind w:firstLine="720"/>
        <w:jc w:val="both"/>
        <w:rPr>
          <w:rFonts w:ascii="Times New Roman" w:hAnsi="Times New Roman" w:cs="Times New Roman"/>
          <w:sz w:val="24"/>
          <w:szCs w:val="24"/>
        </w:rPr>
      </w:pPr>
      <w:proofErr w:type="spellStart"/>
      <w:r w:rsidRPr="00093865">
        <w:rPr>
          <w:rFonts w:ascii="Times New Roman" w:hAnsi="Times New Roman" w:cs="Times New Roman"/>
          <w:sz w:val="24"/>
          <w:szCs w:val="24"/>
        </w:rPr>
        <w:t>Berdasarkan</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penelitian</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terdahulu</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dapat</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dinyatakan</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bahwa</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kualitas</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layanan</w:t>
      </w:r>
      <w:proofErr w:type="spellEnd"/>
      <w:r w:rsidRPr="00093865">
        <w:rPr>
          <w:rFonts w:ascii="Times New Roman" w:hAnsi="Times New Roman" w:cs="Times New Roman"/>
          <w:sz w:val="24"/>
          <w:szCs w:val="24"/>
        </w:rPr>
        <w:t xml:space="preserve"> dan </w:t>
      </w:r>
      <w:proofErr w:type="spellStart"/>
      <w:r w:rsidRPr="00093865">
        <w:rPr>
          <w:rFonts w:ascii="Times New Roman" w:hAnsi="Times New Roman" w:cs="Times New Roman"/>
          <w:sz w:val="24"/>
          <w:szCs w:val="24"/>
        </w:rPr>
        <w:t>kualitas</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produk</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memang</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berperan</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penting</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atau</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berpengaruh</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positif</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terhadap</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keputusan</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pembelian</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konsumen</w:t>
      </w:r>
      <w:proofErr w:type="spellEnd"/>
      <w:r w:rsidRPr="00093865">
        <w:rPr>
          <w:rFonts w:ascii="Times New Roman" w:hAnsi="Times New Roman" w:cs="Times New Roman"/>
          <w:sz w:val="24"/>
          <w:szCs w:val="24"/>
        </w:rPr>
        <w:t xml:space="preserve">. Perusahaan </w:t>
      </w:r>
      <w:proofErr w:type="spellStart"/>
      <w:r w:rsidRPr="00093865">
        <w:rPr>
          <w:rFonts w:ascii="Times New Roman" w:hAnsi="Times New Roman" w:cs="Times New Roman"/>
          <w:sz w:val="24"/>
          <w:szCs w:val="24"/>
        </w:rPr>
        <w:t>sebisa</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mungkin</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melakukan</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kualitas</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layanan</w:t>
      </w:r>
      <w:proofErr w:type="spellEnd"/>
      <w:r w:rsidRPr="00093865">
        <w:rPr>
          <w:rFonts w:ascii="Times New Roman" w:hAnsi="Times New Roman" w:cs="Times New Roman"/>
          <w:sz w:val="24"/>
          <w:szCs w:val="24"/>
        </w:rPr>
        <w:t xml:space="preserve"> yang </w:t>
      </w:r>
      <w:proofErr w:type="spellStart"/>
      <w:r w:rsidRPr="00093865">
        <w:rPr>
          <w:rFonts w:ascii="Times New Roman" w:hAnsi="Times New Roman" w:cs="Times New Roman"/>
          <w:sz w:val="24"/>
          <w:szCs w:val="24"/>
        </w:rPr>
        <w:t>baik</w:t>
      </w:r>
      <w:proofErr w:type="spellEnd"/>
      <w:r w:rsidRPr="00093865">
        <w:rPr>
          <w:rFonts w:ascii="Times New Roman" w:hAnsi="Times New Roman" w:cs="Times New Roman"/>
          <w:sz w:val="24"/>
          <w:szCs w:val="24"/>
        </w:rPr>
        <w:t xml:space="preserve"> agar </w:t>
      </w:r>
      <w:proofErr w:type="spellStart"/>
      <w:r w:rsidRPr="00093865">
        <w:rPr>
          <w:rFonts w:ascii="Times New Roman" w:hAnsi="Times New Roman" w:cs="Times New Roman"/>
          <w:sz w:val="24"/>
          <w:szCs w:val="24"/>
        </w:rPr>
        <w:t>calon</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konsumen</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tertarik</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untuk</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membeli</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produk</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tersebut</w:t>
      </w:r>
      <w:proofErr w:type="spellEnd"/>
      <w:r w:rsidRPr="00093865">
        <w:rPr>
          <w:rFonts w:ascii="Times New Roman" w:hAnsi="Times New Roman" w:cs="Times New Roman"/>
          <w:sz w:val="24"/>
          <w:szCs w:val="24"/>
        </w:rPr>
        <w:t xml:space="preserve">, dan </w:t>
      </w:r>
      <w:proofErr w:type="spellStart"/>
      <w:r w:rsidRPr="00093865">
        <w:rPr>
          <w:rFonts w:ascii="Times New Roman" w:hAnsi="Times New Roman" w:cs="Times New Roman"/>
          <w:sz w:val="24"/>
          <w:szCs w:val="24"/>
        </w:rPr>
        <w:t>berperan</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penting</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terhadap</w:t>
      </w:r>
      <w:proofErr w:type="spellEnd"/>
      <w:r w:rsidRPr="00093865">
        <w:rPr>
          <w:rFonts w:ascii="Times New Roman" w:hAnsi="Times New Roman" w:cs="Times New Roman"/>
          <w:sz w:val="24"/>
          <w:szCs w:val="24"/>
        </w:rPr>
        <w:t xml:space="preserve"> proses </w:t>
      </w:r>
      <w:proofErr w:type="spellStart"/>
      <w:r w:rsidRPr="00093865">
        <w:rPr>
          <w:rFonts w:ascii="Times New Roman" w:hAnsi="Times New Roman" w:cs="Times New Roman"/>
          <w:sz w:val="24"/>
          <w:szCs w:val="24"/>
        </w:rPr>
        <w:t>terhadap</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keputusan</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pembelian</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konsumen</w:t>
      </w:r>
      <w:proofErr w:type="spellEnd"/>
      <w:r w:rsidRPr="00093865">
        <w:rPr>
          <w:rFonts w:ascii="Times New Roman" w:hAnsi="Times New Roman" w:cs="Times New Roman"/>
          <w:sz w:val="24"/>
          <w:szCs w:val="24"/>
        </w:rPr>
        <w:t>.</w:t>
      </w:r>
    </w:p>
    <w:p w14:paraId="56753DDB" w14:textId="77777777" w:rsidR="00996AE6" w:rsidRDefault="00996AE6" w:rsidP="00996AE6">
      <w:pPr>
        <w:spacing w:after="0" w:line="480" w:lineRule="auto"/>
        <w:ind w:firstLine="720"/>
        <w:jc w:val="both"/>
        <w:rPr>
          <w:rFonts w:ascii="Times New Roman" w:hAnsi="Times New Roman" w:cs="Times New Roman"/>
          <w:sz w:val="24"/>
          <w:szCs w:val="24"/>
        </w:rPr>
      </w:pPr>
      <w:proofErr w:type="spellStart"/>
      <w:r w:rsidRPr="00093865">
        <w:rPr>
          <w:rFonts w:ascii="Times New Roman" w:hAnsi="Times New Roman" w:cs="Times New Roman"/>
          <w:sz w:val="24"/>
          <w:szCs w:val="24"/>
        </w:rPr>
        <w:t>Dalam</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hal</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ini</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khususnya</w:t>
      </w:r>
      <w:proofErr w:type="spellEnd"/>
      <w:r w:rsidRPr="00093865">
        <w:rPr>
          <w:rFonts w:ascii="Times New Roman" w:hAnsi="Times New Roman" w:cs="Times New Roman"/>
          <w:sz w:val="24"/>
          <w:szCs w:val="24"/>
        </w:rPr>
        <w:t xml:space="preserve"> di </w:t>
      </w:r>
      <w:proofErr w:type="spellStart"/>
      <w:r w:rsidRPr="00093865">
        <w:rPr>
          <w:rFonts w:ascii="Times New Roman" w:hAnsi="Times New Roman" w:cs="Times New Roman"/>
          <w:sz w:val="24"/>
          <w:szCs w:val="24"/>
        </w:rPr>
        <w:t>bidang</w:t>
      </w:r>
      <w:proofErr w:type="spellEnd"/>
      <w:r w:rsidRPr="00093865">
        <w:rPr>
          <w:rFonts w:ascii="Times New Roman" w:hAnsi="Times New Roman" w:cs="Times New Roman"/>
          <w:sz w:val="24"/>
          <w:szCs w:val="24"/>
        </w:rPr>
        <w:t xml:space="preserve"> </w:t>
      </w:r>
      <w:r w:rsidRPr="00093865">
        <w:rPr>
          <w:rFonts w:ascii="Times New Roman" w:hAnsi="Times New Roman" w:cs="Times New Roman"/>
          <w:i/>
          <w:sz w:val="24"/>
          <w:szCs w:val="24"/>
        </w:rPr>
        <w:t xml:space="preserve">furniture </w:t>
      </w:r>
      <w:r w:rsidRPr="00093865">
        <w:rPr>
          <w:rFonts w:ascii="Times New Roman" w:hAnsi="Times New Roman" w:cs="Times New Roman"/>
          <w:sz w:val="24"/>
          <w:szCs w:val="24"/>
        </w:rPr>
        <w:t xml:space="preserve">yang di </w:t>
      </w:r>
      <w:proofErr w:type="spellStart"/>
      <w:r w:rsidRPr="00093865">
        <w:rPr>
          <w:rFonts w:ascii="Times New Roman" w:hAnsi="Times New Roman" w:cs="Times New Roman"/>
          <w:sz w:val="24"/>
          <w:szCs w:val="24"/>
        </w:rPr>
        <w:t>dalamnya</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terdapat</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layanan</w:t>
      </w:r>
      <w:proofErr w:type="spellEnd"/>
      <w:r w:rsidRPr="00093865">
        <w:rPr>
          <w:rFonts w:ascii="Times New Roman" w:hAnsi="Times New Roman" w:cs="Times New Roman"/>
          <w:sz w:val="24"/>
          <w:szCs w:val="24"/>
        </w:rPr>
        <w:t xml:space="preserve"> dan </w:t>
      </w:r>
      <w:proofErr w:type="spellStart"/>
      <w:r w:rsidRPr="00093865">
        <w:rPr>
          <w:rFonts w:ascii="Times New Roman" w:hAnsi="Times New Roman" w:cs="Times New Roman"/>
          <w:sz w:val="24"/>
          <w:szCs w:val="24"/>
        </w:rPr>
        <w:t>produk</w:t>
      </w:r>
      <w:proofErr w:type="spellEnd"/>
      <w:r w:rsidRPr="00093865">
        <w:rPr>
          <w:rFonts w:ascii="Times New Roman" w:hAnsi="Times New Roman" w:cs="Times New Roman"/>
          <w:sz w:val="24"/>
          <w:szCs w:val="24"/>
        </w:rPr>
        <w:t xml:space="preserve"> yang </w:t>
      </w:r>
      <w:proofErr w:type="spellStart"/>
      <w:r w:rsidRPr="00093865">
        <w:rPr>
          <w:rFonts w:ascii="Times New Roman" w:hAnsi="Times New Roman" w:cs="Times New Roman"/>
          <w:sz w:val="24"/>
          <w:szCs w:val="24"/>
        </w:rPr>
        <w:t>menarik</w:t>
      </w:r>
      <w:proofErr w:type="spellEnd"/>
      <w:r w:rsidRPr="00093865">
        <w:rPr>
          <w:rFonts w:ascii="Times New Roman" w:hAnsi="Times New Roman" w:cs="Times New Roman"/>
          <w:sz w:val="24"/>
          <w:szCs w:val="24"/>
        </w:rPr>
        <w:t xml:space="preserve"> dan </w:t>
      </w:r>
      <w:proofErr w:type="spellStart"/>
      <w:r w:rsidRPr="00093865">
        <w:rPr>
          <w:rFonts w:ascii="Times New Roman" w:hAnsi="Times New Roman" w:cs="Times New Roman"/>
          <w:sz w:val="24"/>
          <w:szCs w:val="24"/>
        </w:rPr>
        <w:t>pengalaman</w:t>
      </w:r>
      <w:proofErr w:type="spellEnd"/>
      <w:r w:rsidRPr="00093865">
        <w:rPr>
          <w:rFonts w:ascii="Times New Roman" w:hAnsi="Times New Roman" w:cs="Times New Roman"/>
          <w:sz w:val="24"/>
          <w:szCs w:val="24"/>
        </w:rPr>
        <w:t xml:space="preserve"> yang </w:t>
      </w:r>
      <w:proofErr w:type="spellStart"/>
      <w:r w:rsidRPr="00093865">
        <w:rPr>
          <w:rFonts w:ascii="Times New Roman" w:hAnsi="Times New Roman" w:cs="Times New Roman"/>
          <w:sz w:val="24"/>
          <w:szCs w:val="24"/>
        </w:rPr>
        <w:t>istimewa</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sebagai</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daya</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tarik</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konsumen</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untuk</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melakukan</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pembelian</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kembali</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sehingga</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hal</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ini</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akan</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menjadi</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keuntungan</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bagi</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perusahaan</w:t>
      </w:r>
      <w:proofErr w:type="spellEnd"/>
      <w:r w:rsidRPr="00093865">
        <w:rPr>
          <w:rFonts w:ascii="Times New Roman" w:hAnsi="Times New Roman" w:cs="Times New Roman"/>
          <w:sz w:val="24"/>
          <w:szCs w:val="24"/>
        </w:rPr>
        <w:t xml:space="preserve"> </w:t>
      </w:r>
      <w:r w:rsidRPr="00093865">
        <w:rPr>
          <w:rFonts w:ascii="Times New Roman" w:hAnsi="Times New Roman" w:cs="Times New Roman"/>
          <w:i/>
          <w:sz w:val="24"/>
          <w:szCs w:val="24"/>
        </w:rPr>
        <w:t>furniture</w:t>
      </w:r>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ini</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dalam</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hal</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mendapatkan</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suatu</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keuntungan</w:t>
      </w:r>
      <w:proofErr w:type="spellEnd"/>
      <w:r w:rsidRPr="00093865">
        <w:rPr>
          <w:rFonts w:ascii="Times New Roman" w:hAnsi="Times New Roman" w:cs="Times New Roman"/>
          <w:sz w:val="24"/>
          <w:szCs w:val="24"/>
        </w:rPr>
        <w:t xml:space="preserve"> </w:t>
      </w:r>
      <w:r w:rsidRPr="00093865">
        <w:rPr>
          <w:rFonts w:ascii="Times New Roman" w:hAnsi="Times New Roman" w:cs="Times New Roman"/>
          <w:i/>
          <w:sz w:val="24"/>
          <w:szCs w:val="24"/>
        </w:rPr>
        <w:t>(revenue)</w:t>
      </w:r>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dalam</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tiap</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bulannya</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Apabila</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pelanggan</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merasakan</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kepuasan</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dari</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perusahaan</w:t>
      </w:r>
      <w:proofErr w:type="spellEnd"/>
      <w:r w:rsidRPr="00093865">
        <w:rPr>
          <w:rFonts w:ascii="Times New Roman" w:hAnsi="Times New Roman" w:cs="Times New Roman"/>
          <w:sz w:val="24"/>
          <w:szCs w:val="24"/>
        </w:rPr>
        <w:t xml:space="preserve"> furniture </w:t>
      </w:r>
      <w:proofErr w:type="spellStart"/>
      <w:r w:rsidRPr="00093865">
        <w:rPr>
          <w:rFonts w:ascii="Times New Roman" w:hAnsi="Times New Roman" w:cs="Times New Roman"/>
          <w:sz w:val="24"/>
          <w:szCs w:val="24"/>
        </w:rPr>
        <w:t>maka</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akan</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tumbuh</w:t>
      </w:r>
      <w:proofErr w:type="spellEnd"/>
      <w:r w:rsidRPr="00093865">
        <w:rPr>
          <w:rFonts w:ascii="Times New Roman" w:hAnsi="Times New Roman" w:cs="Times New Roman"/>
          <w:sz w:val="24"/>
          <w:szCs w:val="24"/>
        </w:rPr>
        <w:t xml:space="preserve"> rasa </w:t>
      </w:r>
      <w:proofErr w:type="spellStart"/>
      <w:r w:rsidRPr="00093865">
        <w:rPr>
          <w:rFonts w:ascii="Times New Roman" w:hAnsi="Times New Roman" w:cs="Times New Roman"/>
          <w:sz w:val="24"/>
          <w:szCs w:val="24"/>
        </w:rPr>
        <w:t>untuk</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membeli</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kembali</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produk</w:t>
      </w:r>
      <w:proofErr w:type="spellEnd"/>
      <w:r w:rsidRPr="00093865">
        <w:rPr>
          <w:rFonts w:ascii="Times New Roman" w:hAnsi="Times New Roman" w:cs="Times New Roman"/>
          <w:sz w:val="24"/>
          <w:szCs w:val="24"/>
        </w:rPr>
        <w:t xml:space="preserve"> pada </w:t>
      </w:r>
      <w:proofErr w:type="spellStart"/>
      <w:r w:rsidRPr="00093865">
        <w:rPr>
          <w:rFonts w:ascii="Times New Roman" w:hAnsi="Times New Roman" w:cs="Times New Roman"/>
          <w:sz w:val="24"/>
          <w:szCs w:val="24"/>
        </w:rPr>
        <w:t>perusahaan</w:t>
      </w:r>
      <w:proofErr w:type="spellEnd"/>
      <w:r w:rsidRPr="00093865">
        <w:rPr>
          <w:rFonts w:ascii="Times New Roman" w:hAnsi="Times New Roman" w:cs="Times New Roman"/>
          <w:sz w:val="24"/>
          <w:szCs w:val="24"/>
        </w:rPr>
        <w:t xml:space="preserve"> yang </w:t>
      </w:r>
      <w:proofErr w:type="spellStart"/>
      <w:r w:rsidRPr="00093865">
        <w:rPr>
          <w:rFonts w:ascii="Times New Roman" w:hAnsi="Times New Roman" w:cs="Times New Roman"/>
          <w:sz w:val="24"/>
          <w:szCs w:val="24"/>
        </w:rPr>
        <w:t>sama</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Dengan</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demikian</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dapat</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diuraikan</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kerangka</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pemikiran</w:t>
      </w:r>
      <w:proofErr w:type="spellEnd"/>
      <w:r w:rsidRPr="00093865">
        <w:rPr>
          <w:rFonts w:ascii="Times New Roman" w:hAnsi="Times New Roman" w:cs="Times New Roman"/>
          <w:sz w:val="24"/>
          <w:szCs w:val="24"/>
        </w:rPr>
        <w:t xml:space="preserve"> </w:t>
      </w:r>
      <w:proofErr w:type="spellStart"/>
      <w:r w:rsidRPr="00093865">
        <w:rPr>
          <w:rFonts w:ascii="Times New Roman" w:hAnsi="Times New Roman" w:cs="Times New Roman"/>
          <w:sz w:val="24"/>
          <w:szCs w:val="24"/>
        </w:rPr>
        <w:t>se</w:t>
      </w:r>
      <w:r>
        <w:rPr>
          <w:rFonts w:ascii="Times New Roman" w:hAnsi="Times New Roman" w:cs="Times New Roman"/>
          <w:sz w:val="24"/>
          <w:szCs w:val="24"/>
        </w:rPr>
        <w:t>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6AD2ED6C" w14:textId="77777777" w:rsidR="00996AE6" w:rsidRDefault="00996AE6" w:rsidP="00996AE6">
      <w:pPr>
        <w:spacing w:after="0" w:line="480" w:lineRule="auto"/>
        <w:ind w:firstLine="720"/>
        <w:jc w:val="both"/>
        <w:rPr>
          <w:rFonts w:ascii="Times New Roman" w:hAnsi="Times New Roman" w:cs="Times New Roman"/>
          <w:sz w:val="24"/>
          <w:szCs w:val="24"/>
        </w:rPr>
      </w:pPr>
    </w:p>
    <w:p w14:paraId="38EB3388" w14:textId="77777777" w:rsidR="00996AE6" w:rsidRDefault="00996AE6" w:rsidP="00996AE6">
      <w:pPr>
        <w:spacing w:after="0" w:line="480" w:lineRule="auto"/>
        <w:ind w:firstLine="720"/>
        <w:jc w:val="both"/>
        <w:rPr>
          <w:rFonts w:ascii="Times New Roman" w:hAnsi="Times New Roman" w:cs="Times New Roman"/>
          <w:sz w:val="24"/>
          <w:szCs w:val="24"/>
        </w:rPr>
      </w:pPr>
    </w:p>
    <w:p w14:paraId="3224C671" w14:textId="77777777" w:rsidR="00996AE6" w:rsidRDefault="00996AE6" w:rsidP="00996AE6">
      <w:pPr>
        <w:spacing w:after="0" w:line="480" w:lineRule="auto"/>
        <w:ind w:firstLine="720"/>
        <w:jc w:val="both"/>
        <w:rPr>
          <w:rFonts w:ascii="Times New Roman" w:hAnsi="Times New Roman" w:cs="Times New Roman"/>
          <w:sz w:val="24"/>
          <w:szCs w:val="24"/>
        </w:rPr>
      </w:pPr>
    </w:p>
    <w:p w14:paraId="47DDB551" w14:textId="77777777" w:rsidR="00996AE6" w:rsidRDefault="00996AE6" w:rsidP="00996AE6">
      <w:pPr>
        <w:spacing w:after="0" w:line="480" w:lineRule="auto"/>
        <w:ind w:firstLine="720"/>
        <w:jc w:val="both"/>
        <w:rPr>
          <w:rFonts w:ascii="Times New Roman" w:hAnsi="Times New Roman" w:cs="Times New Roman"/>
          <w:sz w:val="24"/>
          <w:szCs w:val="24"/>
        </w:rPr>
      </w:pPr>
    </w:p>
    <w:p w14:paraId="1F81BD38" w14:textId="77777777" w:rsidR="00996AE6" w:rsidRDefault="00996AE6" w:rsidP="00996AE6">
      <w:pPr>
        <w:spacing w:after="0" w:line="480" w:lineRule="auto"/>
        <w:ind w:firstLine="720"/>
        <w:jc w:val="both"/>
        <w:rPr>
          <w:rFonts w:ascii="Times New Roman" w:hAnsi="Times New Roman" w:cs="Times New Roman"/>
          <w:sz w:val="24"/>
          <w:szCs w:val="24"/>
        </w:rPr>
      </w:pPr>
    </w:p>
    <w:p w14:paraId="4F44CA2F" w14:textId="77777777" w:rsidR="00996AE6" w:rsidRDefault="00996AE6" w:rsidP="00996AE6">
      <w:pPr>
        <w:spacing w:after="0" w:line="480" w:lineRule="auto"/>
        <w:ind w:firstLine="720"/>
        <w:jc w:val="both"/>
        <w:rPr>
          <w:rFonts w:ascii="Times New Roman" w:hAnsi="Times New Roman" w:cs="Times New Roman"/>
          <w:sz w:val="24"/>
          <w:szCs w:val="24"/>
        </w:rPr>
      </w:pPr>
    </w:p>
    <w:p w14:paraId="1D0D59CC" w14:textId="77777777" w:rsidR="00996AE6" w:rsidRDefault="00996AE6" w:rsidP="00996AE6">
      <w:pPr>
        <w:spacing w:after="0" w:line="480" w:lineRule="auto"/>
        <w:ind w:firstLine="720"/>
        <w:jc w:val="both"/>
        <w:rPr>
          <w:rFonts w:ascii="Times New Roman" w:hAnsi="Times New Roman" w:cs="Times New Roman"/>
          <w:sz w:val="24"/>
          <w:szCs w:val="24"/>
        </w:rPr>
      </w:pPr>
    </w:p>
    <w:p w14:paraId="243AB017" w14:textId="77777777" w:rsidR="00996AE6" w:rsidRDefault="00996AE6" w:rsidP="00996AE6">
      <w:pPr>
        <w:spacing w:after="0" w:line="480" w:lineRule="auto"/>
        <w:ind w:firstLine="720"/>
        <w:jc w:val="both"/>
        <w:rPr>
          <w:rFonts w:ascii="Times New Roman" w:hAnsi="Times New Roman" w:cs="Times New Roman"/>
          <w:sz w:val="24"/>
          <w:szCs w:val="24"/>
        </w:rPr>
      </w:pPr>
    </w:p>
    <w:p w14:paraId="7A82390B" w14:textId="77777777" w:rsidR="00996AE6" w:rsidRDefault="00996AE6" w:rsidP="00996AE6">
      <w:pPr>
        <w:spacing w:after="0" w:line="480" w:lineRule="auto"/>
        <w:ind w:firstLine="720"/>
        <w:jc w:val="both"/>
        <w:rPr>
          <w:rFonts w:ascii="Times New Roman" w:hAnsi="Times New Roman" w:cs="Times New Roman"/>
          <w:sz w:val="24"/>
          <w:szCs w:val="24"/>
        </w:rPr>
      </w:pPr>
    </w:p>
    <w:p w14:paraId="70D36144" w14:textId="77777777" w:rsidR="00996AE6" w:rsidRDefault="00996AE6" w:rsidP="00996AE6">
      <w:pPr>
        <w:spacing w:after="0" w:line="480" w:lineRule="auto"/>
        <w:ind w:firstLine="720"/>
        <w:jc w:val="both"/>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64384" behindDoc="0" locked="0" layoutInCell="1" allowOverlap="1" wp14:anchorId="56195D7C" wp14:editId="26243AA9">
                <wp:simplePos x="0" y="0"/>
                <wp:positionH relativeFrom="column">
                  <wp:posOffset>1219200</wp:posOffset>
                </wp:positionH>
                <wp:positionV relativeFrom="paragraph">
                  <wp:posOffset>-388620</wp:posOffset>
                </wp:positionV>
                <wp:extent cx="2861945" cy="858520"/>
                <wp:effectExtent l="0" t="0" r="14605"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85852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D7F68A5" w14:textId="77777777" w:rsidR="00033D55" w:rsidRDefault="00033D55" w:rsidP="00996AE6">
                            <w:pPr>
                              <w:spacing w:before="120" w:after="0" w:line="240" w:lineRule="auto"/>
                              <w:ind w:left="502" w:right="115" w:hanging="389"/>
                              <w:jc w:val="center"/>
                              <w:rPr>
                                <w:rFonts w:ascii="Times New Roman" w:hAnsi="Times New Roman"/>
                                <w:b/>
                                <w:sz w:val="20"/>
                                <w:szCs w:val="20"/>
                              </w:rPr>
                            </w:pPr>
                            <w:r>
                              <w:rPr>
                                <w:rFonts w:ascii="Times New Roman" w:hAnsi="Times New Roman"/>
                                <w:b/>
                                <w:sz w:val="20"/>
                                <w:szCs w:val="20"/>
                              </w:rPr>
                              <w:t>MANAJEMEN</w:t>
                            </w:r>
                          </w:p>
                          <w:p w14:paraId="5BDE4C88" w14:textId="77777777" w:rsidR="00033D55" w:rsidRDefault="00033D55" w:rsidP="00996AE6">
                            <w:pPr>
                              <w:pStyle w:val="ListParagraph"/>
                              <w:numPr>
                                <w:ilvl w:val="0"/>
                                <w:numId w:val="26"/>
                              </w:numPr>
                              <w:spacing w:before="120" w:after="0" w:line="240" w:lineRule="auto"/>
                              <w:ind w:right="115"/>
                              <w:jc w:val="center"/>
                              <w:rPr>
                                <w:rFonts w:ascii="Times New Roman" w:hAnsi="Times New Roman" w:cs="Times New Roman"/>
                                <w:sz w:val="20"/>
                                <w:szCs w:val="20"/>
                              </w:rPr>
                            </w:pPr>
                            <w:r w:rsidRPr="00C27B62">
                              <w:rPr>
                                <w:rFonts w:ascii="Times New Roman" w:hAnsi="Times New Roman" w:cs="Times New Roman"/>
                                <w:sz w:val="20"/>
                                <w:szCs w:val="20"/>
                              </w:rPr>
                              <w:t>C</w:t>
                            </w:r>
                            <w:r>
                              <w:rPr>
                                <w:rFonts w:ascii="Times New Roman" w:hAnsi="Times New Roman" w:cs="Times New Roman"/>
                                <w:sz w:val="20"/>
                                <w:szCs w:val="20"/>
                              </w:rPr>
                              <w:t xml:space="preserve">layton Reeser (dikutip oleh </w:t>
                            </w:r>
                            <w:r w:rsidRPr="00C27B62">
                              <w:rPr>
                                <w:rFonts w:ascii="Times New Roman" w:hAnsi="Times New Roman" w:cs="Times New Roman"/>
                                <w:sz w:val="20"/>
                                <w:szCs w:val="20"/>
                              </w:rPr>
                              <w:t>Chandra Wijaya &amp; M.Pd,</w:t>
                            </w:r>
                            <w:r w:rsidRPr="00C27B62">
                              <w:rPr>
                                <w:rFonts w:ascii="Times New Roman" w:hAnsi="Times New Roman" w:cs="Times New Roman"/>
                                <w:sz w:val="24"/>
                                <w:szCs w:val="24"/>
                              </w:rPr>
                              <w:t xml:space="preserve"> </w:t>
                            </w:r>
                            <w:r w:rsidRPr="00C27B62">
                              <w:rPr>
                                <w:rFonts w:ascii="Times New Roman" w:hAnsi="Times New Roman" w:cs="Times New Roman"/>
                                <w:sz w:val="20"/>
                                <w:szCs w:val="20"/>
                              </w:rPr>
                              <w:t>2016)</w:t>
                            </w:r>
                          </w:p>
                          <w:p w14:paraId="7A2AE39B" w14:textId="77777777" w:rsidR="00033D55" w:rsidRPr="000943D7" w:rsidRDefault="00033D55" w:rsidP="00996AE6">
                            <w:pPr>
                              <w:pStyle w:val="ListParagraph"/>
                              <w:numPr>
                                <w:ilvl w:val="0"/>
                                <w:numId w:val="26"/>
                              </w:numPr>
                              <w:spacing w:before="120" w:after="0" w:line="240" w:lineRule="auto"/>
                              <w:ind w:right="115"/>
                              <w:jc w:val="center"/>
                              <w:rPr>
                                <w:rFonts w:ascii="Times New Roman" w:hAnsi="Times New Roman" w:cs="Times New Roman"/>
                                <w:sz w:val="20"/>
                                <w:szCs w:val="20"/>
                              </w:rPr>
                            </w:pPr>
                            <w:r w:rsidRPr="000943D7">
                              <w:rPr>
                                <w:rFonts w:ascii="Times New Roman" w:hAnsi="Times New Roman" w:cs="Times New Roman"/>
                                <w:sz w:val="20"/>
                                <w:szCs w:val="20"/>
                              </w:rPr>
                              <w:t>Amirullah Haris (dikutip oleh Karyoto, 2016</w:t>
                            </w:r>
                            <w:r>
                              <w:rPr>
                                <w:rFonts w:ascii="Times New Roman" w:hAnsi="Times New Roman" w:cs="Times New Roman"/>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195D7C" id="_x0000_t202" coordsize="21600,21600" o:spt="202" path="m,l,21600r21600,l21600,xe">
                <v:stroke joinstyle="miter"/>
                <v:path gradientshapeok="t" o:connecttype="rect"/>
              </v:shapetype>
              <v:shape id="Text Box 2" o:spid="_x0000_s1026" type="#_x0000_t202" style="position:absolute;left:0;text-align:left;margin-left:96pt;margin-top:-30.6pt;width:225.35pt;height:6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" filled="f" strokeweight=".96pt">
                <v:textbox inset="0,0,0,0">
                  <w:txbxContent>
                    <w:p w14:paraId="3D7F68A5" w14:textId="77777777" w:rsidR="00033D55" w:rsidRDefault="00033D55" w:rsidP="00996AE6">
                      <w:pPr>
                        <w:spacing w:before="120" w:after="0" w:line="240" w:lineRule="auto"/>
                        <w:ind w:left="502" w:right="115" w:hanging="389"/>
                        <w:jc w:val="center"/>
                        <w:rPr>
                          <w:rFonts w:ascii="Times New Roman" w:hAnsi="Times New Roman"/>
                          <w:b/>
                          <w:sz w:val="20"/>
                          <w:szCs w:val="20"/>
                        </w:rPr>
                      </w:pPr>
                      <w:r>
                        <w:rPr>
                          <w:rFonts w:ascii="Times New Roman" w:hAnsi="Times New Roman"/>
                          <w:b/>
                          <w:sz w:val="20"/>
                          <w:szCs w:val="20"/>
                        </w:rPr>
                        <w:t>MANAJEMEN</w:t>
                      </w:r>
                    </w:p>
                    <w:p w14:paraId="5BDE4C88" w14:textId="77777777" w:rsidR="00033D55" w:rsidRDefault="00033D55" w:rsidP="00996AE6">
                      <w:pPr>
                        <w:pStyle w:val="ListParagraph"/>
                        <w:numPr>
                          <w:ilvl w:val="0"/>
                          <w:numId w:val="26"/>
                        </w:numPr>
                        <w:spacing w:before="120" w:after="0" w:line="240" w:lineRule="auto"/>
                        <w:ind w:right="115"/>
                        <w:jc w:val="center"/>
                        <w:rPr>
                          <w:rFonts w:ascii="Times New Roman" w:hAnsi="Times New Roman" w:cs="Times New Roman"/>
                          <w:sz w:val="20"/>
                          <w:szCs w:val="20"/>
                        </w:rPr>
                      </w:pPr>
                      <w:r w:rsidRPr="00C27B62">
                        <w:rPr>
                          <w:rFonts w:ascii="Times New Roman" w:hAnsi="Times New Roman" w:cs="Times New Roman"/>
                          <w:sz w:val="20"/>
                          <w:szCs w:val="20"/>
                        </w:rPr>
                        <w:t>C</w:t>
                      </w:r>
                      <w:r>
                        <w:rPr>
                          <w:rFonts w:ascii="Times New Roman" w:hAnsi="Times New Roman" w:cs="Times New Roman"/>
                          <w:sz w:val="20"/>
                          <w:szCs w:val="20"/>
                        </w:rPr>
                        <w:t xml:space="preserve">layton Reeser (dikutip oleh </w:t>
                      </w:r>
                      <w:r w:rsidRPr="00C27B62">
                        <w:rPr>
                          <w:rFonts w:ascii="Times New Roman" w:hAnsi="Times New Roman" w:cs="Times New Roman"/>
                          <w:sz w:val="20"/>
                          <w:szCs w:val="20"/>
                        </w:rPr>
                        <w:t>Chandra Wijaya &amp; M.Pd,</w:t>
                      </w:r>
                      <w:r w:rsidRPr="00C27B62">
                        <w:rPr>
                          <w:rFonts w:ascii="Times New Roman" w:hAnsi="Times New Roman" w:cs="Times New Roman"/>
                          <w:sz w:val="24"/>
                          <w:szCs w:val="24"/>
                        </w:rPr>
                        <w:t xml:space="preserve"> </w:t>
                      </w:r>
                      <w:r w:rsidRPr="00C27B62">
                        <w:rPr>
                          <w:rFonts w:ascii="Times New Roman" w:hAnsi="Times New Roman" w:cs="Times New Roman"/>
                          <w:sz w:val="20"/>
                          <w:szCs w:val="20"/>
                        </w:rPr>
                        <w:t>2016)</w:t>
                      </w:r>
                    </w:p>
                    <w:p w14:paraId="7A2AE39B" w14:textId="77777777" w:rsidR="00033D55" w:rsidRPr="000943D7" w:rsidRDefault="00033D55" w:rsidP="00996AE6">
                      <w:pPr>
                        <w:pStyle w:val="ListParagraph"/>
                        <w:numPr>
                          <w:ilvl w:val="0"/>
                          <w:numId w:val="26"/>
                        </w:numPr>
                        <w:spacing w:before="120" w:after="0" w:line="240" w:lineRule="auto"/>
                        <w:ind w:right="115"/>
                        <w:jc w:val="center"/>
                        <w:rPr>
                          <w:rFonts w:ascii="Times New Roman" w:hAnsi="Times New Roman" w:cs="Times New Roman"/>
                          <w:sz w:val="20"/>
                          <w:szCs w:val="20"/>
                        </w:rPr>
                      </w:pPr>
                      <w:r w:rsidRPr="000943D7">
                        <w:rPr>
                          <w:rFonts w:ascii="Times New Roman" w:hAnsi="Times New Roman" w:cs="Times New Roman"/>
                          <w:sz w:val="20"/>
                          <w:szCs w:val="20"/>
                        </w:rPr>
                        <w:t>Amirullah Haris (dikutip oleh Karyoto, 2016</w:t>
                      </w:r>
                      <w:r>
                        <w:rPr>
                          <w:rFonts w:ascii="Times New Roman" w:hAnsi="Times New Roman" w:cs="Times New Roman"/>
                          <w:sz w:val="20"/>
                          <w:szCs w:val="20"/>
                        </w:rPr>
                        <w:t>)</w:t>
                      </w:r>
                    </w:p>
                  </w:txbxContent>
                </v:textbox>
              </v:shape>
            </w:pict>
          </mc:Fallback>
        </mc:AlternateContent>
      </w:r>
      <w:r>
        <w:rPr>
          <w:noProof/>
        </w:rPr>
        <mc:AlternateContent>
          <mc:Choice Requires="wps">
            <w:drawing>
              <wp:anchor distT="4294967295" distB="4294967295" distL="114300" distR="114300" simplePos="0" relativeHeight="251665408" behindDoc="0" locked="0" layoutInCell="1" allowOverlap="1" wp14:anchorId="56EB2C5A" wp14:editId="17115310">
                <wp:simplePos x="0" y="0"/>
                <wp:positionH relativeFrom="column">
                  <wp:posOffset>577850</wp:posOffset>
                </wp:positionH>
                <wp:positionV relativeFrom="paragraph">
                  <wp:posOffset>163195</wp:posOffset>
                </wp:positionV>
                <wp:extent cx="6381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DC1246" id="Straight Connector 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12.85pt" to="95.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" strokecolor="black [3200]" strokeweight=".5pt">
                <v:stroke joinstyle="miter"/>
                <o:lock v:ext="edit" shapetype="f"/>
              </v:line>
            </w:pict>
          </mc:Fallback>
        </mc:AlternateContent>
      </w:r>
      <w:r>
        <w:rPr>
          <w:noProof/>
        </w:rPr>
        <mc:AlternateContent>
          <mc:Choice Requires="wps">
            <w:drawing>
              <wp:anchor distT="0" distB="0" distL="114300" distR="114300" simplePos="0" relativeHeight="251666432" behindDoc="0" locked="0" layoutInCell="1" allowOverlap="1" wp14:anchorId="0EAC428A" wp14:editId="018164AE">
                <wp:simplePos x="0" y="0"/>
                <wp:positionH relativeFrom="margin">
                  <wp:posOffset>-662940</wp:posOffset>
                </wp:positionH>
                <wp:positionV relativeFrom="paragraph">
                  <wp:posOffset>8255</wp:posOffset>
                </wp:positionV>
                <wp:extent cx="1247775" cy="333375"/>
                <wp:effectExtent l="0" t="0" r="2857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33375"/>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8C4505F" w14:textId="77777777" w:rsidR="00033D55" w:rsidRPr="00846F2D" w:rsidRDefault="00033D55" w:rsidP="00996AE6">
                            <w:pPr>
                              <w:spacing w:before="120" w:after="0" w:line="240" w:lineRule="auto"/>
                              <w:ind w:left="113" w:right="113"/>
                              <w:jc w:val="center"/>
                              <w:rPr>
                                <w:rFonts w:ascii="Times New Roman" w:hAnsi="Times New Roman"/>
                                <w:b/>
                                <w:i/>
                                <w:iCs/>
                                <w:sz w:val="20"/>
                                <w:szCs w:val="20"/>
                              </w:rPr>
                            </w:pPr>
                            <w:r>
                              <w:rPr>
                                <w:rFonts w:ascii="Times New Roman" w:hAnsi="Times New Roman"/>
                                <w:b/>
                                <w:i/>
                                <w:iCs/>
                                <w:sz w:val="20"/>
                                <w:szCs w:val="20"/>
                              </w:rPr>
                              <w:t xml:space="preserve">Grand </w:t>
                            </w:r>
                            <w:r w:rsidRPr="00846F2D">
                              <w:rPr>
                                <w:rFonts w:ascii="Times New Roman" w:hAnsi="Times New Roman"/>
                                <w:b/>
                                <w:i/>
                                <w:iCs/>
                                <w:sz w:val="20"/>
                                <w:szCs w:val="20"/>
                              </w:rPr>
                              <w:t>T</w:t>
                            </w:r>
                            <w:r>
                              <w:rPr>
                                <w:rFonts w:ascii="Times New Roman" w:hAnsi="Times New Roman"/>
                                <w:b/>
                                <w:i/>
                                <w:iCs/>
                                <w:sz w:val="20"/>
                                <w:szCs w:val="20"/>
                              </w:rPr>
                              <w:t>h</w:t>
                            </w:r>
                            <w:r w:rsidRPr="00846F2D">
                              <w:rPr>
                                <w:rFonts w:ascii="Times New Roman" w:hAnsi="Times New Roman"/>
                                <w:b/>
                                <w:i/>
                                <w:iCs/>
                                <w:sz w:val="20"/>
                                <w:szCs w:val="20"/>
                              </w:rPr>
                              <w:t>eory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C428A" id="Text Box 5" o:spid="_x0000_s1027" type="#_x0000_t202" style="position:absolute;left:0;text-align:left;margin-left:-52.2pt;margin-top:.65pt;width:98.25pt;height:26.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" filled="f" strokeweight=".96pt">
                <v:textbox inset="0,0,0,0">
                  <w:txbxContent>
                    <w:p w14:paraId="48C4505F" w14:textId="77777777" w:rsidR="00033D55" w:rsidRPr="00846F2D" w:rsidRDefault="00033D55" w:rsidP="00996AE6">
                      <w:pPr>
                        <w:spacing w:before="120" w:after="0" w:line="240" w:lineRule="auto"/>
                        <w:ind w:left="113" w:right="113"/>
                        <w:jc w:val="center"/>
                        <w:rPr>
                          <w:rFonts w:ascii="Times New Roman" w:hAnsi="Times New Roman"/>
                          <w:b/>
                          <w:i/>
                          <w:iCs/>
                          <w:sz w:val="20"/>
                          <w:szCs w:val="20"/>
                        </w:rPr>
                      </w:pPr>
                      <w:r>
                        <w:rPr>
                          <w:rFonts w:ascii="Times New Roman" w:hAnsi="Times New Roman"/>
                          <w:b/>
                          <w:i/>
                          <w:iCs/>
                          <w:sz w:val="20"/>
                          <w:szCs w:val="20"/>
                        </w:rPr>
                        <w:t xml:space="preserve">Grand </w:t>
                      </w:r>
                      <w:r w:rsidRPr="00846F2D">
                        <w:rPr>
                          <w:rFonts w:ascii="Times New Roman" w:hAnsi="Times New Roman"/>
                          <w:b/>
                          <w:i/>
                          <w:iCs/>
                          <w:sz w:val="20"/>
                          <w:szCs w:val="20"/>
                        </w:rPr>
                        <w:t>T</w:t>
                      </w:r>
                      <w:r>
                        <w:rPr>
                          <w:rFonts w:ascii="Times New Roman" w:hAnsi="Times New Roman"/>
                          <w:b/>
                          <w:i/>
                          <w:iCs/>
                          <w:sz w:val="20"/>
                          <w:szCs w:val="20"/>
                        </w:rPr>
                        <w:t>h</w:t>
                      </w:r>
                      <w:r w:rsidRPr="00846F2D">
                        <w:rPr>
                          <w:rFonts w:ascii="Times New Roman" w:hAnsi="Times New Roman"/>
                          <w:b/>
                          <w:i/>
                          <w:iCs/>
                          <w:sz w:val="20"/>
                          <w:szCs w:val="20"/>
                        </w:rPr>
                        <w:t>eory</w:t>
                      </w:r>
                    </w:p>
                  </w:txbxContent>
                </v:textbox>
                <w10:wrap anchorx="margin"/>
              </v:shape>
            </w:pict>
          </mc:Fallback>
        </mc:AlternateContent>
      </w:r>
    </w:p>
    <w:p w14:paraId="78475AB8" w14:textId="77777777" w:rsidR="00996AE6" w:rsidRDefault="00996AE6" w:rsidP="00996AE6">
      <w:pPr>
        <w:spacing w:after="0" w:line="480" w:lineRule="auto"/>
        <w:ind w:firstLine="720"/>
        <w:jc w:val="both"/>
        <w:rPr>
          <w:rFonts w:ascii="Times New Roman" w:hAnsi="Times New Roman" w:cs="Times New Roman"/>
          <w:sz w:val="24"/>
          <w:szCs w:val="24"/>
        </w:rPr>
      </w:pPr>
      <w:r>
        <w:rPr>
          <w:noProof/>
        </w:rPr>
        <mc:AlternateContent>
          <mc:Choice Requires="wpg">
            <w:drawing>
              <wp:anchor distT="0" distB="0" distL="114300" distR="114300" simplePos="0" relativeHeight="251662336" behindDoc="0" locked="0" layoutInCell="1" allowOverlap="1" wp14:anchorId="5C0011B2" wp14:editId="09B3B322">
                <wp:simplePos x="0" y="0"/>
                <wp:positionH relativeFrom="margin">
                  <wp:posOffset>-656590</wp:posOffset>
                </wp:positionH>
                <wp:positionV relativeFrom="paragraph">
                  <wp:posOffset>406400</wp:posOffset>
                </wp:positionV>
                <wp:extent cx="6553200" cy="4809490"/>
                <wp:effectExtent l="0" t="0" r="19050" b="1016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3200" cy="4809490"/>
                          <a:chOff x="-651002" y="-617380"/>
                          <a:chExt cx="6491151" cy="3847307"/>
                        </a:xfrm>
                      </wpg:grpSpPr>
                      <wps:wsp>
                        <wps:cNvPr id="9" name="Text Box 33"/>
                        <wps:cNvSpPr txBox="1">
                          <a:spLocks noChangeArrowheads="1"/>
                        </wps:cNvSpPr>
                        <wps:spPr bwMode="auto">
                          <a:xfrm>
                            <a:off x="3886916" y="-617380"/>
                            <a:ext cx="1953233" cy="1063379"/>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D399BE8" w14:textId="77777777" w:rsidR="00033D55" w:rsidRPr="00846F2D" w:rsidRDefault="00033D55" w:rsidP="00996AE6">
                              <w:pPr>
                                <w:spacing w:before="120" w:after="0" w:line="240" w:lineRule="auto"/>
                                <w:ind w:left="502" w:right="115" w:hanging="389"/>
                                <w:jc w:val="center"/>
                                <w:rPr>
                                  <w:rFonts w:ascii="Times New Roman" w:hAnsi="Times New Roman"/>
                                  <w:b/>
                                  <w:sz w:val="20"/>
                                  <w:szCs w:val="20"/>
                                </w:rPr>
                              </w:pPr>
                              <w:r>
                                <w:rPr>
                                  <w:rFonts w:ascii="Times New Roman" w:hAnsi="Times New Roman"/>
                                  <w:b/>
                                  <w:sz w:val="20"/>
                                  <w:szCs w:val="20"/>
                                </w:rPr>
                                <w:t>PENELITIAN TERDAHULU</w:t>
                              </w:r>
                            </w:p>
                            <w:p w14:paraId="661EEE18" w14:textId="77777777" w:rsidR="00033D55" w:rsidRDefault="00033D55" w:rsidP="00996AE6">
                              <w:pPr>
                                <w:pStyle w:val="BodyText"/>
                                <w:numPr>
                                  <w:ilvl w:val="0"/>
                                  <w:numId w:val="21"/>
                                </w:numPr>
                                <w:tabs>
                                  <w:tab w:val="left" w:pos="473"/>
                                </w:tabs>
                                <w:spacing w:before="120"/>
                                <w:ind w:left="450" w:right="115"/>
                                <w:jc w:val="left"/>
                                <w:rPr>
                                  <w:sz w:val="20"/>
                                  <w:szCs w:val="20"/>
                                  <w:lang w:val="en-US"/>
                                </w:rPr>
                              </w:pPr>
                              <w:r>
                                <w:rPr>
                                  <w:sz w:val="20"/>
                                  <w:szCs w:val="20"/>
                                  <w:lang w:val="en-US"/>
                                </w:rPr>
                                <w:t>Dennis Meidy Haryanto (2018)</w:t>
                              </w:r>
                            </w:p>
                            <w:p w14:paraId="4BA0EE40" w14:textId="77777777" w:rsidR="00033D55" w:rsidRDefault="00033D55" w:rsidP="00996AE6">
                              <w:pPr>
                                <w:pStyle w:val="BodyText"/>
                                <w:numPr>
                                  <w:ilvl w:val="0"/>
                                  <w:numId w:val="21"/>
                                </w:numPr>
                                <w:spacing w:before="120"/>
                                <w:ind w:left="450" w:right="115"/>
                                <w:jc w:val="left"/>
                                <w:rPr>
                                  <w:sz w:val="20"/>
                                  <w:szCs w:val="20"/>
                                  <w:lang w:val="en-US"/>
                                </w:rPr>
                              </w:pPr>
                              <w:r>
                                <w:rPr>
                                  <w:sz w:val="20"/>
                                  <w:szCs w:val="20"/>
                                  <w:lang w:val="en-US"/>
                                </w:rPr>
                                <w:t>Gani Wiharso (2020)</w:t>
                              </w:r>
                            </w:p>
                            <w:p w14:paraId="77E0FDCA" w14:textId="77777777" w:rsidR="00033D55" w:rsidRDefault="00033D55" w:rsidP="00996AE6">
                              <w:pPr>
                                <w:pStyle w:val="BodyText"/>
                                <w:numPr>
                                  <w:ilvl w:val="0"/>
                                  <w:numId w:val="21"/>
                                </w:numPr>
                                <w:tabs>
                                  <w:tab w:val="left" w:pos="990"/>
                                </w:tabs>
                                <w:spacing w:before="120"/>
                                <w:ind w:left="450" w:right="115"/>
                                <w:jc w:val="left"/>
                                <w:rPr>
                                  <w:sz w:val="20"/>
                                  <w:szCs w:val="20"/>
                                  <w:lang w:val="en-US"/>
                                </w:rPr>
                              </w:pPr>
                              <w:r>
                                <w:rPr>
                                  <w:sz w:val="20"/>
                                  <w:szCs w:val="20"/>
                                  <w:lang w:val="en-US"/>
                                </w:rPr>
                                <w:t>Rizki Nur Fatmawati (2019)</w:t>
                              </w:r>
                            </w:p>
                            <w:p w14:paraId="0D7527D8" w14:textId="77777777" w:rsidR="00033D55" w:rsidRPr="00B324F6" w:rsidRDefault="00033D55" w:rsidP="00996AE6">
                              <w:pPr>
                                <w:pStyle w:val="BodyText"/>
                                <w:numPr>
                                  <w:ilvl w:val="0"/>
                                  <w:numId w:val="21"/>
                                </w:numPr>
                                <w:tabs>
                                  <w:tab w:val="left" w:pos="1080"/>
                                </w:tabs>
                                <w:spacing w:before="120"/>
                                <w:ind w:left="450" w:right="115"/>
                                <w:jc w:val="left"/>
                                <w:rPr>
                                  <w:sz w:val="20"/>
                                  <w:szCs w:val="20"/>
                                  <w:lang w:val="en-US"/>
                                </w:rPr>
                              </w:pPr>
                              <w:r>
                                <w:rPr>
                                  <w:sz w:val="20"/>
                                  <w:szCs w:val="20"/>
                                  <w:lang w:val="en-US"/>
                                </w:rPr>
                                <w:t>Bayu Sutrisna (2016)</w:t>
                              </w:r>
                            </w:p>
                            <w:p w14:paraId="62864DE0" w14:textId="77777777" w:rsidR="00033D55" w:rsidRPr="001A71C7" w:rsidRDefault="00033D55" w:rsidP="00996AE6">
                              <w:pPr>
                                <w:pStyle w:val="BodyText"/>
                                <w:tabs>
                                  <w:tab w:val="left" w:pos="867"/>
                                </w:tabs>
                                <w:spacing w:before="32"/>
                                <w:ind w:left="866"/>
                                <w:jc w:val="left"/>
                              </w:pPr>
                            </w:p>
                          </w:txbxContent>
                        </wps:txbx>
                        <wps:bodyPr rot="0" vert="horz" wrap="square" lIns="0" tIns="0" rIns="0" bIns="0" anchor="t" anchorCtr="0" upright="1">
                          <a:noAutofit/>
                        </wps:bodyPr>
                      </wps:wsp>
                      <wps:wsp>
                        <wps:cNvPr id="10" name="Text Box 37"/>
                        <wps:cNvSpPr txBox="1">
                          <a:spLocks noChangeArrowheads="1"/>
                        </wps:cNvSpPr>
                        <wps:spPr bwMode="auto">
                          <a:xfrm>
                            <a:off x="-651002" y="842107"/>
                            <a:ext cx="1247775" cy="333375"/>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F08C2C" w14:textId="77777777" w:rsidR="00033D55" w:rsidRPr="00846F2D" w:rsidRDefault="00033D55" w:rsidP="00996AE6">
                              <w:pPr>
                                <w:spacing w:before="120" w:after="0" w:line="240" w:lineRule="auto"/>
                                <w:ind w:left="113" w:right="113"/>
                                <w:jc w:val="center"/>
                                <w:rPr>
                                  <w:rFonts w:ascii="Times New Roman" w:hAnsi="Times New Roman"/>
                                  <w:b/>
                                  <w:i/>
                                  <w:iCs/>
                                  <w:sz w:val="20"/>
                                  <w:szCs w:val="20"/>
                                </w:rPr>
                              </w:pPr>
                              <w:r>
                                <w:rPr>
                                  <w:rFonts w:ascii="Times New Roman" w:hAnsi="Times New Roman"/>
                                  <w:b/>
                                  <w:i/>
                                  <w:iCs/>
                                  <w:sz w:val="20"/>
                                  <w:szCs w:val="20"/>
                                </w:rPr>
                                <w:t xml:space="preserve">Applied </w:t>
                              </w:r>
                              <w:r w:rsidRPr="00846F2D">
                                <w:rPr>
                                  <w:rFonts w:ascii="Times New Roman" w:hAnsi="Times New Roman"/>
                                  <w:b/>
                                  <w:i/>
                                  <w:iCs/>
                                  <w:sz w:val="20"/>
                                  <w:szCs w:val="20"/>
                                </w:rPr>
                                <w:t>T</w:t>
                              </w:r>
                              <w:r>
                                <w:rPr>
                                  <w:rFonts w:ascii="Times New Roman" w:hAnsi="Times New Roman"/>
                                  <w:b/>
                                  <w:i/>
                                  <w:iCs/>
                                  <w:sz w:val="20"/>
                                  <w:szCs w:val="20"/>
                                </w:rPr>
                                <w:t>h</w:t>
                              </w:r>
                              <w:r w:rsidRPr="00846F2D">
                                <w:rPr>
                                  <w:rFonts w:ascii="Times New Roman" w:hAnsi="Times New Roman"/>
                                  <w:b/>
                                  <w:i/>
                                  <w:iCs/>
                                  <w:sz w:val="20"/>
                                  <w:szCs w:val="20"/>
                                </w:rPr>
                                <w:t>eory</w:t>
                              </w:r>
                            </w:p>
                          </w:txbxContent>
                        </wps:txbx>
                        <wps:bodyPr rot="0" vert="horz" wrap="square" lIns="0" tIns="0" rIns="0" bIns="0" anchor="t" anchorCtr="0" upright="1">
                          <a:noAutofit/>
                        </wps:bodyPr>
                      </wps:wsp>
                      <wps:wsp>
                        <wps:cNvPr id="14" name="Text Box 34"/>
                        <wps:cNvSpPr txBox="1">
                          <a:spLocks noChangeArrowheads="1"/>
                        </wps:cNvSpPr>
                        <wps:spPr bwMode="auto">
                          <a:xfrm>
                            <a:off x="1102269" y="793949"/>
                            <a:ext cx="1648623" cy="1288996"/>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3AF8FAA" w14:textId="77777777" w:rsidR="00033D55" w:rsidRPr="006F755B" w:rsidRDefault="00033D55" w:rsidP="00996AE6">
                              <w:pPr>
                                <w:spacing w:after="0" w:line="240" w:lineRule="auto"/>
                                <w:ind w:left="502" w:right="115" w:hanging="389"/>
                                <w:jc w:val="center"/>
                                <w:rPr>
                                  <w:rFonts w:ascii="Times New Roman" w:hAnsi="Times New Roman"/>
                                  <w:b/>
                                  <w:iCs/>
                                  <w:sz w:val="20"/>
                                  <w:szCs w:val="20"/>
                                </w:rPr>
                              </w:pPr>
                              <w:r w:rsidRPr="006F755B">
                                <w:rPr>
                                  <w:rFonts w:ascii="Times New Roman" w:hAnsi="Times New Roman"/>
                                  <w:b/>
                                  <w:iCs/>
                                  <w:sz w:val="20"/>
                                  <w:szCs w:val="20"/>
                                </w:rPr>
                                <w:t xml:space="preserve">Kualitas Layanan </w:t>
                              </w:r>
                            </w:p>
                            <w:p w14:paraId="712729E6" w14:textId="77777777" w:rsidR="00033D55" w:rsidRPr="00B324F6" w:rsidRDefault="00033D55" w:rsidP="00996AE6">
                              <w:pPr>
                                <w:spacing w:after="0" w:line="240" w:lineRule="auto"/>
                                <w:ind w:left="502" w:right="115" w:hanging="389"/>
                                <w:jc w:val="center"/>
                                <w:rPr>
                                  <w:rFonts w:ascii="Times New Roman" w:hAnsi="Times New Roman"/>
                                  <w:b/>
                                  <w:sz w:val="20"/>
                                  <w:szCs w:val="20"/>
                                </w:rPr>
                              </w:pPr>
                              <w:r>
                                <w:rPr>
                                  <w:rFonts w:ascii="Times New Roman" w:hAnsi="Times New Roman"/>
                                  <w:b/>
                                  <w:sz w:val="20"/>
                                  <w:szCs w:val="20"/>
                                </w:rPr>
                                <w:t xml:space="preserve"> (X</w:t>
                              </w:r>
                              <w:r>
                                <w:rPr>
                                  <w:rFonts w:ascii="Times New Roman" w:hAnsi="Times New Roman"/>
                                  <w:b/>
                                  <w:sz w:val="20"/>
                                  <w:szCs w:val="20"/>
                                  <w:vertAlign w:val="subscript"/>
                                </w:rPr>
                                <w:t>1</w:t>
                              </w:r>
                              <w:r>
                                <w:rPr>
                                  <w:rFonts w:ascii="Times New Roman" w:hAnsi="Times New Roman"/>
                                  <w:b/>
                                  <w:sz w:val="20"/>
                                  <w:szCs w:val="20"/>
                                </w:rPr>
                                <w:t>)</w:t>
                              </w:r>
                            </w:p>
                            <w:p w14:paraId="067F3ECA" w14:textId="77777777" w:rsidR="00033D55" w:rsidRDefault="00033D55" w:rsidP="00996AE6">
                              <w:pPr>
                                <w:pStyle w:val="BodyText"/>
                                <w:numPr>
                                  <w:ilvl w:val="0"/>
                                  <w:numId w:val="22"/>
                                </w:numPr>
                                <w:tabs>
                                  <w:tab w:val="left" w:pos="900"/>
                                </w:tabs>
                                <w:spacing w:before="120"/>
                                <w:ind w:left="360" w:right="115" w:hanging="270"/>
                                <w:jc w:val="left"/>
                                <w:rPr>
                                  <w:sz w:val="20"/>
                                  <w:szCs w:val="20"/>
                                  <w:lang w:val="en-US"/>
                                </w:rPr>
                              </w:pPr>
                              <w:r>
                                <w:rPr>
                                  <w:sz w:val="20"/>
                                  <w:szCs w:val="20"/>
                                  <w:lang w:val="en-US"/>
                                </w:rPr>
                                <w:t>Fandy Tjiptono dan Gregorius Chandra (dikutip oleh Wiharso and Alexandri 2020)</w:t>
                              </w:r>
                            </w:p>
                            <w:p w14:paraId="5A9883F4" w14:textId="77777777" w:rsidR="00033D55" w:rsidRPr="00B324F6" w:rsidRDefault="00033D55" w:rsidP="00996AE6">
                              <w:pPr>
                                <w:pStyle w:val="BodyText"/>
                                <w:numPr>
                                  <w:ilvl w:val="0"/>
                                  <w:numId w:val="22"/>
                                </w:numPr>
                                <w:tabs>
                                  <w:tab w:val="left" w:pos="900"/>
                                </w:tabs>
                                <w:spacing w:before="120"/>
                                <w:ind w:left="360" w:right="115"/>
                                <w:jc w:val="left"/>
                                <w:rPr>
                                  <w:sz w:val="20"/>
                                  <w:szCs w:val="20"/>
                                  <w:lang w:val="en-US"/>
                                </w:rPr>
                              </w:pPr>
                              <w:r>
                                <w:rPr>
                                  <w:sz w:val="20"/>
                                  <w:szCs w:val="20"/>
                                  <w:lang w:val="en-US"/>
                                </w:rPr>
                                <w:t>Nasution (dikutip oleh Mhd Rusydi 2017:39)</w:t>
                              </w:r>
                            </w:p>
                            <w:p w14:paraId="280B06CD" w14:textId="77777777" w:rsidR="00033D55" w:rsidRPr="001A71C7" w:rsidRDefault="00033D55" w:rsidP="00996AE6">
                              <w:pPr>
                                <w:pStyle w:val="BodyText"/>
                                <w:tabs>
                                  <w:tab w:val="left" w:pos="867"/>
                                </w:tabs>
                                <w:spacing w:before="32"/>
                                <w:ind w:left="866"/>
                                <w:jc w:val="left"/>
                              </w:pPr>
                            </w:p>
                          </w:txbxContent>
                        </wps:txbx>
                        <wps:bodyPr rot="0" vert="horz" wrap="square" lIns="0" tIns="0" rIns="0" bIns="0" anchor="t" anchorCtr="0" upright="1">
                          <a:noAutofit/>
                        </wps:bodyPr>
                      </wps:wsp>
                      <wps:wsp>
                        <wps:cNvPr id="32" name="Text Box 35"/>
                        <wps:cNvSpPr txBox="1">
                          <a:spLocks noChangeArrowheads="1"/>
                        </wps:cNvSpPr>
                        <wps:spPr bwMode="auto">
                          <a:xfrm>
                            <a:off x="2930184" y="793963"/>
                            <a:ext cx="1592719" cy="1266655"/>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DDCE3AF" w14:textId="77777777" w:rsidR="00033D55" w:rsidRDefault="00033D55" w:rsidP="00996AE6">
                              <w:pPr>
                                <w:spacing w:after="0" w:line="240" w:lineRule="auto"/>
                                <w:ind w:left="502" w:right="115" w:hanging="389"/>
                                <w:jc w:val="center"/>
                                <w:rPr>
                                  <w:rFonts w:ascii="Times New Roman" w:hAnsi="Times New Roman"/>
                                  <w:b/>
                                  <w:sz w:val="20"/>
                                  <w:szCs w:val="20"/>
                                </w:rPr>
                              </w:pPr>
                              <w:r>
                                <w:rPr>
                                  <w:rFonts w:ascii="Times New Roman" w:hAnsi="Times New Roman"/>
                                  <w:b/>
                                  <w:sz w:val="20"/>
                                  <w:szCs w:val="20"/>
                                </w:rPr>
                                <w:t xml:space="preserve">Kualitas Produk </w:t>
                              </w:r>
                            </w:p>
                            <w:p w14:paraId="1E179967" w14:textId="77777777" w:rsidR="00033D55" w:rsidRDefault="00033D55" w:rsidP="00996AE6">
                              <w:pPr>
                                <w:spacing w:after="0" w:line="240" w:lineRule="auto"/>
                                <w:ind w:left="502" w:right="115" w:hanging="389"/>
                                <w:jc w:val="center"/>
                                <w:rPr>
                                  <w:rFonts w:ascii="Times New Roman" w:hAnsi="Times New Roman"/>
                                  <w:b/>
                                  <w:sz w:val="20"/>
                                  <w:szCs w:val="20"/>
                                </w:rPr>
                              </w:pPr>
                              <w:r>
                                <w:rPr>
                                  <w:rFonts w:ascii="Times New Roman" w:hAnsi="Times New Roman"/>
                                  <w:b/>
                                  <w:sz w:val="20"/>
                                  <w:szCs w:val="20"/>
                                </w:rPr>
                                <w:t>(X</w:t>
                              </w:r>
                              <w:r>
                                <w:rPr>
                                  <w:rFonts w:ascii="Times New Roman" w:hAnsi="Times New Roman"/>
                                  <w:b/>
                                  <w:sz w:val="20"/>
                                  <w:szCs w:val="20"/>
                                  <w:vertAlign w:val="subscript"/>
                                </w:rPr>
                                <w:t>2</w:t>
                              </w:r>
                              <w:r>
                                <w:rPr>
                                  <w:rFonts w:ascii="Times New Roman" w:hAnsi="Times New Roman"/>
                                  <w:b/>
                                  <w:sz w:val="20"/>
                                  <w:szCs w:val="20"/>
                                </w:rPr>
                                <w:t>)</w:t>
                              </w:r>
                            </w:p>
                            <w:p w14:paraId="0A64BC65" w14:textId="77777777" w:rsidR="00033D55" w:rsidRDefault="00033D55" w:rsidP="00996AE6">
                              <w:pPr>
                                <w:pStyle w:val="BodyText"/>
                                <w:numPr>
                                  <w:ilvl w:val="0"/>
                                  <w:numId w:val="23"/>
                                </w:numPr>
                                <w:tabs>
                                  <w:tab w:val="left" w:pos="867"/>
                                </w:tabs>
                                <w:ind w:left="450" w:right="115"/>
                                <w:jc w:val="left"/>
                                <w:rPr>
                                  <w:sz w:val="20"/>
                                  <w:szCs w:val="20"/>
                                  <w:lang w:val="en-US"/>
                                </w:rPr>
                              </w:pPr>
                              <w:r>
                                <w:rPr>
                                  <w:sz w:val="20"/>
                                  <w:szCs w:val="20"/>
                                  <w:lang w:val="en-US"/>
                                </w:rPr>
                                <w:t xml:space="preserve">Wijaya (dikutip oleh </w:t>
                              </w:r>
                              <w:r w:rsidRPr="00765264">
                                <w:rPr>
                                  <w:sz w:val="20"/>
                                  <w:szCs w:val="20"/>
                                </w:rPr>
                                <w:t xml:space="preserve">Rizki Nur </w:t>
                              </w:r>
                              <w:r w:rsidRPr="00765264">
                                <w:rPr>
                                  <w:sz w:val="20"/>
                                  <w:szCs w:val="20"/>
                                </w:rPr>
                                <w:fldChar w:fldCharType="begin" w:fldLock="1"/>
                              </w:r>
                              <w:r>
                                <w:rPr>
                                  <w:sz w:val="20"/>
                                  <w:szCs w:val="20"/>
                                </w:rPr>
                                <w:instrText>ADDIN CSL_CITATION {"citationItems":[{"id":"ITEM-1","itemData":{"abstract":"Penelitian ini bertujuan untuk mengetahui: (1) pengaruh kualitas produk terhadap keputusan pembelian smartphone Xiaomi, (2) pengaruh persepsi harga terhadap keputusan pembelian smartphone Xiaomi, (3) pengaruh kualitas pembelian terhadap keputusan pembelian smartphone Xiaomi, dan (4) pengaruh kualitas produk, persepsi harga, dan kualitas layanan terhadap keputusan pembelian smartphone Xiaomi. Jenis penelitian ini merupakan penelitian survei dengan pendekatan kuantitatif. Populasi dalam penelitian ini adalah konsumen yang menggunakan atau yang pernah membeli smartphone Xiaomi di toko discovery sidoarjo. Teknik pengambilan sampel menggunakan purposive sampling, sehingga diperoleh jumlah sampel sebanyak 40 orang. Teknik pengumpulan data menggunakan kuesioner yang telah diuji validitas dan reliabilitasnya. Teknik analisis data yang digunakan adalah regresi berganda. Hasil penelitian ini menunjukkan bahwa: (1) kualitas produk berpengaruh positif terhadap keputusan pembelian dan signifikan, (2) persepsi harga berpengaruh positif terhadap keputusan pembelian tetapi tidak signifikan, (3)kualitas layanan berpengaruh positif terhadap keputusan pembelian tetapi tidak signifikan, dan (4)kualitas produk,persepsi harga dan kualitas layanan secara simultan berpengaruh positif terhadap keputusan pembelian.Teknik analisis yang digunakan adalah Analisis regresi berganda untuk mengetahui kausalitas antar variabel yang dianalisis. Kata","author":[{"dropping-particle":"","family":"Fatmawati","given":"Rizki Nur","non-dropping-particle":"","parse-names":false,"suffix":""}],"id":"ITEM-1","issued":{"date-parts":[["2019"]]},"page":"1-12","title":"PENGARUH KUALITAS PRODUK, PERSEPSI HARGA DAN KUALITAS LAYANAN TERHADAP KEPUTUSAN PEMBELIAN PADA TOKO DISCOVERY SIDOARJO","type":"article-journal"},"uris":["http://www.mendeley.com/documents/?uuid=5d682423-c84a-46d7-8666-8f5f34bb6fe5"]}],"mendeley":{"formattedCitation":"(Fatmawati 2019)","plainTextFormattedCitation":"(Fatmawati 2019)","previouslyFormattedCitation":"(Fatmawati 2019)"},"properties":{"noteIndex":0},"schema":"https://github.com/citation-style-language/schema/raw/master/csl-citation.json"}</w:instrText>
                              </w:r>
                              <w:r w:rsidRPr="00765264">
                                <w:rPr>
                                  <w:sz w:val="20"/>
                                  <w:szCs w:val="20"/>
                                </w:rPr>
                                <w:fldChar w:fldCharType="separate"/>
                              </w:r>
                              <w:r w:rsidRPr="004D3873">
                                <w:rPr>
                                  <w:noProof/>
                                  <w:sz w:val="20"/>
                                  <w:szCs w:val="20"/>
                                </w:rPr>
                                <w:t>(Fatmawati 2019)</w:t>
                              </w:r>
                              <w:r w:rsidRPr="00765264">
                                <w:rPr>
                                  <w:sz w:val="20"/>
                                  <w:szCs w:val="20"/>
                                </w:rPr>
                                <w:fldChar w:fldCharType="end"/>
                              </w:r>
                            </w:p>
                            <w:p w14:paraId="559C161A" w14:textId="77777777" w:rsidR="00033D55" w:rsidRPr="001146B3" w:rsidRDefault="00033D55" w:rsidP="00996AE6">
                              <w:pPr>
                                <w:pStyle w:val="BodyText"/>
                                <w:numPr>
                                  <w:ilvl w:val="0"/>
                                  <w:numId w:val="23"/>
                                </w:numPr>
                                <w:tabs>
                                  <w:tab w:val="left" w:pos="867"/>
                                </w:tabs>
                                <w:ind w:left="450" w:right="115"/>
                                <w:jc w:val="left"/>
                                <w:rPr>
                                  <w:sz w:val="20"/>
                                  <w:szCs w:val="20"/>
                                  <w:lang w:val="en-US"/>
                                </w:rPr>
                              </w:pPr>
                              <w:r w:rsidRPr="001146B3">
                                <w:rPr>
                                  <w:sz w:val="20"/>
                                  <w:szCs w:val="20"/>
                                </w:rPr>
                                <w:t>Kotler dan Armstrong dalam Jienardy (2017)</w:t>
                              </w:r>
                              <w:r>
                                <w:t xml:space="preserve"> dikutip oleh</w:t>
                              </w:r>
                              <w:r w:rsidRPr="001146B3">
                                <w:rPr>
                                  <w:sz w:val="20"/>
                                  <w:szCs w:val="20"/>
                                </w:rPr>
                                <w:fldChar w:fldCharType="begin" w:fldLock="1"/>
                              </w:r>
                              <w:r>
                                <w:rPr>
                                  <w:sz w:val="20"/>
                                  <w:szCs w:val="20"/>
                                </w:rPr>
                                <w:instrText>ADDIN CSL_CITATION {"citationItems":[{"id":"ITEM-1","itemData":{"author":[{"dropping-particle":"","family":"Meilina Boediono, Sonata Christian","given":"Dewi Mustikasari Immanuel","non-dropping-particle":"","parse-names":false,"suffix":""}],"id":"ITEM-1","issue":"April","issued":{"date-parts":[["2018"]]},"page":"1-10","title":"PENGARUH KUALITAS PRODUK DAN KUALITAS LAYANAN TERHADAP KEPUTUSAN PEMBELIAN KONSUMEN SEALANTWAX Meilina","type":"article-journal","volume":"3"},"uris":["http://www.mendeley.com/documents/?uuid=98239688-44cd-4d11-8486-9bf0f809f524"]}],"mendeley":{"formattedCitation":"(Meilina Boediono, Sonata Christian 2018)","plainTextFormattedCitation":"(Meilina Boediono, Sonata Christian 2018)","previouslyFormattedCitation":"(Meilina Boediono, Sonata Christian 2018)"},"properties":{"noteIndex":0},"schema":"https://github.com/citation-style-language/schema/raw/master/csl-citation.json"}</w:instrText>
                              </w:r>
                              <w:r w:rsidRPr="001146B3">
                                <w:rPr>
                                  <w:sz w:val="20"/>
                                  <w:szCs w:val="20"/>
                                </w:rPr>
                                <w:fldChar w:fldCharType="separate"/>
                              </w:r>
                              <w:r w:rsidRPr="005469FA">
                                <w:rPr>
                                  <w:noProof/>
                                  <w:sz w:val="20"/>
                                  <w:szCs w:val="20"/>
                                </w:rPr>
                                <w:t>(Meilina Boediono, Sonata Christian 2018)</w:t>
                              </w:r>
                              <w:r w:rsidRPr="001146B3">
                                <w:rPr>
                                  <w:sz w:val="20"/>
                                  <w:szCs w:val="20"/>
                                </w:rPr>
                                <w:fldChar w:fldCharType="end"/>
                              </w:r>
                            </w:p>
                            <w:p w14:paraId="6008D21D" w14:textId="77777777" w:rsidR="00033D55" w:rsidRPr="001A71C7" w:rsidRDefault="00033D55" w:rsidP="00996AE6">
                              <w:pPr>
                                <w:pStyle w:val="BodyText"/>
                                <w:tabs>
                                  <w:tab w:val="left" w:pos="867"/>
                                </w:tabs>
                                <w:spacing w:before="32"/>
                                <w:ind w:left="866"/>
                                <w:jc w:val="left"/>
                              </w:pPr>
                            </w:p>
                          </w:txbxContent>
                        </wps:txbx>
                        <wps:bodyPr rot="0" vert="horz" wrap="square" lIns="0" tIns="0" rIns="0" bIns="0" anchor="t" anchorCtr="0" upright="1">
                          <a:noAutofit/>
                        </wps:bodyPr>
                      </wps:wsp>
                      <wps:wsp>
                        <wps:cNvPr id="33" name="Straight Connector 44"/>
                        <wps:cNvCnPr/>
                        <wps:spPr>
                          <a:xfrm>
                            <a:off x="1773621" y="2082959"/>
                            <a:ext cx="0" cy="199998"/>
                          </a:xfrm>
                          <a:prstGeom prst="line">
                            <a:avLst/>
                          </a:prstGeom>
                        </wps:spPr>
                        <wps:style>
                          <a:lnRef idx="1">
                            <a:schemeClr val="dk1"/>
                          </a:lnRef>
                          <a:fillRef idx="0">
                            <a:schemeClr val="dk1"/>
                          </a:fillRef>
                          <a:effectRef idx="0">
                            <a:schemeClr val="dk1"/>
                          </a:effectRef>
                          <a:fontRef idx="minor">
                            <a:schemeClr val="tx1"/>
                          </a:fontRef>
                        </wps:style>
                        <wps:bodyPr/>
                      </wps:wsp>
                      <wps:wsp>
                        <wps:cNvPr id="34" name="Straight Connector 45"/>
                        <wps:cNvCnPr/>
                        <wps:spPr>
                          <a:xfrm>
                            <a:off x="3430971" y="2097563"/>
                            <a:ext cx="0" cy="199998"/>
                          </a:xfrm>
                          <a:prstGeom prst="line">
                            <a:avLst/>
                          </a:prstGeom>
                        </wps:spPr>
                        <wps:style>
                          <a:lnRef idx="1">
                            <a:schemeClr val="dk1"/>
                          </a:lnRef>
                          <a:fillRef idx="0">
                            <a:schemeClr val="dk1"/>
                          </a:fillRef>
                          <a:effectRef idx="0">
                            <a:schemeClr val="dk1"/>
                          </a:effectRef>
                          <a:fontRef idx="minor">
                            <a:schemeClr val="tx1"/>
                          </a:fontRef>
                        </wps:style>
                        <wps:bodyPr/>
                      </wps:wsp>
                      <wps:wsp>
                        <wps:cNvPr id="35" name="Straight Connector 40"/>
                        <wps:cNvCnPr/>
                        <wps:spPr>
                          <a:xfrm>
                            <a:off x="1773621" y="2297547"/>
                            <a:ext cx="1657350" cy="0"/>
                          </a:xfrm>
                          <a:prstGeom prst="line">
                            <a:avLst/>
                          </a:prstGeom>
                        </wps:spPr>
                        <wps:style>
                          <a:lnRef idx="1">
                            <a:schemeClr val="dk1"/>
                          </a:lnRef>
                          <a:fillRef idx="0">
                            <a:schemeClr val="dk1"/>
                          </a:fillRef>
                          <a:effectRef idx="0">
                            <a:schemeClr val="dk1"/>
                          </a:effectRef>
                          <a:fontRef idx="minor">
                            <a:schemeClr val="tx1"/>
                          </a:fontRef>
                        </wps:style>
                        <wps:bodyPr/>
                      </wps:wsp>
                      <wps:wsp>
                        <wps:cNvPr id="36" name="Rectangle 50"/>
                        <wps:cNvSpPr/>
                        <wps:spPr>
                          <a:xfrm>
                            <a:off x="915177" y="636864"/>
                            <a:ext cx="3729075" cy="2593063"/>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Straight Arrow Connector 13"/>
                        <wps:cNvCnPr/>
                        <wps:spPr>
                          <a:xfrm>
                            <a:off x="2710378" y="2297575"/>
                            <a:ext cx="0" cy="2028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5" name="Text Box 36"/>
                        <wps:cNvSpPr txBox="1">
                          <a:spLocks noChangeArrowheads="1"/>
                        </wps:cNvSpPr>
                        <wps:spPr bwMode="auto">
                          <a:xfrm>
                            <a:off x="1124181" y="2500467"/>
                            <a:ext cx="3178967" cy="667177"/>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75E0DCC" w14:textId="77777777" w:rsidR="00033D55" w:rsidRPr="008E38CD" w:rsidRDefault="00033D55" w:rsidP="00996AE6">
                              <w:pPr>
                                <w:spacing w:before="60" w:after="0" w:line="240" w:lineRule="auto"/>
                                <w:ind w:left="502" w:right="113" w:hanging="389"/>
                                <w:jc w:val="center"/>
                                <w:rPr>
                                  <w:rFonts w:ascii="Times New Roman" w:hAnsi="Times New Roman"/>
                                  <w:b/>
                                  <w:i/>
                                  <w:iCs/>
                                  <w:sz w:val="20"/>
                                  <w:szCs w:val="20"/>
                                </w:rPr>
                              </w:pPr>
                              <w:r>
                                <w:rPr>
                                  <w:rFonts w:ascii="Times New Roman" w:hAnsi="Times New Roman"/>
                                  <w:b/>
                                  <w:sz w:val="20"/>
                                  <w:szCs w:val="20"/>
                                </w:rPr>
                                <w:t>KEPUTUSAN PEMBELIAN</w:t>
                              </w:r>
                              <w:r>
                                <w:rPr>
                                  <w:rFonts w:ascii="Times New Roman" w:hAnsi="Times New Roman"/>
                                  <w:b/>
                                  <w:i/>
                                  <w:iCs/>
                                  <w:sz w:val="20"/>
                                  <w:szCs w:val="20"/>
                                </w:rPr>
                                <w:t xml:space="preserve"> </w:t>
                              </w:r>
                              <w:r>
                                <w:rPr>
                                  <w:rFonts w:ascii="Times New Roman" w:hAnsi="Times New Roman"/>
                                  <w:b/>
                                  <w:sz w:val="20"/>
                                  <w:szCs w:val="20"/>
                                </w:rPr>
                                <w:t>(Y)</w:t>
                              </w:r>
                            </w:p>
                            <w:p w14:paraId="0E440E66" w14:textId="77777777" w:rsidR="00033D55" w:rsidRDefault="00033D55" w:rsidP="00996AE6">
                              <w:pPr>
                                <w:pStyle w:val="BodyText"/>
                                <w:tabs>
                                  <w:tab w:val="left" w:pos="867"/>
                                </w:tabs>
                                <w:spacing w:before="120"/>
                                <w:ind w:left="180" w:right="113"/>
                                <w:jc w:val="left"/>
                                <w:rPr>
                                  <w:sz w:val="20"/>
                                  <w:szCs w:val="20"/>
                                  <w:lang w:val="en-US"/>
                                </w:rPr>
                              </w:pPr>
                              <w:r>
                                <w:rPr>
                                  <w:sz w:val="20"/>
                                  <w:szCs w:val="20"/>
                                  <w:lang w:val="en-US"/>
                                </w:rPr>
                                <w:t xml:space="preserve"> 1. Kotler (dikutip oleh Wiharso and Alexandri)</w:t>
                              </w:r>
                            </w:p>
                            <w:p w14:paraId="63E916E0" w14:textId="77777777" w:rsidR="00033D55" w:rsidRDefault="00033D55" w:rsidP="00996AE6">
                              <w:pPr>
                                <w:pStyle w:val="BodyText"/>
                                <w:tabs>
                                  <w:tab w:val="left" w:pos="867"/>
                                </w:tabs>
                                <w:spacing w:before="120"/>
                                <w:ind w:left="180" w:right="113"/>
                                <w:jc w:val="left"/>
                                <w:rPr>
                                  <w:sz w:val="20"/>
                                  <w:szCs w:val="20"/>
                                  <w:lang w:val="en-US"/>
                                </w:rPr>
                              </w:pPr>
                              <w:r>
                                <w:rPr>
                                  <w:sz w:val="20"/>
                                  <w:szCs w:val="20"/>
                                  <w:lang w:val="en-US"/>
                                </w:rPr>
                                <w:t>2. Sudaryono (2016:131)</w:t>
                              </w:r>
                            </w:p>
                            <w:p w14:paraId="001F7595" w14:textId="77777777" w:rsidR="00033D55" w:rsidRPr="00B324F6" w:rsidRDefault="00033D55" w:rsidP="00996AE6">
                              <w:pPr>
                                <w:pStyle w:val="BodyText"/>
                                <w:tabs>
                                  <w:tab w:val="left" w:pos="867"/>
                                </w:tabs>
                                <w:spacing w:before="120"/>
                                <w:ind w:left="180" w:right="113"/>
                                <w:jc w:val="left"/>
                                <w:rPr>
                                  <w:sz w:val="20"/>
                                  <w:szCs w:val="20"/>
                                  <w:lang w:val="en-US"/>
                                </w:rPr>
                              </w:pPr>
                            </w:p>
                            <w:p w14:paraId="51EE7F50" w14:textId="77777777" w:rsidR="00033D55" w:rsidRPr="001A71C7" w:rsidRDefault="00033D55" w:rsidP="00996AE6">
                              <w:pPr>
                                <w:pStyle w:val="BodyText"/>
                                <w:tabs>
                                  <w:tab w:val="left" w:pos="867"/>
                                </w:tabs>
                                <w:spacing w:before="32"/>
                                <w:ind w:left="866"/>
                                <w:jc w:val="left"/>
                              </w:pPr>
                            </w:p>
                          </w:txbxContent>
                        </wps:txbx>
                        <wps:bodyPr rot="0" vert="horz" wrap="square" lIns="0" tIns="0" rIns="0" bIns="0" anchor="t" anchorCtr="0" upright="1">
                          <a:noAutofit/>
                        </wps:bodyPr>
                      </wps:wsp>
                      <wps:wsp>
                        <wps:cNvPr id="48" name="Straight Connector 18"/>
                        <wps:cNvCnPr/>
                        <wps:spPr>
                          <a:xfrm>
                            <a:off x="575524" y="1021117"/>
                            <a:ext cx="311349" cy="0"/>
                          </a:xfrm>
                          <a:prstGeom prst="line">
                            <a:avLst/>
                          </a:prstGeom>
                        </wps:spPr>
                        <wps:style>
                          <a:lnRef idx="1">
                            <a:schemeClr val="dk1"/>
                          </a:lnRef>
                          <a:fillRef idx="0">
                            <a:schemeClr val="dk1"/>
                          </a:fillRef>
                          <a:effectRef idx="0">
                            <a:schemeClr val="dk1"/>
                          </a:effectRef>
                          <a:fontRef idx="minor">
                            <a:schemeClr val="tx1"/>
                          </a:fontRef>
                        </wps:style>
                        <wps:bodyPr/>
                      </wps:wsp>
                      <wps:wsp>
                        <wps:cNvPr id="49" name="Straight Arrow Connector 20"/>
                        <wps:cNvCnPr/>
                        <wps:spPr>
                          <a:xfrm>
                            <a:off x="2381250" y="0"/>
                            <a:ext cx="0" cy="62391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5C0011B2" id="Group 6" o:spid="_x0000_s1028" style="position:absolute;left:0;text-align:left;margin-left:-51.7pt;margin-top:32pt;width:516pt;height:378.7pt;z-index:251662336;mso-position-horizontal-relative:margin" coordorigin="-6510,-6173" coordsize="64911,38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">
                <v:shape id="Text Box 33" o:spid="_x0000_s1029" type="#_x0000_t202" style="position:absolute;left:38869;top:-6173;width:19532;height:10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" filled="f" strokeweight=".96pt">
                  <v:textbox inset="0,0,0,0">
                    <w:txbxContent>
                      <w:p w14:paraId="3D399BE8" w14:textId="77777777" w:rsidR="00033D55" w:rsidRPr="00846F2D" w:rsidRDefault="00033D55" w:rsidP="00996AE6">
                        <w:pPr>
                          <w:spacing w:before="120" w:after="0" w:line="240" w:lineRule="auto"/>
                          <w:ind w:left="502" w:right="115" w:hanging="389"/>
                          <w:jc w:val="center"/>
                          <w:rPr>
                            <w:rFonts w:ascii="Times New Roman" w:hAnsi="Times New Roman"/>
                            <w:b/>
                            <w:sz w:val="20"/>
                            <w:szCs w:val="20"/>
                          </w:rPr>
                        </w:pPr>
                        <w:r>
                          <w:rPr>
                            <w:rFonts w:ascii="Times New Roman" w:hAnsi="Times New Roman"/>
                            <w:b/>
                            <w:sz w:val="20"/>
                            <w:szCs w:val="20"/>
                          </w:rPr>
                          <w:t>PENELITIAN TERDAHULU</w:t>
                        </w:r>
                      </w:p>
                      <w:p w14:paraId="661EEE18" w14:textId="77777777" w:rsidR="00033D55" w:rsidRDefault="00033D55" w:rsidP="00996AE6">
                        <w:pPr>
                          <w:pStyle w:val="BodyText"/>
                          <w:numPr>
                            <w:ilvl w:val="0"/>
                            <w:numId w:val="21"/>
                          </w:numPr>
                          <w:tabs>
                            <w:tab w:val="left" w:pos="473"/>
                          </w:tabs>
                          <w:spacing w:before="120"/>
                          <w:ind w:left="450" w:right="115"/>
                          <w:jc w:val="left"/>
                          <w:rPr>
                            <w:sz w:val="20"/>
                            <w:szCs w:val="20"/>
                            <w:lang w:val="en-US"/>
                          </w:rPr>
                        </w:pPr>
                        <w:r>
                          <w:rPr>
                            <w:sz w:val="20"/>
                            <w:szCs w:val="20"/>
                            <w:lang w:val="en-US"/>
                          </w:rPr>
                          <w:t>Dennis Meidy Haryanto (2018)</w:t>
                        </w:r>
                      </w:p>
                      <w:p w14:paraId="4BA0EE40" w14:textId="77777777" w:rsidR="00033D55" w:rsidRDefault="00033D55" w:rsidP="00996AE6">
                        <w:pPr>
                          <w:pStyle w:val="BodyText"/>
                          <w:numPr>
                            <w:ilvl w:val="0"/>
                            <w:numId w:val="21"/>
                          </w:numPr>
                          <w:spacing w:before="120"/>
                          <w:ind w:left="450" w:right="115"/>
                          <w:jc w:val="left"/>
                          <w:rPr>
                            <w:sz w:val="20"/>
                            <w:szCs w:val="20"/>
                            <w:lang w:val="en-US"/>
                          </w:rPr>
                        </w:pPr>
                        <w:r>
                          <w:rPr>
                            <w:sz w:val="20"/>
                            <w:szCs w:val="20"/>
                            <w:lang w:val="en-US"/>
                          </w:rPr>
                          <w:t>Gani Wiharso (2020)</w:t>
                        </w:r>
                      </w:p>
                      <w:p w14:paraId="77E0FDCA" w14:textId="77777777" w:rsidR="00033D55" w:rsidRDefault="00033D55" w:rsidP="00996AE6">
                        <w:pPr>
                          <w:pStyle w:val="BodyText"/>
                          <w:numPr>
                            <w:ilvl w:val="0"/>
                            <w:numId w:val="21"/>
                          </w:numPr>
                          <w:tabs>
                            <w:tab w:val="left" w:pos="990"/>
                          </w:tabs>
                          <w:spacing w:before="120"/>
                          <w:ind w:left="450" w:right="115"/>
                          <w:jc w:val="left"/>
                          <w:rPr>
                            <w:sz w:val="20"/>
                            <w:szCs w:val="20"/>
                            <w:lang w:val="en-US"/>
                          </w:rPr>
                        </w:pPr>
                        <w:r>
                          <w:rPr>
                            <w:sz w:val="20"/>
                            <w:szCs w:val="20"/>
                            <w:lang w:val="en-US"/>
                          </w:rPr>
                          <w:t>Rizki Nur Fatmawati (2019)</w:t>
                        </w:r>
                      </w:p>
                      <w:p w14:paraId="0D7527D8" w14:textId="77777777" w:rsidR="00033D55" w:rsidRPr="00B324F6" w:rsidRDefault="00033D55" w:rsidP="00996AE6">
                        <w:pPr>
                          <w:pStyle w:val="BodyText"/>
                          <w:numPr>
                            <w:ilvl w:val="0"/>
                            <w:numId w:val="21"/>
                          </w:numPr>
                          <w:tabs>
                            <w:tab w:val="left" w:pos="1080"/>
                          </w:tabs>
                          <w:spacing w:before="120"/>
                          <w:ind w:left="450" w:right="115"/>
                          <w:jc w:val="left"/>
                          <w:rPr>
                            <w:sz w:val="20"/>
                            <w:szCs w:val="20"/>
                            <w:lang w:val="en-US"/>
                          </w:rPr>
                        </w:pPr>
                        <w:r>
                          <w:rPr>
                            <w:sz w:val="20"/>
                            <w:szCs w:val="20"/>
                            <w:lang w:val="en-US"/>
                          </w:rPr>
                          <w:t>Bayu Sutrisna (2016)</w:t>
                        </w:r>
                      </w:p>
                      <w:p w14:paraId="62864DE0" w14:textId="77777777" w:rsidR="00033D55" w:rsidRPr="001A71C7" w:rsidRDefault="00033D55" w:rsidP="00996AE6">
                        <w:pPr>
                          <w:pStyle w:val="BodyText"/>
                          <w:tabs>
                            <w:tab w:val="left" w:pos="867"/>
                          </w:tabs>
                          <w:spacing w:before="32"/>
                          <w:ind w:left="866"/>
                          <w:jc w:val="left"/>
                        </w:pPr>
                      </w:p>
                    </w:txbxContent>
                  </v:textbox>
                </v:shape>
                <v:shape id="Text Box 37" o:spid="_x0000_s1030" type="#_x0000_t202" style="position:absolute;left:-6510;top:8421;width:12477;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" filled="f" strokeweight=".96pt">
                  <v:textbox inset="0,0,0,0">
                    <w:txbxContent>
                      <w:p w14:paraId="58F08C2C" w14:textId="77777777" w:rsidR="00033D55" w:rsidRPr="00846F2D" w:rsidRDefault="00033D55" w:rsidP="00996AE6">
                        <w:pPr>
                          <w:spacing w:before="120" w:after="0" w:line="240" w:lineRule="auto"/>
                          <w:ind w:left="113" w:right="113"/>
                          <w:jc w:val="center"/>
                          <w:rPr>
                            <w:rFonts w:ascii="Times New Roman" w:hAnsi="Times New Roman"/>
                            <w:b/>
                            <w:i/>
                            <w:iCs/>
                            <w:sz w:val="20"/>
                            <w:szCs w:val="20"/>
                          </w:rPr>
                        </w:pPr>
                        <w:r>
                          <w:rPr>
                            <w:rFonts w:ascii="Times New Roman" w:hAnsi="Times New Roman"/>
                            <w:b/>
                            <w:i/>
                            <w:iCs/>
                            <w:sz w:val="20"/>
                            <w:szCs w:val="20"/>
                          </w:rPr>
                          <w:t xml:space="preserve">Applied </w:t>
                        </w:r>
                        <w:r w:rsidRPr="00846F2D">
                          <w:rPr>
                            <w:rFonts w:ascii="Times New Roman" w:hAnsi="Times New Roman"/>
                            <w:b/>
                            <w:i/>
                            <w:iCs/>
                            <w:sz w:val="20"/>
                            <w:szCs w:val="20"/>
                          </w:rPr>
                          <w:t>T</w:t>
                        </w:r>
                        <w:r>
                          <w:rPr>
                            <w:rFonts w:ascii="Times New Roman" w:hAnsi="Times New Roman"/>
                            <w:b/>
                            <w:i/>
                            <w:iCs/>
                            <w:sz w:val="20"/>
                            <w:szCs w:val="20"/>
                          </w:rPr>
                          <w:t>h</w:t>
                        </w:r>
                        <w:r w:rsidRPr="00846F2D">
                          <w:rPr>
                            <w:rFonts w:ascii="Times New Roman" w:hAnsi="Times New Roman"/>
                            <w:b/>
                            <w:i/>
                            <w:iCs/>
                            <w:sz w:val="20"/>
                            <w:szCs w:val="20"/>
                          </w:rPr>
                          <w:t>eory</w:t>
                        </w:r>
                      </w:p>
                    </w:txbxContent>
                  </v:textbox>
                </v:shape>
                <v:shape id="Text Box 34" o:spid="_x0000_s1031" type="#_x0000_t202" style="position:absolute;left:11022;top:7939;width:16486;height:12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" filled="f" strokeweight=".96pt">
                  <v:textbox inset="0,0,0,0">
                    <w:txbxContent>
                      <w:p w14:paraId="33AF8FAA" w14:textId="77777777" w:rsidR="00033D55" w:rsidRPr="006F755B" w:rsidRDefault="00033D55" w:rsidP="00996AE6">
                        <w:pPr>
                          <w:spacing w:after="0" w:line="240" w:lineRule="auto"/>
                          <w:ind w:left="502" w:right="115" w:hanging="389"/>
                          <w:jc w:val="center"/>
                          <w:rPr>
                            <w:rFonts w:ascii="Times New Roman" w:hAnsi="Times New Roman"/>
                            <w:b/>
                            <w:iCs/>
                            <w:sz w:val="20"/>
                            <w:szCs w:val="20"/>
                          </w:rPr>
                        </w:pPr>
                        <w:r w:rsidRPr="006F755B">
                          <w:rPr>
                            <w:rFonts w:ascii="Times New Roman" w:hAnsi="Times New Roman"/>
                            <w:b/>
                            <w:iCs/>
                            <w:sz w:val="20"/>
                            <w:szCs w:val="20"/>
                          </w:rPr>
                          <w:t xml:space="preserve">Kualitas Layanan </w:t>
                        </w:r>
                      </w:p>
                      <w:p w14:paraId="712729E6" w14:textId="77777777" w:rsidR="00033D55" w:rsidRPr="00B324F6" w:rsidRDefault="00033D55" w:rsidP="00996AE6">
                        <w:pPr>
                          <w:spacing w:after="0" w:line="240" w:lineRule="auto"/>
                          <w:ind w:left="502" w:right="115" w:hanging="389"/>
                          <w:jc w:val="center"/>
                          <w:rPr>
                            <w:rFonts w:ascii="Times New Roman" w:hAnsi="Times New Roman"/>
                            <w:b/>
                            <w:sz w:val="20"/>
                            <w:szCs w:val="20"/>
                          </w:rPr>
                        </w:pPr>
                        <w:r>
                          <w:rPr>
                            <w:rFonts w:ascii="Times New Roman" w:hAnsi="Times New Roman"/>
                            <w:b/>
                            <w:sz w:val="20"/>
                            <w:szCs w:val="20"/>
                          </w:rPr>
                          <w:t xml:space="preserve"> (X</w:t>
                        </w:r>
                        <w:r>
                          <w:rPr>
                            <w:rFonts w:ascii="Times New Roman" w:hAnsi="Times New Roman"/>
                            <w:b/>
                            <w:sz w:val="20"/>
                            <w:szCs w:val="20"/>
                            <w:vertAlign w:val="subscript"/>
                          </w:rPr>
                          <w:t>1</w:t>
                        </w:r>
                        <w:r>
                          <w:rPr>
                            <w:rFonts w:ascii="Times New Roman" w:hAnsi="Times New Roman"/>
                            <w:b/>
                            <w:sz w:val="20"/>
                            <w:szCs w:val="20"/>
                          </w:rPr>
                          <w:t>)</w:t>
                        </w:r>
                      </w:p>
                      <w:p w14:paraId="067F3ECA" w14:textId="77777777" w:rsidR="00033D55" w:rsidRDefault="00033D55" w:rsidP="00996AE6">
                        <w:pPr>
                          <w:pStyle w:val="BodyText"/>
                          <w:numPr>
                            <w:ilvl w:val="0"/>
                            <w:numId w:val="22"/>
                          </w:numPr>
                          <w:tabs>
                            <w:tab w:val="left" w:pos="900"/>
                          </w:tabs>
                          <w:spacing w:before="120"/>
                          <w:ind w:left="360" w:right="115" w:hanging="270"/>
                          <w:jc w:val="left"/>
                          <w:rPr>
                            <w:sz w:val="20"/>
                            <w:szCs w:val="20"/>
                            <w:lang w:val="en-US"/>
                          </w:rPr>
                        </w:pPr>
                        <w:r>
                          <w:rPr>
                            <w:sz w:val="20"/>
                            <w:szCs w:val="20"/>
                            <w:lang w:val="en-US"/>
                          </w:rPr>
                          <w:t>Fandy Tjiptono dan Gregorius Chandra (dikutip oleh Wiharso and Alexandri 2020)</w:t>
                        </w:r>
                      </w:p>
                      <w:p w14:paraId="5A9883F4" w14:textId="77777777" w:rsidR="00033D55" w:rsidRPr="00B324F6" w:rsidRDefault="00033D55" w:rsidP="00996AE6">
                        <w:pPr>
                          <w:pStyle w:val="BodyText"/>
                          <w:numPr>
                            <w:ilvl w:val="0"/>
                            <w:numId w:val="22"/>
                          </w:numPr>
                          <w:tabs>
                            <w:tab w:val="left" w:pos="900"/>
                          </w:tabs>
                          <w:spacing w:before="120"/>
                          <w:ind w:left="360" w:right="115"/>
                          <w:jc w:val="left"/>
                          <w:rPr>
                            <w:sz w:val="20"/>
                            <w:szCs w:val="20"/>
                            <w:lang w:val="en-US"/>
                          </w:rPr>
                        </w:pPr>
                        <w:r>
                          <w:rPr>
                            <w:sz w:val="20"/>
                            <w:szCs w:val="20"/>
                            <w:lang w:val="en-US"/>
                          </w:rPr>
                          <w:t>Nasution (dikutip oleh Mhd Rusydi 2017:39)</w:t>
                        </w:r>
                      </w:p>
                      <w:p w14:paraId="280B06CD" w14:textId="77777777" w:rsidR="00033D55" w:rsidRPr="001A71C7" w:rsidRDefault="00033D55" w:rsidP="00996AE6">
                        <w:pPr>
                          <w:pStyle w:val="BodyText"/>
                          <w:tabs>
                            <w:tab w:val="left" w:pos="867"/>
                          </w:tabs>
                          <w:spacing w:before="32"/>
                          <w:ind w:left="866"/>
                          <w:jc w:val="left"/>
                        </w:pPr>
                      </w:p>
                    </w:txbxContent>
                  </v:textbox>
                </v:shape>
                <v:shape id="Text Box 35" o:spid="_x0000_s1032" type="#_x0000_t202" style="position:absolute;left:29301;top:7939;width:15928;height:1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" filled="f" strokeweight=".96pt">
                  <v:textbox inset="0,0,0,0">
                    <w:txbxContent>
                      <w:p w14:paraId="7DDCE3AF" w14:textId="77777777" w:rsidR="00033D55" w:rsidRDefault="00033D55" w:rsidP="00996AE6">
                        <w:pPr>
                          <w:spacing w:after="0" w:line="240" w:lineRule="auto"/>
                          <w:ind w:left="502" w:right="115" w:hanging="389"/>
                          <w:jc w:val="center"/>
                          <w:rPr>
                            <w:rFonts w:ascii="Times New Roman" w:hAnsi="Times New Roman"/>
                            <w:b/>
                            <w:sz w:val="20"/>
                            <w:szCs w:val="20"/>
                          </w:rPr>
                        </w:pPr>
                        <w:r>
                          <w:rPr>
                            <w:rFonts w:ascii="Times New Roman" w:hAnsi="Times New Roman"/>
                            <w:b/>
                            <w:sz w:val="20"/>
                            <w:szCs w:val="20"/>
                          </w:rPr>
                          <w:t xml:space="preserve">Kualitas Produk </w:t>
                        </w:r>
                      </w:p>
                      <w:p w14:paraId="1E179967" w14:textId="77777777" w:rsidR="00033D55" w:rsidRDefault="00033D55" w:rsidP="00996AE6">
                        <w:pPr>
                          <w:spacing w:after="0" w:line="240" w:lineRule="auto"/>
                          <w:ind w:left="502" w:right="115" w:hanging="389"/>
                          <w:jc w:val="center"/>
                          <w:rPr>
                            <w:rFonts w:ascii="Times New Roman" w:hAnsi="Times New Roman"/>
                            <w:b/>
                            <w:sz w:val="20"/>
                            <w:szCs w:val="20"/>
                          </w:rPr>
                        </w:pPr>
                        <w:r>
                          <w:rPr>
                            <w:rFonts w:ascii="Times New Roman" w:hAnsi="Times New Roman"/>
                            <w:b/>
                            <w:sz w:val="20"/>
                            <w:szCs w:val="20"/>
                          </w:rPr>
                          <w:t>(X</w:t>
                        </w:r>
                        <w:r>
                          <w:rPr>
                            <w:rFonts w:ascii="Times New Roman" w:hAnsi="Times New Roman"/>
                            <w:b/>
                            <w:sz w:val="20"/>
                            <w:szCs w:val="20"/>
                            <w:vertAlign w:val="subscript"/>
                          </w:rPr>
                          <w:t>2</w:t>
                        </w:r>
                        <w:r>
                          <w:rPr>
                            <w:rFonts w:ascii="Times New Roman" w:hAnsi="Times New Roman"/>
                            <w:b/>
                            <w:sz w:val="20"/>
                            <w:szCs w:val="20"/>
                          </w:rPr>
                          <w:t>)</w:t>
                        </w:r>
                      </w:p>
                      <w:p w14:paraId="0A64BC65" w14:textId="77777777" w:rsidR="00033D55" w:rsidRDefault="00033D55" w:rsidP="00996AE6">
                        <w:pPr>
                          <w:pStyle w:val="BodyText"/>
                          <w:numPr>
                            <w:ilvl w:val="0"/>
                            <w:numId w:val="23"/>
                          </w:numPr>
                          <w:tabs>
                            <w:tab w:val="left" w:pos="867"/>
                          </w:tabs>
                          <w:ind w:left="450" w:right="115"/>
                          <w:jc w:val="left"/>
                          <w:rPr>
                            <w:sz w:val="20"/>
                            <w:szCs w:val="20"/>
                            <w:lang w:val="en-US"/>
                          </w:rPr>
                        </w:pPr>
                        <w:r>
                          <w:rPr>
                            <w:sz w:val="20"/>
                            <w:szCs w:val="20"/>
                            <w:lang w:val="en-US"/>
                          </w:rPr>
                          <w:t xml:space="preserve">Wijaya (dikutip oleh </w:t>
                        </w:r>
                        <w:r w:rsidRPr="00765264">
                          <w:rPr>
                            <w:sz w:val="20"/>
                            <w:szCs w:val="20"/>
                          </w:rPr>
                          <w:t xml:space="preserve">Rizki Nur </w:t>
                        </w:r>
                        <w:r w:rsidRPr="00765264">
                          <w:rPr>
                            <w:sz w:val="20"/>
                            <w:szCs w:val="20"/>
                          </w:rPr>
                          <w:fldChar w:fldCharType="begin" w:fldLock="1"/>
                        </w:r>
                        <w:r>
                          <w:rPr>
                            <w:sz w:val="20"/>
                            <w:szCs w:val="20"/>
                          </w:rPr>
                          <w:instrText>ADDIN CSL_CITATION {"citationItems":[{"id":"ITEM-1","itemData":{"abstract":"Penelitian ini bertujuan untuk mengetahui: (1) pengaruh kualitas produk terhadap keputusan pembelian smartphone Xiaomi, (2) pengaruh persepsi harga terhadap keputusan pembelian smartphone Xiaomi, (3) pengaruh kualitas pembelian terhadap keputusan pembelian smartphone Xiaomi, dan (4) pengaruh kualitas produk, persepsi harga, dan kualitas layanan terhadap keputusan pembelian smartphone Xiaomi. Jenis penelitian ini merupakan penelitian survei dengan pendekatan kuantitatif. Populasi dalam penelitian ini adalah konsumen yang menggunakan atau yang pernah membeli smartphone Xiaomi di toko discovery sidoarjo. Teknik pengambilan sampel menggunakan purposive sampling, sehingga diperoleh jumlah sampel sebanyak 40 orang. Teknik pengumpulan data menggunakan kuesioner yang telah diuji validitas dan reliabilitasnya. Teknik analisis data yang digunakan adalah regresi berganda. Hasil penelitian ini menunjukkan bahwa: (1) kualitas produk berpengaruh positif terhadap keputusan pembelian dan signifikan, (2) persepsi harga berpengaruh positif terhadap keputusan pembelian tetapi tidak signifikan, (3)kualitas layanan berpengaruh positif terhadap keputusan pembelian tetapi tidak signifikan, dan (4)kualitas produk,persepsi harga dan kualitas layanan secara simultan berpengaruh positif terhadap keputusan pembelian.Teknik analisis yang digunakan adalah Analisis regresi berganda untuk mengetahui kausalitas antar variabel yang dianalisis. Kata","author":[{"dropping-particle":"","family":"Fatmawati","given":"Rizki Nur","non-dropping-particle":"","parse-names":false,"suffix":""}],"id":"ITEM-1","issued":{"date-parts":[["2019"]]},"page":"1-12","title":"PENGARUH KUALITAS PRODUK, PERSEPSI HARGA DAN KUALITAS LAYANAN TERHADAP KEPUTUSAN PEMBELIAN PADA TOKO DISCOVERY SIDOARJO","type":"article-journal"},"uris":["http://www.mendeley.com/documents/?uuid=5d682423-c84a-46d7-8666-8f5f34bb6fe5"]}],"mendeley":{"formattedCitation":"(Fatmawati 2019)","plainTextFormattedCitation":"(Fatmawati 2019)","previouslyFormattedCitation":"(Fatmawati 2019)"},"properties":{"noteIndex":0},"schema":"https://github.com/citation-style-language/schema/raw/master/csl-citation.json"}</w:instrText>
                        </w:r>
                        <w:r w:rsidRPr="00765264">
                          <w:rPr>
                            <w:sz w:val="20"/>
                            <w:szCs w:val="20"/>
                          </w:rPr>
                          <w:fldChar w:fldCharType="separate"/>
                        </w:r>
                        <w:r w:rsidRPr="004D3873">
                          <w:rPr>
                            <w:noProof/>
                            <w:sz w:val="20"/>
                            <w:szCs w:val="20"/>
                          </w:rPr>
                          <w:t>(Fatmawati 2019)</w:t>
                        </w:r>
                        <w:r w:rsidRPr="00765264">
                          <w:rPr>
                            <w:sz w:val="20"/>
                            <w:szCs w:val="20"/>
                          </w:rPr>
                          <w:fldChar w:fldCharType="end"/>
                        </w:r>
                      </w:p>
                      <w:p w14:paraId="559C161A" w14:textId="77777777" w:rsidR="00033D55" w:rsidRPr="001146B3" w:rsidRDefault="00033D55" w:rsidP="00996AE6">
                        <w:pPr>
                          <w:pStyle w:val="BodyText"/>
                          <w:numPr>
                            <w:ilvl w:val="0"/>
                            <w:numId w:val="23"/>
                          </w:numPr>
                          <w:tabs>
                            <w:tab w:val="left" w:pos="867"/>
                          </w:tabs>
                          <w:ind w:left="450" w:right="115"/>
                          <w:jc w:val="left"/>
                          <w:rPr>
                            <w:sz w:val="20"/>
                            <w:szCs w:val="20"/>
                            <w:lang w:val="en-US"/>
                          </w:rPr>
                        </w:pPr>
                        <w:r w:rsidRPr="001146B3">
                          <w:rPr>
                            <w:sz w:val="20"/>
                            <w:szCs w:val="20"/>
                          </w:rPr>
                          <w:t>Kotler dan Armstrong dalam Jienardy (2017)</w:t>
                        </w:r>
                        <w:r>
                          <w:t xml:space="preserve"> dikutip oleh</w:t>
                        </w:r>
                        <w:r w:rsidRPr="001146B3">
                          <w:rPr>
                            <w:sz w:val="20"/>
                            <w:szCs w:val="20"/>
                          </w:rPr>
                          <w:fldChar w:fldCharType="begin" w:fldLock="1"/>
                        </w:r>
                        <w:r>
                          <w:rPr>
                            <w:sz w:val="20"/>
                            <w:szCs w:val="20"/>
                          </w:rPr>
                          <w:instrText>ADDIN CSL_CITATION {"citationItems":[{"id":"ITEM-1","itemData":{"author":[{"dropping-particle":"","family":"Meilina Boediono, Sonata Christian","given":"Dewi Mustikasari Immanuel","non-dropping-particle":"","parse-names":false,"suffix":""}],"id":"ITEM-1","issue":"April","issued":{"date-parts":[["2018"]]},"page":"1-10","title":"PENGARUH KUALITAS PRODUK DAN KUALITAS LAYANAN TERHADAP KEPUTUSAN PEMBELIAN KONSUMEN SEALANTWAX Meilina","type":"article-journal","volume":"3"},"uris":["http://www.mendeley.com/documents/?uuid=98239688-44cd-4d11-8486-9bf0f809f524"]}],"mendeley":{"formattedCitation":"(Meilina Boediono, Sonata Christian 2018)","plainTextFormattedCitation":"(Meilina Boediono, Sonata Christian 2018)","previouslyFormattedCitation":"(Meilina Boediono, Sonata Christian 2018)"},"properties":{"noteIndex":0},"schema":"https://github.com/citation-style-language/schema/raw/master/csl-citation.json"}</w:instrText>
                        </w:r>
                        <w:r w:rsidRPr="001146B3">
                          <w:rPr>
                            <w:sz w:val="20"/>
                            <w:szCs w:val="20"/>
                          </w:rPr>
                          <w:fldChar w:fldCharType="separate"/>
                        </w:r>
                        <w:r w:rsidRPr="005469FA">
                          <w:rPr>
                            <w:noProof/>
                            <w:sz w:val="20"/>
                            <w:szCs w:val="20"/>
                          </w:rPr>
                          <w:t>(Meilina Boediono, Sonata Christian 2018)</w:t>
                        </w:r>
                        <w:r w:rsidRPr="001146B3">
                          <w:rPr>
                            <w:sz w:val="20"/>
                            <w:szCs w:val="20"/>
                          </w:rPr>
                          <w:fldChar w:fldCharType="end"/>
                        </w:r>
                      </w:p>
                      <w:p w14:paraId="6008D21D" w14:textId="77777777" w:rsidR="00033D55" w:rsidRPr="001A71C7" w:rsidRDefault="00033D55" w:rsidP="00996AE6">
                        <w:pPr>
                          <w:pStyle w:val="BodyText"/>
                          <w:tabs>
                            <w:tab w:val="left" w:pos="867"/>
                          </w:tabs>
                          <w:spacing w:before="32"/>
                          <w:ind w:left="866"/>
                          <w:jc w:val="left"/>
                        </w:pPr>
                      </w:p>
                    </w:txbxContent>
                  </v:textbox>
                </v:shape>
                <v:line id="Straight Connector 44" o:spid="_x0000_s1033" style="position:absolute;visibility:visible;mso-wrap-style:square" from="17736,20829" to="17736,22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" strokecolor="black [3200]" strokeweight=".5pt">
                  <v:stroke joinstyle="miter"/>
                </v:line>
                <v:line id="Straight Connector 45" o:spid="_x0000_s1034" style="position:absolute;visibility:visible;mso-wrap-style:square" from="34309,20975" to="34309,22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" strokecolor="black [3200]" strokeweight=".5pt">
                  <v:stroke joinstyle="miter"/>
                </v:line>
                <v:line id="Straight Connector 40" o:spid="_x0000_s1035" style="position:absolute;visibility:visible;mso-wrap-style:square" from="17736,22975" to="34309,22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" strokecolor="black [3200]" strokeweight=".5pt">
                  <v:stroke joinstyle="miter"/>
                </v:line>
                <v:rect id="Rectangle 50" o:spid="_x0000_s1036" style="position:absolute;left:9151;top:6368;width:37291;height:25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" filled="f" strokecolor="black [3200]">
                  <v:stroke joinstyle="round"/>
                </v:rect>
                <v:shapetype id="_x0000_t32" coordsize="21600,21600" o:spt="32" o:oned="t" path="m,l21600,21600e" filled="f">
                  <v:path arrowok="t" fillok="f" o:connecttype="none"/>
                  <o:lock v:ext="edit" shapetype="t"/>
                </v:shapetype>
                <v:shape id="Straight Arrow Connector 13" o:spid="_x0000_s1037" type="#_x0000_t32" style="position:absolute;left:27103;top:22975;width:0;height:20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" strokecolor="black [3200]" strokeweight=".5pt">
                  <v:stroke endarrow="block" joinstyle="miter"/>
                </v:shape>
                <v:shape id="Text Box 36" o:spid="_x0000_s1038" type="#_x0000_t202" style="position:absolute;left:11241;top:25004;width:31790;height:6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" filled="f" strokeweight=".96pt">
                  <v:textbox inset="0,0,0,0">
                    <w:txbxContent>
                      <w:p w14:paraId="175E0DCC" w14:textId="77777777" w:rsidR="00033D55" w:rsidRPr="008E38CD" w:rsidRDefault="00033D55" w:rsidP="00996AE6">
                        <w:pPr>
                          <w:spacing w:before="60" w:after="0" w:line="240" w:lineRule="auto"/>
                          <w:ind w:left="502" w:right="113" w:hanging="389"/>
                          <w:jc w:val="center"/>
                          <w:rPr>
                            <w:rFonts w:ascii="Times New Roman" w:hAnsi="Times New Roman"/>
                            <w:b/>
                            <w:i/>
                            <w:iCs/>
                            <w:sz w:val="20"/>
                            <w:szCs w:val="20"/>
                          </w:rPr>
                        </w:pPr>
                        <w:r>
                          <w:rPr>
                            <w:rFonts w:ascii="Times New Roman" w:hAnsi="Times New Roman"/>
                            <w:b/>
                            <w:sz w:val="20"/>
                            <w:szCs w:val="20"/>
                          </w:rPr>
                          <w:t>KEPUTUSAN PEMBELIAN</w:t>
                        </w:r>
                        <w:r>
                          <w:rPr>
                            <w:rFonts w:ascii="Times New Roman" w:hAnsi="Times New Roman"/>
                            <w:b/>
                            <w:i/>
                            <w:iCs/>
                            <w:sz w:val="20"/>
                            <w:szCs w:val="20"/>
                          </w:rPr>
                          <w:t xml:space="preserve"> </w:t>
                        </w:r>
                        <w:r>
                          <w:rPr>
                            <w:rFonts w:ascii="Times New Roman" w:hAnsi="Times New Roman"/>
                            <w:b/>
                            <w:sz w:val="20"/>
                            <w:szCs w:val="20"/>
                          </w:rPr>
                          <w:t>(Y)</w:t>
                        </w:r>
                      </w:p>
                      <w:p w14:paraId="0E440E66" w14:textId="77777777" w:rsidR="00033D55" w:rsidRDefault="00033D55" w:rsidP="00996AE6">
                        <w:pPr>
                          <w:pStyle w:val="BodyText"/>
                          <w:tabs>
                            <w:tab w:val="left" w:pos="867"/>
                          </w:tabs>
                          <w:spacing w:before="120"/>
                          <w:ind w:left="180" w:right="113"/>
                          <w:jc w:val="left"/>
                          <w:rPr>
                            <w:sz w:val="20"/>
                            <w:szCs w:val="20"/>
                            <w:lang w:val="en-US"/>
                          </w:rPr>
                        </w:pPr>
                        <w:r>
                          <w:rPr>
                            <w:sz w:val="20"/>
                            <w:szCs w:val="20"/>
                            <w:lang w:val="en-US"/>
                          </w:rPr>
                          <w:t xml:space="preserve"> 1. Kotler (dikutip oleh Wiharso and Alexandri)</w:t>
                        </w:r>
                      </w:p>
                      <w:p w14:paraId="63E916E0" w14:textId="77777777" w:rsidR="00033D55" w:rsidRDefault="00033D55" w:rsidP="00996AE6">
                        <w:pPr>
                          <w:pStyle w:val="BodyText"/>
                          <w:tabs>
                            <w:tab w:val="left" w:pos="867"/>
                          </w:tabs>
                          <w:spacing w:before="120"/>
                          <w:ind w:left="180" w:right="113"/>
                          <w:jc w:val="left"/>
                          <w:rPr>
                            <w:sz w:val="20"/>
                            <w:szCs w:val="20"/>
                            <w:lang w:val="en-US"/>
                          </w:rPr>
                        </w:pPr>
                        <w:r>
                          <w:rPr>
                            <w:sz w:val="20"/>
                            <w:szCs w:val="20"/>
                            <w:lang w:val="en-US"/>
                          </w:rPr>
                          <w:t>2. Sudaryono (2016:131)</w:t>
                        </w:r>
                      </w:p>
                      <w:p w14:paraId="001F7595" w14:textId="77777777" w:rsidR="00033D55" w:rsidRPr="00B324F6" w:rsidRDefault="00033D55" w:rsidP="00996AE6">
                        <w:pPr>
                          <w:pStyle w:val="BodyText"/>
                          <w:tabs>
                            <w:tab w:val="left" w:pos="867"/>
                          </w:tabs>
                          <w:spacing w:before="120"/>
                          <w:ind w:left="180" w:right="113"/>
                          <w:jc w:val="left"/>
                          <w:rPr>
                            <w:sz w:val="20"/>
                            <w:szCs w:val="20"/>
                            <w:lang w:val="en-US"/>
                          </w:rPr>
                        </w:pPr>
                      </w:p>
                      <w:p w14:paraId="51EE7F50" w14:textId="77777777" w:rsidR="00033D55" w:rsidRPr="001A71C7" w:rsidRDefault="00033D55" w:rsidP="00996AE6">
                        <w:pPr>
                          <w:pStyle w:val="BodyText"/>
                          <w:tabs>
                            <w:tab w:val="left" w:pos="867"/>
                          </w:tabs>
                          <w:spacing w:before="32"/>
                          <w:ind w:left="866"/>
                          <w:jc w:val="left"/>
                        </w:pPr>
                      </w:p>
                    </w:txbxContent>
                  </v:textbox>
                </v:shape>
                <v:line id="Straight Connector 18" o:spid="_x0000_s1039" style="position:absolute;visibility:visible;mso-wrap-style:square" from="5755,10211" to="8868,10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" strokecolor="black [3200]" strokeweight=".5pt">
                  <v:stroke joinstyle="miter"/>
                </v:line>
                <v:shape id="Straight Arrow Connector 20" o:spid="_x0000_s1040" type="#_x0000_t32" style="position:absolute;left:23812;width:0;height:6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" strokecolor="black [3200]" strokeweight=".5pt">
                  <v:stroke endarrow="block" joinstyle="miter"/>
                </v:shape>
                <w10:wrap anchorx="margin"/>
              </v:group>
            </w:pict>
          </mc:Fallback>
        </mc:AlternateContent>
      </w:r>
      <w:r>
        <w:rPr>
          <w:noProof/>
        </w:rPr>
        <mc:AlternateContent>
          <mc:Choice Requires="wps">
            <w:drawing>
              <wp:anchor distT="0" distB="0" distL="114300" distR="114300" simplePos="0" relativeHeight="251672576" behindDoc="0" locked="0" layoutInCell="1" allowOverlap="1" wp14:anchorId="4DEBD9A5" wp14:editId="6C0974EB">
                <wp:simplePos x="0" y="0"/>
                <wp:positionH relativeFrom="page">
                  <wp:posOffset>6659880</wp:posOffset>
                </wp:positionH>
                <wp:positionV relativeFrom="paragraph">
                  <wp:posOffset>161290</wp:posOffset>
                </wp:positionV>
                <wp:extent cx="0" cy="219947"/>
                <wp:effectExtent l="76200" t="0" r="57150" b="66040"/>
                <wp:wrapNone/>
                <wp:docPr id="13" name="Straight Arrow Connector 13"/>
                <wp:cNvGraphicFramePr/>
                <a:graphic xmlns:a="http://schemas.openxmlformats.org/drawingml/2006/main">
                  <a:graphicData uri="http://schemas.microsoft.com/office/word/2010/wordprocessingShape">
                    <wps:wsp>
                      <wps:cNvCnPr/>
                      <wps:spPr>
                        <a:xfrm>
                          <a:off x="0" y="0"/>
                          <a:ext cx="0" cy="2199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67C16E" id="Straight Arrow Connector 13" o:spid="_x0000_s1026" type="#_x0000_t32" style="position:absolute;margin-left:524.4pt;margin-top:12.7pt;width:0;height:17.3pt;z-index:251672576;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" strokecolor="black [3200]" strokeweight=".5pt">
                <v:stroke endarrow="block" joinstyle="miter"/>
                <w10:wrap anchorx="page"/>
              </v:shape>
            </w:pict>
          </mc:Fallback>
        </mc:AlternateContent>
      </w:r>
      <w:r>
        <w:rPr>
          <w:noProof/>
        </w:rPr>
        <mc:AlternateContent>
          <mc:Choice Requires="wps">
            <w:drawing>
              <wp:anchor distT="0" distB="0" distL="114300" distR="114300" simplePos="0" relativeHeight="251671552" behindDoc="0" locked="0" layoutInCell="1" allowOverlap="1" wp14:anchorId="41D73D61" wp14:editId="795A7C30">
                <wp:simplePos x="0" y="0"/>
                <wp:positionH relativeFrom="column">
                  <wp:posOffset>2360295</wp:posOffset>
                </wp:positionH>
                <wp:positionV relativeFrom="paragraph">
                  <wp:posOffset>219075</wp:posOffset>
                </wp:positionV>
                <wp:extent cx="2857500" cy="0"/>
                <wp:effectExtent l="0" t="0" r="19050" b="19050"/>
                <wp:wrapNone/>
                <wp:docPr id="11" name="Straight Connector 40"/>
                <wp:cNvGraphicFramePr/>
                <a:graphic xmlns:a="http://schemas.openxmlformats.org/drawingml/2006/main">
                  <a:graphicData uri="http://schemas.microsoft.com/office/word/2010/wordprocessingShape">
                    <wps:wsp>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532A52" id="Straight Connector 4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85pt,17.25pt" to="410.8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" strokecolor="black [3200]" strokeweight=".5pt">
                <v:stroke joinstyle="miter"/>
              </v:line>
            </w:pict>
          </mc:Fallback>
        </mc:AlternateContent>
      </w:r>
      <w:r>
        <w:rPr>
          <w:noProof/>
        </w:rPr>
        <mc:AlternateContent>
          <mc:Choice Requires="wps">
            <w:drawing>
              <wp:anchor distT="0" distB="0" distL="114300" distR="114300" simplePos="0" relativeHeight="251667456" behindDoc="0" locked="0" layoutInCell="1" allowOverlap="1" wp14:anchorId="1F5B485B" wp14:editId="0BF39BE9">
                <wp:simplePos x="0" y="0"/>
                <wp:positionH relativeFrom="page">
                  <wp:align>center</wp:align>
                </wp:positionH>
                <wp:positionV relativeFrom="paragraph">
                  <wp:posOffset>145361</wp:posOffset>
                </wp:positionV>
                <wp:extent cx="0" cy="219947"/>
                <wp:effectExtent l="76200" t="0" r="57150" b="66040"/>
                <wp:wrapNone/>
                <wp:docPr id="15" name="Straight Arrow Connector 13"/>
                <wp:cNvGraphicFramePr/>
                <a:graphic xmlns:a="http://schemas.openxmlformats.org/drawingml/2006/main">
                  <a:graphicData uri="http://schemas.microsoft.com/office/word/2010/wordprocessingShape">
                    <wps:wsp>
                      <wps:cNvCnPr/>
                      <wps:spPr>
                        <a:xfrm>
                          <a:off x="0" y="0"/>
                          <a:ext cx="0" cy="2199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B4B7BB" id="Straight Arrow Connector 13" o:spid="_x0000_s1026" type="#_x0000_t32" style="position:absolute;margin-left:0;margin-top:11.45pt;width:0;height:17.3pt;z-index:251667456;visibility:visible;mso-wrap-style:square;mso-wrap-distance-left:9pt;mso-wrap-distance-top:0;mso-wrap-distance-right:9pt;mso-wrap-distance-bottom:0;mso-position-horizontal:center;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" strokecolor="black [3200]" strokeweight=".5pt">
                <v:stroke endarrow="block" joinstyle="miter"/>
                <w10:wrap anchorx="page"/>
              </v:shape>
            </w:pict>
          </mc:Fallback>
        </mc:AlternateContent>
      </w:r>
    </w:p>
    <w:p w14:paraId="64705022" w14:textId="77777777" w:rsidR="00996AE6" w:rsidRDefault="00996AE6" w:rsidP="00996AE6">
      <w:pPr>
        <w:spacing w:after="0" w:line="480" w:lineRule="auto"/>
        <w:ind w:firstLine="720"/>
        <w:jc w:val="both"/>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1BB0ECC0" wp14:editId="6D773094">
                <wp:simplePos x="0" y="0"/>
                <wp:positionH relativeFrom="margin">
                  <wp:posOffset>910590</wp:posOffset>
                </wp:positionH>
                <wp:positionV relativeFrom="paragraph">
                  <wp:posOffset>75565</wp:posOffset>
                </wp:positionV>
                <wp:extent cx="2910178" cy="779228"/>
                <wp:effectExtent l="0" t="0" r="24130" b="2095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178" cy="779228"/>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D820184" w14:textId="77777777" w:rsidR="00033D55" w:rsidRDefault="00033D55" w:rsidP="00996AE6">
                            <w:pPr>
                              <w:spacing w:before="120" w:after="0" w:line="240" w:lineRule="auto"/>
                              <w:ind w:left="504" w:right="115" w:hanging="389"/>
                              <w:jc w:val="center"/>
                              <w:rPr>
                                <w:rFonts w:ascii="Times New Roman" w:hAnsi="Times New Roman"/>
                                <w:b/>
                                <w:sz w:val="20"/>
                                <w:szCs w:val="20"/>
                              </w:rPr>
                            </w:pPr>
                            <w:r w:rsidRPr="00846F2D">
                              <w:rPr>
                                <w:rFonts w:ascii="Times New Roman" w:hAnsi="Times New Roman"/>
                                <w:b/>
                                <w:sz w:val="20"/>
                                <w:szCs w:val="20"/>
                              </w:rPr>
                              <w:t>MANAJEMEN PEMASARAN</w:t>
                            </w:r>
                          </w:p>
                          <w:p w14:paraId="0F810CA8" w14:textId="77777777" w:rsidR="00033D55" w:rsidRPr="006F2D34" w:rsidRDefault="00033D55" w:rsidP="00996AE6">
                            <w:pPr>
                              <w:pStyle w:val="BodyText"/>
                              <w:numPr>
                                <w:ilvl w:val="0"/>
                                <w:numId w:val="20"/>
                              </w:numPr>
                              <w:tabs>
                                <w:tab w:val="left" w:pos="867"/>
                              </w:tabs>
                              <w:ind w:left="504" w:right="115"/>
                              <w:jc w:val="left"/>
                              <w:rPr>
                                <w:sz w:val="20"/>
                                <w:szCs w:val="20"/>
                              </w:rPr>
                            </w:pPr>
                            <w:r>
                              <w:rPr>
                                <w:sz w:val="20"/>
                                <w:szCs w:val="20"/>
                                <w:lang w:val="en-US"/>
                              </w:rPr>
                              <w:t>Kotler dan Amstrong (dikutip oleh Priansa 2017:4)</w:t>
                            </w:r>
                          </w:p>
                          <w:p w14:paraId="64CF4B7E" w14:textId="77777777" w:rsidR="00033D55" w:rsidRPr="003B04A3" w:rsidRDefault="00033D55" w:rsidP="00996AE6">
                            <w:pPr>
                              <w:pStyle w:val="BodyText"/>
                              <w:numPr>
                                <w:ilvl w:val="0"/>
                                <w:numId w:val="20"/>
                              </w:numPr>
                              <w:tabs>
                                <w:tab w:val="left" w:pos="867"/>
                              </w:tabs>
                              <w:ind w:left="504" w:right="115"/>
                              <w:jc w:val="left"/>
                              <w:rPr>
                                <w:sz w:val="20"/>
                                <w:szCs w:val="20"/>
                              </w:rPr>
                            </w:pPr>
                            <w:r>
                              <w:rPr>
                                <w:sz w:val="20"/>
                                <w:szCs w:val="20"/>
                              </w:rPr>
                              <w:t>Sunyoto (dikutip oleh Dwi A 2016:11)</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B0ECC0" id="Text Box 46" o:spid="_x0000_s1041" type="#_x0000_t202" style="position:absolute;left:0;text-align:left;margin-left:71.7pt;margin-top:5.95pt;width:229.15pt;height:61.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" filled="f" strokeweight=".96pt">
                <v:textbox inset="0,0,0,0">
                  <w:txbxContent>
                    <w:p w14:paraId="4D820184" w14:textId="77777777" w:rsidR="00033D55" w:rsidRDefault="00033D55" w:rsidP="00996AE6">
                      <w:pPr>
                        <w:spacing w:before="120" w:after="0" w:line="240" w:lineRule="auto"/>
                        <w:ind w:left="504" w:right="115" w:hanging="389"/>
                        <w:jc w:val="center"/>
                        <w:rPr>
                          <w:rFonts w:ascii="Times New Roman" w:hAnsi="Times New Roman"/>
                          <w:b/>
                          <w:sz w:val="20"/>
                          <w:szCs w:val="20"/>
                        </w:rPr>
                      </w:pPr>
                      <w:r w:rsidRPr="00846F2D">
                        <w:rPr>
                          <w:rFonts w:ascii="Times New Roman" w:hAnsi="Times New Roman"/>
                          <w:b/>
                          <w:sz w:val="20"/>
                          <w:szCs w:val="20"/>
                        </w:rPr>
                        <w:t>MANAJEMEN PEMASARAN</w:t>
                      </w:r>
                    </w:p>
                    <w:p w14:paraId="0F810CA8" w14:textId="77777777" w:rsidR="00033D55" w:rsidRPr="006F2D34" w:rsidRDefault="00033D55" w:rsidP="00996AE6">
                      <w:pPr>
                        <w:pStyle w:val="BodyText"/>
                        <w:numPr>
                          <w:ilvl w:val="0"/>
                          <w:numId w:val="20"/>
                        </w:numPr>
                        <w:tabs>
                          <w:tab w:val="left" w:pos="867"/>
                        </w:tabs>
                        <w:ind w:left="504" w:right="115"/>
                        <w:jc w:val="left"/>
                        <w:rPr>
                          <w:sz w:val="20"/>
                          <w:szCs w:val="20"/>
                        </w:rPr>
                      </w:pPr>
                      <w:r>
                        <w:rPr>
                          <w:sz w:val="20"/>
                          <w:szCs w:val="20"/>
                          <w:lang w:val="en-US"/>
                        </w:rPr>
                        <w:t>Kotler dan Amstrong (dikutip oleh Priansa 2017:4)</w:t>
                      </w:r>
                    </w:p>
                    <w:p w14:paraId="64CF4B7E" w14:textId="77777777" w:rsidR="00033D55" w:rsidRPr="003B04A3" w:rsidRDefault="00033D55" w:rsidP="00996AE6">
                      <w:pPr>
                        <w:pStyle w:val="BodyText"/>
                        <w:numPr>
                          <w:ilvl w:val="0"/>
                          <w:numId w:val="20"/>
                        </w:numPr>
                        <w:tabs>
                          <w:tab w:val="left" w:pos="867"/>
                        </w:tabs>
                        <w:ind w:left="504" w:right="115"/>
                        <w:jc w:val="left"/>
                        <w:rPr>
                          <w:sz w:val="20"/>
                          <w:szCs w:val="20"/>
                        </w:rPr>
                      </w:pPr>
                      <w:r>
                        <w:rPr>
                          <w:sz w:val="20"/>
                          <w:szCs w:val="20"/>
                        </w:rPr>
                        <w:t>Sunyoto (dikutip oleh Dwi A 2016:11)</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108F8BC3" wp14:editId="6DF18430">
                <wp:simplePos x="0" y="0"/>
                <wp:positionH relativeFrom="margin">
                  <wp:posOffset>-662940</wp:posOffset>
                </wp:positionH>
                <wp:positionV relativeFrom="paragraph">
                  <wp:posOffset>282575</wp:posOffset>
                </wp:positionV>
                <wp:extent cx="1247775" cy="333375"/>
                <wp:effectExtent l="0" t="0" r="285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33375"/>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37C313" w14:textId="77777777" w:rsidR="00033D55" w:rsidRPr="00846F2D" w:rsidRDefault="00033D55" w:rsidP="00996AE6">
                            <w:pPr>
                              <w:spacing w:before="120" w:after="0" w:line="240" w:lineRule="auto"/>
                              <w:ind w:left="113" w:right="113"/>
                              <w:jc w:val="center"/>
                              <w:rPr>
                                <w:rFonts w:ascii="Times New Roman" w:hAnsi="Times New Roman"/>
                                <w:b/>
                                <w:i/>
                                <w:iCs/>
                                <w:sz w:val="20"/>
                                <w:szCs w:val="20"/>
                              </w:rPr>
                            </w:pPr>
                            <w:r w:rsidRPr="00846F2D">
                              <w:rPr>
                                <w:rFonts w:ascii="Times New Roman" w:hAnsi="Times New Roman"/>
                                <w:b/>
                                <w:i/>
                                <w:iCs/>
                                <w:sz w:val="20"/>
                                <w:szCs w:val="20"/>
                              </w:rPr>
                              <w:t>Middle</w:t>
                            </w:r>
                            <w:r>
                              <w:rPr>
                                <w:rFonts w:ascii="Times New Roman" w:hAnsi="Times New Roman"/>
                                <w:b/>
                                <w:i/>
                                <w:iCs/>
                                <w:sz w:val="20"/>
                                <w:szCs w:val="20"/>
                              </w:rPr>
                              <w:t xml:space="preserve"> </w:t>
                            </w:r>
                            <w:r w:rsidRPr="00846F2D">
                              <w:rPr>
                                <w:rFonts w:ascii="Times New Roman" w:hAnsi="Times New Roman"/>
                                <w:b/>
                                <w:i/>
                                <w:iCs/>
                                <w:sz w:val="20"/>
                                <w:szCs w:val="20"/>
                              </w:rPr>
                              <w:t>T</w:t>
                            </w:r>
                            <w:r>
                              <w:rPr>
                                <w:rFonts w:ascii="Times New Roman" w:hAnsi="Times New Roman"/>
                                <w:b/>
                                <w:i/>
                                <w:iCs/>
                                <w:sz w:val="20"/>
                                <w:szCs w:val="20"/>
                              </w:rPr>
                              <w:t>h</w:t>
                            </w:r>
                            <w:r w:rsidRPr="00846F2D">
                              <w:rPr>
                                <w:rFonts w:ascii="Times New Roman" w:hAnsi="Times New Roman"/>
                                <w:b/>
                                <w:i/>
                                <w:iCs/>
                                <w:sz w:val="20"/>
                                <w:szCs w:val="20"/>
                              </w:rPr>
                              <w:t>eory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F8BC3" id="Text Box 4" o:spid="_x0000_s1042" type="#_x0000_t202" style="position:absolute;left:0;text-align:left;margin-left:-52.2pt;margin-top:22.25pt;width:98.25pt;height:2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" filled="f" strokeweight=".96pt">
                <v:textbox inset="0,0,0,0">
                  <w:txbxContent>
                    <w:p w14:paraId="5237C313" w14:textId="77777777" w:rsidR="00033D55" w:rsidRPr="00846F2D" w:rsidRDefault="00033D55" w:rsidP="00996AE6">
                      <w:pPr>
                        <w:spacing w:before="120" w:after="0" w:line="240" w:lineRule="auto"/>
                        <w:ind w:left="113" w:right="113"/>
                        <w:jc w:val="center"/>
                        <w:rPr>
                          <w:rFonts w:ascii="Times New Roman" w:hAnsi="Times New Roman"/>
                          <w:b/>
                          <w:i/>
                          <w:iCs/>
                          <w:sz w:val="20"/>
                          <w:szCs w:val="20"/>
                        </w:rPr>
                      </w:pPr>
                      <w:r w:rsidRPr="00846F2D">
                        <w:rPr>
                          <w:rFonts w:ascii="Times New Roman" w:hAnsi="Times New Roman"/>
                          <w:b/>
                          <w:i/>
                          <w:iCs/>
                          <w:sz w:val="20"/>
                          <w:szCs w:val="20"/>
                        </w:rPr>
                        <w:t>Middle</w:t>
                      </w:r>
                      <w:r>
                        <w:rPr>
                          <w:rFonts w:ascii="Times New Roman" w:hAnsi="Times New Roman"/>
                          <w:b/>
                          <w:i/>
                          <w:iCs/>
                          <w:sz w:val="20"/>
                          <w:szCs w:val="20"/>
                        </w:rPr>
                        <w:t xml:space="preserve"> </w:t>
                      </w:r>
                      <w:r w:rsidRPr="00846F2D">
                        <w:rPr>
                          <w:rFonts w:ascii="Times New Roman" w:hAnsi="Times New Roman"/>
                          <w:b/>
                          <w:i/>
                          <w:iCs/>
                          <w:sz w:val="20"/>
                          <w:szCs w:val="20"/>
                        </w:rPr>
                        <w:t>T</w:t>
                      </w:r>
                      <w:r>
                        <w:rPr>
                          <w:rFonts w:ascii="Times New Roman" w:hAnsi="Times New Roman"/>
                          <w:b/>
                          <w:i/>
                          <w:iCs/>
                          <w:sz w:val="20"/>
                          <w:szCs w:val="20"/>
                        </w:rPr>
                        <w:t>h</w:t>
                      </w:r>
                      <w:r w:rsidRPr="00846F2D">
                        <w:rPr>
                          <w:rFonts w:ascii="Times New Roman" w:hAnsi="Times New Roman"/>
                          <w:b/>
                          <w:i/>
                          <w:iCs/>
                          <w:sz w:val="20"/>
                          <w:szCs w:val="20"/>
                        </w:rPr>
                        <w:t>eory</w:t>
                      </w:r>
                    </w:p>
                  </w:txbxContent>
                </v:textbox>
                <w10:wrap anchorx="margin"/>
              </v:shape>
            </w:pict>
          </mc:Fallback>
        </mc:AlternateContent>
      </w:r>
    </w:p>
    <w:p w14:paraId="43BF1BF7" w14:textId="77777777" w:rsidR="00996AE6" w:rsidRPr="00093865" w:rsidRDefault="00996AE6" w:rsidP="00996AE6">
      <w:pPr>
        <w:spacing w:after="0" w:line="480" w:lineRule="auto"/>
        <w:ind w:firstLine="720"/>
        <w:jc w:val="both"/>
        <w:rPr>
          <w:rFonts w:ascii="Times New Roman" w:hAnsi="Times New Roman" w:cs="Times New Roman"/>
          <w:sz w:val="24"/>
          <w:szCs w:val="24"/>
        </w:rPr>
      </w:pPr>
      <w:r>
        <w:rPr>
          <w:noProof/>
        </w:rPr>
        <mc:AlternateContent>
          <mc:Choice Requires="wps">
            <w:drawing>
              <wp:anchor distT="4294967295" distB="4294967295" distL="114300" distR="114300" simplePos="0" relativeHeight="251661312" behindDoc="0" locked="0" layoutInCell="1" allowOverlap="1" wp14:anchorId="65692929" wp14:editId="0E5CF053">
                <wp:simplePos x="0" y="0"/>
                <wp:positionH relativeFrom="column">
                  <wp:posOffset>588645</wp:posOffset>
                </wp:positionH>
                <wp:positionV relativeFrom="paragraph">
                  <wp:posOffset>51435</wp:posOffset>
                </wp:positionV>
                <wp:extent cx="333375" cy="0"/>
                <wp:effectExtent l="0" t="0" r="28575"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AE780E" id="Straight Connector 47"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35pt,4.05pt" to="72.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" strokecolor="black [3200]" strokeweight=".5pt">
                <v:stroke joinstyle="miter"/>
                <o:lock v:ext="edit" shapetype="f"/>
              </v:line>
            </w:pict>
          </mc:Fallback>
        </mc:AlternateContent>
      </w:r>
    </w:p>
    <w:p w14:paraId="15A0B6FD" w14:textId="77777777" w:rsidR="00996AE6" w:rsidRPr="00E97C3B" w:rsidRDefault="00996AE6" w:rsidP="00996AE6">
      <w:pPr>
        <w:spacing w:after="0" w:line="480" w:lineRule="auto"/>
        <w:rPr>
          <w:rFonts w:ascii="Times New Roman" w:hAnsi="Times New Roman"/>
          <w:b/>
          <w:bCs/>
          <w:sz w:val="24"/>
          <w:szCs w:val="24"/>
        </w:rPr>
      </w:pPr>
    </w:p>
    <w:p w14:paraId="5198BCBC" w14:textId="77777777" w:rsidR="00996AE6" w:rsidRDefault="00996AE6" w:rsidP="00996AE6">
      <w:pPr>
        <w:spacing w:after="0" w:line="480" w:lineRule="auto"/>
        <w:jc w:val="both"/>
        <w:rPr>
          <w:rFonts w:ascii="Times New Roman" w:hAnsi="Times New Roman"/>
          <w:sz w:val="24"/>
          <w:szCs w:val="24"/>
        </w:rPr>
      </w:pPr>
    </w:p>
    <w:p w14:paraId="6B8D544E" w14:textId="77777777" w:rsidR="00996AE6" w:rsidRDefault="00996AE6" w:rsidP="00996AE6">
      <w:pPr>
        <w:spacing w:after="0" w:line="480" w:lineRule="auto"/>
        <w:jc w:val="both"/>
        <w:rPr>
          <w:rFonts w:ascii="Times New Roman" w:hAnsi="Times New Roman" w:cs="Times New Roman"/>
          <w:b/>
          <w:sz w:val="24"/>
          <w:szCs w:val="24"/>
        </w:rPr>
      </w:pPr>
    </w:p>
    <w:p w14:paraId="27E836A3" w14:textId="77777777" w:rsidR="00996AE6" w:rsidRDefault="00996AE6" w:rsidP="00996AE6">
      <w:pPr>
        <w:spacing w:after="0" w:line="240" w:lineRule="auto"/>
        <w:jc w:val="center"/>
        <w:rPr>
          <w:rFonts w:ascii="Times New Roman" w:hAnsi="Times New Roman" w:cs="Times New Roman"/>
          <w:b/>
          <w:szCs w:val="24"/>
        </w:rPr>
      </w:pPr>
    </w:p>
    <w:p w14:paraId="1284E043" w14:textId="77777777" w:rsidR="00996AE6" w:rsidRDefault="00996AE6" w:rsidP="00996AE6">
      <w:pPr>
        <w:spacing w:after="0" w:line="240" w:lineRule="auto"/>
        <w:jc w:val="center"/>
        <w:rPr>
          <w:rFonts w:ascii="Times New Roman" w:hAnsi="Times New Roman" w:cs="Times New Roman"/>
          <w:b/>
          <w:szCs w:val="24"/>
        </w:rPr>
      </w:pPr>
    </w:p>
    <w:p w14:paraId="0E9C240A" w14:textId="77777777" w:rsidR="00996AE6" w:rsidRDefault="00996AE6" w:rsidP="00996AE6">
      <w:pPr>
        <w:spacing w:after="0" w:line="240" w:lineRule="auto"/>
        <w:jc w:val="center"/>
        <w:rPr>
          <w:rFonts w:ascii="Times New Roman" w:hAnsi="Times New Roman" w:cs="Times New Roman"/>
          <w:b/>
          <w:szCs w:val="24"/>
        </w:rPr>
      </w:pPr>
    </w:p>
    <w:p w14:paraId="171F41DE" w14:textId="77777777" w:rsidR="00996AE6" w:rsidRDefault="00996AE6" w:rsidP="00996AE6">
      <w:pPr>
        <w:spacing w:after="0" w:line="240" w:lineRule="auto"/>
        <w:jc w:val="center"/>
        <w:rPr>
          <w:rFonts w:ascii="Times New Roman" w:hAnsi="Times New Roman" w:cs="Times New Roman"/>
          <w:b/>
          <w:szCs w:val="24"/>
        </w:rPr>
      </w:pPr>
    </w:p>
    <w:p w14:paraId="252E97E6" w14:textId="77777777" w:rsidR="00996AE6" w:rsidRDefault="00996AE6" w:rsidP="00996AE6">
      <w:pPr>
        <w:spacing w:after="0" w:line="240" w:lineRule="auto"/>
        <w:jc w:val="center"/>
        <w:rPr>
          <w:rFonts w:ascii="Times New Roman" w:hAnsi="Times New Roman" w:cs="Times New Roman"/>
          <w:b/>
          <w:szCs w:val="24"/>
        </w:rPr>
      </w:pPr>
    </w:p>
    <w:p w14:paraId="07861984" w14:textId="77777777" w:rsidR="00996AE6" w:rsidRDefault="00996AE6" w:rsidP="00996AE6">
      <w:pPr>
        <w:spacing w:after="0" w:line="240" w:lineRule="auto"/>
        <w:jc w:val="center"/>
        <w:rPr>
          <w:rFonts w:ascii="Times New Roman" w:hAnsi="Times New Roman" w:cs="Times New Roman"/>
          <w:b/>
          <w:szCs w:val="24"/>
        </w:rPr>
      </w:pPr>
    </w:p>
    <w:p w14:paraId="3E8D90F4" w14:textId="77777777" w:rsidR="00996AE6" w:rsidRDefault="00996AE6" w:rsidP="00996AE6">
      <w:pPr>
        <w:spacing w:after="0" w:line="240" w:lineRule="auto"/>
        <w:jc w:val="center"/>
        <w:rPr>
          <w:rFonts w:ascii="Times New Roman" w:hAnsi="Times New Roman" w:cs="Times New Roman"/>
          <w:b/>
          <w:szCs w:val="24"/>
        </w:rPr>
      </w:pPr>
    </w:p>
    <w:p w14:paraId="57FEBCBA" w14:textId="77777777" w:rsidR="00996AE6" w:rsidRDefault="00996AE6" w:rsidP="00996AE6">
      <w:pPr>
        <w:spacing w:after="0" w:line="240" w:lineRule="auto"/>
        <w:jc w:val="center"/>
        <w:rPr>
          <w:rFonts w:ascii="Times New Roman" w:hAnsi="Times New Roman" w:cs="Times New Roman"/>
          <w:b/>
          <w:szCs w:val="24"/>
        </w:rPr>
      </w:pPr>
    </w:p>
    <w:p w14:paraId="629B0E79" w14:textId="77777777" w:rsidR="00996AE6" w:rsidRDefault="00996AE6" w:rsidP="00996AE6">
      <w:pPr>
        <w:spacing w:after="0" w:line="240" w:lineRule="auto"/>
        <w:jc w:val="center"/>
        <w:rPr>
          <w:rFonts w:ascii="Times New Roman" w:hAnsi="Times New Roman" w:cs="Times New Roman"/>
          <w:b/>
          <w:szCs w:val="24"/>
        </w:rPr>
      </w:pPr>
    </w:p>
    <w:p w14:paraId="71872F2A" w14:textId="77777777" w:rsidR="00996AE6" w:rsidRDefault="00996AE6" w:rsidP="00996AE6">
      <w:pPr>
        <w:spacing w:after="0" w:line="240" w:lineRule="auto"/>
        <w:jc w:val="center"/>
        <w:rPr>
          <w:rFonts w:ascii="Times New Roman" w:hAnsi="Times New Roman" w:cs="Times New Roman"/>
          <w:b/>
          <w:szCs w:val="24"/>
        </w:rPr>
      </w:pPr>
    </w:p>
    <w:p w14:paraId="6A295E15" w14:textId="77777777" w:rsidR="00996AE6" w:rsidRDefault="00996AE6" w:rsidP="00996AE6">
      <w:pPr>
        <w:spacing w:after="0" w:line="240" w:lineRule="auto"/>
        <w:jc w:val="center"/>
        <w:rPr>
          <w:rFonts w:ascii="Times New Roman" w:hAnsi="Times New Roman" w:cs="Times New Roman"/>
          <w:b/>
          <w:szCs w:val="24"/>
        </w:rPr>
      </w:pPr>
    </w:p>
    <w:p w14:paraId="500B4756" w14:textId="77777777" w:rsidR="00996AE6" w:rsidRDefault="00996AE6" w:rsidP="00996AE6">
      <w:pPr>
        <w:spacing w:after="0" w:line="240" w:lineRule="auto"/>
        <w:jc w:val="center"/>
        <w:rPr>
          <w:rFonts w:ascii="Times New Roman" w:hAnsi="Times New Roman" w:cs="Times New Roman"/>
          <w:b/>
          <w:szCs w:val="24"/>
        </w:rPr>
      </w:pPr>
    </w:p>
    <w:p w14:paraId="5BBC83CF" w14:textId="77777777" w:rsidR="00996AE6" w:rsidRDefault="00996AE6" w:rsidP="00996AE6">
      <w:pPr>
        <w:spacing w:after="0" w:line="240" w:lineRule="auto"/>
        <w:jc w:val="center"/>
        <w:rPr>
          <w:rFonts w:ascii="Times New Roman" w:hAnsi="Times New Roman" w:cs="Times New Roman"/>
          <w:b/>
          <w:szCs w:val="24"/>
        </w:rPr>
      </w:pPr>
    </w:p>
    <w:p w14:paraId="6A1986AC" w14:textId="77777777" w:rsidR="00996AE6" w:rsidRDefault="00996AE6" w:rsidP="00996AE6">
      <w:pPr>
        <w:spacing w:after="0" w:line="240" w:lineRule="auto"/>
        <w:jc w:val="center"/>
        <w:rPr>
          <w:rFonts w:ascii="Times New Roman" w:hAnsi="Times New Roman" w:cs="Times New Roman"/>
          <w:b/>
          <w:szCs w:val="24"/>
        </w:rPr>
      </w:pPr>
    </w:p>
    <w:p w14:paraId="70505297" w14:textId="77777777" w:rsidR="00996AE6" w:rsidRDefault="00996AE6" w:rsidP="00996AE6">
      <w:pPr>
        <w:spacing w:after="0" w:line="240" w:lineRule="auto"/>
        <w:jc w:val="center"/>
        <w:rPr>
          <w:rFonts w:ascii="Times New Roman" w:hAnsi="Times New Roman" w:cs="Times New Roman"/>
          <w:b/>
          <w:szCs w:val="24"/>
        </w:rPr>
      </w:pPr>
    </w:p>
    <w:p w14:paraId="547D7074" w14:textId="77777777" w:rsidR="00996AE6" w:rsidRDefault="00996AE6" w:rsidP="00996AE6">
      <w:pPr>
        <w:spacing w:after="0" w:line="240" w:lineRule="auto"/>
        <w:jc w:val="center"/>
        <w:rPr>
          <w:rFonts w:ascii="Times New Roman" w:hAnsi="Times New Roman" w:cs="Times New Roman"/>
          <w:b/>
          <w:szCs w:val="24"/>
        </w:rPr>
      </w:pPr>
    </w:p>
    <w:p w14:paraId="6B4FE6E2" w14:textId="77777777" w:rsidR="00996AE6" w:rsidRDefault="00996AE6" w:rsidP="00996AE6">
      <w:pPr>
        <w:spacing w:after="0" w:line="240" w:lineRule="auto"/>
        <w:jc w:val="center"/>
        <w:rPr>
          <w:rFonts w:ascii="Times New Roman" w:hAnsi="Times New Roman" w:cs="Times New Roman"/>
          <w:b/>
          <w:szCs w:val="24"/>
        </w:rPr>
      </w:pPr>
    </w:p>
    <w:p w14:paraId="735956A6" w14:textId="77777777" w:rsidR="00996AE6" w:rsidRDefault="00996AE6" w:rsidP="00996AE6">
      <w:pPr>
        <w:spacing w:after="0" w:line="240" w:lineRule="auto"/>
        <w:jc w:val="center"/>
        <w:rPr>
          <w:rFonts w:ascii="Times New Roman" w:hAnsi="Times New Roman" w:cs="Times New Roman"/>
          <w:b/>
          <w:szCs w:val="24"/>
        </w:rPr>
      </w:pPr>
    </w:p>
    <w:p w14:paraId="455E0388" w14:textId="77777777" w:rsidR="00996AE6" w:rsidRDefault="00996AE6" w:rsidP="00996AE6">
      <w:pPr>
        <w:spacing w:after="0" w:line="240" w:lineRule="auto"/>
        <w:jc w:val="center"/>
        <w:rPr>
          <w:rFonts w:ascii="Times New Roman" w:hAnsi="Times New Roman" w:cs="Times New Roman"/>
          <w:b/>
          <w:szCs w:val="24"/>
        </w:rPr>
      </w:pPr>
    </w:p>
    <w:p w14:paraId="42BA6188" w14:textId="77777777" w:rsidR="00996AE6" w:rsidRDefault="00996AE6" w:rsidP="00996AE6">
      <w:pPr>
        <w:spacing w:after="0" w:line="240" w:lineRule="auto"/>
        <w:rPr>
          <w:rFonts w:ascii="Times New Roman" w:hAnsi="Times New Roman" w:cs="Times New Roman"/>
          <w:b/>
          <w:szCs w:val="24"/>
        </w:rPr>
      </w:pPr>
    </w:p>
    <w:p w14:paraId="033C722E" w14:textId="77777777" w:rsidR="00996AE6" w:rsidRDefault="00996AE6" w:rsidP="00996AE6">
      <w:pPr>
        <w:spacing w:after="0" w:line="240" w:lineRule="auto"/>
        <w:jc w:val="center"/>
        <w:rPr>
          <w:rFonts w:ascii="Times New Roman" w:hAnsi="Times New Roman" w:cs="Times New Roman"/>
          <w:b/>
          <w:szCs w:val="24"/>
        </w:rPr>
      </w:pPr>
    </w:p>
    <w:p w14:paraId="40F50509" w14:textId="15E06171" w:rsidR="00996AE6" w:rsidRPr="00C854B6" w:rsidRDefault="00996AE6" w:rsidP="00996AE6">
      <w:pPr>
        <w:pStyle w:val="Caption"/>
        <w:jc w:val="center"/>
        <w:rPr>
          <w:rFonts w:ascii="Times New Roman" w:hAnsi="Times New Roman" w:cs="Times New Roman"/>
          <w:b w:val="0"/>
          <w:color w:val="auto"/>
          <w:sz w:val="24"/>
          <w:szCs w:val="24"/>
        </w:rPr>
      </w:pPr>
      <w:bookmarkStart w:id="79" w:name="_Toc94078284"/>
      <w:r w:rsidRPr="00C854B6">
        <w:rPr>
          <w:color w:val="auto"/>
          <w:sz w:val="24"/>
          <w:szCs w:val="24"/>
        </w:rPr>
        <w:t xml:space="preserve">Gambar 2. </w:t>
      </w:r>
      <w:r w:rsidRPr="00C854B6">
        <w:rPr>
          <w:color w:val="auto"/>
          <w:sz w:val="24"/>
          <w:szCs w:val="24"/>
        </w:rPr>
        <w:fldChar w:fldCharType="begin"/>
      </w:r>
      <w:r w:rsidRPr="00C854B6">
        <w:rPr>
          <w:color w:val="auto"/>
          <w:sz w:val="24"/>
          <w:szCs w:val="24"/>
        </w:rPr>
        <w:instrText xml:space="preserve"> SEQ Gambar_2. \* ARABIC </w:instrText>
      </w:r>
      <w:r w:rsidRPr="00C854B6">
        <w:rPr>
          <w:color w:val="auto"/>
          <w:sz w:val="24"/>
          <w:szCs w:val="24"/>
        </w:rPr>
        <w:fldChar w:fldCharType="separate"/>
      </w:r>
      <w:r w:rsidR="00033D55">
        <w:rPr>
          <w:noProof/>
          <w:color w:val="auto"/>
          <w:sz w:val="24"/>
          <w:szCs w:val="24"/>
        </w:rPr>
        <w:t>1</w:t>
      </w:r>
      <w:bookmarkEnd w:id="79"/>
      <w:r w:rsidRPr="00C854B6">
        <w:rPr>
          <w:color w:val="auto"/>
          <w:sz w:val="24"/>
          <w:szCs w:val="24"/>
        </w:rPr>
        <w:fldChar w:fldCharType="end"/>
      </w:r>
    </w:p>
    <w:p w14:paraId="12CEF833" w14:textId="77777777" w:rsidR="00996AE6" w:rsidRPr="00C854B6" w:rsidRDefault="00996AE6" w:rsidP="00996AE6">
      <w:pPr>
        <w:keepNext/>
        <w:spacing w:after="0" w:line="240" w:lineRule="auto"/>
        <w:jc w:val="center"/>
        <w:rPr>
          <w:rFonts w:ascii="Times New Roman" w:hAnsi="Times New Roman" w:cs="Times New Roman"/>
          <w:b/>
          <w:sz w:val="24"/>
          <w:szCs w:val="24"/>
        </w:rPr>
      </w:pPr>
      <w:proofErr w:type="spellStart"/>
      <w:r w:rsidRPr="00C854B6">
        <w:rPr>
          <w:rFonts w:ascii="Times New Roman" w:hAnsi="Times New Roman" w:cs="Times New Roman"/>
          <w:b/>
          <w:sz w:val="24"/>
          <w:szCs w:val="24"/>
        </w:rPr>
        <w:t>Kerangka</w:t>
      </w:r>
      <w:proofErr w:type="spellEnd"/>
      <w:r w:rsidRPr="00C854B6">
        <w:rPr>
          <w:rFonts w:ascii="Times New Roman" w:hAnsi="Times New Roman" w:cs="Times New Roman"/>
          <w:b/>
          <w:sz w:val="24"/>
          <w:szCs w:val="24"/>
        </w:rPr>
        <w:t xml:space="preserve"> </w:t>
      </w:r>
      <w:proofErr w:type="spellStart"/>
      <w:r w:rsidRPr="00C854B6">
        <w:rPr>
          <w:rFonts w:ascii="Times New Roman" w:hAnsi="Times New Roman" w:cs="Times New Roman"/>
          <w:b/>
          <w:sz w:val="24"/>
          <w:szCs w:val="24"/>
        </w:rPr>
        <w:t>Pemikiran</w:t>
      </w:r>
      <w:proofErr w:type="spellEnd"/>
    </w:p>
    <w:p w14:paraId="29148369" w14:textId="77777777" w:rsidR="00996AE6" w:rsidRDefault="00996AE6" w:rsidP="00996AE6">
      <w:pPr>
        <w:keepNext/>
        <w:spacing w:after="0" w:line="240" w:lineRule="auto"/>
        <w:jc w:val="center"/>
        <w:rPr>
          <w:rFonts w:ascii="Times New Roman" w:hAnsi="Times New Roman" w:cs="Times New Roman"/>
          <w:b/>
          <w:szCs w:val="24"/>
        </w:rPr>
      </w:pPr>
    </w:p>
    <w:p w14:paraId="1302268B" w14:textId="77777777" w:rsidR="00996AE6" w:rsidRDefault="00996AE6" w:rsidP="00996AE6">
      <w:pPr>
        <w:spacing w:after="0" w:line="480" w:lineRule="auto"/>
        <w:ind w:firstLine="720"/>
        <w:jc w:val="both"/>
        <w:rPr>
          <w:rFonts w:ascii="Times New Roman" w:hAnsi="Times New Roman"/>
          <w:sz w:val="24"/>
          <w:szCs w:val="24"/>
        </w:rPr>
      </w:pPr>
      <w:proofErr w:type="spellStart"/>
      <w:r w:rsidRPr="00A75CEF">
        <w:rPr>
          <w:rFonts w:ascii="Times New Roman" w:hAnsi="Times New Roman"/>
          <w:sz w:val="24"/>
          <w:szCs w:val="24"/>
        </w:rPr>
        <w:t>Kerangka</w:t>
      </w:r>
      <w:proofErr w:type="spellEnd"/>
      <w:r w:rsidRPr="00A75CEF">
        <w:rPr>
          <w:rFonts w:ascii="Times New Roman" w:hAnsi="Times New Roman"/>
          <w:sz w:val="24"/>
          <w:szCs w:val="24"/>
        </w:rPr>
        <w:t xml:space="preserve"> </w:t>
      </w:r>
      <w:proofErr w:type="spellStart"/>
      <w:r w:rsidRPr="00A75CEF">
        <w:rPr>
          <w:rFonts w:ascii="Times New Roman" w:hAnsi="Times New Roman"/>
          <w:sz w:val="24"/>
          <w:szCs w:val="24"/>
        </w:rPr>
        <w:t>pe</w:t>
      </w:r>
      <w:r>
        <w:rPr>
          <w:rFonts w:ascii="Times New Roman" w:hAnsi="Times New Roman"/>
          <w:sz w:val="24"/>
          <w:szCs w:val="24"/>
        </w:rPr>
        <w:t>mikiran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sidRPr="00A75CEF">
        <w:rPr>
          <w:rFonts w:ascii="Times New Roman" w:hAnsi="Times New Roman"/>
          <w:sz w:val="24"/>
          <w:szCs w:val="24"/>
        </w:rPr>
        <w:t>alur</w:t>
      </w:r>
      <w:proofErr w:type="spellEnd"/>
      <w:r w:rsidRPr="00A75CEF">
        <w:rPr>
          <w:rFonts w:ascii="Times New Roman" w:hAnsi="Times New Roman"/>
          <w:sz w:val="24"/>
          <w:szCs w:val="24"/>
        </w:rPr>
        <w:t xml:space="preserve"> yang </w:t>
      </w:r>
      <w:proofErr w:type="spellStart"/>
      <w:r w:rsidRPr="00A75CEF">
        <w:rPr>
          <w:rFonts w:ascii="Times New Roman" w:hAnsi="Times New Roman"/>
          <w:sz w:val="24"/>
          <w:szCs w:val="24"/>
        </w:rPr>
        <w:t>menggambarkan</w:t>
      </w:r>
      <w:proofErr w:type="spellEnd"/>
      <w:r w:rsidRPr="00A75CEF">
        <w:rPr>
          <w:rFonts w:ascii="Times New Roman" w:hAnsi="Times New Roman"/>
          <w:sz w:val="24"/>
          <w:szCs w:val="24"/>
        </w:rPr>
        <w:t xml:space="preserve"> proses </w:t>
      </w:r>
      <w:proofErr w:type="spellStart"/>
      <w:r w:rsidRPr="00A75CEF">
        <w:rPr>
          <w:rFonts w:ascii="Times New Roman" w:hAnsi="Times New Roman"/>
          <w:sz w:val="24"/>
          <w:szCs w:val="24"/>
        </w:rPr>
        <w:t>berpikir</w:t>
      </w:r>
      <w:proofErr w:type="spellEnd"/>
      <w:r w:rsidRPr="00A75CEF">
        <w:rPr>
          <w:rFonts w:ascii="Times New Roman" w:hAnsi="Times New Roman"/>
          <w:sz w:val="24"/>
          <w:szCs w:val="24"/>
        </w:rPr>
        <w:t xml:space="preserve"> yang </w:t>
      </w:r>
      <w:proofErr w:type="spellStart"/>
      <w:r w:rsidRPr="00A75CEF">
        <w:rPr>
          <w:rFonts w:ascii="Times New Roman" w:hAnsi="Times New Roman"/>
          <w:sz w:val="24"/>
          <w:szCs w:val="24"/>
        </w:rPr>
        <w:t>dituangkan</w:t>
      </w:r>
      <w:proofErr w:type="spellEnd"/>
      <w:r w:rsidRPr="00A75CEF">
        <w:rPr>
          <w:rFonts w:ascii="Times New Roman" w:hAnsi="Times New Roman"/>
          <w:sz w:val="24"/>
          <w:szCs w:val="24"/>
        </w:rPr>
        <w:t xml:space="preserve"> </w:t>
      </w:r>
      <w:proofErr w:type="spellStart"/>
      <w:r w:rsidRPr="00A75CEF">
        <w:rPr>
          <w:rFonts w:ascii="Times New Roman" w:hAnsi="Times New Roman"/>
          <w:sz w:val="24"/>
          <w:szCs w:val="24"/>
        </w:rPr>
        <w:t>dalam</w:t>
      </w:r>
      <w:proofErr w:type="spellEnd"/>
      <w:r w:rsidRPr="00A75CEF">
        <w:rPr>
          <w:rFonts w:ascii="Times New Roman" w:hAnsi="Times New Roman"/>
          <w:sz w:val="24"/>
          <w:szCs w:val="24"/>
        </w:rPr>
        <w:t xml:space="preserve"> </w:t>
      </w:r>
      <w:proofErr w:type="spellStart"/>
      <w:r w:rsidRPr="00A75CEF">
        <w:rPr>
          <w:rFonts w:ascii="Times New Roman" w:hAnsi="Times New Roman"/>
          <w:sz w:val="24"/>
          <w:szCs w:val="24"/>
        </w:rPr>
        <w:t>bentuk</w:t>
      </w:r>
      <w:proofErr w:type="spellEnd"/>
      <w:r w:rsidRPr="00A75CEF">
        <w:rPr>
          <w:rFonts w:ascii="Times New Roman" w:hAnsi="Times New Roman"/>
          <w:sz w:val="24"/>
          <w:szCs w:val="24"/>
        </w:rPr>
        <w:t xml:space="preserve"> </w:t>
      </w:r>
      <w:proofErr w:type="spellStart"/>
      <w:r w:rsidRPr="00A75CEF">
        <w:rPr>
          <w:rFonts w:ascii="Times New Roman" w:hAnsi="Times New Roman"/>
          <w:sz w:val="24"/>
          <w:szCs w:val="24"/>
        </w:rPr>
        <w:t>hubungan</w:t>
      </w:r>
      <w:proofErr w:type="spellEnd"/>
      <w:r w:rsidRPr="00A75CEF">
        <w:rPr>
          <w:rFonts w:ascii="Times New Roman" w:hAnsi="Times New Roman"/>
          <w:sz w:val="24"/>
          <w:szCs w:val="24"/>
        </w:rPr>
        <w:t xml:space="preserve"> </w:t>
      </w:r>
      <w:proofErr w:type="spellStart"/>
      <w:r w:rsidRPr="00A75CEF">
        <w:rPr>
          <w:rFonts w:ascii="Times New Roman" w:hAnsi="Times New Roman"/>
          <w:sz w:val="24"/>
          <w:szCs w:val="24"/>
        </w:rPr>
        <w:t>antar</w:t>
      </w:r>
      <w:proofErr w:type="spellEnd"/>
      <w:r w:rsidRPr="00A75CEF">
        <w:rPr>
          <w:rFonts w:ascii="Times New Roman" w:hAnsi="Times New Roman"/>
          <w:sz w:val="24"/>
          <w:szCs w:val="24"/>
        </w:rPr>
        <w:t xml:space="preserve"> </w:t>
      </w:r>
      <w:proofErr w:type="spellStart"/>
      <w:r w:rsidRPr="00A75CEF">
        <w:rPr>
          <w:rFonts w:ascii="Times New Roman" w:hAnsi="Times New Roman"/>
          <w:sz w:val="24"/>
          <w:szCs w:val="24"/>
        </w:rPr>
        <w:t>variabel</w:t>
      </w:r>
      <w:proofErr w:type="spellEnd"/>
      <w:r w:rsidRPr="00A75CEF">
        <w:rPr>
          <w:rFonts w:ascii="Times New Roman" w:hAnsi="Times New Roman"/>
          <w:sz w:val="24"/>
          <w:szCs w:val="24"/>
        </w:rPr>
        <w:t xml:space="preserve"> yang </w:t>
      </w:r>
      <w:proofErr w:type="spellStart"/>
      <w:r w:rsidRPr="00A75CEF">
        <w:rPr>
          <w:rFonts w:ascii="Times New Roman" w:hAnsi="Times New Roman"/>
          <w:sz w:val="24"/>
          <w:szCs w:val="24"/>
        </w:rPr>
        <w:t>diteliti</w:t>
      </w:r>
      <w:proofErr w:type="spellEnd"/>
      <w:r w:rsidRPr="00A75CEF">
        <w:rPr>
          <w:rFonts w:ascii="Times New Roman" w:hAnsi="Times New Roman"/>
          <w:sz w:val="24"/>
          <w:szCs w:val="24"/>
        </w:rPr>
        <w:t xml:space="preserve"> </w:t>
      </w:r>
      <w:proofErr w:type="spellStart"/>
      <w:r w:rsidRPr="00A75CEF">
        <w:rPr>
          <w:rFonts w:ascii="Times New Roman" w:hAnsi="Times New Roman"/>
          <w:sz w:val="24"/>
          <w:szCs w:val="24"/>
        </w:rPr>
        <w:t>untuk</w:t>
      </w:r>
      <w:proofErr w:type="spellEnd"/>
      <w:r w:rsidRPr="00A75CEF">
        <w:rPr>
          <w:rFonts w:ascii="Times New Roman" w:hAnsi="Times New Roman"/>
          <w:sz w:val="24"/>
          <w:szCs w:val="24"/>
        </w:rPr>
        <w:t xml:space="preserve"> </w:t>
      </w:r>
      <w:proofErr w:type="spellStart"/>
      <w:r w:rsidRPr="00A75CEF">
        <w:rPr>
          <w:rFonts w:ascii="Times New Roman" w:hAnsi="Times New Roman"/>
          <w:sz w:val="24"/>
          <w:szCs w:val="24"/>
        </w:rPr>
        <w:t>menggambarkan</w:t>
      </w:r>
      <w:proofErr w:type="spellEnd"/>
      <w:r w:rsidRPr="00A75CEF">
        <w:rPr>
          <w:rFonts w:ascii="Times New Roman" w:hAnsi="Times New Roman"/>
          <w:sz w:val="24"/>
          <w:szCs w:val="24"/>
        </w:rPr>
        <w:t xml:space="preserve"> </w:t>
      </w:r>
      <w:proofErr w:type="spellStart"/>
      <w:r w:rsidRPr="00A75CEF">
        <w:rPr>
          <w:rFonts w:ascii="Times New Roman" w:hAnsi="Times New Roman"/>
          <w:sz w:val="24"/>
          <w:szCs w:val="24"/>
        </w:rPr>
        <w:t>paradigma</w:t>
      </w:r>
      <w:proofErr w:type="spellEnd"/>
      <w:r w:rsidRPr="00A75CEF">
        <w:rPr>
          <w:rFonts w:ascii="Times New Roman" w:hAnsi="Times New Roman"/>
          <w:sz w:val="24"/>
          <w:szCs w:val="24"/>
        </w:rPr>
        <w:t xml:space="preserve"> </w:t>
      </w:r>
      <w:proofErr w:type="spellStart"/>
      <w:r w:rsidRPr="00A75CEF">
        <w:rPr>
          <w:rFonts w:ascii="Times New Roman" w:hAnsi="Times New Roman"/>
          <w:sz w:val="24"/>
          <w:szCs w:val="24"/>
        </w:rPr>
        <w:t>penelitian</w:t>
      </w:r>
      <w:proofErr w:type="spellEnd"/>
      <w:r w:rsidRPr="00A75CEF">
        <w:rPr>
          <w:rFonts w:ascii="Times New Roman" w:hAnsi="Times New Roman"/>
          <w:sz w:val="24"/>
          <w:szCs w:val="24"/>
        </w:rPr>
        <w:t xml:space="preserve"> </w:t>
      </w:r>
      <w:proofErr w:type="spellStart"/>
      <w:r w:rsidRPr="00A75CEF">
        <w:rPr>
          <w:rFonts w:ascii="Times New Roman" w:hAnsi="Times New Roman"/>
          <w:sz w:val="24"/>
          <w:szCs w:val="24"/>
        </w:rPr>
        <w:t>sebagai</w:t>
      </w:r>
      <w:proofErr w:type="spellEnd"/>
      <w:r w:rsidRPr="00A75CEF">
        <w:rPr>
          <w:rFonts w:ascii="Times New Roman" w:hAnsi="Times New Roman"/>
          <w:sz w:val="24"/>
          <w:szCs w:val="24"/>
        </w:rPr>
        <w:t xml:space="preserve"> </w:t>
      </w:r>
      <w:proofErr w:type="spellStart"/>
      <w:r w:rsidRPr="00A75CEF">
        <w:rPr>
          <w:rFonts w:ascii="Times New Roman" w:hAnsi="Times New Roman"/>
          <w:sz w:val="24"/>
          <w:szCs w:val="24"/>
        </w:rPr>
        <w:t>jawaban</w:t>
      </w:r>
      <w:proofErr w:type="spellEnd"/>
      <w:r w:rsidRPr="00A75CEF">
        <w:rPr>
          <w:rFonts w:ascii="Times New Roman" w:hAnsi="Times New Roman"/>
          <w:sz w:val="24"/>
          <w:szCs w:val="24"/>
        </w:rPr>
        <w:t xml:space="preserve"> </w:t>
      </w:r>
      <w:proofErr w:type="spellStart"/>
      <w:r w:rsidRPr="00A75CEF">
        <w:rPr>
          <w:rFonts w:ascii="Times New Roman" w:hAnsi="Times New Roman"/>
          <w:sz w:val="24"/>
          <w:szCs w:val="24"/>
        </w:rPr>
        <w:t>atas</w:t>
      </w:r>
      <w:proofErr w:type="spellEnd"/>
      <w:r w:rsidRPr="00A75CEF">
        <w:rPr>
          <w:rFonts w:ascii="Times New Roman" w:hAnsi="Times New Roman"/>
          <w:sz w:val="24"/>
          <w:szCs w:val="24"/>
        </w:rPr>
        <w:t xml:space="preserve"> </w:t>
      </w:r>
      <w:proofErr w:type="spellStart"/>
      <w:r w:rsidRPr="00A75CEF">
        <w:rPr>
          <w:rFonts w:ascii="Times New Roman" w:hAnsi="Times New Roman"/>
          <w:sz w:val="24"/>
          <w:szCs w:val="24"/>
        </w:rPr>
        <w:t>masalah</w:t>
      </w:r>
      <w:proofErr w:type="spellEnd"/>
      <w:r w:rsidRPr="00A75CEF">
        <w:rPr>
          <w:rFonts w:ascii="Times New Roman" w:hAnsi="Times New Roman"/>
          <w:sz w:val="24"/>
          <w:szCs w:val="24"/>
        </w:rPr>
        <w:t xml:space="preserve"> </w:t>
      </w:r>
      <w:proofErr w:type="spellStart"/>
      <w:r w:rsidRPr="00A75CEF">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gambar</w:t>
      </w:r>
      <w:proofErr w:type="spellEnd"/>
      <w:r>
        <w:rPr>
          <w:rFonts w:ascii="Times New Roman" w:hAnsi="Times New Roman"/>
          <w:sz w:val="24"/>
          <w:szCs w:val="24"/>
        </w:rPr>
        <w:t xml:space="preserve"> 2.1 di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gambaran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teori</w:t>
      </w:r>
      <w:proofErr w:type="spellEnd"/>
      <w:r>
        <w:rPr>
          <w:rFonts w:ascii="Times New Roman" w:hAnsi="Times New Roman"/>
          <w:sz w:val="24"/>
          <w:szCs w:val="24"/>
        </w:rPr>
        <w:t xml:space="preserve"> yang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dasar</w:t>
      </w:r>
      <w:proofErr w:type="spellEnd"/>
      <w:r>
        <w:rPr>
          <w:rFonts w:ascii="Times New Roman" w:hAnsi="Times New Roman"/>
          <w:sz w:val="24"/>
          <w:szCs w:val="24"/>
        </w:rPr>
        <w:t>/</w:t>
      </w:r>
      <w:proofErr w:type="spellStart"/>
      <w:r>
        <w:rPr>
          <w:rFonts w:ascii="Times New Roman" w:hAnsi="Times New Roman"/>
          <w:sz w:val="24"/>
          <w:szCs w:val="24"/>
        </w:rPr>
        <w:t>pijakan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dimulai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r>
        <w:rPr>
          <w:rFonts w:ascii="Times New Roman" w:hAnsi="Times New Roman"/>
          <w:i/>
          <w:iCs/>
          <w:sz w:val="24"/>
          <w:szCs w:val="24"/>
        </w:rPr>
        <w:t>middle theory</w:t>
      </w:r>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manajemen</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pemasaran</w:t>
      </w:r>
      <w:proofErr w:type="spellEnd"/>
      <w:r>
        <w:rPr>
          <w:rFonts w:ascii="Times New Roman" w:hAnsi="Times New Roman"/>
          <w:sz w:val="24"/>
          <w:szCs w:val="24"/>
        </w:rPr>
        <w:t xml:space="preserve">, dan </w:t>
      </w:r>
      <w:proofErr w:type="spellStart"/>
      <w:r>
        <w:rPr>
          <w:rFonts w:ascii="Times New Roman" w:hAnsi="Times New Roman"/>
          <w:sz w:val="24"/>
          <w:szCs w:val="24"/>
        </w:rPr>
        <w:t>didukung</w:t>
      </w:r>
      <w:proofErr w:type="spellEnd"/>
      <w:r>
        <w:rPr>
          <w:rFonts w:ascii="Times New Roman" w:hAnsi="Times New Roman"/>
          <w:sz w:val="24"/>
          <w:szCs w:val="24"/>
        </w:rPr>
        <w:t xml:space="preserve"> oleh </w:t>
      </w:r>
      <w:proofErr w:type="spellStart"/>
      <w:r>
        <w:rPr>
          <w:rFonts w:ascii="Times New Roman" w:hAnsi="Times New Roman"/>
          <w:sz w:val="24"/>
          <w:szCs w:val="24"/>
        </w:rPr>
        <w:t>penelitian-penelitian</w:t>
      </w:r>
      <w:proofErr w:type="spellEnd"/>
      <w:r>
        <w:rPr>
          <w:rFonts w:ascii="Times New Roman" w:hAnsi="Times New Roman"/>
          <w:sz w:val="24"/>
          <w:szCs w:val="24"/>
        </w:rPr>
        <w:t xml:space="preserve"> </w:t>
      </w:r>
      <w:proofErr w:type="spellStart"/>
      <w:r>
        <w:rPr>
          <w:rFonts w:ascii="Times New Roman" w:hAnsi="Times New Roman"/>
          <w:sz w:val="24"/>
          <w:szCs w:val="24"/>
        </w:rPr>
        <w:t>terdahulu</w:t>
      </w:r>
      <w:proofErr w:type="spellEnd"/>
      <w:r>
        <w:rPr>
          <w:rFonts w:ascii="Times New Roman" w:hAnsi="Times New Roman"/>
          <w:sz w:val="24"/>
          <w:szCs w:val="24"/>
        </w:rPr>
        <w:t xml:space="preserve"> (</w:t>
      </w:r>
      <w:proofErr w:type="spellStart"/>
      <w:r>
        <w:rPr>
          <w:rFonts w:ascii="Times New Roman" w:hAnsi="Times New Roman"/>
          <w:sz w:val="24"/>
          <w:szCs w:val="24"/>
        </w:rPr>
        <w:t>studi</w:t>
      </w:r>
      <w:proofErr w:type="spellEnd"/>
      <w:r>
        <w:rPr>
          <w:rFonts w:ascii="Times New Roman" w:hAnsi="Times New Roman"/>
          <w:sz w:val="24"/>
          <w:szCs w:val="24"/>
        </w:rPr>
        <w:t xml:space="preserve"> </w:t>
      </w:r>
      <w:proofErr w:type="spellStart"/>
      <w:r>
        <w:rPr>
          <w:rFonts w:ascii="Times New Roman" w:hAnsi="Times New Roman"/>
          <w:sz w:val="24"/>
          <w:szCs w:val="24"/>
        </w:rPr>
        <w:t>empiris</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dua</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independen</w:t>
      </w:r>
      <w:proofErr w:type="spellEnd"/>
      <w:r>
        <w:rPr>
          <w:rFonts w:ascii="Times New Roman" w:hAnsi="Times New Roman"/>
          <w:sz w:val="24"/>
          <w:szCs w:val="24"/>
        </w:rPr>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layanan</w:t>
      </w:r>
      <w:proofErr w:type="spellEnd"/>
      <w:r>
        <w:rPr>
          <w:rFonts w:ascii="Times New Roman" w:hAnsi="Times New Roman"/>
          <w:sz w:val="24"/>
          <w:szCs w:val="24"/>
        </w:rPr>
        <w:t xml:space="preserve"> dan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 xml:space="preserve">) </w:t>
      </w:r>
      <w:r w:rsidRPr="0041786E">
        <w:rPr>
          <w:rFonts w:ascii="Times New Roman" w:hAnsi="Times New Roman"/>
          <w:sz w:val="24"/>
          <w:szCs w:val="24"/>
        </w:rPr>
        <w:t xml:space="preserve">yang </w:t>
      </w:r>
      <w:proofErr w:type="spellStart"/>
      <w:r w:rsidRPr="0041786E">
        <w:rPr>
          <w:rFonts w:ascii="Times New Roman" w:hAnsi="Times New Roman"/>
          <w:sz w:val="24"/>
          <w:szCs w:val="24"/>
        </w:rPr>
        <w:t>mempengaruhi</w:t>
      </w:r>
      <w:proofErr w:type="spellEnd"/>
      <w:r w:rsidRPr="0041786E">
        <w:rPr>
          <w:rFonts w:ascii="Times New Roman" w:hAnsi="Times New Roman"/>
          <w:sz w:val="24"/>
          <w:szCs w:val="24"/>
        </w:rPr>
        <w:t xml:space="preserve"> </w:t>
      </w:r>
      <w:proofErr w:type="spellStart"/>
      <w:r w:rsidRPr="0041786E">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dependen</w:t>
      </w:r>
      <w:proofErr w:type="spellEnd"/>
      <w:r>
        <w:rPr>
          <w:rFonts w:ascii="Times New Roman" w:hAnsi="Times New Roman"/>
          <w:sz w:val="24"/>
          <w:szCs w:val="24"/>
        </w:rPr>
        <w:t xml:space="preserve"> (</w:t>
      </w:r>
      <w:proofErr w:type="spellStart"/>
      <w:r>
        <w:rPr>
          <w:rFonts w:ascii="Times New Roman" w:hAnsi="Times New Roman"/>
          <w:sz w:val="24"/>
          <w:szCs w:val="24"/>
        </w:rPr>
        <w:t>keputusan</w:t>
      </w:r>
      <w:proofErr w:type="spellEnd"/>
      <w:r>
        <w:rPr>
          <w:rFonts w:ascii="Times New Roman" w:hAnsi="Times New Roman"/>
          <w:sz w:val="24"/>
          <w:szCs w:val="24"/>
        </w:rPr>
        <w:t xml:space="preserve"> </w:t>
      </w:r>
      <w:proofErr w:type="spellStart"/>
      <w:r>
        <w:rPr>
          <w:rFonts w:ascii="Times New Roman" w:hAnsi="Times New Roman"/>
          <w:sz w:val="24"/>
          <w:szCs w:val="24"/>
        </w:rPr>
        <w:t>pembelian</w:t>
      </w:r>
      <w:proofErr w:type="spellEnd"/>
      <w:r>
        <w:rPr>
          <w:rFonts w:ascii="Times New Roman" w:hAnsi="Times New Roman"/>
          <w:sz w:val="24"/>
          <w:szCs w:val="24"/>
        </w:rPr>
        <w:t>).</w:t>
      </w:r>
    </w:p>
    <w:p w14:paraId="548D5C57" w14:textId="77777777" w:rsidR="00996AE6" w:rsidRDefault="00996AE6" w:rsidP="00996AE6">
      <w:pPr>
        <w:pStyle w:val="Heading3"/>
      </w:pPr>
      <w:bookmarkStart w:id="80" w:name="_Toc94114960"/>
      <w:r w:rsidRPr="00B03FD5">
        <w:t xml:space="preserve">2.7.1 </w:t>
      </w:r>
      <w:proofErr w:type="spellStart"/>
      <w:r w:rsidRPr="00B03FD5">
        <w:t>Pengaruh</w:t>
      </w:r>
      <w:proofErr w:type="spellEnd"/>
      <w:r w:rsidRPr="00B03FD5">
        <w:t xml:space="preserve"> </w:t>
      </w:r>
      <w:proofErr w:type="spellStart"/>
      <w:r w:rsidRPr="00B03FD5">
        <w:t>Kualitas</w:t>
      </w:r>
      <w:proofErr w:type="spellEnd"/>
      <w:r w:rsidRPr="00B03FD5">
        <w:t xml:space="preserve"> </w:t>
      </w:r>
      <w:proofErr w:type="spellStart"/>
      <w:r w:rsidRPr="00B03FD5">
        <w:t>Layanan</w:t>
      </w:r>
      <w:proofErr w:type="spellEnd"/>
      <w:r w:rsidRPr="00B03FD5">
        <w:t xml:space="preserve"> </w:t>
      </w:r>
      <w:proofErr w:type="spellStart"/>
      <w:r w:rsidRPr="00B03FD5">
        <w:t>Terhadap</w:t>
      </w:r>
      <w:proofErr w:type="spellEnd"/>
      <w:r w:rsidRPr="00B03FD5">
        <w:t xml:space="preserve"> Keputusan </w:t>
      </w:r>
      <w:proofErr w:type="spellStart"/>
      <w:r w:rsidRPr="00B03FD5">
        <w:t>Pembelian</w:t>
      </w:r>
      <w:proofErr w:type="spellEnd"/>
      <w:r>
        <w:t xml:space="preserve"> </w:t>
      </w:r>
      <w:proofErr w:type="spellStart"/>
      <w:r>
        <w:t>Konsumen</w:t>
      </w:r>
      <w:bookmarkEnd w:id="80"/>
      <w:proofErr w:type="spellEnd"/>
    </w:p>
    <w:p w14:paraId="4E1C5823" w14:textId="77777777" w:rsidR="00996AE6" w:rsidRDefault="00996AE6" w:rsidP="00996AE6">
      <w:pPr>
        <w:spacing w:after="0" w:line="480" w:lineRule="auto"/>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layanan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jasa</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peranan</w:t>
      </w:r>
      <w:proofErr w:type="spellEnd"/>
      <w:r>
        <w:rPr>
          <w:rFonts w:ascii="Times New Roman" w:hAnsi="Times New Roman"/>
          <w:sz w:val="24"/>
          <w:szCs w:val="24"/>
        </w:rPr>
        <w:t xml:space="preserve"> </w:t>
      </w:r>
      <w:proofErr w:type="spellStart"/>
      <w:r>
        <w:rPr>
          <w:rFonts w:ascii="Times New Roman" w:hAnsi="Times New Roman"/>
          <w:sz w:val="24"/>
          <w:szCs w:val="24"/>
        </w:rPr>
        <w:t>sangat</w:t>
      </w:r>
      <w:proofErr w:type="spellEnd"/>
      <w:r>
        <w:rPr>
          <w:rFonts w:ascii="Times New Roman" w:hAnsi="Times New Roman"/>
          <w:sz w:val="24"/>
          <w:szCs w:val="24"/>
        </w:rPr>
        <w:t xml:space="preserve"> </w:t>
      </w:r>
      <w:proofErr w:type="spellStart"/>
      <w:r>
        <w:rPr>
          <w:rFonts w:ascii="Times New Roman" w:hAnsi="Times New Roman"/>
          <w:sz w:val="24"/>
          <w:szCs w:val="24"/>
        </w:rPr>
        <w:t>penting</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menciptakan</w:t>
      </w:r>
      <w:proofErr w:type="spellEnd"/>
      <w:r>
        <w:rPr>
          <w:rFonts w:ascii="Times New Roman" w:hAnsi="Times New Roman"/>
          <w:sz w:val="24"/>
          <w:szCs w:val="24"/>
        </w:rPr>
        <w:t xml:space="preserve"> </w:t>
      </w:r>
      <w:proofErr w:type="spellStart"/>
      <w:r>
        <w:rPr>
          <w:rFonts w:ascii="Times New Roman" w:hAnsi="Times New Roman"/>
          <w:sz w:val="24"/>
          <w:szCs w:val="24"/>
        </w:rPr>
        <w:t>kepuasan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diri</w:t>
      </w:r>
      <w:proofErr w:type="spellEnd"/>
      <w:r>
        <w:rPr>
          <w:rFonts w:ascii="Times New Roman" w:hAnsi="Times New Roman"/>
          <w:sz w:val="24"/>
          <w:szCs w:val="24"/>
        </w:rPr>
        <w:t xml:space="preserve"> </w:t>
      </w:r>
      <w:proofErr w:type="spellStart"/>
      <w:r>
        <w:rPr>
          <w:rFonts w:ascii="Times New Roman" w:hAnsi="Times New Roman"/>
          <w:sz w:val="24"/>
          <w:szCs w:val="24"/>
        </w:rPr>
        <w:t>konsumen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kepuasan</w:t>
      </w:r>
      <w:proofErr w:type="spellEnd"/>
      <w:r>
        <w:rPr>
          <w:rFonts w:ascii="Times New Roman" w:hAnsi="Times New Roman"/>
          <w:sz w:val="24"/>
          <w:szCs w:val="24"/>
        </w:rPr>
        <w:t xml:space="preserve"> </w:t>
      </w:r>
      <w:proofErr w:type="spellStart"/>
      <w:r>
        <w:rPr>
          <w:rFonts w:ascii="Times New Roman" w:hAnsi="Times New Roman"/>
          <w:sz w:val="24"/>
          <w:szCs w:val="24"/>
        </w:rPr>
        <w:t>konsumen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biasanya</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berdampak</w:t>
      </w:r>
      <w:proofErr w:type="spellEnd"/>
      <w:r>
        <w:rPr>
          <w:rFonts w:ascii="Times New Roman" w:hAnsi="Times New Roman"/>
          <w:sz w:val="24"/>
          <w:szCs w:val="24"/>
        </w:rPr>
        <w:t xml:space="preserve"> </w:t>
      </w:r>
      <w:proofErr w:type="spellStart"/>
      <w:r>
        <w:rPr>
          <w:rFonts w:ascii="Times New Roman" w:hAnsi="Times New Roman"/>
          <w:sz w:val="24"/>
          <w:szCs w:val="24"/>
        </w:rPr>
        <w:t>mengenai</w:t>
      </w:r>
      <w:proofErr w:type="spellEnd"/>
      <w:r>
        <w:rPr>
          <w:rFonts w:ascii="Times New Roman" w:hAnsi="Times New Roman"/>
          <w:sz w:val="24"/>
          <w:szCs w:val="24"/>
        </w:rPr>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layanan</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Pr>
          <w:rFonts w:ascii="Times New Roman" w:hAnsi="Times New Roman"/>
          <w:sz w:val="24"/>
          <w:szCs w:val="24"/>
        </w:rPr>
        <w:t>penilaian</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tidaknya</w:t>
      </w:r>
      <w:proofErr w:type="spellEnd"/>
      <w:r>
        <w:rPr>
          <w:rFonts w:ascii="Times New Roman" w:hAnsi="Times New Roman"/>
          <w:sz w:val="24"/>
          <w:szCs w:val="24"/>
        </w:rPr>
        <w:t xml:space="preserve"> </w:t>
      </w:r>
      <w:proofErr w:type="spellStart"/>
      <w:r>
        <w:rPr>
          <w:rFonts w:ascii="Times New Roman" w:hAnsi="Times New Roman"/>
          <w:sz w:val="24"/>
          <w:szCs w:val="24"/>
        </w:rPr>
        <w:t>tergantung</w:t>
      </w:r>
      <w:proofErr w:type="spellEnd"/>
      <w:r>
        <w:rPr>
          <w:rFonts w:ascii="Times New Roman" w:hAnsi="Times New Roman"/>
          <w:sz w:val="24"/>
          <w:szCs w:val="24"/>
        </w:rPr>
        <w:t xml:space="preserve"> </w:t>
      </w:r>
      <w:proofErr w:type="spellStart"/>
      <w:r>
        <w:rPr>
          <w:rFonts w:ascii="Times New Roman" w:hAnsi="Times New Roman"/>
          <w:sz w:val="24"/>
          <w:szCs w:val="24"/>
        </w:rPr>
        <w:t>kebutuhan</w:t>
      </w:r>
      <w:proofErr w:type="spellEnd"/>
      <w:r>
        <w:rPr>
          <w:rFonts w:ascii="Times New Roman" w:hAnsi="Times New Roman"/>
          <w:sz w:val="24"/>
          <w:szCs w:val="24"/>
        </w:rPr>
        <w:t xml:space="preserve"> dan </w:t>
      </w:r>
      <w:proofErr w:type="spellStart"/>
      <w:r>
        <w:rPr>
          <w:rFonts w:ascii="Times New Roman" w:hAnsi="Times New Roman"/>
          <w:sz w:val="24"/>
          <w:szCs w:val="24"/>
        </w:rPr>
        <w:t>kesesuaian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konsumen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berkaitan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penyedia</w:t>
      </w:r>
      <w:proofErr w:type="spellEnd"/>
      <w:r>
        <w:rPr>
          <w:rFonts w:ascii="Times New Roman" w:hAnsi="Times New Roman"/>
          <w:sz w:val="24"/>
          <w:szCs w:val="24"/>
        </w:rPr>
        <w:t xml:space="preserve"> </w:t>
      </w:r>
      <w:proofErr w:type="spellStart"/>
      <w:r>
        <w:rPr>
          <w:rFonts w:ascii="Times New Roman" w:hAnsi="Times New Roman"/>
          <w:sz w:val="24"/>
          <w:szCs w:val="24"/>
        </w:rPr>
        <w:t>jasa</w:t>
      </w:r>
      <w:proofErr w:type="spellEnd"/>
      <w:r>
        <w:rPr>
          <w:rFonts w:ascii="Times New Roman" w:hAnsi="Times New Roman"/>
          <w:sz w:val="24"/>
          <w:szCs w:val="24"/>
        </w:rPr>
        <w:t xml:space="preserve">, dan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layanan</w:t>
      </w:r>
      <w:proofErr w:type="spellEnd"/>
      <w:r>
        <w:rPr>
          <w:rFonts w:ascii="Times New Roman" w:hAnsi="Times New Roman"/>
          <w:sz w:val="24"/>
          <w:szCs w:val="24"/>
        </w:rPr>
        <w:t xml:space="preserve"> yang </w:t>
      </w:r>
      <w:proofErr w:type="spellStart"/>
      <w:r>
        <w:rPr>
          <w:rFonts w:ascii="Times New Roman" w:hAnsi="Times New Roman"/>
          <w:sz w:val="24"/>
          <w:szCs w:val="24"/>
        </w:rPr>
        <w:t>diberikan</w:t>
      </w:r>
      <w:proofErr w:type="spellEnd"/>
      <w:r>
        <w:rPr>
          <w:rFonts w:ascii="Times New Roman" w:hAnsi="Times New Roman"/>
          <w:sz w:val="24"/>
          <w:szCs w:val="24"/>
        </w:rPr>
        <w:t xml:space="preserve"> </w:t>
      </w:r>
      <w:proofErr w:type="spellStart"/>
      <w:r>
        <w:rPr>
          <w:rFonts w:ascii="Times New Roman" w:hAnsi="Times New Roman"/>
          <w:sz w:val="24"/>
          <w:szCs w:val="24"/>
        </w:rPr>
        <w:t>bisa</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salah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tolak</w:t>
      </w:r>
      <w:proofErr w:type="spellEnd"/>
      <w:r>
        <w:rPr>
          <w:rFonts w:ascii="Times New Roman" w:hAnsi="Times New Roman"/>
          <w:sz w:val="24"/>
          <w:szCs w:val="24"/>
        </w:rPr>
        <w:t xml:space="preserve"> </w:t>
      </w:r>
      <w:proofErr w:type="spellStart"/>
      <w:r>
        <w:rPr>
          <w:rFonts w:ascii="Times New Roman" w:hAnsi="Times New Roman"/>
          <w:sz w:val="24"/>
          <w:szCs w:val="24"/>
        </w:rPr>
        <w:t>ukur</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konsumen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menentukan</w:t>
      </w:r>
      <w:proofErr w:type="spellEnd"/>
      <w:r>
        <w:rPr>
          <w:rFonts w:ascii="Times New Roman" w:hAnsi="Times New Roman"/>
          <w:sz w:val="24"/>
          <w:szCs w:val="24"/>
        </w:rPr>
        <w:t xml:space="preserve"> </w:t>
      </w:r>
      <w:proofErr w:type="spellStart"/>
      <w:r>
        <w:rPr>
          <w:rFonts w:ascii="Times New Roman" w:hAnsi="Times New Roman"/>
          <w:sz w:val="24"/>
          <w:szCs w:val="24"/>
        </w:rPr>
        <w:t>pembelian</w:t>
      </w:r>
      <w:proofErr w:type="spellEnd"/>
      <w:r>
        <w:rPr>
          <w:rFonts w:ascii="Times New Roman" w:hAnsi="Times New Roman"/>
          <w:sz w:val="24"/>
          <w:szCs w:val="24"/>
        </w:rPr>
        <w:t xml:space="preserve"> </w:t>
      </w:r>
      <w:proofErr w:type="spellStart"/>
      <w:r>
        <w:rPr>
          <w:rFonts w:ascii="Times New Roman" w:hAnsi="Times New Roman"/>
          <w:sz w:val="24"/>
          <w:szCs w:val="24"/>
        </w:rPr>
        <w:t>ulang</w:t>
      </w:r>
      <w:proofErr w:type="spellEnd"/>
      <w:r>
        <w:rPr>
          <w:rFonts w:ascii="Times New Roman" w:hAnsi="Times New Roman"/>
          <w:sz w:val="24"/>
          <w:szCs w:val="24"/>
        </w:rPr>
        <w:t xml:space="preserve"> </w:t>
      </w:r>
      <w:proofErr w:type="spellStart"/>
      <w:r>
        <w:rPr>
          <w:rFonts w:ascii="Times New Roman" w:hAnsi="Times New Roman"/>
          <w:sz w:val="24"/>
          <w:szCs w:val="24"/>
        </w:rPr>
        <w:t>kembali</w:t>
      </w:r>
      <w:proofErr w:type="spellEnd"/>
      <w:r>
        <w:rPr>
          <w:rFonts w:ascii="Times New Roman" w:hAnsi="Times New Roman"/>
          <w:sz w:val="24"/>
          <w:szCs w:val="24"/>
        </w:rPr>
        <w:t xml:space="preserve">. </w:t>
      </w:r>
      <w:proofErr w:type="spellStart"/>
      <w:r>
        <w:rPr>
          <w:rFonts w:ascii="Times New Roman" w:hAnsi="Times New Roman"/>
          <w:sz w:val="24"/>
          <w:szCs w:val="24"/>
        </w:rPr>
        <w:t>Bila</w:t>
      </w:r>
      <w:proofErr w:type="spellEnd"/>
      <w:r>
        <w:rPr>
          <w:rFonts w:ascii="Times New Roman" w:hAnsi="Times New Roman"/>
          <w:sz w:val="24"/>
          <w:szCs w:val="24"/>
        </w:rPr>
        <w:t xml:space="preserve"> pada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layanan</w:t>
      </w:r>
      <w:proofErr w:type="spellEnd"/>
      <w:r>
        <w:rPr>
          <w:rFonts w:ascii="Times New Roman" w:hAnsi="Times New Roman"/>
          <w:sz w:val="24"/>
          <w:szCs w:val="24"/>
        </w:rPr>
        <w:t xml:space="preserve"> yang </w:t>
      </w:r>
      <w:proofErr w:type="spellStart"/>
      <w:r>
        <w:rPr>
          <w:rFonts w:ascii="Times New Roman" w:hAnsi="Times New Roman"/>
          <w:sz w:val="24"/>
          <w:szCs w:val="24"/>
        </w:rPr>
        <w:t>dirasakan</w:t>
      </w:r>
      <w:proofErr w:type="spellEnd"/>
      <w:r>
        <w:rPr>
          <w:rFonts w:ascii="Times New Roman" w:hAnsi="Times New Roman"/>
          <w:sz w:val="24"/>
          <w:szCs w:val="24"/>
        </w:rPr>
        <w:t xml:space="preserve"> </w:t>
      </w:r>
      <w:proofErr w:type="spellStart"/>
      <w:r>
        <w:rPr>
          <w:rFonts w:ascii="Times New Roman" w:hAnsi="Times New Roman"/>
          <w:sz w:val="24"/>
          <w:szCs w:val="24"/>
        </w:rPr>
        <w:t>berdampak</w:t>
      </w:r>
      <w:proofErr w:type="spellEnd"/>
      <w:r>
        <w:rPr>
          <w:rFonts w:ascii="Times New Roman" w:hAnsi="Times New Roman"/>
          <w:sz w:val="24"/>
          <w:szCs w:val="24"/>
        </w:rPr>
        <w:t xml:space="preserve"> </w:t>
      </w:r>
      <w:proofErr w:type="spellStart"/>
      <w:r>
        <w:rPr>
          <w:rFonts w:ascii="Times New Roman" w:hAnsi="Times New Roman"/>
          <w:sz w:val="24"/>
          <w:szCs w:val="24"/>
        </w:rPr>
        <w:t>sangat</w:t>
      </w:r>
      <w:proofErr w:type="spellEnd"/>
      <w:r>
        <w:rPr>
          <w:rFonts w:ascii="Times New Roman" w:hAnsi="Times New Roman"/>
          <w:sz w:val="24"/>
          <w:szCs w:val="24"/>
        </w:rPr>
        <w:t xml:space="preserve"> </w:t>
      </w:r>
      <w:proofErr w:type="spellStart"/>
      <w:r>
        <w:rPr>
          <w:rFonts w:ascii="Times New Roman" w:hAnsi="Times New Roman"/>
          <w:sz w:val="24"/>
          <w:szCs w:val="24"/>
        </w:rPr>
        <w:t>kecil</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kepuasan</w:t>
      </w:r>
      <w:proofErr w:type="spellEnd"/>
      <w:r>
        <w:rPr>
          <w:rFonts w:ascii="Times New Roman" w:hAnsi="Times New Roman"/>
          <w:sz w:val="24"/>
          <w:szCs w:val="24"/>
        </w:rPr>
        <w:t xml:space="preserve"> </w:t>
      </w:r>
      <w:proofErr w:type="spellStart"/>
      <w:r>
        <w:rPr>
          <w:rFonts w:ascii="Times New Roman" w:hAnsi="Times New Roman"/>
          <w:sz w:val="24"/>
          <w:szCs w:val="24"/>
        </w:rPr>
        <w:t>konsumen</w:t>
      </w:r>
      <w:proofErr w:type="spellEnd"/>
      <w:r>
        <w:rPr>
          <w:rFonts w:ascii="Times New Roman" w:hAnsi="Times New Roman"/>
          <w:sz w:val="24"/>
          <w:szCs w:val="24"/>
        </w:rPr>
        <w:t xml:space="preserve">, </w:t>
      </w:r>
      <w:proofErr w:type="spellStart"/>
      <w:r>
        <w:rPr>
          <w:rFonts w:ascii="Times New Roman" w:hAnsi="Times New Roman"/>
          <w:sz w:val="24"/>
          <w:szCs w:val="24"/>
        </w:rPr>
        <w:t>bisa</w:t>
      </w:r>
      <w:proofErr w:type="spellEnd"/>
      <w:r>
        <w:rPr>
          <w:rFonts w:ascii="Times New Roman" w:hAnsi="Times New Roman"/>
          <w:sz w:val="24"/>
          <w:szCs w:val="24"/>
        </w:rPr>
        <w:t xml:space="preserve"> </w:t>
      </w:r>
      <w:proofErr w:type="spellStart"/>
      <w:r>
        <w:rPr>
          <w:rFonts w:ascii="Times New Roman" w:hAnsi="Times New Roman"/>
          <w:sz w:val="24"/>
          <w:szCs w:val="24"/>
        </w:rPr>
        <w:t>saja</w:t>
      </w:r>
      <w:proofErr w:type="spellEnd"/>
      <w:r>
        <w:rPr>
          <w:rFonts w:ascii="Times New Roman" w:hAnsi="Times New Roman"/>
          <w:sz w:val="24"/>
          <w:szCs w:val="24"/>
        </w:rPr>
        <w:t xml:space="preserve"> </w:t>
      </w:r>
      <w:proofErr w:type="spellStart"/>
      <w:r>
        <w:rPr>
          <w:rFonts w:ascii="Times New Roman" w:hAnsi="Times New Roman"/>
          <w:sz w:val="24"/>
          <w:szCs w:val="24"/>
        </w:rPr>
        <w:t>konsumen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mengurungkan</w:t>
      </w:r>
      <w:proofErr w:type="spellEnd"/>
      <w:r>
        <w:rPr>
          <w:rFonts w:ascii="Times New Roman" w:hAnsi="Times New Roman"/>
          <w:sz w:val="24"/>
          <w:szCs w:val="24"/>
        </w:rPr>
        <w:t xml:space="preserve"> </w:t>
      </w:r>
      <w:proofErr w:type="spellStart"/>
      <w:r>
        <w:rPr>
          <w:rFonts w:ascii="Times New Roman" w:hAnsi="Times New Roman"/>
          <w:sz w:val="24"/>
          <w:szCs w:val="24"/>
        </w:rPr>
        <w:t>niatnya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pembelian</w:t>
      </w:r>
      <w:proofErr w:type="spellEnd"/>
      <w:r>
        <w:rPr>
          <w:rFonts w:ascii="Times New Roman" w:hAnsi="Times New Roman"/>
          <w:sz w:val="24"/>
          <w:szCs w:val="24"/>
        </w:rPr>
        <w:t xml:space="preserve"> </w:t>
      </w:r>
      <w:proofErr w:type="spellStart"/>
      <w:r>
        <w:rPr>
          <w:rFonts w:ascii="Times New Roman" w:hAnsi="Times New Roman"/>
          <w:sz w:val="24"/>
          <w:szCs w:val="24"/>
        </w:rPr>
        <w:t>ulang</w:t>
      </w:r>
      <w:proofErr w:type="spellEnd"/>
      <w:r>
        <w:rPr>
          <w:rFonts w:ascii="Times New Roman" w:hAnsi="Times New Roman"/>
          <w:sz w:val="24"/>
          <w:szCs w:val="24"/>
        </w:rPr>
        <w:t xml:space="preserve"> </w:t>
      </w:r>
      <w:proofErr w:type="spellStart"/>
      <w:r>
        <w:rPr>
          <w:rFonts w:ascii="Times New Roman" w:hAnsi="Times New Roman"/>
          <w:sz w:val="24"/>
          <w:szCs w:val="24"/>
        </w:rPr>
        <w:t>kembali</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jasa</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
    <w:p w14:paraId="306E0B16" w14:textId="77777777" w:rsidR="00996AE6" w:rsidRDefault="00996AE6" w:rsidP="00996AE6">
      <w:pPr>
        <w:spacing w:after="0" w:line="480" w:lineRule="auto"/>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Menurut</w:t>
      </w:r>
      <w:proofErr w:type="spellEnd"/>
      <w:r>
        <w:rPr>
          <w:rFonts w:ascii="Times New Roman" w:hAnsi="Times New Roman"/>
          <w:sz w:val="24"/>
          <w:szCs w:val="24"/>
        </w:rPr>
        <w:t xml:space="preserve"> Akbar Indra (2019:5)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menyatakan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penelitiannya</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layanan</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pengaruh</w:t>
      </w:r>
      <w:proofErr w:type="spellEnd"/>
      <w:r>
        <w:rPr>
          <w:rFonts w:ascii="Times New Roman" w:hAnsi="Times New Roman"/>
          <w:sz w:val="24"/>
          <w:szCs w:val="24"/>
        </w:rPr>
        <w:t xml:space="preserve"> yang </w:t>
      </w:r>
      <w:proofErr w:type="spellStart"/>
      <w:r>
        <w:rPr>
          <w:rFonts w:ascii="Times New Roman" w:hAnsi="Times New Roman"/>
          <w:sz w:val="24"/>
          <w:szCs w:val="24"/>
        </w:rPr>
        <w:t>signifikan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keputusan</w:t>
      </w:r>
      <w:proofErr w:type="spellEnd"/>
      <w:r>
        <w:rPr>
          <w:rFonts w:ascii="Times New Roman" w:hAnsi="Times New Roman"/>
          <w:sz w:val="24"/>
          <w:szCs w:val="24"/>
        </w:rPr>
        <w:t xml:space="preserve"> </w:t>
      </w:r>
      <w:proofErr w:type="spellStart"/>
      <w:r>
        <w:rPr>
          <w:rFonts w:ascii="Times New Roman" w:hAnsi="Times New Roman"/>
          <w:sz w:val="24"/>
          <w:szCs w:val="24"/>
        </w:rPr>
        <w:t>pembelian</w:t>
      </w:r>
      <w:proofErr w:type="spellEnd"/>
      <w:r>
        <w:rPr>
          <w:rFonts w:ascii="Times New Roman" w:hAnsi="Times New Roman"/>
          <w:sz w:val="24"/>
          <w:szCs w:val="24"/>
        </w:rPr>
        <w:t xml:space="preserve"> </w:t>
      </w:r>
      <w:proofErr w:type="spellStart"/>
      <w:r>
        <w:rPr>
          <w:rFonts w:ascii="Times New Roman" w:hAnsi="Times New Roman"/>
          <w:sz w:val="24"/>
          <w:szCs w:val="24"/>
        </w:rPr>
        <w:t>konsumen</w:t>
      </w:r>
      <w:proofErr w:type="spellEnd"/>
      <w:r>
        <w:rPr>
          <w:rFonts w:ascii="Times New Roman" w:hAnsi="Times New Roman"/>
          <w:sz w:val="24"/>
          <w:szCs w:val="24"/>
        </w:rPr>
        <w:t xml:space="preserve">. </w:t>
      </w:r>
      <w:proofErr w:type="spellStart"/>
      <w:r>
        <w:rPr>
          <w:rFonts w:ascii="Times New Roman" w:hAnsi="Times New Roman"/>
          <w:sz w:val="24"/>
          <w:szCs w:val="24"/>
        </w:rPr>
        <w:t>Tentu</w:t>
      </w:r>
      <w:proofErr w:type="spellEnd"/>
      <w:r>
        <w:rPr>
          <w:rFonts w:ascii="Times New Roman" w:hAnsi="Times New Roman"/>
          <w:sz w:val="24"/>
          <w:szCs w:val="24"/>
        </w:rPr>
        <w:t xml:space="preserve"> </w:t>
      </w:r>
      <w:proofErr w:type="spellStart"/>
      <w:r>
        <w:rPr>
          <w:rFonts w:ascii="Times New Roman" w:hAnsi="Times New Roman"/>
          <w:sz w:val="24"/>
          <w:szCs w:val="24"/>
        </w:rPr>
        <w:t>selai</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rasa </w:t>
      </w:r>
      <w:proofErr w:type="spellStart"/>
      <w:r>
        <w:rPr>
          <w:rFonts w:ascii="Times New Roman" w:hAnsi="Times New Roman"/>
          <w:sz w:val="24"/>
          <w:szCs w:val="24"/>
        </w:rPr>
        <w:t>kepuasan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pelanggan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 xml:space="preserve"> </w:t>
      </w:r>
      <w:proofErr w:type="spellStart"/>
      <w:r>
        <w:rPr>
          <w:rFonts w:ascii="Times New Roman" w:hAnsi="Times New Roman"/>
          <w:sz w:val="24"/>
          <w:szCs w:val="24"/>
        </w:rPr>
        <w:t>jasa</w:t>
      </w:r>
      <w:proofErr w:type="spellEnd"/>
      <w:r>
        <w:rPr>
          <w:rFonts w:ascii="Times New Roman" w:hAnsi="Times New Roman"/>
          <w:sz w:val="24"/>
          <w:szCs w:val="24"/>
        </w:rPr>
        <w:t xml:space="preserve"> yang </w:t>
      </w:r>
      <w:proofErr w:type="spellStart"/>
      <w:r>
        <w:rPr>
          <w:rFonts w:ascii="Times New Roman" w:hAnsi="Times New Roman"/>
          <w:sz w:val="24"/>
          <w:szCs w:val="24"/>
        </w:rPr>
        <w:t>digunakannya</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faktor</w:t>
      </w:r>
      <w:proofErr w:type="spellEnd"/>
      <w:r>
        <w:rPr>
          <w:rFonts w:ascii="Times New Roman" w:hAnsi="Times New Roman"/>
          <w:sz w:val="24"/>
          <w:szCs w:val="24"/>
        </w:rPr>
        <w:t xml:space="preserve"> </w:t>
      </w:r>
      <w:proofErr w:type="spellStart"/>
      <w:r>
        <w:rPr>
          <w:rFonts w:ascii="Times New Roman" w:hAnsi="Times New Roman"/>
          <w:sz w:val="24"/>
          <w:szCs w:val="24"/>
        </w:rPr>
        <w:t>kuat</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menciptakan</w:t>
      </w:r>
      <w:proofErr w:type="spellEnd"/>
      <w:r>
        <w:rPr>
          <w:rFonts w:ascii="Times New Roman" w:hAnsi="Times New Roman"/>
          <w:sz w:val="24"/>
          <w:szCs w:val="24"/>
        </w:rPr>
        <w:t xml:space="preserve"> </w:t>
      </w:r>
      <w:proofErr w:type="spellStart"/>
      <w:r>
        <w:rPr>
          <w:rFonts w:ascii="Times New Roman" w:hAnsi="Times New Roman"/>
          <w:sz w:val="24"/>
          <w:szCs w:val="24"/>
        </w:rPr>
        <w:t>keputusan</w:t>
      </w:r>
      <w:proofErr w:type="spellEnd"/>
      <w:r>
        <w:rPr>
          <w:rFonts w:ascii="Times New Roman" w:hAnsi="Times New Roman"/>
          <w:sz w:val="24"/>
          <w:szCs w:val="24"/>
        </w:rPr>
        <w:t xml:space="preserve"> </w:t>
      </w:r>
      <w:proofErr w:type="spellStart"/>
      <w:r>
        <w:rPr>
          <w:rFonts w:ascii="Times New Roman" w:hAnsi="Times New Roman"/>
          <w:sz w:val="24"/>
          <w:szCs w:val="24"/>
        </w:rPr>
        <w:t>pembelian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diri</w:t>
      </w:r>
      <w:proofErr w:type="spellEnd"/>
      <w:r>
        <w:rPr>
          <w:rFonts w:ascii="Times New Roman" w:hAnsi="Times New Roman"/>
          <w:sz w:val="24"/>
          <w:szCs w:val="24"/>
        </w:rPr>
        <w:t xml:space="preserve"> </w:t>
      </w:r>
      <w:proofErr w:type="spellStart"/>
      <w:r>
        <w:rPr>
          <w:rFonts w:ascii="Times New Roman" w:hAnsi="Times New Roman"/>
          <w:sz w:val="24"/>
          <w:szCs w:val="24"/>
        </w:rPr>
        <w:t>konsumen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w:t>
      </w:r>
    </w:p>
    <w:p w14:paraId="08AC12B4" w14:textId="77777777" w:rsidR="00996AE6" w:rsidRPr="009134BF" w:rsidRDefault="00996AE6" w:rsidP="00996AE6">
      <w:pPr>
        <w:pStyle w:val="Heading3"/>
      </w:pPr>
      <w:bookmarkStart w:id="81" w:name="_Toc94114961"/>
      <w:r w:rsidRPr="009134BF">
        <w:t xml:space="preserve">2.7.2 </w:t>
      </w:r>
      <w:proofErr w:type="spellStart"/>
      <w:r w:rsidRPr="009134BF">
        <w:t>Pengaruh</w:t>
      </w:r>
      <w:proofErr w:type="spellEnd"/>
      <w:r w:rsidRPr="009134BF">
        <w:t xml:space="preserve"> </w:t>
      </w:r>
      <w:proofErr w:type="spellStart"/>
      <w:r w:rsidRPr="009134BF">
        <w:t>Kualitas</w:t>
      </w:r>
      <w:proofErr w:type="spellEnd"/>
      <w:r w:rsidRPr="009134BF">
        <w:t xml:space="preserve"> </w:t>
      </w:r>
      <w:proofErr w:type="spellStart"/>
      <w:r w:rsidRPr="009134BF">
        <w:t>Produk</w:t>
      </w:r>
      <w:proofErr w:type="spellEnd"/>
      <w:r w:rsidRPr="009134BF">
        <w:t xml:space="preserve"> </w:t>
      </w:r>
      <w:proofErr w:type="spellStart"/>
      <w:r w:rsidRPr="009134BF">
        <w:t>Terhadap</w:t>
      </w:r>
      <w:proofErr w:type="spellEnd"/>
      <w:r w:rsidRPr="009134BF">
        <w:t xml:space="preserve"> Keputusan </w:t>
      </w:r>
      <w:proofErr w:type="spellStart"/>
      <w:r w:rsidRPr="009134BF">
        <w:t>Pembelian</w:t>
      </w:r>
      <w:proofErr w:type="spellEnd"/>
      <w:r w:rsidRPr="009134BF">
        <w:t xml:space="preserve"> </w:t>
      </w:r>
      <w:proofErr w:type="spellStart"/>
      <w:r w:rsidRPr="009134BF">
        <w:t>Konsumen</w:t>
      </w:r>
      <w:bookmarkEnd w:id="81"/>
      <w:proofErr w:type="spellEnd"/>
    </w:p>
    <w:p w14:paraId="4C563059" w14:textId="77777777" w:rsidR="00996AE6" w:rsidRDefault="00996AE6" w:rsidP="00996AE6">
      <w:pPr>
        <w:spacing w:after="0" w:line="480" w:lineRule="auto"/>
        <w:jc w:val="both"/>
        <w:rPr>
          <w:rFonts w:ascii="Times New Roman" w:hAnsi="Times New Roman" w:cs="Times New Roman"/>
          <w:sz w:val="24"/>
          <w:szCs w:val="24"/>
        </w:rPr>
      </w:pPr>
      <w:r w:rsidRPr="009134BF">
        <w:rPr>
          <w:rFonts w:ascii="Times New Roman" w:hAnsi="Times New Roman"/>
          <w:b/>
          <w:sz w:val="24"/>
          <w:szCs w:val="24"/>
        </w:rPr>
        <w:tab/>
      </w:r>
      <w:proofErr w:type="spellStart"/>
      <w:r w:rsidRPr="009134BF">
        <w:rPr>
          <w:rFonts w:ascii="Times New Roman" w:hAnsi="Times New Roman"/>
          <w:sz w:val="24"/>
          <w:szCs w:val="24"/>
        </w:rPr>
        <w:t>Seluruh</w:t>
      </w:r>
      <w:proofErr w:type="spellEnd"/>
      <w:r w:rsidRPr="009134BF">
        <w:rPr>
          <w:rFonts w:ascii="Times New Roman" w:hAnsi="Times New Roman"/>
          <w:sz w:val="24"/>
          <w:szCs w:val="24"/>
        </w:rPr>
        <w:t xml:space="preserve"> </w:t>
      </w:r>
      <w:proofErr w:type="spellStart"/>
      <w:r w:rsidRPr="009134BF">
        <w:rPr>
          <w:rFonts w:ascii="Times New Roman" w:hAnsi="Times New Roman"/>
          <w:sz w:val="24"/>
          <w:szCs w:val="24"/>
        </w:rPr>
        <w:t>perusahaan</w:t>
      </w:r>
      <w:proofErr w:type="spellEnd"/>
      <w:r w:rsidRPr="009134BF">
        <w:rPr>
          <w:rFonts w:ascii="Times New Roman" w:hAnsi="Times New Roman"/>
          <w:sz w:val="24"/>
          <w:szCs w:val="24"/>
        </w:rPr>
        <w:t xml:space="preserve"> yang </w:t>
      </w:r>
      <w:proofErr w:type="spellStart"/>
      <w:r w:rsidRPr="009134BF">
        <w:rPr>
          <w:rFonts w:ascii="Times New Roman" w:hAnsi="Times New Roman"/>
          <w:sz w:val="24"/>
          <w:szCs w:val="24"/>
        </w:rPr>
        <w:t>bergerak</w:t>
      </w:r>
      <w:proofErr w:type="spellEnd"/>
      <w:r w:rsidRPr="009134BF">
        <w:rPr>
          <w:rFonts w:ascii="Times New Roman" w:hAnsi="Times New Roman"/>
          <w:sz w:val="24"/>
          <w:szCs w:val="24"/>
        </w:rPr>
        <w:t xml:space="preserve"> </w:t>
      </w:r>
      <w:proofErr w:type="spellStart"/>
      <w:r w:rsidRPr="009134BF">
        <w:rPr>
          <w:rFonts w:ascii="Times New Roman" w:hAnsi="Times New Roman"/>
          <w:sz w:val="24"/>
          <w:szCs w:val="24"/>
        </w:rPr>
        <w:t>dalam</w:t>
      </w:r>
      <w:proofErr w:type="spellEnd"/>
      <w:r w:rsidRPr="009134BF">
        <w:rPr>
          <w:rFonts w:ascii="Times New Roman" w:hAnsi="Times New Roman"/>
          <w:sz w:val="24"/>
          <w:szCs w:val="24"/>
        </w:rPr>
        <w:t xml:space="preserve"> </w:t>
      </w:r>
      <w:proofErr w:type="spellStart"/>
      <w:r w:rsidRPr="009134BF">
        <w:rPr>
          <w:rFonts w:ascii="Times New Roman" w:hAnsi="Times New Roman"/>
          <w:sz w:val="24"/>
          <w:szCs w:val="24"/>
        </w:rPr>
        <w:t>bidang</w:t>
      </w:r>
      <w:proofErr w:type="spellEnd"/>
      <w:r w:rsidRPr="009134BF">
        <w:rPr>
          <w:rFonts w:ascii="Times New Roman" w:hAnsi="Times New Roman"/>
          <w:sz w:val="24"/>
          <w:szCs w:val="24"/>
        </w:rPr>
        <w:t xml:space="preserve"> </w:t>
      </w:r>
      <w:proofErr w:type="spellStart"/>
      <w:r w:rsidRPr="009134BF">
        <w:rPr>
          <w:rFonts w:ascii="Times New Roman" w:hAnsi="Times New Roman"/>
          <w:sz w:val="24"/>
          <w:szCs w:val="24"/>
        </w:rPr>
        <w:t>penjualan</w:t>
      </w:r>
      <w:proofErr w:type="spellEnd"/>
      <w:r w:rsidRPr="009134BF">
        <w:rPr>
          <w:rFonts w:ascii="Times New Roman" w:hAnsi="Times New Roman"/>
          <w:sz w:val="24"/>
          <w:szCs w:val="24"/>
        </w:rPr>
        <w:t xml:space="preserve"> </w:t>
      </w:r>
      <w:proofErr w:type="spellStart"/>
      <w:r w:rsidRPr="009134BF">
        <w:rPr>
          <w:rFonts w:ascii="Times New Roman" w:hAnsi="Times New Roman"/>
          <w:sz w:val="24"/>
          <w:szCs w:val="24"/>
        </w:rPr>
        <w:t>jasa</w:t>
      </w:r>
      <w:proofErr w:type="spellEnd"/>
      <w:r w:rsidRPr="009134BF">
        <w:rPr>
          <w:rFonts w:ascii="Times New Roman" w:hAnsi="Times New Roman"/>
          <w:sz w:val="24"/>
          <w:szCs w:val="24"/>
        </w:rPr>
        <w:t xml:space="preserve"> </w:t>
      </w:r>
      <w:proofErr w:type="spellStart"/>
      <w:r w:rsidRPr="009134BF">
        <w:rPr>
          <w:rFonts w:ascii="Times New Roman" w:hAnsi="Times New Roman"/>
          <w:sz w:val="24"/>
          <w:szCs w:val="24"/>
        </w:rPr>
        <w:t>ataupun</w:t>
      </w:r>
      <w:proofErr w:type="spellEnd"/>
      <w:r w:rsidRPr="009134BF">
        <w:rPr>
          <w:rFonts w:ascii="Times New Roman" w:hAnsi="Times New Roman"/>
          <w:sz w:val="24"/>
          <w:szCs w:val="24"/>
        </w:rPr>
        <w:t xml:space="preserve"> </w:t>
      </w:r>
      <w:proofErr w:type="spellStart"/>
      <w:r w:rsidRPr="009134BF">
        <w:rPr>
          <w:rFonts w:ascii="Times New Roman" w:hAnsi="Times New Roman"/>
          <w:sz w:val="24"/>
          <w:szCs w:val="24"/>
        </w:rPr>
        <w:t>produk</w:t>
      </w:r>
      <w:proofErr w:type="spellEnd"/>
      <w:r w:rsidRPr="009134BF">
        <w:rPr>
          <w:rFonts w:ascii="Times New Roman" w:hAnsi="Times New Roman"/>
          <w:sz w:val="24"/>
          <w:szCs w:val="24"/>
        </w:rPr>
        <w:t xml:space="preserve">, </w:t>
      </w:r>
      <w:proofErr w:type="spellStart"/>
      <w:r w:rsidRPr="009134BF">
        <w:rPr>
          <w:rFonts w:ascii="Times New Roman" w:hAnsi="Times New Roman"/>
          <w:sz w:val="24"/>
          <w:szCs w:val="24"/>
        </w:rPr>
        <w:t>peran</w:t>
      </w:r>
      <w:proofErr w:type="spellEnd"/>
      <w:r w:rsidRPr="009134BF">
        <w:rPr>
          <w:rFonts w:ascii="Times New Roman" w:hAnsi="Times New Roman"/>
          <w:sz w:val="24"/>
          <w:szCs w:val="24"/>
        </w:rPr>
        <w:t xml:space="preserve"> </w:t>
      </w:r>
      <w:proofErr w:type="spellStart"/>
      <w:r w:rsidRPr="009134BF">
        <w:rPr>
          <w:rFonts w:ascii="Times New Roman" w:hAnsi="Times New Roman"/>
          <w:sz w:val="24"/>
          <w:szCs w:val="24"/>
        </w:rPr>
        <w:t>kualitas</w:t>
      </w:r>
      <w:proofErr w:type="spellEnd"/>
      <w:r w:rsidRPr="009134BF">
        <w:rPr>
          <w:rFonts w:ascii="Times New Roman" w:hAnsi="Times New Roman"/>
          <w:sz w:val="24"/>
          <w:szCs w:val="24"/>
        </w:rPr>
        <w:t xml:space="preserve"> </w:t>
      </w:r>
      <w:proofErr w:type="spellStart"/>
      <w:r w:rsidRPr="009134BF">
        <w:rPr>
          <w:rFonts w:ascii="Times New Roman" w:hAnsi="Times New Roman"/>
          <w:sz w:val="24"/>
          <w:szCs w:val="24"/>
        </w:rPr>
        <w:t>produk</w:t>
      </w:r>
      <w:proofErr w:type="spellEnd"/>
      <w:r w:rsidRPr="009134BF">
        <w:rPr>
          <w:rFonts w:ascii="Times New Roman" w:hAnsi="Times New Roman"/>
          <w:sz w:val="24"/>
          <w:szCs w:val="24"/>
        </w:rPr>
        <w:t xml:space="preserve"> </w:t>
      </w:r>
      <w:proofErr w:type="spellStart"/>
      <w:r w:rsidRPr="009134BF">
        <w:rPr>
          <w:rFonts w:ascii="Times New Roman" w:hAnsi="Times New Roman"/>
          <w:sz w:val="24"/>
          <w:szCs w:val="24"/>
        </w:rPr>
        <w:t>itu</w:t>
      </w:r>
      <w:proofErr w:type="spellEnd"/>
      <w:r w:rsidRPr="009134BF">
        <w:rPr>
          <w:rFonts w:ascii="Times New Roman" w:hAnsi="Times New Roman"/>
          <w:sz w:val="24"/>
          <w:szCs w:val="24"/>
        </w:rPr>
        <w:t xml:space="preserve"> </w:t>
      </w:r>
      <w:proofErr w:type="spellStart"/>
      <w:r w:rsidRPr="009134BF">
        <w:rPr>
          <w:rFonts w:ascii="Times New Roman" w:hAnsi="Times New Roman"/>
          <w:sz w:val="24"/>
          <w:szCs w:val="24"/>
        </w:rPr>
        <w:t>yaitu</w:t>
      </w:r>
      <w:proofErr w:type="spellEnd"/>
      <w:r w:rsidRPr="009134BF">
        <w:rPr>
          <w:rFonts w:ascii="Times New Roman" w:hAnsi="Times New Roman"/>
          <w:sz w:val="24"/>
          <w:szCs w:val="24"/>
        </w:rPr>
        <w:t xml:space="preserve"> </w:t>
      </w:r>
      <w:proofErr w:type="spellStart"/>
      <w:r w:rsidRPr="009134BF">
        <w:rPr>
          <w:rFonts w:ascii="Times New Roman" w:hAnsi="Times New Roman"/>
          <w:sz w:val="24"/>
          <w:szCs w:val="24"/>
        </w:rPr>
        <w:t>penting</w:t>
      </w:r>
      <w:proofErr w:type="spellEnd"/>
      <w:r w:rsidRPr="009134BF">
        <w:rPr>
          <w:rFonts w:ascii="Times New Roman" w:hAnsi="Times New Roman"/>
          <w:sz w:val="24"/>
          <w:szCs w:val="24"/>
        </w:rPr>
        <w:t xml:space="preserve"> </w:t>
      </w:r>
      <w:proofErr w:type="spellStart"/>
      <w:r w:rsidRPr="009134BF">
        <w:rPr>
          <w:rFonts w:ascii="Times New Roman" w:hAnsi="Times New Roman"/>
          <w:sz w:val="24"/>
          <w:szCs w:val="24"/>
        </w:rPr>
        <w:t>hal</w:t>
      </w:r>
      <w:proofErr w:type="spellEnd"/>
      <w:r w:rsidRPr="009134BF">
        <w:rPr>
          <w:rFonts w:ascii="Times New Roman" w:hAnsi="Times New Roman"/>
          <w:sz w:val="24"/>
          <w:szCs w:val="24"/>
        </w:rPr>
        <w:t xml:space="preserve"> yang </w:t>
      </w:r>
      <w:proofErr w:type="spellStart"/>
      <w:r w:rsidRPr="009134BF">
        <w:rPr>
          <w:rFonts w:ascii="Times New Roman" w:hAnsi="Times New Roman"/>
          <w:sz w:val="24"/>
          <w:szCs w:val="24"/>
        </w:rPr>
        <w:t>tidak</w:t>
      </w:r>
      <w:proofErr w:type="spellEnd"/>
      <w:r w:rsidRPr="009134BF">
        <w:rPr>
          <w:rFonts w:ascii="Times New Roman" w:hAnsi="Times New Roman"/>
          <w:sz w:val="24"/>
          <w:szCs w:val="24"/>
        </w:rPr>
        <w:t xml:space="preserve"> </w:t>
      </w:r>
      <w:proofErr w:type="spellStart"/>
      <w:r w:rsidRPr="009134BF">
        <w:rPr>
          <w:rFonts w:ascii="Times New Roman" w:hAnsi="Times New Roman"/>
          <w:sz w:val="24"/>
          <w:szCs w:val="24"/>
        </w:rPr>
        <w:t>boleh</w:t>
      </w:r>
      <w:proofErr w:type="spellEnd"/>
      <w:r w:rsidRPr="009134BF">
        <w:rPr>
          <w:rFonts w:ascii="Times New Roman" w:hAnsi="Times New Roman"/>
          <w:sz w:val="24"/>
          <w:szCs w:val="24"/>
        </w:rPr>
        <w:t xml:space="preserve"> </w:t>
      </w:r>
      <w:proofErr w:type="spellStart"/>
      <w:r w:rsidRPr="009134BF">
        <w:rPr>
          <w:rFonts w:ascii="Times New Roman" w:hAnsi="Times New Roman"/>
          <w:sz w:val="24"/>
          <w:szCs w:val="24"/>
        </w:rPr>
        <w:t>terlewatkan</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jurnal</w:t>
      </w:r>
      <w:proofErr w:type="spellEnd"/>
      <w:r>
        <w:rPr>
          <w:rFonts w:ascii="Times New Roman" w:hAnsi="Times New Roman"/>
          <w:sz w:val="24"/>
          <w:szCs w:val="24"/>
        </w:rPr>
        <w:t xml:space="preserve"> </w:t>
      </w:r>
      <w:proofErr w:type="spellStart"/>
      <w:r>
        <w:rPr>
          <w:rFonts w:ascii="Times New Roman" w:hAnsi="Times New Roman"/>
          <w:sz w:val="24"/>
          <w:szCs w:val="24"/>
        </w:rPr>
        <w:t>terdahulu</w:t>
      </w:r>
      <w:proofErr w:type="spellEnd"/>
      <w:r>
        <w:rPr>
          <w:rFonts w:ascii="Times New Roman" w:hAnsi="Times New Roman"/>
          <w:sz w:val="24"/>
          <w:szCs w:val="24"/>
        </w:rPr>
        <w:t xml:space="preserve"> </w:t>
      </w:r>
      <w:proofErr w:type="spellStart"/>
      <w:r>
        <w:rPr>
          <w:rFonts w:ascii="Times New Roman" w:hAnsi="Times New Roman"/>
          <w:sz w:val="24"/>
          <w:szCs w:val="24"/>
        </w:rPr>
        <w:t>tahun</w:t>
      </w:r>
      <w:proofErr w:type="spellEnd"/>
      <w:r>
        <w:rPr>
          <w:rFonts w:ascii="Times New Roman" w:hAnsi="Times New Roman"/>
          <w:sz w:val="24"/>
          <w:szCs w:val="24"/>
        </w:rPr>
        <w:t xml:space="preserve"> 2016 </w:t>
      </w: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r>
        <w:rPr>
          <w:rFonts w:ascii="Times New Roman" w:hAnsi="Times New Roman"/>
          <w:sz w:val="24"/>
          <w:szCs w:val="24"/>
        </w:rPr>
        <w:t>Bayu</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Sutrisna</w:t>
      </w:r>
      <w:proofErr w:type="spellEnd"/>
      <w:r>
        <w:rPr>
          <w:rFonts w:ascii="Times New Roman" w:hAnsi="Times New Roman"/>
          <w:sz w:val="24"/>
          <w:szCs w:val="24"/>
        </w:rPr>
        <w:t xml:space="preserve"> </w:t>
      </w:r>
      <w:proofErr w:type="spellStart"/>
      <w:r>
        <w:rPr>
          <w:rFonts w:ascii="Times New Roman" w:hAnsi="Times New Roman"/>
          <w:sz w:val="24"/>
          <w:szCs w:val="24"/>
        </w:rPr>
        <w:t>menyatakan</w:t>
      </w:r>
      <w:proofErr w:type="spellEnd"/>
      <w:r>
        <w:rPr>
          <w:rFonts w:ascii="Times New Roman" w:hAnsi="Times New Roman"/>
          <w:sz w:val="24"/>
          <w:szCs w:val="24"/>
        </w:rPr>
        <w:t xml:space="preserve"> </w:t>
      </w:r>
      <w:proofErr w:type="spellStart"/>
      <w:r w:rsidRPr="003A7B65">
        <w:rPr>
          <w:rFonts w:ascii="Times New Roman" w:hAnsi="Times New Roman" w:cs="Times New Roman"/>
          <w:sz w:val="24"/>
          <w:szCs w:val="24"/>
        </w:rPr>
        <w:t>bahwa</w:t>
      </w:r>
      <w:proofErr w:type="spellEnd"/>
      <w:r w:rsidRPr="003A7B65">
        <w:rPr>
          <w:rFonts w:ascii="Times New Roman" w:hAnsi="Times New Roman" w:cs="Times New Roman"/>
          <w:sz w:val="24"/>
          <w:szCs w:val="24"/>
        </w:rPr>
        <w:t xml:space="preserve"> </w:t>
      </w:r>
      <w:proofErr w:type="spellStart"/>
      <w:r w:rsidRPr="003A7B65">
        <w:rPr>
          <w:rFonts w:ascii="Times New Roman" w:hAnsi="Times New Roman" w:cs="Times New Roman"/>
          <w:sz w:val="24"/>
          <w:szCs w:val="24"/>
        </w:rPr>
        <w:t>variabel</w:t>
      </w:r>
      <w:proofErr w:type="spellEnd"/>
      <w:r w:rsidRPr="003A7B65">
        <w:rPr>
          <w:rFonts w:ascii="Times New Roman" w:hAnsi="Times New Roman" w:cs="Times New Roman"/>
          <w:sz w:val="24"/>
          <w:szCs w:val="24"/>
        </w:rPr>
        <w:t xml:space="preserve"> </w:t>
      </w:r>
      <w:proofErr w:type="spellStart"/>
      <w:r w:rsidRPr="003A7B65">
        <w:rPr>
          <w:rFonts w:ascii="Times New Roman" w:hAnsi="Times New Roman" w:cs="Times New Roman"/>
          <w:sz w:val="24"/>
          <w:szCs w:val="24"/>
        </w:rPr>
        <w:t>kualitas</w:t>
      </w:r>
      <w:proofErr w:type="spellEnd"/>
      <w:r w:rsidRPr="003A7B65">
        <w:rPr>
          <w:rFonts w:ascii="Times New Roman" w:hAnsi="Times New Roman" w:cs="Times New Roman"/>
          <w:sz w:val="24"/>
          <w:szCs w:val="24"/>
        </w:rPr>
        <w:t xml:space="preserve"> </w:t>
      </w:r>
      <w:proofErr w:type="spellStart"/>
      <w:r w:rsidRPr="003A7B65">
        <w:rPr>
          <w:rFonts w:ascii="Times New Roman" w:hAnsi="Times New Roman" w:cs="Times New Roman"/>
          <w:sz w:val="24"/>
          <w:szCs w:val="24"/>
        </w:rPr>
        <w:t>produk</w:t>
      </w:r>
      <w:proofErr w:type="spellEnd"/>
      <w:r w:rsidRPr="003A7B65">
        <w:rPr>
          <w:rFonts w:ascii="Times New Roman" w:hAnsi="Times New Roman" w:cs="Times New Roman"/>
          <w:sz w:val="24"/>
          <w:szCs w:val="24"/>
        </w:rPr>
        <w:t xml:space="preserve"> </w:t>
      </w:r>
      <w:proofErr w:type="spellStart"/>
      <w:r w:rsidRPr="003A7B65">
        <w:rPr>
          <w:rFonts w:ascii="Times New Roman" w:hAnsi="Times New Roman" w:cs="Times New Roman"/>
          <w:sz w:val="24"/>
          <w:szCs w:val="24"/>
        </w:rPr>
        <w:t>memiliki</w:t>
      </w:r>
      <w:proofErr w:type="spellEnd"/>
      <w:r w:rsidRPr="003A7B65">
        <w:rPr>
          <w:rFonts w:ascii="Times New Roman" w:hAnsi="Times New Roman" w:cs="Times New Roman"/>
          <w:sz w:val="24"/>
          <w:szCs w:val="24"/>
        </w:rPr>
        <w:t xml:space="preserve"> </w:t>
      </w:r>
      <w:proofErr w:type="spellStart"/>
      <w:r w:rsidRPr="003A7B65">
        <w:rPr>
          <w:rFonts w:ascii="Times New Roman" w:hAnsi="Times New Roman" w:cs="Times New Roman"/>
          <w:sz w:val="24"/>
          <w:szCs w:val="24"/>
        </w:rPr>
        <w:t>pengaruh</w:t>
      </w:r>
      <w:proofErr w:type="spellEnd"/>
      <w:r w:rsidRPr="003A7B65">
        <w:rPr>
          <w:rFonts w:ascii="Times New Roman" w:hAnsi="Times New Roman" w:cs="Times New Roman"/>
          <w:sz w:val="24"/>
          <w:szCs w:val="24"/>
        </w:rPr>
        <w:t xml:space="preserve"> </w:t>
      </w:r>
      <w:proofErr w:type="spellStart"/>
      <w:r w:rsidRPr="003A7B65">
        <w:rPr>
          <w:rFonts w:ascii="Times New Roman" w:hAnsi="Times New Roman" w:cs="Times New Roman"/>
          <w:sz w:val="24"/>
          <w:szCs w:val="24"/>
        </w:rPr>
        <w:t>signifikan</w:t>
      </w:r>
      <w:proofErr w:type="spellEnd"/>
      <w:r w:rsidRPr="003A7B65">
        <w:rPr>
          <w:rFonts w:ascii="Times New Roman" w:hAnsi="Times New Roman" w:cs="Times New Roman"/>
          <w:sz w:val="24"/>
          <w:szCs w:val="24"/>
        </w:rPr>
        <w:t xml:space="preserve"> dan </w:t>
      </w:r>
      <w:proofErr w:type="spellStart"/>
      <w:r w:rsidRPr="003A7B65">
        <w:rPr>
          <w:rFonts w:ascii="Times New Roman" w:hAnsi="Times New Roman" w:cs="Times New Roman"/>
          <w:sz w:val="24"/>
          <w:szCs w:val="24"/>
        </w:rPr>
        <w:t>positif</w:t>
      </w:r>
      <w:proofErr w:type="spellEnd"/>
      <w:r w:rsidRPr="003A7B65">
        <w:rPr>
          <w:rFonts w:ascii="Times New Roman" w:hAnsi="Times New Roman" w:cs="Times New Roman"/>
          <w:sz w:val="24"/>
          <w:szCs w:val="24"/>
        </w:rPr>
        <w:t xml:space="preserve"> </w:t>
      </w:r>
      <w:proofErr w:type="spellStart"/>
      <w:r w:rsidRPr="003A7B65">
        <w:rPr>
          <w:rFonts w:ascii="Times New Roman" w:hAnsi="Times New Roman" w:cs="Times New Roman"/>
          <w:sz w:val="24"/>
          <w:szCs w:val="24"/>
        </w:rPr>
        <w:t>terhadap</w:t>
      </w:r>
      <w:proofErr w:type="spellEnd"/>
      <w:r w:rsidRPr="003A7B65">
        <w:rPr>
          <w:rFonts w:ascii="Times New Roman" w:hAnsi="Times New Roman" w:cs="Times New Roman"/>
          <w:sz w:val="24"/>
          <w:szCs w:val="24"/>
        </w:rPr>
        <w:t xml:space="preserve"> </w:t>
      </w:r>
      <w:proofErr w:type="spellStart"/>
      <w:r w:rsidRPr="003A7B65">
        <w:rPr>
          <w:rFonts w:ascii="Times New Roman" w:hAnsi="Times New Roman" w:cs="Times New Roman"/>
          <w:sz w:val="24"/>
          <w:szCs w:val="24"/>
        </w:rPr>
        <w:t>keputusan</w:t>
      </w:r>
      <w:proofErr w:type="spellEnd"/>
      <w:r w:rsidRPr="003A7B65">
        <w:rPr>
          <w:rFonts w:ascii="Times New Roman" w:hAnsi="Times New Roman" w:cs="Times New Roman"/>
          <w:sz w:val="24"/>
          <w:szCs w:val="24"/>
        </w:rPr>
        <w:t xml:space="preserve"> </w:t>
      </w:r>
      <w:proofErr w:type="spellStart"/>
      <w:r w:rsidRPr="003A7B65">
        <w:rPr>
          <w:rFonts w:ascii="Times New Roman" w:hAnsi="Times New Roman" w:cs="Times New Roman"/>
          <w:sz w:val="24"/>
          <w:szCs w:val="24"/>
        </w:rPr>
        <w:t>pembelian</w:t>
      </w:r>
      <w:proofErr w:type="spellEnd"/>
      <w:r w:rsidRPr="003A7B65">
        <w:rPr>
          <w:rFonts w:ascii="Times New Roman" w:hAnsi="Times New Roman" w:cs="Times New Roman"/>
          <w:sz w:val="24"/>
          <w:szCs w:val="24"/>
        </w:rPr>
        <w:t xml:space="preserve">. </w:t>
      </w:r>
      <w:proofErr w:type="spellStart"/>
      <w:r w:rsidRPr="003A7B65">
        <w:rPr>
          <w:rFonts w:ascii="Times New Roman" w:hAnsi="Times New Roman" w:cs="Times New Roman"/>
          <w:sz w:val="24"/>
          <w:szCs w:val="24"/>
        </w:rPr>
        <w:t>Berdasarkan</w:t>
      </w:r>
      <w:proofErr w:type="spellEnd"/>
      <w:r w:rsidRPr="003A7B65">
        <w:rPr>
          <w:rFonts w:ascii="Times New Roman" w:hAnsi="Times New Roman" w:cs="Times New Roman"/>
          <w:sz w:val="24"/>
          <w:szCs w:val="24"/>
        </w:rPr>
        <w:t xml:space="preserve"> </w:t>
      </w:r>
      <w:proofErr w:type="spellStart"/>
      <w:r w:rsidRPr="003A7B65">
        <w:rPr>
          <w:rFonts w:ascii="Times New Roman" w:hAnsi="Times New Roman" w:cs="Times New Roman"/>
          <w:sz w:val="24"/>
          <w:szCs w:val="24"/>
        </w:rPr>
        <w:t>nilai</w:t>
      </w:r>
      <w:proofErr w:type="spellEnd"/>
      <w:r w:rsidRPr="003A7B65">
        <w:rPr>
          <w:rFonts w:ascii="Times New Roman" w:hAnsi="Times New Roman" w:cs="Times New Roman"/>
          <w:sz w:val="24"/>
          <w:szCs w:val="24"/>
        </w:rPr>
        <w:t xml:space="preserve"> </w:t>
      </w:r>
      <w:proofErr w:type="spellStart"/>
      <w:r w:rsidRPr="003A7B65">
        <w:rPr>
          <w:rFonts w:ascii="Times New Roman" w:hAnsi="Times New Roman" w:cs="Times New Roman"/>
          <w:sz w:val="24"/>
          <w:szCs w:val="24"/>
        </w:rPr>
        <w:t>koefisien</w:t>
      </w:r>
      <w:proofErr w:type="spellEnd"/>
      <w:r w:rsidRPr="003A7B65">
        <w:rPr>
          <w:rFonts w:ascii="Times New Roman" w:hAnsi="Times New Roman" w:cs="Times New Roman"/>
          <w:sz w:val="24"/>
          <w:szCs w:val="24"/>
        </w:rPr>
        <w:t xml:space="preserve"> </w:t>
      </w:r>
      <w:proofErr w:type="spellStart"/>
      <w:r w:rsidRPr="003A7B65">
        <w:rPr>
          <w:rFonts w:ascii="Times New Roman" w:hAnsi="Times New Roman" w:cs="Times New Roman"/>
          <w:sz w:val="24"/>
          <w:szCs w:val="24"/>
        </w:rPr>
        <w:t>determinasi</w:t>
      </w:r>
      <w:proofErr w:type="spellEnd"/>
      <w:r w:rsidRPr="003A7B65">
        <w:rPr>
          <w:rFonts w:ascii="Times New Roman" w:hAnsi="Times New Roman" w:cs="Times New Roman"/>
          <w:sz w:val="24"/>
          <w:szCs w:val="24"/>
        </w:rPr>
        <w:t xml:space="preserve"> </w:t>
      </w:r>
      <w:proofErr w:type="spellStart"/>
      <w:r w:rsidRPr="003A7B65">
        <w:rPr>
          <w:rFonts w:ascii="Times New Roman" w:hAnsi="Times New Roman" w:cs="Times New Roman"/>
          <w:sz w:val="24"/>
          <w:szCs w:val="24"/>
        </w:rPr>
        <w:t>parsial</w:t>
      </w:r>
      <w:proofErr w:type="spellEnd"/>
      <w:r w:rsidRPr="003A7B65">
        <w:rPr>
          <w:rFonts w:ascii="Times New Roman" w:hAnsi="Times New Roman" w:cs="Times New Roman"/>
          <w:sz w:val="24"/>
          <w:szCs w:val="24"/>
        </w:rPr>
        <w:t xml:space="preserve"> </w:t>
      </w:r>
      <w:proofErr w:type="spellStart"/>
      <w:r w:rsidRPr="003A7B65">
        <w:rPr>
          <w:rFonts w:ascii="Times New Roman" w:hAnsi="Times New Roman" w:cs="Times New Roman"/>
          <w:sz w:val="24"/>
          <w:szCs w:val="24"/>
        </w:rPr>
        <w:t>kualitas</w:t>
      </w:r>
      <w:proofErr w:type="spellEnd"/>
      <w:r w:rsidRPr="003A7B65">
        <w:rPr>
          <w:rFonts w:ascii="Times New Roman" w:hAnsi="Times New Roman" w:cs="Times New Roman"/>
          <w:sz w:val="24"/>
          <w:szCs w:val="24"/>
        </w:rPr>
        <w:t xml:space="preserve"> </w:t>
      </w:r>
      <w:proofErr w:type="spellStart"/>
      <w:r w:rsidRPr="003A7B65">
        <w:rPr>
          <w:rFonts w:ascii="Times New Roman" w:hAnsi="Times New Roman" w:cs="Times New Roman"/>
          <w:sz w:val="24"/>
          <w:szCs w:val="24"/>
        </w:rPr>
        <w:t>produk</w:t>
      </w:r>
      <w:proofErr w:type="spellEnd"/>
      <w:r w:rsidRPr="003A7B65">
        <w:rPr>
          <w:rFonts w:ascii="Times New Roman" w:hAnsi="Times New Roman" w:cs="Times New Roman"/>
          <w:sz w:val="24"/>
          <w:szCs w:val="24"/>
        </w:rPr>
        <w:t xml:space="preserve"> </w:t>
      </w:r>
      <w:proofErr w:type="spellStart"/>
      <w:r w:rsidRPr="003A7B65">
        <w:rPr>
          <w:rFonts w:ascii="Times New Roman" w:hAnsi="Times New Roman" w:cs="Times New Roman"/>
          <w:sz w:val="24"/>
          <w:szCs w:val="24"/>
        </w:rPr>
        <w:t>menjadi</w:t>
      </w:r>
      <w:proofErr w:type="spellEnd"/>
      <w:r w:rsidRPr="003A7B65">
        <w:rPr>
          <w:rFonts w:ascii="Times New Roman" w:hAnsi="Times New Roman" w:cs="Times New Roman"/>
          <w:sz w:val="24"/>
          <w:szCs w:val="24"/>
        </w:rPr>
        <w:t xml:space="preserve"> </w:t>
      </w:r>
      <w:proofErr w:type="spellStart"/>
      <w:r w:rsidRPr="003A7B65">
        <w:rPr>
          <w:rFonts w:ascii="Times New Roman" w:hAnsi="Times New Roman" w:cs="Times New Roman"/>
          <w:sz w:val="24"/>
          <w:szCs w:val="24"/>
        </w:rPr>
        <w:t>variabel</w:t>
      </w:r>
      <w:proofErr w:type="spellEnd"/>
      <w:r w:rsidRPr="003A7B65">
        <w:rPr>
          <w:rFonts w:ascii="Times New Roman" w:hAnsi="Times New Roman" w:cs="Times New Roman"/>
          <w:sz w:val="24"/>
          <w:szCs w:val="24"/>
        </w:rPr>
        <w:t xml:space="preserve"> yang </w:t>
      </w:r>
      <w:proofErr w:type="spellStart"/>
      <w:r w:rsidRPr="003A7B65">
        <w:rPr>
          <w:rFonts w:ascii="Times New Roman" w:hAnsi="Times New Roman" w:cs="Times New Roman"/>
          <w:sz w:val="24"/>
          <w:szCs w:val="24"/>
        </w:rPr>
        <w:t>berpengaruh</w:t>
      </w:r>
      <w:proofErr w:type="spellEnd"/>
      <w:r w:rsidRPr="003A7B65">
        <w:rPr>
          <w:rFonts w:ascii="Times New Roman" w:hAnsi="Times New Roman" w:cs="Times New Roman"/>
          <w:sz w:val="24"/>
          <w:szCs w:val="24"/>
        </w:rPr>
        <w:t xml:space="preserve"> </w:t>
      </w:r>
      <w:proofErr w:type="spellStart"/>
      <w:r w:rsidRPr="003A7B65">
        <w:rPr>
          <w:rFonts w:ascii="Times New Roman" w:hAnsi="Times New Roman" w:cs="Times New Roman"/>
          <w:sz w:val="24"/>
          <w:szCs w:val="24"/>
        </w:rPr>
        <w:t>dominan</w:t>
      </w:r>
      <w:proofErr w:type="spellEnd"/>
      <w:r w:rsidRPr="003A7B65">
        <w:rPr>
          <w:rFonts w:ascii="Times New Roman" w:hAnsi="Times New Roman" w:cs="Times New Roman"/>
          <w:sz w:val="24"/>
          <w:szCs w:val="24"/>
        </w:rPr>
        <w:t xml:space="preserve"> </w:t>
      </w:r>
      <w:proofErr w:type="spellStart"/>
      <w:r w:rsidRPr="003A7B65">
        <w:rPr>
          <w:rFonts w:ascii="Times New Roman" w:hAnsi="Times New Roman" w:cs="Times New Roman"/>
          <w:sz w:val="24"/>
          <w:szCs w:val="24"/>
        </w:rPr>
        <w:t>terhadap</w:t>
      </w:r>
      <w:proofErr w:type="spellEnd"/>
      <w:r w:rsidRPr="003A7B65">
        <w:rPr>
          <w:rFonts w:ascii="Times New Roman" w:hAnsi="Times New Roman" w:cs="Times New Roman"/>
          <w:sz w:val="24"/>
          <w:szCs w:val="24"/>
        </w:rPr>
        <w:t xml:space="preserve"> </w:t>
      </w:r>
      <w:proofErr w:type="spellStart"/>
      <w:r w:rsidRPr="003A7B65">
        <w:rPr>
          <w:rFonts w:ascii="Times New Roman" w:hAnsi="Times New Roman" w:cs="Times New Roman"/>
          <w:sz w:val="24"/>
          <w:szCs w:val="24"/>
        </w:rPr>
        <w:t>keputusan</w:t>
      </w:r>
      <w:proofErr w:type="spellEnd"/>
      <w:r w:rsidRPr="003A7B65">
        <w:rPr>
          <w:rFonts w:ascii="Times New Roman" w:hAnsi="Times New Roman" w:cs="Times New Roman"/>
          <w:sz w:val="24"/>
          <w:szCs w:val="24"/>
        </w:rPr>
        <w:t xml:space="preserve"> </w:t>
      </w:r>
      <w:proofErr w:type="spellStart"/>
      <w:r w:rsidRPr="003A7B65">
        <w:rPr>
          <w:rFonts w:ascii="Times New Roman" w:hAnsi="Times New Roman" w:cs="Times New Roman"/>
          <w:sz w:val="24"/>
          <w:szCs w:val="24"/>
        </w:rPr>
        <w:t>pembelian</w:t>
      </w:r>
      <w:proofErr w:type="spellEnd"/>
      <w:r w:rsidRPr="003A7B65">
        <w:rPr>
          <w:rFonts w:ascii="Times New Roman" w:hAnsi="Times New Roman" w:cs="Times New Roman"/>
          <w:sz w:val="24"/>
          <w:szCs w:val="24"/>
        </w:rPr>
        <w:t>.</w:t>
      </w:r>
    </w:p>
    <w:p w14:paraId="21899F93" w14:textId="77777777" w:rsidR="00996AE6" w:rsidRPr="009D1378" w:rsidRDefault="00996AE6" w:rsidP="00996AE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ketesediaan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mana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mecoba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menili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seberpa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cacat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kerusakan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sedikit</w:t>
      </w:r>
      <w:proofErr w:type="spellEnd"/>
      <w:r>
        <w:rPr>
          <w:rFonts w:ascii="Times New Roman" w:hAnsi="Times New Roman" w:cs="Times New Roman"/>
          <w:sz w:val="24"/>
          <w:szCs w:val="24"/>
        </w:rPr>
        <w:t xml:space="preserve"> pun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w:t>
      </w:r>
      <w:r w:rsidR="009D1378">
        <w:rPr>
          <w:rFonts w:ascii="Times New Roman" w:hAnsi="Times New Roman" w:cs="Times New Roman"/>
          <w:sz w:val="24"/>
          <w:szCs w:val="24"/>
        </w:rPr>
        <w:t>itra</w:t>
      </w:r>
      <w:proofErr w:type="spellEnd"/>
      <w:r w:rsidR="009D1378">
        <w:rPr>
          <w:rFonts w:ascii="Times New Roman" w:hAnsi="Times New Roman" w:cs="Times New Roman"/>
          <w:sz w:val="24"/>
          <w:szCs w:val="24"/>
        </w:rPr>
        <w:t xml:space="preserve"> </w:t>
      </w:r>
      <w:proofErr w:type="spellStart"/>
      <w:r w:rsidR="009D1378">
        <w:rPr>
          <w:rFonts w:ascii="Times New Roman" w:hAnsi="Times New Roman" w:cs="Times New Roman"/>
          <w:sz w:val="24"/>
          <w:szCs w:val="24"/>
        </w:rPr>
        <w:t>suatu</w:t>
      </w:r>
      <w:proofErr w:type="spellEnd"/>
      <w:r w:rsidR="009D1378">
        <w:rPr>
          <w:rFonts w:ascii="Times New Roman" w:hAnsi="Times New Roman" w:cs="Times New Roman"/>
          <w:sz w:val="24"/>
          <w:szCs w:val="24"/>
        </w:rPr>
        <w:t xml:space="preserve"> </w:t>
      </w:r>
      <w:proofErr w:type="spellStart"/>
      <w:r w:rsidR="009D1378">
        <w:rPr>
          <w:rFonts w:ascii="Times New Roman" w:hAnsi="Times New Roman" w:cs="Times New Roman"/>
          <w:sz w:val="24"/>
          <w:szCs w:val="24"/>
        </w:rPr>
        <w:t>perusahaan</w:t>
      </w:r>
      <w:proofErr w:type="spellEnd"/>
      <w:r w:rsidR="009D1378">
        <w:rPr>
          <w:rFonts w:ascii="Times New Roman" w:hAnsi="Times New Roman" w:cs="Times New Roman"/>
          <w:sz w:val="24"/>
          <w:szCs w:val="24"/>
        </w:rPr>
        <w:t xml:space="preserve"> </w:t>
      </w:r>
      <w:proofErr w:type="spellStart"/>
      <w:r w:rsidR="009D1378">
        <w:rPr>
          <w:rFonts w:ascii="Times New Roman" w:hAnsi="Times New Roman" w:cs="Times New Roman"/>
          <w:sz w:val="24"/>
          <w:szCs w:val="24"/>
        </w:rPr>
        <w:t>tersebut</w:t>
      </w:r>
      <w:proofErr w:type="spellEnd"/>
      <w:r w:rsidR="009D1378">
        <w:rPr>
          <w:rFonts w:ascii="Times New Roman" w:hAnsi="Times New Roman" w:cs="Times New Roman"/>
          <w:sz w:val="24"/>
          <w:szCs w:val="24"/>
        </w:rPr>
        <w:t>.</w:t>
      </w:r>
    </w:p>
    <w:p w14:paraId="37BB8AB1" w14:textId="77777777" w:rsidR="00996AE6" w:rsidRDefault="00996AE6" w:rsidP="00996AE6">
      <w:pPr>
        <w:pStyle w:val="Heading3"/>
      </w:pPr>
      <w:bookmarkStart w:id="82" w:name="_Toc94114962"/>
      <w:r w:rsidRPr="003A7B65">
        <w:t xml:space="preserve">2.7.3 </w:t>
      </w:r>
      <w:proofErr w:type="spellStart"/>
      <w:r w:rsidRPr="003A7B65">
        <w:t>Pengaruh</w:t>
      </w:r>
      <w:proofErr w:type="spellEnd"/>
      <w:r w:rsidRPr="003A7B65">
        <w:t xml:space="preserve"> </w:t>
      </w:r>
      <w:proofErr w:type="spellStart"/>
      <w:r w:rsidRPr="003A7B65">
        <w:t>Kualitas</w:t>
      </w:r>
      <w:proofErr w:type="spellEnd"/>
      <w:r w:rsidRPr="003A7B65">
        <w:t xml:space="preserve"> </w:t>
      </w:r>
      <w:proofErr w:type="spellStart"/>
      <w:r w:rsidRPr="003A7B65">
        <w:t>Layanan</w:t>
      </w:r>
      <w:proofErr w:type="spellEnd"/>
      <w:r w:rsidRPr="003A7B65">
        <w:t xml:space="preserve"> dan </w:t>
      </w:r>
      <w:proofErr w:type="spellStart"/>
      <w:r w:rsidRPr="003A7B65">
        <w:t>Kualitas</w:t>
      </w:r>
      <w:proofErr w:type="spellEnd"/>
      <w:r w:rsidRPr="003A7B65">
        <w:t xml:space="preserve"> </w:t>
      </w:r>
      <w:proofErr w:type="spellStart"/>
      <w:r w:rsidRPr="003A7B65">
        <w:t>Produk</w:t>
      </w:r>
      <w:proofErr w:type="spellEnd"/>
      <w:r w:rsidRPr="003A7B65">
        <w:t xml:space="preserve"> </w:t>
      </w:r>
      <w:proofErr w:type="spellStart"/>
      <w:r w:rsidRPr="003A7B65">
        <w:t>Terhadap</w:t>
      </w:r>
      <w:proofErr w:type="spellEnd"/>
      <w:r w:rsidRPr="003A7B65">
        <w:t xml:space="preserve"> Keputusan </w:t>
      </w:r>
      <w:proofErr w:type="spellStart"/>
      <w:r w:rsidRPr="003A7B65">
        <w:t>Pembelian</w:t>
      </w:r>
      <w:proofErr w:type="spellEnd"/>
      <w:r w:rsidRPr="003A7B65">
        <w:t xml:space="preserve"> </w:t>
      </w:r>
      <w:proofErr w:type="spellStart"/>
      <w:r w:rsidRPr="003A7B65">
        <w:t>Konsumen</w:t>
      </w:r>
      <w:bookmarkEnd w:id="82"/>
      <w:proofErr w:type="spellEnd"/>
    </w:p>
    <w:p w14:paraId="30C47C4C" w14:textId="77777777" w:rsidR="00996AE6" w:rsidRDefault="00996AE6" w:rsidP="00996AE6">
      <w:pPr>
        <w:spacing w:after="0" w:line="480" w:lineRule="auto"/>
        <w:jc w:val="both"/>
        <w:rPr>
          <w:rFonts w:ascii="Times New Roman" w:hAnsi="Times New Roman"/>
          <w:sz w:val="24"/>
          <w:szCs w:val="24"/>
        </w:rPr>
      </w:pPr>
      <w:r>
        <w:rPr>
          <w:rFonts w:ascii="Times New Roman" w:hAnsi="Times New Roman"/>
          <w:b/>
          <w:sz w:val="24"/>
          <w:szCs w:val="24"/>
        </w:rPr>
        <w:tab/>
      </w:r>
      <w:proofErr w:type="spellStart"/>
      <w:r>
        <w:rPr>
          <w:rFonts w:ascii="Times New Roman" w:hAnsi="Times New Roman"/>
          <w:sz w:val="24"/>
          <w:szCs w:val="24"/>
        </w:rPr>
        <w:t>Faktor</w:t>
      </w:r>
      <w:proofErr w:type="spellEnd"/>
      <w:r>
        <w:rPr>
          <w:rFonts w:ascii="Times New Roman" w:hAnsi="Times New Roman"/>
          <w:sz w:val="24"/>
          <w:szCs w:val="24"/>
        </w:rPr>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layanan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dijadikan</w:t>
      </w:r>
      <w:proofErr w:type="spellEnd"/>
      <w:r>
        <w:rPr>
          <w:rFonts w:ascii="Times New Roman" w:hAnsi="Times New Roman"/>
          <w:sz w:val="24"/>
          <w:szCs w:val="24"/>
        </w:rPr>
        <w:t xml:space="preserve"> </w:t>
      </w:r>
      <w:proofErr w:type="spellStart"/>
      <w:r>
        <w:rPr>
          <w:rFonts w:ascii="Times New Roman" w:hAnsi="Times New Roman"/>
          <w:sz w:val="24"/>
          <w:szCs w:val="24"/>
        </w:rPr>
        <w:t>tolak</w:t>
      </w:r>
      <w:proofErr w:type="spellEnd"/>
      <w:r>
        <w:rPr>
          <w:rFonts w:ascii="Times New Roman" w:hAnsi="Times New Roman"/>
          <w:sz w:val="24"/>
          <w:szCs w:val="24"/>
        </w:rPr>
        <w:t xml:space="preserve"> </w:t>
      </w:r>
      <w:proofErr w:type="spellStart"/>
      <w:r>
        <w:rPr>
          <w:rFonts w:ascii="Times New Roman" w:hAnsi="Times New Roman"/>
          <w:sz w:val="24"/>
          <w:szCs w:val="24"/>
        </w:rPr>
        <w:t>ukur</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Pr>
          <w:rFonts w:ascii="Times New Roman" w:hAnsi="Times New Roman"/>
          <w:sz w:val="24"/>
          <w:szCs w:val="24"/>
        </w:rPr>
        <w:t>keberhasilan</w:t>
      </w:r>
      <w:proofErr w:type="spellEnd"/>
      <w:r>
        <w:rPr>
          <w:rFonts w:ascii="Times New Roman" w:hAnsi="Times New Roman"/>
          <w:sz w:val="24"/>
          <w:szCs w:val="24"/>
        </w:rPr>
        <w:t xml:space="preserve"> dan </w:t>
      </w:r>
      <w:proofErr w:type="spellStart"/>
      <w:r>
        <w:rPr>
          <w:rFonts w:ascii="Times New Roman" w:hAnsi="Times New Roman"/>
          <w:sz w:val="24"/>
          <w:szCs w:val="24"/>
        </w:rPr>
        <w:t>kesuksesan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Karena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layanan</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peran</w:t>
      </w:r>
      <w:proofErr w:type="spellEnd"/>
      <w:r>
        <w:rPr>
          <w:rFonts w:ascii="Times New Roman" w:hAnsi="Times New Roman"/>
          <w:sz w:val="24"/>
          <w:szCs w:val="24"/>
        </w:rPr>
        <w:t xml:space="preserve"> yang </w:t>
      </w:r>
      <w:proofErr w:type="spellStart"/>
      <w:r>
        <w:rPr>
          <w:rFonts w:ascii="Times New Roman" w:hAnsi="Times New Roman"/>
          <w:sz w:val="24"/>
          <w:szCs w:val="24"/>
        </w:rPr>
        <w:t>sangat</w:t>
      </w:r>
      <w:proofErr w:type="spellEnd"/>
      <w:r>
        <w:rPr>
          <w:rFonts w:ascii="Times New Roman" w:hAnsi="Times New Roman"/>
          <w:sz w:val="24"/>
          <w:szCs w:val="24"/>
        </w:rPr>
        <w:t xml:space="preserve"> </w:t>
      </w:r>
      <w:proofErr w:type="spellStart"/>
      <w:r>
        <w:rPr>
          <w:rFonts w:ascii="Times New Roman" w:hAnsi="Times New Roman"/>
          <w:sz w:val="24"/>
          <w:szCs w:val="24"/>
        </w:rPr>
        <w:t>berpengaruh</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kecekatan</w:t>
      </w:r>
      <w:proofErr w:type="spellEnd"/>
      <w:r>
        <w:rPr>
          <w:rFonts w:ascii="Times New Roman" w:hAnsi="Times New Roman"/>
          <w:sz w:val="24"/>
          <w:szCs w:val="24"/>
        </w:rPr>
        <w:t xml:space="preserve">, </w:t>
      </w:r>
      <w:proofErr w:type="spellStart"/>
      <w:r>
        <w:rPr>
          <w:rFonts w:ascii="Times New Roman" w:hAnsi="Times New Roman"/>
          <w:sz w:val="24"/>
          <w:szCs w:val="24"/>
        </w:rPr>
        <w:t>ketepatan</w:t>
      </w:r>
      <w:proofErr w:type="spellEnd"/>
      <w:r>
        <w:rPr>
          <w:rFonts w:ascii="Times New Roman" w:hAnsi="Times New Roman"/>
          <w:sz w:val="24"/>
          <w:szCs w:val="24"/>
        </w:rPr>
        <w:t xml:space="preserve"> dan </w:t>
      </w:r>
      <w:proofErr w:type="spellStart"/>
      <w:r>
        <w:rPr>
          <w:rFonts w:ascii="Times New Roman" w:hAnsi="Times New Roman"/>
          <w:sz w:val="24"/>
          <w:szCs w:val="24"/>
        </w:rPr>
        <w:t>kehandalan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melayani</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konsumennya</w:t>
      </w:r>
      <w:proofErr w:type="spellEnd"/>
      <w:r>
        <w:rPr>
          <w:rFonts w:ascii="Times New Roman" w:hAnsi="Times New Roman"/>
          <w:sz w:val="24"/>
          <w:szCs w:val="24"/>
        </w:rPr>
        <w:t xml:space="preserve">. </w:t>
      </w:r>
      <w:proofErr w:type="spellStart"/>
      <w:r>
        <w:rPr>
          <w:rFonts w:ascii="Times New Roman" w:hAnsi="Times New Roman"/>
          <w:sz w:val="24"/>
          <w:szCs w:val="24"/>
        </w:rPr>
        <w:t>Seorang</w:t>
      </w:r>
      <w:proofErr w:type="spellEnd"/>
      <w:r>
        <w:rPr>
          <w:rFonts w:ascii="Times New Roman" w:hAnsi="Times New Roman"/>
          <w:sz w:val="24"/>
          <w:szCs w:val="24"/>
        </w:rPr>
        <w:t xml:space="preserve"> </w:t>
      </w:r>
      <w:proofErr w:type="spellStart"/>
      <w:r>
        <w:rPr>
          <w:rFonts w:ascii="Times New Roman" w:hAnsi="Times New Roman"/>
          <w:sz w:val="24"/>
          <w:szCs w:val="24"/>
        </w:rPr>
        <w:t>konsumen</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melihat</w:t>
      </w:r>
      <w:proofErr w:type="spellEnd"/>
      <w:r>
        <w:rPr>
          <w:rFonts w:ascii="Times New Roman" w:hAnsi="Times New Roman"/>
          <w:sz w:val="24"/>
          <w:szCs w:val="24"/>
        </w:rPr>
        <w:t xml:space="preserve"> </w:t>
      </w:r>
      <w:proofErr w:type="spellStart"/>
      <w:r>
        <w:rPr>
          <w:rFonts w:ascii="Times New Roman" w:hAnsi="Times New Roman"/>
          <w:sz w:val="24"/>
          <w:szCs w:val="24"/>
        </w:rPr>
        <w:t>sejauh</w:t>
      </w:r>
      <w:proofErr w:type="spellEnd"/>
      <w:r>
        <w:rPr>
          <w:rFonts w:ascii="Times New Roman" w:hAnsi="Times New Roman"/>
          <w:sz w:val="24"/>
          <w:szCs w:val="24"/>
        </w:rPr>
        <w:t xml:space="preserve"> mana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layanan</w:t>
      </w:r>
      <w:proofErr w:type="spellEnd"/>
      <w:r>
        <w:rPr>
          <w:rFonts w:ascii="Times New Roman" w:hAnsi="Times New Roman"/>
          <w:sz w:val="24"/>
          <w:szCs w:val="24"/>
        </w:rPr>
        <w:t xml:space="preserve"> yang </w:t>
      </w:r>
      <w:proofErr w:type="spellStart"/>
      <w:r>
        <w:rPr>
          <w:rFonts w:ascii="Times New Roman" w:hAnsi="Times New Roman"/>
          <w:sz w:val="24"/>
          <w:szCs w:val="24"/>
        </w:rPr>
        <w:t>diberikan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tentu</w:t>
      </w:r>
      <w:proofErr w:type="spellEnd"/>
      <w:r>
        <w:rPr>
          <w:rFonts w:ascii="Times New Roman" w:hAnsi="Times New Roman"/>
          <w:sz w:val="24"/>
          <w:szCs w:val="24"/>
        </w:rPr>
        <w:t xml:space="preserve"> </w:t>
      </w:r>
      <w:proofErr w:type="spellStart"/>
      <w:r>
        <w:rPr>
          <w:rFonts w:ascii="Times New Roman" w:hAnsi="Times New Roman"/>
          <w:sz w:val="24"/>
          <w:szCs w:val="24"/>
        </w:rPr>
        <w:t>bila</w:t>
      </w:r>
      <w:proofErr w:type="spellEnd"/>
      <w:r>
        <w:rPr>
          <w:rFonts w:ascii="Times New Roman" w:hAnsi="Times New Roman"/>
          <w:sz w:val="24"/>
          <w:szCs w:val="24"/>
        </w:rPr>
        <w:t xml:space="preserve"> </w:t>
      </w:r>
      <w:proofErr w:type="spellStart"/>
      <w:r>
        <w:rPr>
          <w:rFonts w:ascii="Times New Roman" w:hAnsi="Times New Roman"/>
          <w:sz w:val="24"/>
          <w:szCs w:val="24"/>
        </w:rPr>
        <w:t>semakin</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layanan</w:t>
      </w:r>
      <w:proofErr w:type="spellEnd"/>
      <w:r>
        <w:rPr>
          <w:rFonts w:ascii="Times New Roman" w:hAnsi="Times New Roman"/>
          <w:sz w:val="24"/>
          <w:szCs w:val="24"/>
        </w:rPr>
        <w:t xml:space="preserve"> yang </w:t>
      </w:r>
      <w:proofErr w:type="spellStart"/>
      <w:r>
        <w:rPr>
          <w:rFonts w:ascii="Times New Roman" w:hAnsi="Times New Roman"/>
          <w:sz w:val="24"/>
          <w:szCs w:val="24"/>
        </w:rPr>
        <w:t>diberikan</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semakin</w:t>
      </w:r>
      <w:proofErr w:type="spellEnd"/>
      <w:r>
        <w:rPr>
          <w:rFonts w:ascii="Times New Roman" w:hAnsi="Times New Roman"/>
          <w:sz w:val="24"/>
          <w:szCs w:val="24"/>
        </w:rPr>
        <w:t xml:space="preserve"> </w:t>
      </w:r>
      <w:proofErr w:type="spellStart"/>
      <w:r>
        <w:rPr>
          <w:rFonts w:ascii="Times New Roman" w:hAnsi="Times New Roman"/>
          <w:sz w:val="24"/>
          <w:szCs w:val="24"/>
        </w:rPr>
        <w:t>puas</w:t>
      </w:r>
      <w:proofErr w:type="spellEnd"/>
      <w:r>
        <w:rPr>
          <w:rFonts w:ascii="Times New Roman" w:hAnsi="Times New Roman"/>
          <w:sz w:val="24"/>
          <w:szCs w:val="24"/>
        </w:rPr>
        <w:t xml:space="preserve"> </w:t>
      </w:r>
      <w:proofErr w:type="spellStart"/>
      <w:r>
        <w:rPr>
          <w:rFonts w:ascii="Times New Roman" w:hAnsi="Times New Roman"/>
          <w:sz w:val="24"/>
          <w:szCs w:val="24"/>
        </w:rPr>
        <w:t>seorang</w:t>
      </w:r>
      <w:proofErr w:type="spellEnd"/>
      <w:r>
        <w:rPr>
          <w:rFonts w:ascii="Times New Roman" w:hAnsi="Times New Roman"/>
          <w:sz w:val="24"/>
          <w:szCs w:val="24"/>
        </w:rPr>
        <w:t xml:space="preserve"> </w:t>
      </w:r>
      <w:proofErr w:type="spellStart"/>
      <w:r>
        <w:rPr>
          <w:rFonts w:ascii="Times New Roman" w:hAnsi="Times New Roman"/>
          <w:sz w:val="24"/>
          <w:szCs w:val="24"/>
        </w:rPr>
        <w:t>pelanggan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menerima</w:t>
      </w:r>
      <w:proofErr w:type="spellEnd"/>
      <w:r>
        <w:rPr>
          <w:rFonts w:ascii="Times New Roman" w:hAnsi="Times New Roman"/>
          <w:sz w:val="24"/>
          <w:szCs w:val="24"/>
        </w:rPr>
        <w:t xml:space="preserve"> </w:t>
      </w:r>
      <w:proofErr w:type="spellStart"/>
      <w:r>
        <w:rPr>
          <w:rFonts w:ascii="Times New Roman" w:hAnsi="Times New Roman"/>
          <w:sz w:val="24"/>
          <w:szCs w:val="24"/>
        </w:rPr>
        <w:t>pelayanan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selain</w:t>
      </w:r>
      <w:proofErr w:type="spellEnd"/>
      <w:r>
        <w:rPr>
          <w:rFonts w:ascii="Times New Roman" w:hAnsi="Times New Roman"/>
          <w:sz w:val="24"/>
          <w:szCs w:val="24"/>
        </w:rPr>
        <w:t xml:space="preserve"> </w:t>
      </w:r>
      <w:proofErr w:type="spellStart"/>
      <w:r>
        <w:rPr>
          <w:rFonts w:ascii="Times New Roman" w:hAnsi="Times New Roman"/>
          <w:sz w:val="24"/>
          <w:szCs w:val="24"/>
        </w:rPr>
        <w:t>puas</w:t>
      </w:r>
      <w:proofErr w:type="spellEnd"/>
      <w:r>
        <w:rPr>
          <w:rFonts w:ascii="Times New Roman" w:hAnsi="Times New Roman"/>
          <w:sz w:val="24"/>
          <w:szCs w:val="24"/>
        </w:rPr>
        <w:t xml:space="preserve"> </w:t>
      </w:r>
      <w:proofErr w:type="spellStart"/>
      <w:r>
        <w:rPr>
          <w:rFonts w:ascii="Times New Roman" w:hAnsi="Times New Roman"/>
          <w:sz w:val="24"/>
          <w:szCs w:val="24"/>
        </w:rPr>
        <w:t>tentunya</w:t>
      </w:r>
      <w:proofErr w:type="spellEnd"/>
      <w:r>
        <w:rPr>
          <w:rFonts w:ascii="Times New Roman" w:hAnsi="Times New Roman"/>
          <w:sz w:val="24"/>
          <w:szCs w:val="24"/>
        </w:rPr>
        <w:t xml:space="preserve"> </w:t>
      </w:r>
      <w:proofErr w:type="spellStart"/>
      <w:r>
        <w:rPr>
          <w:rFonts w:ascii="Times New Roman" w:hAnsi="Times New Roman"/>
          <w:sz w:val="24"/>
          <w:szCs w:val="24"/>
        </w:rPr>
        <w:t>seorang</w:t>
      </w:r>
      <w:proofErr w:type="spellEnd"/>
      <w:r>
        <w:rPr>
          <w:rFonts w:ascii="Times New Roman" w:hAnsi="Times New Roman"/>
          <w:sz w:val="24"/>
          <w:szCs w:val="24"/>
        </w:rPr>
        <w:t xml:space="preserve"> </w:t>
      </w:r>
      <w:proofErr w:type="spellStart"/>
      <w:r>
        <w:rPr>
          <w:rFonts w:ascii="Times New Roman" w:hAnsi="Times New Roman"/>
          <w:sz w:val="24"/>
          <w:szCs w:val="24"/>
        </w:rPr>
        <w:t>konsumen</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membeli</w:t>
      </w:r>
      <w:proofErr w:type="spellEnd"/>
      <w:r>
        <w:rPr>
          <w:rFonts w:ascii="Times New Roman" w:hAnsi="Times New Roman"/>
          <w:sz w:val="24"/>
          <w:szCs w:val="24"/>
        </w:rPr>
        <w:t xml:space="preserve"> </w:t>
      </w:r>
      <w:proofErr w:type="spellStart"/>
      <w:r>
        <w:rPr>
          <w:rFonts w:ascii="Times New Roman" w:hAnsi="Times New Roman"/>
          <w:sz w:val="24"/>
          <w:szCs w:val="24"/>
        </w:rPr>
        <w:t>ulang</w:t>
      </w:r>
      <w:proofErr w:type="spellEnd"/>
      <w:r>
        <w:rPr>
          <w:rFonts w:ascii="Times New Roman" w:hAnsi="Times New Roman"/>
          <w:sz w:val="24"/>
          <w:szCs w:val="24"/>
        </w:rPr>
        <w:t xml:space="preserve"> </w:t>
      </w:r>
      <w:proofErr w:type="spellStart"/>
      <w:r>
        <w:rPr>
          <w:rFonts w:ascii="Times New Roman" w:hAnsi="Times New Roman"/>
          <w:sz w:val="24"/>
          <w:szCs w:val="24"/>
        </w:rPr>
        <w:t>kembali</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 xml:space="preserve"> </w:t>
      </w:r>
      <w:proofErr w:type="spellStart"/>
      <w:r>
        <w:rPr>
          <w:rFonts w:ascii="Times New Roman" w:hAnsi="Times New Roman"/>
          <w:sz w:val="24"/>
          <w:szCs w:val="24"/>
        </w:rPr>
        <w:t>tesebut</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terus</w:t>
      </w:r>
      <w:proofErr w:type="spellEnd"/>
      <w:r>
        <w:rPr>
          <w:rFonts w:ascii="Times New Roman" w:hAnsi="Times New Roman"/>
          <w:sz w:val="24"/>
          <w:szCs w:val="24"/>
        </w:rPr>
        <w:t xml:space="preserve"> </w:t>
      </w:r>
      <w:proofErr w:type="spellStart"/>
      <w:r>
        <w:rPr>
          <w:rFonts w:ascii="Times New Roman" w:hAnsi="Times New Roman"/>
          <w:sz w:val="24"/>
          <w:szCs w:val="24"/>
        </w:rPr>
        <w:t>menerus</w:t>
      </w:r>
      <w:proofErr w:type="spellEnd"/>
      <w:r>
        <w:rPr>
          <w:rFonts w:ascii="Times New Roman" w:hAnsi="Times New Roman"/>
          <w:sz w:val="24"/>
          <w:szCs w:val="24"/>
        </w:rPr>
        <w:t xml:space="preserve">. </w:t>
      </w:r>
      <w:proofErr w:type="spellStart"/>
      <w:r>
        <w:rPr>
          <w:rFonts w:ascii="Times New Roman" w:hAnsi="Times New Roman"/>
          <w:sz w:val="24"/>
          <w:szCs w:val="24"/>
        </w:rPr>
        <w:t>Sedangkan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faktor</w:t>
      </w:r>
      <w:proofErr w:type="spellEnd"/>
      <w:r>
        <w:rPr>
          <w:rFonts w:ascii="Times New Roman" w:hAnsi="Times New Roman"/>
          <w:sz w:val="24"/>
          <w:szCs w:val="24"/>
        </w:rPr>
        <w:t xml:space="preserve"> </w:t>
      </w:r>
      <w:proofErr w:type="spellStart"/>
      <w:r>
        <w:rPr>
          <w:rFonts w:ascii="Times New Roman" w:hAnsi="Times New Roman"/>
          <w:sz w:val="24"/>
          <w:szCs w:val="24"/>
        </w:rPr>
        <w:t>selanjutnya</w:t>
      </w:r>
      <w:proofErr w:type="spellEnd"/>
      <w:r>
        <w:rPr>
          <w:rFonts w:ascii="Times New Roman" w:hAnsi="Times New Roman"/>
          <w:sz w:val="24"/>
          <w:szCs w:val="24"/>
        </w:rPr>
        <w:t xml:space="preserve"> yang </w:t>
      </w:r>
      <w:proofErr w:type="spellStart"/>
      <w:r>
        <w:rPr>
          <w:rFonts w:ascii="Times New Roman" w:hAnsi="Times New Roman"/>
          <w:sz w:val="24"/>
          <w:szCs w:val="24"/>
        </w:rPr>
        <w:t>menjadi</w:t>
      </w:r>
      <w:proofErr w:type="spellEnd"/>
      <w:r>
        <w:rPr>
          <w:rFonts w:ascii="Times New Roman" w:hAnsi="Times New Roman"/>
          <w:sz w:val="24"/>
          <w:szCs w:val="24"/>
        </w:rPr>
        <w:t xml:space="preserve"> salah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faktor</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kepuasan</w:t>
      </w:r>
      <w:proofErr w:type="spellEnd"/>
      <w:r>
        <w:rPr>
          <w:rFonts w:ascii="Times New Roman" w:hAnsi="Times New Roman"/>
          <w:sz w:val="24"/>
          <w:szCs w:val="24"/>
        </w:rPr>
        <w:t xml:space="preserve"> dan </w:t>
      </w:r>
      <w:proofErr w:type="spellStart"/>
      <w:r>
        <w:rPr>
          <w:rFonts w:ascii="Times New Roman" w:hAnsi="Times New Roman"/>
          <w:sz w:val="24"/>
          <w:szCs w:val="24"/>
        </w:rPr>
        <w:t>timbulah</w:t>
      </w:r>
      <w:proofErr w:type="spellEnd"/>
      <w:r>
        <w:rPr>
          <w:rFonts w:ascii="Times New Roman" w:hAnsi="Times New Roman"/>
          <w:sz w:val="24"/>
          <w:szCs w:val="24"/>
        </w:rPr>
        <w:t xml:space="preserve"> </w:t>
      </w:r>
      <w:proofErr w:type="spellStart"/>
      <w:r>
        <w:rPr>
          <w:rFonts w:ascii="Times New Roman" w:hAnsi="Times New Roman"/>
          <w:sz w:val="24"/>
          <w:szCs w:val="24"/>
        </w:rPr>
        <w:t>keputusan</w:t>
      </w:r>
      <w:proofErr w:type="spellEnd"/>
      <w:r>
        <w:rPr>
          <w:rFonts w:ascii="Times New Roman" w:hAnsi="Times New Roman"/>
          <w:sz w:val="24"/>
          <w:szCs w:val="24"/>
        </w:rPr>
        <w:t xml:space="preserve"> </w:t>
      </w:r>
      <w:proofErr w:type="spellStart"/>
      <w:r>
        <w:rPr>
          <w:rFonts w:ascii="Times New Roman" w:hAnsi="Times New Roman"/>
          <w:sz w:val="24"/>
          <w:szCs w:val="24"/>
        </w:rPr>
        <w:t>pembelian</w:t>
      </w:r>
      <w:proofErr w:type="spellEnd"/>
      <w:r>
        <w:rPr>
          <w:rFonts w:ascii="Times New Roman" w:hAnsi="Times New Roman"/>
          <w:sz w:val="24"/>
          <w:szCs w:val="24"/>
        </w:rPr>
        <w:t xml:space="preserve"> </w:t>
      </w:r>
      <w:proofErr w:type="spellStart"/>
      <w:r>
        <w:rPr>
          <w:rFonts w:ascii="Times New Roman" w:hAnsi="Times New Roman"/>
          <w:sz w:val="24"/>
          <w:szCs w:val="24"/>
        </w:rPr>
        <w:t>konsumen</w:t>
      </w:r>
      <w:proofErr w:type="spellEnd"/>
      <w:r>
        <w:rPr>
          <w:rFonts w:ascii="Times New Roman" w:hAnsi="Times New Roman"/>
          <w:sz w:val="24"/>
          <w:szCs w:val="24"/>
        </w:rPr>
        <w:t>.</w:t>
      </w:r>
    </w:p>
    <w:p w14:paraId="7CE13AD6" w14:textId="77777777" w:rsidR="00996AE6" w:rsidRPr="003A7B65" w:rsidRDefault="00996AE6" w:rsidP="00996AE6">
      <w:pPr>
        <w:spacing w:after="0" w:line="480" w:lineRule="auto"/>
        <w:jc w:val="both"/>
        <w:rPr>
          <w:rFonts w:ascii="Times New Roman" w:hAnsi="Times New Roman"/>
          <w:sz w:val="24"/>
          <w:szCs w:val="24"/>
        </w:rPr>
      </w:pPr>
      <w:r w:rsidRPr="00AC567D">
        <w:rPr>
          <w:rFonts w:ascii="Times New Roman" w:hAnsi="Times New Roman" w:cs="Times New Roman"/>
          <w:noProof/>
          <w:spacing w:val="-57"/>
        </w:rPr>
        <w:lastRenderedPageBreak/>
        <mc:AlternateContent>
          <mc:Choice Requires="wpg">
            <w:drawing>
              <wp:anchor distT="0" distB="0" distL="114300" distR="114300" simplePos="0" relativeHeight="251663360" behindDoc="0" locked="0" layoutInCell="1" allowOverlap="1" wp14:anchorId="1E7C5F3F" wp14:editId="245EA51E">
                <wp:simplePos x="0" y="0"/>
                <wp:positionH relativeFrom="column">
                  <wp:posOffset>-163830</wp:posOffset>
                </wp:positionH>
                <wp:positionV relativeFrom="paragraph">
                  <wp:posOffset>931544</wp:posOffset>
                </wp:positionV>
                <wp:extent cx="5448935" cy="5131436"/>
                <wp:effectExtent l="0" t="0" r="18415" b="12065"/>
                <wp:wrapNone/>
                <wp:docPr id="50" name="Group 50"/>
                <wp:cNvGraphicFramePr/>
                <a:graphic xmlns:a="http://schemas.openxmlformats.org/drawingml/2006/main">
                  <a:graphicData uri="http://schemas.microsoft.com/office/word/2010/wordprocessingGroup">
                    <wpg:wgp>
                      <wpg:cNvGrpSpPr/>
                      <wpg:grpSpPr>
                        <a:xfrm>
                          <a:off x="0" y="0"/>
                          <a:ext cx="5448935" cy="5131436"/>
                          <a:chOff x="94298" y="-2496"/>
                          <a:chExt cx="4904070" cy="4319883"/>
                        </a:xfrm>
                      </wpg:grpSpPr>
                      <wpg:grpSp>
                        <wpg:cNvPr id="51" name="Group 51"/>
                        <wpg:cNvGrpSpPr/>
                        <wpg:grpSpPr>
                          <a:xfrm>
                            <a:off x="2466975" y="1190625"/>
                            <a:ext cx="400050" cy="1628775"/>
                            <a:chOff x="0" y="0"/>
                            <a:chExt cx="400050" cy="1628775"/>
                          </a:xfrm>
                        </wpg:grpSpPr>
                        <wps:wsp>
                          <wps:cNvPr id="52" name="Text Box 52"/>
                          <wps:cNvSpPr txBox="1"/>
                          <wps:spPr>
                            <a:xfrm>
                              <a:off x="0" y="590550"/>
                              <a:ext cx="381000" cy="276225"/>
                            </a:xfrm>
                            <a:prstGeom prst="rect">
                              <a:avLst/>
                            </a:prstGeom>
                            <a:solidFill>
                              <a:schemeClr val="lt1"/>
                            </a:solidFill>
                            <a:ln w="6350">
                              <a:noFill/>
                            </a:ln>
                          </wps:spPr>
                          <wps:txbx>
                            <w:txbxContent>
                              <w:p w14:paraId="7DC8247F" w14:textId="77777777" w:rsidR="00033D55" w:rsidRPr="007744EA" w:rsidRDefault="00033D55" w:rsidP="00996AE6">
                                <w:pPr>
                                  <w:spacing w:after="0"/>
                                  <w:jc w:val="center"/>
                                  <w:rPr>
                                    <w:rFonts w:ascii="Times New Roman" w:hAnsi="Times New Roman" w:cs="Times New Roman"/>
                                    <w:sz w:val="20"/>
                                    <w:szCs w:val="20"/>
                                    <w:vertAlign w:val="subscript"/>
                                  </w:rPr>
                                </w:pPr>
                                <w:r w:rsidRPr="007744EA">
                                  <w:rPr>
                                    <w:rFonts w:ascii="Times New Roman" w:hAnsi="Times New Roman" w:cs="Times New Roman"/>
                                    <w:sz w:val="20"/>
                                    <w:szCs w:val="20"/>
                                  </w:rPr>
                                  <w:t>H</w:t>
                                </w:r>
                                <w:r w:rsidRPr="007744EA">
                                  <w:rPr>
                                    <w:rFonts w:ascii="Times New Roman" w:hAnsi="Times New Roman" w:cs="Times New Roman"/>
                                    <w:sz w:val="20"/>
                                    <w:szCs w:val="20"/>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19050" y="1352550"/>
                              <a:ext cx="381000" cy="276225"/>
                            </a:xfrm>
                            <a:prstGeom prst="rect">
                              <a:avLst/>
                            </a:prstGeom>
                            <a:solidFill>
                              <a:schemeClr val="lt1"/>
                            </a:solidFill>
                            <a:ln w="6350">
                              <a:noFill/>
                            </a:ln>
                          </wps:spPr>
                          <wps:txbx>
                            <w:txbxContent>
                              <w:p w14:paraId="1846001D" w14:textId="77777777" w:rsidR="00033D55" w:rsidRPr="007744EA" w:rsidRDefault="00033D55" w:rsidP="00996AE6">
                                <w:pPr>
                                  <w:spacing w:after="0"/>
                                  <w:jc w:val="center"/>
                                  <w:rPr>
                                    <w:rFonts w:ascii="Times New Roman" w:hAnsi="Times New Roman" w:cs="Times New Roman"/>
                                    <w:sz w:val="20"/>
                                    <w:szCs w:val="20"/>
                                    <w:vertAlign w:val="subscript"/>
                                  </w:rPr>
                                </w:pPr>
                                <w:r w:rsidRPr="007744EA">
                                  <w:rPr>
                                    <w:rFonts w:ascii="Times New Roman" w:hAnsi="Times New Roman" w:cs="Times New Roman"/>
                                    <w:sz w:val="20"/>
                                    <w:szCs w:val="20"/>
                                  </w:rPr>
                                  <w:t>H</w:t>
                                </w:r>
                                <w:r w:rsidRPr="007744EA">
                                  <w:rPr>
                                    <w:rFonts w:ascii="Times New Roman" w:hAnsi="Times New Roman" w:cs="Times New Roman"/>
                                    <w:sz w:val="20"/>
                                    <w:szCs w:val="20"/>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0" y="0"/>
                              <a:ext cx="381000" cy="276225"/>
                            </a:xfrm>
                            <a:prstGeom prst="rect">
                              <a:avLst/>
                            </a:prstGeom>
                            <a:solidFill>
                              <a:schemeClr val="lt1"/>
                            </a:solidFill>
                            <a:ln w="6350">
                              <a:noFill/>
                            </a:ln>
                          </wps:spPr>
                          <wps:txbx>
                            <w:txbxContent>
                              <w:p w14:paraId="35DFCD8D" w14:textId="77777777" w:rsidR="00033D55" w:rsidRPr="007744EA" w:rsidRDefault="00033D55" w:rsidP="00996AE6">
                                <w:pPr>
                                  <w:spacing w:after="0"/>
                                  <w:jc w:val="center"/>
                                  <w:rPr>
                                    <w:rFonts w:ascii="Times New Roman" w:hAnsi="Times New Roman" w:cs="Times New Roman"/>
                                    <w:sz w:val="20"/>
                                    <w:szCs w:val="20"/>
                                    <w:vertAlign w:val="subscript"/>
                                  </w:rPr>
                                </w:pPr>
                                <w:r w:rsidRPr="007744EA">
                                  <w:rPr>
                                    <w:rFonts w:ascii="Times New Roman" w:hAnsi="Times New Roman" w:cs="Times New Roman"/>
                                    <w:sz w:val="20"/>
                                    <w:szCs w:val="20"/>
                                  </w:rPr>
                                  <w:t>H</w:t>
                                </w:r>
                                <w:r w:rsidRPr="007744EA">
                                  <w:rPr>
                                    <w:rFonts w:ascii="Times New Roman" w:hAnsi="Times New Roman" w:cs="Times New Roman"/>
                                    <w:sz w:val="20"/>
                                    <w:szCs w:val="20"/>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5" name="Group 55"/>
                        <wpg:cNvGrpSpPr/>
                        <wpg:grpSpPr>
                          <a:xfrm>
                            <a:off x="94298" y="-2496"/>
                            <a:ext cx="4904070" cy="4319883"/>
                            <a:chOff x="94300" y="83229"/>
                            <a:chExt cx="4904180" cy="4319883"/>
                          </a:xfrm>
                        </wpg:grpSpPr>
                        <wps:wsp>
                          <wps:cNvPr id="56" name="Rectangle 56"/>
                          <wps:cNvSpPr/>
                          <wps:spPr>
                            <a:xfrm>
                              <a:off x="3076340" y="952410"/>
                              <a:ext cx="1922140" cy="2292687"/>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77818C1C" w14:textId="77777777" w:rsidR="00033D55" w:rsidRPr="0012012F" w:rsidRDefault="00033D55" w:rsidP="00996AE6">
                                <w:pPr>
                                  <w:spacing w:after="100" w:afterAutospacing="1" w:line="276" w:lineRule="auto"/>
                                  <w:jc w:val="center"/>
                                  <w:rPr>
                                    <w:rFonts w:ascii="Times New Roman" w:hAnsi="Times New Roman" w:cs="Times New Roman"/>
                                    <w:b/>
                                    <w:bCs/>
                                  </w:rPr>
                                </w:pPr>
                                <w:r w:rsidRPr="0012012F">
                                  <w:rPr>
                                    <w:rFonts w:ascii="Times New Roman" w:hAnsi="Times New Roman" w:cs="Times New Roman"/>
                                    <w:b/>
                                    <w:bCs/>
                                  </w:rPr>
                                  <w:t>Keputusan Pembelian (Y)</w:t>
                                </w:r>
                              </w:p>
                              <w:p w14:paraId="3FE8F68C" w14:textId="77777777" w:rsidR="00033D55" w:rsidRPr="0012012F" w:rsidRDefault="00033D55" w:rsidP="00996AE6">
                                <w:pPr>
                                  <w:spacing w:after="0" w:line="276" w:lineRule="auto"/>
                                  <w:rPr>
                                    <w:rFonts w:ascii="Times New Roman" w:hAnsi="Times New Roman" w:cs="Times New Roman"/>
                                  </w:rPr>
                                </w:pPr>
                                <w:r w:rsidRPr="0012012F">
                                  <w:rPr>
                                    <w:rFonts w:ascii="Times New Roman" w:hAnsi="Times New Roman" w:cs="Times New Roman"/>
                                  </w:rPr>
                                  <w:t>Dimensi:</w:t>
                                </w:r>
                              </w:p>
                              <w:p w14:paraId="674733BF" w14:textId="77777777" w:rsidR="00033D55" w:rsidRDefault="00033D55" w:rsidP="00996AE6">
                                <w:pPr>
                                  <w:pStyle w:val="ListParagraph"/>
                                  <w:widowControl w:val="0"/>
                                  <w:numPr>
                                    <w:ilvl w:val="0"/>
                                    <w:numId w:val="27"/>
                                  </w:numPr>
                                  <w:autoSpaceDE w:val="0"/>
                                  <w:autoSpaceDN w:val="0"/>
                                  <w:spacing w:after="0" w:line="276" w:lineRule="auto"/>
                                  <w:ind w:left="360"/>
                                  <w:rPr>
                                    <w:rFonts w:ascii="Times New Roman" w:hAnsi="Times New Roman" w:cs="Times New Roman"/>
                                    <w:bCs/>
                                    <w:iCs/>
                                  </w:rPr>
                                </w:pPr>
                                <w:r>
                                  <w:rPr>
                                    <w:rFonts w:ascii="Times New Roman" w:hAnsi="Times New Roman" w:cs="Times New Roman"/>
                                    <w:bCs/>
                                    <w:iCs/>
                                  </w:rPr>
                                  <w:t>Pengenalan masalah</w:t>
                                </w:r>
                              </w:p>
                              <w:p w14:paraId="31990CE4" w14:textId="77777777" w:rsidR="00033D55" w:rsidRDefault="00033D55" w:rsidP="00996AE6">
                                <w:pPr>
                                  <w:pStyle w:val="ListParagraph"/>
                                  <w:widowControl w:val="0"/>
                                  <w:numPr>
                                    <w:ilvl w:val="0"/>
                                    <w:numId w:val="27"/>
                                  </w:numPr>
                                  <w:autoSpaceDE w:val="0"/>
                                  <w:autoSpaceDN w:val="0"/>
                                  <w:spacing w:after="0" w:line="276" w:lineRule="auto"/>
                                  <w:ind w:left="360"/>
                                  <w:rPr>
                                    <w:rFonts w:ascii="Times New Roman" w:hAnsi="Times New Roman" w:cs="Times New Roman"/>
                                    <w:bCs/>
                                    <w:iCs/>
                                  </w:rPr>
                                </w:pPr>
                                <w:r>
                                  <w:rPr>
                                    <w:rFonts w:ascii="Times New Roman" w:hAnsi="Times New Roman" w:cs="Times New Roman"/>
                                    <w:bCs/>
                                    <w:iCs/>
                                  </w:rPr>
                                  <w:t>Pencarian informasi</w:t>
                                </w:r>
                              </w:p>
                              <w:p w14:paraId="57904CE3" w14:textId="77777777" w:rsidR="00033D55" w:rsidRDefault="00033D55" w:rsidP="00996AE6">
                                <w:pPr>
                                  <w:pStyle w:val="ListParagraph"/>
                                  <w:widowControl w:val="0"/>
                                  <w:numPr>
                                    <w:ilvl w:val="0"/>
                                    <w:numId w:val="27"/>
                                  </w:numPr>
                                  <w:autoSpaceDE w:val="0"/>
                                  <w:autoSpaceDN w:val="0"/>
                                  <w:spacing w:after="0" w:line="276" w:lineRule="auto"/>
                                  <w:ind w:left="360"/>
                                  <w:rPr>
                                    <w:rFonts w:ascii="Times New Roman" w:hAnsi="Times New Roman" w:cs="Times New Roman"/>
                                    <w:bCs/>
                                    <w:iCs/>
                                  </w:rPr>
                                </w:pPr>
                                <w:r>
                                  <w:rPr>
                                    <w:rFonts w:ascii="Times New Roman" w:hAnsi="Times New Roman" w:cs="Times New Roman"/>
                                    <w:bCs/>
                                    <w:iCs/>
                                  </w:rPr>
                                  <w:t>Mengevaluasi  alternative</w:t>
                                </w:r>
                              </w:p>
                              <w:p w14:paraId="55E273EF" w14:textId="77777777" w:rsidR="00033D55" w:rsidRDefault="00033D55" w:rsidP="00996AE6">
                                <w:pPr>
                                  <w:pStyle w:val="ListParagraph"/>
                                  <w:widowControl w:val="0"/>
                                  <w:numPr>
                                    <w:ilvl w:val="0"/>
                                    <w:numId w:val="27"/>
                                  </w:numPr>
                                  <w:autoSpaceDE w:val="0"/>
                                  <w:autoSpaceDN w:val="0"/>
                                  <w:spacing w:after="0" w:line="276" w:lineRule="auto"/>
                                  <w:ind w:left="360"/>
                                  <w:rPr>
                                    <w:rFonts w:ascii="Times New Roman" w:hAnsi="Times New Roman" w:cs="Times New Roman"/>
                                    <w:bCs/>
                                    <w:iCs/>
                                  </w:rPr>
                                </w:pPr>
                                <w:r>
                                  <w:rPr>
                                    <w:rFonts w:ascii="Times New Roman" w:hAnsi="Times New Roman" w:cs="Times New Roman"/>
                                    <w:bCs/>
                                    <w:iCs/>
                                  </w:rPr>
                                  <w:t>Keputusan pembelian</w:t>
                                </w:r>
                              </w:p>
                              <w:p w14:paraId="6B867F00" w14:textId="77777777" w:rsidR="00033D55" w:rsidRDefault="00033D55" w:rsidP="00996AE6">
                                <w:pPr>
                                  <w:pStyle w:val="ListParagraph"/>
                                  <w:widowControl w:val="0"/>
                                  <w:numPr>
                                    <w:ilvl w:val="0"/>
                                    <w:numId w:val="27"/>
                                  </w:numPr>
                                  <w:autoSpaceDE w:val="0"/>
                                  <w:autoSpaceDN w:val="0"/>
                                  <w:spacing w:after="0" w:line="276" w:lineRule="auto"/>
                                  <w:ind w:left="360"/>
                                  <w:rPr>
                                    <w:rFonts w:ascii="Times New Roman" w:hAnsi="Times New Roman" w:cs="Times New Roman"/>
                                    <w:bCs/>
                                    <w:iCs/>
                                  </w:rPr>
                                </w:pPr>
                                <w:r>
                                  <w:rPr>
                                    <w:rFonts w:ascii="Times New Roman" w:hAnsi="Times New Roman" w:cs="Times New Roman"/>
                                    <w:bCs/>
                                    <w:iCs/>
                                  </w:rPr>
                                  <w:t>Konsumsi pasca pembelian</w:t>
                                </w:r>
                              </w:p>
                              <w:p w14:paraId="21C30169" w14:textId="77777777" w:rsidR="00033D55" w:rsidRDefault="00033D55" w:rsidP="00996AE6">
                                <w:pPr>
                                  <w:pStyle w:val="ListParagraph"/>
                                  <w:widowControl w:val="0"/>
                                  <w:autoSpaceDE w:val="0"/>
                                  <w:autoSpaceDN w:val="0"/>
                                  <w:spacing w:after="0" w:line="276" w:lineRule="auto"/>
                                  <w:ind w:left="360"/>
                                  <w:rPr>
                                    <w:rFonts w:ascii="Times New Roman" w:hAnsi="Times New Roman" w:cs="Times New Roman"/>
                                    <w:bCs/>
                                    <w:iCs/>
                                  </w:rPr>
                                </w:pPr>
                              </w:p>
                              <w:p w14:paraId="5119EDE3" w14:textId="77777777" w:rsidR="00033D55" w:rsidRPr="007744EA" w:rsidRDefault="00033D55" w:rsidP="00996AE6">
                                <w:pPr>
                                  <w:spacing w:after="0" w:line="240" w:lineRule="auto"/>
                                  <w:rPr>
                                    <w:rFonts w:ascii="Times New Roman" w:hAnsi="Times New Roman" w:cs="Times New Roman"/>
                                    <w:sz w:val="20"/>
                                    <w:szCs w:val="20"/>
                                  </w:rPr>
                                </w:pPr>
                                <w:r>
                                  <w:rPr>
                                    <w:rFonts w:ascii="Times New Roman" w:hAnsi="Times New Roman" w:cs="Times New Roman"/>
                                    <w:bCs/>
                                    <w:iCs/>
                                  </w:rPr>
                                  <w:t>Harman Malau (2017:236)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7" name="Group 57"/>
                          <wpg:cNvGrpSpPr/>
                          <wpg:grpSpPr>
                            <a:xfrm>
                              <a:off x="94300" y="83229"/>
                              <a:ext cx="2211768" cy="4319883"/>
                              <a:chOff x="94300" y="-2496"/>
                              <a:chExt cx="2211768" cy="4319883"/>
                            </a:xfrm>
                          </wpg:grpSpPr>
                          <wps:wsp>
                            <wps:cNvPr id="58" name="Rectangle 58"/>
                            <wps:cNvSpPr/>
                            <wps:spPr>
                              <a:xfrm>
                                <a:off x="94300" y="-2496"/>
                                <a:ext cx="2211768" cy="4319883"/>
                              </a:xfrm>
                              <a:prstGeom prst="rect">
                                <a:avLst/>
                              </a:prstGeom>
                              <a:noFill/>
                              <a:ln w="12700" cap="flat" cmpd="sng" algn="ctr">
                                <a:solidFill>
                                  <a:schemeClr val="dk1"/>
                                </a:solidFill>
                                <a:prstDash val="lgDash"/>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104761" y="85709"/>
                                <a:ext cx="2105596" cy="1757783"/>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16E8402C" w14:textId="77777777" w:rsidR="00033D55" w:rsidRPr="0012012F" w:rsidRDefault="00033D55" w:rsidP="00996AE6">
                                  <w:pPr>
                                    <w:spacing w:after="0" w:line="240" w:lineRule="auto"/>
                                    <w:rPr>
                                      <w:rFonts w:ascii="Times New Roman" w:hAnsi="Times New Roman" w:cs="Times New Roman"/>
                                      <w:b/>
                                      <w:bCs/>
                                    </w:rPr>
                                  </w:pPr>
                                  <w:r w:rsidRPr="0012012F">
                                    <w:rPr>
                                      <w:rFonts w:ascii="Times New Roman" w:hAnsi="Times New Roman" w:cs="Times New Roman"/>
                                      <w:b/>
                                      <w:bCs/>
                                      <w:iCs/>
                                    </w:rPr>
                                    <w:t>Kualitas  Layanan</w:t>
                                  </w:r>
                                  <w:r w:rsidRPr="0012012F">
                                    <w:rPr>
                                      <w:rFonts w:ascii="Times New Roman" w:hAnsi="Times New Roman" w:cs="Times New Roman"/>
                                      <w:b/>
                                      <w:bCs/>
                                      <w:i/>
                                      <w:iCs/>
                                    </w:rPr>
                                    <w:t xml:space="preserve"> </w:t>
                                  </w:r>
                                  <w:r w:rsidRPr="0012012F">
                                    <w:rPr>
                                      <w:rFonts w:ascii="Times New Roman" w:hAnsi="Times New Roman" w:cs="Times New Roman"/>
                                      <w:b/>
                                      <w:bCs/>
                                    </w:rPr>
                                    <w:t>(X</w:t>
                                  </w:r>
                                  <w:r w:rsidRPr="0012012F">
                                    <w:rPr>
                                      <w:rFonts w:ascii="Times New Roman" w:hAnsi="Times New Roman" w:cs="Times New Roman"/>
                                      <w:b/>
                                      <w:bCs/>
                                      <w:vertAlign w:val="subscript"/>
                                    </w:rPr>
                                    <w:t>1</w:t>
                                  </w:r>
                                  <w:r w:rsidRPr="0012012F">
                                    <w:rPr>
                                      <w:rFonts w:ascii="Times New Roman" w:hAnsi="Times New Roman" w:cs="Times New Roman"/>
                                      <w:b/>
                                      <w:bCs/>
                                    </w:rPr>
                                    <w:t>)</w:t>
                                  </w:r>
                                </w:p>
                                <w:p w14:paraId="66F28CCF" w14:textId="77777777" w:rsidR="00033D55" w:rsidRDefault="00033D55" w:rsidP="00996AE6">
                                  <w:pPr>
                                    <w:spacing w:after="0" w:line="240" w:lineRule="auto"/>
                                    <w:rPr>
                                      <w:rFonts w:ascii="Times New Roman" w:hAnsi="Times New Roman" w:cs="Times New Roman"/>
                                      <w:sz w:val="20"/>
                                      <w:szCs w:val="20"/>
                                    </w:rPr>
                                  </w:pPr>
                                </w:p>
                                <w:p w14:paraId="0210BD37" w14:textId="77777777" w:rsidR="00033D55" w:rsidRPr="0012012F" w:rsidRDefault="00033D55" w:rsidP="00996AE6">
                                  <w:pPr>
                                    <w:spacing w:after="0" w:line="240" w:lineRule="auto"/>
                                    <w:rPr>
                                      <w:rFonts w:ascii="Times New Roman" w:hAnsi="Times New Roman" w:cs="Times New Roman"/>
                                      <w:b/>
                                      <w:bCs/>
                                    </w:rPr>
                                  </w:pPr>
                                  <w:r w:rsidRPr="0012012F">
                                    <w:rPr>
                                      <w:rFonts w:ascii="Times New Roman" w:hAnsi="Times New Roman" w:cs="Times New Roman"/>
                                    </w:rPr>
                                    <w:t>Dimensi:</w:t>
                                  </w:r>
                                </w:p>
                                <w:p w14:paraId="57379C8E" w14:textId="77777777" w:rsidR="00033D55" w:rsidRPr="0012012F" w:rsidRDefault="00033D55" w:rsidP="00996AE6">
                                  <w:pPr>
                                    <w:pStyle w:val="ListParagraph"/>
                                    <w:numPr>
                                      <w:ilvl w:val="0"/>
                                      <w:numId w:val="25"/>
                                    </w:numPr>
                                    <w:spacing w:after="0" w:line="240" w:lineRule="auto"/>
                                    <w:ind w:left="360"/>
                                    <w:rPr>
                                      <w:rFonts w:ascii="Times New Roman" w:hAnsi="Times New Roman" w:cs="Times New Roman"/>
                                      <w:b/>
                                      <w:bCs/>
                                    </w:rPr>
                                  </w:pPr>
                                  <w:r w:rsidRPr="0012012F">
                                    <w:rPr>
                                      <w:rFonts w:ascii="Times New Roman" w:hAnsi="Times New Roman" w:cs="Times New Roman"/>
                                    </w:rPr>
                                    <w:t xml:space="preserve">Bukti langsung </w:t>
                                  </w:r>
                                  <w:r w:rsidRPr="0012012F">
                                    <w:rPr>
                                      <w:rFonts w:ascii="Times New Roman" w:hAnsi="Times New Roman" w:cs="Times New Roman"/>
                                      <w:i/>
                                    </w:rPr>
                                    <w:t>(tangibles)</w:t>
                                  </w:r>
                                  <w:r w:rsidRPr="0012012F">
                                    <w:rPr>
                                      <w:rFonts w:ascii="Times New Roman" w:hAnsi="Times New Roman" w:cs="Times New Roman"/>
                                    </w:rPr>
                                    <w:t xml:space="preserve"> </w:t>
                                  </w:r>
                                </w:p>
                                <w:p w14:paraId="0B7DC88F" w14:textId="77777777" w:rsidR="00033D55" w:rsidRPr="0012012F" w:rsidRDefault="00033D55" w:rsidP="00996AE6">
                                  <w:pPr>
                                    <w:pStyle w:val="ListParagraph"/>
                                    <w:numPr>
                                      <w:ilvl w:val="0"/>
                                      <w:numId w:val="25"/>
                                    </w:numPr>
                                    <w:spacing w:after="0" w:line="240" w:lineRule="auto"/>
                                    <w:ind w:left="360"/>
                                    <w:jc w:val="both"/>
                                    <w:rPr>
                                      <w:rFonts w:ascii="Times New Roman" w:hAnsi="Times New Roman" w:cs="Times New Roman"/>
                                      <w:i/>
                                    </w:rPr>
                                  </w:pPr>
                                  <w:r w:rsidRPr="0012012F">
                                    <w:rPr>
                                      <w:rFonts w:ascii="Times New Roman" w:hAnsi="Times New Roman" w:cs="Times New Roman"/>
                                    </w:rPr>
                                    <w:t xml:space="preserve">Empati </w:t>
                                  </w:r>
                                  <w:r w:rsidRPr="0012012F">
                                    <w:rPr>
                                      <w:rFonts w:ascii="Times New Roman" w:hAnsi="Times New Roman" w:cs="Times New Roman"/>
                                      <w:i/>
                                    </w:rPr>
                                    <w:t>(empathy)</w:t>
                                  </w:r>
                                </w:p>
                                <w:p w14:paraId="7383DFAD" w14:textId="77777777" w:rsidR="00033D55" w:rsidRPr="0012012F" w:rsidRDefault="00033D55" w:rsidP="00996AE6">
                                  <w:pPr>
                                    <w:pStyle w:val="ListParagraph"/>
                                    <w:numPr>
                                      <w:ilvl w:val="0"/>
                                      <w:numId w:val="25"/>
                                    </w:numPr>
                                    <w:spacing w:after="0" w:line="240" w:lineRule="auto"/>
                                    <w:ind w:left="360"/>
                                    <w:jc w:val="both"/>
                                    <w:rPr>
                                      <w:rFonts w:ascii="Times New Roman" w:hAnsi="Times New Roman" w:cs="Times New Roman"/>
                                    </w:rPr>
                                  </w:pPr>
                                  <w:r w:rsidRPr="0012012F">
                                    <w:rPr>
                                      <w:rFonts w:ascii="Times New Roman" w:hAnsi="Times New Roman" w:cs="Times New Roman"/>
                                    </w:rPr>
                                    <w:t xml:space="preserve">Kehandalan </w:t>
                                  </w:r>
                                  <w:r w:rsidRPr="0012012F">
                                    <w:rPr>
                                      <w:rFonts w:ascii="Times New Roman" w:hAnsi="Times New Roman" w:cs="Times New Roman"/>
                                      <w:i/>
                                    </w:rPr>
                                    <w:t>(reliab</w:t>
                                  </w:r>
                                  <w:r>
                                    <w:rPr>
                                      <w:rFonts w:ascii="Times New Roman" w:hAnsi="Times New Roman" w:cs="Times New Roman"/>
                                      <w:i/>
                                    </w:rPr>
                                    <w:t>i</w:t>
                                  </w:r>
                                  <w:r w:rsidRPr="0012012F">
                                    <w:rPr>
                                      <w:rFonts w:ascii="Times New Roman" w:hAnsi="Times New Roman" w:cs="Times New Roman"/>
                                      <w:i/>
                                    </w:rPr>
                                    <w:t>lity)</w:t>
                                  </w:r>
                                </w:p>
                                <w:p w14:paraId="2528E5DD" w14:textId="77777777" w:rsidR="00033D55" w:rsidRPr="0012012F" w:rsidRDefault="00033D55" w:rsidP="00996AE6">
                                  <w:pPr>
                                    <w:pStyle w:val="ListParagraph"/>
                                    <w:numPr>
                                      <w:ilvl w:val="0"/>
                                      <w:numId w:val="25"/>
                                    </w:numPr>
                                    <w:spacing w:after="0" w:line="240" w:lineRule="auto"/>
                                    <w:ind w:left="360"/>
                                    <w:jc w:val="both"/>
                                    <w:rPr>
                                      <w:rFonts w:ascii="Times New Roman" w:hAnsi="Times New Roman" w:cs="Times New Roman"/>
                                    </w:rPr>
                                  </w:pPr>
                                  <w:r w:rsidRPr="0012012F">
                                    <w:rPr>
                                      <w:rFonts w:ascii="Times New Roman" w:hAnsi="Times New Roman" w:cs="Times New Roman"/>
                                    </w:rPr>
                                    <w:t xml:space="preserve">Daya tanggap </w:t>
                                  </w:r>
                                  <w:r w:rsidRPr="0012012F">
                                    <w:rPr>
                                      <w:rFonts w:ascii="Times New Roman" w:hAnsi="Times New Roman" w:cs="Times New Roman"/>
                                      <w:i/>
                                    </w:rPr>
                                    <w:t>(responsiveness)</w:t>
                                  </w:r>
                                </w:p>
                                <w:p w14:paraId="2D07060F" w14:textId="77777777" w:rsidR="00033D55" w:rsidRPr="0012012F" w:rsidRDefault="00033D55" w:rsidP="00996AE6">
                                  <w:pPr>
                                    <w:pStyle w:val="ListParagraph"/>
                                    <w:numPr>
                                      <w:ilvl w:val="0"/>
                                      <w:numId w:val="25"/>
                                    </w:numPr>
                                    <w:spacing w:after="0" w:line="240" w:lineRule="auto"/>
                                    <w:ind w:left="360"/>
                                    <w:jc w:val="both"/>
                                    <w:rPr>
                                      <w:rFonts w:ascii="Times New Roman" w:hAnsi="Times New Roman" w:cs="Times New Roman"/>
                                    </w:rPr>
                                  </w:pPr>
                                  <w:r w:rsidRPr="0012012F">
                                    <w:rPr>
                                      <w:rFonts w:ascii="Times New Roman" w:hAnsi="Times New Roman" w:cs="Times New Roman"/>
                                    </w:rPr>
                                    <w:t xml:space="preserve">Jaminan </w:t>
                                  </w:r>
                                  <w:r w:rsidRPr="0012012F">
                                    <w:rPr>
                                      <w:rFonts w:ascii="Times New Roman" w:hAnsi="Times New Roman" w:cs="Times New Roman"/>
                                      <w:i/>
                                    </w:rPr>
                                    <w:t>(assurance).</w:t>
                                  </w:r>
                                </w:p>
                                <w:p w14:paraId="01803ED3" w14:textId="77777777" w:rsidR="00033D55" w:rsidRPr="0012012F" w:rsidRDefault="00033D55" w:rsidP="00996AE6">
                                  <w:pPr>
                                    <w:spacing w:after="0" w:line="240" w:lineRule="auto"/>
                                    <w:jc w:val="both"/>
                                    <w:rPr>
                                      <w:rFonts w:ascii="Times New Roman" w:hAnsi="Times New Roman" w:cs="Times New Roman"/>
                                    </w:rPr>
                                  </w:pPr>
                                </w:p>
                                <w:p w14:paraId="2FF6E22B" w14:textId="77777777" w:rsidR="00033D55" w:rsidRPr="00F5232E" w:rsidRDefault="00033D55" w:rsidP="00996AE6">
                                  <w:pPr>
                                    <w:spacing w:after="0" w:line="240" w:lineRule="auto"/>
                                    <w:jc w:val="center"/>
                                    <w:rPr>
                                      <w:rFonts w:ascii="Times New Roman" w:hAnsi="Times New Roman" w:cs="Times New Roman"/>
                                      <w:sz w:val="20"/>
                                      <w:szCs w:val="20"/>
                                    </w:rPr>
                                  </w:pPr>
                                  <w:r w:rsidRPr="00F5232E">
                                    <w:rPr>
                                      <w:rFonts w:ascii="Times New Roman" w:hAnsi="Times New Roman" w:cs="Times New Roman"/>
                                      <w:sz w:val="20"/>
                                      <w:szCs w:val="20"/>
                                    </w:rPr>
                                    <w:t xml:space="preserve">Pasuraman </w:t>
                                  </w:r>
                                  <w:r w:rsidRPr="00F5232E">
                                    <w:rPr>
                                      <w:rFonts w:ascii="Times New Roman" w:hAnsi="Times New Roman" w:cs="Times New Roman"/>
                                      <w:i/>
                                      <w:sz w:val="20"/>
                                      <w:szCs w:val="20"/>
                                    </w:rPr>
                                    <w:t xml:space="preserve">et al </w:t>
                                  </w:r>
                                  <w:r w:rsidRPr="00F5232E">
                                    <w:rPr>
                                      <w:rFonts w:ascii="Times New Roman" w:hAnsi="Times New Roman" w:cs="Times New Roman"/>
                                      <w:sz w:val="20"/>
                                      <w:szCs w:val="20"/>
                                    </w:rPr>
                                    <w:t>yang di terjemahkan Fandy Tjiptono dan Gregorius Chandra (2016:137)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tangle 47"/>
                            <wps:cNvSpPr/>
                            <wps:spPr>
                              <a:xfrm>
                                <a:off x="132060" y="1981433"/>
                                <a:ext cx="2078298" cy="2249887"/>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5AAF14A2" w14:textId="77777777" w:rsidR="00033D55" w:rsidRPr="0012012F" w:rsidRDefault="00033D55" w:rsidP="00996AE6">
                                  <w:pPr>
                                    <w:spacing w:after="0" w:line="240" w:lineRule="auto"/>
                                    <w:jc w:val="center"/>
                                    <w:rPr>
                                      <w:rFonts w:ascii="Times New Roman" w:hAnsi="Times New Roman" w:cs="Times New Roman"/>
                                      <w:b/>
                                      <w:bCs/>
                                    </w:rPr>
                                  </w:pPr>
                                  <w:r w:rsidRPr="0012012F">
                                    <w:rPr>
                                      <w:rFonts w:ascii="Times New Roman" w:hAnsi="Times New Roman" w:cs="Times New Roman"/>
                                      <w:b/>
                                      <w:bCs/>
                                    </w:rPr>
                                    <w:t>Kualitas Produk (X</w:t>
                                  </w:r>
                                  <w:r w:rsidRPr="0012012F">
                                    <w:rPr>
                                      <w:rFonts w:ascii="Times New Roman" w:hAnsi="Times New Roman" w:cs="Times New Roman"/>
                                      <w:b/>
                                      <w:bCs/>
                                      <w:vertAlign w:val="subscript"/>
                                    </w:rPr>
                                    <w:t>2</w:t>
                                  </w:r>
                                  <w:r w:rsidRPr="0012012F">
                                    <w:rPr>
                                      <w:rFonts w:ascii="Times New Roman" w:hAnsi="Times New Roman" w:cs="Times New Roman"/>
                                      <w:b/>
                                      <w:bCs/>
                                    </w:rPr>
                                    <w:t>)</w:t>
                                  </w:r>
                                </w:p>
                                <w:p w14:paraId="09B77391" w14:textId="77777777" w:rsidR="00033D55" w:rsidRDefault="00033D55" w:rsidP="00996AE6">
                                  <w:pPr>
                                    <w:spacing w:after="0" w:line="240" w:lineRule="auto"/>
                                    <w:rPr>
                                      <w:rFonts w:ascii="Times New Roman" w:hAnsi="Times New Roman" w:cs="Times New Roman"/>
                                      <w:sz w:val="20"/>
                                      <w:szCs w:val="20"/>
                                    </w:rPr>
                                  </w:pPr>
                                </w:p>
                                <w:p w14:paraId="5DD94243" w14:textId="77777777" w:rsidR="00033D55" w:rsidRPr="0012012F" w:rsidRDefault="00033D55" w:rsidP="00996AE6">
                                  <w:pPr>
                                    <w:spacing w:after="0" w:line="240" w:lineRule="auto"/>
                                    <w:rPr>
                                      <w:rFonts w:ascii="Times New Roman" w:hAnsi="Times New Roman" w:cs="Times New Roman"/>
                                      <w:b/>
                                      <w:bCs/>
                                    </w:rPr>
                                  </w:pPr>
                                  <w:r w:rsidRPr="0012012F">
                                    <w:rPr>
                                      <w:rFonts w:ascii="Times New Roman" w:hAnsi="Times New Roman" w:cs="Times New Roman"/>
                                    </w:rPr>
                                    <w:t>Dimensi:</w:t>
                                  </w:r>
                                </w:p>
                                <w:p w14:paraId="72CFF434" w14:textId="77777777" w:rsidR="00033D55" w:rsidRPr="0012012F" w:rsidRDefault="00033D55" w:rsidP="00996AE6">
                                  <w:pPr>
                                    <w:pStyle w:val="ListParagraph"/>
                                    <w:numPr>
                                      <w:ilvl w:val="0"/>
                                      <w:numId w:val="24"/>
                                    </w:numPr>
                                    <w:spacing w:after="0" w:line="240" w:lineRule="auto"/>
                                    <w:ind w:left="360"/>
                                    <w:rPr>
                                      <w:rFonts w:ascii="Times New Roman" w:hAnsi="Times New Roman" w:cs="Times New Roman"/>
                                    </w:rPr>
                                  </w:pPr>
                                  <w:r w:rsidRPr="0012012F">
                                    <w:rPr>
                                      <w:rFonts w:ascii="Times New Roman" w:hAnsi="Times New Roman" w:cs="Times New Roman"/>
                                    </w:rPr>
                                    <w:t xml:space="preserve">Kinerja </w:t>
                                  </w:r>
                                  <w:r>
                                    <w:rPr>
                                      <w:rFonts w:ascii="Times New Roman" w:hAnsi="Times New Roman" w:cs="Times New Roman"/>
                                      <w:i/>
                                    </w:rPr>
                                    <w:t>(performance)</w:t>
                                  </w:r>
                                </w:p>
                                <w:p w14:paraId="2ED8765D" w14:textId="77777777" w:rsidR="00033D55" w:rsidRPr="0012012F" w:rsidRDefault="00033D55" w:rsidP="00996AE6">
                                  <w:pPr>
                                    <w:pStyle w:val="ListParagraph"/>
                                    <w:numPr>
                                      <w:ilvl w:val="0"/>
                                      <w:numId w:val="24"/>
                                    </w:numPr>
                                    <w:spacing w:after="0" w:line="240" w:lineRule="auto"/>
                                    <w:ind w:left="360"/>
                                    <w:rPr>
                                      <w:rFonts w:ascii="Times New Roman" w:hAnsi="Times New Roman" w:cs="Times New Roman"/>
                                    </w:rPr>
                                  </w:pPr>
                                  <w:r>
                                    <w:rPr>
                                      <w:rFonts w:ascii="Times New Roman" w:hAnsi="Times New Roman" w:cs="Times New Roman"/>
                                    </w:rPr>
                                    <w:t xml:space="preserve">Kehandalan </w:t>
                                  </w:r>
                                  <w:r>
                                    <w:rPr>
                                      <w:rFonts w:ascii="Times New Roman" w:hAnsi="Times New Roman" w:cs="Times New Roman"/>
                                      <w:i/>
                                    </w:rPr>
                                    <w:t>(reliability)</w:t>
                                  </w:r>
                                  <w:r w:rsidRPr="0012012F">
                                    <w:rPr>
                                      <w:rFonts w:ascii="Times New Roman" w:hAnsi="Times New Roman" w:cs="Times New Roman"/>
                                    </w:rPr>
                                    <w:t xml:space="preserve"> </w:t>
                                  </w:r>
                                </w:p>
                                <w:p w14:paraId="414190D9" w14:textId="77777777" w:rsidR="00033D55" w:rsidRPr="0012012F" w:rsidRDefault="00033D55" w:rsidP="00996AE6">
                                  <w:pPr>
                                    <w:pStyle w:val="ListParagraph"/>
                                    <w:numPr>
                                      <w:ilvl w:val="0"/>
                                      <w:numId w:val="24"/>
                                    </w:numPr>
                                    <w:spacing w:after="0" w:line="240" w:lineRule="auto"/>
                                    <w:ind w:left="360"/>
                                    <w:rPr>
                                      <w:rFonts w:ascii="Times New Roman" w:hAnsi="Times New Roman" w:cs="Times New Roman"/>
                                    </w:rPr>
                                  </w:pPr>
                                  <w:r w:rsidRPr="0012012F">
                                    <w:rPr>
                                      <w:rFonts w:ascii="Times New Roman" w:hAnsi="Times New Roman" w:cs="Times New Roman"/>
                                    </w:rPr>
                                    <w:t>Daya Tahan</w:t>
                                  </w:r>
                                  <w:r>
                                    <w:rPr>
                                      <w:rFonts w:ascii="Times New Roman" w:hAnsi="Times New Roman" w:cs="Times New Roman"/>
                                    </w:rPr>
                                    <w:t xml:space="preserve"> (</w:t>
                                  </w:r>
                                  <w:r>
                                    <w:rPr>
                                      <w:rFonts w:ascii="Times New Roman" w:hAnsi="Times New Roman" w:cs="Times New Roman"/>
                                      <w:i/>
                                    </w:rPr>
                                    <w:t>durability)</w:t>
                                  </w:r>
                                </w:p>
                                <w:p w14:paraId="0B5E9E1E" w14:textId="77777777" w:rsidR="00033D55" w:rsidRPr="0012012F" w:rsidRDefault="00033D55" w:rsidP="00996AE6">
                                  <w:pPr>
                                    <w:pStyle w:val="ListParagraph"/>
                                    <w:numPr>
                                      <w:ilvl w:val="0"/>
                                      <w:numId w:val="24"/>
                                    </w:numPr>
                                    <w:spacing w:after="0" w:line="240" w:lineRule="auto"/>
                                    <w:ind w:left="360"/>
                                    <w:rPr>
                                      <w:rFonts w:ascii="Times New Roman" w:hAnsi="Times New Roman" w:cs="Times New Roman"/>
                                    </w:rPr>
                                  </w:pPr>
                                  <w:r w:rsidRPr="0012012F">
                                    <w:rPr>
                                      <w:rFonts w:ascii="Times New Roman" w:hAnsi="Times New Roman" w:cs="Times New Roman"/>
                                    </w:rPr>
                                    <w:t>Ketepatan Waktu dan Kenyamanan</w:t>
                                  </w:r>
                                  <w:r>
                                    <w:rPr>
                                      <w:rFonts w:ascii="Times New Roman" w:hAnsi="Times New Roman" w:cs="Times New Roman"/>
                                    </w:rPr>
                                    <w:t xml:space="preserve"> </w:t>
                                  </w:r>
                                  <w:r>
                                    <w:rPr>
                                      <w:rFonts w:ascii="Times New Roman" w:hAnsi="Times New Roman" w:cs="Times New Roman"/>
                                      <w:i/>
                                    </w:rPr>
                                    <w:t>(punctuality and convenience)</w:t>
                                  </w:r>
                                </w:p>
                                <w:p w14:paraId="47E48ABD" w14:textId="77777777" w:rsidR="00033D55" w:rsidRPr="0012012F" w:rsidRDefault="00033D55" w:rsidP="00996AE6">
                                  <w:pPr>
                                    <w:pStyle w:val="ListParagraph"/>
                                    <w:numPr>
                                      <w:ilvl w:val="0"/>
                                      <w:numId w:val="24"/>
                                    </w:numPr>
                                    <w:spacing w:after="0" w:line="240" w:lineRule="auto"/>
                                    <w:ind w:left="360"/>
                                    <w:rPr>
                                      <w:rFonts w:ascii="Times New Roman" w:hAnsi="Times New Roman" w:cs="Times New Roman"/>
                                    </w:rPr>
                                  </w:pPr>
                                  <w:r>
                                    <w:rPr>
                                      <w:rFonts w:ascii="Times New Roman" w:hAnsi="Times New Roman" w:cs="Times New Roman"/>
                                    </w:rPr>
                                    <w:t xml:space="preserve">Keindahan </w:t>
                                  </w:r>
                                  <w:r>
                                    <w:rPr>
                                      <w:rFonts w:ascii="Times New Roman" w:hAnsi="Times New Roman" w:cs="Times New Roman"/>
                                      <w:i/>
                                    </w:rPr>
                                    <w:t>(estetika)</w:t>
                                  </w:r>
                                  <w:r w:rsidRPr="0012012F">
                                    <w:rPr>
                                      <w:rFonts w:ascii="Times New Roman" w:hAnsi="Times New Roman" w:cs="Times New Roman"/>
                                    </w:rPr>
                                    <w:t xml:space="preserve"> </w:t>
                                  </w:r>
                                </w:p>
                                <w:p w14:paraId="25AB4416" w14:textId="77777777" w:rsidR="00033D55" w:rsidRPr="0012012F" w:rsidRDefault="00033D55" w:rsidP="00996AE6">
                                  <w:pPr>
                                    <w:pStyle w:val="ListParagraph"/>
                                    <w:numPr>
                                      <w:ilvl w:val="0"/>
                                      <w:numId w:val="24"/>
                                    </w:numPr>
                                    <w:spacing w:after="0" w:line="240" w:lineRule="auto"/>
                                    <w:ind w:left="360"/>
                                    <w:rPr>
                                      <w:rFonts w:ascii="Times New Roman" w:hAnsi="Times New Roman" w:cs="Times New Roman"/>
                                    </w:rPr>
                                  </w:pPr>
                                  <w:r>
                                    <w:rPr>
                                      <w:rFonts w:ascii="Times New Roman" w:hAnsi="Times New Roman" w:cs="Times New Roman"/>
                                    </w:rPr>
                                    <w:t xml:space="preserve">Kesadaran Akan Merek </w:t>
                                  </w:r>
                                  <w:r>
                                    <w:rPr>
                                      <w:rFonts w:ascii="Times New Roman" w:hAnsi="Times New Roman" w:cs="Times New Roman"/>
                                      <w:i/>
                                    </w:rPr>
                                    <w:t>(brand awareness)</w:t>
                                  </w:r>
                                </w:p>
                                <w:p w14:paraId="365FC826" w14:textId="77777777" w:rsidR="00033D55" w:rsidRPr="0012012F" w:rsidRDefault="00033D55" w:rsidP="00996AE6">
                                  <w:pPr>
                                    <w:pStyle w:val="ListParagraph"/>
                                    <w:spacing w:after="0" w:line="240" w:lineRule="auto"/>
                                    <w:ind w:left="360"/>
                                    <w:rPr>
                                      <w:rFonts w:ascii="Times New Roman" w:hAnsi="Times New Roman" w:cs="Times New Roman"/>
                                    </w:rPr>
                                  </w:pPr>
                                </w:p>
                                <w:p w14:paraId="138E3093" w14:textId="77777777" w:rsidR="00033D55" w:rsidRPr="0012012F" w:rsidRDefault="00033D55" w:rsidP="00996AE6">
                                  <w:pPr>
                                    <w:pStyle w:val="ListParagraph"/>
                                    <w:spacing w:after="0" w:line="240" w:lineRule="auto"/>
                                    <w:ind w:left="0"/>
                                    <w:rPr>
                                      <w:rFonts w:ascii="Times New Roman" w:hAnsi="Times New Roman" w:cs="Times New Roman"/>
                                    </w:rPr>
                                  </w:pPr>
                                  <w:r w:rsidRPr="0012012F">
                                    <w:rPr>
                                      <w:rFonts w:ascii="Times New Roman" w:hAnsi="Times New Roman" w:cs="Times New Roman"/>
                                    </w:rPr>
                                    <w:t>San</w:t>
                                  </w:r>
                                  <w:r>
                                    <w:rPr>
                                      <w:rFonts w:ascii="Times New Roman" w:hAnsi="Times New Roman" w:cs="Times New Roman"/>
                                    </w:rPr>
                                    <w:t xml:space="preserve">gadji </w:t>
                                  </w:r>
                                  <w:r w:rsidRPr="0012012F">
                                    <w:rPr>
                                      <w:rFonts w:ascii="Times New Roman" w:hAnsi="Times New Roman" w:cs="Times New Roman"/>
                                    </w:rPr>
                                    <w:t>dan Sopiah (dikutip oleh Sudaryono (2016:86)</w:t>
                                  </w:r>
                                </w:p>
                                <w:p w14:paraId="50EA37EA" w14:textId="77777777" w:rsidR="00033D55" w:rsidRPr="0012012F" w:rsidRDefault="00033D55" w:rsidP="00996AE6">
                                  <w:pPr>
                                    <w:pStyle w:val="ListParagraph"/>
                                    <w:widowControl w:val="0"/>
                                    <w:autoSpaceDE w:val="0"/>
                                    <w:autoSpaceDN w:val="0"/>
                                    <w:spacing w:after="0" w:line="276" w:lineRule="auto"/>
                                    <w:ind w:left="630"/>
                                    <w:rPr>
                                      <w:rFonts w:ascii="Times New Roman" w:eastAsia="Times New Roman" w:hAnsi="Times New Roman" w:cs="Times New Roman"/>
                                      <w:bCs/>
                                    </w:rPr>
                                  </w:pPr>
                                </w:p>
                                <w:p w14:paraId="446FF4E8" w14:textId="77777777" w:rsidR="00033D55" w:rsidRPr="007744EA" w:rsidRDefault="00033D55" w:rsidP="00996AE6">
                                  <w:pPr>
                                    <w:spacing w:after="0" w:line="240" w:lineRule="auto"/>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1" name="Straight Arrow Connector 61"/>
                          <wps:cNvCnPr/>
                          <wps:spPr>
                            <a:xfrm>
                              <a:off x="2286000" y="2105025"/>
                              <a:ext cx="752475" cy="0"/>
                            </a:xfrm>
                            <a:prstGeom prst="straightConnector1">
                              <a:avLst/>
                            </a:prstGeom>
                            <a:ln w="12700">
                              <a:prstDash val="lgDash"/>
                              <a:tailEnd type="triangle"/>
                            </a:ln>
                          </wps:spPr>
                          <wps:style>
                            <a:lnRef idx="1">
                              <a:schemeClr val="dk1"/>
                            </a:lnRef>
                            <a:fillRef idx="0">
                              <a:schemeClr val="dk1"/>
                            </a:fillRef>
                            <a:effectRef idx="0">
                              <a:schemeClr val="dk1"/>
                            </a:effectRef>
                            <a:fontRef idx="minor">
                              <a:schemeClr val="tx1"/>
                            </a:fontRef>
                          </wps:style>
                          <wps:bodyPr/>
                        </wps:wsp>
                        <wps:wsp>
                          <wps:cNvPr id="62" name="Straight Arrow Connector 62"/>
                          <wps:cNvCnPr>
                            <a:stCxn id="60" idx="3"/>
                          </wps:cNvCnPr>
                          <wps:spPr>
                            <a:xfrm flipV="1">
                              <a:off x="2210357" y="2275898"/>
                              <a:ext cx="796964" cy="91620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3" name="Straight Arrow Connector 63"/>
                          <wps:cNvCnPr/>
                          <wps:spPr>
                            <a:xfrm>
                              <a:off x="2228792" y="1168711"/>
                              <a:ext cx="800158" cy="79343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1E7C5F3F" id="Group 50" o:spid="_x0000_s1043" style="position:absolute;left:0;text-align:left;margin-left:-12.9pt;margin-top:73.35pt;width:429.05pt;height:404.05pt;z-index:251663360;mso-width-relative:margin;mso-height-relative:margin" coordorigin="942,-24" coordsize="49040,43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">
                <v:group id="Group 51" o:spid="_x0000_s1044" style="position:absolute;left:24669;top:11906;width:4001;height:16288" coordsize="4000,1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Text Box 52" o:spid="_x0000_s1045" type="#_x0000_t202" style="position:absolute;top:5905;width:381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8X0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" fillcolor="white [3201]" stroked="f" strokeweight=".5pt">
                    <v:textbox>
                      <w:txbxContent>
                        <w:p w14:paraId="7DC8247F" w14:textId="77777777" w:rsidR="00033D55" w:rsidRPr="007744EA" w:rsidRDefault="00033D55" w:rsidP="00996AE6">
                          <w:pPr>
                            <w:spacing w:after="0"/>
                            <w:jc w:val="center"/>
                            <w:rPr>
                              <w:rFonts w:ascii="Times New Roman" w:hAnsi="Times New Roman" w:cs="Times New Roman"/>
                              <w:sz w:val="20"/>
                              <w:szCs w:val="20"/>
                              <w:vertAlign w:val="subscript"/>
                            </w:rPr>
                          </w:pPr>
                          <w:r w:rsidRPr="007744EA">
                            <w:rPr>
                              <w:rFonts w:ascii="Times New Roman" w:hAnsi="Times New Roman" w:cs="Times New Roman"/>
                              <w:sz w:val="20"/>
                              <w:szCs w:val="20"/>
                            </w:rPr>
                            <w:t>H</w:t>
                          </w:r>
                          <w:r w:rsidRPr="007744EA">
                            <w:rPr>
                              <w:rFonts w:ascii="Times New Roman" w:hAnsi="Times New Roman" w:cs="Times New Roman"/>
                              <w:sz w:val="20"/>
                              <w:szCs w:val="20"/>
                              <w:vertAlign w:val="subscript"/>
                            </w:rPr>
                            <w:t>3</w:t>
                          </w:r>
                        </w:p>
                      </w:txbxContent>
                    </v:textbox>
                  </v:shape>
                  <v:shape id="Text Box 53" o:spid="_x0000_s1046" type="#_x0000_t202" style="position:absolute;left:190;top:13525;width:381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" fillcolor="white [3201]" stroked="f" strokeweight=".5pt">
                    <v:textbox>
                      <w:txbxContent>
                        <w:p w14:paraId="1846001D" w14:textId="77777777" w:rsidR="00033D55" w:rsidRPr="007744EA" w:rsidRDefault="00033D55" w:rsidP="00996AE6">
                          <w:pPr>
                            <w:spacing w:after="0"/>
                            <w:jc w:val="center"/>
                            <w:rPr>
                              <w:rFonts w:ascii="Times New Roman" w:hAnsi="Times New Roman" w:cs="Times New Roman"/>
                              <w:sz w:val="20"/>
                              <w:szCs w:val="20"/>
                              <w:vertAlign w:val="subscript"/>
                            </w:rPr>
                          </w:pPr>
                          <w:r w:rsidRPr="007744EA">
                            <w:rPr>
                              <w:rFonts w:ascii="Times New Roman" w:hAnsi="Times New Roman" w:cs="Times New Roman"/>
                              <w:sz w:val="20"/>
                              <w:szCs w:val="20"/>
                            </w:rPr>
                            <w:t>H</w:t>
                          </w:r>
                          <w:r w:rsidRPr="007744EA">
                            <w:rPr>
                              <w:rFonts w:ascii="Times New Roman" w:hAnsi="Times New Roman" w:cs="Times New Roman"/>
                              <w:sz w:val="20"/>
                              <w:szCs w:val="20"/>
                              <w:vertAlign w:val="subscript"/>
                            </w:rPr>
                            <w:t>2</w:t>
                          </w:r>
                        </w:p>
                      </w:txbxContent>
                    </v:textbox>
                  </v:shape>
                  <v:shape id="Text Box 54" o:spid="_x0000_s1047" type="#_x0000_t202" style="position:absolute;width:381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" fillcolor="white [3201]" stroked="f" strokeweight=".5pt">
                    <v:textbox>
                      <w:txbxContent>
                        <w:p w14:paraId="35DFCD8D" w14:textId="77777777" w:rsidR="00033D55" w:rsidRPr="007744EA" w:rsidRDefault="00033D55" w:rsidP="00996AE6">
                          <w:pPr>
                            <w:spacing w:after="0"/>
                            <w:jc w:val="center"/>
                            <w:rPr>
                              <w:rFonts w:ascii="Times New Roman" w:hAnsi="Times New Roman" w:cs="Times New Roman"/>
                              <w:sz w:val="20"/>
                              <w:szCs w:val="20"/>
                              <w:vertAlign w:val="subscript"/>
                            </w:rPr>
                          </w:pPr>
                          <w:r w:rsidRPr="007744EA">
                            <w:rPr>
                              <w:rFonts w:ascii="Times New Roman" w:hAnsi="Times New Roman" w:cs="Times New Roman"/>
                              <w:sz w:val="20"/>
                              <w:szCs w:val="20"/>
                            </w:rPr>
                            <w:t>H</w:t>
                          </w:r>
                          <w:r w:rsidRPr="007744EA">
                            <w:rPr>
                              <w:rFonts w:ascii="Times New Roman" w:hAnsi="Times New Roman" w:cs="Times New Roman"/>
                              <w:sz w:val="20"/>
                              <w:szCs w:val="20"/>
                              <w:vertAlign w:val="subscript"/>
                            </w:rPr>
                            <w:t>1</w:t>
                          </w:r>
                        </w:p>
                      </w:txbxContent>
                    </v:textbox>
                  </v:shape>
                </v:group>
                <v:group id="Group 55" o:spid="_x0000_s1048" style="position:absolute;left:942;top:-24;width:49041;height:43197" coordorigin="943,832" coordsize="49041,4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ect id="Rectangle 56" o:spid="_x0000_s1049" style="position:absolute;left:30763;top:9524;width:19221;height:2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" fillcolor="white [3201]" strokecolor="black [3200]" strokeweight="2.25pt">
                    <v:textbox>
                      <w:txbxContent>
                        <w:p w14:paraId="77818C1C" w14:textId="77777777" w:rsidR="00033D55" w:rsidRPr="0012012F" w:rsidRDefault="00033D55" w:rsidP="00996AE6">
                          <w:pPr>
                            <w:spacing w:after="100" w:afterAutospacing="1" w:line="276" w:lineRule="auto"/>
                            <w:jc w:val="center"/>
                            <w:rPr>
                              <w:rFonts w:ascii="Times New Roman" w:hAnsi="Times New Roman" w:cs="Times New Roman"/>
                              <w:b/>
                              <w:bCs/>
                            </w:rPr>
                          </w:pPr>
                          <w:r w:rsidRPr="0012012F">
                            <w:rPr>
                              <w:rFonts w:ascii="Times New Roman" w:hAnsi="Times New Roman" w:cs="Times New Roman"/>
                              <w:b/>
                              <w:bCs/>
                            </w:rPr>
                            <w:t>Keputusan Pembelian (Y)</w:t>
                          </w:r>
                        </w:p>
                        <w:p w14:paraId="3FE8F68C" w14:textId="77777777" w:rsidR="00033D55" w:rsidRPr="0012012F" w:rsidRDefault="00033D55" w:rsidP="00996AE6">
                          <w:pPr>
                            <w:spacing w:after="0" w:line="276" w:lineRule="auto"/>
                            <w:rPr>
                              <w:rFonts w:ascii="Times New Roman" w:hAnsi="Times New Roman" w:cs="Times New Roman"/>
                            </w:rPr>
                          </w:pPr>
                          <w:r w:rsidRPr="0012012F">
                            <w:rPr>
                              <w:rFonts w:ascii="Times New Roman" w:hAnsi="Times New Roman" w:cs="Times New Roman"/>
                            </w:rPr>
                            <w:t>Dimensi:</w:t>
                          </w:r>
                        </w:p>
                        <w:p w14:paraId="674733BF" w14:textId="77777777" w:rsidR="00033D55" w:rsidRDefault="00033D55" w:rsidP="00996AE6">
                          <w:pPr>
                            <w:pStyle w:val="ListParagraph"/>
                            <w:widowControl w:val="0"/>
                            <w:numPr>
                              <w:ilvl w:val="0"/>
                              <w:numId w:val="27"/>
                            </w:numPr>
                            <w:autoSpaceDE w:val="0"/>
                            <w:autoSpaceDN w:val="0"/>
                            <w:spacing w:after="0" w:line="276" w:lineRule="auto"/>
                            <w:ind w:left="360"/>
                            <w:rPr>
                              <w:rFonts w:ascii="Times New Roman" w:hAnsi="Times New Roman" w:cs="Times New Roman"/>
                              <w:bCs/>
                              <w:iCs/>
                            </w:rPr>
                          </w:pPr>
                          <w:r>
                            <w:rPr>
                              <w:rFonts w:ascii="Times New Roman" w:hAnsi="Times New Roman" w:cs="Times New Roman"/>
                              <w:bCs/>
                              <w:iCs/>
                            </w:rPr>
                            <w:t>Pengenalan masalah</w:t>
                          </w:r>
                        </w:p>
                        <w:p w14:paraId="31990CE4" w14:textId="77777777" w:rsidR="00033D55" w:rsidRDefault="00033D55" w:rsidP="00996AE6">
                          <w:pPr>
                            <w:pStyle w:val="ListParagraph"/>
                            <w:widowControl w:val="0"/>
                            <w:numPr>
                              <w:ilvl w:val="0"/>
                              <w:numId w:val="27"/>
                            </w:numPr>
                            <w:autoSpaceDE w:val="0"/>
                            <w:autoSpaceDN w:val="0"/>
                            <w:spacing w:after="0" w:line="276" w:lineRule="auto"/>
                            <w:ind w:left="360"/>
                            <w:rPr>
                              <w:rFonts w:ascii="Times New Roman" w:hAnsi="Times New Roman" w:cs="Times New Roman"/>
                              <w:bCs/>
                              <w:iCs/>
                            </w:rPr>
                          </w:pPr>
                          <w:r>
                            <w:rPr>
                              <w:rFonts w:ascii="Times New Roman" w:hAnsi="Times New Roman" w:cs="Times New Roman"/>
                              <w:bCs/>
                              <w:iCs/>
                            </w:rPr>
                            <w:t>Pencarian informasi</w:t>
                          </w:r>
                        </w:p>
                        <w:p w14:paraId="57904CE3" w14:textId="77777777" w:rsidR="00033D55" w:rsidRDefault="00033D55" w:rsidP="00996AE6">
                          <w:pPr>
                            <w:pStyle w:val="ListParagraph"/>
                            <w:widowControl w:val="0"/>
                            <w:numPr>
                              <w:ilvl w:val="0"/>
                              <w:numId w:val="27"/>
                            </w:numPr>
                            <w:autoSpaceDE w:val="0"/>
                            <w:autoSpaceDN w:val="0"/>
                            <w:spacing w:after="0" w:line="276" w:lineRule="auto"/>
                            <w:ind w:left="360"/>
                            <w:rPr>
                              <w:rFonts w:ascii="Times New Roman" w:hAnsi="Times New Roman" w:cs="Times New Roman"/>
                              <w:bCs/>
                              <w:iCs/>
                            </w:rPr>
                          </w:pPr>
                          <w:r>
                            <w:rPr>
                              <w:rFonts w:ascii="Times New Roman" w:hAnsi="Times New Roman" w:cs="Times New Roman"/>
                              <w:bCs/>
                              <w:iCs/>
                            </w:rPr>
                            <w:t>Mengevaluasi  alternative</w:t>
                          </w:r>
                        </w:p>
                        <w:p w14:paraId="55E273EF" w14:textId="77777777" w:rsidR="00033D55" w:rsidRDefault="00033D55" w:rsidP="00996AE6">
                          <w:pPr>
                            <w:pStyle w:val="ListParagraph"/>
                            <w:widowControl w:val="0"/>
                            <w:numPr>
                              <w:ilvl w:val="0"/>
                              <w:numId w:val="27"/>
                            </w:numPr>
                            <w:autoSpaceDE w:val="0"/>
                            <w:autoSpaceDN w:val="0"/>
                            <w:spacing w:after="0" w:line="276" w:lineRule="auto"/>
                            <w:ind w:left="360"/>
                            <w:rPr>
                              <w:rFonts w:ascii="Times New Roman" w:hAnsi="Times New Roman" w:cs="Times New Roman"/>
                              <w:bCs/>
                              <w:iCs/>
                            </w:rPr>
                          </w:pPr>
                          <w:r>
                            <w:rPr>
                              <w:rFonts w:ascii="Times New Roman" w:hAnsi="Times New Roman" w:cs="Times New Roman"/>
                              <w:bCs/>
                              <w:iCs/>
                            </w:rPr>
                            <w:t>Keputusan pembelian</w:t>
                          </w:r>
                        </w:p>
                        <w:p w14:paraId="6B867F00" w14:textId="77777777" w:rsidR="00033D55" w:rsidRDefault="00033D55" w:rsidP="00996AE6">
                          <w:pPr>
                            <w:pStyle w:val="ListParagraph"/>
                            <w:widowControl w:val="0"/>
                            <w:numPr>
                              <w:ilvl w:val="0"/>
                              <w:numId w:val="27"/>
                            </w:numPr>
                            <w:autoSpaceDE w:val="0"/>
                            <w:autoSpaceDN w:val="0"/>
                            <w:spacing w:after="0" w:line="276" w:lineRule="auto"/>
                            <w:ind w:left="360"/>
                            <w:rPr>
                              <w:rFonts w:ascii="Times New Roman" w:hAnsi="Times New Roman" w:cs="Times New Roman"/>
                              <w:bCs/>
                              <w:iCs/>
                            </w:rPr>
                          </w:pPr>
                          <w:r>
                            <w:rPr>
                              <w:rFonts w:ascii="Times New Roman" w:hAnsi="Times New Roman" w:cs="Times New Roman"/>
                              <w:bCs/>
                              <w:iCs/>
                            </w:rPr>
                            <w:t>Konsumsi pasca pembelian</w:t>
                          </w:r>
                        </w:p>
                        <w:p w14:paraId="21C30169" w14:textId="77777777" w:rsidR="00033D55" w:rsidRDefault="00033D55" w:rsidP="00996AE6">
                          <w:pPr>
                            <w:pStyle w:val="ListParagraph"/>
                            <w:widowControl w:val="0"/>
                            <w:autoSpaceDE w:val="0"/>
                            <w:autoSpaceDN w:val="0"/>
                            <w:spacing w:after="0" w:line="276" w:lineRule="auto"/>
                            <w:ind w:left="360"/>
                            <w:rPr>
                              <w:rFonts w:ascii="Times New Roman" w:hAnsi="Times New Roman" w:cs="Times New Roman"/>
                              <w:bCs/>
                              <w:iCs/>
                            </w:rPr>
                          </w:pPr>
                        </w:p>
                        <w:p w14:paraId="5119EDE3" w14:textId="77777777" w:rsidR="00033D55" w:rsidRPr="007744EA" w:rsidRDefault="00033D55" w:rsidP="00996AE6">
                          <w:pPr>
                            <w:spacing w:after="0" w:line="240" w:lineRule="auto"/>
                            <w:rPr>
                              <w:rFonts w:ascii="Times New Roman" w:hAnsi="Times New Roman" w:cs="Times New Roman"/>
                              <w:sz w:val="20"/>
                              <w:szCs w:val="20"/>
                            </w:rPr>
                          </w:pPr>
                          <w:r>
                            <w:rPr>
                              <w:rFonts w:ascii="Times New Roman" w:hAnsi="Times New Roman" w:cs="Times New Roman"/>
                              <w:bCs/>
                              <w:iCs/>
                            </w:rPr>
                            <w:t>Harman Malau (2017:236)</w:t>
                          </w:r>
                        </w:p>
                      </w:txbxContent>
                    </v:textbox>
                  </v:rect>
                  <v:group id="Group 57" o:spid="_x0000_s1050" style="position:absolute;left:943;top:832;width:22117;height:43199" coordorigin="943,-24" coordsize="22117,4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tangle 58" o:spid="_x0000_s1051" style="position:absolute;left:943;top:-24;width:22117;height:43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" filled="f" strokecolor="black [3200]" strokeweight="1pt">
                      <v:stroke dashstyle="longDash" joinstyle="round"/>
                    </v:rect>
                    <v:rect id="Rectangle 59" o:spid="_x0000_s1052" style="position:absolute;left:1047;top:857;width:21056;height:17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" fillcolor="white [3201]" strokecolor="black [3200]" strokeweight="2.25pt">
                      <v:textbox>
                        <w:txbxContent>
                          <w:p w14:paraId="16E8402C" w14:textId="77777777" w:rsidR="00033D55" w:rsidRPr="0012012F" w:rsidRDefault="00033D55" w:rsidP="00996AE6">
                            <w:pPr>
                              <w:spacing w:after="0" w:line="240" w:lineRule="auto"/>
                              <w:rPr>
                                <w:rFonts w:ascii="Times New Roman" w:hAnsi="Times New Roman" w:cs="Times New Roman"/>
                                <w:b/>
                                <w:bCs/>
                              </w:rPr>
                            </w:pPr>
                            <w:r w:rsidRPr="0012012F">
                              <w:rPr>
                                <w:rFonts w:ascii="Times New Roman" w:hAnsi="Times New Roman" w:cs="Times New Roman"/>
                                <w:b/>
                                <w:bCs/>
                                <w:iCs/>
                              </w:rPr>
                              <w:t>Kualitas  Layanan</w:t>
                            </w:r>
                            <w:r w:rsidRPr="0012012F">
                              <w:rPr>
                                <w:rFonts w:ascii="Times New Roman" w:hAnsi="Times New Roman" w:cs="Times New Roman"/>
                                <w:b/>
                                <w:bCs/>
                                <w:i/>
                                <w:iCs/>
                              </w:rPr>
                              <w:t xml:space="preserve"> </w:t>
                            </w:r>
                            <w:r w:rsidRPr="0012012F">
                              <w:rPr>
                                <w:rFonts w:ascii="Times New Roman" w:hAnsi="Times New Roman" w:cs="Times New Roman"/>
                                <w:b/>
                                <w:bCs/>
                              </w:rPr>
                              <w:t>(X</w:t>
                            </w:r>
                            <w:r w:rsidRPr="0012012F">
                              <w:rPr>
                                <w:rFonts w:ascii="Times New Roman" w:hAnsi="Times New Roman" w:cs="Times New Roman"/>
                                <w:b/>
                                <w:bCs/>
                                <w:vertAlign w:val="subscript"/>
                              </w:rPr>
                              <w:t>1</w:t>
                            </w:r>
                            <w:r w:rsidRPr="0012012F">
                              <w:rPr>
                                <w:rFonts w:ascii="Times New Roman" w:hAnsi="Times New Roman" w:cs="Times New Roman"/>
                                <w:b/>
                                <w:bCs/>
                              </w:rPr>
                              <w:t>)</w:t>
                            </w:r>
                          </w:p>
                          <w:p w14:paraId="66F28CCF" w14:textId="77777777" w:rsidR="00033D55" w:rsidRDefault="00033D55" w:rsidP="00996AE6">
                            <w:pPr>
                              <w:spacing w:after="0" w:line="240" w:lineRule="auto"/>
                              <w:rPr>
                                <w:rFonts w:ascii="Times New Roman" w:hAnsi="Times New Roman" w:cs="Times New Roman"/>
                                <w:sz w:val="20"/>
                                <w:szCs w:val="20"/>
                              </w:rPr>
                            </w:pPr>
                          </w:p>
                          <w:p w14:paraId="0210BD37" w14:textId="77777777" w:rsidR="00033D55" w:rsidRPr="0012012F" w:rsidRDefault="00033D55" w:rsidP="00996AE6">
                            <w:pPr>
                              <w:spacing w:after="0" w:line="240" w:lineRule="auto"/>
                              <w:rPr>
                                <w:rFonts w:ascii="Times New Roman" w:hAnsi="Times New Roman" w:cs="Times New Roman"/>
                                <w:b/>
                                <w:bCs/>
                              </w:rPr>
                            </w:pPr>
                            <w:r w:rsidRPr="0012012F">
                              <w:rPr>
                                <w:rFonts w:ascii="Times New Roman" w:hAnsi="Times New Roman" w:cs="Times New Roman"/>
                              </w:rPr>
                              <w:t>Dimensi:</w:t>
                            </w:r>
                          </w:p>
                          <w:p w14:paraId="57379C8E" w14:textId="77777777" w:rsidR="00033D55" w:rsidRPr="0012012F" w:rsidRDefault="00033D55" w:rsidP="00996AE6">
                            <w:pPr>
                              <w:pStyle w:val="ListParagraph"/>
                              <w:numPr>
                                <w:ilvl w:val="0"/>
                                <w:numId w:val="25"/>
                              </w:numPr>
                              <w:spacing w:after="0" w:line="240" w:lineRule="auto"/>
                              <w:ind w:left="360"/>
                              <w:rPr>
                                <w:rFonts w:ascii="Times New Roman" w:hAnsi="Times New Roman" w:cs="Times New Roman"/>
                                <w:b/>
                                <w:bCs/>
                              </w:rPr>
                            </w:pPr>
                            <w:r w:rsidRPr="0012012F">
                              <w:rPr>
                                <w:rFonts w:ascii="Times New Roman" w:hAnsi="Times New Roman" w:cs="Times New Roman"/>
                              </w:rPr>
                              <w:t xml:space="preserve">Bukti langsung </w:t>
                            </w:r>
                            <w:r w:rsidRPr="0012012F">
                              <w:rPr>
                                <w:rFonts w:ascii="Times New Roman" w:hAnsi="Times New Roman" w:cs="Times New Roman"/>
                                <w:i/>
                              </w:rPr>
                              <w:t>(tangibles)</w:t>
                            </w:r>
                            <w:r w:rsidRPr="0012012F">
                              <w:rPr>
                                <w:rFonts w:ascii="Times New Roman" w:hAnsi="Times New Roman" w:cs="Times New Roman"/>
                              </w:rPr>
                              <w:t xml:space="preserve"> </w:t>
                            </w:r>
                          </w:p>
                          <w:p w14:paraId="0B7DC88F" w14:textId="77777777" w:rsidR="00033D55" w:rsidRPr="0012012F" w:rsidRDefault="00033D55" w:rsidP="00996AE6">
                            <w:pPr>
                              <w:pStyle w:val="ListParagraph"/>
                              <w:numPr>
                                <w:ilvl w:val="0"/>
                                <w:numId w:val="25"/>
                              </w:numPr>
                              <w:spacing w:after="0" w:line="240" w:lineRule="auto"/>
                              <w:ind w:left="360"/>
                              <w:jc w:val="both"/>
                              <w:rPr>
                                <w:rFonts w:ascii="Times New Roman" w:hAnsi="Times New Roman" w:cs="Times New Roman"/>
                                <w:i/>
                              </w:rPr>
                            </w:pPr>
                            <w:r w:rsidRPr="0012012F">
                              <w:rPr>
                                <w:rFonts w:ascii="Times New Roman" w:hAnsi="Times New Roman" w:cs="Times New Roman"/>
                              </w:rPr>
                              <w:t xml:space="preserve">Empati </w:t>
                            </w:r>
                            <w:r w:rsidRPr="0012012F">
                              <w:rPr>
                                <w:rFonts w:ascii="Times New Roman" w:hAnsi="Times New Roman" w:cs="Times New Roman"/>
                                <w:i/>
                              </w:rPr>
                              <w:t>(empathy)</w:t>
                            </w:r>
                          </w:p>
                          <w:p w14:paraId="7383DFAD" w14:textId="77777777" w:rsidR="00033D55" w:rsidRPr="0012012F" w:rsidRDefault="00033D55" w:rsidP="00996AE6">
                            <w:pPr>
                              <w:pStyle w:val="ListParagraph"/>
                              <w:numPr>
                                <w:ilvl w:val="0"/>
                                <w:numId w:val="25"/>
                              </w:numPr>
                              <w:spacing w:after="0" w:line="240" w:lineRule="auto"/>
                              <w:ind w:left="360"/>
                              <w:jc w:val="both"/>
                              <w:rPr>
                                <w:rFonts w:ascii="Times New Roman" w:hAnsi="Times New Roman" w:cs="Times New Roman"/>
                              </w:rPr>
                            </w:pPr>
                            <w:r w:rsidRPr="0012012F">
                              <w:rPr>
                                <w:rFonts w:ascii="Times New Roman" w:hAnsi="Times New Roman" w:cs="Times New Roman"/>
                              </w:rPr>
                              <w:t xml:space="preserve">Kehandalan </w:t>
                            </w:r>
                            <w:r w:rsidRPr="0012012F">
                              <w:rPr>
                                <w:rFonts w:ascii="Times New Roman" w:hAnsi="Times New Roman" w:cs="Times New Roman"/>
                                <w:i/>
                              </w:rPr>
                              <w:t>(reliab</w:t>
                            </w:r>
                            <w:r>
                              <w:rPr>
                                <w:rFonts w:ascii="Times New Roman" w:hAnsi="Times New Roman" w:cs="Times New Roman"/>
                                <w:i/>
                              </w:rPr>
                              <w:t>i</w:t>
                            </w:r>
                            <w:r w:rsidRPr="0012012F">
                              <w:rPr>
                                <w:rFonts w:ascii="Times New Roman" w:hAnsi="Times New Roman" w:cs="Times New Roman"/>
                                <w:i/>
                              </w:rPr>
                              <w:t>lity)</w:t>
                            </w:r>
                          </w:p>
                          <w:p w14:paraId="2528E5DD" w14:textId="77777777" w:rsidR="00033D55" w:rsidRPr="0012012F" w:rsidRDefault="00033D55" w:rsidP="00996AE6">
                            <w:pPr>
                              <w:pStyle w:val="ListParagraph"/>
                              <w:numPr>
                                <w:ilvl w:val="0"/>
                                <w:numId w:val="25"/>
                              </w:numPr>
                              <w:spacing w:after="0" w:line="240" w:lineRule="auto"/>
                              <w:ind w:left="360"/>
                              <w:jc w:val="both"/>
                              <w:rPr>
                                <w:rFonts w:ascii="Times New Roman" w:hAnsi="Times New Roman" w:cs="Times New Roman"/>
                              </w:rPr>
                            </w:pPr>
                            <w:r w:rsidRPr="0012012F">
                              <w:rPr>
                                <w:rFonts w:ascii="Times New Roman" w:hAnsi="Times New Roman" w:cs="Times New Roman"/>
                              </w:rPr>
                              <w:t xml:space="preserve">Daya tanggap </w:t>
                            </w:r>
                            <w:r w:rsidRPr="0012012F">
                              <w:rPr>
                                <w:rFonts w:ascii="Times New Roman" w:hAnsi="Times New Roman" w:cs="Times New Roman"/>
                                <w:i/>
                              </w:rPr>
                              <w:t>(responsiveness)</w:t>
                            </w:r>
                          </w:p>
                          <w:p w14:paraId="2D07060F" w14:textId="77777777" w:rsidR="00033D55" w:rsidRPr="0012012F" w:rsidRDefault="00033D55" w:rsidP="00996AE6">
                            <w:pPr>
                              <w:pStyle w:val="ListParagraph"/>
                              <w:numPr>
                                <w:ilvl w:val="0"/>
                                <w:numId w:val="25"/>
                              </w:numPr>
                              <w:spacing w:after="0" w:line="240" w:lineRule="auto"/>
                              <w:ind w:left="360"/>
                              <w:jc w:val="both"/>
                              <w:rPr>
                                <w:rFonts w:ascii="Times New Roman" w:hAnsi="Times New Roman" w:cs="Times New Roman"/>
                              </w:rPr>
                            </w:pPr>
                            <w:r w:rsidRPr="0012012F">
                              <w:rPr>
                                <w:rFonts w:ascii="Times New Roman" w:hAnsi="Times New Roman" w:cs="Times New Roman"/>
                              </w:rPr>
                              <w:t xml:space="preserve">Jaminan </w:t>
                            </w:r>
                            <w:r w:rsidRPr="0012012F">
                              <w:rPr>
                                <w:rFonts w:ascii="Times New Roman" w:hAnsi="Times New Roman" w:cs="Times New Roman"/>
                                <w:i/>
                              </w:rPr>
                              <w:t>(assurance).</w:t>
                            </w:r>
                          </w:p>
                          <w:p w14:paraId="01803ED3" w14:textId="77777777" w:rsidR="00033D55" w:rsidRPr="0012012F" w:rsidRDefault="00033D55" w:rsidP="00996AE6">
                            <w:pPr>
                              <w:spacing w:after="0" w:line="240" w:lineRule="auto"/>
                              <w:jc w:val="both"/>
                              <w:rPr>
                                <w:rFonts w:ascii="Times New Roman" w:hAnsi="Times New Roman" w:cs="Times New Roman"/>
                              </w:rPr>
                            </w:pPr>
                          </w:p>
                          <w:p w14:paraId="2FF6E22B" w14:textId="77777777" w:rsidR="00033D55" w:rsidRPr="00F5232E" w:rsidRDefault="00033D55" w:rsidP="00996AE6">
                            <w:pPr>
                              <w:spacing w:after="0" w:line="240" w:lineRule="auto"/>
                              <w:jc w:val="center"/>
                              <w:rPr>
                                <w:rFonts w:ascii="Times New Roman" w:hAnsi="Times New Roman" w:cs="Times New Roman"/>
                                <w:sz w:val="20"/>
                                <w:szCs w:val="20"/>
                              </w:rPr>
                            </w:pPr>
                            <w:r w:rsidRPr="00F5232E">
                              <w:rPr>
                                <w:rFonts w:ascii="Times New Roman" w:hAnsi="Times New Roman" w:cs="Times New Roman"/>
                                <w:sz w:val="20"/>
                                <w:szCs w:val="20"/>
                              </w:rPr>
                              <w:t xml:space="preserve">Pasuraman </w:t>
                            </w:r>
                            <w:r w:rsidRPr="00F5232E">
                              <w:rPr>
                                <w:rFonts w:ascii="Times New Roman" w:hAnsi="Times New Roman" w:cs="Times New Roman"/>
                                <w:i/>
                                <w:sz w:val="20"/>
                                <w:szCs w:val="20"/>
                              </w:rPr>
                              <w:t xml:space="preserve">et al </w:t>
                            </w:r>
                            <w:r w:rsidRPr="00F5232E">
                              <w:rPr>
                                <w:rFonts w:ascii="Times New Roman" w:hAnsi="Times New Roman" w:cs="Times New Roman"/>
                                <w:sz w:val="20"/>
                                <w:szCs w:val="20"/>
                              </w:rPr>
                              <w:t>yang di terjemahkan Fandy Tjiptono dan Gregorius Chandra (2016:137)</w:t>
                            </w:r>
                          </w:p>
                        </w:txbxContent>
                      </v:textbox>
                    </v:rect>
                    <v:rect id="Rectangle 47" o:spid="_x0000_s1053" style="position:absolute;left:1320;top:19814;width:20783;height:22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" fillcolor="white [3201]" strokecolor="black [3200]" strokeweight="2.25pt">
                      <v:textbox>
                        <w:txbxContent>
                          <w:p w14:paraId="5AAF14A2" w14:textId="77777777" w:rsidR="00033D55" w:rsidRPr="0012012F" w:rsidRDefault="00033D55" w:rsidP="00996AE6">
                            <w:pPr>
                              <w:spacing w:after="0" w:line="240" w:lineRule="auto"/>
                              <w:jc w:val="center"/>
                              <w:rPr>
                                <w:rFonts w:ascii="Times New Roman" w:hAnsi="Times New Roman" w:cs="Times New Roman"/>
                                <w:b/>
                                <w:bCs/>
                              </w:rPr>
                            </w:pPr>
                            <w:r w:rsidRPr="0012012F">
                              <w:rPr>
                                <w:rFonts w:ascii="Times New Roman" w:hAnsi="Times New Roman" w:cs="Times New Roman"/>
                                <w:b/>
                                <w:bCs/>
                              </w:rPr>
                              <w:t>Kualitas Produk (X</w:t>
                            </w:r>
                            <w:r w:rsidRPr="0012012F">
                              <w:rPr>
                                <w:rFonts w:ascii="Times New Roman" w:hAnsi="Times New Roman" w:cs="Times New Roman"/>
                                <w:b/>
                                <w:bCs/>
                                <w:vertAlign w:val="subscript"/>
                              </w:rPr>
                              <w:t>2</w:t>
                            </w:r>
                            <w:r w:rsidRPr="0012012F">
                              <w:rPr>
                                <w:rFonts w:ascii="Times New Roman" w:hAnsi="Times New Roman" w:cs="Times New Roman"/>
                                <w:b/>
                                <w:bCs/>
                              </w:rPr>
                              <w:t>)</w:t>
                            </w:r>
                          </w:p>
                          <w:p w14:paraId="09B77391" w14:textId="77777777" w:rsidR="00033D55" w:rsidRDefault="00033D55" w:rsidP="00996AE6">
                            <w:pPr>
                              <w:spacing w:after="0" w:line="240" w:lineRule="auto"/>
                              <w:rPr>
                                <w:rFonts w:ascii="Times New Roman" w:hAnsi="Times New Roman" w:cs="Times New Roman"/>
                                <w:sz w:val="20"/>
                                <w:szCs w:val="20"/>
                              </w:rPr>
                            </w:pPr>
                          </w:p>
                          <w:p w14:paraId="5DD94243" w14:textId="77777777" w:rsidR="00033D55" w:rsidRPr="0012012F" w:rsidRDefault="00033D55" w:rsidP="00996AE6">
                            <w:pPr>
                              <w:spacing w:after="0" w:line="240" w:lineRule="auto"/>
                              <w:rPr>
                                <w:rFonts w:ascii="Times New Roman" w:hAnsi="Times New Roman" w:cs="Times New Roman"/>
                                <w:b/>
                                <w:bCs/>
                              </w:rPr>
                            </w:pPr>
                            <w:r w:rsidRPr="0012012F">
                              <w:rPr>
                                <w:rFonts w:ascii="Times New Roman" w:hAnsi="Times New Roman" w:cs="Times New Roman"/>
                              </w:rPr>
                              <w:t>Dimensi:</w:t>
                            </w:r>
                          </w:p>
                          <w:p w14:paraId="72CFF434" w14:textId="77777777" w:rsidR="00033D55" w:rsidRPr="0012012F" w:rsidRDefault="00033D55" w:rsidP="00996AE6">
                            <w:pPr>
                              <w:pStyle w:val="ListParagraph"/>
                              <w:numPr>
                                <w:ilvl w:val="0"/>
                                <w:numId w:val="24"/>
                              </w:numPr>
                              <w:spacing w:after="0" w:line="240" w:lineRule="auto"/>
                              <w:ind w:left="360"/>
                              <w:rPr>
                                <w:rFonts w:ascii="Times New Roman" w:hAnsi="Times New Roman" w:cs="Times New Roman"/>
                              </w:rPr>
                            </w:pPr>
                            <w:r w:rsidRPr="0012012F">
                              <w:rPr>
                                <w:rFonts w:ascii="Times New Roman" w:hAnsi="Times New Roman" w:cs="Times New Roman"/>
                              </w:rPr>
                              <w:t xml:space="preserve">Kinerja </w:t>
                            </w:r>
                            <w:r>
                              <w:rPr>
                                <w:rFonts w:ascii="Times New Roman" w:hAnsi="Times New Roman" w:cs="Times New Roman"/>
                                <w:i/>
                              </w:rPr>
                              <w:t>(performance)</w:t>
                            </w:r>
                          </w:p>
                          <w:p w14:paraId="2ED8765D" w14:textId="77777777" w:rsidR="00033D55" w:rsidRPr="0012012F" w:rsidRDefault="00033D55" w:rsidP="00996AE6">
                            <w:pPr>
                              <w:pStyle w:val="ListParagraph"/>
                              <w:numPr>
                                <w:ilvl w:val="0"/>
                                <w:numId w:val="24"/>
                              </w:numPr>
                              <w:spacing w:after="0" w:line="240" w:lineRule="auto"/>
                              <w:ind w:left="360"/>
                              <w:rPr>
                                <w:rFonts w:ascii="Times New Roman" w:hAnsi="Times New Roman" w:cs="Times New Roman"/>
                              </w:rPr>
                            </w:pPr>
                            <w:r>
                              <w:rPr>
                                <w:rFonts w:ascii="Times New Roman" w:hAnsi="Times New Roman" w:cs="Times New Roman"/>
                              </w:rPr>
                              <w:t xml:space="preserve">Kehandalan </w:t>
                            </w:r>
                            <w:r>
                              <w:rPr>
                                <w:rFonts w:ascii="Times New Roman" w:hAnsi="Times New Roman" w:cs="Times New Roman"/>
                                <w:i/>
                              </w:rPr>
                              <w:t>(reliability)</w:t>
                            </w:r>
                            <w:r w:rsidRPr="0012012F">
                              <w:rPr>
                                <w:rFonts w:ascii="Times New Roman" w:hAnsi="Times New Roman" w:cs="Times New Roman"/>
                              </w:rPr>
                              <w:t xml:space="preserve"> </w:t>
                            </w:r>
                          </w:p>
                          <w:p w14:paraId="414190D9" w14:textId="77777777" w:rsidR="00033D55" w:rsidRPr="0012012F" w:rsidRDefault="00033D55" w:rsidP="00996AE6">
                            <w:pPr>
                              <w:pStyle w:val="ListParagraph"/>
                              <w:numPr>
                                <w:ilvl w:val="0"/>
                                <w:numId w:val="24"/>
                              </w:numPr>
                              <w:spacing w:after="0" w:line="240" w:lineRule="auto"/>
                              <w:ind w:left="360"/>
                              <w:rPr>
                                <w:rFonts w:ascii="Times New Roman" w:hAnsi="Times New Roman" w:cs="Times New Roman"/>
                              </w:rPr>
                            </w:pPr>
                            <w:r w:rsidRPr="0012012F">
                              <w:rPr>
                                <w:rFonts w:ascii="Times New Roman" w:hAnsi="Times New Roman" w:cs="Times New Roman"/>
                              </w:rPr>
                              <w:t>Daya Tahan</w:t>
                            </w:r>
                            <w:r>
                              <w:rPr>
                                <w:rFonts w:ascii="Times New Roman" w:hAnsi="Times New Roman" w:cs="Times New Roman"/>
                              </w:rPr>
                              <w:t xml:space="preserve"> (</w:t>
                            </w:r>
                            <w:r>
                              <w:rPr>
                                <w:rFonts w:ascii="Times New Roman" w:hAnsi="Times New Roman" w:cs="Times New Roman"/>
                                <w:i/>
                              </w:rPr>
                              <w:t>durability)</w:t>
                            </w:r>
                          </w:p>
                          <w:p w14:paraId="0B5E9E1E" w14:textId="77777777" w:rsidR="00033D55" w:rsidRPr="0012012F" w:rsidRDefault="00033D55" w:rsidP="00996AE6">
                            <w:pPr>
                              <w:pStyle w:val="ListParagraph"/>
                              <w:numPr>
                                <w:ilvl w:val="0"/>
                                <w:numId w:val="24"/>
                              </w:numPr>
                              <w:spacing w:after="0" w:line="240" w:lineRule="auto"/>
                              <w:ind w:left="360"/>
                              <w:rPr>
                                <w:rFonts w:ascii="Times New Roman" w:hAnsi="Times New Roman" w:cs="Times New Roman"/>
                              </w:rPr>
                            </w:pPr>
                            <w:r w:rsidRPr="0012012F">
                              <w:rPr>
                                <w:rFonts w:ascii="Times New Roman" w:hAnsi="Times New Roman" w:cs="Times New Roman"/>
                              </w:rPr>
                              <w:t>Ketepatan Waktu dan Kenyamanan</w:t>
                            </w:r>
                            <w:r>
                              <w:rPr>
                                <w:rFonts w:ascii="Times New Roman" w:hAnsi="Times New Roman" w:cs="Times New Roman"/>
                              </w:rPr>
                              <w:t xml:space="preserve"> </w:t>
                            </w:r>
                            <w:r>
                              <w:rPr>
                                <w:rFonts w:ascii="Times New Roman" w:hAnsi="Times New Roman" w:cs="Times New Roman"/>
                                <w:i/>
                              </w:rPr>
                              <w:t>(punctuality and convenience)</w:t>
                            </w:r>
                          </w:p>
                          <w:p w14:paraId="47E48ABD" w14:textId="77777777" w:rsidR="00033D55" w:rsidRPr="0012012F" w:rsidRDefault="00033D55" w:rsidP="00996AE6">
                            <w:pPr>
                              <w:pStyle w:val="ListParagraph"/>
                              <w:numPr>
                                <w:ilvl w:val="0"/>
                                <w:numId w:val="24"/>
                              </w:numPr>
                              <w:spacing w:after="0" w:line="240" w:lineRule="auto"/>
                              <w:ind w:left="360"/>
                              <w:rPr>
                                <w:rFonts w:ascii="Times New Roman" w:hAnsi="Times New Roman" w:cs="Times New Roman"/>
                              </w:rPr>
                            </w:pPr>
                            <w:r>
                              <w:rPr>
                                <w:rFonts w:ascii="Times New Roman" w:hAnsi="Times New Roman" w:cs="Times New Roman"/>
                              </w:rPr>
                              <w:t xml:space="preserve">Keindahan </w:t>
                            </w:r>
                            <w:r>
                              <w:rPr>
                                <w:rFonts w:ascii="Times New Roman" w:hAnsi="Times New Roman" w:cs="Times New Roman"/>
                                <w:i/>
                              </w:rPr>
                              <w:t>(estetika)</w:t>
                            </w:r>
                            <w:r w:rsidRPr="0012012F">
                              <w:rPr>
                                <w:rFonts w:ascii="Times New Roman" w:hAnsi="Times New Roman" w:cs="Times New Roman"/>
                              </w:rPr>
                              <w:t xml:space="preserve"> </w:t>
                            </w:r>
                          </w:p>
                          <w:p w14:paraId="25AB4416" w14:textId="77777777" w:rsidR="00033D55" w:rsidRPr="0012012F" w:rsidRDefault="00033D55" w:rsidP="00996AE6">
                            <w:pPr>
                              <w:pStyle w:val="ListParagraph"/>
                              <w:numPr>
                                <w:ilvl w:val="0"/>
                                <w:numId w:val="24"/>
                              </w:numPr>
                              <w:spacing w:after="0" w:line="240" w:lineRule="auto"/>
                              <w:ind w:left="360"/>
                              <w:rPr>
                                <w:rFonts w:ascii="Times New Roman" w:hAnsi="Times New Roman" w:cs="Times New Roman"/>
                              </w:rPr>
                            </w:pPr>
                            <w:r>
                              <w:rPr>
                                <w:rFonts w:ascii="Times New Roman" w:hAnsi="Times New Roman" w:cs="Times New Roman"/>
                              </w:rPr>
                              <w:t xml:space="preserve">Kesadaran Akan Merek </w:t>
                            </w:r>
                            <w:r>
                              <w:rPr>
                                <w:rFonts w:ascii="Times New Roman" w:hAnsi="Times New Roman" w:cs="Times New Roman"/>
                                <w:i/>
                              </w:rPr>
                              <w:t>(brand awareness)</w:t>
                            </w:r>
                          </w:p>
                          <w:p w14:paraId="365FC826" w14:textId="77777777" w:rsidR="00033D55" w:rsidRPr="0012012F" w:rsidRDefault="00033D55" w:rsidP="00996AE6">
                            <w:pPr>
                              <w:pStyle w:val="ListParagraph"/>
                              <w:spacing w:after="0" w:line="240" w:lineRule="auto"/>
                              <w:ind w:left="360"/>
                              <w:rPr>
                                <w:rFonts w:ascii="Times New Roman" w:hAnsi="Times New Roman" w:cs="Times New Roman"/>
                              </w:rPr>
                            </w:pPr>
                          </w:p>
                          <w:p w14:paraId="138E3093" w14:textId="77777777" w:rsidR="00033D55" w:rsidRPr="0012012F" w:rsidRDefault="00033D55" w:rsidP="00996AE6">
                            <w:pPr>
                              <w:pStyle w:val="ListParagraph"/>
                              <w:spacing w:after="0" w:line="240" w:lineRule="auto"/>
                              <w:ind w:left="0"/>
                              <w:rPr>
                                <w:rFonts w:ascii="Times New Roman" w:hAnsi="Times New Roman" w:cs="Times New Roman"/>
                              </w:rPr>
                            </w:pPr>
                            <w:r w:rsidRPr="0012012F">
                              <w:rPr>
                                <w:rFonts w:ascii="Times New Roman" w:hAnsi="Times New Roman" w:cs="Times New Roman"/>
                              </w:rPr>
                              <w:t>San</w:t>
                            </w:r>
                            <w:r>
                              <w:rPr>
                                <w:rFonts w:ascii="Times New Roman" w:hAnsi="Times New Roman" w:cs="Times New Roman"/>
                              </w:rPr>
                              <w:t xml:space="preserve">gadji </w:t>
                            </w:r>
                            <w:r w:rsidRPr="0012012F">
                              <w:rPr>
                                <w:rFonts w:ascii="Times New Roman" w:hAnsi="Times New Roman" w:cs="Times New Roman"/>
                              </w:rPr>
                              <w:t>dan Sopiah (dikutip oleh Sudaryono (2016:86)</w:t>
                            </w:r>
                          </w:p>
                          <w:p w14:paraId="50EA37EA" w14:textId="77777777" w:rsidR="00033D55" w:rsidRPr="0012012F" w:rsidRDefault="00033D55" w:rsidP="00996AE6">
                            <w:pPr>
                              <w:pStyle w:val="ListParagraph"/>
                              <w:widowControl w:val="0"/>
                              <w:autoSpaceDE w:val="0"/>
                              <w:autoSpaceDN w:val="0"/>
                              <w:spacing w:after="0" w:line="276" w:lineRule="auto"/>
                              <w:ind w:left="630"/>
                              <w:rPr>
                                <w:rFonts w:ascii="Times New Roman" w:eastAsia="Times New Roman" w:hAnsi="Times New Roman" w:cs="Times New Roman"/>
                                <w:bCs/>
                              </w:rPr>
                            </w:pPr>
                          </w:p>
                          <w:p w14:paraId="446FF4E8" w14:textId="77777777" w:rsidR="00033D55" w:rsidRPr="007744EA" w:rsidRDefault="00033D55" w:rsidP="00996AE6">
                            <w:pPr>
                              <w:spacing w:after="0" w:line="240" w:lineRule="auto"/>
                              <w:jc w:val="center"/>
                              <w:rPr>
                                <w:rFonts w:ascii="Times New Roman" w:hAnsi="Times New Roman" w:cs="Times New Roman"/>
                                <w:sz w:val="20"/>
                                <w:szCs w:val="20"/>
                              </w:rPr>
                            </w:pPr>
                          </w:p>
                        </w:txbxContent>
                      </v:textbox>
                    </v:rect>
                  </v:group>
                  <v:shape id="Straight Arrow Connector 61" o:spid="_x0000_s1054" type="#_x0000_t32" style="position:absolute;left:22860;top:21050;width:75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" strokecolor="black [3200]" strokeweight="1pt">
                    <v:stroke dashstyle="longDash" endarrow="block" joinstyle="miter"/>
                  </v:shape>
                  <v:shape id="Straight Arrow Connector 62" o:spid="_x0000_s1055" type="#_x0000_t32" style="position:absolute;left:22103;top:22758;width:7970;height:91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" strokecolor="black [3200]" strokeweight=".5pt">
                    <v:stroke endarrow="block" joinstyle="miter"/>
                  </v:shape>
                  <v:shape id="Straight Arrow Connector 63" o:spid="_x0000_s1056" type="#_x0000_t32" style="position:absolute;left:22287;top:11687;width:8002;height:79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" strokecolor="black [3200]" strokeweight=".5pt">
                    <v:stroke endarrow="block" joinstyle="miter"/>
                  </v:shape>
                </v:group>
              </v:group>
            </w:pict>
          </mc:Fallback>
        </mc:AlternateContent>
      </w:r>
      <w:r>
        <w:rPr>
          <w:rFonts w:ascii="Times New Roman" w:hAnsi="Times New Roman"/>
          <w:sz w:val="24"/>
          <w:szCs w:val="24"/>
        </w:rPr>
        <w:tab/>
        <w:t xml:space="preserve">Dari </w:t>
      </w:r>
      <w:proofErr w:type="spellStart"/>
      <w:r>
        <w:rPr>
          <w:rFonts w:ascii="Times New Roman" w:hAnsi="Times New Roman"/>
          <w:sz w:val="24"/>
          <w:szCs w:val="24"/>
        </w:rPr>
        <w:t>uraian</w:t>
      </w:r>
      <w:proofErr w:type="spellEnd"/>
      <w:r>
        <w:rPr>
          <w:rFonts w:ascii="Times New Roman" w:hAnsi="Times New Roman"/>
          <w:sz w:val="24"/>
          <w:szCs w:val="24"/>
        </w:rPr>
        <w:t xml:space="preserve"> </w:t>
      </w:r>
      <w:proofErr w:type="spellStart"/>
      <w:r>
        <w:rPr>
          <w:rFonts w:ascii="Times New Roman" w:hAnsi="Times New Roman"/>
          <w:sz w:val="24"/>
          <w:szCs w:val="24"/>
        </w:rPr>
        <w:t>diatas</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diuraikan</w:t>
      </w:r>
      <w:proofErr w:type="spellEnd"/>
      <w:r>
        <w:rPr>
          <w:rFonts w:ascii="Times New Roman" w:hAnsi="Times New Roman"/>
          <w:sz w:val="24"/>
          <w:szCs w:val="24"/>
        </w:rPr>
        <w:t xml:space="preserve">, </w:t>
      </w:r>
      <w:proofErr w:type="spellStart"/>
      <w:r>
        <w:rPr>
          <w:rFonts w:ascii="Times New Roman" w:hAnsi="Times New Roman"/>
          <w:sz w:val="24"/>
          <w:szCs w:val="24"/>
        </w:rPr>
        <w:t>paradigma</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pengaruh</w:t>
      </w:r>
      <w:proofErr w:type="spellEnd"/>
      <w:r>
        <w:rPr>
          <w:rFonts w:ascii="Times New Roman" w:hAnsi="Times New Roman"/>
          <w:sz w:val="24"/>
          <w:szCs w:val="24"/>
        </w:rPr>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layanan</w:t>
      </w:r>
      <w:proofErr w:type="spellEnd"/>
      <w:r>
        <w:rPr>
          <w:rFonts w:ascii="Times New Roman" w:hAnsi="Times New Roman"/>
          <w:sz w:val="24"/>
          <w:szCs w:val="24"/>
        </w:rPr>
        <w:t xml:space="preserve"> dan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keputusan</w:t>
      </w:r>
      <w:proofErr w:type="spellEnd"/>
      <w:r>
        <w:rPr>
          <w:rFonts w:ascii="Times New Roman" w:hAnsi="Times New Roman"/>
          <w:sz w:val="24"/>
          <w:szCs w:val="24"/>
        </w:rPr>
        <w:t xml:space="preserve"> </w:t>
      </w:r>
      <w:proofErr w:type="spellStart"/>
      <w:r>
        <w:rPr>
          <w:rFonts w:ascii="Times New Roman" w:hAnsi="Times New Roman"/>
          <w:sz w:val="24"/>
          <w:szCs w:val="24"/>
        </w:rPr>
        <w:t>pembelian</w:t>
      </w:r>
      <w:proofErr w:type="spellEnd"/>
      <w:r>
        <w:rPr>
          <w:rFonts w:ascii="Times New Roman" w:hAnsi="Times New Roman"/>
          <w:sz w:val="24"/>
          <w:szCs w:val="24"/>
        </w:rPr>
        <w:t xml:space="preserve"> </w:t>
      </w:r>
      <w:proofErr w:type="spellStart"/>
      <w:r>
        <w:rPr>
          <w:rFonts w:ascii="Times New Roman" w:hAnsi="Times New Roman"/>
          <w:sz w:val="24"/>
          <w:szCs w:val="24"/>
        </w:rPr>
        <w:t>konsumen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w:t>
      </w:r>
    </w:p>
    <w:p w14:paraId="679B0BAA" w14:textId="77777777" w:rsidR="00996AE6" w:rsidRDefault="00996AE6" w:rsidP="00996AE6">
      <w:pPr>
        <w:spacing w:after="0" w:line="480" w:lineRule="auto"/>
        <w:ind w:firstLine="720"/>
        <w:jc w:val="both"/>
        <w:rPr>
          <w:rFonts w:ascii="Times New Roman" w:hAnsi="Times New Roman" w:cs="Times New Roman"/>
          <w:sz w:val="20"/>
          <w:szCs w:val="20"/>
        </w:rPr>
      </w:pPr>
    </w:p>
    <w:p w14:paraId="421B7690" w14:textId="77777777" w:rsidR="00996AE6" w:rsidRDefault="00996AE6" w:rsidP="00996AE6">
      <w:pPr>
        <w:spacing w:after="0" w:line="480" w:lineRule="auto"/>
        <w:ind w:firstLine="720"/>
        <w:jc w:val="both"/>
        <w:rPr>
          <w:rFonts w:ascii="Times New Roman" w:hAnsi="Times New Roman"/>
          <w:sz w:val="24"/>
          <w:szCs w:val="24"/>
        </w:rPr>
      </w:pPr>
    </w:p>
    <w:p w14:paraId="32A04B2E" w14:textId="77777777" w:rsidR="00996AE6" w:rsidRPr="005055E8" w:rsidRDefault="00996AE6" w:rsidP="00996AE6">
      <w:pPr>
        <w:spacing w:after="0" w:line="480" w:lineRule="auto"/>
        <w:rPr>
          <w:rFonts w:ascii="Times New Roman" w:hAnsi="Times New Roman" w:cs="Times New Roman"/>
          <w:sz w:val="24"/>
          <w:szCs w:val="24"/>
        </w:rPr>
      </w:pPr>
    </w:p>
    <w:p w14:paraId="4A70E785" w14:textId="77777777" w:rsidR="00996AE6" w:rsidRDefault="00996AE6" w:rsidP="00996AE6">
      <w:pPr>
        <w:spacing w:after="0" w:line="480" w:lineRule="auto"/>
        <w:jc w:val="both"/>
        <w:rPr>
          <w:rFonts w:ascii="Times New Roman" w:hAnsi="Times New Roman" w:cs="Times New Roman"/>
          <w:sz w:val="24"/>
          <w:szCs w:val="24"/>
        </w:rPr>
      </w:pPr>
    </w:p>
    <w:p w14:paraId="686EC1EA" w14:textId="77777777" w:rsidR="00996AE6" w:rsidRDefault="00996AE6" w:rsidP="00996AE6">
      <w:pPr>
        <w:spacing w:after="0" w:line="480" w:lineRule="auto"/>
        <w:jc w:val="both"/>
        <w:rPr>
          <w:rFonts w:ascii="Times New Roman" w:hAnsi="Times New Roman" w:cs="Times New Roman"/>
          <w:sz w:val="24"/>
          <w:szCs w:val="24"/>
        </w:rPr>
      </w:pPr>
    </w:p>
    <w:p w14:paraId="7C121DB9" w14:textId="77777777" w:rsidR="00996AE6" w:rsidRDefault="00996AE6" w:rsidP="00996AE6">
      <w:pPr>
        <w:spacing w:after="0" w:line="480" w:lineRule="auto"/>
        <w:ind w:firstLine="851"/>
        <w:jc w:val="both"/>
        <w:rPr>
          <w:rFonts w:ascii="Times New Roman" w:hAnsi="Times New Roman" w:cs="Times New Roman"/>
          <w:sz w:val="24"/>
          <w:szCs w:val="24"/>
        </w:rPr>
      </w:pPr>
    </w:p>
    <w:p w14:paraId="5E0B3BBD" w14:textId="77777777" w:rsidR="00996AE6" w:rsidRDefault="00996AE6" w:rsidP="00996AE6">
      <w:pPr>
        <w:spacing w:after="0" w:line="480" w:lineRule="auto"/>
        <w:rPr>
          <w:rFonts w:ascii="Times New Roman" w:hAnsi="Times New Roman" w:cs="Times New Roman"/>
          <w:b/>
          <w:sz w:val="24"/>
          <w:szCs w:val="24"/>
          <w:lang w:val="id-ID"/>
        </w:rPr>
      </w:pPr>
    </w:p>
    <w:p w14:paraId="6FFFB379" w14:textId="77777777" w:rsidR="00996AE6" w:rsidRDefault="00996AE6" w:rsidP="00996AE6">
      <w:pPr>
        <w:spacing w:after="0" w:line="480" w:lineRule="auto"/>
        <w:jc w:val="center"/>
        <w:rPr>
          <w:rFonts w:ascii="Times New Roman" w:hAnsi="Times New Roman" w:cs="Times New Roman"/>
          <w:b/>
          <w:sz w:val="24"/>
          <w:szCs w:val="24"/>
          <w:lang w:val="id-ID"/>
        </w:rPr>
      </w:pPr>
    </w:p>
    <w:p w14:paraId="3F9525CA" w14:textId="77777777" w:rsidR="00996AE6" w:rsidRDefault="00996AE6" w:rsidP="00996AE6">
      <w:pPr>
        <w:spacing w:after="0" w:line="360" w:lineRule="auto"/>
        <w:rPr>
          <w:rFonts w:ascii="Times New Roman" w:hAnsi="Times New Roman" w:cs="Times New Roman"/>
          <w:b/>
          <w:sz w:val="24"/>
          <w:szCs w:val="24"/>
          <w:lang w:val="id-ID"/>
        </w:rPr>
      </w:pPr>
    </w:p>
    <w:p w14:paraId="57D78189" w14:textId="77777777" w:rsidR="00996AE6" w:rsidRDefault="00996AE6" w:rsidP="00996AE6">
      <w:pPr>
        <w:spacing w:after="0" w:line="360" w:lineRule="auto"/>
        <w:rPr>
          <w:rFonts w:ascii="Times New Roman" w:hAnsi="Times New Roman" w:cs="Times New Roman"/>
          <w:b/>
          <w:sz w:val="24"/>
          <w:szCs w:val="24"/>
        </w:rPr>
      </w:pPr>
    </w:p>
    <w:p w14:paraId="019145BB" w14:textId="77777777" w:rsidR="00996AE6" w:rsidRDefault="00996AE6" w:rsidP="00996AE6">
      <w:pPr>
        <w:spacing w:after="0" w:line="360" w:lineRule="auto"/>
        <w:jc w:val="center"/>
        <w:rPr>
          <w:rFonts w:ascii="Times New Roman" w:hAnsi="Times New Roman" w:cs="Times New Roman"/>
          <w:b/>
          <w:sz w:val="24"/>
          <w:szCs w:val="24"/>
        </w:rPr>
      </w:pPr>
    </w:p>
    <w:p w14:paraId="3D2CCC0F" w14:textId="77777777" w:rsidR="00996AE6" w:rsidRDefault="00996AE6" w:rsidP="00996AE6">
      <w:pPr>
        <w:spacing w:after="0" w:line="360" w:lineRule="auto"/>
        <w:jc w:val="center"/>
        <w:rPr>
          <w:rFonts w:ascii="Times New Roman" w:hAnsi="Times New Roman" w:cs="Times New Roman"/>
          <w:b/>
          <w:sz w:val="24"/>
          <w:szCs w:val="24"/>
        </w:rPr>
      </w:pPr>
    </w:p>
    <w:p w14:paraId="7A9D2CF8" w14:textId="77777777" w:rsidR="00996AE6" w:rsidRDefault="00996AE6" w:rsidP="00996AE6">
      <w:pPr>
        <w:spacing w:after="0" w:line="360" w:lineRule="auto"/>
        <w:jc w:val="center"/>
        <w:rPr>
          <w:rFonts w:ascii="Times New Roman" w:hAnsi="Times New Roman" w:cs="Times New Roman"/>
          <w:b/>
          <w:sz w:val="24"/>
          <w:szCs w:val="24"/>
        </w:rPr>
      </w:pPr>
    </w:p>
    <w:p w14:paraId="7AD3235F" w14:textId="77777777" w:rsidR="00996AE6" w:rsidRDefault="00996AE6" w:rsidP="00996AE6">
      <w:pPr>
        <w:spacing w:after="0" w:line="360" w:lineRule="auto"/>
        <w:jc w:val="center"/>
        <w:rPr>
          <w:rFonts w:ascii="Times New Roman" w:hAnsi="Times New Roman" w:cs="Times New Roman"/>
          <w:b/>
          <w:sz w:val="24"/>
          <w:szCs w:val="24"/>
        </w:rPr>
      </w:pPr>
    </w:p>
    <w:p w14:paraId="1100E854" w14:textId="77777777" w:rsidR="00996AE6" w:rsidRDefault="00996AE6" w:rsidP="00996AE6">
      <w:pPr>
        <w:spacing w:after="0" w:line="360" w:lineRule="auto"/>
        <w:jc w:val="center"/>
        <w:rPr>
          <w:rFonts w:ascii="Times New Roman" w:hAnsi="Times New Roman" w:cs="Times New Roman"/>
          <w:b/>
          <w:sz w:val="24"/>
          <w:szCs w:val="24"/>
        </w:rPr>
      </w:pPr>
    </w:p>
    <w:p w14:paraId="6ADD98E2" w14:textId="77777777" w:rsidR="00996AE6" w:rsidRDefault="00996AE6" w:rsidP="00996AE6">
      <w:pPr>
        <w:spacing w:after="0" w:line="360" w:lineRule="auto"/>
        <w:jc w:val="center"/>
        <w:rPr>
          <w:rFonts w:ascii="Times New Roman" w:hAnsi="Times New Roman" w:cs="Times New Roman"/>
          <w:b/>
          <w:sz w:val="24"/>
          <w:szCs w:val="24"/>
        </w:rPr>
      </w:pPr>
    </w:p>
    <w:p w14:paraId="523F030C" w14:textId="77777777" w:rsidR="00996AE6" w:rsidRDefault="00996AE6" w:rsidP="00996AE6">
      <w:pPr>
        <w:spacing w:after="0" w:line="240" w:lineRule="auto"/>
        <w:jc w:val="center"/>
        <w:rPr>
          <w:rFonts w:ascii="Times New Roman" w:hAnsi="Times New Roman" w:cs="Times New Roman"/>
          <w:b/>
          <w:szCs w:val="24"/>
        </w:rPr>
      </w:pPr>
    </w:p>
    <w:p w14:paraId="5664C165" w14:textId="77777777" w:rsidR="00996AE6" w:rsidRDefault="00996AE6" w:rsidP="00996AE6">
      <w:pPr>
        <w:spacing w:after="0" w:line="240" w:lineRule="auto"/>
        <w:jc w:val="center"/>
        <w:rPr>
          <w:rFonts w:ascii="Times New Roman" w:hAnsi="Times New Roman" w:cs="Times New Roman"/>
          <w:b/>
          <w:szCs w:val="24"/>
        </w:rPr>
      </w:pPr>
    </w:p>
    <w:p w14:paraId="725C17F4" w14:textId="77777777" w:rsidR="00996AE6" w:rsidRDefault="00996AE6" w:rsidP="00996AE6">
      <w:pPr>
        <w:spacing w:after="0" w:line="240" w:lineRule="auto"/>
        <w:jc w:val="center"/>
        <w:rPr>
          <w:rFonts w:ascii="Times New Roman" w:hAnsi="Times New Roman" w:cs="Times New Roman"/>
          <w:b/>
          <w:szCs w:val="24"/>
        </w:rPr>
      </w:pPr>
    </w:p>
    <w:p w14:paraId="520FEACB" w14:textId="1E3C1963" w:rsidR="00996AE6" w:rsidRPr="00C854B6" w:rsidRDefault="00996AE6" w:rsidP="00996AE6">
      <w:pPr>
        <w:keepNext/>
        <w:spacing w:after="0" w:line="240" w:lineRule="auto"/>
        <w:jc w:val="center"/>
        <w:rPr>
          <w:rFonts w:ascii="Times New Roman" w:hAnsi="Times New Roman" w:cs="Times New Roman"/>
          <w:b/>
          <w:sz w:val="24"/>
          <w:szCs w:val="24"/>
        </w:rPr>
      </w:pPr>
      <w:bookmarkStart w:id="83" w:name="_Toc94078285"/>
      <w:r w:rsidRPr="00C854B6">
        <w:rPr>
          <w:rFonts w:ascii="Times New Roman" w:hAnsi="Times New Roman" w:cs="Times New Roman"/>
          <w:b/>
          <w:sz w:val="24"/>
          <w:szCs w:val="24"/>
        </w:rPr>
        <w:t xml:space="preserve">Gambar 2. </w:t>
      </w:r>
      <w:r w:rsidRPr="00C854B6">
        <w:rPr>
          <w:rFonts w:ascii="Times New Roman" w:hAnsi="Times New Roman" w:cs="Times New Roman"/>
          <w:b/>
          <w:sz w:val="24"/>
          <w:szCs w:val="24"/>
        </w:rPr>
        <w:fldChar w:fldCharType="begin"/>
      </w:r>
      <w:r w:rsidRPr="00C854B6">
        <w:rPr>
          <w:rFonts w:ascii="Times New Roman" w:hAnsi="Times New Roman" w:cs="Times New Roman"/>
          <w:b/>
          <w:sz w:val="24"/>
          <w:szCs w:val="24"/>
        </w:rPr>
        <w:instrText xml:space="preserve"> SEQ Gambar_2. \* ARABIC </w:instrText>
      </w:r>
      <w:r w:rsidRPr="00C854B6">
        <w:rPr>
          <w:rFonts w:ascii="Times New Roman" w:hAnsi="Times New Roman" w:cs="Times New Roman"/>
          <w:b/>
          <w:sz w:val="24"/>
          <w:szCs w:val="24"/>
        </w:rPr>
        <w:fldChar w:fldCharType="separate"/>
      </w:r>
      <w:r w:rsidR="00033D55">
        <w:rPr>
          <w:rFonts w:ascii="Times New Roman" w:hAnsi="Times New Roman" w:cs="Times New Roman"/>
          <w:b/>
          <w:noProof/>
          <w:sz w:val="24"/>
          <w:szCs w:val="24"/>
        </w:rPr>
        <w:t>2</w:t>
      </w:r>
      <w:bookmarkEnd w:id="83"/>
      <w:r w:rsidRPr="00C854B6">
        <w:rPr>
          <w:rFonts w:ascii="Times New Roman" w:hAnsi="Times New Roman" w:cs="Times New Roman"/>
          <w:b/>
          <w:sz w:val="24"/>
          <w:szCs w:val="24"/>
        </w:rPr>
        <w:fldChar w:fldCharType="end"/>
      </w:r>
    </w:p>
    <w:p w14:paraId="47AF5107" w14:textId="77777777" w:rsidR="00996AE6" w:rsidRPr="00C854B6" w:rsidRDefault="00996AE6" w:rsidP="00996AE6">
      <w:pPr>
        <w:spacing w:after="0" w:line="240" w:lineRule="auto"/>
        <w:jc w:val="center"/>
        <w:rPr>
          <w:rFonts w:ascii="Times New Roman" w:hAnsi="Times New Roman" w:cs="Times New Roman"/>
          <w:b/>
          <w:sz w:val="24"/>
          <w:szCs w:val="24"/>
        </w:rPr>
      </w:pPr>
      <w:proofErr w:type="spellStart"/>
      <w:r w:rsidRPr="00C854B6">
        <w:rPr>
          <w:rFonts w:ascii="Times New Roman" w:hAnsi="Times New Roman" w:cs="Times New Roman"/>
          <w:b/>
          <w:sz w:val="24"/>
          <w:szCs w:val="24"/>
        </w:rPr>
        <w:t>Paradigma</w:t>
      </w:r>
      <w:proofErr w:type="spellEnd"/>
      <w:r w:rsidRPr="00C854B6">
        <w:rPr>
          <w:rFonts w:ascii="Times New Roman" w:hAnsi="Times New Roman" w:cs="Times New Roman"/>
          <w:b/>
          <w:sz w:val="24"/>
          <w:szCs w:val="24"/>
        </w:rPr>
        <w:t xml:space="preserve"> </w:t>
      </w:r>
      <w:proofErr w:type="spellStart"/>
      <w:r w:rsidRPr="00C854B6">
        <w:rPr>
          <w:rFonts w:ascii="Times New Roman" w:hAnsi="Times New Roman" w:cs="Times New Roman"/>
          <w:b/>
          <w:sz w:val="24"/>
          <w:szCs w:val="24"/>
        </w:rPr>
        <w:t>Penelitian</w:t>
      </w:r>
      <w:proofErr w:type="spellEnd"/>
    </w:p>
    <w:p w14:paraId="2BC446DF" w14:textId="77777777" w:rsidR="00996AE6" w:rsidRDefault="00996AE6" w:rsidP="00996AE6">
      <w:pPr>
        <w:spacing w:after="0" w:line="360" w:lineRule="auto"/>
        <w:jc w:val="center"/>
        <w:rPr>
          <w:rFonts w:ascii="Times New Roman" w:hAnsi="Times New Roman" w:cs="Times New Roman"/>
          <w:b/>
          <w:sz w:val="24"/>
          <w:szCs w:val="24"/>
        </w:rPr>
      </w:pPr>
    </w:p>
    <w:p w14:paraId="23DF9DDF" w14:textId="77777777" w:rsidR="00996AE6" w:rsidRPr="00126197" w:rsidRDefault="00996AE6" w:rsidP="00996AE6">
      <w:pPr>
        <w:spacing w:after="0" w:line="480" w:lineRule="auto"/>
        <w:ind w:firstLine="720"/>
        <w:jc w:val="both"/>
        <w:rPr>
          <w:rFonts w:ascii="Times New Roman" w:hAnsi="Times New Roman" w:cs="Times New Roman"/>
          <w:spacing w:val="-6"/>
          <w:sz w:val="24"/>
          <w:szCs w:val="24"/>
        </w:rPr>
      </w:pPr>
      <w:proofErr w:type="spellStart"/>
      <w:r w:rsidRPr="00E40869">
        <w:rPr>
          <w:rFonts w:ascii="Times New Roman" w:hAnsi="Times New Roman" w:cs="Times New Roman"/>
          <w:spacing w:val="-1"/>
          <w:sz w:val="24"/>
          <w:szCs w:val="24"/>
        </w:rPr>
        <w:t>Berdasarkan</w:t>
      </w:r>
      <w:proofErr w:type="spellEnd"/>
      <w:r w:rsidRPr="00E40869">
        <w:rPr>
          <w:rFonts w:ascii="Times New Roman" w:hAnsi="Times New Roman" w:cs="Times New Roman"/>
          <w:spacing w:val="-1"/>
          <w:sz w:val="24"/>
          <w:szCs w:val="24"/>
        </w:rPr>
        <w:t xml:space="preserve"> </w:t>
      </w:r>
      <w:proofErr w:type="spellStart"/>
      <w:r w:rsidRPr="00E40869">
        <w:rPr>
          <w:rFonts w:ascii="Times New Roman" w:hAnsi="Times New Roman" w:cs="Times New Roman"/>
          <w:spacing w:val="-1"/>
          <w:sz w:val="24"/>
          <w:szCs w:val="24"/>
        </w:rPr>
        <w:t>gambar</w:t>
      </w:r>
      <w:proofErr w:type="spellEnd"/>
      <w:r w:rsidRPr="00E40869">
        <w:rPr>
          <w:rFonts w:ascii="Times New Roman" w:hAnsi="Times New Roman" w:cs="Times New Roman"/>
          <w:spacing w:val="-12"/>
          <w:sz w:val="24"/>
          <w:szCs w:val="24"/>
        </w:rPr>
        <w:t xml:space="preserve"> </w:t>
      </w:r>
      <w:r w:rsidRPr="00E40869">
        <w:rPr>
          <w:rFonts w:ascii="Times New Roman" w:hAnsi="Times New Roman" w:cs="Times New Roman"/>
          <w:spacing w:val="-1"/>
          <w:sz w:val="24"/>
          <w:szCs w:val="24"/>
        </w:rPr>
        <w:t xml:space="preserve">2.2 di </w:t>
      </w:r>
      <w:proofErr w:type="spellStart"/>
      <w:r w:rsidRPr="00E40869">
        <w:rPr>
          <w:rFonts w:ascii="Times New Roman" w:hAnsi="Times New Roman" w:cs="Times New Roman"/>
          <w:spacing w:val="-1"/>
          <w:sz w:val="24"/>
          <w:szCs w:val="24"/>
        </w:rPr>
        <w:t>atas</w:t>
      </w:r>
      <w:proofErr w:type="spellEnd"/>
      <w:r w:rsidRPr="00E40869">
        <w:rPr>
          <w:rFonts w:ascii="Times New Roman" w:hAnsi="Times New Roman" w:cs="Times New Roman"/>
          <w:spacing w:val="-1"/>
          <w:sz w:val="24"/>
          <w:szCs w:val="24"/>
        </w:rPr>
        <w:t>,</w:t>
      </w:r>
      <w:r w:rsidRPr="00E40869">
        <w:rPr>
          <w:rFonts w:ascii="Times New Roman" w:hAnsi="Times New Roman" w:cs="Times New Roman"/>
          <w:spacing w:val="-17"/>
          <w:sz w:val="24"/>
          <w:szCs w:val="24"/>
        </w:rPr>
        <w:t xml:space="preserve"> </w:t>
      </w:r>
      <w:proofErr w:type="spellStart"/>
      <w:r w:rsidRPr="00E40869">
        <w:rPr>
          <w:rFonts w:ascii="Times New Roman" w:hAnsi="Times New Roman" w:cs="Times New Roman"/>
          <w:sz w:val="24"/>
          <w:szCs w:val="24"/>
        </w:rPr>
        <w:t>menerangkan</w:t>
      </w:r>
      <w:proofErr w:type="spellEnd"/>
      <w:r w:rsidRPr="00E40869">
        <w:rPr>
          <w:rFonts w:ascii="Times New Roman" w:hAnsi="Times New Roman" w:cs="Times New Roman"/>
          <w:spacing w:val="-12"/>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sidRPr="00E40869">
        <w:rPr>
          <w:rFonts w:ascii="Times New Roman" w:hAnsi="Times New Roman" w:cs="Times New Roman"/>
          <w:sz w:val="24"/>
          <w:szCs w:val="24"/>
        </w:rPr>
        <w:t>pengaruh</w:t>
      </w:r>
      <w:proofErr w:type="spellEnd"/>
      <w:r w:rsidRPr="00E40869">
        <w:rPr>
          <w:rFonts w:ascii="Times New Roman" w:hAnsi="Times New Roman" w:cs="Times New Roman"/>
          <w:spacing w:val="1"/>
          <w:sz w:val="24"/>
          <w:szCs w:val="24"/>
        </w:rPr>
        <w:t xml:space="preserve"> </w:t>
      </w:r>
      <w:proofErr w:type="spellStart"/>
      <w:r w:rsidRPr="00E40869">
        <w:rPr>
          <w:rFonts w:ascii="Times New Roman" w:hAnsi="Times New Roman" w:cs="Times New Roman"/>
          <w:spacing w:val="1"/>
          <w:sz w:val="24"/>
          <w:szCs w:val="24"/>
        </w:rPr>
        <w:t>secara</w:t>
      </w:r>
      <w:proofErr w:type="spellEnd"/>
      <w:r w:rsidRPr="00E40869">
        <w:rPr>
          <w:rFonts w:ascii="Times New Roman" w:hAnsi="Times New Roman" w:cs="Times New Roman"/>
          <w:spacing w:val="1"/>
          <w:sz w:val="24"/>
          <w:szCs w:val="24"/>
        </w:rPr>
        <w:t xml:space="preserve"> </w:t>
      </w:r>
      <w:proofErr w:type="spellStart"/>
      <w:r w:rsidRPr="00E40869">
        <w:rPr>
          <w:rFonts w:ascii="Times New Roman" w:hAnsi="Times New Roman" w:cs="Times New Roman"/>
          <w:sz w:val="24"/>
          <w:szCs w:val="24"/>
        </w:rPr>
        <w:t>parsial</w:t>
      </w:r>
      <w:proofErr w:type="spellEnd"/>
      <w:r w:rsidRPr="00E40869">
        <w:rPr>
          <w:rFonts w:ascii="Times New Roman" w:hAnsi="Times New Roman" w:cs="Times New Roman"/>
          <w:sz w:val="24"/>
          <w:szCs w:val="24"/>
        </w:rPr>
        <w:t xml:space="preserve"> </w:t>
      </w:r>
      <w:proofErr w:type="spellStart"/>
      <w:r w:rsidRPr="00E40869">
        <w:rPr>
          <w:rFonts w:ascii="Times New Roman" w:hAnsi="Times New Roman" w:cs="Times New Roman"/>
          <w:sz w:val="24"/>
          <w:szCs w:val="24"/>
        </w:rPr>
        <w:t>yaitu</w:t>
      </w:r>
      <w:proofErr w:type="spellEnd"/>
      <w:r w:rsidRPr="00E40869">
        <w:rPr>
          <w:rFonts w:ascii="Times New Roman" w:hAnsi="Times New Roman" w:cs="Times New Roman"/>
          <w:sz w:val="24"/>
          <w:szCs w:val="24"/>
        </w:rPr>
        <w:t xml:space="preserve"> </w:t>
      </w:r>
      <w:proofErr w:type="spellStart"/>
      <w:r w:rsidRPr="00E40869">
        <w:rPr>
          <w:rFonts w:ascii="Times New Roman" w:hAnsi="Times New Roman" w:cs="Times New Roman"/>
          <w:sz w:val="24"/>
          <w:szCs w:val="24"/>
        </w:rPr>
        <w:t>pengaruh</w:t>
      </w:r>
      <w:proofErr w:type="spellEnd"/>
      <w:r w:rsidRPr="00E40869">
        <w:rPr>
          <w:rFonts w:ascii="Times New Roman" w:hAnsi="Times New Roman" w:cs="Times New Roman"/>
          <w:sz w:val="24"/>
          <w:szCs w:val="24"/>
        </w:rPr>
        <w:t xml:space="preserve"> </w:t>
      </w:r>
      <w:proofErr w:type="spellStart"/>
      <w:r w:rsidRPr="00E40869">
        <w:rPr>
          <w:rFonts w:ascii="Times New Roman" w:hAnsi="Times New Roman" w:cs="Times New Roman"/>
          <w:sz w:val="24"/>
          <w:szCs w:val="24"/>
        </w:rPr>
        <w:t>antara</w:t>
      </w:r>
      <w:proofErr w:type="spellEnd"/>
      <w:r w:rsidRPr="00E40869">
        <w:rPr>
          <w:rFonts w:ascii="Times New Roman" w:hAnsi="Times New Roman" w:cs="Times New Roman"/>
          <w:sz w:val="24"/>
          <w:szCs w:val="24"/>
        </w:rPr>
        <w:t xml:space="preserve"> </w:t>
      </w:r>
      <w:proofErr w:type="spellStart"/>
      <w:r w:rsidRPr="00E40869">
        <w:rPr>
          <w:rFonts w:ascii="Times New Roman" w:hAnsi="Times New Roman" w:cs="Times New Roman"/>
          <w:sz w:val="24"/>
          <w:szCs w:val="24"/>
        </w:rPr>
        <w:t>variabel</w:t>
      </w:r>
      <w:proofErr w:type="spellEnd"/>
      <w:r w:rsidRPr="00E40869">
        <w:rPr>
          <w:rFonts w:ascii="Times New Roman" w:hAnsi="Times New Roman" w:cs="Times New Roman"/>
          <w:sz w:val="24"/>
          <w:szCs w:val="24"/>
        </w:rPr>
        <w:t xml:space="preserve"> </w:t>
      </w:r>
      <w:proofErr w:type="spellStart"/>
      <w:r>
        <w:rPr>
          <w:rFonts w:ascii="Times New Roman" w:hAnsi="Times New Roman" w:cs="Times New Roman"/>
          <w:iCs/>
          <w:sz w:val="24"/>
          <w:szCs w:val="24"/>
        </w:rPr>
        <w:t>Kualitas</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Layanan</w:t>
      </w:r>
      <w:proofErr w:type="spellEnd"/>
      <w:r>
        <w:rPr>
          <w:rFonts w:ascii="Times New Roman" w:hAnsi="Times New Roman" w:cs="Times New Roman"/>
          <w:iCs/>
          <w:sz w:val="24"/>
          <w:szCs w:val="24"/>
        </w:rPr>
        <w:t xml:space="preserve"> (X</w:t>
      </w:r>
      <w:r>
        <w:rPr>
          <w:rFonts w:ascii="Times New Roman" w:hAnsi="Times New Roman" w:cs="Times New Roman"/>
          <w:iCs/>
          <w:sz w:val="24"/>
          <w:szCs w:val="24"/>
          <w:vertAlign w:val="subscript"/>
        </w:rPr>
        <w:t>1</w:t>
      </w:r>
      <w:r>
        <w:rPr>
          <w:rFonts w:ascii="Times New Roman" w:hAnsi="Times New Roman" w:cs="Times New Roman"/>
          <w:iCs/>
          <w:sz w:val="24"/>
          <w:szCs w:val="24"/>
        </w:rPr>
        <w:t xml:space="preserve">) </w:t>
      </w:r>
      <w:proofErr w:type="spellStart"/>
      <w:r w:rsidRPr="00E40869">
        <w:rPr>
          <w:rFonts w:ascii="Times New Roman" w:hAnsi="Times New Roman" w:cs="Times New Roman"/>
          <w:sz w:val="24"/>
          <w:szCs w:val="24"/>
        </w:rPr>
        <w:t>terhadap</w:t>
      </w:r>
      <w:proofErr w:type="spellEnd"/>
      <w:r w:rsidRPr="00E40869">
        <w:rPr>
          <w:rFonts w:ascii="Times New Roman" w:hAnsi="Times New Roman" w:cs="Times New Roman"/>
          <w:sz w:val="24"/>
          <w:szCs w:val="24"/>
        </w:rPr>
        <w:t xml:space="preserve"> </w:t>
      </w:r>
      <w:proofErr w:type="spellStart"/>
      <w:r w:rsidRPr="00E40869">
        <w:rPr>
          <w:rFonts w:ascii="Times New Roman" w:hAnsi="Times New Roman" w:cs="Times New Roman"/>
          <w:sz w:val="24"/>
          <w:szCs w:val="24"/>
        </w:rPr>
        <w:t>variabel</w:t>
      </w:r>
      <w:proofErr w:type="spellEnd"/>
      <w:r w:rsidRPr="00E40869">
        <w:rPr>
          <w:rFonts w:ascii="Times New Roman" w:hAnsi="Times New Roman" w:cs="Times New Roman"/>
          <w:sz w:val="24"/>
          <w:szCs w:val="24"/>
        </w:rPr>
        <w:t xml:space="preserve"> Keputusan </w:t>
      </w:r>
      <w:proofErr w:type="spellStart"/>
      <w:r w:rsidRPr="00E40869">
        <w:rPr>
          <w:rFonts w:ascii="Times New Roman" w:hAnsi="Times New Roman" w:cs="Times New Roman"/>
          <w:sz w:val="24"/>
          <w:szCs w:val="24"/>
        </w:rPr>
        <w:t>Pembelian</w:t>
      </w:r>
      <w:proofErr w:type="spellEnd"/>
      <w:r>
        <w:rPr>
          <w:rFonts w:ascii="Times New Roman" w:hAnsi="Times New Roman" w:cs="Times New Roman"/>
          <w:sz w:val="24"/>
          <w:szCs w:val="24"/>
        </w:rPr>
        <w:t xml:space="preserve"> (Y)</w:t>
      </w:r>
      <w:r w:rsidRPr="00E40869">
        <w:rPr>
          <w:rFonts w:ascii="Times New Roman" w:hAnsi="Times New Roman" w:cs="Times New Roman"/>
          <w:sz w:val="24"/>
          <w:szCs w:val="24"/>
        </w:rPr>
        <w:t xml:space="preserve"> dan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r w:rsidRPr="00D61437">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proofErr w:type="spellStart"/>
      <w:r w:rsidRPr="00D61437">
        <w:rPr>
          <w:rFonts w:ascii="Times New Roman" w:hAnsi="Times New Roman" w:cs="Times New Roman"/>
          <w:sz w:val="24"/>
          <w:szCs w:val="24"/>
        </w:rPr>
        <w:lastRenderedPageBreak/>
        <w:t>terhadap</w:t>
      </w:r>
      <w:proofErr w:type="spellEnd"/>
      <w:r w:rsidRPr="00E40869">
        <w:rPr>
          <w:rFonts w:ascii="Times New Roman" w:hAnsi="Times New Roman" w:cs="Times New Roman"/>
          <w:sz w:val="24"/>
          <w:szCs w:val="24"/>
        </w:rPr>
        <w:t xml:space="preserve"> </w:t>
      </w:r>
      <w:proofErr w:type="spellStart"/>
      <w:r w:rsidRPr="00E40869">
        <w:rPr>
          <w:rFonts w:ascii="Times New Roman" w:hAnsi="Times New Roman" w:cs="Times New Roman"/>
          <w:sz w:val="24"/>
          <w:szCs w:val="24"/>
        </w:rPr>
        <w:t>variabel</w:t>
      </w:r>
      <w:proofErr w:type="spellEnd"/>
      <w:r w:rsidRPr="00E40869">
        <w:rPr>
          <w:rFonts w:ascii="Times New Roman" w:hAnsi="Times New Roman" w:cs="Times New Roman"/>
          <w:spacing w:val="1"/>
          <w:sz w:val="24"/>
          <w:szCs w:val="24"/>
        </w:rPr>
        <w:t xml:space="preserve"> Keputusan </w:t>
      </w:r>
      <w:proofErr w:type="spellStart"/>
      <w:r w:rsidRPr="00E40869">
        <w:rPr>
          <w:rFonts w:ascii="Times New Roman" w:hAnsi="Times New Roman" w:cs="Times New Roman"/>
          <w:spacing w:val="1"/>
          <w:sz w:val="24"/>
          <w:szCs w:val="24"/>
        </w:rPr>
        <w:t>Pembelian</w:t>
      </w:r>
      <w:proofErr w:type="spellEnd"/>
      <w:r>
        <w:rPr>
          <w:rFonts w:ascii="Times New Roman" w:hAnsi="Times New Roman" w:cs="Times New Roman"/>
          <w:spacing w:val="1"/>
          <w:sz w:val="24"/>
          <w:szCs w:val="24"/>
        </w:rPr>
        <w:t xml:space="preserve"> (Y)</w:t>
      </w:r>
      <w:r w:rsidRPr="00E40869">
        <w:rPr>
          <w:rFonts w:ascii="Times New Roman" w:hAnsi="Times New Roman" w:cs="Times New Roman"/>
          <w:spacing w:val="-6"/>
          <w:sz w:val="24"/>
          <w:szCs w:val="24"/>
        </w:rPr>
        <w:t xml:space="preserve">. </w:t>
      </w:r>
      <w:proofErr w:type="spellStart"/>
      <w:r w:rsidRPr="00E40869">
        <w:rPr>
          <w:rFonts w:ascii="Times New Roman" w:hAnsi="Times New Roman" w:cs="Times New Roman"/>
          <w:sz w:val="24"/>
          <w:szCs w:val="24"/>
        </w:rPr>
        <w:t>Sedangkan</w:t>
      </w:r>
      <w:proofErr w:type="spellEnd"/>
      <w:r w:rsidRPr="00E40869">
        <w:rPr>
          <w:rFonts w:ascii="Times New Roman" w:hAnsi="Times New Roman" w:cs="Times New Roman"/>
          <w:spacing w:val="-7"/>
          <w:sz w:val="24"/>
          <w:szCs w:val="24"/>
        </w:rPr>
        <w:t xml:space="preserve"> </w:t>
      </w:r>
      <w:proofErr w:type="spellStart"/>
      <w:r w:rsidRPr="00E40869">
        <w:rPr>
          <w:rFonts w:ascii="Times New Roman" w:hAnsi="Times New Roman" w:cs="Times New Roman"/>
          <w:spacing w:val="-7"/>
          <w:sz w:val="24"/>
          <w:szCs w:val="24"/>
        </w:rPr>
        <w:t>pengaruh</w:t>
      </w:r>
      <w:proofErr w:type="spellEnd"/>
      <w:r w:rsidRPr="00E40869">
        <w:rPr>
          <w:rFonts w:ascii="Times New Roman" w:hAnsi="Times New Roman" w:cs="Times New Roman"/>
          <w:spacing w:val="-7"/>
          <w:sz w:val="24"/>
          <w:szCs w:val="24"/>
        </w:rPr>
        <w:t xml:space="preserve"> </w:t>
      </w:r>
      <w:proofErr w:type="spellStart"/>
      <w:r w:rsidRPr="00E40869">
        <w:rPr>
          <w:rFonts w:ascii="Times New Roman" w:hAnsi="Times New Roman" w:cs="Times New Roman"/>
          <w:spacing w:val="-7"/>
          <w:sz w:val="24"/>
          <w:szCs w:val="24"/>
        </w:rPr>
        <w:t>secara</w:t>
      </w:r>
      <w:proofErr w:type="spellEnd"/>
      <w:r w:rsidRPr="00E40869">
        <w:rPr>
          <w:rFonts w:ascii="Times New Roman" w:hAnsi="Times New Roman" w:cs="Times New Roman"/>
          <w:spacing w:val="-8"/>
          <w:sz w:val="24"/>
          <w:szCs w:val="24"/>
        </w:rPr>
        <w:t xml:space="preserve"> </w:t>
      </w:r>
      <w:proofErr w:type="spellStart"/>
      <w:r>
        <w:rPr>
          <w:rFonts w:ascii="Times New Roman" w:hAnsi="Times New Roman" w:cs="Times New Roman"/>
          <w:sz w:val="24"/>
          <w:szCs w:val="24"/>
        </w:rPr>
        <w:t>simultan</w:t>
      </w:r>
      <w:proofErr w:type="spellEnd"/>
      <w:r>
        <w:rPr>
          <w:rFonts w:ascii="Times New Roman" w:hAnsi="Times New Roman" w:cs="Times New Roman"/>
          <w:sz w:val="24"/>
          <w:szCs w:val="24"/>
        </w:rPr>
        <w:t xml:space="preserve"> </w:t>
      </w:r>
      <w:proofErr w:type="spellStart"/>
      <w:r w:rsidRPr="00E40869">
        <w:rPr>
          <w:rFonts w:ascii="Times New Roman" w:hAnsi="Times New Roman" w:cs="Times New Roman"/>
          <w:sz w:val="24"/>
          <w:szCs w:val="24"/>
        </w:rPr>
        <w:t>yaitu</w:t>
      </w:r>
      <w:proofErr w:type="spellEnd"/>
      <w:r w:rsidRPr="00E40869">
        <w:rPr>
          <w:rFonts w:ascii="Times New Roman" w:hAnsi="Times New Roman" w:cs="Times New Roman"/>
          <w:sz w:val="24"/>
          <w:szCs w:val="24"/>
        </w:rPr>
        <w:t xml:space="preserve"> </w:t>
      </w:r>
      <w:proofErr w:type="spellStart"/>
      <w:r w:rsidRPr="00E40869">
        <w:rPr>
          <w:rFonts w:ascii="Times New Roman" w:hAnsi="Times New Roman" w:cs="Times New Roman"/>
          <w:sz w:val="24"/>
          <w:szCs w:val="24"/>
        </w:rPr>
        <w:t>pengaruh</w:t>
      </w:r>
      <w:proofErr w:type="spellEnd"/>
      <w:r w:rsidRPr="00E40869">
        <w:rPr>
          <w:rFonts w:ascii="Times New Roman" w:hAnsi="Times New Roman" w:cs="Times New Roman"/>
          <w:spacing w:val="-7"/>
          <w:sz w:val="24"/>
          <w:szCs w:val="24"/>
        </w:rPr>
        <w:t xml:space="preserve"> </w:t>
      </w:r>
      <w:proofErr w:type="spellStart"/>
      <w:r w:rsidRPr="00E40869">
        <w:rPr>
          <w:rFonts w:ascii="Times New Roman" w:hAnsi="Times New Roman" w:cs="Times New Roman"/>
          <w:sz w:val="24"/>
          <w:szCs w:val="24"/>
        </w:rPr>
        <w:t>antara</w:t>
      </w:r>
      <w:proofErr w:type="spellEnd"/>
      <w:r w:rsidRPr="00E40869">
        <w:rPr>
          <w:rFonts w:ascii="Times New Roman" w:hAnsi="Times New Roman" w:cs="Times New Roman"/>
          <w:spacing w:val="-6"/>
          <w:sz w:val="24"/>
          <w:szCs w:val="24"/>
        </w:rPr>
        <w:t xml:space="preserve"> </w:t>
      </w:r>
      <w:proofErr w:type="spellStart"/>
      <w:r w:rsidRPr="00E40869">
        <w:rPr>
          <w:rFonts w:ascii="Times New Roman" w:hAnsi="Times New Roman" w:cs="Times New Roman"/>
          <w:spacing w:val="-6"/>
          <w:sz w:val="24"/>
          <w:szCs w:val="24"/>
        </w:rPr>
        <w:t>variabel</w:t>
      </w:r>
      <w:proofErr w:type="spellEnd"/>
      <w:r w:rsidRPr="00E40869">
        <w:rPr>
          <w:rFonts w:ascii="Times New Roman" w:hAnsi="Times New Roman" w:cs="Times New Roman"/>
          <w:spacing w:val="-6"/>
          <w:sz w:val="24"/>
          <w:szCs w:val="24"/>
        </w:rPr>
        <w:t xml:space="preserve"> </w:t>
      </w:r>
      <w:proofErr w:type="spellStart"/>
      <w:r>
        <w:rPr>
          <w:rFonts w:ascii="Times New Roman" w:hAnsi="Times New Roman" w:cs="Times New Roman"/>
          <w:iCs/>
          <w:spacing w:val="-6"/>
          <w:sz w:val="24"/>
          <w:szCs w:val="24"/>
        </w:rPr>
        <w:t>Kualitas</w:t>
      </w:r>
      <w:proofErr w:type="spellEnd"/>
      <w:r>
        <w:rPr>
          <w:rFonts w:ascii="Times New Roman" w:hAnsi="Times New Roman" w:cs="Times New Roman"/>
          <w:iCs/>
          <w:spacing w:val="-6"/>
          <w:sz w:val="24"/>
          <w:szCs w:val="24"/>
        </w:rPr>
        <w:t xml:space="preserve"> </w:t>
      </w:r>
      <w:proofErr w:type="spellStart"/>
      <w:r>
        <w:rPr>
          <w:rFonts w:ascii="Times New Roman" w:hAnsi="Times New Roman" w:cs="Times New Roman"/>
          <w:iCs/>
          <w:spacing w:val="-6"/>
          <w:sz w:val="24"/>
          <w:szCs w:val="24"/>
        </w:rPr>
        <w:t>Layanan</w:t>
      </w:r>
      <w:proofErr w:type="spellEnd"/>
      <w:r>
        <w:rPr>
          <w:rFonts w:ascii="Times New Roman" w:hAnsi="Times New Roman" w:cs="Times New Roman"/>
          <w:iCs/>
          <w:spacing w:val="-6"/>
          <w:sz w:val="24"/>
          <w:szCs w:val="24"/>
        </w:rPr>
        <w:t xml:space="preserve"> </w:t>
      </w:r>
      <w:r>
        <w:rPr>
          <w:rFonts w:ascii="Times New Roman" w:hAnsi="Times New Roman" w:cs="Times New Roman"/>
          <w:iCs/>
          <w:sz w:val="24"/>
          <w:szCs w:val="24"/>
        </w:rPr>
        <w:t>(X</w:t>
      </w:r>
      <w:r>
        <w:rPr>
          <w:rFonts w:ascii="Times New Roman" w:hAnsi="Times New Roman" w:cs="Times New Roman"/>
          <w:iCs/>
          <w:sz w:val="24"/>
          <w:szCs w:val="24"/>
          <w:vertAlign w:val="subscript"/>
        </w:rPr>
        <w:t>1</w:t>
      </w:r>
      <w:r>
        <w:rPr>
          <w:rFonts w:ascii="Times New Roman" w:hAnsi="Times New Roman" w:cs="Times New Roman"/>
          <w:iCs/>
          <w:sz w:val="24"/>
          <w:szCs w:val="24"/>
        </w:rPr>
        <w:t>)</w:t>
      </w:r>
      <w:r>
        <w:rPr>
          <w:rFonts w:ascii="Times New Roman" w:hAnsi="Times New Roman" w:cs="Times New Roman"/>
          <w:iCs/>
          <w:spacing w:val="-6"/>
          <w:sz w:val="24"/>
          <w:szCs w:val="24"/>
        </w:rPr>
        <w:t xml:space="preserve"> </w:t>
      </w:r>
      <w:r>
        <w:rPr>
          <w:rFonts w:ascii="Times New Roman" w:hAnsi="Times New Roman" w:cs="Times New Roman"/>
          <w:spacing w:val="-6"/>
          <w:sz w:val="24"/>
          <w:szCs w:val="24"/>
        </w:rPr>
        <w:t xml:space="preserve">dan </w:t>
      </w:r>
      <w:proofErr w:type="spellStart"/>
      <w:r>
        <w:rPr>
          <w:rFonts w:ascii="Times New Roman" w:hAnsi="Times New Roman" w:cs="Times New Roman"/>
          <w:spacing w:val="-6"/>
          <w:sz w:val="24"/>
          <w:szCs w:val="24"/>
        </w:rPr>
        <w:t>variabel</w:t>
      </w:r>
      <w:proofErr w:type="spellEnd"/>
      <w:r>
        <w:rPr>
          <w:rFonts w:ascii="Times New Roman" w:hAnsi="Times New Roman" w:cs="Times New Roman"/>
          <w:spacing w:val="-6"/>
          <w:sz w:val="24"/>
          <w:szCs w:val="24"/>
        </w:rPr>
        <w:t xml:space="preserve"> </w:t>
      </w:r>
      <w:proofErr w:type="spellStart"/>
      <w:r>
        <w:rPr>
          <w:rFonts w:ascii="Times New Roman" w:hAnsi="Times New Roman" w:cs="Times New Roman"/>
          <w:spacing w:val="-6"/>
          <w:sz w:val="24"/>
          <w:szCs w:val="24"/>
        </w:rPr>
        <w:t>Kualitas</w:t>
      </w:r>
      <w:proofErr w:type="spellEnd"/>
      <w:r>
        <w:rPr>
          <w:rFonts w:ascii="Times New Roman" w:hAnsi="Times New Roman" w:cs="Times New Roman"/>
          <w:spacing w:val="-6"/>
          <w:sz w:val="24"/>
          <w:szCs w:val="24"/>
        </w:rPr>
        <w:t xml:space="preserve"> </w:t>
      </w:r>
      <w:proofErr w:type="spellStart"/>
      <w:r>
        <w:rPr>
          <w:rFonts w:ascii="Times New Roman" w:hAnsi="Times New Roman" w:cs="Times New Roman"/>
          <w:spacing w:val="-6"/>
          <w:sz w:val="24"/>
          <w:szCs w:val="24"/>
        </w:rPr>
        <w:t>Produk</w:t>
      </w:r>
      <w:proofErr w:type="spellEnd"/>
      <w:r>
        <w:rPr>
          <w:rFonts w:ascii="Times New Roman" w:hAnsi="Times New Roman" w:cs="Times New Roman"/>
          <w:spacing w:val="-6"/>
          <w:sz w:val="24"/>
          <w:szCs w:val="24"/>
        </w:rPr>
        <w:t xml:space="preserve"> </w:t>
      </w:r>
      <w:r>
        <w:rPr>
          <w:rFonts w:ascii="Times New Roman" w:hAnsi="Times New Roman" w:cs="Times New Roman"/>
          <w:sz w:val="24"/>
          <w:szCs w:val="24"/>
        </w:rPr>
        <w:t>(</w:t>
      </w:r>
      <w:r w:rsidRPr="00D61437">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proofErr w:type="spellStart"/>
      <w:r w:rsidRPr="00E40869">
        <w:rPr>
          <w:rFonts w:ascii="Times New Roman" w:hAnsi="Times New Roman" w:cs="Times New Roman"/>
          <w:spacing w:val="-6"/>
          <w:sz w:val="24"/>
          <w:szCs w:val="24"/>
        </w:rPr>
        <w:t>terhad</w:t>
      </w:r>
      <w:r>
        <w:rPr>
          <w:rFonts w:ascii="Times New Roman" w:hAnsi="Times New Roman" w:cs="Times New Roman"/>
          <w:spacing w:val="-6"/>
          <w:sz w:val="24"/>
          <w:szCs w:val="24"/>
        </w:rPr>
        <w:t>ap</w:t>
      </w:r>
      <w:proofErr w:type="spellEnd"/>
      <w:r>
        <w:rPr>
          <w:rFonts w:ascii="Times New Roman" w:hAnsi="Times New Roman" w:cs="Times New Roman"/>
          <w:spacing w:val="-6"/>
          <w:sz w:val="24"/>
          <w:szCs w:val="24"/>
        </w:rPr>
        <w:t xml:space="preserve"> </w:t>
      </w:r>
      <w:proofErr w:type="spellStart"/>
      <w:r>
        <w:rPr>
          <w:rFonts w:ascii="Times New Roman" w:hAnsi="Times New Roman" w:cs="Times New Roman"/>
          <w:spacing w:val="-6"/>
          <w:sz w:val="24"/>
          <w:szCs w:val="24"/>
        </w:rPr>
        <w:t>variabel</w:t>
      </w:r>
      <w:proofErr w:type="spellEnd"/>
      <w:r>
        <w:rPr>
          <w:rFonts w:ascii="Times New Roman" w:hAnsi="Times New Roman" w:cs="Times New Roman"/>
          <w:spacing w:val="-6"/>
          <w:sz w:val="24"/>
          <w:szCs w:val="24"/>
        </w:rPr>
        <w:t xml:space="preserve"> Keputusan </w:t>
      </w:r>
      <w:proofErr w:type="spellStart"/>
      <w:r>
        <w:rPr>
          <w:rFonts w:ascii="Times New Roman" w:hAnsi="Times New Roman" w:cs="Times New Roman"/>
          <w:spacing w:val="-6"/>
          <w:sz w:val="24"/>
          <w:szCs w:val="24"/>
        </w:rPr>
        <w:t>Pembelian</w:t>
      </w:r>
      <w:proofErr w:type="spellEnd"/>
      <w:r>
        <w:rPr>
          <w:rFonts w:ascii="Times New Roman" w:hAnsi="Times New Roman" w:cs="Times New Roman"/>
          <w:spacing w:val="-6"/>
          <w:sz w:val="24"/>
          <w:szCs w:val="24"/>
        </w:rPr>
        <w:t xml:space="preserve"> </w:t>
      </w:r>
      <w:r>
        <w:rPr>
          <w:rFonts w:ascii="Times New Roman" w:hAnsi="Times New Roman" w:cs="Times New Roman"/>
          <w:spacing w:val="1"/>
          <w:sz w:val="24"/>
          <w:szCs w:val="24"/>
        </w:rPr>
        <w:t>(Y).</w:t>
      </w:r>
    </w:p>
    <w:p w14:paraId="54B84B14" w14:textId="77777777" w:rsidR="00996AE6" w:rsidRPr="002E6CAE" w:rsidRDefault="00996AE6" w:rsidP="00996AE6">
      <w:pPr>
        <w:pStyle w:val="Heading2"/>
      </w:pPr>
      <w:bookmarkStart w:id="84" w:name="_Toc78778296"/>
      <w:bookmarkStart w:id="85" w:name="_Toc94114963"/>
      <w:r>
        <w:t xml:space="preserve">2.8  </w:t>
      </w:r>
      <w:r w:rsidRPr="002E6CAE">
        <w:t>Hipotesis</w:t>
      </w:r>
      <w:bookmarkEnd w:id="84"/>
      <w:r>
        <w:t xml:space="preserve"> Penelitian</w:t>
      </w:r>
      <w:bookmarkEnd w:id="85"/>
    </w:p>
    <w:p w14:paraId="3D251AA7" w14:textId="77777777" w:rsidR="00996AE6" w:rsidRPr="003C490C" w:rsidRDefault="00996AE6" w:rsidP="00996AE6">
      <w:pPr>
        <w:spacing w:after="0" w:line="480" w:lineRule="auto"/>
        <w:ind w:firstLine="450"/>
        <w:jc w:val="both"/>
        <w:rPr>
          <w:rFonts w:ascii="Times New Roman" w:hAnsi="Times New Roman" w:cs="Times New Roman"/>
          <w:sz w:val="24"/>
          <w:szCs w:val="24"/>
        </w:rPr>
      </w:pPr>
      <w:proofErr w:type="spellStart"/>
      <w:r w:rsidRPr="003C490C">
        <w:rPr>
          <w:rFonts w:ascii="Times New Roman" w:hAnsi="Times New Roman" w:cs="Times New Roman"/>
          <w:sz w:val="24"/>
          <w:szCs w:val="24"/>
        </w:rPr>
        <w:t>Menurut</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Pangestu</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Subagyo</w:t>
      </w:r>
      <w:proofErr w:type="spellEnd"/>
      <w:r w:rsidRPr="003C490C">
        <w:rPr>
          <w:rFonts w:ascii="Times New Roman" w:hAnsi="Times New Roman" w:cs="Times New Roman"/>
          <w:sz w:val="24"/>
          <w:szCs w:val="24"/>
        </w:rPr>
        <w:t xml:space="preserve"> (2017:175) </w:t>
      </w:r>
      <w:proofErr w:type="spellStart"/>
      <w:r w:rsidRPr="003C490C">
        <w:rPr>
          <w:rFonts w:ascii="Times New Roman" w:hAnsi="Times New Roman" w:cs="Times New Roman"/>
          <w:sz w:val="24"/>
          <w:szCs w:val="24"/>
        </w:rPr>
        <w:t>Hipotesis</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adalah</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suatu</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dugaan</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belum</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tentu</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kebenarannya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atau</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kesimpulan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sementara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Berdasarkan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uraian</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dikemukakan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maka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hipotesis</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disajikan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dalam</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penelitian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ini</w:t>
      </w:r>
      <w:proofErr w:type="spellEnd"/>
      <w:r w:rsidRPr="003C490C">
        <w:rPr>
          <w:rFonts w:ascii="Times New Roman" w:hAnsi="Times New Roman" w:cs="Times New Roman"/>
          <w:sz w:val="24"/>
          <w:szCs w:val="24"/>
        </w:rPr>
        <w:t xml:space="preserve"> </w:t>
      </w:r>
      <w:proofErr w:type="spellStart"/>
      <w:proofErr w:type="gramStart"/>
      <w:r w:rsidRPr="003C490C">
        <w:rPr>
          <w:rFonts w:ascii="Times New Roman" w:hAnsi="Times New Roman" w:cs="Times New Roman"/>
          <w:sz w:val="24"/>
          <w:szCs w:val="24"/>
        </w:rPr>
        <w:t>adalah</w:t>
      </w:r>
      <w:proofErr w:type="spellEnd"/>
      <w:r w:rsidRPr="003C490C">
        <w:rPr>
          <w:rFonts w:ascii="Times New Roman" w:hAnsi="Times New Roman" w:cs="Times New Roman"/>
          <w:sz w:val="24"/>
          <w:szCs w:val="24"/>
        </w:rPr>
        <w:t xml:space="preserve"> :</w:t>
      </w:r>
      <w:proofErr w:type="gramEnd"/>
    </w:p>
    <w:p w14:paraId="537C5115" w14:textId="77777777" w:rsidR="00996AE6" w:rsidRDefault="00996AE6" w:rsidP="00996AE6">
      <w:pPr>
        <w:pStyle w:val="ListParagraph"/>
        <w:numPr>
          <w:ilvl w:val="0"/>
          <w:numId w:val="8"/>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Keputusan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Fabelio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Naripan</w:t>
      </w:r>
      <w:proofErr w:type="spellEnd"/>
      <w:r>
        <w:rPr>
          <w:rFonts w:ascii="Times New Roman" w:hAnsi="Times New Roman" w:cs="Times New Roman"/>
          <w:sz w:val="24"/>
          <w:szCs w:val="24"/>
        </w:rPr>
        <w:t xml:space="preserve"> Bandung.</w:t>
      </w:r>
    </w:p>
    <w:p w14:paraId="633F795B" w14:textId="77777777" w:rsidR="00996AE6" w:rsidRPr="003C490C" w:rsidRDefault="00996AE6" w:rsidP="00996AE6">
      <w:pPr>
        <w:pStyle w:val="ListParagraph"/>
        <w:numPr>
          <w:ilvl w:val="0"/>
          <w:numId w:val="8"/>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Kualitas</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produk</w:t>
      </w:r>
      <w:proofErr w:type="spellEnd"/>
      <w:r w:rsidRPr="003C490C">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Keputusan </w:t>
      </w:r>
      <w:proofErr w:type="spellStart"/>
      <w:r>
        <w:rPr>
          <w:rFonts w:ascii="Times New Roman" w:hAnsi="Times New Roman" w:cs="Times New Roman"/>
          <w:sz w:val="24"/>
          <w:szCs w:val="24"/>
        </w:rPr>
        <w:t>P</w:t>
      </w:r>
      <w:r w:rsidRPr="003C490C">
        <w:rPr>
          <w:rFonts w:ascii="Times New Roman" w:hAnsi="Times New Roman" w:cs="Times New Roman"/>
          <w:sz w:val="24"/>
          <w:szCs w:val="24"/>
        </w:rPr>
        <w:t>e</w:t>
      </w:r>
      <w:r>
        <w:rPr>
          <w:rFonts w:ascii="Times New Roman" w:hAnsi="Times New Roman" w:cs="Times New Roman"/>
          <w:sz w:val="24"/>
          <w:szCs w:val="24"/>
        </w:rPr>
        <w:t>m</w:t>
      </w:r>
      <w:r w:rsidRPr="003C490C">
        <w:rPr>
          <w:rFonts w:ascii="Times New Roman" w:hAnsi="Times New Roman" w:cs="Times New Roman"/>
          <w:sz w:val="24"/>
          <w:szCs w:val="24"/>
        </w:rPr>
        <w:t>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Fabelio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Naripan</w:t>
      </w:r>
      <w:proofErr w:type="spellEnd"/>
      <w:r>
        <w:rPr>
          <w:rFonts w:ascii="Times New Roman" w:hAnsi="Times New Roman" w:cs="Times New Roman"/>
          <w:sz w:val="24"/>
          <w:szCs w:val="24"/>
        </w:rPr>
        <w:t xml:space="preserve"> Bandung.</w:t>
      </w:r>
    </w:p>
    <w:p w14:paraId="151F7306" w14:textId="77777777" w:rsidR="00996AE6" w:rsidRDefault="00996AE6" w:rsidP="00996AE6">
      <w:pPr>
        <w:pStyle w:val="ListParagraph"/>
        <w:numPr>
          <w:ilvl w:val="0"/>
          <w:numId w:val="8"/>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Kualitas</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layanan</w:t>
      </w:r>
      <w:proofErr w:type="spellEnd"/>
      <w:r w:rsidRPr="003C490C">
        <w:rPr>
          <w:rFonts w:ascii="Times New Roman" w:hAnsi="Times New Roman" w:cs="Times New Roman"/>
          <w:sz w:val="24"/>
          <w:szCs w:val="24"/>
        </w:rPr>
        <w:t xml:space="preserve"> dan </w:t>
      </w:r>
      <w:proofErr w:type="spellStart"/>
      <w:r w:rsidRPr="003C490C">
        <w:rPr>
          <w:rFonts w:ascii="Times New Roman" w:hAnsi="Times New Roman" w:cs="Times New Roman"/>
          <w:sz w:val="24"/>
          <w:szCs w:val="24"/>
        </w:rPr>
        <w:t>kualitas</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produk</w:t>
      </w:r>
      <w:proofErr w:type="spellEnd"/>
      <w:r w:rsidRPr="003C490C">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Fabelio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Naripan</w:t>
      </w:r>
      <w:proofErr w:type="spellEnd"/>
      <w:r>
        <w:rPr>
          <w:rFonts w:ascii="Times New Roman" w:hAnsi="Times New Roman" w:cs="Times New Roman"/>
          <w:sz w:val="24"/>
          <w:szCs w:val="24"/>
        </w:rPr>
        <w:t xml:space="preserve"> Bandung.</w:t>
      </w:r>
    </w:p>
    <w:p w14:paraId="728C7449" w14:textId="77777777" w:rsidR="00996AE6" w:rsidRPr="002D0227" w:rsidRDefault="00996AE6" w:rsidP="00996AE6">
      <w:pPr>
        <w:spacing w:after="0" w:line="480" w:lineRule="auto"/>
        <w:jc w:val="both"/>
        <w:rPr>
          <w:rFonts w:ascii="Times New Roman" w:hAnsi="Times New Roman" w:cs="Times New Roman"/>
          <w:sz w:val="24"/>
          <w:szCs w:val="24"/>
        </w:rPr>
        <w:sectPr w:rsidR="00996AE6" w:rsidRPr="002D0227" w:rsidSect="00CA3265">
          <w:headerReference w:type="default" r:id="rId23"/>
          <w:footerReference w:type="default" r:id="rId24"/>
          <w:pgSz w:w="11907" w:h="16839" w:code="9"/>
          <w:pgMar w:top="2268" w:right="1701" w:bottom="1701" w:left="2268" w:header="720" w:footer="720" w:gutter="0"/>
          <w:cols w:space="720"/>
          <w:docGrid w:linePitch="299"/>
        </w:sectPr>
      </w:pPr>
    </w:p>
    <w:p w14:paraId="1155FCD3" w14:textId="77777777" w:rsidR="00996AE6" w:rsidRPr="00496484" w:rsidRDefault="00996AE6" w:rsidP="00996AE6">
      <w:pPr>
        <w:pStyle w:val="Heading1"/>
        <w:spacing w:before="0" w:after="100" w:afterAutospacing="1" w:line="480" w:lineRule="auto"/>
      </w:pPr>
      <w:bookmarkStart w:id="86" w:name="_Toc78778297"/>
      <w:bookmarkStart w:id="87" w:name="_Toc94114964"/>
      <w:r w:rsidRPr="00496484">
        <w:lastRenderedPageBreak/>
        <w:t>BAB III</w:t>
      </w:r>
      <w:r w:rsidRPr="00496484">
        <w:br/>
        <w:t>METODE PENELITIAN</w:t>
      </w:r>
      <w:bookmarkEnd w:id="86"/>
      <w:bookmarkEnd w:id="87"/>
    </w:p>
    <w:p w14:paraId="2AD0D823" w14:textId="77777777" w:rsidR="00996AE6" w:rsidRPr="003C490C" w:rsidRDefault="00996AE6" w:rsidP="00996AE6">
      <w:pPr>
        <w:pStyle w:val="Heading2"/>
      </w:pPr>
      <w:bookmarkStart w:id="88" w:name="_Toc78778298"/>
      <w:bookmarkStart w:id="89" w:name="_Toc94114965"/>
      <w:r>
        <w:t xml:space="preserve">3.1   </w:t>
      </w:r>
      <w:r w:rsidRPr="003C490C">
        <w:t>Objek Penelitian</w:t>
      </w:r>
      <w:bookmarkEnd w:id="88"/>
      <w:bookmarkEnd w:id="89"/>
    </w:p>
    <w:p w14:paraId="29007402" w14:textId="77777777" w:rsidR="00996AE6" w:rsidRPr="003C490C" w:rsidRDefault="00996AE6" w:rsidP="00996AE6">
      <w:pPr>
        <w:spacing w:after="0" w:line="480" w:lineRule="auto"/>
        <w:ind w:firstLine="450"/>
        <w:jc w:val="both"/>
        <w:rPr>
          <w:rFonts w:ascii="Times New Roman" w:hAnsi="Times New Roman" w:cs="Times New Roman"/>
          <w:sz w:val="24"/>
          <w:szCs w:val="24"/>
        </w:rPr>
      </w:pPr>
      <w:proofErr w:type="spellStart"/>
      <w:r w:rsidRPr="003C490C">
        <w:rPr>
          <w:rFonts w:ascii="Times New Roman" w:hAnsi="Times New Roman" w:cs="Times New Roman"/>
          <w:sz w:val="24"/>
          <w:szCs w:val="24"/>
        </w:rPr>
        <w:t>Objek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penelitian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merupakan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suatu</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menjadi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perhatian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dalam</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sebuah</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penelitian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objek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penelitian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ini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menjadi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sebuah</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sasaran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dalam</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sebuah</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penelitian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untuk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mendapatkan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jawaban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ataupun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atas</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permasalahan</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sedang</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terjadi</w:t>
      </w:r>
      <w:proofErr w:type="spellEnd"/>
      <w:r w:rsidRPr="003C490C">
        <w:rPr>
          <w:rFonts w:ascii="Times New Roman" w:hAnsi="Times New Roman" w:cs="Times New Roman"/>
          <w:sz w:val="24"/>
          <w:szCs w:val="24"/>
        </w:rPr>
        <w:t xml:space="preserve">. </w:t>
      </w:r>
    </w:p>
    <w:p w14:paraId="116F3A89" w14:textId="77777777" w:rsidR="00996AE6" w:rsidRPr="00CB2A03" w:rsidRDefault="00996AE6" w:rsidP="00996AE6">
      <w:pPr>
        <w:spacing w:after="0" w:line="480" w:lineRule="auto"/>
        <w:ind w:firstLine="450"/>
        <w:jc w:val="both"/>
        <w:rPr>
          <w:rFonts w:ascii="Times New Roman" w:hAnsi="Times New Roman" w:cs="Times New Roman"/>
          <w:sz w:val="24"/>
          <w:szCs w:val="24"/>
        </w:rPr>
      </w:pPr>
      <w:proofErr w:type="spellStart"/>
      <w:r w:rsidRPr="003C490C">
        <w:rPr>
          <w:rFonts w:ascii="Times New Roman" w:hAnsi="Times New Roman" w:cs="Times New Roman"/>
          <w:sz w:val="24"/>
          <w:szCs w:val="24"/>
        </w:rPr>
        <w:t>Menurut</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Sugiyono</w:t>
      </w:r>
      <w:proofErr w:type="spellEnd"/>
      <w:r w:rsidRPr="003C490C">
        <w:rPr>
          <w:rFonts w:ascii="Times New Roman" w:hAnsi="Times New Roman" w:cs="Times New Roman"/>
          <w:sz w:val="24"/>
          <w:szCs w:val="24"/>
        </w:rPr>
        <w:t xml:space="preserve"> (2015: 38) </w:t>
      </w:r>
      <w:proofErr w:type="spellStart"/>
      <w:r w:rsidRPr="003C490C">
        <w:rPr>
          <w:rFonts w:ascii="Times New Roman" w:hAnsi="Times New Roman" w:cs="Times New Roman"/>
          <w:sz w:val="24"/>
          <w:szCs w:val="24"/>
        </w:rPr>
        <w:t>Objek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Penelitian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adalah</w:t>
      </w:r>
      <w:proofErr w:type="spellEnd"/>
      <w:r w:rsidRPr="003C490C">
        <w:rPr>
          <w:rFonts w:ascii="Times New Roman" w:hAnsi="Times New Roman" w:cs="Times New Roman"/>
          <w:sz w:val="24"/>
          <w:szCs w:val="24"/>
        </w:rPr>
        <w:t xml:space="preserve"> </w:t>
      </w:r>
      <w:r w:rsidRPr="00CB2A03">
        <w:rPr>
          <w:rFonts w:ascii="Times New Roman" w:hAnsi="Times New Roman" w:cs="Times New Roman"/>
          <w:sz w:val="24"/>
          <w:szCs w:val="24"/>
        </w:rPr>
        <w:t>“</w:t>
      </w:r>
      <w:proofErr w:type="spellStart"/>
      <w:r w:rsidRPr="00CB2A03">
        <w:rPr>
          <w:rFonts w:ascii="Times New Roman" w:hAnsi="Times New Roman" w:cs="Times New Roman"/>
          <w:sz w:val="24"/>
          <w:szCs w:val="24"/>
        </w:rPr>
        <w:t>suatu</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atribut</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atau</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sifat</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atau</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nilai</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dari</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seseorang</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objek</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atau</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kegiatan</w:t>
      </w:r>
      <w:proofErr w:type="spellEnd"/>
      <w:r w:rsidRPr="00CB2A03">
        <w:rPr>
          <w:rFonts w:ascii="Times New Roman" w:hAnsi="Times New Roman" w:cs="Times New Roman"/>
          <w:sz w:val="24"/>
          <w:szCs w:val="24"/>
        </w:rPr>
        <w:t xml:space="preserve"> yang </w:t>
      </w:r>
      <w:proofErr w:type="spellStart"/>
      <w:r w:rsidRPr="00CB2A03">
        <w:rPr>
          <w:rFonts w:ascii="Times New Roman" w:hAnsi="Times New Roman" w:cs="Times New Roman"/>
          <w:sz w:val="24"/>
          <w:szCs w:val="24"/>
        </w:rPr>
        <w:t>mempunyai</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variasi</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tertentu</w:t>
      </w:r>
      <w:proofErr w:type="spellEnd"/>
      <w:r w:rsidRPr="00CB2A03">
        <w:rPr>
          <w:rFonts w:ascii="Times New Roman" w:hAnsi="Times New Roman" w:cs="Times New Roman"/>
          <w:sz w:val="24"/>
          <w:szCs w:val="24"/>
        </w:rPr>
        <w:t xml:space="preserve"> yang </w:t>
      </w:r>
      <w:proofErr w:type="spellStart"/>
      <w:r w:rsidRPr="00CB2A03">
        <w:rPr>
          <w:rFonts w:ascii="Times New Roman" w:hAnsi="Times New Roman" w:cs="Times New Roman"/>
          <w:sz w:val="24"/>
          <w:szCs w:val="24"/>
        </w:rPr>
        <w:t>ditetapkan</w:t>
      </w:r>
      <w:proofErr w:type="spellEnd"/>
      <w:r w:rsidRPr="00CB2A03">
        <w:rPr>
          <w:rFonts w:ascii="Times New Roman" w:hAnsi="Times New Roman" w:cs="Times New Roman"/>
          <w:sz w:val="24"/>
          <w:szCs w:val="24"/>
        </w:rPr>
        <w:t xml:space="preserve"> oleh </w:t>
      </w:r>
      <w:proofErr w:type="spellStart"/>
      <w:r w:rsidRPr="00CB2A03">
        <w:rPr>
          <w:rFonts w:ascii="Times New Roman" w:hAnsi="Times New Roman" w:cs="Times New Roman"/>
          <w:sz w:val="24"/>
          <w:szCs w:val="24"/>
        </w:rPr>
        <w:t>peneliti</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untuk</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dipelajari</w:t>
      </w:r>
      <w:proofErr w:type="spellEnd"/>
      <w:r w:rsidRPr="00CB2A03">
        <w:rPr>
          <w:rFonts w:ascii="Times New Roman" w:hAnsi="Times New Roman" w:cs="Times New Roman"/>
          <w:sz w:val="24"/>
          <w:szCs w:val="24"/>
        </w:rPr>
        <w:t xml:space="preserve"> dan </w:t>
      </w:r>
      <w:proofErr w:type="spellStart"/>
      <w:r w:rsidRPr="00CB2A03">
        <w:rPr>
          <w:rFonts w:ascii="Times New Roman" w:hAnsi="Times New Roman" w:cs="Times New Roman"/>
          <w:sz w:val="24"/>
          <w:szCs w:val="24"/>
        </w:rPr>
        <w:t>kemudian</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ditarik</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sebuah</w:t>
      </w:r>
      <w:proofErr w:type="spellEnd"/>
      <w:r w:rsidRPr="00CB2A03">
        <w:rPr>
          <w:rFonts w:ascii="Times New Roman" w:hAnsi="Times New Roman" w:cs="Times New Roman"/>
          <w:sz w:val="24"/>
          <w:szCs w:val="24"/>
        </w:rPr>
        <w:t xml:space="preserve"> </w:t>
      </w:r>
      <w:proofErr w:type="spellStart"/>
      <w:r w:rsidRPr="00CB2A03">
        <w:rPr>
          <w:rFonts w:ascii="Times New Roman" w:hAnsi="Times New Roman" w:cs="Times New Roman"/>
          <w:sz w:val="24"/>
          <w:szCs w:val="24"/>
        </w:rPr>
        <w:t>kesimpulan</w:t>
      </w:r>
      <w:proofErr w:type="spellEnd"/>
      <w:r w:rsidRPr="00CB2A03">
        <w:rPr>
          <w:rFonts w:ascii="Times New Roman" w:hAnsi="Times New Roman" w:cs="Times New Roman"/>
          <w:sz w:val="24"/>
          <w:szCs w:val="24"/>
        </w:rPr>
        <w:t xml:space="preserve">”. </w:t>
      </w:r>
    </w:p>
    <w:p w14:paraId="73254A05" w14:textId="77777777" w:rsidR="00996AE6" w:rsidRDefault="00996AE6" w:rsidP="00996AE6">
      <w:pPr>
        <w:spacing w:after="120" w:line="480" w:lineRule="auto"/>
        <w:ind w:firstLine="450"/>
        <w:jc w:val="both"/>
        <w:rPr>
          <w:rFonts w:ascii="Times New Roman" w:hAnsi="Times New Roman" w:cs="Times New Roman"/>
          <w:sz w:val="24"/>
          <w:szCs w:val="24"/>
        </w:rPr>
      </w:pPr>
      <w:proofErr w:type="spellStart"/>
      <w:r w:rsidRPr="003C490C">
        <w:rPr>
          <w:rFonts w:ascii="Times New Roman" w:hAnsi="Times New Roman" w:cs="Times New Roman"/>
          <w:sz w:val="24"/>
          <w:szCs w:val="24"/>
        </w:rPr>
        <w:t>Dalam</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penelitian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ini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penulis</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mengambil</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judul</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Pengaruh</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Kualitas</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Layanan</w:t>
      </w:r>
      <w:proofErr w:type="spellEnd"/>
      <w:r w:rsidRPr="003C490C">
        <w:rPr>
          <w:rFonts w:ascii="Times New Roman" w:hAnsi="Times New Roman" w:cs="Times New Roman"/>
          <w:sz w:val="24"/>
          <w:szCs w:val="24"/>
        </w:rPr>
        <w:t xml:space="preserve"> dan </w:t>
      </w:r>
      <w:proofErr w:type="spellStart"/>
      <w:r w:rsidRPr="003C490C">
        <w:rPr>
          <w:rFonts w:ascii="Times New Roman" w:hAnsi="Times New Roman" w:cs="Times New Roman"/>
          <w:sz w:val="24"/>
          <w:szCs w:val="24"/>
        </w:rPr>
        <w:t>Kualitas</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Produk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Terhadap</w:t>
      </w:r>
      <w:proofErr w:type="spellEnd"/>
      <w:r w:rsidRPr="003C490C">
        <w:rPr>
          <w:rFonts w:ascii="Times New Roman" w:hAnsi="Times New Roman" w:cs="Times New Roman"/>
          <w:sz w:val="24"/>
          <w:szCs w:val="24"/>
        </w:rPr>
        <w:t xml:space="preserve"> Keputusan </w:t>
      </w:r>
      <w:proofErr w:type="spellStart"/>
      <w:r w:rsidRPr="003C490C">
        <w:rPr>
          <w:rFonts w:ascii="Times New Roman" w:hAnsi="Times New Roman" w:cs="Times New Roman"/>
          <w:sz w:val="24"/>
          <w:szCs w:val="24"/>
        </w:rPr>
        <w:t>Pembelian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Konsumen</w:t>
      </w:r>
      <w:proofErr w:type="spellEnd"/>
      <w:r w:rsidRPr="003C490C">
        <w:rPr>
          <w:rFonts w:ascii="Times New Roman" w:hAnsi="Times New Roman" w:cs="Times New Roman"/>
          <w:sz w:val="24"/>
          <w:szCs w:val="24"/>
        </w:rPr>
        <w:t xml:space="preserve"> Pada </w:t>
      </w:r>
      <w:proofErr w:type="spellStart"/>
      <w:r>
        <w:rPr>
          <w:rFonts w:ascii="Times New Roman" w:hAnsi="Times New Roman" w:cs="Times New Roman"/>
          <w:sz w:val="24"/>
          <w:szCs w:val="24"/>
        </w:rPr>
        <w:t>Fabelio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Naripan</w:t>
      </w:r>
      <w:proofErr w:type="spellEnd"/>
      <w:r>
        <w:rPr>
          <w:rFonts w:ascii="Times New Roman" w:hAnsi="Times New Roman" w:cs="Times New Roman"/>
          <w:sz w:val="24"/>
          <w:szCs w:val="24"/>
        </w:rPr>
        <w:t xml:space="preserve"> Bandung</w:t>
      </w:r>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Dimana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Kualitas</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Layanan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sebagai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variabel</w:t>
      </w:r>
      <w:proofErr w:type="spellEnd"/>
      <w:r w:rsidRPr="003C490C">
        <w:rPr>
          <w:rFonts w:ascii="Times New Roman" w:hAnsi="Times New Roman" w:cs="Times New Roman"/>
          <w:sz w:val="24"/>
          <w:szCs w:val="24"/>
        </w:rPr>
        <w:t xml:space="preserve"> X1, </w:t>
      </w:r>
      <w:proofErr w:type="spellStart"/>
      <w:r w:rsidRPr="003C490C">
        <w:rPr>
          <w:rFonts w:ascii="Times New Roman" w:hAnsi="Times New Roman" w:cs="Times New Roman"/>
          <w:sz w:val="24"/>
          <w:szCs w:val="24"/>
        </w:rPr>
        <w:t>Kualitas</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Produk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variabel</w:t>
      </w:r>
      <w:proofErr w:type="spellEnd"/>
      <w:r w:rsidRPr="003C490C">
        <w:rPr>
          <w:rFonts w:ascii="Times New Roman" w:hAnsi="Times New Roman" w:cs="Times New Roman"/>
          <w:sz w:val="24"/>
          <w:szCs w:val="24"/>
        </w:rPr>
        <w:t xml:space="preserve"> X2 dan Keputusan </w:t>
      </w:r>
      <w:proofErr w:type="spellStart"/>
      <w:r w:rsidRPr="003C490C">
        <w:rPr>
          <w:rFonts w:ascii="Times New Roman" w:hAnsi="Times New Roman" w:cs="Times New Roman"/>
          <w:sz w:val="24"/>
          <w:szCs w:val="24"/>
        </w:rPr>
        <w:t>Pembelian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sebagai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Variabel</w:t>
      </w:r>
      <w:proofErr w:type="spellEnd"/>
      <w:r w:rsidRPr="003C490C">
        <w:rPr>
          <w:rFonts w:ascii="Times New Roman" w:hAnsi="Times New Roman" w:cs="Times New Roman"/>
          <w:sz w:val="24"/>
          <w:szCs w:val="24"/>
        </w:rPr>
        <w:t xml:space="preserve"> Y. </w:t>
      </w:r>
      <w:proofErr w:type="spellStart"/>
      <w:r w:rsidRPr="003C490C">
        <w:rPr>
          <w:rFonts w:ascii="Times New Roman" w:hAnsi="Times New Roman" w:cs="Times New Roman"/>
          <w:sz w:val="24"/>
          <w:szCs w:val="24"/>
        </w:rPr>
        <w:t>Penelitian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ini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dilaksanakan</w:t>
      </w:r>
      <w:proofErr w:type="spellEnd"/>
      <w:r w:rsidRPr="003C490C">
        <w:rPr>
          <w:rFonts w:ascii="Times New Roman" w:hAnsi="Times New Roman" w:cs="Times New Roman"/>
          <w:sz w:val="24"/>
          <w:szCs w:val="24"/>
        </w:rPr>
        <w:t xml:space="preserve"> di salah </w:t>
      </w:r>
      <w:proofErr w:type="spellStart"/>
      <w:r w:rsidRPr="003C490C">
        <w:rPr>
          <w:rFonts w:ascii="Times New Roman" w:hAnsi="Times New Roman" w:cs="Times New Roman"/>
          <w:sz w:val="24"/>
          <w:szCs w:val="24"/>
        </w:rPr>
        <w:t>satu</w:t>
      </w:r>
      <w:proofErr w:type="spellEnd"/>
      <w:r w:rsidRPr="003C490C">
        <w:rPr>
          <w:rFonts w:ascii="Times New Roman" w:hAnsi="Times New Roman" w:cs="Times New Roman"/>
          <w:sz w:val="24"/>
          <w:szCs w:val="24"/>
        </w:rPr>
        <w:t xml:space="preserve"> showroom yang </w:t>
      </w:r>
      <w:proofErr w:type="spellStart"/>
      <w:r w:rsidRPr="003C490C">
        <w:rPr>
          <w:rFonts w:ascii="Times New Roman" w:hAnsi="Times New Roman" w:cs="Times New Roman"/>
          <w:sz w:val="24"/>
          <w:szCs w:val="24"/>
        </w:rPr>
        <w:t>beralamat</w:t>
      </w:r>
      <w:proofErr w:type="spellEnd"/>
      <w:r w:rsidRPr="003C490C">
        <w:rPr>
          <w:rFonts w:ascii="Times New Roman" w:hAnsi="Times New Roman" w:cs="Times New Roman"/>
          <w:sz w:val="24"/>
          <w:szCs w:val="24"/>
        </w:rPr>
        <w:t xml:space="preserve"> di Jalan </w:t>
      </w:r>
      <w:proofErr w:type="spellStart"/>
      <w:r w:rsidRPr="003C490C">
        <w:rPr>
          <w:rFonts w:ascii="Times New Roman" w:hAnsi="Times New Roman" w:cs="Times New Roman"/>
          <w:sz w:val="24"/>
          <w:szCs w:val="24"/>
        </w:rPr>
        <w:t>Naripan</w:t>
      </w:r>
      <w:proofErr w:type="spellEnd"/>
      <w:r w:rsidRPr="003C490C">
        <w:rPr>
          <w:rFonts w:ascii="Times New Roman" w:hAnsi="Times New Roman" w:cs="Times New Roman"/>
          <w:sz w:val="24"/>
          <w:szCs w:val="24"/>
        </w:rPr>
        <w:t xml:space="preserve"> No.63, </w:t>
      </w:r>
      <w:proofErr w:type="spellStart"/>
      <w:r w:rsidRPr="003C490C">
        <w:rPr>
          <w:rFonts w:ascii="Times New Roman" w:hAnsi="Times New Roman" w:cs="Times New Roman"/>
          <w:sz w:val="24"/>
          <w:szCs w:val="24"/>
        </w:rPr>
        <w:t>Kp</w:t>
      </w:r>
      <w:proofErr w:type="spellEnd"/>
      <w:r w:rsidRPr="003C490C">
        <w:rPr>
          <w:rFonts w:ascii="Times New Roman" w:hAnsi="Times New Roman" w:cs="Times New Roman"/>
          <w:sz w:val="24"/>
          <w:szCs w:val="24"/>
        </w:rPr>
        <w:t xml:space="preserve">. Pisang, </w:t>
      </w:r>
      <w:proofErr w:type="spellStart"/>
      <w:r w:rsidRPr="003C490C">
        <w:rPr>
          <w:rFonts w:ascii="Times New Roman" w:hAnsi="Times New Roman" w:cs="Times New Roman"/>
          <w:sz w:val="24"/>
          <w:szCs w:val="24"/>
        </w:rPr>
        <w:t>Kec</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Sumur</w:t>
      </w:r>
      <w:proofErr w:type="spellEnd"/>
      <w:r w:rsidRPr="003C490C">
        <w:rPr>
          <w:rFonts w:ascii="Times New Roman" w:hAnsi="Times New Roman" w:cs="Times New Roman"/>
          <w:sz w:val="24"/>
          <w:szCs w:val="24"/>
        </w:rPr>
        <w:t xml:space="preserve"> Bandung, Kota Bandung, </w:t>
      </w:r>
      <w:proofErr w:type="spellStart"/>
      <w:r w:rsidRPr="003C490C">
        <w:rPr>
          <w:rFonts w:ascii="Times New Roman" w:hAnsi="Times New Roman" w:cs="Times New Roman"/>
          <w:sz w:val="24"/>
          <w:szCs w:val="24"/>
        </w:rPr>
        <w:t>Jawa</w:t>
      </w:r>
      <w:proofErr w:type="spellEnd"/>
      <w:r w:rsidRPr="003C490C">
        <w:rPr>
          <w:rFonts w:ascii="Times New Roman" w:hAnsi="Times New Roman" w:cs="Times New Roman"/>
          <w:sz w:val="24"/>
          <w:szCs w:val="24"/>
        </w:rPr>
        <w:t xml:space="preserve"> Barat.</w:t>
      </w:r>
    </w:p>
    <w:p w14:paraId="7895A11E" w14:textId="77777777" w:rsidR="00996AE6" w:rsidRPr="003C490C" w:rsidRDefault="00996AE6" w:rsidP="00996AE6">
      <w:pPr>
        <w:pStyle w:val="Heading2"/>
      </w:pPr>
      <w:bookmarkStart w:id="90" w:name="_Toc78778299"/>
      <w:bookmarkStart w:id="91" w:name="_Toc94114966"/>
      <w:r>
        <w:t xml:space="preserve">3.2  </w:t>
      </w:r>
      <w:r w:rsidRPr="003C490C">
        <w:t>Desain Penelitian</w:t>
      </w:r>
      <w:bookmarkEnd w:id="90"/>
      <w:bookmarkEnd w:id="91"/>
    </w:p>
    <w:p w14:paraId="1F52ED1E" w14:textId="77777777" w:rsidR="00996AE6" w:rsidRPr="004F3174" w:rsidRDefault="00996AE6" w:rsidP="00996AE6">
      <w:pPr>
        <w:spacing w:after="0" w:line="480" w:lineRule="auto"/>
        <w:ind w:firstLine="450"/>
        <w:jc w:val="both"/>
        <w:rPr>
          <w:rFonts w:ascii="Times New Roman" w:hAnsi="Times New Roman" w:cs="Times New Roman"/>
          <w:sz w:val="24"/>
          <w:szCs w:val="24"/>
        </w:rPr>
        <w:sectPr w:rsidR="00996AE6" w:rsidRPr="004F3174" w:rsidSect="00CA3265">
          <w:headerReference w:type="default" r:id="rId25"/>
          <w:footerReference w:type="default" r:id="rId26"/>
          <w:pgSz w:w="11907" w:h="16839" w:code="9"/>
          <w:pgMar w:top="2275" w:right="1699" w:bottom="1699" w:left="2275" w:header="720" w:footer="720" w:gutter="0"/>
          <w:pgNumType w:start="41"/>
          <w:cols w:space="720"/>
          <w:docGrid w:linePitch="299"/>
        </w:sectPr>
      </w:pPr>
      <w:proofErr w:type="spellStart"/>
      <w:r w:rsidRPr="003C490C">
        <w:rPr>
          <w:rFonts w:ascii="Times New Roman" w:hAnsi="Times New Roman" w:cs="Times New Roman"/>
          <w:sz w:val="24"/>
          <w:szCs w:val="24"/>
        </w:rPr>
        <w:t>Desain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penelitian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digunakan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sebagai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pedoman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atau</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prosedur</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berguna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sebagai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panduan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untuk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membangun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sebuah</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strategi</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menghasilkan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metode</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penelitian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Menurut</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Sugiyono</w:t>
      </w:r>
      <w:proofErr w:type="spellEnd"/>
      <w:r w:rsidRPr="003C490C">
        <w:rPr>
          <w:rFonts w:ascii="Times New Roman" w:hAnsi="Times New Roman" w:cs="Times New Roman"/>
          <w:sz w:val="24"/>
          <w:szCs w:val="24"/>
        </w:rPr>
        <w:t xml:space="preserve"> (2018:37) </w:t>
      </w:r>
      <w:proofErr w:type="spellStart"/>
      <w:r w:rsidRPr="003C490C">
        <w:rPr>
          <w:rFonts w:ascii="Times New Roman" w:hAnsi="Times New Roman" w:cs="Times New Roman"/>
          <w:sz w:val="24"/>
          <w:szCs w:val="24"/>
        </w:rPr>
        <w:t>menyatakan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bahwa</w:t>
      </w:r>
      <w:proofErr w:type="spellEnd"/>
      <w:r w:rsidRPr="003C490C">
        <w:rPr>
          <w:rFonts w:ascii="Times New Roman" w:hAnsi="Times New Roman" w:cs="Times New Roman"/>
          <w:sz w:val="24"/>
          <w:szCs w:val="24"/>
        </w:rPr>
        <w:t xml:space="preserve"> </w:t>
      </w:r>
      <w:r w:rsidRPr="004F3174">
        <w:rPr>
          <w:rFonts w:ascii="Times New Roman" w:hAnsi="Times New Roman" w:cs="Times New Roman"/>
          <w:sz w:val="24"/>
          <w:szCs w:val="24"/>
        </w:rPr>
        <w:t>“</w:t>
      </w:r>
      <w:proofErr w:type="spellStart"/>
      <w:r w:rsidRPr="004F3174">
        <w:rPr>
          <w:rFonts w:ascii="Times New Roman" w:hAnsi="Times New Roman" w:cs="Times New Roman"/>
          <w:sz w:val="24"/>
          <w:szCs w:val="24"/>
        </w:rPr>
        <w:t>Desain</w:t>
      </w:r>
      <w:proofErr w:type="spellEnd"/>
      <w:r w:rsidRPr="004F3174">
        <w:rPr>
          <w:rFonts w:ascii="Times New Roman" w:hAnsi="Times New Roman" w:cs="Times New Roman"/>
          <w:sz w:val="24"/>
          <w:szCs w:val="24"/>
        </w:rPr>
        <w:t xml:space="preserve"> </w:t>
      </w:r>
      <w:proofErr w:type="spellStart"/>
      <w:r w:rsidRPr="004F3174">
        <w:rPr>
          <w:rFonts w:ascii="Times New Roman" w:hAnsi="Times New Roman" w:cs="Times New Roman"/>
          <w:sz w:val="24"/>
          <w:szCs w:val="24"/>
        </w:rPr>
        <w:t>sebuah</w:t>
      </w:r>
      <w:proofErr w:type="spellEnd"/>
      <w:r w:rsidRPr="004F3174">
        <w:rPr>
          <w:rFonts w:ascii="Times New Roman" w:hAnsi="Times New Roman" w:cs="Times New Roman"/>
          <w:sz w:val="24"/>
          <w:szCs w:val="24"/>
        </w:rPr>
        <w:t xml:space="preserve"> </w:t>
      </w:r>
      <w:proofErr w:type="spellStart"/>
      <w:r w:rsidRPr="004F3174">
        <w:rPr>
          <w:rFonts w:ascii="Times New Roman" w:hAnsi="Times New Roman" w:cs="Times New Roman"/>
          <w:sz w:val="24"/>
          <w:szCs w:val="24"/>
        </w:rPr>
        <w:t>peneltian</w:t>
      </w:r>
      <w:proofErr w:type="spellEnd"/>
      <w:r w:rsidRPr="004F3174">
        <w:rPr>
          <w:rFonts w:ascii="Times New Roman" w:hAnsi="Times New Roman" w:cs="Times New Roman"/>
          <w:sz w:val="24"/>
          <w:szCs w:val="24"/>
        </w:rPr>
        <w:t xml:space="preserve"> </w:t>
      </w:r>
      <w:proofErr w:type="spellStart"/>
      <w:r w:rsidRPr="004F3174">
        <w:rPr>
          <w:rFonts w:ascii="Times New Roman" w:hAnsi="Times New Roman" w:cs="Times New Roman"/>
          <w:sz w:val="24"/>
          <w:szCs w:val="24"/>
        </w:rPr>
        <w:t>harus</w:t>
      </w:r>
      <w:proofErr w:type="spellEnd"/>
      <w:r w:rsidRPr="004F3174">
        <w:rPr>
          <w:rFonts w:ascii="Times New Roman" w:hAnsi="Times New Roman" w:cs="Times New Roman"/>
          <w:sz w:val="24"/>
          <w:szCs w:val="24"/>
        </w:rPr>
        <w:t xml:space="preserve"> </w:t>
      </w:r>
      <w:proofErr w:type="spellStart"/>
      <w:r w:rsidRPr="004F3174">
        <w:rPr>
          <w:rFonts w:ascii="Times New Roman" w:hAnsi="Times New Roman" w:cs="Times New Roman"/>
          <w:sz w:val="24"/>
          <w:szCs w:val="24"/>
        </w:rPr>
        <w:t>spesifik</w:t>
      </w:r>
      <w:proofErr w:type="spellEnd"/>
      <w:r w:rsidRPr="004F3174">
        <w:rPr>
          <w:rFonts w:ascii="Times New Roman" w:hAnsi="Times New Roman" w:cs="Times New Roman"/>
          <w:sz w:val="24"/>
          <w:szCs w:val="24"/>
        </w:rPr>
        <w:t xml:space="preserve">, </w:t>
      </w:r>
      <w:proofErr w:type="spellStart"/>
      <w:r w:rsidRPr="004F3174">
        <w:rPr>
          <w:rFonts w:ascii="Times New Roman" w:hAnsi="Times New Roman" w:cs="Times New Roman"/>
          <w:sz w:val="24"/>
          <w:szCs w:val="24"/>
        </w:rPr>
        <w:t>jelas</w:t>
      </w:r>
      <w:proofErr w:type="spellEnd"/>
      <w:r w:rsidRPr="004F3174">
        <w:rPr>
          <w:rFonts w:ascii="Times New Roman" w:hAnsi="Times New Roman" w:cs="Times New Roman"/>
          <w:sz w:val="24"/>
          <w:szCs w:val="24"/>
        </w:rPr>
        <w:t xml:space="preserve"> dan </w:t>
      </w:r>
      <w:proofErr w:type="spellStart"/>
      <w:r w:rsidRPr="004F3174">
        <w:rPr>
          <w:rFonts w:ascii="Times New Roman" w:hAnsi="Times New Roman" w:cs="Times New Roman"/>
          <w:sz w:val="24"/>
          <w:szCs w:val="24"/>
        </w:rPr>
        <w:t>rinci</w:t>
      </w:r>
      <w:proofErr w:type="spellEnd"/>
      <w:r w:rsidRPr="004F3174">
        <w:rPr>
          <w:rFonts w:ascii="Times New Roman" w:hAnsi="Times New Roman" w:cs="Times New Roman"/>
          <w:sz w:val="24"/>
          <w:szCs w:val="24"/>
        </w:rPr>
        <w:t xml:space="preserve">, </w:t>
      </w:r>
      <w:proofErr w:type="spellStart"/>
      <w:r w:rsidRPr="004F3174">
        <w:rPr>
          <w:rFonts w:ascii="Times New Roman" w:hAnsi="Times New Roman" w:cs="Times New Roman"/>
          <w:sz w:val="24"/>
          <w:szCs w:val="24"/>
        </w:rPr>
        <w:t>ditentukan</w:t>
      </w:r>
      <w:proofErr w:type="spellEnd"/>
      <w:r w:rsidRPr="004F3174">
        <w:rPr>
          <w:rFonts w:ascii="Times New Roman" w:hAnsi="Times New Roman" w:cs="Times New Roman"/>
          <w:sz w:val="24"/>
          <w:szCs w:val="24"/>
        </w:rPr>
        <w:t xml:space="preserve"> </w:t>
      </w:r>
      <w:proofErr w:type="spellStart"/>
      <w:r w:rsidRPr="004F3174">
        <w:rPr>
          <w:rFonts w:ascii="Times New Roman" w:hAnsi="Times New Roman" w:cs="Times New Roman"/>
          <w:sz w:val="24"/>
          <w:szCs w:val="24"/>
        </w:rPr>
        <w:t>secara</w:t>
      </w:r>
      <w:proofErr w:type="spellEnd"/>
      <w:r w:rsidRPr="004F3174">
        <w:rPr>
          <w:rFonts w:ascii="Times New Roman" w:hAnsi="Times New Roman" w:cs="Times New Roman"/>
          <w:sz w:val="24"/>
          <w:szCs w:val="24"/>
        </w:rPr>
        <w:t xml:space="preserve"> </w:t>
      </w:r>
      <w:proofErr w:type="spellStart"/>
      <w:r w:rsidRPr="004F3174">
        <w:rPr>
          <w:rFonts w:ascii="Times New Roman" w:hAnsi="Times New Roman" w:cs="Times New Roman"/>
          <w:sz w:val="24"/>
          <w:szCs w:val="24"/>
        </w:rPr>
        <w:t>mantap</w:t>
      </w:r>
      <w:proofErr w:type="spellEnd"/>
      <w:r w:rsidRPr="004F3174">
        <w:rPr>
          <w:rFonts w:ascii="Times New Roman" w:hAnsi="Times New Roman" w:cs="Times New Roman"/>
          <w:sz w:val="24"/>
          <w:szCs w:val="24"/>
        </w:rPr>
        <w:t xml:space="preserve"> </w:t>
      </w:r>
      <w:proofErr w:type="spellStart"/>
      <w:r w:rsidRPr="004F3174">
        <w:rPr>
          <w:rFonts w:ascii="Times New Roman" w:hAnsi="Times New Roman" w:cs="Times New Roman"/>
          <w:sz w:val="24"/>
          <w:szCs w:val="24"/>
        </w:rPr>
        <w:t>sejak</w:t>
      </w:r>
      <w:proofErr w:type="spellEnd"/>
      <w:r w:rsidRPr="004F3174">
        <w:rPr>
          <w:rFonts w:ascii="Times New Roman" w:hAnsi="Times New Roman" w:cs="Times New Roman"/>
          <w:sz w:val="24"/>
          <w:szCs w:val="24"/>
        </w:rPr>
        <w:t xml:space="preserve"> </w:t>
      </w:r>
      <w:proofErr w:type="spellStart"/>
      <w:r w:rsidRPr="004F3174">
        <w:rPr>
          <w:rFonts w:ascii="Times New Roman" w:hAnsi="Times New Roman" w:cs="Times New Roman"/>
          <w:sz w:val="24"/>
          <w:szCs w:val="24"/>
        </w:rPr>
        <w:t>awal</w:t>
      </w:r>
      <w:proofErr w:type="spellEnd"/>
      <w:r w:rsidRPr="004F3174">
        <w:rPr>
          <w:rFonts w:ascii="Times New Roman" w:hAnsi="Times New Roman" w:cs="Times New Roman"/>
          <w:sz w:val="24"/>
          <w:szCs w:val="24"/>
        </w:rPr>
        <w:t xml:space="preserve">, yang </w:t>
      </w:r>
      <w:proofErr w:type="spellStart"/>
      <w:r w:rsidRPr="004F3174">
        <w:rPr>
          <w:rFonts w:ascii="Times New Roman" w:hAnsi="Times New Roman" w:cs="Times New Roman"/>
          <w:sz w:val="24"/>
          <w:szCs w:val="24"/>
        </w:rPr>
        <w:t>menjadi</w:t>
      </w:r>
      <w:proofErr w:type="spellEnd"/>
      <w:r w:rsidRPr="004F3174">
        <w:rPr>
          <w:rFonts w:ascii="Times New Roman" w:hAnsi="Times New Roman" w:cs="Times New Roman"/>
          <w:sz w:val="24"/>
          <w:szCs w:val="24"/>
        </w:rPr>
        <w:t xml:space="preserve"> </w:t>
      </w:r>
      <w:proofErr w:type="spellStart"/>
      <w:r w:rsidRPr="004F3174">
        <w:rPr>
          <w:rFonts w:ascii="Times New Roman" w:hAnsi="Times New Roman" w:cs="Times New Roman"/>
          <w:sz w:val="24"/>
          <w:szCs w:val="24"/>
        </w:rPr>
        <w:t>sebuah</w:t>
      </w:r>
      <w:proofErr w:type="spellEnd"/>
      <w:r w:rsidRPr="004F3174">
        <w:rPr>
          <w:rFonts w:ascii="Times New Roman" w:hAnsi="Times New Roman" w:cs="Times New Roman"/>
          <w:sz w:val="24"/>
          <w:szCs w:val="24"/>
        </w:rPr>
        <w:t xml:space="preserve"> </w:t>
      </w:r>
      <w:proofErr w:type="spellStart"/>
      <w:r w:rsidRPr="004F3174">
        <w:rPr>
          <w:rFonts w:ascii="Times New Roman" w:hAnsi="Times New Roman" w:cs="Times New Roman"/>
          <w:sz w:val="24"/>
          <w:szCs w:val="24"/>
        </w:rPr>
        <w:t>pegangan</w:t>
      </w:r>
      <w:proofErr w:type="spellEnd"/>
      <w:r w:rsidRPr="004F3174">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demi </w:t>
      </w:r>
      <w:proofErr w:type="spellStart"/>
      <w:r>
        <w:rPr>
          <w:rFonts w:ascii="Times New Roman" w:hAnsi="Times New Roman" w:cs="Times New Roman"/>
          <w:sz w:val="24"/>
          <w:szCs w:val="24"/>
        </w:rPr>
        <w:t>langkah</w:t>
      </w:r>
      <w:proofErr w:type="spellEnd"/>
    </w:p>
    <w:p w14:paraId="4B5F5D0F" w14:textId="761B0241" w:rsidR="00996AE6" w:rsidRPr="00991A9A" w:rsidRDefault="00996AE6" w:rsidP="00996AE6">
      <w:pPr>
        <w:pStyle w:val="Caption"/>
        <w:jc w:val="center"/>
        <w:rPr>
          <w:rFonts w:ascii="Times New Roman" w:hAnsi="Times New Roman" w:cs="Times New Roman"/>
          <w:color w:val="auto"/>
          <w:sz w:val="24"/>
          <w:szCs w:val="24"/>
        </w:rPr>
      </w:pPr>
      <w:bookmarkStart w:id="92" w:name="_Toc94076066"/>
      <w:proofErr w:type="spellStart"/>
      <w:r w:rsidRPr="00991A9A">
        <w:rPr>
          <w:rFonts w:ascii="Times New Roman" w:hAnsi="Times New Roman" w:cs="Times New Roman"/>
          <w:color w:val="auto"/>
          <w:sz w:val="24"/>
          <w:szCs w:val="24"/>
        </w:rPr>
        <w:lastRenderedPageBreak/>
        <w:t>Tabel</w:t>
      </w:r>
      <w:proofErr w:type="spellEnd"/>
      <w:r w:rsidRPr="00991A9A">
        <w:rPr>
          <w:rFonts w:ascii="Times New Roman" w:hAnsi="Times New Roman" w:cs="Times New Roman"/>
          <w:color w:val="auto"/>
          <w:sz w:val="24"/>
          <w:szCs w:val="24"/>
        </w:rPr>
        <w:t xml:space="preserve"> 3. </w:t>
      </w:r>
      <w:r w:rsidRPr="00991A9A">
        <w:rPr>
          <w:rFonts w:ascii="Times New Roman" w:hAnsi="Times New Roman" w:cs="Times New Roman"/>
          <w:color w:val="auto"/>
          <w:sz w:val="24"/>
          <w:szCs w:val="24"/>
        </w:rPr>
        <w:fldChar w:fldCharType="begin"/>
      </w:r>
      <w:r w:rsidRPr="00991A9A">
        <w:rPr>
          <w:rFonts w:ascii="Times New Roman" w:hAnsi="Times New Roman" w:cs="Times New Roman"/>
          <w:color w:val="auto"/>
          <w:sz w:val="24"/>
          <w:szCs w:val="24"/>
        </w:rPr>
        <w:instrText xml:space="preserve"> SEQ Tabel_3. \* ARABIC </w:instrText>
      </w:r>
      <w:r w:rsidRPr="00991A9A">
        <w:rPr>
          <w:rFonts w:ascii="Times New Roman" w:hAnsi="Times New Roman" w:cs="Times New Roman"/>
          <w:color w:val="auto"/>
          <w:sz w:val="24"/>
          <w:szCs w:val="24"/>
        </w:rPr>
        <w:fldChar w:fldCharType="separate"/>
      </w:r>
      <w:r w:rsidR="00033D55">
        <w:rPr>
          <w:rFonts w:ascii="Times New Roman" w:hAnsi="Times New Roman" w:cs="Times New Roman"/>
          <w:noProof/>
          <w:color w:val="auto"/>
          <w:sz w:val="24"/>
          <w:szCs w:val="24"/>
        </w:rPr>
        <w:t>1</w:t>
      </w:r>
      <w:bookmarkEnd w:id="92"/>
      <w:r w:rsidRPr="00991A9A">
        <w:rPr>
          <w:rFonts w:ascii="Times New Roman" w:hAnsi="Times New Roman" w:cs="Times New Roman"/>
          <w:color w:val="auto"/>
          <w:sz w:val="24"/>
          <w:szCs w:val="24"/>
        </w:rPr>
        <w:fldChar w:fldCharType="end"/>
      </w:r>
    </w:p>
    <w:p w14:paraId="2481D507" w14:textId="77777777" w:rsidR="00996AE6" w:rsidRPr="00991A9A" w:rsidRDefault="00996AE6" w:rsidP="00996AE6">
      <w:pPr>
        <w:jc w:val="center"/>
      </w:pPr>
      <w:proofErr w:type="spellStart"/>
      <w:r w:rsidRPr="00991A9A">
        <w:rPr>
          <w:rFonts w:ascii="Times New Roman" w:hAnsi="Times New Roman" w:cs="Times New Roman"/>
          <w:sz w:val="24"/>
          <w:szCs w:val="24"/>
        </w:rPr>
        <w:t>Desain</w:t>
      </w:r>
      <w:proofErr w:type="spellEnd"/>
      <w:r w:rsidRPr="00991A9A">
        <w:rPr>
          <w:rFonts w:ascii="Times New Roman" w:hAnsi="Times New Roman" w:cs="Times New Roman"/>
          <w:sz w:val="24"/>
          <w:szCs w:val="24"/>
        </w:rPr>
        <w:t xml:space="preserve"> </w:t>
      </w:r>
      <w:proofErr w:type="spellStart"/>
      <w:r w:rsidRPr="00991A9A">
        <w:rPr>
          <w:rFonts w:ascii="Times New Roman" w:hAnsi="Times New Roman" w:cs="Times New Roman"/>
          <w:sz w:val="24"/>
          <w:szCs w:val="24"/>
        </w:rPr>
        <w:t>Penelitian</w:t>
      </w:r>
      <w:proofErr w:type="spellEnd"/>
    </w:p>
    <w:tbl>
      <w:tblPr>
        <w:tblW w:w="725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1983"/>
        <w:gridCol w:w="4724"/>
      </w:tblGrid>
      <w:tr w:rsidR="00996AE6" w:rsidRPr="003C490C" w14:paraId="7974EADF" w14:textId="77777777" w:rsidTr="007F78F4">
        <w:trPr>
          <w:trHeight w:val="255"/>
        </w:trPr>
        <w:tc>
          <w:tcPr>
            <w:tcW w:w="543" w:type="dxa"/>
            <w:shd w:val="clear" w:color="auto" w:fill="FFFF00"/>
            <w:vAlign w:val="center"/>
          </w:tcPr>
          <w:p w14:paraId="23D63973" w14:textId="77777777" w:rsidR="00996AE6" w:rsidRPr="00447CF6" w:rsidRDefault="00996AE6" w:rsidP="007F78F4">
            <w:pPr>
              <w:pStyle w:val="ListParagraph"/>
              <w:ind w:left="0"/>
              <w:jc w:val="center"/>
              <w:rPr>
                <w:rFonts w:ascii="Times New Roman" w:hAnsi="Times New Roman" w:cs="Times New Roman"/>
                <w:b/>
                <w:sz w:val="20"/>
                <w:szCs w:val="24"/>
              </w:rPr>
            </w:pPr>
            <w:r w:rsidRPr="00447CF6">
              <w:rPr>
                <w:rFonts w:ascii="Times New Roman" w:hAnsi="Times New Roman" w:cs="Times New Roman"/>
                <w:b/>
                <w:sz w:val="20"/>
                <w:szCs w:val="24"/>
              </w:rPr>
              <w:t>No</w:t>
            </w:r>
          </w:p>
        </w:tc>
        <w:tc>
          <w:tcPr>
            <w:tcW w:w="1983" w:type="dxa"/>
            <w:shd w:val="clear" w:color="auto" w:fill="FFFF00"/>
            <w:vAlign w:val="center"/>
          </w:tcPr>
          <w:p w14:paraId="6C66A453" w14:textId="77777777" w:rsidR="00996AE6" w:rsidRPr="00447CF6" w:rsidRDefault="00996AE6" w:rsidP="007F78F4">
            <w:pPr>
              <w:pStyle w:val="ListParagraph"/>
              <w:ind w:left="0"/>
              <w:jc w:val="center"/>
              <w:rPr>
                <w:rFonts w:ascii="Times New Roman" w:hAnsi="Times New Roman" w:cs="Times New Roman"/>
                <w:b/>
                <w:sz w:val="20"/>
                <w:szCs w:val="24"/>
              </w:rPr>
            </w:pPr>
            <w:proofErr w:type="spellStart"/>
            <w:r w:rsidRPr="00447CF6">
              <w:rPr>
                <w:rFonts w:ascii="Times New Roman" w:hAnsi="Times New Roman" w:cs="Times New Roman"/>
                <w:b/>
                <w:sz w:val="20"/>
                <w:szCs w:val="24"/>
              </w:rPr>
              <w:t>Komponen</w:t>
            </w:r>
            <w:proofErr w:type="spellEnd"/>
          </w:p>
        </w:tc>
        <w:tc>
          <w:tcPr>
            <w:tcW w:w="4724" w:type="dxa"/>
            <w:shd w:val="clear" w:color="auto" w:fill="FFFF00"/>
            <w:vAlign w:val="center"/>
          </w:tcPr>
          <w:p w14:paraId="38BB0328" w14:textId="77777777" w:rsidR="00996AE6" w:rsidRPr="00447CF6" w:rsidRDefault="00996AE6" w:rsidP="007F78F4">
            <w:pPr>
              <w:pStyle w:val="ListParagraph"/>
              <w:ind w:left="0"/>
              <w:jc w:val="center"/>
              <w:rPr>
                <w:rFonts w:ascii="Times New Roman" w:hAnsi="Times New Roman" w:cs="Times New Roman"/>
                <w:b/>
                <w:sz w:val="20"/>
                <w:szCs w:val="24"/>
              </w:rPr>
            </w:pPr>
            <w:proofErr w:type="spellStart"/>
            <w:r w:rsidRPr="00447CF6">
              <w:rPr>
                <w:rFonts w:ascii="Times New Roman" w:hAnsi="Times New Roman" w:cs="Times New Roman"/>
                <w:b/>
                <w:sz w:val="20"/>
                <w:szCs w:val="24"/>
              </w:rPr>
              <w:t>Karakteristik</w:t>
            </w:r>
            <w:proofErr w:type="spellEnd"/>
          </w:p>
        </w:tc>
      </w:tr>
      <w:tr w:rsidR="00996AE6" w:rsidRPr="003C490C" w14:paraId="27554DE6" w14:textId="77777777" w:rsidTr="007F78F4">
        <w:trPr>
          <w:trHeight w:val="917"/>
        </w:trPr>
        <w:tc>
          <w:tcPr>
            <w:tcW w:w="543" w:type="dxa"/>
            <w:vAlign w:val="center"/>
          </w:tcPr>
          <w:p w14:paraId="156368F2" w14:textId="77777777" w:rsidR="00996AE6" w:rsidRPr="008E38CD" w:rsidRDefault="00996AE6" w:rsidP="007F78F4">
            <w:pPr>
              <w:pStyle w:val="ListParagraph"/>
              <w:ind w:left="0"/>
              <w:rPr>
                <w:rFonts w:ascii="Times New Roman" w:hAnsi="Times New Roman" w:cs="Times New Roman"/>
                <w:sz w:val="20"/>
                <w:szCs w:val="24"/>
              </w:rPr>
            </w:pPr>
            <w:r w:rsidRPr="008E38CD">
              <w:rPr>
                <w:rFonts w:ascii="Times New Roman" w:hAnsi="Times New Roman" w:cs="Times New Roman"/>
                <w:sz w:val="20"/>
                <w:szCs w:val="24"/>
              </w:rPr>
              <w:t>1</w:t>
            </w:r>
          </w:p>
        </w:tc>
        <w:tc>
          <w:tcPr>
            <w:tcW w:w="1983" w:type="dxa"/>
            <w:vAlign w:val="center"/>
          </w:tcPr>
          <w:p w14:paraId="21BDD02D" w14:textId="77777777" w:rsidR="00996AE6" w:rsidRPr="008E38CD" w:rsidRDefault="00996AE6" w:rsidP="007F78F4">
            <w:pPr>
              <w:pStyle w:val="ListParagraph"/>
              <w:ind w:left="0"/>
              <w:rPr>
                <w:rFonts w:ascii="Times New Roman" w:hAnsi="Times New Roman" w:cs="Times New Roman"/>
                <w:sz w:val="20"/>
                <w:szCs w:val="24"/>
              </w:rPr>
            </w:pPr>
            <w:proofErr w:type="spellStart"/>
            <w:r w:rsidRPr="008E38CD">
              <w:rPr>
                <w:rFonts w:ascii="Times New Roman" w:hAnsi="Times New Roman" w:cs="Times New Roman"/>
                <w:sz w:val="20"/>
                <w:szCs w:val="24"/>
              </w:rPr>
              <w:t>Tujuan</w:t>
            </w:r>
            <w:proofErr w:type="spellEnd"/>
            <w:r w:rsidRPr="008E38CD">
              <w:rPr>
                <w:rFonts w:ascii="Times New Roman" w:hAnsi="Times New Roman" w:cs="Times New Roman"/>
                <w:sz w:val="20"/>
                <w:szCs w:val="24"/>
              </w:rPr>
              <w:t xml:space="preserve"> </w:t>
            </w:r>
            <w:proofErr w:type="spellStart"/>
            <w:r w:rsidRPr="008E38CD">
              <w:rPr>
                <w:rFonts w:ascii="Times New Roman" w:hAnsi="Times New Roman" w:cs="Times New Roman"/>
                <w:sz w:val="20"/>
                <w:szCs w:val="24"/>
              </w:rPr>
              <w:t>Penelitian</w:t>
            </w:r>
            <w:proofErr w:type="spellEnd"/>
          </w:p>
        </w:tc>
        <w:tc>
          <w:tcPr>
            <w:tcW w:w="4724" w:type="dxa"/>
            <w:vAlign w:val="center"/>
          </w:tcPr>
          <w:p w14:paraId="09E81409" w14:textId="77777777" w:rsidR="00996AE6" w:rsidRPr="008E38CD" w:rsidRDefault="00996AE6" w:rsidP="007F78F4">
            <w:pPr>
              <w:pStyle w:val="ListParagraph"/>
              <w:ind w:left="0"/>
              <w:rPr>
                <w:rFonts w:ascii="Times New Roman" w:hAnsi="Times New Roman" w:cs="Times New Roman"/>
                <w:sz w:val="20"/>
                <w:szCs w:val="24"/>
              </w:rPr>
            </w:pPr>
            <w:proofErr w:type="spellStart"/>
            <w:r w:rsidRPr="008E38CD">
              <w:rPr>
                <w:rFonts w:ascii="Times New Roman" w:hAnsi="Times New Roman" w:cs="Times New Roman"/>
                <w:sz w:val="20"/>
                <w:szCs w:val="24"/>
              </w:rPr>
              <w:t>Menguji</w:t>
            </w:r>
            <w:proofErr w:type="spellEnd"/>
            <w:r w:rsidRPr="008E38CD">
              <w:rPr>
                <w:rFonts w:ascii="Times New Roman" w:hAnsi="Times New Roman" w:cs="Times New Roman"/>
                <w:sz w:val="20"/>
                <w:szCs w:val="24"/>
              </w:rPr>
              <w:t xml:space="preserve"> </w:t>
            </w:r>
            <w:proofErr w:type="spellStart"/>
            <w:r w:rsidRPr="008E38CD">
              <w:rPr>
                <w:rFonts w:ascii="Times New Roman" w:hAnsi="Times New Roman" w:cs="Times New Roman"/>
                <w:sz w:val="20"/>
                <w:szCs w:val="24"/>
              </w:rPr>
              <w:t>Hipotesis</w:t>
            </w:r>
            <w:proofErr w:type="spellEnd"/>
            <w:r w:rsidRPr="008E38CD">
              <w:rPr>
                <w:rFonts w:ascii="Times New Roman" w:hAnsi="Times New Roman" w:cs="Times New Roman"/>
                <w:sz w:val="20"/>
                <w:szCs w:val="24"/>
              </w:rPr>
              <w:t xml:space="preserve">: </w:t>
            </w:r>
            <w:proofErr w:type="spellStart"/>
            <w:r w:rsidRPr="008E38CD">
              <w:rPr>
                <w:rFonts w:ascii="Times New Roman" w:hAnsi="Times New Roman" w:cs="Times New Roman"/>
                <w:sz w:val="20"/>
                <w:szCs w:val="24"/>
              </w:rPr>
              <w:t>Terdapat</w:t>
            </w:r>
            <w:proofErr w:type="spellEnd"/>
            <w:r w:rsidRPr="008E38CD">
              <w:rPr>
                <w:rFonts w:ascii="Times New Roman" w:hAnsi="Times New Roman" w:cs="Times New Roman"/>
                <w:sz w:val="20"/>
                <w:szCs w:val="24"/>
              </w:rPr>
              <w:t xml:space="preserve"> </w:t>
            </w:r>
            <w:proofErr w:type="spellStart"/>
            <w:r w:rsidRPr="008E38CD">
              <w:rPr>
                <w:rFonts w:ascii="Times New Roman" w:hAnsi="Times New Roman" w:cs="Times New Roman"/>
                <w:sz w:val="20"/>
                <w:szCs w:val="24"/>
              </w:rPr>
              <w:t>Pengaruh</w:t>
            </w:r>
            <w:proofErr w:type="spellEnd"/>
            <w:r w:rsidRPr="008E38CD">
              <w:rPr>
                <w:rFonts w:ascii="Times New Roman" w:hAnsi="Times New Roman" w:cs="Times New Roman"/>
                <w:sz w:val="20"/>
                <w:szCs w:val="24"/>
              </w:rPr>
              <w:t xml:space="preserve"> </w:t>
            </w:r>
            <w:proofErr w:type="spellStart"/>
            <w:r w:rsidRPr="008E38CD">
              <w:rPr>
                <w:rFonts w:ascii="Times New Roman" w:hAnsi="Times New Roman" w:cs="Times New Roman"/>
                <w:sz w:val="20"/>
                <w:szCs w:val="24"/>
              </w:rPr>
              <w:t>Kualitas</w:t>
            </w:r>
            <w:proofErr w:type="spellEnd"/>
            <w:r w:rsidRPr="008E38CD">
              <w:rPr>
                <w:rFonts w:ascii="Times New Roman" w:hAnsi="Times New Roman" w:cs="Times New Roman"/>
                <w:sz w:val="20"/>
                <w:szCs w:val="24"/>
              </w:rPr>
              <w:t xml:space="preserve"> </w:t>
            </w:r>
            <w:proofErr w:type="spellStart"/>
            <w:r w:rsidRPr="008E38CD">
              <w:rPr>
                <w:rFonts w:ascii="Times New Roman" w:hAnsi="Times New Roman" w:cs="Times New Roman"/>
                <w:sz w:val="20"/>
                <w:szCs w:val="24"/>
              </w:rPr>
              <w:t>Layanan</w:t>
            </w:r>
            <w:proofErr w:type="spellEnd"/>
            <w:r w:rsidRPr="008E38CD">
              <w:rPr>
                <w:rFonts w:ascii="Times New Roman" w:hAnsi="Times New Roman" w:cs="Times New Roman"/>
                <w:sz w:val="20"/>
                <w:szCs w:val="24"/>
              </w:rPr>
              <w:t xml:space="preserve"> dan </w:t>
            </w:r>
            <w:proofErr w:type="spellStart"/>
            <w:r w:rsidRPr="008E38CD">
              <w:rPr>
                <w:rFonts w:ascii="Times New Roman" w:hAnsi="Times New Roman" w:cs="Times New Roman"/>
                <w:sz w:val="20"/>
                <w:szCs w:val="24"/>
              </w:rPr>
              <w:t>Kualitas</w:t>
            </w:r>
            <w:proofErr w:type="spellEnd"/>
            <w:r w:rsidRPr="008E38CD">
              <w:rPr>
                <w:rFonts w:ascii="Times New Roman" w:hAnsi="Times New Roman" w:cs="Times New Roman"/>
                <w:sz w:val="20"/>
                <w:szCs w:val="24"/>
              </w:rPr>
              <w:t xml:space="preserve"> </w:t>
            </w:r>
            <w:proofErr w:type="spellStart"/>
            <w:r w:rsidRPr="008E38CD">
              <w:rPr>
                <w:rFonts w:ascii="Times New Roman" w:hAnsi="Times New Roman" w:cs="Times New Roman"/>
                <w:sz w:val="20"/>
                <w:szCs w:val="24"/>
              </w:rPr>
              <w:t>Produk</w:t>
            </w:r>
            <w:proofErr w:type="spellEnd"/>
            <w:r w:rsidRPr="008E38CD">
              <w:rPr>
                <w:rFonts w:ascii="Times New Roman" w:hAnsi="Times New Roman" w:cs="Times New Roman"/>
                <w:sz w:val="20"/>
                <w:szCs w:val="24"/>
              </w:rPr>
              <w:t xml:space="preserve"> </w:t>
            </w:r>
            <w:proofErr w:type="spellStart"/>
            <w:r w:rsidRPr="008E38CD">
              <w:rPr>
                <w:rFonts w:ascii="Times New Roman" w:hAnsi="Times New Roman" w:cs="Times New Roman"/>
                <w:sz w:val="20"/>
                <w:szCs w:val="24"/>
              </w:rPr>
              <w:t>Terhadap</w:t>
            </w:r>
            <w:proofErr w:type="spellEnd"/>
            <w:r w:rsidRPr="008E38CD">
              <w:rPr>
                <w:rFonts w:ascii="Times New Roman" w:hAnsi="Times New Roman" w:cs="Times New Roman"/>
                <w:sz w:val="20"/>
                <w:szCs w:val="24"/>
              </w:rPr>
              <w:t xml:space="preserve"> Keputusan </w:t>
            </w:r>
            <w:proofErr w:type="spellStart"/>
            <w:r w:rsidRPr="008E38CD">
              <w:rPr>
                <w:rFonts w:ascii="Times New Roman" w:hAnsi="Times New Roman" w:cs="Times New Roman"/>
                <w:sz w:val="20"/>
                <w:szCs w:val="24"/>
              </w:rPr>
              <w:t>Pembelian</w:t>
            </w:r>
            <w:proofErr w:type="spellEnd"/>
            <w:r w:rsidRPr="008E38CD">
              <w:rPr>
                <w:rFonts w:ascii="Times New Roman" w:hAnsi="Times New Roman" w:cs="Times New Roman"/>
                <w:sz w:val="20"/>
                <w:szCs w:val="24"/>
              </w:rPr>
              <w:t xml:space="preserve"> </w:t>
            </w:r>
            <w:proofErr w:type="spellStart"/>
            <w:r w:rsidRPr="008E38CD">
              <w:rPr>
                <w:rFonts w:ascii="Times New Roman" w:hAnsi="Times New Roman" w:cs="Times New Roman"/>
                <w:sz w:val="20"/>
                <w:szCs w:val="24"/>
              </w:rPr>
              <w:t>Konsumen</w:t>
            </w:r>
            <w:proofErr w:type="spellEnd"/>
            <w:r w:rsidRPr="008E38CD">
              <w:rPr>
                <w:rFonts w:ascii="Times New Roman" w:hAnsi="Times New Roman" w:cs="Times New Roman"/>
                <w:sz w:val="20"/>
                <w:szCs w:val="24"/>
              </w:rPr>
              <w:t xml:space="preserve"> Pada </w:t>
            </w:r>
            <w:proofErr w:type="spellStart"/>
            <w:r w:rsidRPr="008E38CD">
              <w:rPr>
                <w:rFonts w:ascii="Times New Roman" w:hAnsi="Times New Roman" w:cs="Times New Roman"/>
                <w:sz w:val="20"/>
                <w:szCs w:val="24"/>
              </w:rPr>
              <w:t>Fabelio</w:t>
            </w:r>
            <w:proofErr w:type="spellEnd"/>
            <w:r w:rsidRPr="008E38CD">
              <w:rPr>
                <w:rFonts w:ascii="Times New Roman" w:hAnsi="Times New Roman" w:cs="Times New Roman"/>
                <w:sz w:val="20"/>
                <w:szCs w:val="24"/>
              </w:rPr>
              <w:t xml:space="preserve"> </w:t>
            </w:r>
            <w:proofErr w:type="spellStart"/>
            <w:r w:rsidRPr="008E38CD">
              <w:rPr>
                <w:rFonts w:ascii="Times New Roman" w:hAnsi="Times New Roman" w:cs="Times New Roman"/>
                <w:sz w:val="20"/>
                <w:szCs w:val="24"/>
              </w:rPr>
              <w:t>Naripan</w:t>
            </w:r>
            <w:proofErr w:type="spellEnd"/>
            <w:r w:rsidRPr="008E38CD">
              <w:rPr>
                <w:rFonts w:ascii="Times New Roman" w:hAnsi="Times New Roman" w:cs="Times New Roman"/>
                <w:sz w:val="20"/>
                <w:szCs w:val="24"/>
              </w:rPr>
              <w:t xml:space="preserve"> Bandung.</w:t>
            </w:r>
          </w:p>
        </w:tc>
      </w:tr>
      <w:tr w:rsidR="00996AE6" w:rsidRPr="003C490C" w14:paraId="73F81B9B" w14:textId="77777777" w:rsidTr="007F78F4">
        <w:trPr>
          <w:trHeight w:val="700"/>
        </w:trPr>
        <w:tc>
          <w:tcPr>
            <w:tcW w:w="543" w:type="dxa"/>
            <w:vAlign w:val="center"/>
          </w:tcPr>
          <w:p w14:paraId="0E9A45FA" w14:textId="77777777" w:rsidR="00996AE6" w:rsidRPr="008E38CD" w:rsidRDefault="00996AE6" w:rsidP="007F78F4">
            <w:pPr>
              <w:pStyle w:val="ListParagraph"/>
              <w:ind w:left="0"/>
              <w:rPr>
                <w:rFonts w:ascii="Times New Roman" w:hAnsi="Times New Roman" w:cs="Times New Roman"/>
                <w:sz w:val="20"/>
                <w:szCs w:val="24"/>
              </w:rPr>
            </w:pPr>
            <w:r w:rsidRPr="008E38CD">
              <w:rPr>
                <w:rFonts w:ascii="Times New Roman" w:hAnsi="Times New Roman" w:cs="Times New Roman"/>
                <w:sz w:val="20"/>
                <w:szCs w:val="24"/>
              </w:rPr>
              <w:t>2</w:t>
            </w:r>
          </w:p>
        </w:tc>
        <w:tc>
          <w:tcPr>
            <w:tcW w:w="1983" w:type="dxa"/>
            <w:vAlign w:val="center"/>
          </w:tcPr>
          <w:p w14:paraId="4F7B3DFE" w14:textId="77777777" w:rsidR="00996AE6" w:rsidRPr="008E38CD" w:rsidRDefault="00996AE6" w:rsidP="007F78F4">
            <w:pPr>
              <w:pStyle w:val="ListParagraph"/>
              <w:ind w:left="0"/>
              <w:rPr>
                <w:rFonts w:ascii="Times New Roman" w:hAnsi="Times New Roman" w:cs="Times New Roman"/>
                <w:sz w:val="20"/>
                <w:szCs w:val="24"/>
              </w:rPr>
            </w:pPr>
            <w:proofErr w:type="spellStart"/>
            <w:r w:rsidRPr="008E38CD">
              <w:rPr>
                <w:rFonts w:ascii="Times New Roman" w:hAnsi="Times New Roman" w:cs="Times New Roman"/>
                <w:sz w:val="20"/>
                <w:szCs w:val="24"/>
              </w:rPr>
              <w:t>Tipe</w:t>
            </w:r>
            <w:proofErr w:type="spellEnd"/>
            <w:r w:rsidRPr="008E38CD">
              <w:rPr>
                <w:rFonts w:ascii="Times New Roman" w:hAnsi="Times New Roman" w:cs="Times New Roman"/>
                <w:sz w:val="20"/>
                <w:szCs w:val="24"/>
              </w:rPr>
              <w:t xml:space="preserve"> </w:t>
            </w:r>
            <w:proofErr w:type="spellStart"/>
            <w:r w:rsidRPr="008E38CD">
              <w:rPr>
                <w:rFonts w:ascii="Times New Roman" w:hAnsi="Times New Roman" w:cs="Times New Roman"/>
                <w:sz w:val="20"/>
                <w:szCs w:val="24"/>
              </w:rPr>
              <w:t>Penelitian</w:t>
            </w:r>
            <w:proofErr w:type="spellEnd"/>
          </w:p>
        </w:tc>
        <w:tc>
          <w:tcPr>
            <w:tcW w:w="4724" w:type="dxa"/>
            <w:vAlign w:val="center"/>
          </w:tcPr>
          <w:p w14:paraId="46061FA0" w14:textId="77777777" w:rsidR="00996AE6" w:rsidRPr="008E38CD" w:rsidRDefault="00996AE6" w:rsidP="007F78F4">
            <w:pPr>
              <w:rPr>
                <w:rFonts w:ascii="Times New Roman" w:hAnsi="Times New Roman" w:cs="Times New Roman"/>
                <w:sz w:val="20"/>
                <w:szCs w:val="24"/>
              </w:rPr>
            </w:pPr>
            <w:proofErr w:type="spellStart"/>
            <w:r>
              <w:rPr>
                <w:rFonts w:ascii="Times New Roman" w:hAnsi="Times New Roman" w:cs="Times New Roman"/>
                <w:sz w:val="20"/>
                <w:szCs w:val="24"/>
              </w:rPr>
              <w:t>Sebab</w:t>
            </w:r>
            <w:proofErr w:type="spellEnd"/>
            <w:r>
              <w:rPr>
                <w:rFonts w:ascii="Times New Roman" w:hAnsi="Times New Roman" w:cs="Times New Roman"/>
                <w:sz w:val="20"/>
                <w:szCs w:val="24"/>
              </w:rPr>
              <w:t xml:space="preserve"> </w:t>
            </w:r>
            <w:proofErr w:type="spellStart"/>
            <w:r>
              <w:rPr>
                <w:rFonts w:ascii="Times New Roman" w:hAnsi="Times New Roman" w:cs="Times New Roman"/>
                <w:sz w:val="20"/>
                <w:szCs w:val="24"/>
              </w:rPr>
              <w:t>akibat</w:t>
            </w:r>
            <w:proofErr w:type="spellEnd"/>
            <w:r>
              <w:rPr>
                <w:rFonts w:ascii="Times New Roman" w:hAnsi="Times New Roman" w:cs="Times New Roman"/>
                <w:sz w:val="20"/>
                <w:szCs w:val="24"/>
              </w:rPr>
              <w:t xml:space="preserve">, </w:t>
            </w:r>
            <w:proofErr w:type="spellStart"/>
            <w:r>
              <w:rPr>
                <w:rFonts w:ascii="Times New Roman" w:hAnsi="Times New Roman" w:cs="Times New Roman"/>
                <w:sz w:val="20"/>
                <w:szCs w:val="24"/>
              </w:rPr>
              <w:t>Variabel</w:t>
            </w:r>
            <w:proofErr w:type="spellEnd"/>
            <w:r>
              <w:rPr>
                <w:rFonts w:ascii="Times New Roman" w:hAnsi="Times New Roman" w:cs="Times New Roman"/>
                <w:sz w:val="20"/>
                <w:szCs w:val="24"/>
              </w:rPr>
              <w:t xml:space="preserve"> </w:t>
            </w:r>
            <w:proofErr w:type="spellStart"/>
            <w:r>
              <w:rPr>
                <w:rFonts w:ascii="Times New Roman" w:hAnsi="Times New Roman" w:cs="Times New Roman"/>
                <w:sz w:val="20"/>
                <w:szCs w:val="24"/>
              </w:rPr>
              <w:t>sebab</w:t>
            </w:r>
            <w:proofErr w:type="spellEnd"/>
            <w:r>
              <w:rPr>
                <w:rFonts w:ascii="Times New Roman" w:hAnsi="Times New Roman" w:cs="Times New Roman"/>
                <w:sz w:val="20"/>
                <w:szCs w:val="24"/>
              </w:rPr>
              <w:t>,</w:t>
            </w:r>
            <w:r w:rsidRPr="008E38CD">
              <w:rPr>
                <w:rFonts w:ascii="Times New Roman" w:hAnsi="Times New Roman" w:cs="Times New Roman"/>
                <w:sz w:val="20"/>
                <w:szCs w:val="24"/>
              </w:rPr>
              <w:t xml:space="preserve"> </w:t>
            </w:r>
            <w:proofErr w:type="spellStart"/>
            <w:r w:rsidRPr="008E38CD">
              <w:rPr>
                <w:rFonts w:ascii="Times New Roman" w:hAnsi="Times New Roman" w:cs="Times New Roman"/>
                <w:sz w:val="20"/>
                <w:szCs w:val="24"/>
              </w:rPr>
              <w:t>Kuali</w:t>
            </w:r>
            <w:r>
              <w:rPr>
                <w:rFonts w:ascii="Times New Roman" w:hAnsi="Times New Roman" w:cs="Times New Roman"/>
                <w:sz w:val="20"/>
                <w:szCs w:val="24"/>
              </w:rPr>
              <w:t>tas</w:t>
            </w:r>
            <w:proofErr w:type="spellEnd"/>
            <w:r>
              <w:rPr>
                <w:rFonts w:ascii="Times New Roman" w:hAnsi="Times New Roman" w:cs="Times New Roman"/>
                <w:sz w:val="20"/>
                <w:szCs w:val="24"/>
              </w:rPr>
              <w:t xml:space="preserve"> </w:t>
            </w:r>
            <w:proofErr w:type="spellStart"/>
            <w:r>
              <w:rPr>
                <w:rFonts w:ascii="Times New Roman" w:hAnsi="Times New Roman" w:cs="Times New Roman"/>
                <w:sz w:val="20"/>
                <w:szCs w:val="24"/>
              </w:rPr>
              <w:t>layanan</w:t>
            </w:r>
            <w:proofErr w:type="spellEnd"/>
            <w:r>
              <w:rPr>
                <w:rFonts w:ascii="Times New Roman" w:hAnsi="Times New Roman" w:cs="Times New Roman"/>
                <w:sz w:val="20"/>
                <w:szCs w:val="24"/>
              </w:rPr>
              <w:t xml:space="preserve"> dan </w:t>
            </w:r>
            <w:proofErr w:type="spellStart"/>
            <w:r>
              <w:rPr>
                <w:rFonts w:ascii="Times New Roman" w:hAnsi="Times New Roman" w:cs="Times New Roman"/>
                <w:sz w:val="20"/>
                <w:szCs w:val="24"/>
              </w:rPr>
              <w:t>Kualitas</w:t>
            </w:r>
            <w:proofErr w:type="spellEnd"/>
            <w:r>
              <w:rPr>
                <w:rFonts w:ascii="Times New Roman" w:hAnsi="Times New Roman" w:cs="Times New Roman"/>
                <w:sz w:val="20"/>
                <w:szCs w:val="24"/>
              </w:rPr>
              <w:t xml:space="preserve"> </w:t>
            </w:r>
            <w:proofErr w:type="spellStart"/>
            <w:r>
              <w:rPr>
                <w:rFonts w:ascii="Times New Roman" w:hAnsi="Times New Roman" w:cs="Times New Roman"/>
                <w:sz w:val="20"/>
                <w:szCs w:val="24"/>
              </w:rPr>
              <w:t>Produk</w:t>
            </w:r>
            <w:proofErr w:type="spellEnd"/>
            <w:r>
              <w:rPr>
                <w:rFonts w:ascii="Times New Roman" w:hAnsi="Times New Roman" w:cs="Times New Roman"/>
                <w:sz w:val="20"/>
                <w:szCs w:val="24"/>
              </w:rPr>
              <w:t xml:space="preserve"> </w:t>
            </w:r>
            <w:proofErr w:type="spellStart"/>
            <w:r>
              <w:rPr>
                <w:rFonts w:ascii="Times New Roman" w:hAnsi="Times New Roman" w:cs="Times New Roman"/>
                <w:sz w:val="20"/>
                <w:szCs w:val="24"/>
              </w:rPr>
              <w:t>Variabel</w:t>
            </w:r>
            <w:proofErr w:type="spellEnd"/>
            <w:r>
              <w:rPr>
                <w:rFonts w:ascii="Times New Roman" w:hAnsi="Times New Roman" w:cs="Times New Roman"/>
                <w:sz w:val="20"/>
                <w:szCs w:val="24"/>
              </w:rPr>
              <w:t xml:space="preserve"> </w:t>
            </w:r>
            <w:proofErr w:type="spellStart"/>
            <w:r>
              <w:rPr>
                <w:rFonts w:ascii="Times New Roman" w:hAnsi="Times New Roman" w:cs="Times New Roman"/>
                <w:sz w:val="20"/>
                <w:szCs w:val="24"/>
              </w:rPr>
              <w:t>akibat</w:t>
            </w:r>
            <w:proofErr w:type="spellEnd"/>
            <w:r>
              <w:rPr>
                <w:rFonts w:ascii="Times New Roman" w:hAnsi="Times New Roman" w:cs="Times New Roman"/>
                <w:sz w:val="20"/>
                <w:szCs w:val="24"/>
              </w:rPr>
              <w:t>,</w:t>
            </w:r>
            <w:r w:rsidRPr="008E38CD">
              <w:rPr>
                <w:rFonts w:ascii="Times New Roman" w:hAnsi="Times New Roman" w:cs="Times New Roman"/>
                <w:sz w:val="20"/>
                <w:szCs w:val="24"/>
              </w:rPr>
              <w:t xml:space="preserve"> Keputusan </w:t>
            </w:r>
            <w:proofErr w:type="spellStart"/>
            <w:r w:rsidRPr="008E38CD">
              <w:rPr>
                <w:rFonts w:ascii="Times New Roman" w:hAnsi="Times New Roman" w:cs="Times New Roman"/>
                <w:sz w:val="20"/>
                <w:szCs w:val="24"/>
              </w:rPr>
              <w:t>Pembelian</w:t>
            </w:r>
            <w:proofErr w:type="spellEnd"/>
            <w:r w:rsidRPr="008E38CD">
              <w:rPr>
                <w:rFonts w:ascii="Times New Roman" w:hAnsi="Times New Roman" w:cs="Times New Roman"/>
                <w:sz w:val="20"/>
                <w:szCs w:val="24"/>
              </w:rPr>
              <w:t>.</w:t>
            </w:r>
          </w:p>
        </w:tc>
      </w:tr>
      <w:tr w:rsidR="00996AE6" w:rsidRPr="003C490C" w14:paraId="3C70983A" w14:textId="77777777" w:rsidTr="007F78F4">
        <w:trPr>
          <w:trHeight w:val="260"/>
        </w:trPr>
        <w:tc>
          <w:tcPr>
            <w:tcW w:w="543" w:type="dxa"/>
            <w:vAlign w:val="center"/>
          </w:tcPr>
          <w:p w14:paraId="10480B63" w14:textId="77777777" w:rsidR="00996AE6" w:rsidRPr="008E38CD" w:rsidRDefault="00996AE6" w:rsidP="007F78F4">
            <w:pPr>
              <w:pStyle w:val="ListParagraph"/>
              <w:ind w:left="0"/>
              <w:rPr>
                <w:rFonts w:ascii="Times New Roman" w:hAnsi="Times New Roman" w:cs="Times New Roman"/>
                <w:sz w:val="20"/>
                <w:szCs w:val="24"/>
              </w:rPr>
            </w:pPr>
            <w:r w:rsidRPr="008E38CD">
              <w:rPr>
                <w:rFonts w:ascii="Times New Roman" w:hAnsi="Times New Roman" w:cs="Times New Roman"/>
                <w:sz w:val="20"/>
                <w:szCs w:val="24"/>
              </w:rPr>
              <w:t>3</w:t>
            </w:r>
          </w:p>
        </w:tc>
        <w:tc>
          <w:tcPr>
            <w:tcW w:w="1983" w:type="dxa"/>
            <w:vAlign w:val="center"/>
          </w:tcPr>
          <w:p w14:paraId="36E99508" w14:textId="77777777" w:rsidR="00996AE6" w:rsidRPr="008E38CD" w:rsidRDefault="00996AE6" w:rsidP="007F78F4">
            <w:pPr>
              <w:pStyle w:val="ListParagraph"/>
              <w:ind w:left="0"/>
              <w:rPr>
                <w:rFonts w:ascii="Times New Roman" w:hAnsi="Times New Roman" w:cs="Times New Roman"/>
                <w:sz w:val="20"/>
                <w:szCs w:val="24"/>
              </w:rPr>
            </w:pPr>
            <w:r w:rsidRPr="008E38CD">
              <w:rPr>
                <w:rFonts w:ascii="Times New Roman" w:hAnsi="Times New Roman" w:cs="Times New Roman"/>
                <w:sz w:val="20"/>
                <w:szCs w:val="24"/>
              </w:rPr>
              <w:t xml:space="preserve">Unit </w:t>
            </w:r>
            <w:proofErr w:type="spellStart"/>
            <w:r w:rsidRPr="008E38CD">
              <w:rPr>
                <w:rFonts w:ascii="Times New Roman" w:hAnsi="Times New Roman" w:cs="Times New Roman"/>
                <w:sz w:val="20"/>
                <w:szCs w:val="24"/>
              </w:rPr>
              <w:t>Analisis</w:t>
            </w:r>
            <w:proofErr w:type="spellEnd"/>
          </w:p>
        </w:tc>
        <w:tc>
          <w:tcPr>
            <w:tcW w:w="4724" w:type="dxa"/>
            <w:vAlign w:val="center"/>
          </w:tcPr>
          <w:p w14:paraId="3A0712FF" w14:textId="77777777" w:rsidR="00996AE6" w:rsidRPr="008E38CD" w:rsidRDefault="00996AE6" w:rsidP="007F78F4">
            <w:pPr>
              <w:pStyle w:val="ListParagraph"/>
              <w:ind w:left="0"/>
              <w:rPr>
                <w:rFonts w:ascii="Times New Roman" w:hAnsi="Times New Roman" w:cs="Times New Roman"/>
                <w:sz w:val="20"/>
                <w:szCs w:val="24"/>
              </w:rPr>
            </w:pPr>
            <w:proofErr w:type="spellStart"/>
            <w:r>
              <w:rPr>
                <w:rFonts w:ascii="Times New Roman" w:hAnsi="Times New Roman" w:cs="Times New Roman"/>
                <w:sz w:val="20"/>
                <w:szCs w:val="24"/>
              </w:rPr>
              <w:t>Konsumen</w:t>
            </w:r>
            <w:proofErr w:type="spellEnd"/>
            <w:r>
              <w:rPr>
                <w:rFonts w:ascii="Times New Roman" w:hAnsi="Times New Roman" w:cs="Times New Roman"/>
                <w:sz w:val="20"/>
                <w:szCs w:val="24"/>
              </w:rPr>
              <w:t xml:space="preserve"> </w:t>
            </w:r>
            <w:proofErr w:type="spellStart"/>
            <w:r>
              <w:rPr>
                <w:rFonts w:ascii="Times New Roman" w:hAnsi="Times New Roman" w:cs="Times New Roman"/>
                <w:sz w:val="20"/>
                <w:szCs w:val="24"/>
              </w:rPr>
              <w:t>Fabelio</w:t>
            </w:r>
            <w:proofErr w:type="spellEnd"/>
            <w:r>
              <w:rPr>
                <w:rFonts w:ascii="Times New Roman" w:hAnsi="Times New Roman" w:cs="Times New Roman"/>
                <w:sz w:val="20"/>
                <w:szCs w:val="24"/>
              </w:rPr>
              <w:t xml:space="preserve"> </w:t>
            </w:r>
            <w:proofErr w:type="spellStart"/>
            <w:r>
              <w:rPr>
                <w:rFonts w:ascii="Times New Roman" w:hAnsi="Times New Roman" w:cs="Times New Roman"/>
                <w:sz w:val="20"/>
                <w:szCs w:val="24"/>
              </w:rPr>
              <w:t>Naripan</w:t>
            </w:r>
            <w:proofErr w:type="spellEnd"/>
            <w:r w:rsidRPr="008E38CD">
              <w:rPr>
                <w:rFonts w:ascii="Times New Roman" w:hAnsi="Times New Roman" w:cs="Times New Roman"/>
                <w:sz w:val="20"/>
                <w:szCs w:val="24"/>
              </w:rPr>
              <w:t xml:space="preserve"> Bandung</w:t>
            </w:r>
          </w:p>
        </w:tc>
      </w:tr>
      <w:tr w:rsidR="00996AE6" w:rsidRPr="003C490C" w14:paraId="7BD0453A" w14:textId="77777777" w:rsidTr="007F78F4">
        <w:trPr>
          <w:trHeight w:val="436"/>
        </w:trPr>
        <w:tc>
          <w:tcPr>
            <w:tcW w:w="543" w:type="dxa"/>
            <w:vAlign w:val="center"/>
          </w:tcPr>
          <w:p w14:paraId="468CCFDF" w14:textId="77777777" w:rsidR="00996AE6" w:rsidRPr="008E38CD" w:rsidRDefault="00996AE6" w:rsidP="007F78F4">
            <w:pPr>
              <w:pStyle w:val="ListParagraph"/>
              <w:ind w:left="0"/>
              <w:rPr>
                <w:rFonts w:ascii="Times New Roman" w:hAnsi="Times New Roman" w:cs="Times New Roman"/>
                <w:sz w:val="20"/>
                <w:szCs w:val="24"/>
              </w:rPr>
            </w:pPr>
            <w:r w:rsidRPr="008E38CD">
              <w:rPr>
                <w:rFonts w:ascii="Times New Roman" w:hAnsi="Times New Roman" w:cs="Times New Roman"/>
                <w:sz w:val="20"/>
                <w:szCs w:val="24"/>
              </w:rPr>
              <w:t>4</w:t>
            </w:r>
          </w:p>
        </w:tc>
        <w:tc>
          <w:tcPr>
            <w:tcW w:w="1983" w:type="dxa"/>
            <w:vAlign w:val="center"/>
          </w:tcPr>
          <w:p w14:paraId="230F7FF2" w14:textId="77777777" w:rsidR="00996AE6" w:rsidRPr="008E38CD" w:rsidRDefault="00996AE6" w:rsidP="007F78F4">
            <w:pPr>
              <w:pStyle w:val="ListParagraph"/>
              <w:ind w:left="0"/>
              <w:rPr>
                <w:rFonts w:ascii="Times New Roman" w:hAnsi="Times New Roman" w:cs="Times New Roman"/>
                <w:sz w:val="20"/>
                <w:szCs w:val="24"/>
              </w:rPr>
            </w:pPr>
            <w:proofErr w:type="spellStart"/>
            <w:r w:rsidRPr="008E38CD">
              <w:rPr>
                <w:rFonts w:ascii="Times New Roman" w:hAnsi="Times New Roman" w:cs="Times New Roman"/>
                <w:sz w:val="20"/>
                <w:szCs w:val="24"/>
              </w:rPr>
              <w:t>Cakupan</w:t>
            </w:r>
            <w:proofErr w:type="spellEnd"/>
            <w:r w:rsidRPr="008E38CD">
              <w:rPr>
                <w:rFonts w:ascii="Times New Roman" w:hAnsi="Times New Roman" w:cs="Times New Roman"/>
                <w:sz w:val="20"/>
                <w:szCs w:val="24"/>
              </w:rPr>
              <w:t xml:space="preserve"> Waktu</w:t>
            </w:r>
          </w:p>
        </w:tc>
        <w:tc>
          <w:tcPr>
            <w:tcW w:w="4724" w:type="dxa"/>
            <w:vAlign w:val="center"/>
          </w:tcPr>
          <w:p w14:paraId="24AC29E7" w14:textId="77777777" w:rsidR="00996AE6" w:rsidRPr="008E38CD" w:rsidRDefault="00996AE6" w:rsidP="007F78F4">
            <w:pPr>
              <w:pStyle w:val="ListParagraph"/>
              <w:ind w:left="0"/>
              <w:rPr>
                <w:rFonts w:ascii="Times New Roman" w:hAnsi="Times New Roman" w:cs="Times New Roman"/>
                <w:sz w:val="20"/>
                <w:szCs w:val="24"/>
              </w:rPr>
            </w:pPr>
            <w:proofErr w:type="spellStart"/>
            <w:r w:rsidRPr="00CA137F">
              <w:rPr>
                <w:rFonts w:ascii="Times New Roman" w:hAnsi="Times New Roman" w:cs="Times New Roman"/>
                <w:sz w:val="20"/>
                <w:szCs w:val="24"/>
              </w:rPr>
              <w:t>Penelitian</w:t>
            </w:r>
            <w:proofErr w:type="spellEnd"/>
            <w:r w:rsidRPr="00CA137F">
              <w:rPr>
                <w:rFonts w:ascii="Times New Roman" w:hAnsi="Times New Roman" w:cs="Times New Roman"/>
                <w:sz w:val="20"/>
                <w:szCs w:val="24"/>
              </w:rPr>
              <w:t xml:space="preserve"> </w:t>
            </w:r>
            <w:proofErr w:type="spellStart"/>
            <w:r w:rsidRPr="00CA137F">
              <w:rPr>
                <w:rFonts w:ascii="Times New Roman" w:hAnsi="Times New Roman" w:cs="Times New Roman"/>
                <w:sz w:val="20"/>
                <w:szCs w:val="24"/>
              </w:rPr>
              <w:t>ini</w:t>
            </w:r>
            <w:proofErr w:type="spellEnd"/>
            <w:r w:rsidRPr="00CA137F">
              <w:rPr>
                <w:rFonts w:ascii="Times New Roman" w:hAnsi="Times New Roman" w:cs="Times New Roman"/>
                <w:sz w:val="20"/>
                <w:szCs w:val="24"/>
              </w:rPr>
              <w:t xml:space="preserve"> </w:t>
            </w:r>
            <w:proofErr w:type="spellStart"/>
            <w:r w:rsidRPr="00CA137F">
              <w:rPr>
                <w:rFonts w:ascii="Times New Roman" w:hAnsi="Times New Roman" w:cs="Times New Roman"/>
                <w:sz w:val="20"/>
                <w:szCs w:val="24"/>
              </w:rPr>
              <w:t>dila</w:t>
            </w:r>
            <w:r>
              <w:rPr>
                <w:rFonts w:ascii="Times New Roman" w:hAnsi="Times New Roman" w:cs="Times New Roman"/>
                <w:sz w:val="20"/>
                <w:szCs w:val="24"/>
              </w:rPr>
              <w:t>ksanakan</w:t>
            </w:r>
            <w:proofErr w:type="spellEnd"/>
            <w:r>
              <w:rPr>
                <w:rFonts w:ascii="Times New Roman" w:hAnsi="Times New Roman" w:cs="Times New Roman"/>
                <w:sz w:val="20"/>
                <w:szCs w:val="24"/>
              </w:rPr>
              <w:t xml:space="preserve"> </w:t>
            </w:r>
            <w:proofErr w:type="spellStart"/>
            <w:r>
              <w:rPr>
                <w:rFonts w:ascii="Times New Roman" w:hAnsi="Times New Roman" w:cs="Times New Roman"/>
                <w:sz w:val="20"/>
                <w:szCs w:val="24"/>
              </w:rPr>
              <w:t>mulai</w:t>
            </w:r>
            <w:proofErr w:type="spellEnd"/>
            <w:r>
              <w:rPr>
                <w:rFonts w:ascii="Times New Roman" w:hAnsi="Times New Roman" w:cs="Times New Roman"/>
                <w:sz w:val="20"/>
                <w:szCs w:val="24"/>
              </w:rPr>
              <w:t xml:space="preserve"> </w:t>
            </w:r>
            <w:proofErr w:type="spellStart"/>
            <w:r>
              <w:rPr>
                <w:rFonts w:ascii="Times New Roman" w:hAnsi="Times New Roman" w:cs="Times New Roman"/>
                <w:sz w:val="20"/>
                <w:szCs w:val="24"/>
              </w:rPr>
              <w:t>dari</w:t>
            </w:r>
            <w:proofErr w:type="spellEnd"/>
            <w:r>
              <w:rPr>
                <w:rFonts w:ascii="Times New Roman" w:hAnsi="Times New Roman" w:cs="Times New Roman"/>
                <w:sz w:val="20"/>
                <w:szCs w:val="24"/>
              </w:rPr>
              <w:t xml:space="preserve"> </w:t>
            </w:r>
            <w:proofErr w:type="spellStart"/>
            <w:r>
              <w:rPr>
                <w:rFonts w:ascii="Times New Roman" w:hAnsi="Times New Roman" w:cs="Times New Roman"/>
                <w:sz w:val="20"/>
                <w:szCs w:val="24"/>
              </w:rPr>
              <w:t>bulan</w:t>
            </w:r>
            <w:proofErr w:type="spellEnd"/>
            <w:r>
              <w:rPr>
                <w:rFonts w:ascii="Times New Roman" w:hAnsi="Times New Roman" w:cs="Times New Roman"/>
                <w:sz w:val="20"/>
                <w:szCs w:val="24"/>
              </w:rPr>
              <w:t xml:space="preserve"> </w:t>
            </w:r>
            <w:proofErr w:type="spellStart"/>
            <w:r>
              <w:rPr>
                <w:rFonts w:ascii="Times New Roman" w:hAnsi="Times New Roman" w:cs="Times New Roman"/>
                <w:sz w:val="20"/>
                <w:szCs w:val="24"/>
              </w:rPr>
              <w:t>februari</w:t>
            </w:r>
            <w:proofErr w:type="spellEnd"/>
            <w:r>
              <w:rPr>
                <w:rFonts w:ascii="Times New Roman" w:hAnsi="Times New Roman" w:cs="Times New Roman"/>
                <w:sz w:val="20"/>
                <w:szCs w:val="24"/>
              </w:rPr>
              <w:t xml:space="preserve"> </w:t>
            </w:r>
            <w:proofErr w:type="spellStart"/>
            <w:r w:rsidRPr="00CA137F">
              <w:rPr>
                <w:rFonts w:ascii="Times New Roman" w:hAnsi="Times New Roman" w:cs="Times New Roman"/>
                <w:sz w:val="20"/>
                <w:szCs w:val="24"/>
              </w:rPr>
              <w:t>sampai</w:t>
            </w:r>
            <w:proofErr w:type="spellEnd"/>
            <w:r w:rsidRPr="00CA137F">
              <w:rPr>
                <w:rFonts w:ascii="Times New Roman" w:hAnsi="Times New Roman" w:cs="Times New Roman"/>
                <w:sz w:val="20"/>
                <w:szCs w:val="24"/>
              </w:rPr>
              <w:t xml:space="preserve"> </w:t>
            </w:r>
            <w:proofErr w:type="spellStart"/>
            <w:r>
              <w:rPr>
                <w:rFonts w:ascii="Times New Roman" w:hAnsi="Times New Roman" w:cs="Times New Roman"/>
                <w:sz w:val="20"/>
                <w:szCs w:val="24"/>
              </w:rPr>
              <w:t>dengan</w:t>
            </w:r>
            <w:proofErr w:type="spellEnd"/>
            <w:r>
              <w:rPr>
                <w:rFonts w:ascii="Times New Roman" w:hAnsi="Times New Roman" w:cs="Times New Roman"/>
                <w:sz w:val="20"/>
                <w:szCs w:val="24"/>
              </w:rPr>
              <w:t xml:space="preserve"> </w:t>
            </w:r>
            <w:proofErr w:type="spellStart"/>
            <w:r>
              <w:rPr>
                <w:rFonts w:ascii="Times New Roman" w:hAnsi="Times New Roman" w:cs="Times New Roman"/>
                <w:sz w:val="20"/>
                <w:szCs w:val="24"/>
              </w:rPr>
              <w:t>bulan</w:t>
            </w:r>
            <w:proofErr w:type="spellEnd"/>
            <w:r>
              <w:rPr>
                <w:rFonts w:ascii="Times New Roman" w:hAnsi="Times New Roman" w:cs="Times New Roman"/>
                <w:sz w:val="20"/>
                <w:szCs w:val="24"/>
              </w:rPr>
              <w:t xml:space="preserve"> </w:t>
            </w:r>
            <w:proofErr w:type="spellStart"/>
            <w:r>
              <w:rPr>
                <w:rFonts w:ascii="Times New Roman" w:hAnsi="Times New Roman" w:cs="Times New Roman"/>
                <w:sz w:val="20"/>
                <w:szCs w:val="24"/>
              </w:rPr>
              <w:t>desember</w:t>
            </w:r>
            <w:proofErr w:type="spellEnd"/>
          </w:p>
        </w:tc>
      </w:tr>
    </w:tbl>
    <w:p w14:paraId="7FFCB8C1" w14:textId="77777777" w:rsidR="00996AE6" w:rsidRPr="008E38CD" w:rsidRDefault="00996AE6" w:rsidP="00996AE6">
      <w:pPr>
        <w:spacing w:after="0" w:line="480" w:lineRule="auto"/>
        <w:ind w:left="360"/>
        <w:rPr>
          <w:rFonts w:ascii="Times New Roman" w:hAnsi="Times New Roman" w:cs="Times New Roman"/>
          <w:b/>
          <w:sz w:val="20"/>
          <w:szCs w:val="24"/>
        </w:rPr>
      </w:pPr>
      <w:proofErr w:type="spellStart"/>
      <w:r w:rsidRPr="008E38CD">
        <w:rPr>
          <w:rFonts w:ascii="Times New Roman" w:hAnsi="Times New Roman" w:cs="Times New Roman"/>
          <w:b/>
          <w:sz w:val="20"/>
          <w:szCs w:val="24"/>
        </w:rPr>
        <w:t>Sumber</w:t>
      </w:r>
      <w:proofErr w:type="spellEnd"/>
      <w:r w:rsidRPr="008E38CD">
        <w:rPr>
          <w:rFonts w:ascii="Times New Roman" w:hAnsi="Times New Roman" w:cs="Times New Roman"/>
          <w:b/>
          <w:sz w:val="20"/>
          <w:szCs w:val="24"/>
        </w:rPr>
        <w:t xml:space="preserve">: Data </w:t>
      </w:r>
      <w:proofErr w:type="spellStart"/>
      <w:r w:rsidRPr="008E38CD">
        <w:rPr>
          <w:rFonts w:ascii="Times New Roman" w:hAnsi="Times New Roman" w:cs="Times New Roman"/>
          <w:b/>
          <w:sz w:val="20"/>
          <w:szCs w:val="24"/>
        </w:rPr>
        <w:t>diolah</w:t>
      </w:r>
      <w:proofErr w:type="spellEnd"/>
      <w:r w:rsidRPr="008E38CD">
        <w:rPr>
          <w:rFonts w:ascii="Times New Roman" w:hAnsi="Times New Roman" w:cs="Times New Roman"/>
          <w:b/>
          <w:sz w:val="20"/>
          <w:szCs w:val="24"/>
        </w:rPr>
        <w:t xml:space="preserve"> peneliti,2021</w:t>
      </w:r>
    </w:p>
    <w:p w14:paraId="1D48B987" w14:textId="77777777" w:rsidR="00996AE6" w:rsidRPr="00700CC5" w:rsidRDefault="00996AE6" w:rsidP="00996AE6">
      <w:pPr>
        <w:pStyle w:val="Heading3"/>
      </w:pPr>
      <w:bookmarkStart w:id="93" w:name="_Toc94114967"/>
      <w:r>
        <w:t xml:space="preserve">3.2.1 </w:t>
      </w:r>
      <w:proofErr w:type="spellStart"/>
      <w:r w:rsidRPr="00700CC5">
        <w:t>Metode</w:t>
      </w:r>
      <w:proofErr w:type="spellEnd"/>
      <w:r w:rsidRPr="00700CC5">
        <w:t xml:space="preserve"> </w:t>
      </w:r>
      <w:proofErr w:type="spellStart"/>
      <w:r w:rsidRPr="00700CC5">
        <w:t>Penelitian</w:t>
      </w:r>
      <w:bookmarkEnd w:id="93"/>
      <w:proofErr w:type="spellEnd"/>
    </w:p>
    <w:p w14:paraId="0A023BCD" w14:textId="77777777" w:rsidR="00996AE6" w:rsidRDefault="00996AE6" w:rsidP="00996AE6">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asosiatif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gambaran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w:t>
      </w:r>
    </w:p>
    <w:p w14:paraId="12BCCD17" w14:textId="77777777" w:rsidR="00996AE6" w:rsidRDefault="00996AE6" w:rsidP="00996AE6">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Sugiyono</w:t>
      </w:r>
      <w:proofErr w:type="spellEnd"/>
      <w:r>
        <w:rPr>
          <w:rFonts w:ascii="Times New Roman" w:hAnsi="Times New Roman" w:cs="Times New Roman"/>
          <w:sz w:val="24"/>
          <w:szCs w:val="24"/>
        </w:rPr>
        <w:t xml:space="preserve"> (2016:89)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gramEnd"/>
    </w:p>
    <w:p w14:paraId="7014A5DF" w14:textId="77777777" w:rsidR="00996AE6" w:rsidRPr="00700CC5" w:rsidRDefault="00996AE6" w:rsidP="00996AE6">
      <w:pPr>
        <w:spacing w:after="0" w:line="480" w:lineRule="auto"/>
        <w:ind w:firstLine="720"/>
        <w:jc w:val="both"/>
        <w:rPr>
          <w:rFonts w:ascii="Times New Roman" w:hAnsi="Times New Roman" w:cs="Times New Roman"/>
          <w:sz w:val="24"/>
          <w:szCs w:val="24"/>
        </w:rPr>
      </w:pPr>
      <w:r w:rsidRPr="00700CC5">
        <w:rPr>
          <w:rFonts w:ascii="Times New Roman" w:hAnsi="Times New Roman" w:cs="Times New Roman"/>
          <w:sz w:val="24"/>
          <w:szCs w:val="24"/>
        </w:rPr>
        <w:t>“</w:t>
      </w:r>
      <w:proofErr w:type="spellStart"/>
      <w:r w:rsidRPr="00700CC5">
        <w:rPr>
          <w:rFonts w:ascii="Times New Roman" w:hAnsi="Times New Roman" w:cs="Times New Roman"/>
          <w:sz w:val="24"/>
          <w:szCs w:val="24"/>
        </w:rPr>
        <w:t>Rumusan</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masalah</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penelitian</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desktiptif</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yaitu</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sebuah</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rumusan</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masalah</w:t>
      </w:r>
      <w:proofErr w:type="spellEnd"/>
      <w:r w:rsidRPr="00700CC5">
        <w:rPr>
          <w:rFonts w:ascii="Times New Roman" w:hAnsi="Times New Roman" w:cs="Times New Roman"/>
          <w:sz w:val="24"/>
          <w:szCs w:val="24"/>
        </w:rPr>
        <w:t xml:space="preserve"> yang </w:t>
      </w:r>
      <w:proofErr w:type="spellStart"/>
      <w:r w:rsidRPr="00700CC5">
        <w:rPr>
          <w:rFonts w:ascii="Times New Roman" w:hAnsi="Times New Roman" w:cs="Times New Roman"/>
          <w:sz w:val="24"/>
          <w:szCs w:val="24"/>
        </w:rPr>
        <w:t>berkenaan</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dengan</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suatu</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pertanyaan</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terhadap</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keberadaan</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suatu</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variabel</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mandiri</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baik</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hanya</w:t>
      </w:r>
      <w:proofErr w:type="spellEnd"/>
      <w:r w:rsidRPr="00700CC5">
        <w:rPr>
          <w:rFonts w:ascii="Times New Roman" w:hAnsi="Times New Roman" w:cs="Times New Roman"/>
          <w:sz w:val="24"/>
          <w:szCs w:val="24"/>
        </w:rPr>
        <w:t xml:space="preserve"> pada </w:t>
      </w:r>
      <w:proofErr w:type="spellStart"/>
      <w:r w:rsidRPr="00700CC5">
        <w:rPr>
          <w:rFonts w:ascii="Times New Roman" w:hAnsi="Times New Roman" w:cs="Times New Roman"/>
          <w:sz w:val="24"/>
          <w:szCs w:val="24"/>
        </w:rPr>
        <w:t>satu</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variabel</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atau</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lebih</w:t>
      </w:r>
      <w:proofErr w:type="spellEnd"/>
      <w:r w:rsidRPr="00700CC5">
        <w:rPr>
          <w:rFonts w:ascii="Times New Roman" w:hAnsi="Times New Roman" w:cs="Times New Roman"/>
          <w:sz w:val="24"/>
          <w:szCs w:val="24"/>
        </w:rPr>
        <w:t xml:space="preserve"> yang </w:t>
      </w:r>
      <w:proofErr w:type="spellStart"/>
      <w:r w:rsidRPr="00700CC5">
        <w:rPr>
          <w:rFonts w:ascii="Times New Roman" w:hAnsi="Times New Roman" w:cs="Times New Roman"/>
          <w:sz w:val="24"/>
          <w:szCs w:val="24"/>
        </w:rPr>
        <w:t>berdiri</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sendiri</w:t>
      </w:r>
      <w:proofErr w:type="spellEnd"/>
      <w:r w:rsidRPr="00700CC5">
        <w:rPr>
          <w:rFonts w:ascii="Times New Roman" w:hAnsi="Times New Roman" w:cs="Times New Roman"/>
          <w:sz w:val="24"/>
          <w:szCs w:val="24"/>
        </w:rPr>
        <w:t>.”</w:t>
      </w:r>
    </w:p>
    <w:p w14:paraId="632C56E4" w14:textId="77777777" w:rsidR="00996AE6" w:rsidRPr="00700CC5" w:rsidRDefault="00996AE6" w:rsidP="00996AE6">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Sugiyono</w:t>
      </w:r>
      <w:proofErr w:type="spellEnd"/>
      <w:r>
        <w:rPr>
          <w:rFonts w:ascii="Times New Roman" w:hAnsi="Times New Roman" w:cs="Times New Roman"/>
          <w:sz w:val="24"/>
          <w:szCs w:val="24"/>
        </w:rPr>
        <w:t xml:space="preserve"> (2016:92)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Asosiatif</w:t>
      </w:r>
      <w:proofErr w:type="spellEnd"/>
      <w:r>
        <w:rPr>
          <w:rFonts w:ascii="Times New Roman" w:hAnsi="Times New Roman" w:cs="Times New Roman"/>
          <w:sz w:val="24"/>
          <w:szCs w:val="24"/>
        </w:rPr>
        <w:t xml:space="preserve"> </w:t>
      </w:r>
      <w:r w:rsidRPr="00700CC5">
        <w:rPr>
          <w:rFonts w:ascii="Times New Roman" w:hAnsi="Times New Roman" w:cs="Times New Roman"/>
          <w:sz w:val="24"/>
          <w:szCs w:val="24"/>
        </w:rPr>
        <w:t>“</w:t>
      </w:r>
      <w:proofErr w:type="spellStart"/>
      <w:r w:rsidRPr="00700CC5">
        <w:rPr>
          <w:rFonts w:ascii="Times New Roman" w:hAnsi="Times New Roman" w:cs="Times New Roman"/>
          <w:sz w:val="24"/>
          <w:szCs w:val="24"/>
        </w:rPr>
        <w:t>Rumusan</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masalah</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asosiatif</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yaitu</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sebuah</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rumusan</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masalah</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penelitian</w:t>
      </w:r>
      <w:proofErr w:type="spellEnd"/>
      <w:r w:rsidRPr="00700CC5">
        <w:rPr>
          <w:rFonts w:ascii="Times New Roman" w:hAnsi="Times New Roman" w:cs="Times New Roman"/>
          <w:sz w:val="24"/>
          <w:szCs w:val="24"/>
        </w:rPr>
        <w:t xml:space="preserve"> yang </w:t>
      </w:r>
      <w:proofErr w:type="spellStart"/>
      <w:r w:rsidRPr="00700CC5">
        <w:rPr>
          <w:rFonts w:ascii="Times New Roman" w:hAnsi="Times New Roman" w:cs="Times New Roman"/>
          <w:sz w:val="24"/>
          <w:szCs w:val="24"/>
        </w:rPr>
        <w:t>bersifat</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konteks</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menanyakan</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suatu</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hubungan</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antara</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dua</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variabel</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atau</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lebih</w:t>
      </w:r>
      <w:proofErr w:type="spellEnd"/>
      <w:r w:rsidRPr="00700CC5">
        <w:rPr>
          <w:rFonts w:ascii="Times New Roman" w:hAnsi="Times New Roman" w:cs="Times New Roman"/>
          <w:sz w:val="24"/>
          <w:szCs w:val="24"/>
        </w:rPr>
        <w:t>”</w:t>
      </w:r>
      <w:r>
        <w:rPr>
          <w:rFonts w:ascii="Times New Roman" w:hAnsi="Times New Roman" w:cs="Times New Roman"/>
          <w:sz w:val="24"/>
          <w:szCs w:val="24"/>
        </w:rPr>
        <w:t>.</w:t>
      </w:r>
    </w:p>
    <w:p w14:paraId="370E64D6" w14:textId="77777777" w:rsidR="00996AE6" w:rsidRPr="00700CC5" w:rsidRDefault="00996AE6" w:rsidP="00996AE6">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Sugiyono</w:t>
      </w:r>
      <w:proofErr w:type="spellEnd"/>
      <w:r>
        <w:rPr>
          <w:rFonts w:ascii="Times New Roman" w:hAnsi="Times New Roman" w:cs="Times New Roman"/>
          <w:sz w:val="24"/>
          <w:szCs w:val="24"/>
        </w:rPr>
        <w:t xml:space="preserve"> (2016:35)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sidRPr="00700CC5">
        <w:rPr>
          <w:rFonts w:ascii="Times New Roman" w:hAnsi="Times New Roman" w:cs="Times New Roman"/>
          <w:sz w:val="24"/>
          <w:szCs w:val="24"/>
        </w:rPr>
        <w:t>“</w:t>
      </w:r>
      <w:proofErr w:type="spellStart"/>
      <w:r w:rsidRPr="00700CC5">
        <w:rPr>
          <w:rFonts w:ascii="Times New Roman" w:hAnsi="Times New Roman" w:cs="Times New Roman"/>
          <w:sz w:val="24"/>
          <w:szCs w:val="24"/>
        </w:rPr>
        <w:t>Metode</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kuantitatif</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ini</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biasa</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disebut</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sebagai</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metode</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positivistie</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karena</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didalamnya</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berlandaskan</w:t>
      </w:r>
      <w:proofErr w:type="spellEnd"/>
      <w:r w:rsidRPr="00700CC5">
        <w:rPr>
          <w:rFonts w:ascii="Times New Roman" w:hAnsi="Times New Roman" w:cs="Times New Roman"/>
          <w:sz w:val="24"/>
          <w:szCs w:val="24"/>
        </w:rPr>
        <w:t xml:space="preserve"> pada </w:t>
      </w:r>
      <w:proofErr w:type="spellStart"/>
      <w:r w:rsidRPr="00700CC5">
        <w:rPr>
          <w:rFonts w:ascii="Times New Roman" w:hAnsi="Times New Roman" w:cs="Times New Roman"/>
          <w:sz w:val="24"/>
          <w:szCs w:val="24"/>
        </w:rPr>
        <w:t>filsafat</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positivistie</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Metode</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ini</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kaidah-kaidah</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ilmiah</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yaitu</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konkrit</w:t>
      </w:r>
      <w:proofErr w:type="spellEnd"/>
      <w:r w:rsidRPr="00700CC5">
        <w:rPr>
          <w:rFonts w:ascii="Times New Roman" w:hAnsi="Times New Roman" w:cs="Times New Roman"/>
          <w:sz w:val="24"/>
          <w:szCs w:val="24"/>
        </w:rPr>
        <w:t>/</w:t>
      </w:r>
      <w:proofErr w:type="spellStart"/>
      <w:r w:rsidRPr="00700CC5">
        <w:rPr>
          <w:rFonts w:ascii="Times New Roman" w:hAnsi="Times New Roman" w:cs="Times New Roman"/>
          <w:sz w:val="24"/>
          <w:szCs w:val="24"/>
        </w:rPr>
        <w:t>empiris</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terukur</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rasional</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obyektif</w:t>
      </w:r>
      <w:proofErr w:type="spellEnd"/>
      <w:r w:rsidRPr="00700CC5">
        <w:rPr>
          <w:rFonts w:ascii="Times New Roman" w:hAnsi="Times New Roman" w:cs="Times New Roman"/>
          <w:sz w:val="24"/>
          <w:szCs w:val="24"/>
        </w:rPr>
        <w:t xml:space="preserve">, dan </w:t>
      </w:r>
      <w:proofErr w:type="spellStart"/>
      <w:r w:rsidRPr="00700CC5">
        <w:rPr>
          <w:rFonts w:ascii="Times New Roman" w:hAnsi="Times New Roman" w:cs="Times New Roman"/>
          <w:sz w:val="24"/>
          <w:szCs w:val="24"/>
        </w:rPr>
        <w:t>sistematis</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Metode</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ini</w:t>
      </w:r>
      <w:proofErr w:type="spellEnd"/>
      <w:r w:rsidRPr="00700CC5">
        <w:rPr>
          <w:rFonts w:ascii="Times New Roman" w:hAnsi="Times New Roman" w:cs="Times New Roman"/>
          <w:sz w:val="24"/>
          <w:szCs w:val="24"/>
        </w:rPr>
        <w:t xml:space="preserve"> juga </w:t>
      </w:r>
      <w:proofErr w:type="spellStart"/>
      <w:r w:rsidRPr="00700CC5">
        <w:rPr>
          <w:rFonts w:ascii="Times New Roman" w:hAnsi="Times New Roman" w:cs="Times New Roman"/>
          <w:sz w:val="24"/>
          <w:szCs w:val="24"/>
        </w:rPr>
        <w:t>disebut</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sebagai</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metode</w:t>
      </w:r>
      <w:proofErr w:type="spellEnd"/>
      <w:r w:rsidRPr="00700CC5">
        <w:rPr>
          <w:rFonts w:ascii="Times New Roman" w:hAnsi="Times New Roman" w:cs="Times New Roman"/>
          <w:sz w:val="24"/>
          <w:szCs w:val="24"/>
        </w:rPr>
        <w:t xml:space="preserve"> yang </w:t>
      </w:r>
      <w:proofErr w:type="spellStart"/>
      <w:r w:rsidRPr="00700CC5">
        <w:rPr>
          <w:rFonts w:ascii="Times New Roman" w:hAnsi="Times New Roman" w:cs="Times New Roman"/>
          <w:sz w:val="24"/>
          <w:szCs w:val="24"/>
        </w:rPr>
        <w:t>konfirmatif</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karena</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metode</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ini</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sangat</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cocok</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untuk</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pembuktian</w:t>
      </w:r>
      <w:proofErr w:type="spellEnd"/>
      <w:r w:rsidRPr="00700CC5">
        <w:rPr>
          <w:rFonts w:ascii="Times New Roman" w:hAnsi="Times New Roman" w:cs="Times New Roman"/>
          <w:sz w:val="24"/>
          <w:szCs w:val="24"/>
        </w:rPr>
        <w:t>/</w:t>
      </w:r>
      <w:proofErr w:type="spellStart"/>
      <w:r w:rsidRPr="00700CC5">
        <w:rPr>
          <w:rFonts w:ascii="Times New Roman" w:hAnsi="Times New Roman" w:cs="Times New Roman"/>
          <w:sz w:val="24"/>
          <w:szCs w:val="24"/>
        </w:rPr>
        <w:t>konfirmasi</w:t>
      </w:r>
      <w:proofErr w:type="spellEnd"/>
      <w:r w:rsidRPr="00700CC5">
        <w:rPr>
          <w:rFonts w:ascii="Times New Roman" w:hAnsi="Times New Roman" w:cs="Times New Roman"/>
          <w:sz w:val="24"/>
          <w:szCs w:val="24"/>
        </w:rPr>
        <w:t>.”</w:t>
      </w:r>
    </w:p>
    <w:p w14:paraId="3E3F30D2" w14:textId="77777777" w:rsidR="00996AE6" w:rsidRDefault="00996AE6" w:rsidP="00996AE6">
      <w:pPr>
        <w:pStyle w:val="Heading2"/>
      </w:pPr>
      <w:bookmarkStart w:id="94" w:name="_Toc78778300"/>
      <w:bookmarkStart w:id="95" w:name="_Toc94114968"/>
      <w:r>
        <w:t xml:space="preserve">3.3 </w:t>
      </w:r>
      <w:r w:rsidRPr="0078472D">
        <w:t>Operasionalisasi Variabel Penelitian</w:t>
      </w:r>
      <w:bookmarkEnd w:id="94"/>
      <w:bookmarkEnd w:id="95"/>
    </w:p>
    <w:p w14:paraId="1940C248" w14:textId="77777777" w:rsidR="00996AE6" w:rsidRPr="008A6C1E" w:rsidRDefault="00996AE6" w:rsidP="00996AE6">
      <w:pPr>
        <w:pStyle w:val="ListParagraph"/>
        <w:ind w:left="0"/>
        <w:rPr>
          <w:rFonts w:ascii="Times New Roman" w:hAnsi="Times New Roman" w:cs="Times New Roman"/>
          <w:b/>
          <w:sz w:val="24"/>
          <w:szCs w:val="24"/>
        </w:rPr>
      </w:pPr>
      <w:r w:rsidRPr="008A6C1E">
        <w:rPr>
          <w:rFonts w:ascii="Times New Roman" w:hAnsi="Times New Roman" w:cs="Times New Roman"/>
          <w:b/>
          <w:sz w:val="24"/>
          <w:szCs w:val="24"/>
        </w:rPr>
        <w:t xml:space="preserve">3.3.1 </w:t>
      </w:r>
      <w:proofErr w:type="spellStart"/>
      <w:r w:rsidRPr="008A6C1E">
        <w:rPr>
          <w:rFonts w:ascii="Times New Roman" w:hAnsi="Times New Roman" w:cs="Times New Roman"/>
          <w:b/>
          <w:sz w:val="24"/>
          <w:szCs w:val="24"/>
        </w:rPr>
        <w:t>Definisi</w:t>
      </w:r>
      <w:proofErr w:type="spellEnd"/>
      <w:r w:rsidRPr="008A6C1E">
        <w:rPr>
          <w:rFonts w:ascii="Times New Roman" w:hAnsi="Times New Roman" w:cs="Times New Roman"/>
          <w:b/>
          <w:sz w:val="24"/>
          <w:szCs w:val="24"/>
        </w:rPr>
        <w:t xml:space="preserve"> </w:t>
      </w:r>
      <w:proofErr w:type="spellStart"/>
      <w:r w:rsidRPr="008A6C1E">
        <w:rPr>
          <w:rFonts w:ascii="Times New Roman" w:hAnsi="Times New Roman" w:cs="Times New Roman"/>
          <w:b/>
          <w:sz w:val="24"/>
          <w:szCs w:val="24"/>
        </w:rPr>
        <w:t>Variabel</w:t>
      </w:r>
      <w:proofErr w:type="spellEnd"/>
      <w:r w:rsidRPr="008A6C1E">
        <w:rPr>
          <w:rFonts w:ascii="Times New Roman" w:hAnsi="Times New Roman" w:cs="Times New Roman"/>
          <w:b/>
          <w:sz w:val="24"/>
          <w:szCs w:val="24"/>
        </w:rPr>
        <w:t xml:space="preserve"> </w:t>
      </w:r>
      <w:proofErr w:type="spellStart"/>
      <w:r w:rsidRPr="008A6C1E">
        <w:rPr>
          <w:rFonts w:ascii="Times New Roman" w:hAnsi="Times New Roman" w:cs="Times New Roman"/>
          <w:b/>
          <w:sz w:val="24"/>
          <w:szCs w:val="24"/>
        </w:rPr>
        <w:t>Penelitian</w:t>
      </w:r>
      <w:proofErr w:type="spellEnd"/>
    </w:p>
    <w:p w14:paraId="6469FD66" w14:textId="77777777" w:rsidR="00996AE6" w:rsidRPr="00700CC5" w:rsidRDefault="00996AE6" w:rsidP="00996AE6">
      <w:pPr>
        <w:spacing w:after="0" w:line="480" w:lineRule="auto"/>
        <w:ind w:firstLine="540"/>
        <w:jc w:val="both"/>
        <w:rPr>
          <w:rFonts w:ascii="Times New Roman" w:hAnsi="Times New Roman" w:cs="Times New Roman"/>
          <w:sz w:val="24"/>
          <w:szCs w:val="24"/>
        </w:rPr>
      </w:pPr>
      <w:proofErr w:type="spellStart"/>
      <w:r w:rsidRPr="003C490C">
        <w:rPr>
          <w:rFonts w:ascii="Times New Roman" w:hAnsi="Times New Roman" w:cs="Times New Roman"/>
          <w:sz w:val="24"/>
          <w:szCs w:val="24"/>
        </w:rPr>
        <w:t>Operasional</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variabel</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merupakan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sebuah</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petunjuk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bagaimana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variabel</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dapat</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diukur</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Operasional</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Variabel</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bisa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dikatakan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sebagai</w:t>
      </w:r>
      <w:proofErr w:type="spellEnd"/>
      <w:r w:rsidRPr="003C490C">
        <w:rPr>
          <w:rFonts w:ascii="Times New Roman" w:hAnsi="Times New Roman" w:cs="Times New Roman"/>
          <w:sz w:val="24"/>
          <w:szCs w:val="24"/>
        </w:rPr>
        <w:t xml:space="preserve"> salah </w:t>
      </w:r>
      <w:proofErr w:type="spellStart"/>
      <w:r w:rsidRPr="003C490C">
        <w:rPr>
          <w:rFonts w:ascii="Times New Roman" w:hAnsi="Times New Roman" w:cs="Times New Roman"/>
          <w:sz w:val="24"/>
          <w:szCs w:val="24"/>
        </w:rPr>
        <w:t>satu</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alat</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pengambilan</w:t>
      </w:r>
      <w:proofErr w:type="spellEnd"/>
      <w:r w:rsidRPr="003C490C">
        <w:rPr>
          <w:rFonts w:ascii="Times New Roman" w:hAnsi="Times New Roman" w:cs="Times New Roman"/>
          <w:sz w:val="24"/>
          <w:szCs w:val="24"/>
        </w:rPr>
        <w:t xml:space="preserve"> data yang </w:t>
      </w:r>
      <w:proofErr w:type="spellStart"/>
      <w:r w:rsidRPr="003C490C">
        <w:rPr>
          <w:rFonts w:ascii="Times New Roman" w:hAnsi="Times New Roman" w:cs="Times New Roman"/>
          <w:sz w:val="24"/>
          <w:szCs w:val="24"/>
        </w:rPr>
        <w:t>cocok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digunakan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untuk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mengu</w:t>
      </w:r>
      <w:r>
        <w:rPr>
          <w:rFonts w:ascii="Times New Roman" w:hAnsi="Times New Roman" w:cs="Times New Roman"/>
          <w:sz w:val="24"/>
          <w:szCs w:val="24"/>
        </w:rPr>
        <w:t>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Menurut</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Sugiyono</w:t>
      </w:r>
      <w:proofErr w:type="spellEnd"/>
      <w:r w:rsidRPr="003C490C">
        <w:rPr>
          <w:rFonts w:ascii="Times New Roman" w:hAnsi="Times New Roman" w:cs="Times New Roman"/>
          <w:sz w:val="24"/>
          <w:szCs w:val="24"/>
        </w:rPr>
        <w:t xml:space="preserve"> (2015:38)</w:t>
      </w:r>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sidRPr="003C490C">
        <w:rPr>
          <w:rFonts w:ascii="Times New Roman" w:hAnsi="Times New Roman" w:cs="Times New Roman"/>
          <w:sz w:val="24"/>
          <w:szCs w:val="24"/>
        </w:rPr>
        <w:t xml:space="preserve"> </w:t>
      </w:r>
      <w:r w:rsidRPr="00700CC5">
        <w:rPr>
          <w:rFonts w:ascii="Times New Roman" w:hAnsi="Times New Roman" w:cs="Times New Roman"/>
          <w:sz w:val="24"/>
          <w:szCs w:val="24"/>
        </w:rPr>
        <w:t>“</w:t>
      </w:r>
      <w:proofErr w:type="spellStart"/>
      <w:r w:rsidRPr="00700CC5">
        <w:rPr>
          <w:rFonts w:ascii="Times New Roman" w:hAnsi="Times New Roman" w:cs="Times New Roman"/>
          <w:sz w:val="24"/>
          <w:szCs w:val="24"/>
        </w:rPr>
        <w:t>Operasional</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variabel</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adalah</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suatu</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atribut</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atau</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sifat</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atau</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nilai</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dari</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obyek</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atau</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kegiatan</w:t>
      </w:r>
      <w:proofErr w:type="spellEnd"/>
      <w:r w:rsidRPr="00700CC5">
        <w:rPr>
          <w:rFonts w:ascii="Times New Roman" w:hAnsi="Times New Roman" w:cs="Times New Roman"/>
          <w:sz w:val="24"/>
          <w:szCs w:val="24"/>
        </w:rPr>
        <w:t xml:space="preserve"> yang </w:t>
      </w:r>
      <w:proofErr w:type="spellStart"/>
      <w:r w:rsidRPr="00700CC5">
        <w:rPr>
          <w:rFonts w:ascii="Times New Roman" w:hAnsi="Times New Roman" w:cs="Times New Roman"/>
          <w:sz w:val="24"/>
          <w:szCs w:val="24"/>
        </w:rPr>
        <w:t>memiliki</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variasi</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tertentu</w:t>
      </w:r>
      <w:proofErr w:type="spellEnd"/>
      <w:r w:rsidRPr="00700CC5">
        <w:rPr>
          <w:rFonts w:ascii="Times New Roman" w:hAnsi="Times New Roman" w:cs="Times New Roman"/>
          <w:sz w:val="24"/>
          <w:szCs w:val="24"/>
        </w:rPr>
        <w:t xml:space="preserve"> yang </w:t>
      </w:r>
      <w:proofErr w:type="spellStart"/>
      <w:r w:rsidRPr="00700CC5">
        <w:rPr>
          <w:rFonts w:ascii="Times New Roman" w:hAnsi="Times New Roman" w:cs="Times New Roman"/>
          <w:sz w:val="24"/>
          <w:szCs w:val="24"/>
        </w:rPr>
        <w:t>telah</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ditetapkan</w:t>
      </w:r>
      <w:proofErr w:type="spellEnd"/>
      <w:r w:rsidRPr="00700CC5">
        <w:rPr>
          <w:rFonts w:ascii="Times New Roman" w:hAnsi="Times New Roman" w:cs="Times New Roman"/>
          <w:sz w:val="24"/>
          <w:szCs w:val="24"/>
        </w:rPr>
        <w:t xml:space="preserve"> oleh </w:t>
      </w:r>
      <w:proofErr w:type="spellStart"/>
      <w:r w:rsidRPr="00700CC5">
        <w:rPr>
          <w:rFonts w:ascii="Times New Roman" w:hAnsi="Times New Roman" w:cs="Times New Roman"/>
          <w:sz w:val="24"/>
          <w:szCs w:val="24"/>
        </w:rPr>
        <w:t>peneliti</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untuk</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dipelajari</w:t>
      </w:r>
      <w:proofErr w:type="spellEnd"/>
      <w:r w:rsidRPr="00700CC5">
        <w:rPr>
          <w:rFonts w:ascii="Times New Roman" w:hAnsi="Times New Roman" w:cs="Times New Roman"/>
          <w:sz w:val="24"/>
          <w:szCs w:val="24"/>
        </w:rPr>
        <w:t xml:space="preserve"> dan </w:t>
      </w:r>
      <w:proofErr w:type="spellStart"/>
      <w:r w:rsidRPr="00700CC5">
        <w:rPr>
          <w:rFonts w:ascii="Times New Roman" w:hAnsi="Times New Roman" w:cs="Times New Roman"/>
          <w:sz w:val="24"/>
          <w:szCs w:val="24"/>
        </w:rPr>
        <w:t>kemudian</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ditarik</w:t>
      </w:r>
      <w:proofErr w:type="spellEnd"/>
      <w:r w:rsidRPr="00700CC5">
        <w:rPr>
          <w:rFonts w:ascii="Times New Roman" w:hAnsi="Times New Roman" w:cs="Times New Roman"/>
          <w:sz w:val="24"/>
          <w:szCs w:val="24"/>
        </w:rPr>
        <w:t xml:space="preserve"> </w:t>
      </w:r>
      <w:proofErr w:type="spellStart"/>
      <w:r w:rsidRPr="00700CC5">
        <w:rPr>
          <w:rFonts w:ascii="Times New Roman" w:hAnsi="Times New Roman" w:cs="Times New Roman"/>
          <w:sz w:val="24"/>
          <w:szCs w:val="24"/>
        </w:rPr>
        <w:t>kesimpulannya</w:t>
      </w:r>
      <w:proofErr w:type="spellEnd"/>
      <w:r w:rsidRPr="00700CC5">
        <w:rPr>
          <w:rFonts w:ascii="Times New Roman" w:hAnsi="Times New Roman" w:cs="Times New Roman"/>
          <w:sz w:val="24"/>
          <w:szCs w:val="24"/>
        </w:rPr>
        <w:t>”.</w:t>
      </w:r>
    </w:p>
    <w:p w14:paraId="512B2991" w14:textId="77777777" w:rsidR="00996AE6" w:rsidRPr="003C490C" w:rsidRDefault="00996AE6" w:rsidP="00996AE6">
      <w:pPr>
        <w:spacing w:after="0" w:line="480" w:lineRule="auto"/>
        <w:ind w:firstLine="540"/>
        <w:jc w:val="both"/>
        <w:rPr>
          <w:rFonts w:ascii="Times New Roman" w:hAnsi="Times New Roman" w:cs="Times New Roman"/>
          <w:sz w:val="24"/>
          <w:szCs w:val="24"/>
        </w:rPr>
      </w:pPr>
      <w:proofErr w:type="spellStart"/>
      <w:r w:rsidRPr="003C490C">
        <w:rPr>
          <w:rFonts w:ascii="Times New Roman" w:hAnsi="Times New Roman" w:cs="Times New Roman"/>
          <w:sz w:val="24"/>
          <w:szCs w:val="24"/>
        </w:rPr>
        <w:t>Dalam</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(X1) dan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(X2) yang </w:t>
      </w:r>
      <w:proofErr w:type="spellStart"/>
      <w:r>
        <w:rPr>
          <w:rFonts w:ascii="Times New Roman" w:hAnsi="Times New Roman" w:cs="Times New Roman"/>
          <w:sz w:val="24"/>
          <w:szCs w:val="24"/>
        </w:rPr>
        <w:t>dinamakan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terikat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ini</w:t>
      </w:r>
      <w:proofErr w:type="spellEnd"/>
      <w:r w:rsidRPr="003C490C">
        <w:rPr>
          <w:rFonts w:ascii="Times New Roman" w:hAnsi="Times New Roman" w:cs="Times New Roman"/>
          <w:sz w:val="24"/>
          <w:szCs w:val="24"/>
        </w:rPr>
        <w:t xml:space="preserve"> </w:t>
      </w:r>
      <w:proofErr w:type="spellStart"/>
      <w:r>
        <w:rPr>
          <w:rFonts w:ascii="Times New Roman" w:hAnsi="Times New Roman" w:cs="Times New Roman"/>
          <w:sz w:val="24"/>
          <w:szCs w:val="24"/>
        </w:rPr>
        <w:t>definisi-definisi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indikatornya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gramEnd"/>
    </w:p>
    <w:p w14:paraId="7FE66EA6" w14:textId="77777777" w:rsidR="00996AE6" w:rsidRPr="00E37529" w:rsidRDefault="00996AE6" w:rsidP="00996AE6">
      <w:pPr>
        <w:pStyle w:val="ListParagraph"/>
        <w:numPr>
          <w:ilvl w:val="0"/>
          <w:numId w:val="11"/>
        </w:numPr>
        <w:spacing w:after="0" w:line="480" w:lineRule="auto"/>
        <w:ind w:left="419" w:hanging="357"/>
        <w:jc w:val="both"/>
        <w:rPr>
          <w:rFonts w:ascii="Times New Roman" w:hAnsi="Times New Roman" w:cs="Times New Roman"/>
          <w:sz w:val="24"/>
          <w:szCs w:val="24"/>
        </w:rPr>
      </w:pPr>
      <w:proofErr w:type="spellStart"/>
      <w:r w:rsidRPr="00E37529">
        <w:rPr>
          <w:rFonts w:ascii="Times New Roman" w:hAnsi="Times New Roman" w:cs="Times New Roman"/>
          <w:sz w:val="24"/>
          <w:szCs w:val="24"/>
        </w:rPr>
        <w:t>Variabel</w:t>
      </w:r>
      <w:proofErr w:type="spellEnd"/>
      <w:r w:rsidRPr="00E37529">
        <w:rPr>
          <w:rFonts w:ascii="Times New Roman" w:hAnsi="Times New Roman" w:cs="Times New Roman"/>
          <w:sz w:val="24"/>
          <w:szCs w:val="24"/>
        </w:rPr>
        <w:t xml:space="preserve"> </w:t>
      </w:r>
      <w:proofErr w:type="spellStart"/>
      <w:r w:rsidRPr="00E37529">
        <w:rPr>
          <w:rFonts w:ascii="Times New Roman" w:hAnsi="Times New Roman" w:cs="Times New Roman"/>
          <w:sz w:val="24"/>
          <w:szCs w:val="24"/>
        </w:rPr>
        <w:t>Independen</w:t>
      </w:r>
      <w:proofErr w:type="spellEnd"/>
      <w:r w:rsidRPr="00E37529">
        <w:rPr>
          <w:rFonts w:ascii="Times New Roman" w:hAnsi="Times New Roman" w:cs="Times New Roman"/>
          <w:sz w:val="24"/>
          <w:szCs w:val="24"/>
        </w:rPr>
        <w:t xml:space="preserve"> (X)</w:t>
      </w:r>
    </w:p>
    <w:p w14:paraId="462FC161" w14:textId="77777777" w:rsidR="00996AE6" w:rsidRDefault="00996AE6" w:rsidP="00996AE6">
      <w:pPr>
        <w:spacing w:after="0" w:line="480" w:lineRule="auto"/>
        <w:ind w:firstLine="630"/>
        <w:jc w:val="both"/>
        <w:rPr>
          <w:rFonts w:ascii="Times New Roman" w:hAnsi="Times New Roman" w:cs="Times New Roman"/>
          <w:sz w:val="24"/>
          <w:szCs w:val="24"/>
        </w:rPr>
      </w:pPr>
      <w:proofErr w:type="spellStart"/>
      <w:r w:rsidRPr="003C490C">
        <w:rPr>
          <w:rFonts w:ascii="Times New Roman" w:hAnsi="Times New Roman" w:cs="Times New Roman"/>
          <w:sz w:val="24"/>
          <w:szCs w:val="24"/>
        </w:rPr>
        <w:t>Menurut</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Sugiyono</w:t>
      </w:r>
      <w:proofErr w:type="spellEnd"/>
      <w:r w:rsidRPr="003C490C">
        <w:rPr>
          <w:rFonts w:ascii="Times New Roman" w:hAnsi="Times New Roman" w:cs="Times New Roman"/>
          <w:sz w:val="24"/>
          <w:szCs w:val="24"/>
        </w:rPr>
        <w:t xml:space="preserve"> (2017:610)</w:t>
      </w:r>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sidRPr="00501304">
        <w:rPr>
          <w:rFonts w:ascii="Times New Roman" w:hAnsi="Times New Roman" w:cs="Times New Roman"/>
          <w:sz w:val="24"/>
          <w:szCs w:val="24"/>
        </w:rPr>
        <w:t>“</w:t>
      </w:r>
      <w:proofErr w:type="spellStart"/>
      <w:r w:rsidRPr="00501304">
        <w:rPr>
          <w:rFonts w:ascii="Times New Roman" w:hAnsi="Times New Roman" w:cs="Times New Roman"/>
          <w:sz w:val="24"/>
          <w:szCs w:val="24"/>
        </w:rPr>
        <w:t>Variabel</w:t>
      </w:r>
      <w:proofErr w:type="spellEnd"/>
      <w:r w:rsidRPr="00501304">
        <w:rPr>
          <w:rFonts w:ascii="Times New Roman" w:hAnsi="Times New Roman" w:cs="Times New Roman"/>
          <w:sz w:val="24"/>
          <w:szCs w:val="24"/>
        </w:rPr>
        <w:t xml:space="preserve"> </w:t>
      </w:r>
      <w:proofErr w:type="spellStart"/>
      <w:r w:rsidRPr="00501304">
        <w:rPr>
          <w:rFonts w:ascii="Times New Roman" w:hAnsi="Times New Roman" w:cs="Times New Roman"/>
          <w:sz w:val="24"/>
          <w:szCs w:val="24"/>
        </w:rPr>
        <w:t>Bebas</w:t>
      </w:r>
      <w:proofErr w:type="spellEnd"/>
      <w:r w:rsidRPr="00501304">
        <w:rPr>
          <w:rFonts w:ascii="Times New Roman" w:hAnsi="Times New Roman" w:cs="Times New Roman"/>
          <w:sz w:val="24"/>
          <w:szCs w:val="24"/>
        </w:rPr>
        <w:t xml:space="preserve"> (</w:t>
      </w:r>
      <w:proofErr w:type="spellStart"/>
      <w:r w:rsidRPr="00501304">
        <w:rPr>
          <w:rFonts w:ascii="Times New Roman" w:hAnsi="Times New Roman" w:cs="Times New Roman"/>
          <w:sz w:val="24"/>
          <w:szCs w:val="24"/>
        </w:rPr>
        <w:t>Independen</w:t>
      </w:r>
      <w:proofErr w:type="spellEnd"/>
      <w:r w:rsidRPr="00501304">
        <w:rPr>
          <w:rFonts w:ascii="Times New Roman" w:hAnsi="Times New Roman" w:cs="Times New Roman"/>
          <w:sz w:val="24"/>
          <w:szCs w:val="24"/>
        </w:rPr>
        <w:t xml:space="preserve">) </w:t>
      </w:r>
      <w:proofErr w:type="spellStart"/>
      <w:r w:rsidRPr="00501304">
        <w:rPr>
          <w:rFonts w:ascii="Times New Roman" w:hAnsi="Times New Roman" w:cs="Times New Roman"/>
          <w:sz w:val="24"/>
          <w:szCs w:val="24"/>
        </w:rPr>
        <w:t>sering</w:t>
      </w:r>
      <w:proofErr w:type="spellEnd"/>
      <w:r w:rsidRPr="00501304">
        <w:rPr>
          <w:rFonts w:ascii="Times New Roman" w:hAnsi="Times New Roman" w:cs="Times New Roman"/>
          <w:sz w:val="24"/>
          <w:szCs w:val="24"/>
        </w:rPr>
        <w:t xml:space="preserve"> </w:t>
      </w:r>
      <w:proofErr w:type="spellStart"/>
      <w:r w:rsidRPr="00501304">
        <w:rPr>
          <w:rFonts w:ascii="Times New Roman" w:hAnsi="Times New Roman" w:cs="Times New Roman"/>
          <w:sz w:val="24"/>
          <w:szCs w:val="24"/>
        </w:rPr>
        <w:t>disebut</w:t>
      </w:r>
      <w:proofErr w:type="spellEnd"/>
      <w:r w:rsidRPr="00501304">
        <w:rPr>
          <w:rFonts w:ascii="Times New Roman" w:hAnsi="Times New Roman" w:cs="Times New Roman"/>
          <w:sz w:val="24"/>
          <w:szCs w:val="24"/>
        </w:rPr>
        <w:t xml:space="preserve"> </w:t>
      </w:r>
      <w:proofErr w:type="spellStart"/>
      <w:r w:rsidRPr="00501304">
        <w:rPr>
          <w:rFonts w:ascii="Times New Roman" w:hAnsi="Times New Roman" w:cs="Times New Roman"/>
          <w:sz w:val="24"/>
          <w:szCs w:val="24"/>
        </w:rPr>
        <w:t>sebagai</w:t>
      </w:r>
      <w:proofErr w:type="spellEnd"/>
      <w:r w:rsidRPr="00501304">
        <w:rPr>
          <w:rFonts w:ascii="Times New Roman" w:hAnsi="Times New Roman" w:cs="Times New Roman"/>
          <w:sz w:val="24"/>
          <w:szCs w:val="24"/>
        </w:rPr>
        <w:t xml:space="preserve"> </w:t>
      </w:r>
      <w:proofErr w:type="spellStart"/>
      <w:r w:rsidRPr="00501304">
        <w:rPr>
          <w:rFonts w:ascii="Times New Roman" w:hAnsi="Times New Roman" w:cs="Times New Roman"/>
          <w:sz w:val="24"/>
          <w:szCs w:val="24"/>
        </w:rPr>
        <w:t>variabel</w:t>
      </w:r>
      <w:proofErr w:type="spellEnd"/>
      <w:r w:rsidRPr="00501304">
        <w:rPr>
          <w:rFonts w:ascii="Times New Roman" w:hAnsi="Times New Roman" w:cs="Times New Roman"/>
          <w:sz w:val="24"/>
          <w:szCs w:val="24"/>
        </w:rPr>
        <w:t xml:space="preserve"> output, </w:t>
      </w:r>
      <w:proofErr w:type="spellStart"/>
      <w:r w:rsidRPr="00501304">
        <w:rPr>
          <w:rFonts w:ascii="Times New Roman" w:hAnsi="Times New Roman" w:cs="Times New Roman"/>
          <w:sz w:val="24"/>
          <w:szCs w:val="24"/>
        </w:rPr>
        <w:t>kriteria</w:t>
      </w:r>
      <w:proofErr w:type="spellEnd"/>
      <w:r w:rsidRPr="00501304">
        <w:rPr>
          <w:rFonts w:ascii="Times New Roman" w:hAnsi="Times New Roman" w:cs="Times New Roman"/>
          <w:sz w:val="24"/>
          <w:szCs w:val="24"/>
        </w:rPr>
        <w:t xml:space="preserve"> dan </w:t>
      </w:r>
      <w:proofErr w:type="spellStart"/>
      <w:r w:rsidRPr="00501304">
        <w:rPr>
          <w:rFonts w:ascii="Times New Roman" w:hAnsi="Times New Roman" w:cs="Times New Roman"/>
          <w:sz w:val="24"/>
          <w:szCs w:val="24"/>
        </w:rPr>
        <w:t>konsekuen</w:t>
      </w:r>
      <w:proofErr w:type="spellEnd"/>
      <w:r w:rsidRPr="00501304">
        <w:rPr>
          <w:rFonts w:ascii="Times New Roman" w:hAnsi="Times New Roman" w:cs="Times New Roman"/>
          <w:sz w:val="24"/>
          <w:szCs w:val="24"/>
        </w:rPr>
        <w:t xml:space="preserve"> yang </w:t>
      </w:r>
      <w:proofErr w:type="spellStart"/>
      <w:r w:rsidRPr="00501304">
        <w:rPr>
          <w:rFonts w:ascii="Times New Roman" w:hAnsi="Times New Roman" w:cs="Times New Roman"/>
          <w:sz w:val="24"/>
          <w:szCs w:val="24"/>
        </w:rPr>
        <w:lastRenderedPageBreak/>
        <w:t>artinya</w:t>
      </w:r>
      <w:proofErr w:type="spellEnd"/>
      <w:r w:rsidRPr="00501304">
        <w:rPr>
          <w:rFonts w:ascii="Times New Roman" w:hAnsi="Times New Roman" w:cs="Times New Roman"/>
          <w:sz w:val="24"/>
          <w:szCs w:val="24"/>
        </w:rPr>
        <w:t xml:space="preserve"> </w:t>
      </w:r>
      <w:proofErr w:type="spellStart"/>
      <w:r w:rsidRPr="00501304">
        <w:rPr>
          <w:rFonts w:ascii="Times New Roman" w:hAnsi="Times New Roman" w:cs="Times New Roman"/>
          <w:sz w:val="24"/>
          <w:szCs w:val="24"/>
        </w:rPr>
        <w:t>variabel</w:t>
      </w:r>
      <w:proofErr w:type="spellEnd"/>
      <w:r w:rsidRPr="00501304">
        <w:rPr>
          <w:rFonts w:ascii="Times New Roman" w:hAnsi="Times New Roman" w:cs="Times New Roman"/>
          <w:sz w:val="24"/>
          <w:szCs w:val="24"/>
        </w:rPr>
        <w:t xml:space="preserve"> yang </w:t>
      </w:r>
      <w:proofErr w:type="spellStart"/>
      <w:r w:rsidRPr="00501304">
        <w:rPr>
          <w:rFonts w:ascii="Times New Roman" w:hAnsi="Times New Roman" w:cs="Times New Roman"/>
          <w:sz w:val="24"/>
          <w:szCs w:val="24"/>
        </w:rPr>
        <w:t>dipengaruhi</w:t>
      </w:r>
      <w:proofErr w:type="spellEnd"/>
      <w:r w:rsidRPr="00501304">
        <w:rPr>
          <w:rFonts w:ascii="Times New Roman" w:hAnsi="Times New Roman" w:cs="Times New Roman"/>
          <w:sz w:val="24"/>
          <w:szCs w:val="24"/>
        </w:rPr>
        <w:t xml:space="preserve"> yang </w:t>
      </w:r>
      <w:proofErr w:type="spellStart"/>
      <w:r w:rsidRPr="00501304">
        <w:rPr>
          <w:rFonts w:ascii="Times New Roman" w:hAnsi="Times New Roman" w:cs="Times New Roman"/>
          <w:sz w:val="24"/>
          <w:szCs w:val="24"/>
        </w:rPr>
        <w:t>menjadi</w:t>
      </w:r>
      <w:proofErr w:type="spellEnd"/>
      <w:r w:rsidRPr="00501304">
        <w:rPr>
          <w:rFonts w:ascii="Times New Roman" w:hAnsi="Times New Roman" w:cs="Times New Roman"/>
          <w:sz w:val="24"/>
          <w:szCs w:val="24"/>
        </w:rPr>
        <w:t xml:space="preserve"> </w:t>
      </w:r>
      <w:proofErr w:type="spellStart"/>
      <w:r w:rsidRPr="00501304">
        <w:rPr>
          <w:rFonts w:ascii="Times New Roman" w:hAnsi="Times New Roman" w:cs="Times New Roman"/>
          <w:sz w:val="24"/>
          <w:szCs w:val="24"/>
        </w:rPr>
        <w:t>suatu</w:t>
      </w:r>
      <w:proofErr w:type="spellEnd"/>
      <w:r w:rsidRPr="00501304">
        <w:rPr>
          <w:rFonts w:ascii="Times New Roman" w:hAnsi="Times New Roman" w:cs="Times New Roman"/>
          <w:sz w:val="24"/>
          <w:szCs w:val="24"/>
        </w:rPr>
        <w:t xml:space="preserve"> </w:t>
      </w:r>
      <w:proofErr w:type="spellStart"/>
      <w:r w:rsidRPr="00501304">
        <w:rPr>
          <w:rFonts w:ascii="Times New Roman" w:hAnsi="Times New Roman" w:cs="Times New Roman"/>
          <w:sz w:val="24"/>
          <w:szCs w:val="24"/>
        </w:rPr>
        <w:t>akibat</w:t>
      </w:r>
      <w:proofErr w:type="spellEnd"/>
      <w:r w:rsidRPr="00501304">
        <w:rPr>
          <w:rFonts w:ascii="Times New Roman" w:hAnsi="Times New Roman" w:cs="Times New Roman"/>
          <w:sz w:val="24"/>
          <w:szCs w:val="24"/>
        </w:rPr>
        <w:t>.”</w:t>
      </w:r>
      <w:r w:rsidRPr="003C490C">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(X1) dan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(X2)</w:t>
      </w:r>
    </w:p>
    <w:p w14:paraId="311A6F72" w14:textId="77777777" w:rsidR="00996AE6" w:rsidRPr="004745DD" w:rsidRDefault="00996AE6" w:rsidP="00996AE6">
      <w:pPr>
        <w:pStyle w:val="ListParagraph"/>
        <w:numPr>
          <w:ilvl w:val="0"/>
          <w:numId w:val="11"/>
        </w:numPr>
        <w:spacing w:after="0" w:line="480" w:lineRule="auto"/>
        <w:ind w:left="450"/>
        <w:jc w:val="both"/>
        <w:rPr>
          <w:rFonts w:ascii="Times New Roman" w:hAnsi="Times New Roman" w:cs="Times New Roman"/>
          <w:sz w:val="24"/>
          <w:szCs w:val="24"/>
        </w:rPr>
      </w:pPr>
      <w:proofErr w:type="spellStart"/>
      <w:r w:rsidRPr="004745DD">
        <w:rPr>
          <w:rFonts w:ascii="Times New Roman" w:hAnsi="Times New Roman" w:cs="Times New Roman"/>
          <w:sz w:val="24"/>
          <w:szCs w:val="24"/>
        </w:rPr>
        <w:t>Variabel</w:t>
      </w:r>
      <w:proofErr w:type="spellEnd"/>
      <w:r w:rsidRPr="004745DD">
        <w:rPr>
          <w:rFonts w:ascii="Times New Roman" w:hAnsi="Times New Roman" w:cs="Times New Roman"/>
          <w:sz w:val="24"/>
          <w:szCs w:val="24"/>
        </w:rPr>
        <w:t xml:space="preserve"> </w:t>
      </w:r>
      <w:proofErr w:type="spellStart"/>
      <w:r w:rsidRPr="004745DD">
        <w:rPr>
          <w:rFonts w:ascii="Times New Roman" w:hAnsi="Times New Roman" w:cs="Times New Roman"/>
          <w:sz w:val="24"/>
          <w:szCs w:val="24"/>
        </w:rPr>
        <w:t>Dependen</w:t>
      </w:r>
      <w:proofErr w:type="spellEnd"/>
      <w:r w:rsidRPr="004745DD">
        <w:rPr>
          <w:rFonts w:ascii="Times New Roman" w:hAnsi="Times New Roman" w:cs="Times New Roman"/>
          <w:sz w:val="24"/>
          <w:szCs w:val="24"/>
        </w:rPr>
        <w:t xml:space="preserve"> (Y)</w:t>
      </w:r>
    </w:p>
    <w:p w14:paraId="5E322DA5" w14:textId="77777777" w:rsidR="00996AE6" w:rsidRDefault="00996AE6" w:rsidP="00996AE6">
      <w:pPr>
        <w:spacing w:after="0" w:line="480" w:lineRule="auto"/>
        <w:ind w:left="66" w:firstLine="474"/>
        <w:jc w:val="both"/>
        <w:rPr>
          <w:rFonts w:ascii="Times New Roman" w:hAnsi="Times New Roman" w:cs="Times New Roman"/>
          <w:sz w:val="24"/>
          <w:szCs w:val="24"/>
        </w:rPr>
      </w:pPr>
      <w:proofErr w:type="spellStart"/>
      <w:r w:rsidRPr="003C490C">
        <w:rPr>
          <w:rFonts w:ascii="Times New Roman" w:hAnsi="Times New Roman" w:cs="Times New Roman"/>
          <w:sz w:val="24"/>
          <w:szCs w:val="24"/>
        </w:rPr>
        <w:t>Menurut</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Sugiyono</w:t>
      </w:r>
      <w:proofErr w:type="spellEnd"/>
      <w:r w:rsidRPr="003C490C">
        <w:rPr>
          <w:rFonts w:ascii="Times New Roman" w:hAnsi="Times New Roman" w:cs="Times New Roman"/>
          <w:sz w:val="24"/>
          <w:szCs w:val="24"/>
        </w:rPr>
        <w:t xml:space="preserve"> (2017:61) </w:t>
      </w:r>
      <w:proofErr w:type="spellStart"/>
      <w:r w:rsidRPr="003C490C">
        <w:rPr>
          <w:rFonts w:ascii="Times New Roman" w:hAnsi="Times New Roman" w:cs="Times New Roman"/>
          <w:sz w:val="24"/>
          <w:szCs w:val="24"/>
        </w:rPr>
        <w:t>Variabel</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Terikat</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Dependen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merupakan</w:t>
      </w:r>
      <w:proofErr w:type="spellEnd"/>
      <w:r w:rsidRPr="003C490C">
        <w:rPr>
          <w:rFonts w:ascii="Times New Roman" w:hAnsi="Times New Roman" w:cs="Times New Roman"/>
          <w:sz w:val="24"/>
          <w:szCs w:val="24"/>
        </w:rPr>
        <w:t xml:space="preserve"> </w:t>
      </w:r>
      <w:r w:rsidRPr="00501304">
        <w:rPr>
          <w:rFonts w:ascii="Times New Roman" w:hAnsi="Times New Roman" w:cs="Times New Roman"/>
          <w:sz w:val="24"/>
          <w:szCs w:val="24"/>
        </w:rPr>
        <w:t>“</w:t>
      </w:r>
      <w:proofErr w:type="spellStart"/>
      <w:r w:rsidRPr="00501304">
        <w:rPr>
          <w:rFonts w:ascii="Times New Roman" w:hAnsi="Times New Roman" w:cs="Times New Roman"/>
          <w:sz w:val="24"/>
          <w:szCs w:val="24"/>
        </w:rPr>
        <w:t>Variabel</w:t>
      </w:r>
      <w:proofErr w:type="spellEnd"/>
      <w:r w:rsidRPr="00501304">
        <w:rPr>
          <w:rFonts w:ascii="Times New Roman" w:hAnsi="Times New Roman" w:cs="Times New Roman"/>
          <w:sz w:val="24"/>
          <w:szCs w:val="24"/>
        </w:rPr>
        <w:t xml:space="preserve"> stimulus, predictor, </w:t>
      </w:r>
      <w:proofErr w:type="spellStart"/>
      <w:r w:rsidRPr="00501304">
        <w:rPr>
          <w:rFonts w:ascii="Times New Roman" w:hAnsi="Times New Roman" w:cs="Times New Roman"/>
          <w:sz w:val="24"/>
          <w:szCs w:val="24"/>
        </w:rPr>
        <w:t>antecendent</w:t>
      </w:r>
      <w:proofErr w:type="spellEnd"/>
      <w:r w:rsidRPr="00501304">
        <w:rPr>
          <w:rFonts w:ascii="Times New Roman" w:hAnsi="Times New Roman" w:cs="Times New Roman"/>
          <w:sz w:val="24"/>
          <w:szCs w:val="24"/>
        </w:rPr>
        <w:t xml:space="preserve"> </w:t>
      </w:r>
      <w:proofErr w:type="spellStart"/>
      <w:r w:rsidRPr="00501304">
        <w:rPr>
          <w:rFonts w:ascii="Times New Roman" w:hAnsi="Times New Roman" w:cs="Times New Roman"/>
          <w:sz w:val="24"/>
          <w:szCs w:val="24"/>
        </w:rPr>
        <w:t>adalah</w:t>
      </w:r>
      <w:proofErr w:type="spellEnd"/>
      <w:r w:rsidRPr="00501304">
        <w:rPr>
          <w:rFonts w:ascii="Times New Roman" w:hAnsi="Times New Roman" w:cs="Times New Roman"/>
          <w:sz w:val="24"/>
          <w:szCs w:val="24"/>
        </w:rPr>
        <w:t xml:space="preserve"> </w:t>
      </w:r>
      <w:proofErr w:type="spellStart"/>
      <w:r w:rsidRPr="00501304">
        <w:rPr>
          <w:rFonts w:ascii="Times New Roman" w:hAnsi="Times New Roman" w:cs="Times New Roman"/>
          <w:sz w:val="24"/>
          <w:szCs w:val="24"/>
        </w:rPr>
        <w:t>variabel</w:t>
      </w:r>
      <w:proofErr w:type="spellEnd"/>
      <w:r w:rsidRPr="00501304">
        <w:rPr>
          <w:rFonts w:ascii="Times New Roman" w:hAnsi="Times New Roman" w:cs="Times New Roman"/>
          <w:sz w:val="24"/>
          <w:szCs w:val="24"/>
        </w:rPr>
        <w:t xml:space="preserve"> yang </w:t>
      </w:r>
      <w:proofErr w:type="spellStart"/>
      <w:r w:rsidRPr="00501304">
        <w:rPr>
          <w:rFonts w:ascii="Times New Roman" w:hAnsi="Times New Roman" w:cs="Times New Roman"/>
          <w:sz w:val="24"/>
          <w:szCs w:val="24"/>
        </w:rPr>
        <w:t>berpengaruh</w:t>
      </w:r>
      <w:proofErr w:type="spellEnd"/>
      <w:r w:rsidRPr="00501304">
        <w:rPr>
          <w:rFonts w:ascii="Times New Roman" w:hAnsi="Times New Roman" w:cs="Times New Roman"/>
          <w:sz w:val="24"/>
          <w:szCs w:val="24"/>
        </w:rPr>
        <w:t xml:space="preserve"> </w:t>
      </w:r>
      <w:proofErr w:type="spellStart"/>
      <w:r w:rsidRPr="00501304">
        <w:rPr>
          <w:rFonts w:ascii="Times New Roman" w:hAnsi="Times New Roman" w:cs="Times New Roman"/>
          <w:sz w:val="24"/>
          <w:szCs w:val="24"/>
        </w:rPr>
        <w:t>atau</w:t>
      </w:r>
      <w:proofErr w:type="spellEnd"/>
      <w:r w:rsidRPr="00501304">
        <w:rPr>
          <w:rFonts w:ascii="Times New Roman" w:hAnsi="Times New Roman" w:cs="Times New Roman"/>
          <w:sz w:val="24"/>
          <w:szCs w:val="24"/>
        </w:rPr>
        <w:t xml:space="preserve"> yang </w:t>
      </w:r>
      <w:proofErr w:type="spellStart"/>
      <w:r w:rsidRPr="00501304">
        <w:rPr>
          <w:rFonts w:ascii="Times New Roman" w:hAnsi="Times New Roman" w:cs="Times New Roman"/>
          <w:sz w:val="24"/>
          <w:szCs w:val="24"/>
        </w:rPr>
        <w:t>menjadi</w:t>
      </w:r>
      <w:proofErr w:type="spellEnd"/>
      <w:r w:rsidRPr="00501304">
        <w:rPr>
          <w:rFonts w:ascii="Times New Roman" w:hAnsi="Times New Roman" w:cs="Times New Roman"/>
          <w:sz w:val="24"/>
          <w:szCs w:val="24"/>
        </w:rPr>
        <w:t xml:space="preserve"> </w:t>
      </w:r>
      <w:proofErr w:type="spellStart"/>
      <w:r w:rsidRPr="00501304">
        <w:rPr>
          <w:rFonts w:ascii="Times New Roman" w:hAnsi="Times New Roman" w:cs="Times New Roman"/>
          <w:sz w:val="24"/>
          <w:szCs w:val="24"/>
        </w:rPr>
        <w:t>sebab</w:t>
      </w:r>
      <w:proofErr w:type="spellEnd"/>
      <w:r w:rsidRPr="00501304">
        <w:rPr>
          <w:rFonts w:ascii="Times New Roman" w:hAnsi="Times New Roman" w:cs="Times New Roman"/>
          <w:sz w:val="24"/>
          <w:szCs w:val="24"/>
        </w:rPr>
        <w:t xml:space="preserve"> </w:t>
      </w:r>
      <w:proofErr w:type="spellStart"/>
      <w:r w:rsidRPr="00501304">
        <w:rPr>
          <w:rFonts w:ascii="Times New Roman" w:hAnsi="Times New Roman" w:cs="Times New Roman"/>
          <w:sz w:val="24"/>
          <w:szCs w:val="24"/>
        </w:rPr>
        <w:t>berubah</w:t>
      </w:r>
      <w:proofErr w:type="spellEnd"/>
      <w:r w:rsidRPr="00501304">
        <w:rPr>
          <w:rFonts w:ascii="Times New Roman" w:hAnsi="Times New Roman" w:cs="Times New Roman"/>
          <w:sz w:val="24"/>
          <w:szCs w:val="24"/>
        </w:rPr>
        <w:t xml:space="preserve"> </w:t>
      </w:r>
      <w:proofErr w:type="spellStart"/>
      <w:r w:rsidRPr="00501304">
        <w:rPr>
          <w:rFonts w:ascii="Times New Roman" w:hAnsi="Times New Roman" w:cs="Times New Roman"/>
          <w:sz w:val="24"/>
          <w:szCs w:val="24"/>
        </w:rPr>
        <w:t>atau</w:t>
      </w:r>
      <w:proofErr w:type="spellEnd"/>
      <w:r w:rsidRPr="00501304">
        <w:rPr>
          <w:rFonts w:ascii="Times New Roman" w:hAnsi="Times New Roman" w:cs="Times New Roman"/>
          <w:sz w:val="24"/>
          <w:szCs w:val="24"/>
        </w:rPr>
        <w:t xml:space="preserve"> </w:t>
      </w:r>
      <w:proofErr w:type="spellStart"/>
      <w:r w:rsidRPr="00501304">
        <w:rPr>
          <w:rFonts w:ascii="Times New Roman" w:hAnsi="Times New Roman" w:cs="Times New Roman"/>
          <w:sz w:val="24"/>
          <w:szCs w:val="24"/>
        </w:rPr>
        <w:t>timbulnya</w:t>
      </w:r>
      <w:proofErr w:type="spellEnd"/>
      <w:r w:rsidRPr="00501304">
        <w:rPr>
          <w:rFonts w:ascii="Times New Roman" w:hAnsi="Times New Roman" w:cs="Times New Roman"/>
          <w:sz w:val="24"/>
          <w:szCs w:val="24"/>
        </w:rPr>
        <w:t xml:space="preserve"> </w:t>
      </w:r>
      <w:proofErr w:type="spellStart"/>
      <w:r w:rsidRPr="00501304">
        <w:rPr>
          <w:rFonts w:ascii="Times New Roman" w:hAnsi="Times New Roman" w:cs="Times New Roman"/>
          <w:sz w:val="24"/>
          <w:szCs w:val="24"/>
        </w:rPr>
        <w:t>variabel</w:t>
      </w:r>
      <w:proofErr w:type="spellEnd"/>
      <w:r w:rsidRPr="00501304">
        <w:rPr>
          <w:rFonts w:ascii="Times New Roman" w:hAnsi="Times New Roman" w:cs="Times New Roman"/>
          <w:sz w:val="24"/>
          <w:szCs w:val="24"/>
        </w:rPr>
        <w:t xml:space="preserve"> </w:t>
      </w:r>
      <w:proofErr w:type="spellStart"/>
      <w:r w:rsidRPr="00501304">
        <w:rPr>
          <w:rFonts w:ascii="Times New Roman" w:hAnsi="Times New Roman" w:cs="Times New Roman"/>
          <w:sz w:val="24"/>
          <w:szCs w:val="24"/>
        </w:rPr>
        <w:t>bebas</w:t>
      </w:r>
      <w:proofErr w:type="spellEnd"/>
      <w:r w:rsidRPr="00501304">
        <w:rPr>
          <w:rFonts w:ascii="Times New Roman" w:hAnsi="Times New Roman" w:cs="Times New Roman"/>
          <w:sz w:val="24"/>
          <w:szCs w:val="24"/>
        </w:rPr>
        <w:t xml:space="preserve"> (</w:t>
      </w:r>
      <w:proofErr w:type="spellStart"/>
      <w:r w:rsidRPr="00501304">
        <w:rPr>
          <w:rFonts w:ascii="Times New Roman" w:hAnsi="Times New Roman" w:cs="Times New Roman"/>
          <w:sz w:val="24"/>
          <w:szCs w:val="24"/>
        </w:rPr>
        <w:t>Independen</w:t>
      </w:r>
      <w:proofErr w:type="spellEnd"/>
      <w:r w:rsidRPr="00501304">
        <w:rPr>
          <w:rFonts w:ascii="Times New Roman" w:hAnsi="Times New Roman" w:cs="Times New Roman"/>
          <w:sz w:val="24"/>
          <w:szCs w:val="24"/>
        </w:rPr>
        <w:t>).”</w:t>
      </w:r>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Variabel</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terikat</w:t>
      </w:r>
      <w:proofErr w:type="spellEnd"/>
      <w:r w:rsidRPr="003C490C">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Dependen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ini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(Y). </w:t>
      </w:r>
    </w:p>
    <w:p w14:paraId="460E0CDA" w14:textId="77777777" w:rsidR="00996AE6" w:rsidRDefault="00996AE6" w:rsidP="00996AE6">
      <w:pPr>
        <w:spacing w:after="0" w:line="480" w:lineRule="auto"/>
        <w:ind w:left="66" w:firstLine="474"/>
        <w:jc w:val="both"/>
        <w:rPr>
          <w:rFonts w:ascii="Times New Roman" w:hAnsi="Times New Roman" w:cs="Times New Roman"/>
          <w:sz w:val="24"/>
          <w:szCs w:val="24"/>
        </w:rPr>
      </w:pPr>
      <w:proofErr w:type="spellStart"/>
      <w:r>
        <w:rPr>
          <w:rFonts w:ascii="Times New Roman" w:hAnsi="Times New Roman" w:cs="Times New Roman"/>
          <w:sz w:val="24"/>
          <w:szCs w:val="24"/>
        </w:rPr>
        <w:t>U</w:t>
      </w:r>
      <w:r w:rsidRPr="003C490C">
        <w:rPr>
          <w:rFonts w:ascii="Times New Roman" w:hAnsi="Times New Roman" w:cs="Times New Roman"/>
          <w:sz w:val="24"/>
          <w:szCs w:val="24"/>
        </w:rPr>
        <w:t>ntuk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kepentingan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pengujian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hipotesis</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ketiga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variabel</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tersebut</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dijabarkan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lebih</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lanjut</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Lebih</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jelasnya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operasional</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variabel</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tersebut</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dapat</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dilihat</w:t>
      </w:r>
      <w:proofErr w:type="spellEnd"/>
      <w:r w:rsidRPr="003C490C">
        <w:rPr>
          <w:rFonts w:ascii="Times New Roman" w:hAnsi="Times New Roman" w:cs="Times New Roman"/>
          <w:sz w:val="24"/>
          <w:szCs w:val="24"/>
        </w:rPr>
        <w:t xml:space="preserve"> pada </w:t>
      </w:r>
      <w:proofErr w:type="spellStart"/>
      <w:r w:rsidRPr="003C490C">
        <w:rPr>
          <w:rFonts w:ascii="Times New Roman" w:hAnsi="Times New Roman" w:cs="Times New Roman"/>
          <w:sz w:val="24"/>
          <w:szCs w:val="24"/>
        </w:rPr>
        <w:t>tabel</w:t>
      </w:r>
      <w:proofErr w:type="spellEnd"/>
      <w:r w:rsidRPr="003C490C">
        <w:rPr>
          <w:rFonts w:ascii="Times New Roman" w:hAnsi="Times New Roman" w:cs="Times New Roman"/>
          <w:sz w:val="24"/>
          <w:szCs w:val="24"/>
        </w:rPr>
        <w:t xml:space="preserve"> 3.2 </w:t>
      </w:r>
      <w:proofErr w:type="spellStart"/>
      <w:r w:rsidRPr="003C490C">
        <w:rPr>
          <w:rFonts w:ascii="Times New Roman" w:hAnsi="Times New Roman" w:cs="Times New Roman"/>
          <w:sz w:val="24"/>
          <w:szCs w:val="24"/>
        </w:rPr>
        <w:t>dibawah</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ini</w:t>
      </w:r>
      <w:proofErr w:type="spellEnd"/>
      <w:r w:rsidRPr="003C490C">
        <w:rPr>
          <w:rFonts w:ascii="Times New Roman" w:hAnsi="Times New Roman" w:cs="Times New Roman"/>
          <w:sz w:val="24"/>
          <w:szCs w:val="24"/>
        </w:rPr>
        <w:t>:</w:t>
      </w:r>
    </w:p>
    <w:p w14:paraId="240FCEFB" w14:textId="77777777" w:rsidR="00996AE6" w:rsidRDefault="00996AE6" w:rsidP="00996AE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3.3.2 </w:t>
      </w:r>
      <w:proofErr w:type="spellStart"/>
      <w:r>
        <w:rPr>
          <w:rFonts w:ascii="Times New Roman" w:hAnsi="Times New Roman" w:cs="Times New Roman"/>
          <w:b/>
          <w:sz w:val="24"/>
          <w:szCs w:val="24"/>
        </w:rPr>
        <w:t>Operasional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Variabel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p>
    <w:p w14:paraId="0D84271D" w14:textId="77777777" w:rsidR="00996AE6" w:rsidRDefault="00996AE6" w:rsidP="00996AE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w:t>
      </w:r>
      <w:bookmarkStart w:id="96" w:name="_Toc78720379"/>
      <w:r>
        <w:rPr>
          <w:rFonts w:ascii="Times New Roman" w:hAnsi="Times New Roman" w:cs="Times New Roman"/>
          <w:sz w:val="24"/>
          <w:szCs w:val="24"/>
        </w:rPr>
        <w:t>perasionalisasi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21DD324B" w14:textId="77777777" w:rsidR="00996AE6" w:rsidRDefault="00996AE6" w:rsidP="00996AE6">
      <w:pPr>
        <w:spacing w:after="0" w:line="480" w:lineRule="auto"/>
        <w:jc w:val="both"/>
        <w:rPr>
          <w:rFonts w:ascii="Times New Roman" w:hAnsi="Times New Roman" w:cs="Times New Roman"/>
          <w:sz w:val="24"/>
          <w:szCs w:val="24"/>
        </w:rPr>
      </w:pPr>
    </w:p>
    <w:p w14:paraId="3DDF27E9" w14:textId="77777777" w:rsidR="00996AE6" w:rsidRDefault="00996AE6" w:rsidP="00996AE6">
      <w:pPr>
        <w:spacing w:after="0" w:line="480" w:lineRule="auto"/>
        <w:jc w:val="both"/>
        <w:rPr>
          <w:rFonts w:ascii="Times New Roman" w:hAnsi="Times New Roman" w:cs="Times New Roman"/>
          <w:sz w:val="24"/>
          <w:szCs w:val="24"/>
        </w:rPr>
      </w:pPr>
    </w:p>
    <w:p w14:paraId="350AE61E" w14:textId="77777777" w:rsidR="00996AE6" w:rsidRDefault="00996AE6" w:rsidP="00996AE6">
      <w:pPr>
        <w:spacing w:after="0" w:line="480" w:lineRule="auto"/>
        <w:jc w:val="both"/>
        <w:rPr>
          <w:rFonts w:ascii="Times New Roman" w:hAnsi="Times New Roman" w:cs="Times New Roman"/>
          <w:sz w:val="24"/>
          <w:szCs w:val="24"/>
        </w:rPr>
      </w:pPr>
    </w:p>
    <w:p w14:paraId="7E2AE9E2" w14:textId="77777777" w:rsidR="00996AE6" w:rsidRDefault="00996AE6" w:rsidP="00996AE6">
      <w:pPr>
        <w:spacing w:after="0" w:line="480" w:lineRule="auto"/>
        <w:jc w:val="both"/>
        <w:rPr>
          <w:rFonts w:ascii="Times New Roman" w:hAnsi="Times New Roman" w:cs="Times New Roman"/>
          <w:sz w:val="24"/>
          <w:szCs w:val="24"/>
        </w:rPr>
      </w:pPr>
    </w:p>
    <w:p w14:paraId="4F5B6CE6" w14:textId="77777777" w:rsidR="00996AE6" w:rsidRDefault="00996AE6" w:rsidP="00996AE6">
      <w:pPr>
        <w:spacing w:after="0" w:line="480" w:lineRule="auto"/>
        <w:jc w:val="both"/>
        <w:rPr>
          <w:rFonts w:ascii="Times New Roman" w:hAnsi="Times New Roman" w:cs="Times New Roman"/>
          <w:sz w:val="24"/>
          <w:szCs w:val="24"/>
        </w:rPr>
      </w:pPr>
    </w:p>
    <w:p w14:paraId="016D9FAE" w14:textId="77777777" w:rsidR="00996AE6" w:rsidRDefault="00996AE6" w:rsidP="00996AE6">
      <w:pPr>
        <w:spacing w:after="0" w:line="480" w:lineRule="auto"/>
        <w:jc w:val="both"/>
        <w:rPr>
          <w:rFonts w:ascii="Times New Roman" w:hAnsi="Times New Roman" w:cs="Times New Roman"/>
          <w:sz w:val="24"/>
          <w:szCs w:val="24"/>
        </w:rPr>
      </w:pPr>
    </w:p>
    <w:p w14:paraId="65938DCE" w14:textId="77777777" w:rsidR="00996AE6" w:rsidRDefault="00996AE6" w:rsidP="00996AE6">
      <w:pPr>
        <w:spacing w:after="0" w:line="480" w:lineRule="auto"/>
        <w:jc w:val="both"/>
        <w:rPr>
          <w:rFonts w:ascii="Times New Roman" w:hAnsi="Times New Roman" w:cs="Times New Roman"/>
          <w:sz w:val="24"/>
          <w:szCs w:val="24"/>
        </w:rPr>
      </w:pPr>
    </w:p>
    <w:p w14:paraId="68B40F7F" w14:textId="77777777" w:rsidR="00996AE6" w:rsidRDefault="00996AE6" w:rsidP="00996AE6">
      <w:pPr>
        <w:spacing w:after="0" w:line="480" w:lineRule="auto"/>
        <w:jc w:val="both"/>
        <w:rPr>
          <w:rFonts w:ascii="Times New Roman" w:hAnsi="Times New Roman" w:cs="Times New Roman"/>
          <w:sz w:val="24"/>
          <w:szCs w:val="24"/>
        </w:rPr>
      </w:pPr>
    </w:p>
    <w:p w14:paraId="5EC36383" w14:textId="77777777" w:rsidR="00996AE6" w:rsidRDefault="00996AE6" w:rsidP="00996AE6">
      <w:pPr>
        <w:spacing w:after="0" w:line="480" w:lineRule="auto"/>
        <w:jc w:val="both"/>
        <w:rPr>
          <w:rFonts w:ascii="Times New Roman" w:hAnsi="Times New Roman" w:cs="Times New Roman"/>
          <w:sz w:val="24"/>
          <w:szCs w:val="24"/>
        </w:rPr>
      </w:pPr>
    </w:p>
    <w:p w14:paraId="08CD7368" w14:textId="77777777" w:rsidR="00996AE6" w:rsidRDefault="00996AE6" w:rsidP="00996AE6">
      <w:pPr>
        <w:spacing w:after="0" w:line="480" w:lineRule="auto"/>
        <w:jc w:val="both"/>
        <w:rPr>
          <w:rFonts w:ascii="Times New Roman" w:hAnsi="Times New Roman" w:cs="Times New Roman"/>
          <w:sz w:val="24"/>
          <w:szCs w:val="24"/>
        </w:rPr>
      </w:pPr>
    </w:p>
    <w:p w14:paraId="4CD115F3" w14:textId="5D36621D" w:rsidR="00996AE6" w:rsidRPr="00991A9A" w:rsidRDefault="00996AE6" w:rsidP="00996AE6">
      <w:pPr>
        <w:pStyle w:val="Caption"/>
        <w:jc w:val="center"/>
        <w:rPr>
          <w:rFonts w:ascii="Times New Roman" w:hAnsi="Times New Roman" w:cs="Times New Roman"/>
          <w:color w:val="auto"/>
          <w:sz w:val="24"/>
          <w:szCs w:val="24"/>
        </w:rPr>
      </w:pPr>
      <w:bookmarkStart w:id="97" w:name="_Toc94076067"/>
      <w:bookmarkEnd w:id="96"/>
      <w:proofErr w:type="spellStart"/>
      <w:r w:rsidRPr="00991A9A">
        <w:rPr>
          <w:rFonts w:ascii="Times New Roman" w:hAnsi="Times New Roman" w:cs="Times New Roman"/>
          <w:color w:val="auto"/>
          <w:sz w:val="24"/>
          <w:szCs w:val="24"/>
        </w:rPr>
        <w:lastRenderedPageBreak/>
        <w:t>Tabel</w:t>
      </w:r>
      <w:proofErr w:type="spellEnd"/>
      <w:r w:rsidRPr="00991A9A">
        <w:rPr>
          <w:rFonts w:ascii="Times New Roman" w:hAnsi="Times New Roman" w:cs="Times New Roman"/>
          <w:color w:val="auto"/>
          <w:sz w:val="24"/>
          <w:szCs w:val="24"/>
        </w:rPr>
        <w:t xml:space="preserve"> 3. </w:t>
      </w:r>
      <w:r w:rsidRPr="00991A9A">
        <w:rPr>
          <w:rFonts w:ascii="Times New Roman" w:hAnsi="Times New Roman" w:cs="Times New Roman"/>
          <w:color w:val="auto"/>
          <w:sz w:val="24"/>
          <w:szCs w:val="24"/>
        </w:rPr>
        <w:fldChar w:fldCharType="begin"/>
      </w:r>
      <w:r w:rsidRPr="00991A9A">
        <w:rPr>
          <w:rFonts w:ascii="Times New Roman" w:hAnsi="Times New Roman" w:cs="Times New Roman"/>
          <w:color w:val="auto"/>
          <w:sz w:val="24"/>
          <w:szCs w:val="24"/>
        </w:rPr>
        <w:instrText xml:space="preserve"> SEQ Tabel_3. \* ARABIC </w:instrText>
      </w:r>
      <w:r w:rsidRPr="00991A9A">
        <w:rPr>
          <w:rFonts w:ascii="Times New Roman" w:hAnsi="Times New Roman" w:cs="Times New Roman"/>
          <w:color w:val="auto"/>
          <w:sz w:val="24"/>
          <w:szCs w:val="24"/>
        </w:rPr>
        <w:fldChar w:fldCharType="separate"/>
      </w:r>
      <w:r w:rsidR="00033D55">
        <w:rPr>
          <w:rFonts w:ascii="Times New Roman" w:hAnsi="Times New Roman" w:cs="Times New Roman"/>
          <w:noProof/>
          <w:color w:val="auto"/>
          <w:sz w:val="24"/>
          <w:szCs w:val="24"/>
        </w:rPr>
        <w:t>2</w:t>
      </w:r>
      <w:bookmarkEnd w:id="97"/>
      <w:r w:rsidRPr="00991A9A">
        <w:rPr>
          <w:rFonts w:ascii="Times New Roman" w:hAnsi="Times New Roman" w:cs="Times New Roman"/>
          <w:color w:val="auto"/>
          <w:sz w:val="24"/>
          <w:szCs w:val="24"/>
        </w:rPr>
        <w:fldChar w:fldCharType="end"/>
      </w:r>
    </w:p>
    <w:p w14:paraId="0C43FBD3" w14:textId="77777777" w:rsidR="00996AE6" w:rsidRPr="009D1378" w:rsidRDefault="00996AE6" w:rsidP="00996AE6">
      <w:pPr>
        <w:jc w:val="center"/>
        <w:rPr>
          <w:rFonts w:ascii="Times New Roman" w:hAnsi="Times New Roman" w:cs="Times New Roman"/>
          <w:b/>
          <w:sz w:val="24"/>
          <w:szCs w:val="24"/>
        </w:rPr>
      </w:pPr>
      <w:proofErr w:type="spellStart"/>
      <w:r w:rsidRPr="009D1378">
        <w:rPr>
          <w:rFonts w:ascii="Times New Roman" w:hAnsi="Times New Roman" w:cs="Times New Roman"/>
          <w:b/>
          <w:sz w:val="24"/>
          <w:szCs w:val="24"/>
        </w:rPr>
        <w:t>Operasional</w:t>
      </w:r>
      <w:proofErr w:type="spellEnd"/>
      <w:r w:rsidRPr="009D1378">
        <w:rPr>
          <w:rFonts w:ascii="Times New Roman" w:hAnsi="Times New Roman" w:cs="Times New Roman"/>
          <w:b/>
          <w:sz w:val="24"/>
          <w:szCs w:val="24"/>
        </w:rPr>
        <w:t xml:space="preserve"> </w:t>
      </w:r>
      <w:proofErr w:type="spellStart"/>
      <w:r w:rsidRPr="009D1378">
        <w:rPr>
          <w:rFonts w:ascii="Times New Roman" w:hAnsi="Times New Roman" w:cs="Times New Roman"/>
          <w:b/>
          <w:sz w:val="24"/>
          <w:szCs w:val="24"/>
        </w:rPr>
        <w:t>Variabel</w:t>
      </w:r>
      <w:proofErr w:type="spellEnd"/>
    </w:p>
    <w:tbl>
      <w:tblPr>
        <w:tblStyle w:val="TableGrid"/>
        <w:tblW w:w="8797" w:type="dxa"/>
        <w:tblInd w:w="-162" w:type="dxa"/>
        <w:tblLayout w:type="fixed"/>
        <w:tblLook w:val="04A0" w:firstRow="1" w:lastRow="0" w:firstColumn="1" w:lastColumn="0" w:noHBand="0" w:noVBand="1"/>
      </w:tblPr>
      <w:tblGrid>
        <w:gridCol w:w="1569"/>
        <w:gridCol w:w="1198"/>
        <w:gridCol w:w="1440"/>
        <w:gridCol w:w="1710"/>
        <w:gridCol w:w="990"/>
        <w:gridCol w:w="1170"/>
        <w:gridCol w:w="720"/>
      </w:tblGrid>
      <w:tr w:rsidR="00996AE6" w14:paraId="0D712909" w14:textId="77777777" w:rsidTr="007F78F4">
        <w:trPr>
          <w:trHeight w:val="737"/>
        </w:trPr>
        <w:tc>
          <w:tcPr>
            <w:tcW w:w="1569" w:type="dxa"/>
            <w:shd w:val="clear" w:color="auto" w:fill="FFFF00"/>
            <w:vAlign w:val="center"/>
          </w:tcPr>
          <w:p w14:paraId="27207A63" w14:textId="77777777" w:rsidR="00996AE6" w:rsidRPr="008E38CD" w:rsidRDefault="00996AE6" w:rsidP="007F78F4">
            <w:pPr>
              <w:jc w:val="center"/>
              <w:rPr>
                <w:rFonts w:ascii="Times New Roman" w:hAnsi="Times New Roman" w:cs="Times New Roman"/>
                <w:b/>
                <w:sz w:val="20"/>
                <w:szCs w:val="20"/>
              </w:rPr>
            </w:pPr>
            <w:r w:rsidRPr="008E38CD">
              <w:rPr>
                <w:rFonts w:ascii="Times New Roman" w:hAnsi="Times New Roman" w:cs="Times New Roman"/>
                <w:b/>
                <w:sz w:val="20"/>
                <w:szCs w:val="20"/>
                <w:lang w:val="id-ID"/>
              </w:rPr>
              <w:t>Vari</w:t>
            </w:r>
            <w:r w:rsidRPr="008E38CD">
              <w:rPr>
                <w:rFonts w:ascii="Times New Roman" w:hAnsi="Times New Roman" w:cs="Times New Roman"/>
                <w:b/>
                <w:sz w:val="20"/>
                <w:szCs w:val="20"/>
              </w:rPr>
              <w:t>a</w:t>
            </w:r>
            <w:r w:rsidRPr="008E38CD">
              <w:rPr>
                <w:rFonts w:ascii="Times New Roman" w:hAnsi="Times New Roman" w:cs="Times New Roman"/>
                <w:b/>
                <w:sz w:val="20"/>
                <w:szCs w:val="20"/>
                <w:lang w:val="id-ID"/>
              </w:rPr>
              <w:t>bel</w:t>
            </w:r>
            <w:r w:rsidRPr="008E38CD">
              <w:rPr>
                <w:rFonts w:ascii="Times New Roman" w:hAnsi="Times New Roman" w:cs="Times New Roman"/>
                <w:b/>
                <w:sz w:val="20"/>
                <w:szCs w:val="20"/>
              </w:rPr>
              <w:t xml:space="preserve"> dan </w:t>
            </w:r>
            <w:proofErr w:type="spellStart"/>
            <w:r w:rsidRPr="008E38CD">
              <w:rPr>
                <w:rFonts w:ascii="Times New Roman" w:hAnsi="Times New Roman" w:cs="Times New Roman"/>
                <w:b/>
                <w:sz w:val="20"/>
                <w:szCs w:val="20"/>
              </w:rPr>
              <w:t>Definisi</w:t>
            </w:r>
            <w:proofErr w:type="spellEnd"/>
            <w:r w:rsidRPr="008E38CD">
              <w:rPr>
                <w:rFonts w:ascii="Times New Roman" w:hAnsi="Times New Roman" w:cs="Times New Roman"/>
                <w:b/>
                <w:sz w:val="20"/>
                <w:szCs w:val="20"/>
              </w:rPr>
              <w:t xml:space="preserve"> </w:t>
            </w:r>
            <w:proofErr w:type="spellStart"/>
            <w:r w:rsidRPr="008E38CD">
              <w:rPr>
                <w:rFonts w:ascii="Times New Roman" w:hAnsi="Times New Roman" w:cs="Times New Roman"/>
                <w:b/>
                <w:sz w:val="20"/>
                <w:szCs w:val="20"/>
              </w:rPr>
              <w:t>Variabel</w:t>
            </w:r>
            <w:proofErr w:type="spellEnd"/>
          </w:p>
        </w:tc>
        <w:tc>
          <w:tcPr>
            <w:tcW w:w="1198" w:type="dxa"/>
            <w:shd w:val="clear" w:color="auto" w:fill="FFFF00"/>
            <w:vAlign w:val="center"/>
          </w:tcPr>
          <w:p w14:paraId="2403EC4D" w14:textId="77777777" w:rsidR="00996AE6" w:rsidRPr="00991A9A" w:rsidRDefault="00996AE6" w:rsidP="007F78F4">
            <w:pPr>
              <w:spacing w:line="276" w:lineRule="auto"/>
              <w:jc w:val="center"/>
              <w:rPr>
                <w:rFonts w:ascii="Times New Roman" w:hAnsi="Times New Roman" w:cs="Times New Roman"/>
                <w:sz w:val="20"/>
                <w:szCs w:val="20"/>
                <w:lang w:val="id-ID"/>
              </w:rPr>
            </w:pPr>
            <w:r w:rsidRPr="00991A9A">
              <w:rPr>
                <w:rFonts w:ascii="Times New Roman" w:hAnsi="Times New Roman" w:cs="Times New Roman"/>
                <w:sz w:val="20"/>
                <w:szCs w:val="20"/>
                <w:lang w:val="id-ID"/>
              </w:rPr>
              <w:t>Dimensi</w:t>
            </w:r>
          </w:p>
        </w:tc>
        <w:tc>
          <w:tcPr>
            <w:tcW w:w="1440" w:type="dxa"/>
            <w:shd w:val="clear" w:color="auto" w:fill="FFFF00"/>
            <w:vAlign w:val="center"/>
          </w:tcPr>
          <w:p w14:paraId="458D12A0" w14:textId="77777777" w:rsidR="00996AE6" w:rsidRPr="008E38CD" w:rsidRDefault="00996AE6" w:rsidP="007F78F4">
            <w:pPr>
              <w:spacing w:line="276" w:lineRule="auto"/>
              <w:jc w:val="center"/>
              <w:rPr>
                <w:rFonts w:ascii="Times New Roman" w:hAnsi="Times New Roman" w:cs="Times New Roman"/>
                <w:b/>
                <w:sz w:val="20"/>
                <w:szCs w:val="20"/>
              </w:rPr>
            </w:pPr>
            <w:proofErr w:type="spellStart"/>
            <w:r w:rsidRPr="008E38CD">
              <w:rPr>
                <w:rFonts w:ascii="Times New Roman" w:hAnsi="Times New Roman" w:cs="Times New Roman"/>
                <w:b/>
                <w:sz w:val="20"/>
                <w:szCs w:val="20"/>
              </w:rPr>
              <w:t>Indikator</w:t>
            </w:r>
            <w:proofErr w:type="spellEnd"/>
          </w:p>
        </w:tc>
        <w:tc>
          <w:tcPr>
            <w:tcW w:w="1710" w:type="dxa"/>
            <w:shd w:val="clear" w:color="auto" w:fill="FFFF00"/>
            <w:vAlign w:val="center"/>
          </w:tcPr>
          <w:p w14:paraId="501056FF" w14:textId="77777777" w:rsidR="00996AE6" w:rsidRPr="008E38CD" w:rsidRDefault="00996AE6" w:rsidP="007F78F4">
            <w:pPr>
              <w:spacing w:line="276" w:lineRule="auto"/>
              <w:jc w:val="center"/>
              <w:rPr>
                <w:rFonts w:ascii="Times New Roman" w:hAnsi="Times New Roman" w:cs="Times New Roman"/>
                <w:b/>
                <w:sz w:val="20"/>
                <w:szCs w:val="20"/>
              </w:rPr>
            </w:pPr>
            <w:proofErr w:type="spellStart"/>
            <w:r w:rsidRPr="008E38CD">
              <w:rPr>
                <w:rFonts w:ascii="Times New Roman" w:hAnsi="Times New Roman" w:cs="Times New Roman"/>
                <w:b/>
                <w:sz w:val="20"/>
                <w:szCs w:val="20"/>
              </w:rPr>
              <w:t>Ukuran</w:t>
            </w:r>
            <w:proofErr w:type="spellEnd"/>
          </w:p>
        </w:tc>
        <w:tc>
          <w:tcPr>
            <w:tcW w:w="990" w:type="dxa"/>
            <w:shd w:val="clear" w:color="auto" w:fill="FFFF00"/>
            <w:vAlign w:val="center"/>
          </w:tcPr>
          <w:p w14:paraId="1DE64A6F" w14:textId="77777777" w:rsidR="00996AE6" w:rsidRPr="008E38CD" w:rsidRDefault="00996AE6" w:rsidP="007F78F4">
            <w:pPr>
              <w:spacing w:line="276" w:lineRule="auto"/>
              <w:jc w:val="center"/>
              <w:rPr>
                <w:rFonts w:ascii="Times New Roman" w:hAnsi="Times New Roman" w:cs="Times New Roman"/>
                <w:b/>
                <w:sz w:val="20"/>
                <w:szCs w:val="20"/>
                <w:lang w:val="id-ID"/>
              </w:rPr>
            </w:pPr>
            <w:r w:rsidRPr="008E38CD">
              <w:rPr>
                <w:rFonts w:ascii="Times New Roman" w:hAnsi="Times New Roman" w:cs="Times New Roman"/>
                <w:b/>
                <w:sz w:val="20"/>
                <w:szCs w:val="20"/>
                <w:lang w:val="id-ID"/>
              </w:rPr>
              <w:t>Skala</w:t>
            </w:r>
          </w:p>
        </w:tc>
        <w:tc>
          <w:tcPr>
            <w:tcW w:w="1170" w:type="dxa"/>
            <w:shd w:val="clear" w:color="auto" w:fill="FFFF00"/>
            <w:vAlign w:val="center"/>
          </w:tcPr>
          <w:p w14:paraId="26C236FA" w14:textId="77777777" w:rsidR="00996AE6" w:rsidRPr="008E38CD" w:rsidRDefault="00996AE6" w:rsidP="007F78F4">
            <w:pPr>
              <w:spacing w:line="276" w:lineRule="auto"/>
              <w:jc w:val="center"/>
              <w:rPr>
                <w:rFonts w:ascii="Times New Roman" w:hAnsi="Times New Roman" w:cs="Times New Roman"/>
                <w:b/>
                <w:sz w:val="20"/>
                <w:szCs w:val="20"/>
              </w:rPr>
            </w:pPr>
            <w:proofErr w:type="spellStart"/>
            <w:r w:rsidRPr="008E38CD">
              <w:rPr>
                <w:rFonts w:ascii="Times New Roman" w:hAnsi="Times New Roman" w:cs="Times New Roman"/>
                <w:b/>
                <w:sz w:val="20"/>
                <w:szCs w:val="20"/>
              </w:rPr>
              <w:t>Sumber</w:t>
            </w:r>
            <w:proofErr w:type="spellEnd"/>
            <w:r w:rsidRPr="008E38CD">
              <w:rPr>
                <w:rFonts w:ascii="Times New Roman" w:hAnsi="Times New Roman" w:cs="Times New Roman"/>
                <w:b/>
                <w:sz w:val="20"/>
                <w:szCs w:val="20"/>
              </w:rPr>
              <w:t xml:space="preserve"> Data</w:t>
            </w:r>
          </w:p>
        </w:tc>
        <w:tc>
          <w:tcPr>
            <w:tcW w:w="720" w:type="dxa"/>
            <w:shd w:val="clear" w:color="auto" w:fill="FFFF00"/>
            <w:vAlign w:val="center"/>
          </w:tcPr>
          <w:p w14:paraId="03C3E692" w14:textId="77777777" w:rsidR="00996AE6" w:rsidRPr="008E38CD" w:rsidRDefault="00996AE6" w:rsidP="007F78F4">
            <w:pPr>
              <w:spacing w:line="276" w:lineRule="auto"/>
              <w:jc w:val="center"/>
              <w:rPr>
                <w:rFonts w:ascii="Times New Roman" w:hAnsi="Times New Roman" w:cs="Times New Roman"/>
                <w:b/>
                <w:sz w:val="20"/>
                <w:szCs w:val="20"/>
              </w:rPr>
            </w:pPr>
            <w:r>
              <w:rPr>
                <w:rFonts w:ascii="Times New Roman" w:hAnsi="Times New Roman" w:cs="Times New Roman"/>
                <w:b/>
                <w:sz w:val="20"/>
                <w:szCs w:val="20"/>
              </w:rPr>
              <w:t>No. Item</w:t>
            </w:r>
          </w:p>
        </w:tc>
      </w:tr>
      <w:tr w:rsidR="00996AE6" w14:paraId="2DD49F4E" w14:textId="77777777" w:rsidTr="007F78F4">
        <w:trPr>
          <w:trHeight w:val="2681"/>
        </w:trPr>
        <w:tc>
          <w:tcPr>
            <w:tcW w:w="1569" w:type="dxa"/>
            <w:vMerge w:val="restart"/>
            <w:vAlign w:val="center"/>
          </w:tcPr>
          <w:p w14:paraId="49400860" w14:textId="77777777" w:rsidR="00996AE6" w:rsidRPr="008E38CD" w:rsidRDefault="00996AE6" w:rsidP="007F78F4">
            <w:pPr>
              <w:rPr>
                <w:rFonts w:ascii="Times New Roman" w:hAnsi="Times New Roman" w:cs="Times New Roman"/>
                <w:sz w:val="20"/>
                <w:szCs w:val="20"/>
              </w:rPr>
            </w:pPr>
            <w:proofErr w:type="spellStart"/>
            <w:r w:rsidRPr="008E38CD">
              <w:rPr>
                <w:rFonts w:ascii="Times New Roman" w:hAnsi="Times New Roman" w:cs="Times New Roman"/>
                <w:b/>
                <w:sz w:val="20"/>
                <w:szCs w:val="20"/>
              </w:rPr>
              <w:t>Kualitas</w:t>
            </w:r>
            <w:proofErr w:type="spellEnd"/>
            <w:r w:rsidRPr="008E38CD">
              <w:rPr>
                <w:rFonts w:ascii="Times New Roman" w:hAnsi="Times New Roman" w:cs="Times New Roman"/>
                <w:b/>
                <w:sz w:val="20"/>
                <w:szCs w:val="20"/>
              </w:rPr>
              <w:t xml:space="preserve"> </w:t>
            </w:r>
            <w:proofErr w:type="spellStart"/>
            <w:r w:rsidRPr="008E38CD">
              <w:rPr>
                <w:rFonts w:ascii="Times New Roman" w:hAnsi="Times New Roman" w:cs="Times New Roman"/>
                <w:b/>
                <w:sz w:val="20"/>
                <w:szCs w:val="20"/>
              </w:rPr>
              <w:t>Layanan</w:t>
            </w:r>
            <w:proofErr w:type="spellEnd"/>
            <w:r w:rsidRPr="008E38CD">
              <w:rPr>
                <w:rFonts w:ascii="Times New Roman" w:hAnsi="Times New Roman" w:cs="Times New Roman"/>
                <w:b/>
                <w:sz w:val="20"/>
                <w:szCs w:val="20"/>
              </w:rPr>
              <w:t xml:space="preserve"> (X</w:t>
            </w:r>
            <w:r w:rsidRPr="008E38CD">
              <w:rPr>
                <w:rFonts w:ascii="Times New Roman" w:hAnsi="Times New Roman" w:cs="Times New Roman"/>
                <w:b/>
                <w:sz w:val="20"/>
                <w:szCs w:val="20"/>
                <w:vertAlign w:val="subscript"/>
              </w:rPr>
              <w:t>1</w:t>
            </w:r>
            <w:r w:rsidRPr="008E38CD">
              <w:rPr>
                <w:rFonts w:ascii="Times New Roman" w:hAnsi="Times New Roman" w:cs="Times New Roman"/>
                <w:b/>
                <w:sz w:val="20"/>
                <w:szCs w:val="20"/>
              </w:rPr>
              <w:t xml:space="preserve">) </w:t>
            </w:r>
          </w:p>
          <w:p w14:paraId="388E1701" w14:textId="77777777" w:rsidR="00996AE6" w:rsidRPr="008E38CD" w:rsidRDefault="00996AE6" w:rsidP="007F78F4">
            <w:pPr>
              <w:rPr>
                <w:rFonts w:ascii="Times New Roman" w:hAnsi="Times New Roman" w:cs="Times New Roman"/>
                <w:sz w:val="20"/>
                <w:szCs w:val="20"/>
              </w:rPr>
            </w:pPr>
          </w:p>
          <w:p w14:paraId="3E1549D2" w14:textId="77777777" w:rsidR="00996AE6" w:rsidRDefault="00996AE6" w:rsidP="007F78F4">
            <w:pPr>
              <w:rPr>
                <w:rFonts w:ascii="Times New Roman" w:hAnsi="Times New Roman" w:cs="Times New Roman"/>
                <w:sz w:val="20"/>
                <w:szCs w:val="20"/>
              </w:rPr>
            </w:pPr>
            <w:r>
              <w:rPr>
                <w:rFonts w:ascii="Times New Roman" w:hAnsi="Times New Roman" w:cs="Times New Roman"/>
                <w:sz w:val="20"/>
                <w:szCs w:val="20"/>
              </w:rPr>
              <w:t>“</w:t>
            </w:r>
            <w:proofErr w:type="spellStart"/>
            <w:r w:rsidRPr="008E38CD">
              <w:rPr>
                <w:rFonts w:ascii="Times New Roman" w:hAnsi="Times New Roman" w:cs="Times New Roman"/>
                <w:sz w:val="20"/>
                <w:szCs w:val="20"/>
              </w:rPr>
              <w:t>Kualitas</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pelayanan</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perusahaan</w:t>
            </w:r>
            <w:proofErr w:type="spellEnd"/>
            <w:r w:rsidRPr="008E38CD">
              <w:rPr>
                <w:rFonts w:ascii="Times New Roman" w:hAnsi="Times New Roman" w:cs="Times New Roman"/>
                <w:sz w:val="20"/>
                <w:szCs w:val="20"/>
              </w:rPr>
              <w:t xml:space="preserve"> yang </w:t>
            </w:r>
            <w:proofErr w:type="spellStart"/>
            <w:r w:rsidRPr="008E38CD">
              <w:rPr>
                <w:rFonts w:ascii="Times New Roman" w:hAnsi="Times New Roman" w:cs="Times New Roman"/>
                <w:sz w:val="20"/>
                <w:szCs w:val="20"/>
              </w:rPr>
              <w:t>dapat</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digunakan</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sebagai</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kerangka</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pe</w:t>
            </w:r>
            <w:r>
              <w:rPr>
                <w:rFonts w:ascii="Times New Roman" w:hAnsi="Times New Roman" w:cs="Times New Roman"/>
                <w:sz w:val="20"/>
                <w:szCs w:val="20"/>
              </w:rPr>
              <w:t>rencanaan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strategi</w:t>
            </w:r>
            <w:proofErr w:type="spellEnd"/>
            <w:r>
              <w:rPr>
                <w:rFonts w:ascii="Times New Roman" w:hAnsi="Times New Roman" w:cs="Times New Roman"/>
                <w:sz w:val="20"/>
                <w:szCs w:val="20"/>
              </w:rPr>
              <w:t xml:space="preserve"> dan </w:t>
            </w:r>
            <w:proofErr w:type="spellStart"/>
            <w:r>
              <w:rPr>
                <w:rFonts w:ascii="Times New Roman" w:hAnsi="Times New Roman" w:cs="Times New Roman"/>
                <w:sz w:val="20"/>
                <w:szCs w:val="20"/>
              </w:rPr>
              <w:t>analisis</w:t>
            </w:r>
            <w:proofErr w:type="spellEnd"/>
            <w:r>
              <w:rPr>
                <w:rFonts w:ascii="Times New Roman" w:hAnsi="Times New Roman" w:cs="Times New Roman"/>
                <w:sz w:val="20"/>
                <w:szCs w:val="20"/>
              </w:rPr>
              <w:t>”.</w:t>
            </w:r>
          </w:p>
          <w:p w14:paraId="51BDC991" w14:textId="77777777" w:rsidR="00996AE6" w:rsidRDefault="00996AE6" w:rsidP="007F78F4">
            <w:pPr>
              <w:rPr>
                <w:rFonts w:ascii="Times New Roman" w:hAnsi="Times New Roman" w:cs="Times New Roman"/>
                <w:sz w:val="20"/>
                <w:szCs w:val="20"/>
              </w:rPr>
            </w:pPr>
          </w:p>
          <w:p w14:paraId="78EA9611" w14:textId="77777777" w:rsidR="00996AE6" w:rsidRPr="008E38CD" w:rsidRDefault="00996AE6" w:rsidP="007F78F4">
            <w:pPr>
              <w:rPr>
                <w:rFonts w:ascii="Times New Roman" w:hAnsi="Times New Roman" w:cs="Times New Roman"/>
                <w:sz w:val="20"/>
                <w:szCs w:val="20"/>
              </w:rPr>
            </w:pPr>
            <w:proofErr w:type="spellStart"/>
            <w:r w:rsidRPr="008E38CD">
              <w:rPr>
                <w:rFonts w:ascii="Times New Roman" w:hAnsi="Times New Roman" w:cs="Times New Roman"/>
                <w:sz w:val="20"/>
                <w:szCs w:val="20"/>
              </w:rPr>
              <w:t>Menurut</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Fandy</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Tjiptono</w:t>
            </w:r>
            <w:proofErr w:type="spellEnd"/>
            <w:r w:rsidRPr="008E38CD">
              <w:rPr>
                <w:rFonts w:ascii="Times New Roman" w:hAnsi="Times New Roman" w:cs="Times New Roman"/>
                <w:sz w:val="20"/>
                <w:szCs w:val="20"/>
              </w:rPr>
              <w:t xml:space="preserve"> dan Gregorius Chandra </w:t>
            </w:r>
            <w:r>
              <w:rPr>
                <w:rFonts w:ascii="Times New Roman" w:hAnsi="Times New Roman" w:cs="Times New Roman"/>
                <w:sz w:val="20"/>
                <w:szCs w:val="20"/>
              </w:rPr>
              <w:t xml:space="preserve">(2017:204) </w:t>
            </w:r>
            <w:r w:rsidRPr="008E38CD">
              <w:rPr>
                <w:rFonts w:ascii="Times New Roman" w:hAnsi="Times New Roman" w:cs="Times New Roman"/>
                <w:sz w:val="20"/>
                <w:szCs w:val="20"/>
              </w:rPr>
              <w:t>(</w:t>
            </w:r>
            <w:proofErr w:type="spellStart"/>
            <w:r w:rsidRPr="008E38CD">
              <w:rPr>
                <w:rFonts w:ascii="Times New Roman" w:hAnsi="Times New Roman" w:cs="Times New Roman"/>
                <w:sz w:val="20"/>
                <w:szCs w:val="20"/>
              </w:rPr>
              <w:t>dikutip</w:t>
            </w:r>
            <w:proofErr w:type="spellEnd"/>
            <w:r w:rsidRPr="008E38CD">
              <w:rPr>
                <w:rFonts w:ascii="Times New Roman" w:hAnsi="Times New Roman" w:cs="Times New Roman"/>
                <w:sz w:val="20"/>
                <w:szCs w:val="20"/>
              </w:rPr>
              <w:t xml:space="preserve"> oleh </w:t>
            </w:r>
            <w:r w:rsidRPr="008E38CD">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{"citationItems":[{"id":"ITEM-1","itemData":{"abstract":"Abstrak — Penelitian ini bertujuan untuk mengetahui pengaruh kualitas produk dan layanan terhadap keputusan pembelian produk tabungan pada PT. Bank Syariah Mandiri cabang Bogor. Metode yang digunakan yaitu metode survey dengan menggunakan teknik analisis deskriftif dan verifikatif. Teknik pengambilan sampel penelitian ini menggunakan teknik purposive sampling sebanyak 86 responden. Teknik pengumpulan data menggunakan kuesioner sebanyak 30 item pertanyaan yang dinilai dengan skala Likert 1-5 dan diuji validitas serta reliabilitasnya. Pengujian hipotesis menggunakan analisis statistik meliputi koefisien korelasi, koefisien determinasi, uji-t, dan uji F. Berdasarkan hasil pengujian parsial dapat disampaikan sebagai berikut : (1) Pengaruh kualitas produk (X1) terhadap keputusan pembelian produk diperoleh nilai thitung lebih besar dari nilai ttabel, yaitu 4,917 &gt; 2,025 (nilai koefisien regresi 0,572 dan nilai signifikansi 0.000), maka H0 ditolak dan Ha diterima. Sehingga dapat disimpulkan bahwa variabel kualitas produk secara parsial mempunyai pengaruh positif dan signifikan terhadap terhadap keputusan pembelian produk. (2) Pengaruh kualitas layanan (X2) terhadap keputusan pembelian produk diperoleh nilai thitung lebih besar dari nilai ttabel, yaitu 2,675&gt; 2,025 (nilai koefisien regresi 0,324 dan nilai signifikansi 0.009), maka H0 ditolak dan Ha diterima. Sehingga dapat disimpulkan bahwa variabel kualitas layanan mempunyai pengaruh positif dan signifikan terhadap keputusan pembelian produk. (3) Pengaruh kualitas produk (X1) dan kualitas layanan (X2) terhadap keputusan pembelian produk diperoleh Fhitung = 49,573 &gt; F tabel 3,109 maka H0 ditolak dan Ha diterima, sehingga dapat disimpulkan pengaruh kualitas produk dan kualitas layanan secara simultan berpengaruh secara signifikan terhadap keputusan pembelian produk. Hasil analisis koefisien determinasi dengan nilai adjusted R Square sebesar 0,550 maka dapat diartikan bahwa 50,5% kualitas produk dan layanan berpengaruh terhadap keputusan pembelian produk tabungan pada Bank Syariah Mandiri cabang Bogor. Kata kunci: Kualitas Produk, Layanan, dan Keputusan Pembelian Produk Tabungan","author":[{"dropping-particle":"","family":"Wiharso","given":"Gani","non-dropping-particle":"","parse-names":false,"suffix":""},{"dropping-particle":"","family":"Alexandri","given":"Mohammad Benny","non-dropping-particle":"","parse-names":false,"suffix":""}],"id":"ITEM-1","issue":"2","issued":{"date-parts":[["2020"]]},"page":"101-107","title":"PENGARUH KUALITAS PRODUK DAN LAYANAN TERHADAP KEPUTUSAN PEMBELIAN PRODUK TABUNGAN PADA BANK SYARIAH MANDIRI CABANG BOGOR","type":"article-journal","volume":"3"},"uris":["http://www.mendeley.com/documents/?uuid=256bcbb6-02b5-4f53-a762-9d93798599aa"]}],"mendeley":{"formattedCitation":"(Wiharso and Alexandri 2020)","plainTextFormattedCitation":"(Wiharso and Alexandri 2020)","previouslyFormattedCitation":"(Wiharso and Alexandri 2020)"},"properties":{"noteIndex":0},"schema":"https://github.com/citation-style-language/schema/raw/master/csl-citation.json"}</w:instrText>
            </w:r>
            <w:r w:rsidRPr="008E38CD">
              <w:rPr>
                <w:rFonts w:ascii="Times New Roman" w:hAnsi="Times New Roman" w:cs="Times New Roman"/>
                <w:sz w:val="20"/>
                <w:szCs w:val="20"/>
              </w:rPr>
              <w:fldChar w:fldCharType="separate"/>
            </w:r>
            <w:r w:rsidRPr="004D3873">
              <w:rPr>
                <w:rFonts w:ascii="Times New Roman" w:hAnsi="Times New Roman" w:cs="Times New Roman"/>
                <w:noProof/>
                <w:sz w:val="20"/>
                <w:szCs w:val="20"/>
              </w:rPr>
              <w:t>(Wiharso and Alexandri 2020)</w:t>
            </w:r>
            <w:r w:rsidRPr="008E38CD">
              <w:rPr>
                <w:rFonts w:ascii="Times New Roman" w:hAnsi="Times New Roman" w:cs="Times New Roman"/>
                <w:sz w:val="20"/>
                <w:szCs w:val="20"/>
              </w:rPr>
              <w:fldChar w:fldCharType="end"/>
            </w:r>
            <w:r w:rsidRPr="008E38CD">
              <w:rPr>
                <w:rFonts w:ascii="Times New Roman" w:hAnsi="Times New Roman" w:cs="Times New Roman"/>
                <w:sz w:val="20"/>
                <w:szCs w:val="20"/>
              </w:rPr>
              <w:t>,</w:t>
            </w:r>
          </w:p>
          <w:p w14:paraId="5A8BF493" w14:textId="77777777" w:rsidR="00996AE6" w:rsidRPr="008E38CD" w:rsidRDefault="00996AE6" w:rsidP="007F78F4">
            <w:pPr>
              <w:rPr>
                <w:rFonts w:ascii="Times New Roman" w:hAnsi="Times New Roman" w:cs="Times New Roman"/>
                <w:sz w:val="20"/>
                <w:szCs w:val="20"/>
              </w:rPr>
            </w:pPr>
          </w:p>
        </w:tc>
        <w:tc>
          <w:tcPr>
            <w:tcW w:w="1198" w:type="dxa"/>
          </w:tcPr>
          <w:p w14:paraId="4632828B" w14:textId="77777777" w:rsidR="00996AE6" w:rsidRPr="00991A9A" w:rsidRDefault="00996AE6" w:rsidP="007F78F4">
            <w:pPr>
              <w:spacing w:line="276" w:lineRule="auto"/>
              <w:rPr>
                <w:rFonts w:ascii="Times New Roman" w:hAnsi="Times New Roman" w:cs="Times New Roman"/>
                <w:sz w:val="20"/>
                <w:szCs w:val="20"/>
              </w:rPr>
            </w:pPr>
            <w:proofErr w:type="spellStart"/>
            <w:r w:rsidRPr="00991A9A">
              <w:rPr>
                <w:rFonts w:ascii="Times New Roman" w:hAnsi="Times New Roman" w:cs="Times New Roman"/>
                <w:sz w:val="20"/>
                <w:szCs w:val="20"/>
              </w:rPr>
              <w:t>Bukti</w:t>
            </w:r>
            <w:proofErr w:type="spellEnd"/>
            <w:r w:rsidRPr="00991A9A">
              <w:rPr>
                <w:rFonts w:ascii="Times New Roman" w:hAnsi="Times New Roman" w:cs="Times New Roman"/>
                <w:sz w:val="20"/>
                <w:szCs w:val="20"/>
              </w:rPr>
              <w:t xml:space="preserve"> </w:t>
            </w:r>
            <w:proofErr w:type="spellStart"/>
            <w:r w:rsidRPr="00991A9A">
              <w:rPr>
                <w:rFonts w:ascii="Times New Roman" w:hAnsi="Times New Roman" w:cs="Times New Roman"/>
                <w:sz w:val="20"/>
                <w:szCs w:val="20"/>
              </w:rPr>
              <w:t>langsung</w:t>
            </w:r>
            <w:proofErr w:type="spellEnd"/>
          </w:p>
          <w:p w14:paraId="1AC6F1DB" w14:textId="77777777" w:rsidR="00996AE6" w:rsidRPr="00991A9A" w:rsidRDefault="00996AE6" w:rsidP="007F78F4">
            <w:pPr>
              <w:spacing w:line="276" w:lineRule="auto"/>
              <w:rPr>
                <w:rFonts w:ascii="Times New Roman" w:hAnsi="Times New Roman" w:cs="Times New Roman"/>
                <w:sz w:val="20"/>
                <w:szCs w:val="20"/>
              </w:rPr>
            </w:pPr>
            <w:r w:rsidRPr="00991A9A">
              <w:rPr>
                <w:rFonts w:ascii="Times New Roman" w:hAnsi="Times New Roman" w:cs="Times New Roman"/>
                <w:i/>
                <w:sz w:val="20"/>
                <w:szCs w:val="20"/>
              </w:rPr>
              <w:t>(tangibles)</w:t>
            </w:r>
            <w:r w:rsidRPr="00991A9A">
              <w:rPr>
                <w:rFonts w:ascii="Times New Roman" w:hAnsi="Times New Roman" w:cs="Times New Roman"/>
                <w:sz w:val="20"/>
                <w:szCs w:val="20"/>
              </w:rPr>
              <w:t xml:space="preserve"> </w:t>
            </w:r>
          </w:p>
          <w:p w14:paraId="5D390C7D" w14:textId="77777777" w:rsidR="00996AE6" w:rsidRPr="00991A9A" w:rsidRDefault="00996AE6" w:rsidP="007F78F4">
            <w:pPr>
              <w:spacing w:line="276" w:lineRule="auto"/>
              <w:rPr>
                <w:rFonts w:ascii="Times New Roman" w:hAnsi="Times New Roman" w:cs="Times New Roman"/>
                <w:sz w:val="20"/>
                <w:szCs w:val="20"/>
              </w:rPr>
            </w:pPr>
          </w:p>
        </w:tc>
        <w:tc>
          <w:tcPr>
            <w:tcW w:w="1440" w:type="dxa"/>
          </w:tcPr>
          <w:p w14:paraId="70A0FE82" w14:textId="77777777" w:rsidR="00996AE6" w:rsidRPr="008E38CD" w:rsidRDefault="00996AE6" w:rsidP="007F78F4">
            <w:pPr>
              <w:spacing w:line="276" w:lineRule="auto"/>
              <w:rPr>
                <w:rFonts w:ascii="Times New Roman" w:hAnsi="Times New Roman" w:cs="Times New Roman"/>
                <w:sz w:val="20"/>
                <w:szCs w:val="20"/>
              </w:rPr>
            </w:pPr>
            <w:proofErr w:type="spellStart"/>
            <w:r w:rsidRPr="008E38CD">
              <w:rPr>
                <w:rFonts w:ascii="Times New Roman" w:hAnsi="Times New Roman" w:cs="Times New Roman"/>
                <w:sz w:val="20"/>
                <w:szCs w:val="20"/>
              </w:rPr>
              <w:t>Kebersihan</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ruangan</w:t>
            </w:r>
            <w:proofErr w:type="spellEnd"/>
            <w:r w:rsidRPr="008E38CD">
              <w:rPr>
                <w:rFonts w:ascii="Times New Roman" w:hAnsi="Times New Roman" w:cs="Times New Roman"/>
                <w:sz w:val="20"/>
                <w:szCs w:val="20"/>
              </w:rPr>
              <w:t xml:space="preserve"> </w:t>
            </w:r>
          </w:p>
          <w:p w14:paraId="6B50BF07" w14:textId="77777777" w:rsidR="00996AE6" w:rsidRPr="008E38CD" w:rsidRDefault="00996AE6" w:rsidP="007F78F4">
            <w:pPr>
              <w:spacing w:line="276" w:lineRule="auto"/>
              <w:rPr>
                <w:rFonts w:ascii="Times New Roman" w:hAnsi="Times New Roman" w:cs="Times New Roman"/>
                <w:sz w:val="20"/>
                <w:szCs w:val="20"/>
              </w:rPr>
            </w:pPr>
          </w:p>
          <w:p w14:paraId="13BD6ED9" w14:textId="77777777" w:rsidR="00996AE6" w:rsidRPr="008E38CD" w:rsidRDefault="00996AE6" w:rsidP="007F78F4">
            <w:pPr>
              <w:spacing w:line="276" w:lineRule="auto"/>
              <w:rPr>
                <w:rFonts w:ascii="Times New Roman" w:hAnsi="Times New Roman" w:cs="Times New Roman"/>
                <w:sz w:val="20"/>
                <w:szCs w:val="20"/>
              </w:rPr>
            </w:pPr>
            <w:proofErr w:type="spellStart"/>
            <w:r w:rsidRPr="008E38CD">
              <w:rPr>
                <w:rFonts w:ascii="Times New Roman" w:hAnsi="Times New Roman" w:cs="Times New Roman"/>
                <w:sz w:val="20"/>
                <w:szCs w:val="20"/>
              </w:rPr>
              <w:t>Kerapihan</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karyawan</w:t>
            </w:r>
            <w:proofErr w:type="spellEnd"/>
          </w:p>
          <w:p w14:paraId="655245AF" w14:textId="77777777" w:rsidR="00996AE6" w:rsidRPr="008E38CD" w:rsidRDefault="00996AE6" w:rsidP="007F78F4">
            <w:pPr>
              <w:spacing w:line="276" w:lineRule="auto"/>
              <w:rPr>
                <w:rFonts w:ascii="Times New Roman" w:hAnsi="Times New Roman" w:cs="Times New Roman"/>
                <w:sz w:val="20"/>
                <w:szCs w:val="20"/>
              </w:rPr>
            </w:pPr>
          </w:p>
          <w:p w14:paraId="20483606" w14:textId="77777777" w:rsidR="00996AE6" w:rsidRPr="008E38CD" w:rsidRDefault="00996AE6" w:rsidP="007F78F4">
            <w:pPr>
              <w:spacing w:line="276" w:lineRule="auto"/>
              <w:rPr>
                <w:rFonts w:ascii="Times New Roman" w:hAnsi="Times New Roman" w:cs="Times New Roman"/>
                <w:sz w:val="20"/>
                <w:szCs w:val="20"/>
              </w:rPr>
            </w:pPr>
            <w:proofErr w:type="spellStart"/>
            <w:r w:rsidRPr="008E38CD">
              <w:rPr>
                <w:rFonts w:ascii="Times New Roman" w:hAnsi="Times New Roman" w:cs="Times New Roman"/>
                <w:sz w:val="20"/>
                <w:szCs w:val="20"/>
              </w:rPr>
              <w:t>Lokasi</w:t>
            </w:r>
            <w:proofErr w:type="spellEnd"/>
          </w:p>
        </w:tc>
        <w:tc>
          <w:tcPr>
            <w:tcW w:w="1710" w:type="dxa"/>
          </w:tcPr>
          <w:p w14:paraId="0D4D49CB" w14:textId="77777777" w:rsidR="00996AE6" w:rsidRPr="008E38CD" w:rsidRDefault="00996AE6" w:rsidP="007F78F4">
            <w:pPr>
              <w:pStyle w:val="ListParagraph"/>
              <w:spacing w:line="276" w:lineRule="auto"/>
              <w:ind w:left="-22"/>
              <w:rPr>
                <w:rFonts w:ascii="Times New Roman" w:hAnsi="Times New Roman" w:cs="Times New Roman"/>
                <w:sz w:val="20"/>
                <w:szCs w:val="20"/>
              </w:rPr>
            </w:pPr>
            <w:r w:rsidRPr="008E38CD">
              <w:rPr>
                <w:rFonts w:ascii="Times New Roman" w:hAnsi="Times New Roman" w:cs="Times New Roman"/>
                <w:sz w:val="20"/>
                <w:szCs w:val="20"/>
              </w:rPr>
              <w:t xml:space="preserve">Tingkat </w:t>
            </w:r>
            <w:proofErr w:type="spellStart"/>
            <w:r w:rsidRPr="008E38CD">
              <w:rPr>
                <w:rFonts w:ascii="Times New Roman" w:hAnsi="Times New Roman" w:cs="Times New Roman"/>
                <w:sz w:val="20"/>
                <w:szCs w:val="20"/>
              </w:rPr>
              <w:t>kebersihan</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ruangan</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Fabelio</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Naripan</w:t>
            </w:r>
            <w:proofErr w:type="spellEnd"/>
            <w:r w:rsidRPr="008E38CD">
              <w:rPr>
                <w:rFonts w:ascii="Times New Roman" w:hAnsi="Times New Roman" w:cs="Times New Roman"/>
                <w:sz w:val="20"/>
                <w:szCs w:val="20"/>
              </w:rPr>
              <w:t xml:space="preserve"> Bandung</w:t>
            </w:r>
          </w:p>
          <w:p w14:paraId="69149A67" w14:textId="77777777" w:rsidR="00996AE6" w:rsidRPr="008E38CD" w:rsidRDefault="00996AE6" w:rsidP="007F78F4">
            <w:pPr>
              <w:pStyle w:val="ListParagraph"/>
              <w:spacing w:line="276" w:lineRule="auto"/>
              <w:ind w:left="-22"/>
              <w:rPr>
                <w:rFonts w:ascii="Times New Roman" w:hAnsi="Times New Roman" w:cs="Times New Roman"/>
                <w:sz w:val="20"/>
                <w:szCs w:val="20"/>
              </w:rPr>
            </w:pPr>
          </w:p>
          <w:p w14:paraId="56746152" w14:textId="77777777" w:rsidR="00996AE6" w:rsidRPr="008E38CD" w:rsidRDefault="00996AE6" w:rsidP="007F78F4">
            <w:pPr>
              <w:pStyle w:val="ListParagraph"/>
              <w:spacing w:line="276" w:lineRule="auto"/>
              <w:ind w:left="-29"/>
              <w:rPr>
                <w:rFonts w:ascii="Times New Roman" w:hAnsi="Times New Roman" w:cs="Times New Roman"/>
                <w:sz w:val="20"/>
                <w:szCs w:val="20"/>
              </w:rPr>
            </w:pPr>
            <w:r w:rsidRPr="008E38CD">
              <w:rPr>
                <w:rFonts w:ascii="Times New Roman" w:hAnsi="Times New Roman" w:cs="Times New Roman"/>
                <w:sz w:val="20"/>
                <w:szCs w:val="20"/>
              </w:rPr>
              <w:t xml:space="preserve">Tingkat </w:t>
            </w:r>
            <w:proofErr w:type="spellStart"/>
            <w:r w:rsidRPr="008E38CD">
              <w:rPr>
                <w:rFonts w:ascii="Times New Roman" w:hAnsi="Times New Roman" w:cs="Times New Roman"/>
                <w:sz w:val="20"/>
                <w:szCs w:val="20"/>
              </w:rPr>
              <w:t>kerapihan</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karyawan</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Fabelio</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Naripan</w:t>
            </w:r>
            <w:proofErr w:type="spellEnd"/>
            <w:r w:rsidRPr="008E38CD">
              <w:rPr>
                <w:rFonts w:ascii="Times New Roman" w:hAnsi="Times New Roman" w:cs="Times New Roman"/>
                <w:sz w:val="20"/>
                <w:szCs w:val="20"/>
              </w:rPr>
              <w:t xml:space="preserve"> Bandung</w:t>
            </w:r>
          </w:p>
          <w:p w14:paraId="49C662F3" w14:textId="77777777" w:rsidR="00996AE6" w:rsidRPr="008E38CD" w:rsidRDefault="00996AE6" w:rsidP="007F78F4">
            <w:pPr>
              <w:pStyle w:val="ListParagraph"/>
              <w:spacing w:line="276" w:lineRule="auto"/>
              <w:ind w:left="-29"/>
              <w:rPr>
                <w:rFonts w:ascii="Times New Roman" w:hAnsi="Times New Roman" w:cs="Times New Roman"/>
                <w:sz w:val="20"/>
                <w:szCs w:val="20"/>
              </w:rPr>
            </w:pPr>
          </w:p>
          <w:p w14:paraId="5ACEEE26" w14:textId="77777777" w:rsidR="00996AE6" w:rsidRDefault="00996AE6" w:rsidP="007F78F4">
            <w:pPr>
              <w:rPr>
                <w:rFonts w:ascii="Times New Roman" w:hAnsi="Times New Roman" w:cs="Times New Roman"/>
                <w:sz w:val="20"/>
                <w:szCs w:val="20"/>
              </w:rPr>
            </w:pPr>
            <w:r w:rsidRPr="008E38CD">
              <w:rPr>
                <w:rFonts w:ascii="Times New Roman" w:hAnsi="Times New Roman" w:cs="Times New Roman"/>
                <w:sz w:val="20"/>
                <w:szCs w:val="20"/>
              </w:rPr>
              <w:t xml:space="preserve">Tingkat </w:t>
            </w:r>
            <w:proofErr w:type="spellStart"/>
            <w:r w:rsidRPr="008E38CD">
              <w:rPr>
                <w:rFonts w:ascii="Times New Roman" w:hAnsi="Times New Roman" w:cs="Times New Roman"/>
                <w:sz w:val="20"/>
                <w:szCs w:val="20"/>
              </w:rPr>
              <w:t>keterjangkauan</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lokasi</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Fabelio</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Naripan</w:t>
            </w:r>
            <w:proofErr w:type="spellEnd"/>
            <w:r w:rsidRPr="008E38CD">
              <w:rPr>
                <w:rFonts w:ascii="Times New Roman" w:hAnsi="Times New Roman" w:cs="Times New Roman"/>
                <w:sz w:val="20"/>
                <w:szCs w:val="20"/>
              </w:rPr>
              <w:t xml:space="preserve"> Bandung</w:t>
            </w:r>
          </w:p>
          <w:p w14:paraId="4F931AE5" w14:textId="77777777" w:rsidR="00996AE6" w:rsidRPr="008E38CD" w:rsidRDefault="00996AE6" w:rsidP="007F78F4">
            <w:pPr>
              <w:rPr>
                <w:rFonts w:ascii="Times New Roman" w:hAnsi="Times New Roman" w:cs="Times New Roman"/>
                <w:sz w:val="20"/>
                <w:szCs w:val="20"/>
              </w:rPr>
            </w:pPr>
          </w:p>
        </w:tc>
        <w:tc>
          <w:tcPr>
            <w:tcW w:w="990" w:type="dxa"/>
            <w:vMerge w:val="restart"/>
            <w:vAlign w:val="center"/>
          </w:tcPr>
          <w:p w14:paraId="597B9D07" w14:textId="77777777" w:rsidR="00996AE6" w:rsidRPr="008E38CD" w:rsidRDefault="00996AE6" w:rsidP="007F78F4">
            <w:pPr>
              <w:jc w:val="center"/>
              <w:rPr>
                <w:rFonts w:ascii="Times New Roman" w:hAnsi="Times New Roman" w:cs="Times New Roman"/>
                <w:sz w:val="20"/>
                <w:szCs w:val="20"/>
              </w:rPr>
            </w:pPr>
            <w:r>
              <w:rPr>
                <w:rFonts w:ascii="Times New Roman" w:hAnsi="Times New Roman" w:cs="Times New Roman"/>
                <w:sz w:val="20"/>
                <w:szCs w:val="20"/>
              </w:rPr>
              <w:t>Interval</w:t>
            </w:r>
          </w:p>
          <w:p w14:paraId="76440D93" w14:textId="77777777" w:rsidR="00996AE6" w:rsidRPr="008E38CD" w:rsidRDefault="00996AE6" w:rsidP="007F78F4">
            <w:pPr>
              <w:jc w:val="center"/>
              <w:rPr>
                <w:rFonts w:ascii="Times New Roman" w:hAnsi="Times New Roman" w:cs="Times New Roman"/>
                <w:sz w:val="20"/>
                <w:szCs w:val="20"/>
              </w:rPr>
            </w:pPr>
          </w:p>
        </w:tc>
        <w:tc>
          <w:tcPr>
            <w:tcW w:w="1170" w:type="dxa"/>
            <w:vMerge w:val="restart"/>
            <w:vAlign w:val="center"/>
          </w:tcPr>
          <w:p w14:paraId="2BC9C028" w14:textId="77777777" w:rsidR="00996AE6" w:rsidRPr="008E38CD" w:rsidRDefault="00996AE6" w:rsidP="007F78F4">
            <w:pPr>
              <w:jc w:val="center"/>
              <w:rPr>
                <w:rFonts w:ascii="Times New Roman" w:hAnsi="Times New Roman" w:cs="Times New Roman"/>
                <w:sz w:val="20"/>
                <w:szCs w:val="20"/>
              </w:rPr>
            </w:pPr>
            <w:proofErr w:type="spellStart"/>
            <w:r w:rsidRPr="008E38CD">
              <w:rPr>
                <w:rFonts w:ascii="Times New Roman" w:hAnsi="Times New Roman" w:cs="Times New Roman"/>
                <w:sz w:val="20"/>
                <w:szCs w:val="20"/>
              </w:rPr>
              <w:t>Konsumen</w:t>
            </w:r>
            <w:proofErr w:type="spellEnd"/>
          </w:p>
          <w:p w14:paraId="75DD8CD4" w14:textId="77777777" w:rsidR="00996AE6" w:rsidRPr="008E38CD" w:rsidRDefault="00996AE6" w:rsidP="007F78F4">
            <w:pPr>
              <w:jc w:val="center"/>
              <w:rPr>
                <w:rFonts w:ascii="Times New Roman" w:hAnsi="Times New Roman" w:cs="Times New Roman"/>
                <w:sz w:val="20"/>
                <w:szCs w:val="20"/>
              </w:rPr>
            </w:pPr>
          </w:p>
        </w:tc>
        <w:tc>
          <w:tcPr>
            <w:tcW w:w="720" w:type="dxa"/>
            <w:vAlign w:val="center"/>
          </w:tcPr>
          <w:p w14:paraId="4F709A19" w14:textId="77777777" w:rsidR="00996AE6" w:rsidRPr="008E38CD" w:rsidRDefault="00996AE6" w:rsidP="007F78F4">
            <w:pPr>
              <w:jc w:val="center"/>
              <w:rPr>
                <w:rFonts w:ascii="Times New Roman" w:hAnsi="Times New Roman" w:cs="Times New Roman"/>
                <w:sz w:val="20"/>
                <w:szCs w:val="20"/>
              </w:rPr>
            </w:pPr>
            <w:r w:rsidRPr="008E38CD">
              <w:rPr>
                <w:rFonts w:ascii="Times New Roman" w:hAnsi="Times New Roman" w:cs="Times New Roman"/>
                <w:sz w:val="20"/>
                <w:szCs w:val="20"/>
              </w:rPr>
              <w:t>1-3</w:t>
            </w:r>
          </w:p>
        </w:tc>
      </w:tr>
      <w:tr w:rsidR="00996AE6" w14:paraId="56B5E9C2" w14:textId="77777777" w:rsidTr="007F78F4">
        <w:trPr>
          <w:trHeight w:val="3194"/>
        </w:trPr>
        <w:tc>
          <w:tcPr>
            <w:tcW w:w="1569" w:type="dxa"/>
            <w:vMerge/>
          </w:tcPr>
          <w:p w14:paraId="50F02E3B" w14:textId="77777777" w:rsidR="00996AE6" w:rsidRPr="008E38CD" w:rsidRDefault="00996AE6" w:rsidP="007F78F4">
            <w:pPr>
              <w:rPr>
                <w:rFonts w:ascii="Times New Roman" w:hAnsi="Times New Roman" w:cs="Times New Roman"/>
                <w:sz w:val="20"/>
                <w:szCs w:val="20"/>
              </w:rPr>
            </w:pPr>
          </w:p>
        </w:tc>
        <w:tc>
          <w:tcPr>
            <w:tcW w:w="1198" w:type="dxa"/>
          </w:tcPr>
          <w:p w14:paraId="292A5E6F" w14:textId="77777777" w:rsidR="00996AE6" w:rsidRPr="00991A9A" w:rsidRDefault="00996AE6" w:rsidP="007F78F4">
            <w:pPr>
              <w:spacing w:line="276" w:lineRule="auto"/>
              <w:rPr>
                <w:rFonts w:ascii="Times New Roman" w:hAnsi="Times New Roman" w:cs="Times New Roman"/>
                <w:sz w:val="20"/>
                <w:szCs w:val="20"/>
              </w:rPr>
            </w:pPr>
            <w:proofErr w:type="spellStart"/>
            <w:r w:rsidRPr="00991A9A">
              <w:rPr>
                <w:rFonts w:ascii="Times New Roman" w:hAnsi="Times New Roman" w:cs="Times New Roman"/>
                <w:sz w:val="20"/>
                <w:szCs w:val="20"/>
              </w:rPr>
              <w:t>Empati</w:t>
            </w:r>
            <w:proofErr w:type="spellEnd"/>
            <w:r w:rsidRPr="00991A9A">
              <w:rPr>
                <w:rFonts w:ascii="Times New Roman" w:hAnsi="Times New Roman" w:cs="Times New Roman"/>
                <w:sz w:val="20"/>
                <w:szCs w:val="20"/>
              </w:rPr>
              <w:t xml:space="preserve"> </w:t>
            </w:r>
            <w:r w:rsidRPr="00991A9A">
              <w:rPr>
                <w:rFonts w:ascii="Times New Roman" w:hAnsi="Times New Roman" w:cs="Times New Roman"/>
                <w:i/>
                <w:sz w:val="20"/>
                <w:szCs w:val="20"/>
              </w:rPr>
              <w:t>(empathy)</w:t>
            </w:r>
          </w:p>
          <w:p w14:paraId="5975895C" w14:textId="77777777" w:rsidR="00996AE6" w:rsidRPr="00991A9A" w:rsidRDefault="00996AE6" w:rsidP="007F78F4">
            <w:pPr>
              <w:pStyle w:val="ListParagraph"/>
              <w:spacing w:line="276" w:lineRule="auto"/>
              <w:ind w:left="142" w:hanging="142"/>
              <w:rPr>
                <w:rFonts w:ascii="Times New Roman" w:hAnsi="Times New Roman" w:cs="Times New Roman"/>
                <w:sz w:val="20"/>
                <w:szCs w:val="20"/>
              </w:rPr>
            </w:pPr>
          </w:p>
          <w:p w14:paraId="0D2381BD" w14:textId="77777777" w:rsidR="00996AE6" w:rsidRPr="00991A9A" w:rsidRDefault="00996AE6" w:rsidP="007F78F4">
            <w:pPr>
              <w:pStyle w:val="ListParagraph"/>
              <w:spacing w:line="276" w:lineRule="auto"/>
              <w:ind w:left="142" w:hanging="142"/>
              <w:rPr>
                <w:rFonts w:ascii="Times New Roman" w:hAnsi="Times New Roman" w:cs="Times New Roman"/>
                <w:sz w:val="20"/>
                <w:szCs w:val="20"/>
              </w:rPr>
            </w:pPr>
          </w:p>
          <w:p w14:paraId="2634F80B" w14:textId="77777777" w:rsidR="00996AE6" w:rsidRPr="00991A9A" w:rsidRDefault="00996AE6" w:rsidP="007F78F4">
            <w:pPr>
              <w:pStyle w:val="ListParagraph"/>
              <w:spacing w:line="276" w:lineRule="auto"/>
              <w:ind w:left="142" w:hanging="142"/>
              <w:rPr>
                <w:rFonts w:ascii="Times New Roman" w:hAnsi="Times New Roman" w:cs="Times New Roman"/>
                <w:sz w:val="20"/>
                <w:szCs w:val="20"/>
              </w:rPr>
            </w:pPr>
          </w:p>
          <w:p w14:paraId="591C834E" w14:textId="77777777" w:rsidR="00996AE6" w:rsidRPr="00991A9A" w:rsidRDefault="00996AE6" w:rsidP="007F78F4">
            <w:pPr>
              <w:spacing w:line="276" w:lineRule="auto"/>
              <w:rPr>
                <w:rFonts w:ascii="Times New Roman" w:hAnsi="Times New Roman" w:cs="Times New Roman"/>
                <w:sz w:val="20"/>
                <w:szCs w:val="20"/>
              </w:rPr>
            </w:pPr>
          </w:p>
          <w:p w14:paraId="35E621DA" w14:textId="77777777" w:rsidR="00996AE6" w:rsidRPr="00991A9A" w:rsidRDefault="00996AE6" w:rsidP="007F78F4">
            <w:pPr>
              <w:spacing w:line="276" w:lineRule="auto"/>
              <w:rPr>
                <w:rFonts w:ascii="Times New Roman" w:hAnsi="Times New Roman" w:cs="Times New Roman"/>
                <w:sz w:val="20"/>
                <w:szCs w:val="20"/>
              </w:rPr>
            </w:pPr>
          </w:p>
          <w:p w14:paraId="58AD6BDB" w14:textId="77777777" w:rsidR="00996AE6" w:rsidRPr="00991A9A" w:rsidRDefault="00996AE6" w:rsidP="007F78F4">
            <w:pPr>
              <w:pStyle w:val="ListParagraph"/>
              <w:spacing w:line="276" w:lineRule="auto"/>
              <w:ind w:left="142" w:hanging="142"/>
              <w:rPr>
                <w:rFonts w:ascii="Times New Roman" w:hAnsi="Times New Roman" w:cs="Times New Roman"/>
                <w:sz w:val="20"/>
                <w:szCs w:val="20"/>
              </w:rPr>
            </w:pPr>
          </w:p>
        </w:tc>
        <w:tc>
          <w:tcPr>
            <w:tcW w:w="1440" w:type="dxa"/>
          </w:tcPr>
          <w:p w14:paraId="100F8B3A" w14:textId="77777777" w:rsidR="00996AE6" w:rsidRDefault="00996AE6" w:rsidP="007F78F4">
            <w:pPr>
              <w:spacing w:line="276" w:lineRule="auto"/>
              <w:rPr>
                <w:rFonts w:ascii="Times New Roman" w:hAnsi="Times New Roman" w:cs="Times New Roman"/>
                <w:sz w:val="20"/>
                <w:szCs w:val="20"/>
              </w:rPr>
            </w:pPr>
            <w:proofErr w:type="spellStart"/>
            <w:r>
              <w:rPr>
                <w:rFonts w:ascii="Times New Roman" w:hAnsi="Times New Roman" w:cs="Times New Roman"/>
                <w:sz w:val="20"/>
                <w:szCs w:val="20"/>
              </w:rPr>
              <w:t>Perhatian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pegawai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terhadap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konsumen</w:t>
            </w:r>
            <w:proofErr w:type="spellEnd"/>
          </w:p>
          <w:p w14:paraId="3F5CDB4E" w14:textId="77777777" w:rsidR="00996AE6" w:rsidRPr="008E38CD" w:rsidRDefault="00996AE6" w:rsidP="007F78F4">
            <w:pPr>
              <w:spacing w:line="276" w:lineRule="auto"/>
              <w:rPr>
                <w:rFonts w:ascii="Times New Roman" w:hAnsi="Times New Roman" w:cs="Times New Roman"/>
                <w:sz w:val="20"/>
                <w:szCs w:val="20"/>
              </w:rPr>
            </w:pPr>
          </w:p>
          <w:p w14:paraId="685611C1" w14:textId="77777777" w:rsidR="00996AE6" w:rsidRPr="008E38CD" w:rsidRDefault="00996AE6" w:rsidP="007F78F4">
            <w:pPr>
              <w:spacing w:line="276" w:lineRule="auto"/>
              <w:rPr>
                <w:rFonts w:ascii="Times New Roman" w:hAnsi="Times New Roman" w:cs="Times New Roman"/>
                <w:sz w:val="20"/>
                <w:szCs w:val="20"/>
              </w:rPr>
            </w:pPr>
            <w:proofErr w:type="spellStart"/>
            <w:r>
              <w:rPr>
                <w:rFonts w:ascii="Times New Roman" w:hAnsi="Times New Roman" w:cs="Times New Roman"/>
                <w:sz w:val="20"/>
                <w:szCs w:val="20"/>
              </w:rPr>
              <w:t>Keramahan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karyawan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terhadap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konsumen</w:t>
            </w:r>
            <w:proofErr w:type="spellEnd"/>
            <w:r>
              <w:rPr>
                <w:rFonts w:ascii="Times New Roman" w:hAnsi="Times New Roman" w:cs="Times New Roman"/>
                <w:sz w:val="20"/>
                <w:szCs w:val="20"/>
              </w:rPr>
              <w:t>.</w:t>
            </w:r>
          </w:p>
          <w:p w14:paraId="48F411D3" w14:textId="77777777" w:rsidR="00996AE6" w:rsidRPr="008E38CD" w:rsidRDefault="00996AE6" w:rsidP="007F78F4">
            <w:pPr>
              <w:pStyle w:val="ListParagraph"/>
              <w:spacing w:line="276" w:lineRule="auto"/>
              <w:ind w:left="-29"/>
              <w:rPr>
                <w:rFonts w:ascii="Times New Roman" w:hAnsi="Times New Roman" w:cs="Times New Roman"/>
                <w:sz w:val="20"/>
                <w:szCs w:val="20"/>
              </w:rPr>
            </w:pPr>
          </w:p>
        </w:tc>
        <w:tc>
          <w:tcPr>
            <w:tcW w:w="1710" w:type="dxa"/>
          </w:tcPr>
          <w:p w14:paraId="565C9707" w14:textId="77777777" w:rsidR="00996AE6" w:rsidRDefault="00996AE6" w:rsidP="007F78F4">
            <w:pPr>
              <w:spacing w:line="276" w:lineRule="auto"/>
              <w:rPr>
                <w:rFonts w:ascii="Times New Roman" w:hAnsi="Times New Roman" w:cs="Times New Roman"/>
                <w:sz w:val="20"/>
                <w:szCs w:val="20"/>
              </w:rPr>
            </w:pPr>
            <w:r w:rsidRPr="008E38CD">
              <w:rPr>
                <w:rFonts w:ascii="Times New Roman" w:hAnsi="Times New Roman" w:cs="Times New Roman"/>
                <w:sz w:val="20"/>
                <w:szCs w:val="20"/>
              </w:rPr>
              <w:t xml:space="preserve">Tingkat </w:t>
            </w:r>
            <w:proofErr w:type="spellStart"/>
            <w:r>
              <w:rPr>
                <w:rFonts w:ascii="Times New Roman" w:hAnsi="Times New Roman" w:cs="Times New Roman"/>
                <w:sz w:val="20"/>
                <w:szCs w:val="20"/>
              </w:rPr>
              <w:t>perhatian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pegawai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terhadap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konsumen</w:t>
            </w:r>
            <w:proofErr w:type="spellEnd"/>
            <w:r>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Fabelio</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Naripan</w:t>
            </w:r>
            <w:proofErr w:type="spellEnd"/>
            <w:r w:rsidRPr="008E38CD">
              <w:rPr>
                <w:rFonts w:ascii="Times New Roman" w:hAnsi="Times New Roman" w:cs="Times New Roman"/>
                <w:sz w:val="20"/>
                <w:szCs w:val="20"/>
              </w:rPr>
              <w:t xml:space="preserve"> Bandung</w:t>
            </w:r>
          </w:p>
          <w:p w14:paraId="391ADD68" w14:textId="77777777" w:rsidR="00996AE6" w:rsidRPr="008E38CD" w:rsidRDefault="00996AE6" w:rsidP="007F78F4">
            <w:pPr>
              <w:rPr>
                <w:rFonts w:ascii="Times New Roman" w:hAnsi="Times New Roman" w:cs="Times New Roman"/>
                <w:sz w:val="20"/>
                <w:szCs w:val="20"/>
              </w:rPr>
            </w:pPr>
          </w:p>
          <w:p w14:paraId="56ACADE8" w14:textId="77777777" w:rsidR="00996AE6" w:rsidRPr="008E38CD" w:rsidRDefault="00996AE6" w:rsidP="007F78F4">
            <w:pPr>
              <w:rPr>
                <w:rFonts w:ascii="Times New Roman" w:hAnsi="Times New Roman" w:cs="Times New Roman"/>
                <w:sz w:val="20"/>
                <w:szCs w:val="20"/>
              </w:rPr>
            </w:pPr>
          </w:p>
          <w:p w14:paraId="39986FEE" w14:textId="77777777" w:rsidR="00996AE6" w:rsidRDefault="00996AE6" w:rsidP="007F78F4">
            <w:pPr>
              <w:rPr>
                <w:rFonts w:ascii="Times New Roman" w:hAnsi="Times New Roman" w:cs="Times New Roman"/>
                <w:sz w:val="20"/>
                <w:szCs w:val="20"/>
              </w:rPr>
            </w:pPr>
            <w:r w:rsidRPr="008E38CD">
              <w:rPr>
                <w:rFonts w:ascii="Times New Roman" w:hAnsi="Times New Roman" w:cs="Times New Roman"/>
                <w:sz w:val="20"/>
                <w:szCs w:val="20"/>
              </w:rPr>
              <w:t xml:space="preserve">Tingkat </w:t>
            </w:r>
            <w:proofErr w:type="spellStart"/>
            <w:r>
              <w:rPr>
                <w:rFonts w:ascii="Times New Roman" w:hAnsi="Times New Roman" w:cs="Times New Roman"/>
                <w:sz w:val="20"/>
                <w:szCs w:val="20"/>
              </w:rPr>
              <w:t>keramahan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karyawan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terhadap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konsumen</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Fabelio</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Naripan</w:t>
            </w:r>
            <w:proofErr w:type="spellEnd"/>
            <w:r w:rsidRPr="008E38CD">
              <w:rPr>
                <w:rFonts w:ascii="Times New Roman" w:hAnsi="Times New Roman" w:cs="Times New Roman"/>
                <w:sz w:val="20"/>
                <w:szCs w:val="20"/>
              </w:rPr>
              <w:t xml:space="preserve"> Bandung</w:t>
            </w:r>
          </w:p>
          <w:p w14:paraId="280ABE5A" w14:textId="77777777" w:rsidR="00996AE6" w:rsidRPr="008E38CD" w:rsidRDefault="00996AE6" w:rsidP="007F78F4">
            <w:pPr>
              <w:rPr>
                <w:rFonts w:ascii="Times New Roman" w:hAnsi="Times New Roman" w:cs="Times New Roman"/>
                <w:sz w:val="20"/>
                <w:szCs w:val="20"/>
              </w:rPr>
            </w:pPr>
          </w:p>
        </w:tc>
        <w:tc>
          <w:tcPr>
            <w:tcW w:w="990" w:type="dxa"/>
            <w:vMerge/>
            <w:vAlign w:val="center"/>
          </w:tcPr>
          <w:p w14:paraId="3F3541B6" w14:textId="77777777" w:rsidR="00996AE6" w:rsidRPr="008E38CD" w:rsidRDefault="00996AE6" w:rsidP="007F78F4">
            <w:pPr>
              <w:jc w:val="center"/>
              <w:rPr>
                <w:rFonts w:ascii="Times New Roman" w:hAnsi="Times New Roman" w:cs="Times New Roman"/>
                <w:sz w:val="20"/>
                <w:szCs w:val="20"/>
              </w:rPr>
            </w:pPr>
          </w:p>
        </w:tc>
        <w:tc>
          <w:tcPr>
            <w:tcW w:w="1170" w:type="dxa"/>
            <w:vMerge/>
            <w:vAlign w:val="center"/>
          </w:tcPr>
          <w:p w14:paraId="7926B3BD" w14:textId="77777777" w:rsidR="00996AE6" w:rsidRPr="008E38CD" w:rsidRDefault="00996AE6" w:rsidP="007F78F4">
            <w:pPr>
              <w:jc w:val="center"/>
              <w:rPr>
                <w:rFonts w:ascii="Times New Roman" w:hAnsi="Times New Roman" w:cs="Times New Roman"/>
                <w:sz w:val="20"/>
                <w:szCs w:val="20"/>
              </w:rPr>
            </w:pPr>
          </w:p>
        </w:tc>
        <w:tc>
          <w:tcPr>
            <w:tcW w:w="720" w:type="dxa"/>
            <w:vAlign w:val="center"/>
          </w:tcPr>
          <w:p w14:paraId="5CCA4495" w14:textId="77777777" w:rsidR="00996AE6" w:rsidRPr="008E38CD" w:rsidRDefault="00996AE6" w:rsidP="007F78F4">
            <w:pPr>
              <w:jc w:val="center"/>
              <w:rPr>
                <w:rFonts w:ascii="Times New Roman" w:hAnsi="Times New Roman" w:cs="Times New Roman"/>
                <w:sz w:val="20"/>
                <w:szCs w:val="20"/>
              </w:rPr>
            </w:pPr>
            <w:r w:rsidRPr="008E38CD">
              <w:rPr>
                <w:rFonts w:ascii="Times New Roman" w:hAnsi="Times New Roman" w:cs="Times New Roman"/>
                <w:sz w:val="20"/>
                <w:szCs w:val="20"/>
              </w:rPr>
              <w:t>4-5</w:t>
            </w:r>
          </w:p>
        </w:tc>
      </w:tr>
      <w:tr w:rsidR="00996AE6" w14:paraId="681523A1" w14:textId="77777777" w:rsidTr="007F78F4">
        <w:trPr>
          <w:trHeight w:val="3167"/>
        </w:trPr>
        <w:tc>
          <w:tcPr>
            <w:tcW w:w="1569" w:type="dxa"/>
            <w:vMerge/>
          </w:tcPr>
          <w:p w14:paraId="1BD5AB51" w14:textId="77777777" w:rsidR="00996AE6" w:rsidRPr="008E38CD" w:rsidRDefault="00996AE6" w:rsidP="007F78F4">
            <w:pPr>
              <w:rPr>
                <w:rFonts w:ascii="Times New Roman" w:hAnsi="Times New Roman" w:cs="Times New Roman"/>
                <w:sz w:val="20"/>
                <w:szCs w:val="20"/>
              </w:rPr>
            </w:pPr>
          </w:p>
        </w:tc>
        <w:tc>
          <w:tcPr>
            <w:tcW w:w="1198" w:type="dxa"/>
          </w:tcPr>
          <w:p w14:paraId="6F1A1538" w14:textId="77777777" w:rsidR="00996AE6" w:rsidRPr="00991A9A" w:rsidRDefault="00996AE6" w:rsidP="007F78F4">
            <w:pPr>
              <w:spacing w:line="276" w:lineRule="auto"/>
              <w:rPr>
                <w:rFonts w:ascii="Times New Roman" w:hAnsi="Times New Roman" w:cs="Times New Roman"/>
                <w:sz w:val="20"/>
                <w:szCs w:val="20"/>
              </w:rPr>
            </w:pPr>
          </w:p>
          <w:p w14:paraId="56ACFA88" w14:textId="77777777" w:rsidR="00996AE6" w:rsidRPr="00991A9A" w:rsidRDefault="00996AE6" w:rsidP="007F78F4">
            <w:pPr>
              <w:spacing w:line="276" w:lineRule="auto"/>
              <w:rPr>
                <w:rFonts w:ascii="Times New Roman" w:hAnsi="Times New Roman" w:cs="Times New Roman"/>
                <w:sz w:val="20"/>
                <w:szCs w:val="20"/>
              </w:rPr>
            </w:pPr>
            <w:proofErr w:type="spellStart"/>
            <w:r w:rsidRPr="00991A9A">
              <w:rPr>
                <w:rFonts w:ascii="Times New Roman" w:hAnsi="Times New Roman" w:cs="Times New Roman"/>
                <w:sz w:val="20"/>
                <w:szCs w:val="20"/>
              </w:rPr>
              <w:t>Kehandalan</w:t>
            </w:r>
            <w:proofErr w:type="spellEnd"/>
            <w:r w:rsidRPr="00991A9A">
              <w:rPr>
                <w:rFonts w:ascii="Times New Roman" w:hAnsi="Times New Roman" w:cs="Times New Roman"/>
                <w:sz w:val="20"/>
                <w:szCs w:val="20"/>
              </w:rPr>
              <w:t xml:space="preserve"> </w:t>
            </w:r>
            <w:r w:rsidRPr="00991A9A">
              <w:rPr>
                <w:rFonts w:ascii="Times New Roman" w:hAnsi="Times New Roman" w:cs="Times New Roman"/>
                <w:i/>
                <w:sz w:val="20"/>
                <w:szCs w:val="20"/>
              </w:rPr>
              <w:t>(</w:t>
            </w:r>
            <w:proofErr w:type="spellStart"/>
            <w:r w:rsidRPr="00991A9A">
              <w:rPr>
                <w:rFonts w:ascii="Times New Roman" w:hAnsi="Times New Roman" w:cs="Times New Roman"/>
                <w:i/>
                <w:sz w:val="20"/>
                <w:szCs w:val="20"/>
              </w:rPr>
              <w:t>reliablity</w:t>
            </w:r>
            <w:proofErr w:type="spellEnd"/>
            <w:r w:rsidRPr="00991A9A">
              <w:rPr>
                <w:rFonts w:ascii="Times New Roman" w:hAnsi="Times New Roman" w:cs="Times New Roman"/>
                <w:i/>
                <w:sz w:val="20"/>
                <w:szCs w:val="20"/>
              </w:rPr>
              <w:t>)</w:t>
            </w:r>
          </w:p>
          <w:p w14:paraId="4514108B" w14:textId="77777777" w:rsidR="00996AE6" w:rsidRPr="00991A9A" w:rsidRDefault="00996AE6" w:rsidP="007F78F4">
            <w:pPr>
              <w:spacing w:line="276" w:lineRule="auto"/>
              <w:rPr>
                <w:rFonts w:ascii="Times New Roman" w:hAnsi="Times New Roman" w:cs="Times New Roman"/>
                <w:sz w:val="20"/>
                <w:szCs w:val="20"/>
              </w:rPr>
            </w:pPr>
          </w:p>
          <w:p w14:paraId="2DCB75DF" w14:textId="77777777" w:rsidR="00996AE6" w:rsidRPr="00991A9A" w:rsidRDefault="00996AE6" w:rsidP="007F78F4">
            <w:pPr>
              <w:spacing w:line="276" w:lineRule="auto"/>
              <w:rPr>
                <w:rFonts w:ascii="Times New Roman" w:hAnsi="Times New Roman" w:cs="Times New Roman"/>
                <w:sz w:val="20"/>
                <w:szCs w:val="20"/>
              </w:rPr>
            </w:pPr>
          </w:p>
          <w:p w14:paraId="7175A986" w14:textId="77777777" w:rsidR="00996AE6" w:rsidRPr="00991A9A" w:rsidRDefault="00996AE6" w:rsidP="007F78F4">
            <w:pPr>
              <w:spacing w:line="276" w:lineRule="auto"/>
              <w:rPr>
                <w:rFonts w:ascii="Times New Roman" w:hAnsi="Times New Roman" w:cs="Times New Roman"/>
                <w:sz w:val="20"/>
                <w:szCs w:val="20"/>
              </w:rPr>
            </w:pPr>
          </w:p>
          <w:p w14:paraId="49F57EC1" w14:textId="77777777" w:rsidR="00996AE6" w:rsidRPr="00991A9A" w:rsidRDefault="00996AE6" w:rsidP="007F78F4">
            <w:pPr>
              <w:spacing w:line="276" w:lineRule="auto"/>
              <w:rPr>
                <w:rFonts w:ascii="Times New Roman" w:hAnsi="Times New Roman" w:cs="Times New Roman"/>
                <w:sz w:val="20"/>
                <w:szCs w:val="20"/>
              </w:rPr>
            </w:pPr>
          </w:p>
          <w:p w14:paraId="6A0C7C5D" w14:textId="77777777" w:rsidR="00996AE6" w:rsidRPr="00991A9A" w:rsidRDefault="00996AE6" w:rsidP="007F78F4">
            <w:pPr>
              <w:spacing w:line="276" w:lineRule="auto"/>
              <w:rPr>
                <w:rFonts w:ascii="Times New Roman" w:hAnsi="Times New Roman" w:cs="Times New Roman"/>
                <w:sz w:val="20"/>
                <w:szCs w:val="20"/>
              </w:rPr>
            </w:pPr>
          </w:p>
          <w:p w14:paraId="7C0BFC35" w14:textId="77777777" w:rsidR="00996AE6" w:rsidRPr="00991A9A" w:rsidRDefault="00996AE6" w:rsidP="007F78F4">
            <w:pPr>
              <w:spacing w:line="276" w:lineRule="auto"/>
              <w:ind w:hanging="108"/>
              <w:rPr>
                <w:rFonts w:ascii="Times New Roman" w:hAnsi="Times New Roman" w:cs="Times New Roman"/>
                <w:sz w:val="20"/>
                <w:szCs w:val="20"/>
              </w:rPr>
            </w:pPr>
          </w:p>
          <w:p w14:paraId="72D78A31" w14:textId="77777777" w:rsidR="00996AE6" w:rsidRPr="00991A9A" w:rsidRDefault="00996AE6" w:rsidP="007F78F4">
            <w:pPr>
              <w:pStyle w:val="ListParagraph"/>
              <w:spacing w:line="276" w:lineRule="auto"/>
              <w:ind w:left="0" w:hanging="108"/>
              <w:rPr>
                <w:rFonts w:ascii="Times New Roman" w:hAnsi="Times New Roman" w:cs="Times New Roman"/>
                <w:sz w:val="20"/>
                <w:szCs w:val="20"/>
              </w:rPr>
            </w:pPr>
          </w:p>
        </w:tc>
        <w:tc>
          <w:tcPr>
            <w:tcW w:w="1440" w:type="dxa"/>
          </w:tcPr>
          <w:p w14:paraId="51DD6D44" w14:textId="77777777" w:rsidR="00996AE6" w:rsidRPr="009D5BB2" w:rsidRDefault="00996AE6" w:rsidP="007F78F4">
            <w:pPr>
              <w:spacing w:line="276" w:lineRule="auto"/>
              <w:rPr>
                <w:rFonts w:ascii="Times New Roman" w:hAnsi="Times New Roman" w:cs="Times New Roman"/>
                <w:sz w:val="20"/>
                <w:szCs w:val="20"/>
              </w:rPr>
            </w:pPr>
            <w:proofErr w:type="spellStart"/>
            <w:r w:rsidRPr="009D5BB2">
              <w:rPr>
                <w:rFonts w:ascii="Times New Roman" w:hAnsi="Times New Roman" w:cs="Times New Roman"/>
                <w:sz w:val="20"/>
                <w:szCs w:val="20"/>
              </w:rPr>
              <w:t>Kecepatan</w:t>
            </w:r>
            <w:proofErr w:type="spellEnd"/>
            <w:r w:rsidRPr="009D5BB2">
              <w:rPr>
                <w:rFonts w:ascii="Times New Roman" w:hAnsi="Times New Roman" w:cs="Times New Roman"/>
                <w:sz w:val="20"/>
                <w:szCs w:val="20"/>
              </w:rPr>
              <w:t xml:space="preserve"> </w:t>
            </w:r>
            <w:proofErr w:type="spellStart"/>
            <w:r w:rsidRPr="009D5BB2">
              <w:rPr>
                <w:rFonts w:ascii="Times New Roman" w:hAnsi="Times New Roman" w:cs="Times New Roman"/>
                <w:sz w:val="20"/>
                <w:szCs w:val="20"/>
              </w:rPr>
              <w:t>karyawan</w:t>
            </w:r>
            <w:proofErr w:type="spellEnd"/>
            <w:r w:rsidRPr="009D5BB2">
              <w:rPr>
                <w:rFonts w:ascii="Times New Roman" w:hAnsi="Times New Roman" w:cs="Times New Roman"/>
                <w:sz w:val="20"/>
                <w:szCs w:val="20"/>
              </w:rPr>
              <w:t xml:space="preserve"> </w:t>
            </w:r>
            <w:proofErr w:type="spellStart"/>
            <w:r w:rsidRPr="009D5BB2">
              <w:rPr>
                <w:rFonts w:ascii="Times New Roman" w:hAnsi="Times New Roman" w:cs="Times New Roman"/>
                <w:sz w:val="20"/>
                <w:szCs w:val="20"/>
              </w:rPr>
              <w:t>dalam</w:t>
            </w:r>
            <w:proofErr w:type="spellEnd"/>
            <w:r w:rsidRPr="009D5BB2">
              <w:rPr>
                <w:rFonts w:ascii="Times New Roman" w:hAnsi="Times New Roman" w:cs="Times New Roman"/>
                <w:sz w:val="20"/>
                <w:szCs w:val="20"/>
              </w:rPr>
              <w:t xml:space="preserve"> </w:t>
            </w:r>
            <w:proofErr w:type="spellStart"/>
            <w:r w:rsidRPr="009D5BB2">
              <w:rPr>
                <w:rFonts w:ascii="Times New Roman" w:hAnsi="Times New Roman" w:cs="Times New Roman"/>
                <w:sz w:val="20"/>
                <w:szCs w:val="20"/>
              </w:rPr>
              <w:t>melayani</w:t>
            </w:r>
            <w:proofErr w:type="spellEnd"/>
            <w:r w:rsidRPr="009D5BB2">
              <w:rPr>
                <w:rFonts w:ascii="Times New Roman" w:hAnsi="Times New Roman" w:cs="Times New Roman"/>
                <w:sz w:val="20"/>
                <w:szCs w:val="20"/>
              </w:rPr>
              <w:t xml:space="preserve"> </w:t>
            </w:r>
            <w:proofErr w:type="spellStart"/>
            <w:r w:rsidRPr="009D5BB2">
              <w:rPr>
                <w:rFonts w:ascii="Times New Roman" w:hAnsi="Times New Roman" w:cs="Times New Roman"/>
                <w:sz w:val="20"/>
                <w:szCs w:val="20"/>
              </w:rPr>
              <w:t>konsumen</w:t>
            </w:r>
            <w:proofErr w:type="spellEnd"/>
          </w:p>
          <w:p w14:paraId="36B5A019" w14:textId="77777777" w:rsidR="00996AE6" w:rsidRDefault="00996AE6" w:rsidP="007F78F4">
            <w:pPr>
              <w:spacing w:line="276" w:lineRule="auto"/>
              <w:rPr>
                <w:rFonts w:ascii="Times New Roman" w:hAnsi="Times New Roman" w:cs="Times New Roman"/>
                <w:sz w:val="20"/>
                <w:szCs w:val="20"/>
              </w:rPr>
            </w:pPr>
          </w:p>
          <w:p w14:paraId="70CBA31D" w14:textId="77777777" w:rsidR="00996AE6" w:rsidRPr="008E38CD" w:rsidRDefault="00996AE6" w:rsidP="007F78F4">
            <w:pPr>
              <w:spacing w:line="276" w:lineRule="auto"/>
              <w:rPr>
                <w:rFonts w:ascii="Times New Roman" w:hAnsi="Times New Roman" w:cs="Times New Roman"/>
                <w:sz w:val="20"/>
                <w:szCs w:val="20"/>
              </w:rPr>
            </w:pPr>
          </w:p>
          <w:p w14:paraId="4F3D8D0A" w14:textId="77777777" w:rsidR="00996AE6" w:rsidRDefault="00996AE6" w:rsidP="007F78F4">
            <w:pPr>
              <w:spacing w:line="276" w:lineRule="auto"/>
              <w:ind w:left="-18"/>
              <w:rPr>
                <w:rFonts w:ascii="Times New Roman" w:hAnsi="Times New Roman" w:cs="Times New Roman"/>
                <w:sz w:val="20"/>
                <w:szCs w:val="20"/>
              </w:rPr>
            </w:pPr>
            <w:proofErr w:type="spellStart"/>
            <w:r>
              <w:rPr>
                <w:rFonts w:ascii="Times New Roman" w:hAnsi="Times New Roman" w:cs="Times New Roman"/>
                <w:sz w:val="20"/>
                <w:szCs w:val="20"/>
              </w:rPr>
              <w:t>Baik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tidaknya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pelayanan</w:t>
            </w:r>
            <w:proofErr w:type="spellEnd"/>
            <w:r>
              <w:rPr>
                <w:rFonts w:ascii="Times New Roman" w:hAnsi="Times New Roman" w:cs="Times New Roman"/>
                <w:sz w:val="20"/>
                <w:szCs w:val="20"/>
              </w:rPr>
              <w:t xml:space="preserve"> yang </w:t>
            </w:r>
            <w:proofErr w:type="spellStart"/>
            <w:r>
              <w:rPr>
                <w:rFonts w:ascii="Times New Roman" w:hAnsi="Times New Roman" w:cs="Times New Roman"/>
                <w:sz w:val="20"/>
                <w:szCs w:val="20"/>
              </w:rPr>
              <w:t>diberikan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kepada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konsumen</w:t>
            </w:r>
            <w:proofErr w:type="spellEnd"/>
            <w:r>
              <w:rPr>
                <w:rFonts w:ascii="Times New Roman" w:hAnsi="Times New Roman" w:cs="Times New Roman"/>
                <w:sz w:val="20"/>
                <w:szCs w:val="20"/>
              </w:rPr>
              <w:t xml:space="preserve"> </w:t>
            </w:r>
          </w:p>
          <w:p w14:paraId="07589C11" w14:textId="77777777" w:rsidR="00996AE6" w:rsidRDefault="00996AE6" w:rsidP="007F78F4">
            <w:pPr>
              <w:spacing w:line="276" w:lineRule="auto"/>
              <w:ind w:left="-18"/>
              <w:rPr>
                <w:rFonts w:ascii="Times New Roman" w:hAnsi="Times New Roman" w:cs="Times New Roman"/>
                <w:sz w:val="20"/>
                <w:szCs w:val="20"/>
              </w:rPr>
            </w:pPr>
          </w:p>
          <w:p w14:paraId="6D67ED13" w14:textId="77777777" w:rsidR="00996AE6" w:rsidRDefault="00996AE6" w:rsidP="007F78F4">
            <w:pPr>
              <w:spacing w:line="276" w:lineRule="auto"/>
              <w:rPr>
                <w:rFonts w:ascii="Times New Roman" w:hAnsi="Times New Roman" w:cs="Times New Roman"/>
                <w:sz w:val="20"/>
                <w:szCs w:val="20"/>
              </w:rPr>
            </w:pPr>
          </w:p>
          <w:p w14:paraId="46FED4E2" w14:textId="77777777" w:rsidR="00996AE6" w:rsidRPr="008E38CD" w:rsidRDefault="00996AE6" w:rsidP="007F78F4">
            <w:pPr>
              <w:spacing w:line="276" w:lineRule="auto"/>
              <w:rPr>
                <w:rFonts w:ascii="Times New Roman" w:hAnsi="Times New Roman" w:cs="Times New Roman"/>
                <w:sz w:val="20"/>
                <w:szCs w:val="20"/>
              </w:rPr>
            </w:pPr>
          </w:p>
        </w:tc>
        <w:tc>
          <w:tcPr>
            <w:tcW w:w="1710" w:type="dxa"/>
          </w:tcPr>
          <w:p w14:paraId="3939B9FE" w14:textId="77777777" w:rsidR="00996AE6" w:rsidRPr="008E38CD" w:rsidRDefault="00996AE6" w:rsidP="00996AE6">
            <w:pPr>
              <w:pStyle w:val="ListParagraph"/>
              <w:numPr>
                <w:ilvl w:val="0"/>
                <w:numId w:val="13"/>
              </w:numPr>
              <w:spacing w:line="276" w:lineRule="auto"/>
              <w:ind w:left="-29"/>
              <w:contextualSpacing w:val="0"/>
              <w:rPr>
                <w:rFonts w:ascii="Times New Roman" w:hAnsi="Times New Roman" w:cs="Times New Roman"/>
                <w:sz w:val="20"/>
                <w:szCs w:val="20"/>
              </w:rPr>
            </w:pPr>
            <w:r w:rsidRPr="008E38CD">
              <w:rPr>
                <w:rFonts w:ascii="Times New Roman" w:hAnsi="Times New Roman" w:cs="Times New Roman"/>
                <w:sz w:val="20"/>
                <w:szCs w:val="20"/>
              </w:rPr>
              <w:t xml:space="preserve">Tingkat </w:t>
            </w:r>
            <w:proofErr w:type="spellStart"/>
            <w:r w:rsidRPr="008E38CD">
              <w:rPr>
                <w:rFonts w:ascii="Times New Roman" w:hAnsi="Times New Roman" w:cs="Times New Roman"/>
                <w:sz w:val="20"/>
                <w:szCs w:val="20"/>
              </w:rPr>
              <w:t>kecepatan</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karyawan</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dalam</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melayani</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konsumen</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Fabelio</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Naripan</w:t>
            </w:r>
            <w:proofErr w:type="spellEnd"/>
            <w:r w:rsidRPr="008E38CD">
              <w:rPr>
                <w:rFonts w:ascii="Times New Roman" w:hAnsi="Times New Roman" w:cs="Times New Roman"/>
                <w:sz w:val="20"/>
                <w:szCs w:val="20"/>
              </w:rPr>
              <w:t xml:space="preserve"> Bandung.</w:t>
            </w:r>
          </w:p>
          <w:p w14:paraId="76A12195" w14:textId="77777777" w:rsidR="00996AE6" w:rsidRDefault="00996AE6" w:rsidP="007F78F4">
            <w:pPr>
              <w:spacing w:line="276" w:lineRule="auto"/>
              <w:rPr>
                <w:rFonts w:ascii="Times New Roman" w:hAnsi="Times New Roman" w:cs="Times New Roman"/>
                <w:sz w:val="20"/>
                <w:szCs w:val="20"/>
              </w:rPr>
            </w:pPr>
          </w:p>
          <w:p w14:paraId="1E9248F1" w14:textId="77777777" w:rsidR="00996AE6" w:rsidRPr="0036226B" w:rsidRDefault="00996AE6" w:rsidP="007F78F4">
            <w:pPr>
              <w:spacing w:line="276" w:lineRule="auto"/>
              <w:rPr>
                <w:rFonts w:ascii="Times New Roman" w:hAnsi="Times New Roman" w:cs="Times New Roman"/>
                <w:sz w:val="20"/>
                <w:szCs w:val="20"/>
              </w:rPr>
            </w:pPr>
          </w:p>
          <w:p w14:paraId="6D050A1C" w14:textId="77777777" w:rsidR="00996AE6" w:rsidRDefault="00996AE6" w:rsidP="007F78F4">
            <w:pPr>
              <w:spacing w:line="276" w:lineRule="auto"/>
              <w:ind w:left="-18"/>
              <w:rPr>
                <w:rFonts w:ascii="Times New Roman" w:hAnsi="Times New Roman" w:cs="Times New Roman"/>
                <w:sz w:val="20"/>
                <w:szCs w:val="20"/>
              </w:rPr>
            </w:pPr>
            <w:r w:rsidRPr="008E38CD">
              <w:rPr>
                <w:rFonts w:ascii="Times New Roman" w:hAnsi="Times New Roman" w:cs="Times New Roman"/>
                <w:sz w:val="20"/>
                <w:szCs w:val="20"/>
              </w:rPr>
              <w:t xml:space="preserve">Tingkat </w:t>
            </w:r>
            <w:proofErr w:type="spellStart"/>
            <w:r>
              <w:rPr>
                <w:rFonts w:ascii="Times New Roman" w:hAnsi="Times New Roman" w:cs="Times New Roman"/>
                <w:sz w:val="20"/>
                <w:szCs w:val="20"/>
              </w:rPr>
              <w:t>Baik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tidaknya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pelayanan</w:t>
            </w:r>
            <w:proofErr w:type="spellEnd"/>
            <w:r>
              <w:rPr>
                <w:rFonts w:ascii="Times New Roman" w:hAnsi="Times New Roman" w:cs="Times New Roman"/>
                <w:sz w:val="20"/>
                <w:szCs w:val="20"/>
              </w:rPr>
              <w:t xml:space="preserve"> yang </w:t>
            </w:r>
            <w:proofErr w:type="spellStart"/>
            <w:r>
              <w:rPr>
                <w:rFonts w:ascii="Times New Roman" w:hAnsi="Times New Roman" w:cs="Times New Roman"/>
                <w:sz w:val="20"/>
                <w:szCs w:val="20"/>
              </w:rPr>
              <w:t>diberikan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kepada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konsumen</w:t>
            </w:r>
            <w:proofErr w:type="spellEnd"/>
            <w:r>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Fabelio</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Naripan</w:t>
            </w:r>
            <w:proofErr w:type="spellEnd"/>
            <w:r w:rsidRPr="008E38CD">
              <w:rPr>
                <w:rFonts w:ascii="Times New Roman" w:hAnsi="Times New Roman" w:cs="Times New Roman"/>
                <w:sz w:val="20"/>
                <w:szCs w:val="20"/>
              </w:rPr>
              <w:t xml:space="preserve"> Bandung.</w:t>
            </w:r>
          </w:p>
          <w:p w14:paraId="7561B5BA" w14:textId="77777777" w:rsidR="00996AE6" w:rsidRDefault="00996AE6" w:rsidP="007F78F4">
            <w:pPr>
              <w:spacing w:line="276" w:lineRule="auto"/>
              <w:ind w:left="-18"/>
              <w:rPr>
                <w:rFonts w:ascii="Times New Roman" w:hAnsi="Times New Roman" w:cs="Times New Roman"/>
                <w:sz w:val="20"/>
                <w:szCs w:val="20"/>
              </w:rPr>
            </w:pPr>
          </w:p>
          <w:p w14:paraId="40858D97" w14:textId="77777777" w:rsidR="00996AE6" w:rsidRDefault="00996AE6" w:rsidP="007F78F4">
            <w:pPr>
              <w:spacing w:line="276" w:lineRule="auto"/>
              <w:rPr>
                <w:rFonts w:ascii="Times New Roman" w:hAnsi="Times New Roman" w:cs="Times New Roman"/>
                <w:sz w:val="20"/>
                <w:szCs w:val="20"/>
              </w:rPr>
            </w:pPr>
          </w:p>
          <w:p w14:paraId="5E95BEC8" w14:textId="77777777" w:rsidR="00996AE6" w:rsidRPr="008E38CD" w:rsidRDefault="00996AE6" w:rsidP="007F78F4">
            <w:pPr>
              <w:rPr>
                <w:rFonts w:ascii="Times New Roman" w:hAnsi="Times New Roman" w:cs="Times New Roman"/>
                <w:sz w:val="20"/>
                <w:szCs w:val="20"/>
              </w:rPr>
            </w:pPr>
          </w:p>
        </w:tc>
        <w:tc>
          <w:tcPr>
            <w:tcW w:w="990" w:type="dxa"/>
            <w:vMerge/>
            <w:vAlign w:val="center"/>
          </w:tcPr>
          <w:p w14:paraId="31C4F232" w14:textId="77777777" w:rsidR="00996AE6" w:rsidRPr="008E38CD" w:rsidRDefault="00996AE6" w:rsidP="007F78F4">
            <w:pPr>
              <w:jc w:val="center"/>
              <w:rPr>
                <w:rFonts w:ascii="Times New Roman" w:hAnsi="Times New Roman" w:cs="Times New Roman"/>
                <w:sz w:val="20"/>
                <w:szCs w:val="20"/>
              </w:rPr>
            </w:pPr>
          </w:p>
        </w:tc>
        <w:tc>
          <w:tcPr>
            <w:tcW w:w="1170" w:type="dxa"/>
            <w:vMerge/>
            <w:vAlign w:val="center"/>
          </w:tcPr>
          <w:p w14:paraId="6B8C4573" w14:textId="77777777" w:rsidR="00996AE6" w:rsidRPr="008E38CD" w:rsidRDefault="00996AE6" w:rsidP="007F78F4">
            <w:pPr>
              <w:jc w:val="center"/>
              <w:rPr>
                <w:rFonts w:ascii="Times New Roman" w:hAnsi="Times New Roman" w:cs="Times New Roman"/>
                <w:sz w:val="20"/>
                <w:szCs w:val="20"/>
              </w:rPr>
            </w:pPr>
          </w:p>
        </w:tc>
        <w:tc>
          <w:tcPr>
            <w:tcW w:w="720" w:type="dxa"/>
            <w:vAlign w:val="center"/>
          </w:tcPr>
          <w:p w14:paraId="7F512C15" w14:textId="77777777" w:rsidR="00996AE6" w:rsidRPr="008E38CD" w:rsidRDefault="00996AE6" w:rsidP="007F78F4">
            <w:pPr>
              <w:jc w:val="center"/>
              <w:rPr>
                <w:rFonts w:ascii="Times New Roman" w:hAnsi="Times New Roman" w:cs="Times New Roman"/>
                <w:sz w:val="20"/>
                <w:szCs w:val="20"/>
              </w:rPr>
            </w:pPr>
            <w:r w:rsidRPr="008E38CD">
              <w:rPr>
                <w:rFonts w:ascii="Times New Roman" w:hAnsi="Times New Roman" w:cs="Times New Roman"/>
                <w:sz w:val="20"/>
                <w:szCs w:val="20"/>
              </w:rPr>
              <w:t>6-7</w:t>
            </w:r>
          </w:p>
        </w:tc>
      </w:tr>
      <w:tr w:rsidR="00996AE6" w14:paraId="59B2FB73" w14:textId="77777777" w:rsidTr="007F78F4">
        <w:trPr>
          <w:trHeight w:val="620"/>
        </w:trPr>
        <w:tc>
          <w:tcPr>
            <w:tcW w:w="1569" w:type="dxa"/>
            <w:shd w:val="clear" w:color="auto" w:fill="FFFF00"/>
            <w:vAlign w:val="center"/>
          </w:tcPr>
          <w:p w14:paraId="0E04B706" w14:textId="77777777" w:rsidR="00996AE6" w:rsidRPr="008E38CD" w:rsidRDefault="00996AE6" w:rsidP="007F78F4">
            <w:pPr>
              <w:jc w:val="center"/>
              <w:rPr>
                <w:rFonts w:ascii="Times New Roman" w:hAnsi="Times New Roman" w:cs="Times New Roman"/>
                <w:b/>
                <w:sz w:val="20"/>
                <w:szCs w:val="20"/>
              </w:rPr>
            </w:pPr>
            <w:r w:rsidRPr="008E38CD">
              <w:rPr>
                <w:rFonts w:ascii="Times New Roman" w:hAnsi="Times New Roman" w:cs="Times New Roman"/>
                <w:b/>
                <w:sz w:val="20"/>
                <w:szCs w:val="20"/>
                <w:lang w:val="id-ID"/>
              </w:rPr>
              <w:lastRenderedPageBreak/>
              <w:t>Vari</w:t>
            </w:r>
            <w:r w:rsidRPr="008E38CD">
              <w:rPr>
                <w:rFonts w:ascii="Times New Roman" w:hAnsi="Times New Roman" w:cs="Times New Roman"/>
                <w:b/>
                <w:sz w:val="20"/>
                <w:szCs w:val="20"/>
              </w:rPr>
              <w:t>a</w:t>
            </w:r>
            <w:r w:rsidRPr="008E38CD">
              <w:rPr>
                <w:rFonts w:ascii="Times New Roman" w:hAnsi="Times New Roman" w:cs="Times New Roman"/>
                <w:b/>
                <w:sz w:val="20"/>
                <w:szCs w:val="20"/>
                <w:lang w:val="id-ID"/>
              </w:rPr>
              <w:t>bel</w:t>
            </w:r>
            <w:r w:rsidRPr="008E38CD">
              <w:rPr>
                <w:rFonts w:ascii="Times New Roman" w:hAnsi="Times New Roman" w:cs="Times New Roman"/>
                <w:b/>
                <w:sz w:val="20"/>
                <w:szCs w:val="20"/>
              </w:rPr>
              <w:t xml:space="preserve"> dan </w:t>
            </w:r>
            <w:proofErr w:type="spellStart"/>
            <w:r w:rsidRPr="008E38CD">
              <w:rPr>
                <w:rFonts w:ascii="Times New Roman" w:hAnsi="Times New Roman" w:cs="Times New Roman"/>
                <w:b/>
                <w:sz w:val="20"/>
                <w:szCs w:val="20"/>
              </w:rPr>
              <w:t>Definisi</w:t>
            </w:r>
            <w:proofErr w:type="spellEnd"/>
            <w:r w:rsidRPr="008E38CD">
              <w:rPr>
                <w:rFonts w:ascii="Times New Roman" w:hAnsi="Times New Roman" w:cs="Times New Roman"/>
                <w:b/>
                <w:sz w:val="20"/>
                <w:szCs w:val="20"/>
              </w:rPr>
              <w:t xml:space="preserve"> </w:t>
            </w:r>
            <w:proofErr w:type="spellStart"/>
            <w:r w:rsidRPr="008E38CD">
              <w:rPr>
                <w:rFonts w:ascii="Times New Roman" w:hAnsi="Times New Roman" w:cs="Times New Roman"/>
                <w:b/>
                <w:sz w:val="20"/>
                <w:szCs w:val="20"/>
              </w:rPr>
              <w:t>Variabel</w:t>
            </w:r>
            <w:proofErr w:type="spellEnd"/>
          </w:p>
        </w:tc>
        <w:tc>
          <w:tcPr>
            <w:tcW w:w="1198" w:type="dxa"/>
            <w:shd w:val="clear" w:color="auto" w:fill="FFFF00"/>
            <w:vAlign w:val="center"/>
          </w:tcPr>
          <w:p w14:paraId="65EE2B5B" w14:textId="77777777" w:rsidR="00996AE6" w:rsidRPr="00991A9A" w:rsidRDefault="00996AE6" w:rsidP="007F78F4">
            <w:pPr>
              <w:spacing w:line="276" w:lineRule="auto"/>
              <w:jc w:val="center"/>
              <w:rPr>
                <w:rFonts w:ascii="Times New Roman" w:hAnsi="Times New Roman" w:cs="Times New Roman"/>
                <w:sz w:val="20"/>
                <w:szCs w:val="20"/>
                <w:lang w:val="id-ID"/>
              </w:rPr>
            </w:pPr>
            <w:r w:rsidRPr="00991A9A">
              <w:rPr>
                <w:rFonts w:ascii="Times New Roman" w:hAnsi="Times New Roman" w:cs="Times New Roman"/>
                <w:sz w:val="20"/>
                <w:szCs w:val="20"/>
                <w:lang w:val="id-ID"/>
              </w:rPr>
              <w:t>Dimensi</w:t>
            </w:r>
          </w:p>
        </w:tc>
        <w:tc>
          <w:tcPr>
            <w:tcW w:w="1440" w:type="dxa"/>
            <w:shd w:val="clear" w:color="auto" w:fill="FFFF00"/>
            <w:vAlign w:val="center"/>
          </w:tcPr>
          <w:p w14:paraId="7D023B84" w14:textId="77777777" w:rsidR="00996AE6" w:rsidRPr="008E38CD" w:rsidRDefault="00996AE6" w:rsidP="007F78F4">
            <w:pPr>
              <w:spacing w:line="276" w:lineRule="auto"/>
              <w:jc w:val="center"/>
              <w:rPr>
                <w:rFonts w:ascii="Times New Roman" w:hAnsi="Times New Roman" w:cs="Times New Roman"/>
                <w:b/>
                <w:sz w:val="20"/>
                <w:szCs w:val="20"/>
              </w:rPr>
            </w:pPr>
            <w:proofErr w:type="spellStart"/>
            <w:r w:rsidRPr="008E38CD">
              <w:rPr>
                <w:rFonts w:ascii="Times New Roman" w:hAnsi="Times New Roman" w:cs="Times New Roman"/>
                <w:b/>
                <w:sz w:val="20"/>
                <w:szCs w:val="20"/>
              </w:rPr>
              <w:t>Indikator</w:t>
            </w:r>
            <w:proofErr w:type="spellEnd"/>
          </w:p>
        </w:tc>
        <w:tc>
          <w:tcPr>
            <w:tcW w:w="1710" w:type="dxa"/>
            <w:shd w:val="clear" w:color="auto" w:fill="FFFF00"/>
            <w:vAlign w:val="center"/>
          </w:tcPr>
          <w:p w14:paraId="59B221A6" w14:textId="77777777" w:rsidR="00996AE6" w:rsidRPr="008E38CD" w:rsidRDefault="00996AE6" w:rsidP="007F78F4">
            <w:pPr>
              <w:spacing w:line="276" w:lineRule="auto"/>
              <w:jc w:val="center"/>
              <w:rPr>
                <w:rFonts w:ascii="Times New Roman" w:hAnsi="Times New Roman" w:cs="Times New Roman"/>
                <w:b/>
                <w:sz w:val="20"/>
                <w:szCs w:val="20"/>
              </w:rPr>
            </w:pPr>
            <w:proofErr w:type="spellStart"/>
            <w:r w:rsidRPr="008E38CD">
              <w:rPr>
                <w:rFonts w:ascii="Times New Roman" w:hAnsi="Times New Roman" w:cs="Times New Roman"/>
                <w:b/>
                <w:sz w:val="20"/>
                <w:szCs w:val="20"/>
              </w:rPr>
              <w:t>Ukuran</w:t>
            </w:r>
            <w:proofErr w:type="spellEnd"/>
          </w:p>
        </w:tc>
        <w:tc>
          <w:tcPr>
            <w:tcW w:w="990" w:type="dxa"/>
            <w:shd w:val="clear" w:color="auto" w:fill="FFFF00"/>
            <w:vAlign w:val="center"/>
          </w:tcPr>
          <w:p w14:paraId="21C1D052" w14:textId="77777777" w:rsidR="00996AE6" w:rsidRPr="008E38CD" w:rsidRDefault="00996AE6" w:rsidP="007F78F4">
            <w:pPr>
              <w:spacing w:line="276" w:lineRule="auto"/>
              <w:jc w:val="center"/>
              <w:rPr>
                <w:rFonts w:ascii="Times New Roman" w:hAnsi="Times New Roman" w:cs="Times New Roman"/>
                <w:b/>
                <w:sz w:val="20"/>
                <w:szCs w:val="20"/>
                <w:lang w:val="id-ID"/>
              </w:rPr>
            </w:pPr>
            <w:r w:rsidRPr="008E38CD">
              <w:rPr>
                <w:rFonts w:ascii="Times New Roman" w:hAnsi="Times New Roman" w:cs="Times New Roman"/>
                <w:b/>
                <w:sz w:val="20"/>
                <w:szCs w:val="20"/>
                <w:lang w:val="id-ID"/>
              </w:rPr>
              <w:t>Skala</w:t>
            </w:r>
          </w:p>
        </w:tc>
        <w:tc>
          <w:tcPr>
            <w:tcW w:w="1170" w:type="dxa"/>
            <w:shd w:val="clear" w:color="auto" w:fill="FFFF00"/>
            <w:vAlign w:val="center"/>
          </w:tcPr>
          <w:p w14:paraId="2361ACA9" w14:textId="77777777" w:rsidR="00996AE6" w:rsidRPr="008E38CD" w:rsidRDefault="00996AE6" w:rsidP="007F78F4">
            <w:pPr>
              <w:spacing w:line="276" w:lineRule="auto"/>
              <w:jc w:val="center"/>
              <w:rPr>
                <w:rFonts w:ascii="Times New Roman" w:hAnsi="Times New Roman" w:cs="Times New Roman"/>
                <w:b/>
                <w:sz w:val="20"/>
                <w:szCs w:val="20"/>
              </w:rPr>
            </w:pPr>
            <w:proofErr w:type="spellStart"/>
            <w:r w:rsidRPr="008E38CD">
              <w:rPr>
                <w:rFonts w:ascii="Times New Roman" w:hAnsi="Times New Roman" w:cs="Times New Roman"/>
                <w:b/>
                <w:sz w:val="20"/>
                <w:szCs w:val="20"/>
              </w:rPr>
              <w:t>Sumber</w:t>
            </w:r>
            <w:proofErr w:type="spellEnd"/>
            <w:r w:rsidRPr="008E38CD">
              <w:rPr>
                <w:rFonts w:ascii="Times New Roman" w:hAnsi="Times New Roman" w:cs="Times New Roman"/>
                <w:b/>
                <w:sz w:val="20"/>
                <w:szCs w:val="20"/>
              </w:rPr>
              <w:t xml:space="preserve"> Data</w:t>
            </w:r>
          </w:p>
        </w:tc>
        <w:tc>
          <w:tcPr>
            <w:tcW w:w="720" w:type="dxa"/>
            <w:shd w:val="clear" w:color="auto" w:fill="FFFF00"/>
            <w:vAlign w:val="center"/>
          </w:tcPr>
          <w:p w14:paraId="7529A52F" w14:textId="77777777" w:rsidR="00996AE6" w:rsidRPr="008E38CD" w:rsidRDefault="00996AE6" w:rsidP="007F78F4">
            <w:pPr>
              <w:spacing w:line="276" w:lineRule="auto"/>
              <w:jc w:val="center"/>
              <w:rPr>
                <w:rFonts w:ascii="Times New Roman" w:hAnsi="Times New Roman" w:cs="Times New Roman"/>
                <w:b/>
                <w:sz w:val="20"/>
                <w:szCs w:val="20"/>
              </w:rPr>
            </w:pPr>
            <w:r>
              <w:rPr>
                <w:rFonts w:ascii="Times New Roman" w:hAnsi="Times New Roman" w:cs="Times New Roman"/>
                <w:b/>
                <w:sz w:val="20"/>
                <w:szCs w:val="20"/>
              </w:rPr>
              <w:t xml:space="preserve">No. </w:t>
            </w:r>
            <w:r w:rsidRPr="008E38CD">
              <w:rPr>
                <w:rFonts w:ascii="Times New Roman" w:hAnsi="Times New Roman" w:cs="Times New Roman"/>
                <w:b/>
                <w:sz w:val="20"/>
                <w:szCs w:val="20"/>
              </w:rPr>
              <w:t xml:space="preserve">Item </w:t>
            </w:r>
          </w:p>
        </w:tc>
      </w:tr>
      <w:tr w:rsidR="00996AE6" w14:paraId="4DC3A767" w14:textId="77777777" w:rsidTr="007F78F4">
        <w:trPr>
          <w:trHeight w:val="2420"/>
        </w:trPr>
        <w:tc>
          <w:tcPr>
            <w:tcW w:w="1569" w:type="dxa"/>
            <w:vMerge w:val="restart"/>
          </w:tcPr>
          <w:p w14:paraId="426562E3" w14:textId="77777777" w:rsidR="00996AE6" w:rsidRPr="008E38CD" w:rsidRDefault="00996AE6" w:rsidP="007F78F4">
            <w:pPr>
              <w:rPr>
                <w:rFonts w:ascii="Times New Roman" w:hAnsi="Times New Roman" w:cs="Times New Roman"/>
                <w:sz w:val="20"/>
                <w:szCs w:val="20"/>
              </w:rPr>
            </w:pPr>
          </w:p>
          <w:p w14:paraId="468F7ED3" w14:textId="77777777" w:rsidR="00996AE6" w:rsidRPr="008E38CD" w:rsidRDefault="00996AE6" w:rsidP="007F78F4">
            <w:pPr>
              <w:rPr>
                <w:rFonts w:ascii="Times New Roman" w:hAnsi="Times New Roman" w:cs="Times New Roman"/>
                <w:sz w:val="20"/>
                <w:szCs w:val="20"/>
              </w:rPr>
            </w:pPr>
          </w:p>
          <w:p w14:paraId="0A012EC3" w14:textId="77777777" w:rsidR="00996AE6" w:rsidRPr="008E38CD" w:rsidRDefault="00996AE6" w:rsidP="007F78F4">
            <w:pPr>
              <w:rPr>
                <w:rFonts w:ascii="Times New Roman" w:hAnsi="Times New Roman" w:cs="Times New Roman"/>
                <w:sz w:val="20"/>
                <w:szCs w:val="20"/>
              </w:rPr>
            </w:pPr>
          </w:p>
        </w:tc>
        <w:tc>
          <w:tcPr>
            <w:tcW w:w="1198" w:type="dxa"/>
          </w:tcPr>
          <w:p w14:paraId="6A6B949A" w14:textId="77777777" w:rsidR="00996AE6" w:rsidRPr="00991A9A" w:rsidRDefault="00996AE6" w:rsidP="007F78F4">
            <w:pPr>
              <w:spacing w:line="276" w:lineRule="auto"/>
              <w:rPr>
                <w:rFonts w:ascii="Times New Roman" w:hAnsi="Times New Roman" w:cs="Times New Roman"/>
                <w:i/>
                <w:sz w:val="20"/>
                <w:szCs w:val="20"/>
              </w:rPr>
            </w:pPr>
            <w:proofErr w:type="spellStart"/>
            <w:r w:rsidRPr="00991A9A">
              <w:rPr>
                <w:rFonts w:ascii="Times New Roman" w:hAnsi="Times New Roman" w:cs="Times New Roman"/>
                <w:sz w:val="20"/>
                <w:szCs w:val="20"/>
              </w:rPr>
              <w:t>Daya</w:t>
            </w:r>
            <w:proofErr w:type="spellEnd"/>
            <w:r w:rsidRPr="00991A9A">
              <w:rPr>
                <w:rFonts w:ascii="Times New Roman" w:hAnsi="Times New Roman" w:cs="Times New Roman"/>
                <w:sz w:val="20"/>
                <w:szCs w:val="20"/>
              </w:rPr>
              <w:t xml:space="preserve"> </w:t>
            </w:r>
            <w:proofErr w:type="spellStart"/>
            <w:r w:rsidRPr="00991A9A">
              <w:rPr>
                <w:rFonts w:ascii="Times New Roman" w:hAnsi="Times New Roman" w:cs="Times New Roman"/>
                <w:sz w:val="20"/>
                <w:szCs w:val="20"/>
              </w:rPr>
              <w:t>tanggap</w:t>
            </w:r>
            <w:proofErr w:type="spellEnd"/>
            <w:r w:rsidRPr="00991A9A">
              <w:rPr>
                <w:rFonts w:ascii="Times New Roman" w:hAnsi="Times New Roman" w:cs="Times New Roman"/>
                <w:sz w:val="20"/>
                <w:szCs w:val="20"/>
              </w:rPr>
              <w:t xml:space="preserve"> </w:t>
            </w:r>
            <w:r w:rsidRPr="00991A9A">
              <w:rPr>
                <w:rFonts w:ascii="Times New Roman" w:hAnsi="Times New Roman" w:cs="Times New Roman"/>
                <w:i/>
                <w:sz w:val="20"/>
                <w:szCs w:val="20"/>
              </w:rPr>
              <w:t>(responsiveness)</w:t>
            </w:r>
          </w:p>
          <w:p w14:paraId="3C30C6C4" w14:textId="77777777" w:rsidR="00996AE6" w:rsidRPr="00991A9A" w:rsidRDefault="00996AE6" w:rsidP="007F78F4">
            <w:pPr>
              <w:spacing w:line="276" w:lineRule="auto"/>
              <w:rPr>
                <w:rFonts w:ascii="Times New Roman" w:hAnsi="Times New Roman" w:cs="Times New Roman"/>
                <w:sz w:val="20"/>
                <w:szCs w:val="20"/>
              </w:rPr>
            </w:pPr>
          </w:p>
          <w:p w14:paraId="3646197B" w14:textId="77777777" w:rsidR="00996AE6" w:rsidRPr="00991A9A" w:rsidRDefault="00996AE6" w:rsidP="007F78F4">
            <w:pPr>
              <w:spacing w:line="276" w:lineRule="auto"/>
              <w:rPr>
                <w:rFonts w:ascii="Times New Roman" w:hAnsi="Times New Roman" w:cs="Times New Roman"/>
                <w:sz w:val="20"/>
                <w:szCs w:val="20"/>
              </w:rPr>
            </w:pPr>
          </w:p>
          <w:p w14:paraId="3A4C5A14" w14:textId="77777777" w:rsidR="00996AE6" w:rsidRPr="00991A9A" w:rsidRDefault="00996AE6" w:rsidP="007F78F4">
            <w:pPr>
              <w:spacing w:line="276" w:lineRule="auto"/>
              <w:rPr>
                <w:rFonts w:ascii="Times New Roman" w:hAnsi="Times New Roman" w:cs="Times New Roman"/>
                <w:sz w:val="20"/>
                <w:szCs w:val="20"/>
              </w:rPr>
            </w:pPr>
          </w:p>
          <w:p w14:paraId="1E28754E" w14:textId="77777777" w:rsidR="00996AE6" w:rsidRPr="00991A9A" w:rsidRDefault="00996AE6" w:rsidP="007F78F4">
            <w:pPr>
              <w:spacing w:line="276" w:lineRule="auto"/>
              <w:rPr>
                <w:rFonts w:ascii="Times New Roman" w:hAnsi="Times New Roman" w:cs="Times New Roman"/>
                <w:sz w:val="20"/>
                <w:szCs w:val="20"/>
              </w:rPr>
            </w:pPr>
          </w:p>
        </w:tc>
        <w:tc>
          <w:tcPr>
            <w:tcW w:w="1440" w:type="dxa"/>
          </w:tcPr>
          <w:p w14:paraId="1128E21E" w14:textId="77777777" w:rsidR="00996AE6" w:rsidRPr="008E38CD" w:rsidRDefault="00996AE6" w:rsidP="00996AE6">
            <w:pPr>
              <w:pStyle w:val="ListParagraph"/>
              <w:numPr>
                <w:ilvl w:val="0"/>
                <w:numId w:val="13"/>
              </w:numPr>
              <w:spacing w:line="276" w:lineRule="auto"/>
              <w:ind w:left="-29"/>
              <w:contextualSpacing w:val="0"/>
              <w:rPr>
                <w:rFonts w:ascii="Times New Roman" w:hAnsi="Times New Roman" w:cs="Times New Roman"/>
                <w:sz w:val="20"/>
                <w:szCs w:val="20"/>
              </w:rPr>
            </w:pPr>
            <w:proofErr w:type="spellStart"/>
            <w:r w:rsidRPr="008E38CD">
              <w:rPr>
                <w:rFonts w:ascii="Times New Roman" w:hAnsi="Times New Roman" w:cs="Times New Roman"/>
                <w:sz w:val="20"/>
                <w:szCs w:val="20"/>
              </w:rPr>
              <w:t>Karyawan</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dapat</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menanggapi</w:t>
            </w:r>
            <w:proofErr w:type="spellEnd"/>
            <w:r w:rsidRPr="008E38CD">
              <w:rPr>
                <w:rFonts w:ascii="Times New Roman" w:hAnsi="Times New Roman" w:cs="Times New Roman"/>
                <w:sz w:val="20"/>
                <w:szCs w:val="20"/>
              </w:rPr>
              <w:t xml:space="preserve"> </w:t>
            </w:r>
            <w:proofErr w:type="spellStart"/>
            <w:r>
              <w:rPr>
                <w:rFonts w:ascii="Times New Roman" w:hAnsi="Times New Roman" w:cs="Times New Roman"/>
                <w:sz w:val="20"/>
                <w:szCs w:val="20"/>
              </w:rPr>
              <w:t>dengan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cepat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kebutuhan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konsumen</w:t>
            </w:r>
            <w:proofErr w:type="spellEnd"/>
          </w:p>
          <w:p w14:paraId="687755E3" w14:textId="77777777" w:rsidR="00996AE6" w:rsidRDefault="00996AE6" w:rsidP="00996AE6">
            <w:pPr>
              <w:pStyle w:val="ListParagraph"/>
              <w:numPr>
                <w:ilvl w:val="0"/>
                <w:numId w:val="13"/>
              </w:numPr>
              <w:spacing w:line="276" w:lineRule="auto"/>
              <w:ind w:left="-29"/>
              <w:contextualSpacing w:val="0"/>
              <w:rPr>
                <w:rFonts w:ascii="Times New Roman" w:hAnsi="Times New Roman" w:cs="Times New Roman"/>
                <w:sz w:val="20"/>
                <w:szCs w:val="20"/>
              </w:rPr>
            </w:pPr>
            <w:r w:rsidRPr="008E38CD">
              <w:rPr>
                <w:rFonts w:ascii="Times New Roman" w:hAnsi="Times New Roman" w:cs="Times New Roman"/>
                <w:sz w:val="20"/>
                <w:szCs w:val="20"/>
              </w:rPr>
              <w:t xml:space="preserve"> </w:t>
            </w:r>
          </w:p>
          <w:p w14:paraId="4526E01F" w14:textId="77777777" w:rsidR="00996AE6" w:rsidRPr="008E38CD" w:rsidRDefault="00996AE6" w:rsidP="007F78F4">
            <w:pPr>
              <w:spacing w:line="276" w:lineRule="auto"/>
              <w:rPr>
                <w:rFonts w:ascii="Times New Roman" w:hAnsi="Times New Roman" w:cs="Times New Roman"/>
                <w:sz w:val="20"/>
                <w:szCs w:val="20"/>
              </w:rPr>
            </w:pPr>
            <w:proofErr w:type="spellStart"/>
            <w:r w:rsidRPr="008E38CD">
              <w:rPr>
                <w:rFonts w:ascii="Times New Roman" w:hAnsi="Times New Roman" w:cs="Times New Roman"/>
                <w:sz w:val="20"/>
                <w:szCs w:val="20"/>
              </w:rPr>
              <w:t>Kar</w:t>
            </w:r>
            <w:r>
              <w:rPr>
                <w:rFonts w:ascii="Times New Roman" w:hAnsi="Times New Roman" w:cs="Times New Roman"/>
                <w:sz w:val="20"/>
                <w:szCs w:val="20"/>
              </w:rPr>
              <w:t>yawan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dapat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merespon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keluhan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kon</w:t>
            </w:r>
            <w:r w:rsidRPr="008E38CD">
              <w:rPr>
                <w:rFonts w:ascii="Times New Roman" w:hAnsi="Times New Roman" w:cs="Times New Roman"/>
                <w:sz w:val="20"/>
                <w:szCs w:val="20"/>
              </w:rPr>
              <w:t>sumen</w:t>
            </w:r>
            <w:proofErr w:type="spellEnd"/>
          </w:p>
        </w:tc>
        <w:tc>
          <w:tcPr>
            <w:tcW w:w="1710" w:type="dxa"/>
          </w:tcPr>
          <w:p w14:paraId="7F70EC5C" w14:textId="77777777" w:rsidR="00996AE6" w:rsidRPr="008E38CD" w:rsidRDefault="00996AE6" w:rsidP="00996AE6">
            <w:pPr>
              <w:pStyle w:val="ListParagraph"/>
              <w:numPr>
                <w:ilvl w:val="0"/>
                <w:numId w:val="13"/>
              </w:numPr>
              <w:spacing w:line="276" w:lineRule="auto"/>
              <w:ind w:left="-29"/>
              <w:contextualSpacing w:val="0"/>
              <w:rPr>
                <w:rFonts w:ascii="Times New Roman" w:hAnsi="Times New Roman" w:cs="Times New Roman"/>
                <w:sz w:val="20"/>
                <w:szCs w:val="20"/>
              </w:rPr>
            </w:pPr>
            <w:r w:rsidRPr="008E38CD">
              <w:rPr>
                <w:rFonts w:ascii="Times New Roman" w:hAnsi="Times New Roman" w:cs="Times New Roman"/>
                <w:sz w:val="20"/>
                <w:szCs w:val="20"/>
              </w:rPr>
              <w:t xml:space="preserve">Tingkat </w:t>
            </w:r>
            <w:proofErr w:type="spellStart"/>
            <w:r w:rsidRPr="008E38CD">
              <w:rPr>
                <w:rFonts w:ascii="Times New Roman" w:hAnsi="Times New Roman" w:cs="Times New Roman"/>
                <w:sz w:val="20"/>
                <w:szCs w:val="20"/>
              </w:rPr>
              <w:t>karyawan</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dapat</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menanggapi</w:t>
            </w:r>
            <w:proofErr w:type="spellEnd"/>
            <w:r w:rsidRPr="008E38CD">
              <w:rPr>
                <w:rFonts w:ascii="Times New Roman" w:hAnsi="Times New Roman" w:cs="Times New Roman"/>
                <w:sz w:val="20"/>
                <w:szCs w:val="20"/>
              </w:rPr>
              <w:t xml:space="preserve"> </w:t>
            </w:r>
            <w:proofErr w:type="spellStart"/>
            <w:r>
              <w:rPr>
                <w:rFonts w:ascii="Times New Roman" w:hAnsi="Times New Roman" w:cs="Times New Roman"/>
                <w:sz w:val="20"/>
                <w:szCs w:val="20"/>
              </w:rPr>
              <w:t>dengan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cepat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kebutuhan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konsumen</w:t>
            </w:r>
            <w:proofErr w:type="spellEnd"/>
          </w:p>
          <w:p w14:paraId="2A28833A" w14:textId="77777777" w:rsidR="00996AE6" w:rsidRPr="008E38CD" w:rsidRDefault="00996AE6" w:rsidP="00996AE6">
            <w:pPr>
              <w:pStyle w:val="ListParagraph"/>
              <w:numPr>
                <w:ilvl w:val="0"/>
                <w:numId w:val="13"/>
              </w:numPr>
              <w:spacing w:line="276" w:lineRule="auto"/>
              <w:ind w:left="-29"/>
              <w:contextualSpacing w:val="0"/>
              <w:rPr>
                <w:rFonts w:ascii="Times New Roman" w:hAnsi="Times New Roman" w:cs="Times New Roman"/>
                <w:sz w:val="20"/>
                <w:szCs w:val="20"/>
              </w:rPr>
            </w:pPr>
            <w:proofErr w:type="spellStart"/>
            <w:r w:rsidRPr="008E38CD">
              <w:rPr>
                <w:rFonts w:ascii="Times New Roman" w:hAnsi="Times New Roman" w:cs="Times New Roman"/>
                <w:sz w:val="20"/>
                <w:szCs w:val="20"/>
              </w:rPr>
              <w:t>Fabelio</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Naripan</w:t>
            </w:r>
            <w:proofErr w:type="spellEnd"/>
            <w:r w:rsidRPr="008E38CD">
              <w:rPr>
                <w:rFonts w:ascii="Times New Roman" w:hAnsi="Times New Roman" w:cs="Times New Roman"/>
                <w:sz w:val="20"/>
                <w:szCs w:val="20"/>
              </w:rPr>
              <w:t xml:space="preserve"> Bandung</w:t>
            </w:r>
          </w:p>
          <w:p w14:paraId="6F3F2102" w14:textId="77777777" w:rsidR="00996AE6" w:rsidRPr="008E38CD" w:rsidRDefault="00996AE6" w:rsidP="00996AE6">
            <w:pPr>
              <w:pStyle w:val="ListParagraph"/>
              <w:numPr>
                <w:ilvl w:val="0"/>
                <w:numId w:val="13"/>
              </w:numPr>
              <w:spacing w:line="276" w:lineRule="auto"/>
              <w:ind w:left="-29"/>
              <w:contextualSpacing w:val="0"/>
              <w:rPr>
                <w:rFonts w:ascii="Times New Roman" w:hAnsi="Times New Roman" w:cs="Times New Roman"/>
                <w:sz w:val="20"/>
                <w:szCs w:val="20"/>
              </w:rPr>
            </w:pPr>
          </w:p>
          <w:p w14:paraId="63E23ADE" w14:textId="77777777" w:rsidR="00996AE6" w:rsidRPr="008E38CD" w:rsidRDefault="00996AE6" w:rsidP="007F78F4">
            <w:pPr>
              <w:pStyle w:val="ListParagraph"/>
              <w:spacing w:line="276" w:lineRule="auto"/>
              <w:ind w:left="0"/>
              <w:rPr>
                <w:rFonts w:ascii="Times New Roman" w:hAnsi="Times New Roman" w:cs="Times New Roman"/>
                <w:sz w:val="20"/>
                <w:szCs w:val="20"/>
              </w:rPr>
            </w:pPr>
            <w:r w:rsidRPr="008E38CD">
              <w:rPr>
                <w:rFonts w:ascii="Times New Roman" w:hAnsi="Times New Roman" w:cs="Times New Roman"/>
                <w:sz w:val="20"/>
                <w:szCs w:val="20"/>
              </w:rPr>
              <w:t xml:space="preserve">Tingkat </w:t>
            </w:r>
            <w:proofErr w:type="spellStart"/>
            <w:r w:rsidRPr="008E38CD">
              <w:rPr>
                <w:rFonts w:ascii="Times New Roman" w:hAnsi="Times New Roman" w:cs="Times New Roman"/>
                <w:sz w:val="20"/>
                <w:szCs w:val="20"/>
              </w:rPr>
              <w:t>karyawan</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dapat</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merespon</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keluhan</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konsumen</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Fabelio</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Naripan</w:t>
            </w:r>
            <w:proofErr w:type="spellEnd"/>
            <w:r w:rsidRPr="008E38CD">
              <w:rPr>
                <w:rFonts w:ascii="Times New Roman" w:hAnsi="Times New Roman" w:cs="Times New Roman"/>
                <w:sz w:val="20"/>
                <w:szCs w:val="20"/>
              </w:rPr>
              <w:t xml:space="preserve"> Bandung</w:t>
            </w:r>
          </w:p>
        </w:tc>
        <w:tc>
          <w:tcPr>
            <w:tcW w:w="990" w:type="dxa"/>
            <w:vMerge w:val="restart"/>
            <w:vAlign w:val="center"/>
          </w:tcPr>
          <w:p w14:paraId="78F93B46" w14:textId="77777777" w:rsidR="00996AE6" w:rsidRDefault="00996AE6" w:rsidP="007F78F4">
            <w:pPr>
              <w:jc w:val="center"/>
            </w:pPr>
            <w:r w:rsidRPr="00DE659C">
              <w:rPr>
                <w:rFonts w:ascii="Times New Roman" w:hAnsi="Times New Roman" w:cs="Times New Roman"/>
                <w:sz w:val="20"/>
                <w:szCs w:val="20"/>
              </w:rPr>
              <w:t>Interval</w:t>
            </w:r>
          </w:p>
          <w:p w14:paraId="0C63EA76" w14:textId="77777777" w:rsidR="00996AE6" w:rsidRDefault="00996AE6" w:rsidP="007F78F4">
            <w:pPr>
              <w:jc w:val="center"/>
            </w:pPr>
          </w:p>
        </w:tc>
        <w:tc>
          <w:tcPr>
            <w:tcW w:w="1170" w:type="dxa"/>
            <w:vMerge w:val="restart"/>
            <w:vAlign w:val="center"/>
          </w:tcPr>
          <w:p w14:paraId="7026786C" w14:textId="77777777" w:rsidR="00996AE6" w:rsidRPr="008E38CD" w:rsidRDefault="00996AE6" w:rsidP="007F78F4">
            <w:pPr>
              <w:jc w:val="center"/>
              <w:rPr>
                <w:rFonts w:ascii="Times New Roman" w:hAnsi="Times New Roman" w:cs="Times New Roman"/>
                <w:sz w:val="20"/>
                <w:szCs w:val="20"/>
              </w:rPr>
            </w:pPr>
            <w:proofErr w:type="spellStart"/>
            <w:r w:rsidRPr="008E38CD">
              <w:rPr>
                <w:rFonts w:ascii="Times New Roman" w:hAnsi="Times New Roman" w:cs="Times New Roman"/>
                <w:sz w:val="20"/>
                <w:szCs w:val="20"/>
              </w:rPr>
              <w:t>Konsumen</w:t>
            </w:r>
            <w:proofErr w:type="spellEnd"/>
          </w:p>
          <w:p w14:paraId="0EE6B2FC" w14:textId="77777777" w:rsidR="00996AE6" w:rsidRPr="008E38CD" w:rsidRDefault="00996AE6" w:rsidP="007F78F4">
            <w:pPr>
              <w:jc w:val="center"/>
              <w:rPr>
                <w:rFonts w:ascii="Times New Roman" w:hAnsi="Times New Roman" w:cs="Times New Roman"/>
                <w:sz w:val="20"/>
                <w:szCs w:val="20"/>
              </w:rPr>
            </w:pPr>
          </w:p>
        </w:tc>
        <w:tc>
          <w:tcPr>
            <w:tcW w:w="720" w:type="dxa"/>
            <w:vAlign w:val="center"/>
          </w:tcPr>
          <w:p w14:paraId="436D28D1" w14:textId="77777777" w:rsidR="00996AE6" w:rsidRPr="008E38CD" w:rsidRDefault="00996AE6" w:rsidP="007F78F4">
            <w:pPr>
              <w:jc w:val="center"/>
              <w:rPr>
                <w:rFonts w:ascii="Times New Roman" w:hAnsi="Times New Roman" w:cs="Times New Roman"/>
                <w:sz w:val="20"/>
                <w:szCs w:val="20"/>
              </w:rPr>
            </w:pPr>
            <w:r w:rsidRPr="008E38CD">
              <w:rPr>
                <w:rFonts w:ascii="Times New Roman" w:hAnsi="Times New Roman" w:cs="Times New Roman"/>
                <w:sz w:val="20"/>
                <w:szCs w:val="20"/>
              </w:rPr>
              <w:t>8-9</w:t>
            </w:r>
          </w:p>
        </w:tc>
      </w:tr>
      <w:tr w:rsidR="00996AE6" w14:paraId="371BDC39" w14:textId="77777777" w:rsidTr="007F78F4">
        <w:trPr>
          <w:trHeight w:val="2951"/>
        </w:trPr>
        <w:tc>
          <w:tcPr>
            <w:tcW w:w="1569" w:type="dxa"/>
            <w:vMerge/>
          </w:tcPr>
          <w:p w14:paraId="65F9ED36" w14:textId="77777777" w:rsidR="00996AE6" w:rsidRPr="008E38CD" w:rsidRDefault="00996AE6" w:rsidP="007F78F4">
            <w:pPr>
              <w:rPr>
                <w:rFonts w:ascii="Times New Roman" w:hAnsi="Times New Roman" w:cs="Times New Roman"/>
                <w:sz w:val="20"/>
                <w:szCs w:val="20"/>
              </w:rPr>
            </w:pPr>
          </w:p>
        </w:tc>
        <w:tc>
          <w:tcPr>
            <w:tcW w:w="1198" w:type="dxa"/>
          </w:tcPr>
          <w:p w14:paraId="400E25CE" w14:textId="77777777" w:rsidR="00996AE6" w:rsidRPr="00991A9A" w:rsidRDefault="00996AE6" w:rsidP="007F78F4">
            <w:pPr>
              <w:spacing w:line="276" w:lineRule="auto"/>
              <w:jc w:val="both"/>
              <w:rPr>
                <w:rFonts w:ascii="Times New Roman" w:hAnsi="Times New Roman" w:cs="Times New Roman"/>
                <w:i/>
                <w:sz w:val="20"/>
                <w:szCs w:val="20"/>
              </w:rPr>
            </w:pPr>
            <w:proofErr w:type="spellStart"/>
            <w:r w:rsidRPr="00991A9A">
              <w:rPr>
                <w:rFonts w:ascii="Times New Roman" w:hAnsi="Times New Roman" w:cs="Times New Roman"/>
                <w:sz w:val="20"/>
                <w:szCs w:val="20"/>
              </w:rPr>
              <w:t>Jaminan</w:t>
            </w:r>
            <w:proofErr w:type="spellEnd"/>
            <w:r w:rsidRPr="00991A9A">
              <w:rPr>
                <w:rFonts w:ascii="Times New Roman" w:hAnsi="Times New Roman" w:cs="Times New Roman"/>
                <w:sz w:val="20"/>
                <w:szCs w:val="20"/>
              </w:rPr>
              <w:t xml:space="preserve"> </w:t>
            </w:r>
            <w:r w:rsidRPr="00991A9A">
              <w:rPr>
                <w:rFonts w:ascii="Times New Roman" w:hAnsi="Times New Roman" w:cs="Times New Roman"/>
                <w:i/>
                <w:sz w:val="20"/>
                <w:szCs w:val="20"/>
              </w:rPr>
              <w:t>(assurance)</w:t>
            </w:r>
          </w:p>
          <w:p w14:paraId="79CD2CF8" w14:textId="77777777" w:rsidR="00996AE6" w:rsidRPr="00991A9A" w:rsidRDefault="00996AE6" w:rsidP="007F78F4">
            <w:pPr>
              <w:spacing w:line="276" w:lineRule="auto"/>
              <w:jc w:val="both"/>
              <w:rPr>
                <w:rFonts w:ascii="Times New Roman" w:hAnsi="Times New Roman" w:cs="Times New Roman"/>
                <w:i/>
                <w:sz w:val="20"/>
                <w:szCs w:val="20"/>
              </w:rPr>
            </w:pPr>
          </w:p>
          <w:p w14:paraId="4F431DD4" w14:textId="77777777" w:rsidR="00996AE6" w:rsidRPr="00991A9A" w:rsidRDefault="00996AE6" w:rsidP="007F78F4">
            <w:pPr>
              <w:spacing w:line="276" w:lineRule="auto"/>
              <w:ind w:hanging="108"/>
              <w:rPr>
                <w:rFonts w:ascii="Times New Roman" w:hAnsi="Times New Roman" w:cs="Times New Roman"/>
                <w:sz w:val="20"/>
                <w:szCs w:val="20"/>
              </w:rPr>
            </w:pPr>
            <w:proofErr w:type="spellStart"/>
            <w:r w:rsidRPr="00991A9A">
              <w:rPr>
                <w:rFonts w:ascii="Times New Roman" w:hAnsi="Times New Roman" w:cs="Times New Roman"/>
                <w:sz w:val="20"/>
                <w:szCs w:val="20"/>
              </w:rPr>
              <w:t>Sumber</w:t>
            </w:r>
            <w:proofErr w:type="spellEnd"/>
            <w:r w:rsidRPr="00991A9A">
              <w:rPr>
                <w:rFonts w:ascii="Times New Roman" w:hAnsi="Times New Roman" w:cs="Times New Roman"/>
                <w:sz w:val="20"/>
                <w:szCs w:val="20"/>
              </w:rPr>
              <w:t>:</w:t>
            </w:r>
          </w:p>
          <w:p w14:paraId="5CDC320B" w14:textId="77777777" w:rsidR="00996AE6" w:rsidRPr="00991A9A" w:rsidRDefault="00996AE6" w:rsidP="007F78F4">
            <w:pPr>
              <w:spacing w:line="276" w:lineRule="auto"/>
              <w:ind w:left="-80" w:hanging="28"/>
              <w:rPr>
                <w:rFonts w:ascii="Times New Roman" w:hAnsi="Times New Roman" w:cs="Times New Roman"/>
                <w:sz w:val="20"/>
                <w:szCs w:val="20"/>
              </w:rPr>
            </w:pPr>
            <w:proofErr w:type="spellStart"/>
            <w:r w:rsidRPr="00991A9A">
              <w:rPr>
                <w:rFonts w:ascii="Times New Roman" w:hAnsi="Times New Roman" w:cs="Times New Roman"/>
                <w:sz w:val="20"/>
                <w:szCs w:val="20"/>
              </w:rPr>
              <w:t>Pasuraman</w:t>
            </w:r>
            <w:proofErr w:type="spellEnd"/>
            <w:r w:rsidRPr="00991A9A">
              <w:rPr>
                <w:rFonts w:ascii="Times New Roman" w:hAnsi="Times New Roman" w:cs="Times New Roman"/>
                <w:sz w:val="20"/>
                <w:szCs w:val="20"/>
              </w:rPr>
              <w:t xml:space="preserve"> </w:t>
            </w:r>
            <w:r w:rsidRPr="00991A9A">
              <w:rPr>
                <w:rFonts w:ascii="Times New Roman" w:hAnsi="Times New Roman" w:cs="Times New Roman"/>
                <w:i/>
                <w:sz w:val="20"/>
                <w:szCs w:val="20"/>
              </w:rPr>
              <w:t xml:space="preserve">et al </w:t>
            </w:r>
            <w:r w:rsidRPr="00991A9A">
              <w:rPr>
                <w:rFonts w:ascii="Times New Roman" w:hAnsi="Times New Roman" w:cs="Times New Roman"/>
                <w:sz w:val="20"/>
                <w:szCs w:val="20"/>
              </w:rPr>
              <w:t xml:space="preserve">yang di </w:t>
            </w:r>
            <w:proofErr w:type="spellStart"/>
            <w:r w:rsidRPr="00991A9A">
              <w:rPr>
                <w:rFonts w:ascii="Times New Roman" w:hAnsi="Times New Roman" w:cs="Times New Roman"/>
                <w:sz w:val="20"/>
                <w:szCs w:val="20"/>
              </w:rPr>
              <w:t>terjemahkan</w:t>
            </w:r>
            <w:proofErr w:type="spellEnd"/>
            <w:r w:rsidRPr="00991A9A">
              <w:rPr>
                <w:rFonts w:ascii="Times New Roman" w:hAnsi="Times New Roman" w:cs="Times New Roman"/>
                <w:sz w:val="20"/>
                <w:szCs w:val="20"/>
              </w:rPr>
              <w:t xml:space="preserve"> </w:t>
            </w:r>
            <w:proofErr w:type="spellStart"/>
            <w:r w:rsidRPr="00991A9A">
              <w:rPr>
                <w:rFonts w:ascii="Times New Roman" w:hAnsi="Times New Roman" w:cs="Times New Roman"/>
                <w:sz w:val="20"/>
                <w:szCs w:val="20"/>
              </w:rPr>
              <w:t>Fandy</w:t>
            </w:r>
            <w:proofErr w:type="spellEnd"/>
            <w:r w:rsidRPr="00991A9A">
              <w:rPr>
                <w:rFonts w:ascii="Times New Roman" w:hAnsi="Times New Roman" w:cs="Times New Roman"/>
                <w:sz w:val="20"/>
                <w:szCs w:val="20"/>
              </w:rPr>
              <w:t xml:space="preserve"> </w:t>
            </w:r>
            <w:proofErr w:type="spellStart"/>
            <w:r w:rsidRPr="00991A9A">
              <w:rPr>
                <w:rFonts w:ascii="Times New Roman" w:hAnsi="Times New Roman" w:cs="Times New Roman"/>
                <w:sz w:val="20"/>
                <w:szCs w:val="20"/>
              </w:rPr>
              <w:t>Tjiptono</w:t>
            </w:r>
            <w:proofErr w:type="spellEnd"/>
            <w:r w:rsidRPr="00991A9A">
              <w:rPr>
                <w:rFonts w:ascii="Times New Roman" w:hAnsi="Times New Roman" w:cs="Times New Roman"/>
                <w:sz w:val="20"/>
                <w:szCs w:val="20"/>
              </w:rPr>
              <w:t xml:space="preserve"> dan Gregorius Chandra (2016:137)</w:t>
            </w:r>
          </w:p>
        </w:tc>
        <w:tc>
          <w:tcPr>
            <w:tcW w:w="1440" w:type="dxa"/>
          </w:tcPr>
          <w:p w14:paraId="0678BCA5" w14:textId="77777777" w:rsidR="00996AE6" w:rsidRPr="00284E08" w:rsidRDefault="00996AE6" w:rsidP="00996AE6">
            <w:pPr>
              <w:pStyle w:val="ListParagraph"/>
              <w:numPr>
                <w:ilvl w:val="0"/>
                <w:numId w:val="13"/>
              </w:numPr>
              <w:spacing w:line="276" w:lineRule="auto"/>
              <w:ind w:left="-29"/>
              <w:contextualSpacing w:val="0"/>
              <w:rPr>
                <w:rFonts w:ascii="Times New Roman" w:hAnsi="Times New Roman" w:cs="Times New Roman"/>
                <w:sz w:val="20"/>
                <w:szCs w:val="20"/>
              </w:rPr>
            </w:pPr>
            <w:proofErr w:type="spellStart"/>
            <w:r w:rsidRPr="00284E08">
              <w:rPr>
                <w:rFonts w:ascii="Times New Roman" w:hAnsi="Times New Roman" w:cs="Times New Roman"/>
                <w:sz w:val="20"/>
                <w:szCs w:val="20"/>
              </w:rPr>
              <w:t>Pengetahuan</w:t>
            </w:r>
            <w:proofErr w:type="spellEnd"/>
            <w:r w:rsidRPr="00284E08">
              <w:rPr>
                <w:rFonts w:ascii="Times New Roman" w:hAnsi="Times New Roman" w:cs="Times New Roman"/>
                <w:sz w:val="20"/>
                <w:szCs w:val="20"/>
              </w:rPr>
              <w:t xml:space="preserve"> </w:t>
            </w:r>
            <w:proofErr w:type="spellStart"/>
            <w:r w:rsidRPr="00284E08">
              <w:rPr>
                <w:rFonts w:ascii="Times New Roman" w:hAnsi="Times New Roman" w:cs="Times New Roman"/>
                <w:sz w:val="20"/>
                <w:szCs w:val="20"/>
              </w:rPr>
              <w:t>karyawan</w:t>
            </w:r>
            <w:proofErr w:type="spellEnd"/>
            <w:r w:rsidRPr="00284E08">
              <w:rPr>
                <w:rFonts w:ascii="Times New Roman" w:hAnsi="Times New Roman" w:cs="Times New Roman"/>
                <w:sz w:val="20"/>
                <w:szCs w:val="20"/>
              </w:rPr>
              <w:t xml:space="preserve"> </w:t>
            </w:r>
            <w:proofErr w:type="spellStart"/>
            <w:r w:rsidRPr="00284E08">
              <w:rPr>
                <w:rFonts w:ascii="Times New Roman" w:hAnsi="Times New Roman" w:cs="Times New Roman"/>
                <w:sz w:val="20"/>
                <w:szCs w:val="20"/>
              </w:rPr>
              <w:t>seputar</w:t>
            </w:r>
            <w:proofErr w:type="spellEnd"/>
            <w:r w:rsidRPr="00284E08">
              <w:rPr>
                <w:rFonts w:ascii="Times New Roman" w:hAnsi="Times New Roman" w:cs="Times New Roman"/>
                <w:sz w:val="20"/>
                <w:szCs w:val="20"/>
              </w:rPr>
              <w:t xml:space="preserve"> </w:t>
            </w:r>
            <w:proofErr w:type="spellStart"/>
            <w:r w:rsidRPr="00284E08">
              <w:rPr>
                <w:rFonts w:ascii="Times New Roman" w:hAnsi="Times New Roman" w:cs="Times New Roman"/>
                <w:sz w:val="20"/>
                <w:szCs w:val="20"/>
              </w:rPr>
              <w:t>ketersediaan</w:t>
            </w:r>
            <w:proofErr w:type="spellEnd"/>
            <w:r w:rsidRPr="00284E08">
              <w:rPr>
                <w:rFonts w:ascii="Times New Roman" w:hAnsi="Times New Roman" w:cs="Times New Roman"/>
                <w:sz w:val="20"/>
                <w:szCs w:val="20"/>
              </w:rPr>
              <w:t xml:space="preserve"> </w:t>
            </w:r>
            <w:proofErr w:type="spellStart"/>
            <w:r w:rsidRPr="00284E08">
              <w:rPr>
                <w:rFonts w:ascii="Times New Roman" w:hAnsi="Times New Roman" w:cs="Times New Roman"/>
                <w:sz w:val="20"/>
                <w:szCs w:val="20"/>
              </w:rPr>
              <w:t>produk</w:t>
            </w:r>
            <w:proofErr w:type="spellEnd"/>
          </w:p>
          <w:p w14:paraId="60E9C7F4" w14:textId="77777777" w:rsidR="00996AE6" w:rsidRPr="00C83443" w:rsidRDefault="00996AE6" w:rsidP="007F78F4">
            <w:pPr>
              <w:spacing w:line="276" w:lineRule="auto"/>
              <w:rPr>
                <w:rFonts w:ascii="Times New Roman" w:hAnsi="Times New Roman" w:cs="Times New Roman"/>
                <w:sz w:val="20"/>
                <w:szCs w:val="20"/>
              </w:rPr>
            </w:pPr>
          </w:p>
          <w:p w14:paraId="03A8B675" w14:textId="77777777" w:rsidR="00996AE6" w:rsidRPr="00C83443" w:rsidRDefault="00996AE6" w:rsidP="007F78F4">
            <w:pPr>
              <w:spacing w:line="276" w:lineRule="auto"/>
              <w:rPr>
                <w:rFonts w:ascii="Times New Roman" w:hAnsi="Times New Roman" w:cs="Times New Roman"/>
                <w:sz w:val="20"/>
                <w:szCs w:val="20"/>
              </w:rPr>
            </w:pPr>
            <w:r w:rsidRPr="00C83443">
              <w:rPr>
                <w:rFonts w:ascii="Times New Roman" w:hAnsi="Times New Roman" w:cs="Times New Roman"/>
                <w:sz w:val="20"/>
                <w:szCs w:val="20"/>
              </w:rPr>
              <w:t xml:space="preserve">Rasa </w:t>
            </w:r>
            <w:proofErr w:type="spellStart"/>
            <w:r w:rsidRPr="00C83443">
              <w:rPr>
                <w:rFonts w:ascii="Times New Roman" w:hAnsi="Times New Roman" w:cs="Times New Roman"/>
                <w:sz w:val="20"/>
                <w:szCs w:val="20"/>
              </w:rPr>
              <w:t>aman</w:t>
            </w:r>
            <w:proofErr w:type="spellEnd"/>
            <w:r w:rsidRPr="00C83443">
              <w:rPr>
                <w:rFonts w:ascii="Times New Roman" w:hAnsi="Times New Roman" w:cs="Times New Roman"/>
                <w:sz w:val="20"/>
                <w:szCs w:val="20"/>
              </w:rPr>
              <w:t xml:space="preserve"> dan </w:t>
            </w:r>
            <w:proofErr w:type="spellStart"/>
            <w:r w:rsidRPr="00C83443">
              <w:rPr>
                <w:rFonts w:ascii="Times New Roman" w:hAnsi="Times New Roman" w:cs="Times New Roman"/>
                <w:sz w:val="20"/>
                <w:szCs w:val="20"/>
              </w:rPr>
              <w:t>nyaman</w:t>
            </w:r>
            <w:proofErr w:type="spellEnd"/>
            <w:r w:rsidRPr="00C83443">
              <w:rPr>
                <w:rFonts w:ascii="Times New Roman" w:hAnsi="Times New Roman" w:cs="Times New Roman"/>
                <w:sz w:val="20"/>
                <w:szCs w:val="20"/>
              </w:rPr>
              <w:t xml:space="preserve"> </w:t>
            </w:r>
          </w:p>
          <w:p w14:paraId="7A6C5FAC" w14:textId="77777777" w:rsidR="00996AE6" w:rsidRPr="00C83443" w:rsidRDefault="00996AE6" w:rsidP="007F78F4">
            <w:pPr>
              <w:spacing w:line="276" w:lineRule="auto"/>
              <w:rPr>
                <w:rFonts w:ascii="Times New Roman" w:hAnsi="Times New Roman" w:cs="Times New Roman"/>
                <w:sz w:val="20"/>
                <w:szCs w:val="20"/>
              </w:rPr>
            </w:pPr>
          </w:p>
          <w:p w14:paraId="2A9F3A07" w14:textId="77777777" w:rsidR="00996AE6" w:rsidRPr="00C83443" w:rsidRDefault="00996AE6" w:rsidP="007F78F4">
            <w:pPr>
              <w:spacing w:line="276" w:lineRule="auto"/>
              <w:rPr>
                <w:rFonts w:ascii="Times New Roman" w:hAnsi="Times New Roman" w:cs="Times New Roman"/>
                <w:sz w:val="20"/>
                <w:szCs w:val="20"/>
              </w:rPr>
            </w:pPr>
          </w:p>
        </w:tc>
        <w:tc>
          <w:tcPr>
            <w:tcW w:w="1710" w:type="dxa"/>
          </w:tcPr>
          <w:p w14:paraId="3981F1CA" w14:textId="77777777" w:rsidR="00996AE6" w:rsidRPr="00C83443" w:rsidRDefault="00996AE6" w:rsidP="007F78F4">
            <w:pPr>
              <w:spacing w:line="276" w:lineRule="auto"/>
              <w:rPr>
                <w:rFonts w:ascii="Times New Roman" w:hAnsi="Times New Roman" w:cs="Times New Roman"/>
                <w:sz w:val="20"/>
                <w:szCs w:val="20"/>
              </w:rPr>
            </w:pPr>
            <w:r w:rsidRPr="00C83443">
              <w:rPr>
                <w:rFonts w:ascii="Times New Roman" w:hAnsi="Times New Roman" w:cs="Times New Roman"/>
                <w:sz w:val="20"/>
                <w:szCs w:val="20"/>
              </w:rPr>
              <w:t xml:space="preserve">Tingkat </w:t>
            </w:r>
            <w:proofErr w:type="spellStart"/>
            <w:r>
              <w:rPr>
                <w:rFonts w:ascii="Times New Roman" w:hAnsi="Times New Roman" w:cs="Times New Roman"/>
                <w:sz w:val="20"/>
                <w:szCs w:val="20"/>
              </w:rPr>
              <w:t>pengetahuan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karyawan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seputar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ketersediaan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produk</w:t>
            </w:r>
            <w:proofErr w:type="spellEnd"/>
          </w:p>
          <w:p w14:paraId="4925A4A7" w14:textId="77777777" w:rsidR="00996AE6" w:rsidRPr="00C83443" w:rsidRDefault="00996AE6" w:rsidP="007F78F4">
            <w:pPr>
              <w:spacing w:line="276" w:lineRule="auto"/>
              <w:rPr>
                <w:rFonts w:ascii="Times New Roman" w:hAnsi="Times New Roman" w:cs="Times New Roman"/>
                <w:sz w:val="20"/>
                <w:szCs w:val="20"/>
              </w:rPr>
            </w:pPr>
          </w:p>
          <w:p w14:paraId="442A8571" w14:textId="77777777" w:rsidR="00996AE6" w:rsidRPr="00C83443" w:rsidRDefault="00996AE6" w:rsidP="007F78F4">
            <w:pPr>
              <w:spacing w:line="276" w:lineRule="auto"/>
              <w:rPr>
                <w:rFonts w:ascii="Times New Roman" w:hAnsi="Times New Roman" w:cs="Times New Roman"/>
                <w:sz w:val="20"/>
                <w:szCs w:val="20"/>
              </w:rPr>
            </w:pPr>
            <w:r w:rsidRPr="00C83443">
              <w:rPr>
                <w:rFonts w:ascii="Times New Roman" w:hAnsi="Times New Roman" w:cs="Times New Roman"/>
                <w:sz w:val="20"/>
                <w:szCs w:val="20"/>
              </w:rPr>
              <w:t xml:space="preserve">Tingkat </w:t>
            </w:r>
            <w:proofErr w:type="spellStart"/>
            <w:r w:rsidRPr="00C83443">
              <w:rPr>
                <w:rFonts w:ascii="Times New Roman" w:hAnsi="Times New Roman" w:cs="Times New Roman"/>
                <w:sz w:val="20"/>
                <w:szCs w:val="20"/>
              </w:rPr>
              <w:t>aman</w:t>
            </w:r>
            <w:proofErr w:type="spellEnd"/>
            <w:r w:rsidRPr="00C83443">
              <w:rPr>
                <w:rFonts w:ascii="Times New Roman" w:hAnsi="Times New Roman" w:cs="Times New Roman"/>
                <w:sz w:val="20"/>
                <w:szCs w:val="20"/>
              </w:rPr>
              <w:t xml:space="preserve"> dan </w:t>
            </w:r>
            <w:proofErr w:type="spellStart"/>
            <w:r w:rsidRPr="00C83443">
              <w:rPr>
                <w:rFonts w:ascii="Times New Roman" w:hAnsi="Times New Roman" w:cs="Times New Roman"/>
                <w:sz w:val="20"/>
                <w:szCs w:val="20"/>
              </w:rPr>
              <w:t>nyaman</w:t>
            </w:r>
            <w:proofErr w:type="spellEnd"/>
            <w:r w:rsidRPr="00C83443">
              <w:rPr>
                <w:rFonts w:ascii="Times New Roman" w:hAnsi="Times New Roman" w:cs="Times New Roman"/>
                <w:sz w:val="20"/>
                <w:szCs w:val="20"/>
              </w:rPr>
              <w:t xml:space="preserve"> </w:t>
            </w:r>
            <w:proofErr w:type="spellStart"/>
            <w:r w:rsidRPr="00C83443">
              <w:rPr>
                <w:rFonts w:ascii="Times New Roman" w:hAnsi="Times New Roman" w:cs="Times New Roman"/>
                <w:sz w:val="20"/>
                <w:szCs w:val="20"/>
              </w:rPr>
              <w:t>ketika</w:t>
            </w:r>
            <w:proofErr w:type="spellEnd"/>
            <w:r w:rsidRPr="00C83443">
              <w:rPr>
                <w:rFonts w:ascii="Times New Roman" w:hAnsi="Times New Roman" w:cs="Times New Roman"/>
                <w:sz w:val="20"/>
                <w:szCs w:val="20"/>
              </w:rPr>
              <w:t xml:space="preserve"> </w:t>
            </w:r>
            <w:proofErr w:type="spellStart"/>
            <w:r w:rsidRPr="00C83443">
              <w:rPr>
                <w:rFonts w:ascii="Times New Roman" w:hAnsi="Times New Roman" w:cs="Times New Roman"/>
                <w:sz w:val="20"/>
                <w:szCs w:val="20"/>
              </w:rPr>
              <w:t>berbelanja</w:t>
            </w:r>
            <w:proofErr w:type="spellEnd"/>
            <w:r w:rsidRPr="00C83443">
              <w:rPr>
                <w:rFonts w:ascii="Times New Roman" w:hAnsi="Times New Roman" w:cs="Times New Roman"/>
                <w:sz w:val="20"/>
                <w:szCs w:val="20"/>
              </w:rPr>
              <w:t xml:space="preserve"> di </w:t>
            </w:r>
            <w:proofErr w:type="spellStart"/>
            <w:r w:rsidRPr="00C83443">
              <w:rPr>
                <w:rFonts w:ascii="Times New Roman" w:hAnsi="Times New Roman" w:cs="Times New Roman"/>
                <w:sz w:val="20"/>
                <w:szCs w:val="20"/>
              </w:rPr>
              <w:t>Fabelio</w:t>
            </w:r>
            <w:proofErr w:type="spellEnd"/>
            <w:r w:rsidRPr="00C83443">
              <w:rPr>
                <w:rFonts w:ascii="Times New Roman" w:hAnsi="Times New Roman" w:cs="Times New Roman"/>
                <w:sz w:val="20"/>
                <w:szCs w:val="20"/>
              </w:rPr>
              <w:t xml:space="preserve"> </w:t>
            </w:r>
            <w:proofErr w:type="spellStart"/>
            <w:r w:rsidRPr="00C83443">
              <w:rPr>
                <w:rFonts w:ascii="Times New Roman" w:hAnsi="Times New Roman" w:cs="Times New Roman"/>
                <w:sz w:val="20"/>
                <w:szCs w:val="20"/>
              </w:rPr>
              <w:t>Naripan</w:t>
            </w:r>
            <w:proofErr w:type="spellEnd"/>
            <w:r w:rsidRPr="00C83443">
              <w:rPr>
                <w:rFonts w:ascii="Times New Roman" w:hAnsi="Times New Roman" w:cs="Times New Roman"/>
                <w:sz w:val="20"/>
                <w:szCs w:val="20"/>
              </w:rPr>
              <w:t xml:space="preserve"> Bandung.</w:t>
            </w:r>
          </w:p>
        </w:tc>
        <w:tc>
          <w:tcPr>
            <w:tcW w:w="990" w:type="dxa"/>
            <w:vMerge/>
            <w:vAlign w:val="center"/>
          </w:tcPr>
          <w:p w14:paraId="2E4E13AC" w14:textId="77777777" w:rsidR="00996AE6" w:rsidRDefault="00996AE6" w:rsidP="007F78F4">
            <w:pPr>
              <w:jc w:val="center"/>
            </w:pPr>
          </w:p>
        </w:tc>
        <w:tc>
          <w:tcPr>
            <w:tcW w:w="1170" w:type="dxa"/>
            <w:vMerge/>
            <w:vAlign w:val="center"/>
          </w:tcPr>
          <w:p w14:paraId="04557C3D" w14:textId="77777777" w:rsidR="00996AE6" w:rsidRPr="008E38CD" w:rsidRDefault="00996AE6" w:rsidP="007F78F4">
            <w:pPr>
              <w:jc w:val="center"/>
              <w:rPr>
                <w:rFonts w:ascii="Times New Roman" w:hAnsi="Times New Roman" w:cs="Times New Roman"/>
                <w:sz w:val="20"/>
                <w:szCs w:val="20"/>
              </w:rPr>
            </w:pPr>
          </w:p>
        </w:tc>
        <w:tc>
          <w:tcPr>
            <w:tcW w:w="720" w:type="dxa"/>
            <w:vAlign w:val="center"/>
          </w:tcPr>
          <w:p w14:paraId="5E8BDFF6" w14:textId="77777777" w:rsidR="00996AE6" w:rsidRPr="008E38CD" w:rsidRDefault="00996AE6" w:rsidP="007F78F4">
            <w:pPr>
              <w:jc w:val="center"/>
              <w:rPr>
                <w:rFonts w:ascii="Times New Roman" w:hAnsi="Times New Roman" w:cs="Times New Roman"/>
                <w:sz w:val="20"/>
                <w:szCs w:val="20"/>
              </w:rPr>
            </w:pPr>
            <w:r>
              <w:rPr>
                <w:rFonts w:ascii="Times New Roman" w:hAnsi="Times New Roman" w:cs="Times New Roman"/>
                <w:sz w:val="20"/>
                <w:szCs w:val="20"/>
              </w:rPr>
              <w:t>10-12</w:t>
            </w:r>
          </w:p>
        </w:tc>
      </w:tr>
      <w:tr w:rsidR="00996AE6" w14:paraId="7712EA54" w14:textId="77777777" w:rsidTr="007F78F4">
        <w:trPr>
          <w:trHeight w:val="4733"/>
        </w:trPr>
        <w:tc>
          <w:tcPr>
            <w:tcW w:w="1569" w:type="dxa"/>
          </w:tcPr>
          <w:p w14:paraId="42DC5A36" w14:textId="77777777" w:rsidR="00996AE6" w:rsidRDefault="00996AE6" w:rsidP="007F78F4">
            <w:pPr>
              <w:rPr>
                <w:rFonts w:ascii="Times New Roman" w:hAnsi="Times New Roman" w:cs="Times New Roman"/>
                <w:b/>
                <w:sz w:val="20"/>
                <w:szCs w:val="20"/>
              </w:rPr>
            </w:pPr>
            <w:proofErr w:type="spellStart"/>
            <w:r>
              <w:rPr>
                <w:rFonts w:ascii="Times New Roman" w:hAnsi="Times New Roman" w:cs="Times New Roman"/>
                <w:b/>
                <w:sz w:val="20"/>
                <w:szCs w:val="20"/>
              </w:rPr>
              <w:t>Produk</w:t>
            </w:r>
            <w:proofErr w:type="spellEnd"/>
            <w:r>
              <w:rPr>
                <w:rFonts w:ascii="Times New Roman" w:hAnsi="Times New Roman" w:cs="Times New Roman"/>
                <w:b/>
                <w:sz w:val="20"/>
                <w:szCs w:val="20"/>
              </w:rPr>
              <w:t xml:space="preserve"> (X2)</w:t>
            </w:r>
          </w:p>
          <w:p w14:paraId="1A7DABDA" w14:textId="77777777" w:rsidR="00996AE6" w:rsidRPr="005E5727" w:rsidRDefault="00996AE6" w:rsidP="007F78F4">
            <w:pPr>
              <w:rPr>
                <w:rFonts w:ascii="Times New Roman" w:hAnsi="Times New Roman" w:cs="Times New Roman"/>
                <w:b/>
                <w:sz w:val="20"/>
                <w:szCs w:val="20"/>
              </w:rPr>
            </w:pPr>
          </w:p>
          <w:p w14:paraId="623682B1" w14:textId="77777777" w:rsidR="00996AE6" w:rsidRDefault="00996AE6" w:rsidP="007F78F4">
            <w:pPr>
              <w:rPr>
                <w:rFonts w:ascii="Times New Roman" w:hAnsi="Times New Roman" w:cs="Times New Roman"/>
                <w:sz w:val="20"/>
                <w:szCs w:val="20"/>
              </w:rPr>
            </w:pPr>
            <w:proofErr w:type="spellStart"/>
            <w:r w:rsidRPr="008E38CD">
              <w:rPr>
                <w:rFonts w:ascii="Times New Roman" w:hAnsi="Times New Roman" w:cs="Times New Roman"/>
                <w:sz w:val="20"/>
                <w:szCs w:val="20"/>
              </w:rPr>
              <w:t>Kualitas</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Produk</w:t>
            </w:r>
            <w:proofErr w:type="spellEnd"/>
            <w:r w:rsidRPr="008E38CD">
              <w:rPr>
                <w:rFonts w:ascii="Times New Roman" w:hAnsi="Times New Roman" w:cs="Times New Roman"/>
                <w:sz w:val="20"/>
                <w:szCs w:val="20"/>
              </w:rPr>
              <w:t xml:space="preserve"> </w:t>
            </w:r>
            <w:proofErr w:type="spellStart"/>
            <w:r>
              <w:rPr>
                <w:rFonts w:ascii="Times New Roman" w:hAnsi="Times New Roman" w:cs="Times New Roman"/>
                <w:sz w:val="20"/>
                <w:szCs w:val="20"/>
              </w:rPr>
              <w:t>ialah</w:t>
            </w:r>
            <w:proofErr w:type="spellEnd"/>
            <w:r>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gabungan</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karakteristik</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produk</w:t>
            </w:r>
            <w:proofErr w:type="spellEnd"/>
            <w:r w:rsidRPr="008E38CD">
              <w:rPr>
                <w:rFonts w:ascii="Times New Roman" w:hAnsi="Times New Roman" w:cs="Times New Roman"/>
                <w:sz w:val="20"/>
                <w:szCs w:val="20"/>
              </w:rPr>
              <w:t xml:space="preserve"> yang </w:t>
            </w:r>
            <w:proofErr w:type="spellStart"/>
            <w:r w:rsidRPr="008E38CD">
              <w:rPr>
                <w:rFonts w:ascii="Times New Roman" w:hAnsi="Times New Roman" w:cs="Times New Roman"/>
                <w:sz w:val="20"/>
                <w:szCs w:val="20"/>
              </w:rPr>
              <w:t>dihasilkan</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dari</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pemasaran</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rekayasa</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produksi</w:t>
            </w:r>
            <w:proofErr w:type="spellEnd"/>
            <w:r w:rsidRPr="008E38CD">
              <w:rPr>
                <w:rFonts w:ascii="Times New Roman" w:hAnsi="Times New Roman" w:cs="Times New Roman"/>
                <w:sz w:val="20"/>
                <w:szCs w:val="20"/>
              </w:rPr>
              <w:t xml:space="preserve"> dan </w:t>
            </w:r>
            <w:proofErr w:type="spellStart"/>
            <w:r w:rsidRPr="008E38CD">
              <w:rPr>
                <w:rFonts w:ascii="Times New Roman" w:hAnsi="Times New Roman" w:cs="Times New Roman"/>
                <w:sz w:val="20"/>
                <w:szCs w:val="20"/>
              </w:rPr>
              <w:t>pemeliharaan</w:t>
            </w:r>
            <w:proofErr w:type="spellEnd"/>
            <w:r w:rsidRPr="008E38CD">
              <w:rPr>
                <w:rFonts w:ascii="Times New Roman" w:hAnsi="Times New Roman" w:cs="Times New Roman"/>
                <w:sz w:val="20"/>
                <w:szCs w:val="20"/>
              </w:rPr>
              <w:t xml:space="preserve"> yang </w:t>
            </w:r>
            <w:proofErr w:type="spellStart"/>
            <w:r w:rsidRPr="008E38CD">
              <w:rPr>
                <w:rFonts w:ascii="Times New Roman" w:hAnsi="Times New Roman" w:cs="Times New Roman"/>
                <w:sz w:val="20"/>
                <w:szCs w:val="20"/>
              </w:rPr>
              <w:t>membuat</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produk</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tersebut</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dapat</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digunakan</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memenuhi</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harapan</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pelanggan</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atau</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konsumen</w:t>
            </w:r>
            <w:proofErr w:type="spellEnd"/>
            <w:r w:rsidRPr="008E38CD">
              <w:rPr>
                <w:rFonts w:ascii="Times New Roman" w:hAnsi="Times New Roman" w:cs="Times New Roman"/>
                <w:sz w:val="20"/>
                <w:szCs w:val="20"/>
              </w:rPr>
              <w:t>.</w:t>
            </w:r>
          </w:p>
          <w:p w14:paraId="6040987D" w14:textId="77777777" w:rsidR="00996AE6" w:rsidRDefault="00996AE6" w:rsidP="007F78F4">
            <w:pPr>
              <w:rPr>
                <w:rFonts w:ascii="Times New Roman" w:hAnsi="Times New Roman" w:cs="Times New Roman"/>
                <w:sz w:val="20"/>
                <w:szCs w:val="20"/>
              </w:rPr>
            </w:pPr>
          </w:p>
          <w:p w14:paraId="2926EB99" w14:textId="77777777" w:rsidR="00996AE6" w:rsidRPr="008E38CD" w:rsidRDefault="00996AE6" w:rsidP="007F78F4">
            <w:pPr>
              <w:rPr>
                <w:rFonts w:ascii="Times New Roman" w:hAnsi="Times New Roman" w:cs="Times New Roman"/>
                <w:sz w:val="20"/>
                <w:szCs w:val="20"/>
              </w:rPr>
            </w:pPr>
            <w:proofErr w:type="spellStart"/>
            <w:r w:rsidRPr="008E38CD">
              <w:rPr>
                <w:rFonts w:ascii="Times New Roman" w:hAnsi="Times New Roman" w:cs="Times New Roman"/>
                <w:sz w:val="20"/>
                <w:szCs w:val="20"/>
              </w:rPr>
              <w:t>Menurut</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wijaya</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dikutip</w:t>
            </w:r>
            <w:proofErr w:type="spellEnd"/>
            <w:r w:rsidRPr="008E38CD">
              <w:rPr>
                <w:rFonts w:ascii="Times New Roman" w:hAnsi="Times New Roman" w:cs="Times New Roman"/>
                <w:sz w:val="20"/>
                <w:szCs w:val="20"/>
              </w:rPr>
              <w:t xml:space="preserve"> oleh </w:t>
            </w:r>
            <w:r w:rsidRPr="008E38CD">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{"citationItems":[{"id":"ITEM-1","itemData":{"abstract":"Penelitian ini bertujuan untuk mengetahui: (1) pengaruh kualitas produk terhadap keputusan pembelian smartphone Xiaomi, (2) pengaruh persepsi harga terhadap keputusan pembelian smartphone Xiaomi, (3) pengaruh kualitas pembelian terhadap keputusan pembelian smartphone Xiaomi, dan (4) pengaruh kualitas produk, persepsi harga, dan kualitas layanan terhadap keputusan pembelian smartphone Xiaomi. Jenis penelitian ini merupakan penelitian survei dengan pendekatan kuantitatif. Populasi dalam penelitian ini adalah konsumen yang menggunakan atau yang pernah membeli smartphone Xiaomi di toko discovery sidoarjo. Teknik pengambilan sampel menggunakan purposive sampling, sehingga diperoleh jumlah sampel sebanyak 40 orang. Teknik pengumpulan data menggunakan kuesioner yang telah diuji validitas dan reliabilitasnya. Teknik analisis data yang digunakan adalah regresi berganda. Hasil penelitian ini menunjukkan bahwa: (1) kualitas produk berpengaruh positif terhadap keputusan pembelian dan signifikan, (2) persepsi harga berpengaruh positif terhadap keputusan pembelian tetapi tidak signifikan, (3)kualitas layanan berpengaruh positif terhadap keputusan pembelian tetapi tidak signifikan, dan (4)kualitas produk,persepsi harga dan kualitas layanan secara simultan berpengaruh positif terhadap keputusan pembelian.Teknik analisis yang digunakan adalah Analisis regresi berganda untuk mengetahui kausalitas antar variabel yang dianalisis. Kata","author":[{"dropping-particle":"","family":"Fatmawati","given":"Rizki Nur","non-dropping-particle":"","parse-names":false,"suffix":""}],"id":"ITEM-1","issued":{"date-parts":[["2019"]]},"page":"1-12","title":"PENGARUH KUALITAS PRODUK, PERSEPSI HARGA DAN KUALITAS LAYANAN TERHADAP KEPUTUSAN PEMBELIAN PADA TOKO DISCOVERY SIDOARJO","type":"article-journal"},"uris":["http://www.mendeley.com/documents/?uuid=5d682423-c84a-46d7-8666-8f5f34bb6fe5"]}],"mendeley":{"formattedCitation":"(Fatmawati 2019)","plainTextFormattedCitation":"(Fatmawati 2019)","previouslyFormattedCitation":"(Fatmawati 2019)"},"properties":{"noteIndex":0},"schema":"https://github.com/citation-style-language/schema/raw/master/csl-citation.json"}</w:instrText>
            </w:r>
            <w:r w:rsidRPr="008E38CD">
              <w:rPr>
                <w:rFonts w:ascii="Times New Roman" w:hAnsi="Times New Roman" w:cs="Times New Roman"/>
                <w:sz w:val="20"/>
                <w:szCs w:val="20"/>
              </w:rPr>
              <w:fldChar w:fldCharType="separate"/>
            </w:r>
            <w:r w:rsidRPr="004D3873">
              <w:rPr>
                <w:rFonts w:ascii="Times New Roman" w:hAnsi="Times New Roman" w:cs="Times New Roman"/>
                <w:noProof/>
                <w:sz w:val="20"/>
                <w:szCs w:val="20"/>
              </w:rPr>
              <w:t>(Fatmawati 2019)</w:t>
            </w:r>
            <w:r w:rsidRPr="008E38CD">
              <w:rPr>
                <w:rFonts w:ascii="Times New Roman" w:hAnsi="Times New Roman" w:cs="Times New Roman"/>
                <w:sz w:val="20"/>
                <w:szCs w:val="20"/>
              </w:rPr>
              <w:fldChar w:fldCharType="end"/>
            </w:r>
          </w:p>
        </w:tc>
        <w:tc>
          <w:tcPr>
            <w:tcW w:w="1198" w:type="dxa"/>
          </w:tcPr>
          <w:p w14:paraId="55290D8B" w14:textId="77777777" w:rsidR="00996AE6" w:rsidRPr="00991A9A" w:rsidRDefault="00996AE6" w:rsidP="007F78F4">
            <w:pPr>
              <w:pStyle w:val="ListParagraph"/>
              <w:spacing w:line="276" w:lineRule="auto"/>
              <w:ind w:left="34" w:hanging="142"/>
              <w:rPr>
                <w:rFonts w:ascii="Times New Roman" w:hAnsi="Times New Roman" w:cs="Times New Roman"/>
                <w:sz w:val="20"/>
                <w:szCs w:val="20"/>
              </w:rPr>
            </w:pPr>
            <w:r w:rsidRPr="00991A9A">
              <w:rPr>
                <w:rFonts w:ascii="Times New Roman" w:hAnsi="Times New Roman" w:cs="Times New Roman"/>
                <w:sz w:val="20"/>
                <w:szCs w:val="20"/>
              </w:rPr>
              <w:t>`</w:t>
            </w:r>
          </w:p>
          <w:p w14:paraId="22F979D8" w14:textId="77777777" w:rsidR="00996AE6" w:rsidRPr="00991A9A" w:rsidRDefault="00996AE6" w:rsidP="007F78F4">
            <w:pPr>
              <w:pStyle w:val="ListParagraph"/>
              <w:spacing w:line="276" w:lineRule="auto"/>
              <w:ind w:left="-57"/>
              <w:rPr>
                <w:rFonts w:ascii="Times New Roman" w:hAnsi="Times New Roman" w:cs="Times New Roman"/>
                <w:sz w:val="20"/>
                <w:szCs w:val="20"/>
              </w:rPr>
            </w:pPr>
          </w:p>
          <w:p w14:paraId="57C41FF8" w14:textId="77777777" w:rsidR="00996AE6" w:rsidRPr="00991A9A" w:rsidRDefault="00996AE6" w:rsidP="007F78F4">
            <w:pPr>
              <w:spacing w:line="276" w:lineRule="auto"/>
              <w:rPr>
                <w:rFonts w:ascii="Times New Roman" w:hAnsi="Times New Roman" w:cs="Times New Roman"/>
                <w:sz w:val="20"/>
                <w:szCs w:val="20"/>
              </w:rPr>
            </w:pPr>
          </w:p>
          <w:p w14:paraId="1A0B5865" w14:textId="77777777" w:rsidR="00996AE6" w:rsidRPr="00991A9A" w:rsidRDefault="00996AE6" w:rsidP="007F78F4">
            <w:pPr>
              <w:pStyle w:val="ListParagraph"/>
              <w:spacing w:line="276" w:lineRule="auto"/>
              <w:ind w:left="-57"/>
              <w:rPr>
                <w:rFonts w:ascii="Times New Roman" w:hAnsi="Times New Roman" w:cs="Times New Roman"/>
                <w:i/>
                <w:sz w:val="20"/>
                <w:szCs w:val="20"/>
              </w:rPr>
            </w:pPr>
            <w:proofErr w:type="spellStart"/>
            <w:r w:rsidRPr="00991A9A">
              <w:rPr>
                <w:rFonts w:ascii="Times New Roman" w:hAnsi="Times New Roman" w:cs="Times New Roman"/>
                <w:sz w:val="20"/>
                <w:szCs w:val="20"/>
              </w:rPr>
              <w:t>Kinerja</w:t>
            </w:r>
            <w:proofErr w:type="spellEnd"/>
            <w:r w:rsidRPr="00991A9A">
              <w:rPr>
                <w:rFonts w:ascii="Times New Roman" w:hAnsi="Times New Roman" w:cs="Times New Roman"/>
                <w:sz w:val="20"/>
                <w:szCs w:val="20"/>
              </w:rPr>
              <w:t xml:space="preserve"> </w:t>
            </w:r>
            <w:r w:rsidRPr="00991A9A">
              <w:rPr>
                <w:rFonts w:ascii="Times New Roman" w:hAnsi="Times New Roman" w:cs="Times New Roman"/>
                <w:i/>
                <w:sz w:val="20"/>
                <w:szCs w:val="20"/>
              </w:rPr>
              <w:t>(performance)</w:t>
            </w:r>
          </w:p>
        </w:tc>
        <w:tc>
          <w:tcPr>
            <w:tcW w:w="1440" w:type="dxa"/>
          </w:tcPr>
          <w:p w14:paraId="404AD25D" w14:textId="77777777" w:rsidR="00996AE6" w:rsidRDefault="00996AE6" w:rsidP="007F78F4">
            <w:pPr>
              <w:spacing w:line="276" w:lineRule="auto"/>
              <w:ind w:right="-254"/>
              <w:rPr>
                <w:rFonts w:ascii="Times New Roman" w:hAnsi="Times New Roman" w:cs="Times New Roman"/>
                <w:sz w:val="20"/>
                <w:szCs w:val="20"/>
              </w:rPr>
            </w:pPr>
          </w:p>
          <w:p w14:paraId="1175120E" w14:textId="77777777" w:rsidR="00996AE6" w:rsidRDefault="00996AE6" w:rsidP="007F78F4">
            <w:pPr>
              <w:spacing w:line="276" w:lineRule="auto"/>
              <w:ind w:right="-254"/>
              <w:rPr>
                <w:rFonts w:ascii="Times New Roman" w:hAnsi="Times New Roman" w:cs="Times New Roman"/>
                <w:sz w:val="20"/>
                <w:szCs w:val="20"/>
              </w:rPr>
            </w:pPr>
          </w:p>
          <w:p w14:paraId="53425583" w14:textId="77777777" w:rsidR="00996AE6" w:rsidRDefault="00996AE6" w:rsidP="007F78F4">
            <w:pPr>
              <w:spacing w:line="276" w:lineRule="auto"/>
              <w:ind w:right="-254"/>
              <w:rPr>
                <w:rFonts w:ascii="Times New Roman" w:hAnsi="Times New Roman" w:cs="Times New Roman"/>
                <w:sz w:val="20"/>
                <w:szCs w:val="20"/>
              </w:rPr>
            </w:pPr>
          </w:p>
          <w:p w14:paraId="32D765CC" w14:textId="77777777" w:rsidR="00996AE6" w:rsidRPr="008E38CD" w:rsidRDefault="00996AE6" w:rsidP="007F78F4">
            <w:pPr>
              <w:spacing w:line="276" w:lineRule="auto"/>
              <w:ind w:right="-18"/>
              <w:rPr>
                <w:rFonts w:ascii="Times New Roman" w:hAnsi="Times New Roman" w:cs="Times New Roman"/>
                <w:sz w:val="20"/>
                <w:szCs w:val="20"/>
              </w:rPr>
            </w:pPr>
            <w:proofErr w:type="spellStart"/>
            <w:r>
              <w:rPr>
                <w:rFonts w:ascii="Times New Roman" w:hAnsi="Times New Roman" w:cs="Times New Roman"/>
                <w:sz w:val="20"/>
                <w:szCs w:val="20"/>
              </w:rPr>
              <w:t>Fungsional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suatu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barang</w:t>
            </w:r>
            <w:proofErr w:type="spellEnd"/>
            <w:r>
              <w:rPr>
                <w:rFonts w:ascii="Times New Roman" w:hAnsi="Times New Roman" w:cs="Times New Roman"/>
                <w:sz w:val="20"/>
                <w:szCs w:val="20"/>
              </w:rPr>
              <w:t xml:space="preserve"> dan </w:t>
            </w:r>
            <w:proofErr w:type="spellStart"/>
            <w:r>
              <w:rPr>
                <w:rFonts w:ascii="Times New Roman" w:hAnsi="Times New Roman" w:cs="Times New Roman"/>
                <w:sz w:val="20"/>
                <w:szCs w:val="20"/>
              </w:rPr>
              <w:t>karakteristik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suau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produk</w:t>
            </w:r>
            <w:proofErr w:type="spellEnd"/>
          </w:p>
        </w:tc>
        <w:tc>
          <w:tcPr>
            <w:tcW w:w="1710" w:type="dxa"/>
          </w:tcPr>
          <w:p w14:paraId="0C690978" w14:textId="77777777" w:rsidR="00996AE6" w:rsidRDefault="00996AE6" w:rsidP="007F78F4">
            <w:pPr>
              <w:spacing w:line="276" w:lineRule="auto"/>
              <w:ind w:right="-18"/>
              <w:rPr>
                <w:rFonts w:ascii="Times New Roman" w:hAnsi="Times New Roman" w:cs="Times New Roman"/>
                <w:sz w:val="20"/>
                <w:szCs w:val="20"/>
              </w:rPr>
            </w:pPr>
          </w:p>
          <w:p w14:paraId="349D0993" w14:textId="77777777" w:rsidR="00996AE6" w:rsidRDefault="00996AE6" w:rsidP="007F78F4">
            <w:pPr>
              <w:spacing w:line="276" w:lineRule="auto"/>
              <w:ind w:right="-18"/>
              <w:rPr>
                <w:rFonts w:ascii="Times New Roman" w:hAnsi="Times New Roman" w:cs="Times New Roman"/>
                <w:sz w:val="20"/>
                <w:szCs w:val="20"/>
              </w:rPr>
            </w:pPr>
          </w:p>
          <w:p w14:paraId="07852319" w14:textId="77777777" w:rsidR="00996AE6" w:rsidRDefault="00996AE6" w:rsidP="007F78F4">
            <w:pPr>
              <w:spacing w:line="276" w:lineRule="auto"/>
              <w:ind w:right="-18"/>
              <w:rPr>
                <w:rFonts w:ascii="Times New Roman" w:hAnsi="Times New Roman" w:cs="Times New Roman"/>
                <w:sz w:val="20"/>
                <w:szCs w:val="20"/>
              </w:rPr>
            </w:pPr>
          </w:p>
          <w:p w14:paraId="19A02FA1" w14:textId="77777777" w:rsidR="00996AE6" w:rsidRPr="008E38CD" w:rsidRDefault="00996AE6" w:rsidP="007F78F4">
            <w:pPr>
              <w:spacing w:line="276" w:lineRule="auto"/>
              <w:ind w:right="-18"/>
              <w:rPr>
                <w:rFonts w:ascii="Times New Roman" w:hAnsi="Times New Roman" w:cs="Times New Roman"/>
                <w:sz w:val="20"/>
                <w:szCs w:val="20"/>
              </w:rPr>
            </w:pPr>
            <w:r w:rsidRPr="008E38CD">
              <w:rPr>
                <w:rFonts w:ascii="Times New Roman" w:hAnsi="Times New Roman" w:cs="Times New Roman"/>
                <w:sz w:val="20"/>
                <w:szCs w:val="20"/>
              </w:rPr>
              <w:t xml:space="preserve">Tingkat </w:t>
            </w:r>
            <w:proofErr w:type="spellStart"/>
            <w:r>
              <w:rPr>
                <w:rFonts w:ascii="Times New Roman" w:hAnsi="Times New Roman" w:cs="Times New Roman"/>
                <w:sz w:val="20"/>
                <w:szCs w:val="20"/>
              </w:rPr>
              <w:t>Fungsional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suatu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barang</w:t>
            </w:r>
            <w:proofErr w:type="spellEnd"/>
            <w:r>
              <w:rPr>
                <w:rFonts w:ascii="Times New Roman" w:hAnsi="Times New Roman" w:cs="Times New Roman"/>
                <w:sz w:val="20"/>
                <w:szCs w:val="20"/>
              </w:rPr>
              <w:t xml:space="preserve"> dan </w:t>
            </w:r>
            <w:proofErr w:type="spellStart"/>
            <w:r>
              <w:rPr>
                <w:rFonts w:ascii="Times New Roman" w:hAnsi="Times New Roman" w:cs="Times New Roman"/>
                <w:sz w:val="20"/>
                <w:szCs w:val="20"/>
              </w:rPr>
              <w:t>karakteristik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suau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produk</w:t>
            </w:r>
            <w:proofErr w:type="spellEnd"/>
            <w:r>
              <w:rPr>
                <w:rFonts w:ascii="Times New Roman" w:hAnsi="Times New Roman" w:cs="Times New Roman"/>
                <w:sz w:val="20"/>
                <w:szCs w:val="20"/>
              </w:rPr>
              <w:t>.</w:t>
            </w:r>
          </w:p>
        </w:tc>
        <w:tc>
          <w:tcPr>
            <w:tcW w:w="990" w:type="dxa"/>
            <w:vMerge/>
            <w:vAlign w:val="center"/>
          </w:tcPr>
          <w:p w14:paraId="314FFA26" w14:textId="77777777" w:rsidR="00996AE6" w:rsidRDefault="00996AE6" w:rsidP="007F78F4">
            <w:pPr>
              <w:jc w:val="center"/>
            </w:pPr>
          </w:p>
        </w:tc>
        <w:tc>
          <w:tcPr>
            <w:tcW w:w="1170" w:type="dxa"/>
            <w:vMerge/>
            <w:vAlign w:val="center"/>
          </w:tcPr>
          <w:p w14:paraId="643C424B" w14:textId="77777777" w:rsidR="00996AE6" w:rsidRPr="008E38CD" w:rsidRDefault="00996AE6" w:rsidP="007F78F4">
            <w:pPr>
              <w:jc w:val="center"/>
              <w:rPr>
                <w:rFonts w:ascii="Times New Roman" w:hAnsi="Times New Roman" w:cs="Times New Roman"/>
                <w:sz w:val="20"/>
                <w:szCs w:val="20"/>
              </w:rPr>
            </w:pPr>
          </w:p>
        </w:tc>
        <w:tc>
          <w:tcPr>
            <w:tcW w:w="720" w:type="dxa"/>
            <w:vAlign w:val="center"/>
          </w:tcPr>
          <w:p w14:paraId="76C823D0" w14:textId="77777777" w:rsidR="00996AE6" w:rsidRPr="008E38CD" w:rsidRDefault="00996AE6" w:rsidP="007F78F4">
            <w:pPr>
              <w:jc w:val="center"/>
              <w:rPr>
                <w:rFonts w:ascii="Times New Roman" w:hAnsi="Times New Roman" w:cs="Times New Roman"/>
                <w:sz w:val="20"/>
                <w:szCs w:val="20"/>
              </w:rPr>
            </w:pPr>
            <w:r>
              <w:rPr>
                <w:rFonts w:ascii="Times New Roman" w:hAnsi="Times New Roman" w:cs="Times New Roman"/>
                <w:sz w:val="20"/>
                <w:szCs w:val="20"/>
              </w:rPr>
              <w:t>13</w:t>
            </w:r>
          </w:p>
        </w:tc>
      </w:tr>
    </w:tbl>
    <w:p w14:paraId="2BB49DD1" w14:textId="77777777" w:rsidR="00996AE6" w:rsidRDefault="00996AE6" w:rsidP="00996AE6"/>
    <w:tbl>
      <w:tblPr>
        <w:tblStyle w:val="TableGrid"/>
        <w:tblW w:w="8797" w:type="dxa"/>
        <w:tblInd w:w="-162" w:type="dxa"/>
        <w:tblLayout w:type="fixed"/>
        <w:tblLook w:val="04A0" w:firstRow="1" w:lastRow="0" w:firstColumn="1" w:lastColumn="0" w:noHBand="0" w:noVBand="1"/>
      </w:tblPr>
      <w:tblGrid>
        <w:gridCol w:w="1507"/>
        <w:gridCol w:w="1260"/>
        <w:gridCol w:w="1350"/>
        <w:gridCol w:w="1800"/>
        <w:gridCol w:w="990"/>
        <w:gridCol w:w="1170"/>
        <w:gridCol w:w="720"/>
      </w:tblGrid>
      <w:tr w:rsidR="00996AE6" w14:paraId="5D753135" w14:textId="77777777" w:rsidTr="007F78F4">
        <w:trPr>
          <w:trHeight w:val="620"/>
        </w:trPr>
        <w:tc>
          <w:tcPr>
            <w:tcW w:w="1507" w:type="dxa"/>
            <w:shd w:val="clear" w:color="auto" w:fill="FFFF00"/>
            <w:vAlign w:val="center"/>
          </w:tcPr>
          <w:p w14:paraId="4B1713CC" w14:textId="77777777" w:rsidR="00996AE6" w:rsidRPr="008E38CD" w:rsidRDefault="00996AE6" w:rsidP="007F78F4">
            <w:pPr>
              <w:jc w:val="center"/>
              <w:rPr>
                <w:rFonts w:ascii="Times New Roman" w:hAnsi="Times New Roman" w:cs="Times New Roman"/>
                <w:b/>
                <w:sz w:val="20"/>
                <w:szCs w:val="20"/>
              </w:rPr>
            </w:pPr>
            <w:r w:rsidRPr="008E38CD">
              <w:rPr>
                <w:rFonts w:ascii="Times New Roman" w:hAnsi="Times New Roman" w:cs="Times New Roman"/>
                <w:b/>
                <w:sz w:val="20"/>
                <w:szCs w:val="20"/>
                <w:lang w:val="id-ID"/>
              </w:rPr>
              <w:t>Vari</w:t>
            </w:r>
            <w:r w:rsidRPr="008E38CD">
              <w:rPr>
                <w:rFonts w:ascii="Times New Roman" w:hAnsi="Times New Roman" w:cs="Times New Roman"/>
                <w:b/>
                <w:sz w:val="20"/>
                <w:szCs w:val="20"/>
              </w:rPr>
              <w:t>a</w:t>
            </w:r>
            <w:r w:rsidRPr="008E38CD">
              <w:rPr>
                <w:rFonts w:ascii="Times New Roman" w:hAnsi="Times New Roman" w:cs="Times New Roman"/>
                <w:b/>
                <w:sz w:val="20"/>
                <w:szCs w:val="20"/>
                <w:lang w:val="id-ID"/>
              </w:rPr>
              <w:t>bel</w:t>
            </w:r>
            <w:r w:rsidRPr="008E38CD">
              <w:rPr>
                <w:rFonts w:ascii="Times New Roman" w:hAnsi="Times New Roman" w:cs="Times New Roman"/>
                <w:b/>
                <w:sz w:val="20"/>
                <w:szCs w:val="20"/>
              </w:rPr>
              <w:t xml:space="preserve"> dan </w:t>
            </w:r>
            <w:proofErr w:type="spellStart"/>
            <w:r w:rsidRPr="008E38CD">
              <w:rPr>
                <w:rFonts w:ascii="Times New Roman" w:hAnsi="Times New Roman" w:cs="Times New Roman"/>
                <w:b/>
                <w:sz w:val="20"/>
                <w:szCs w:val="20"/>
              </w:rPr>
              <w:t>Definisi</w:t>
            </w:r>
            <w:proofErr w:type="spellEnd"/>
            <w:r w:rsidRPr="008E38CD">
              <w:rPr>
                <w:rFonts w:ascii="Times New Roman" w:hAnsi="Times New Roman" w:cs="Times New Roman"/>
                <w:b/>
                <w:sz w:val="20"/>
                <w:szCs w:val="20"/>
              </w:rPr>
              <w:t xml:space="preserve"> </w:t>
            </w:r>
            <w:proofErr w:type="spellStart"/>
            <w:r w:rsidRPr="008E38CD">
              <w:rPr>
                <w:rFonts w:ascii="Times New Roman" w:hAnsi="Times New Roman" w:cs="Times New Roman"/>
                <w:b/>
                <w:sz w:val="20"/>
                <w:szCs w:val="20"/>
              </w:rPr>
              <w:t>Variabel</w:t>
            </w:r>
            <w:proofErr w:type="spellEnd"/>
          </w:p>
        </w:tc>
        <w:tc>
          <w:tcPr>
            <w:tcW w:w="1260" w:type="dxa"/>
            <w:shd w:val="clear" w:color="auto" w:fill="FFFF00"/>
            <w:vAlign w:val="center"/>
          </w:tcPr>
          <w:p w14:paraId="4F5F4DC7" w14:textId="77777777" w:rsidR="00996AE6" w:rsidRPr="008E38CD" w:rsidRDefault="00996AE6" w:rsidP="007F78F4">
            <w:pPr>
              <w:spacing w:line="276" w:lineRule="auto"/>
              <w:jc w:val="center"/>
              <w:rPr>
                <w:rFonts w:ascii="Times New Roman" w:hAnsi="Times New Roman" w:cs="Times New Roman"/>
                <w:b/>
                <w:sz w:val="20"/>
                <w:szCs w:val="20"/>
                <w:lang w:val="id-ID"/>
              </w:rPr>
            </w:pPr>
            <w:r w:rsidRPr="008E38CD">
              <w:rPr>
                <w:rFonts w:ascii="Times New Roman" w:hAnsi="Times New Roman" w:cs="Times New Roman"/>
                <w:b/>
                <w:sz w:val="20"/>
                <w:szCs w:val="20"/>
                <w:lang w:val="id-ID"/>
              </w:rPr>
              <w:t>Dimensi</w:t>
            </w:r>
          </w:p>
        </w:tc>
        <w:tc>
          <w:tcPr>
            <w:tcW w:w="1350" w:type="dxa"/>
            <w:shd w:val="clear" w:color="auto" w:fill="FFFF00"/>
            <w:vAlign w:val="center"/>
          </w:tcPr>
          <w:p w14:paraId="1637AEE0" w14:textId="77777777" w:rsidR="00996AE6" w:rsidRPr="008E38CD" w:rsidRDefault="00996AE6" w:rsidP="007F78F4">
            <w:pPr>
              <w:spacing w:line="276" w:lineRule="auto"/>
              <w:jc w:val="center"/>
              <w:rPr>
                <w:rFonts w:ascii="Times New Roman" w:hAnsi="Times New Roman" w:cs="Times New Roman"/>
                <w:b/>
                <w:sz w:val="20"/>
                <w:szCs w:val="20"/>
              </w:rPr>
            </w:pPr>
            <w:proofErr w:type="spellStart"/>
            <w:r w:rsidRPr="008E38CD">
              <w:rPr>
                <w:rFonts w:ascii="Times New Roman" w:hAnsi="Times New Roman" w:cs="Times New Roman"/>
                <w:b/>
                <w:sz w:val="20"/>
                <w:szCs w:val="20"/>
              </w:rPr>
              <w:t>Indikator</w:t>
            </w:r>
            <w:proofErr w:type="spellEnd"/>
          </w:p>
        </w:tc>
        <w:tc>
          <w:tcPr>
            <w:tcW w:w="1800" w:type="dxa"/>
            <w:shd w:val="clear" w:color="auto" w:fill="FFFF00"/>
            <w:vAlign w:val="center"/>
          </w:tcPr>
          <w:p w14:paraId="713C8A35" w14:textId="77777777" w:rsidR="00996AE6" w:rsidRPr="008E38CD" w:rsidRDefault="00996AE6" w:rsidP="007F78F4">
            <w:pPr>
              <w:spacing w:line="276" w:lineRule="auto"/>
              <w:jc w:val="center"/>
              <w:rPr>
                <w:rFonts w:ascii="Times New Roman" w:hAnsi="Times New Roman" w:cs="Times New Roman"/>
                <w:b/>
                <w:sz w:val="20"/>
                <w:szCs w:val="20"/>
              </w:rPr>
            </w:pPr>
            <w:proofErr w:type="spellStart"/>
            <w:r w:rsidRPr="008E38CD">
              <w:rPr>
                <w:rFonts w:ascii="Times New Roman" w:hAnsi="Times New Roman" w:cs="Times New Roman"/>
                <w:b/>
                <w:sz w:val="20"/>
                <w:szCs w:val="20"/>
              </w:rPr>
              <w:t>Ukuran</w:t>
            </w:r>
            <w:proofErr w:type="spellEnd"/>
          </w:p>
        </w:tc>
        <w:tc>
          <w:tcPr>
            <w:tcW w:w="990" w:type="dxa"/>
            <w:shd w:val="clear" w:color="auto" w:fill="FFFF00"/>
            <w:vAlign w:val="center"/>
          </w:tcPr>
          <w:p w14:paraId="3A8F145B" w14:textId="77777777" w:rsidR="00996AE6" w:rsidRPr="008E38CD" w:rsidRDefault="00996AE6" w:rsidP="007F78F4">
            <w:pPr>
              <w:spacing w:line="276" w:lineRule="auto"/>
              <w:jc w:val="center"/>
              <w:rPr>
                <w:rFonts w:ascii="Times New Roman" w:hAnsi="Times New Roman" w:cs="Times New Roman"/>
                <w:b/>
                <w:sz w:val="20"/>
                <w:szCs w:val="20"/>
                <w:lang w:val="id-ID"/>
              </w:rPr>
            </w:pPr>
            <w:r w:rsidRPr="008E38CD">
              <w:rPr>
                <w:rFonts w:ascii="Times New Roman" w:hAnsi="Times New Roman" w:cs="Times New Roman"/>
                <w:b/>
                <w:sz w:val="20"/>
                <w:szCs w:val="20"/>
                <w:lang w:val="id-ID"/>
              </w:rPr>
              <w:t>Skala</w:t>
            </w:r>
          </w:p>
        </w:tc>
        <w:tc>
          <w:tcPr>
            <w:tcW w:w="1170" w:type="dxa"/>
            <w:shd w:val="clear" w:color="auto" w:fill="FFFF00"/>
            <w:vAlign w:val="center"/>
          </w:tcPr>
          <w:p w14:paraId="1E0CBFB3" w14:textId="77777777" w:rsidR="00996AE6" w:rsidRPr="008E38CD" w:rsidRDefault="00996AE6" w:rsidP="007F78F4">
            <w:pPr>
              <w:spacing w:line="276" w:lineRule="auto"/>
              <w:jc w:val="center"/>
              <w:rPr>
                <w:rFonts w:ascii="Times New Roman" w:hAnsi="Times New Roman" w:cs="Times New Roman"/>
                <w:b/>
                <w:sz w:val="20"/>
                <w:szCs w:val="20"/>
              </w:rPr>
            </w:pPr>
            <w:proofErr w:type="spellStart"/>
            <w:r w:rsidRPr="008E38CD">
              <w:rPr>
                <w:rFonts w:ascii="Times New Roman" w:hAnsi="Times New Roman" w:cs="Times New Roman"/>
                <w:b/>
                <w:sz w:val="20"/>
                <w:szCs w:val="20"/>
              </w:rPr>
              <w:t>Sumber</w:t>
            </w:r>
            <w:proofErr w:type="spellEnd"/>
            <w:r w:rsidRPr="008E38CD">
              <w:rPr>
                <w:rFonts w:ascii="Times New Roman" w:hAnsi="Times New Roman" w:cs="Times New Roman"/>
                <w:b/>
                <w:sz w:val="20"/>
                <w:szCs w:val="20"/>
              </w:rPr>
              <w:t xml:space="preserve"> Data</w:t>
            </w:r>
          </w:p>
        </w:tc>
        <w:tc>
          <w:tcPr>
            <w:tcW w:w="720" w:type="dxa"/>
            <w:shd w:val="clear" w:color="auto" w:fill="FFFF00"/>
            <w:vAlign w:val="center"/>
          </w:tcPr>
          <w:p w14:paraId="6A230B4B" w14:textId="77777777" w:rsidR="00996AE6" w:rsidRPr="008E38CD" w:rsidRDefault="00996AE6" w:rsidP="007F78F4">
            <w:pPr>
              <w:spacing w:line="276" w:lineRule="auto"/>
              <w:jc w:val="center"/>
              <w:rPr>
                <w:rFonts w:ascii="Times New Roman" w:hAnsi="Times New Roman" w:cs="Times New Roman"/>
                <w:b/>
                <w:sz w:val="20"/>
                <w:szCs w:val="20"/>
              </w:rPr>
            </w:pPr>
            <w:r>
              <w:rPr>
                <w:rFonts w:ascii="Times New Roman" w:hAnsi="Times New Roman" w:cs="Times New Roman"/>
                <w:b/>
                <w:sz w:val="20"/>
                <w:szCs w:val="20"/>
              </w:rPr>
              <w:t xml:space="preserve">No. </w:t>
            </w:r>
            <w:r w:rsidRPr="008E38CD">
              <w:rPr>
                <w:rFonts w:ascii="Times New Roman" w:hAnsi="Times New Roman" w:cs="Times New Roman"/>
                <w:b/>
                <w:sz w:val="20"/>
                <w:szCs w:val="20"/>
              </w:rPr>
              <w:t>Item</w:t>
            </w:r>
          </w:p>
        </w:tc>
      </w:tr>
      <w:tr w:rsidR="00996AE6" w14:paraId="7ADE0EB9" w14:textId="77777777" w:rsidTr="007F78F4">
        <w:trPr>
          <w:trHeight w:val="1178"/>
        </w:trPr>
        <w:tc>
          <w:tcPr>
            <w:tcW w:w="1507" w:type="dxa"/>
            <w:vMerge w:val="restart"/>
          </w:tcPr>
          <w:p w14:paraId="73EDACD8" w14:textId="77777777" w:rsidR="00996AE6" w:rsidRPr="008E38CD" w:rsidRDefault="00996AE6" w:rsidP="007F78F4">
            <w:pPr>
              <w:jc w:val="center"/>
              <w:rPr>
                <w:rFonts w:ascii="Times New Roman" w:hAnsi="Times New Roman" w:cs="Times New Roman"/>
                <w:sz w:val="20"/>
                <w:szCs w:val="20"/>
              </w:rPr>
            </w:pPr>
          </w:p>
        </w:tc>
        <w:tc>
          <w:tcPr>
            <w:tcW w:w="1260" w:type="dxa"/>
          </w:tcPr>
          <w:p w14:paraId="000CDE92" w14:textId="77777777" w:rsidR="00996AE6" w:rsidRDefault="00996AE6" w:rsidP="007F78F4">
            <w:pPr>
              <w:pStyle w:val="ListParagraph"/>
              <w:spacing w:line="276" w:lineRule="auto"/>
              <w:ind w:left="34" w:hanging="142"/>
              <w:rPr>
                <w:rFonts w:ascii="Times New Roman" w:hAnsi="Times New Roman" w:cs="Times New Roman"/>
                <w:sz w:val="20"/>
                <w:szCs w:val="20"/>
              </w:rPr>
            </w:pPr>
            <w:proofErr w:type="spellStart"/>
            <w:r>
              <w:rPr>
                <w:rFonts w:ascii="Times New Roman" w:hAnsi="Times New Roman" w:cs="Times New Roman"/>
                <w:sz w:val="20"/>
                <w:szCs w:val="20"/>
              </w:rPr>
              <w:t>Kehandalan</w:t>
            </w:r>
            <w:proofErr w:type="spellEnd"/>
            <w:r w:rsidRPr="008E38CD">
              <w:rPr>
                <w:rFonts w:ascii="Times New Roman" w:hAnsi="Times New Roman" w:cs="Times New Roman"/>
                <w:sz w:val="20"/>
                <w:szCs w:val="20"/>
              </w:rPr>
              <w:t xml:space="preserve"> </w:t>
            </w:r>
          </w:p>
          <w:p w14:paraId="08C34383" w14:textId="77777777" w:rsidR="00996AE6" w:rsidRPr="00FD7EB7" w:rsidRDefault="00996AE6" w:rsidP="007F78F4">
            <w:pPr>
              <w:pStyle w:val="ListParagraph"/>
              <w:spacing w:line="276" w:lineRule="auto"/>
              <w:ind w:left="34" w:hanging="142"/>
              <w:rPr>
                <w:rFonts w:ascii="Times New Roman" w:hAnsi="Times New Roman" w:cs="Times New Roman"/>
                <w:i/>
                <w:sz w:val="20"/>
                <w:szCs w:val="20"/>
              </w:rPr>
            </w:pPr>
            <w:r w:rsidRPr="00FD7EB7">
              <w:rPr>
                <w:rFonts w:ascii="Times New Roman" w:hAnsi="Times New Roman" w:cs="Times New Roman"/>
                <w:i/>
                <w:sz w:val="20"/>
                <w:szCs w:val="20"/>
              </w:rPr>
              <w:t>(Reliability)</w:t>
            </w:r>
          </w:p>
          <w:p w14:paraId="46019C1B" w14:textId="77777777" w:rsidR="00996AE6" w:rsidRPr="000403C1" w:rsidRDefault="00996AE6" w:rsidP="007F78F4">
            <w:pPr>
              <w:pStyle w:val="ListParagraph"/>
              <w:spacing w:line="276" w:lineRule="auto"/>
              <w:ind w:left="34" w:hanging="142"/>
              <w:rPr>
                <w:rFonts w:ascii="Times New Roman" w:hAnsi="Times New Roman" w:cs="Times New Roman"/>
                <w:b/>
                <w:sz w:val="20"/>
                <w:szCs w:val="20"/>
              </w:rPr>
            </w:pPr>
          </w:p>
          <w:p w14:paraId="46CEA30D" w14:textId="77777777" w:rsidR="00996AE6" w:rsidRPr="008E38CD" w:rsidRDefault="00996AE6" w:rsidP="007F78F4">
            <w:pPr>
              <w:pStyle w:val="ListParagraph"/>
              <w:spacing w:line="276" w:lineRule="auto"/>
              <w:ind w:left="-57"/>
              <w:rPr>
                <w:rFonts w:ascii="Times New Roman" w:hAnsi="Times New Roman" w:cs="Times New Roman"/>
                <w:sz w:val="20"/>
                <w:szCs w:val="20"/>
              </w:rPr>
            </w:pPr>
          </w:p>
        </w:tc>
        <w:tc>
          <w:tcPr>
            <w:tcW w:w="1350" w:type="dxa"/>
          </w:tcPr>
          <w:p w14:paraId="0051F8ED" w14:textId="77777777" w:rsidR="00996AE6" w:rsidRPr="008E38CD" w:rsidRDefault="00996AE6" w:rsidP="007F78F4">
            <w:pPr>
              <w:spacing w:line="276" w:lineRule="auto"/>
              <w:rPr>
                <w:rFonts w:ascii="Times New Roman" w:hAnsi="Times New Roman" w:cs="Times New Roman"/>
                <w:sz w:val="20"/>
                <w:szCs w:val="20"/>
              </w:rPr>
            </w:pPr>
            <w:proofErr w:type="spellStart"/>
            <w:r w:rsidRPr="008E38CD">
              <w:rPr>
                <w:rFonts w:ascii="Times New Roman" w:hAnsi="Times New Roman" w:cs="Times New Roman"/>
                <w:sz w:val="20"/>
                <w:szCs w:val="20"/>
              </w:rPr>
              <w:t>konsistensi</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kinerja</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barang</w:t>
            </w:r>
            <w:proofErr w:type="spellEnd"/>
            <w:r>
              <w:rPr>
                <w:rFonts w:ascii="Times New Roman" w:hAnsi="Times New Roman" w:cs="Times New Roman"/>
                <w:sz w:val="20"/>
                <w:szCs w:val="20"/>
              </w:rPr>
              <w:t>.</w:t>
            </w:r>
          </w:p>
        </w:tc>
        <w:tc>
          <w:tcPr>
            <w:tcW w:w="1800" w:type="dxa"/>
          </w:tcPr>
          <w:p w14:paraId="63C74F59" w14:textId="77777777" w:rsidR="00996AE6" w:rsidRPr="008E38CD" w:rsidRDefault="00996AE6" w:rsidP="007F78F4">
            <w:pPr>
              <w:spacing w:line="276" w:lineRule="auto"/>
              <w:rPr>
                <w:rFonts w:ascii="Times New Roman" w:hAnsi="Times New Roman" w:cs="Times New Roman"/>
                <w:sz w:val="20"/>
                <w:szCs w:val="20"/>
              </w:rPr>
            </w:pPr>
            <w:r w:rsidRPr="008E38CD">
              <w:rPr>
                <w:rFonts w:ascii="Times New Roman" w:hAnsi="Times New Roman" w:cs="Times New Roman"/>
                <w:sz w:val="20"/>
                <w:szCs w:val="20"/>
              </w:rPr>
              <w:t xml:space="preserve">Tingkat </w:t>
            </w:r>
            <w:proofErr w:type="spellStart"/>
            <w:r w:rsidRPr="008E38CD">
              <w:rPr>
                <w:rFonts w:ascii="Times New Roman" w:hAnsi="Times New Roman" w:cs="Times New Roman"/>
                <w:sz w:val="20"/>
                <w:szCs w:val="20"/>
              </w:rPr>
              <w:t>konsistensi</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kinerja</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barang</w:t>
            </w:r>
            <w:proofErr w:type="spellEnd"/>
            <w:r w:rsidRPr="008E38CD">
              <w:rPr>
                <w:rFonts w:ascii="Times New Roman" w:hAnsi="Times New Roman" w:cs="Times New Roman"/>
                <w:sz w:val="20"/>
                <w:szCs w:val="20"/>
              </w:rPr>
              <w:t xml:space="preserve"> di </w:t>
            </w:r>
            <w:proofErr w:type="spellStart"/>
            <w:r w:rsidRPr="008E38CD">
              <w:rPr>
                <w:rFonts w:ascii="Times New Roman" w:hAnsi="Times New Roman" w:cs="Times New Roman"/>
                <w:sz w:val="20"/>
                <w:szCs w:val="20"/>
              </w:rPr>
              <w:t>Fabelio</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Naripan</w:t>
            </w:r>
            <w:proofErr w:type="spellEnd"/>
            <w:r w:rsidRPr="008E38CD">
              <w:rPr>
                <w:rFonts w:ascii="Times New Roman" w:hAnsi="Times New Roman" w:cs="Times New Roman"/>
                <w:sz w:val="20"/>
                <w:szCs w:val="20"/>
              </w:rPr>
              <w:t xml:space="preserve"> Bandung</w:t>
            </w:r>
            <w:r>
              <w:rPr>
                <w:rFonts w:ascii="Times New Roman" w:hAnsi="Times New Roman" w:cs="Times New Roman"/>
                <w:sz w:val="20"/>
                <w:szCs w:val="20"/>
              </w:rPr>
              <w:t>.</w:t>
            </w:r>
          </w:p>
        </w:tc>
        <w:tc>
          <w:tcPr>
            <w:tcW w:w="990" w:type="dxa"/>
            <w:vMerge w:val="restart"/>
            <w:vAlign w:val="center"/>
          </w:tcPr>
          <w:p w14:paraId="703BEC76" w14:textId="77777777" w:rsidR="00996AE6" w:rsidRDefault="00996AE6" w:rsidP="007F78F4">
            <w:pPr>
              <w:jc w:val="center"/>
            </w:pPr>
            <w:r w:rsidRPr="0067766E">
              <w:rPr>
                <w:rFonts w:ascii="Times New Roman" w:hAnsi="Times New Roman" w:cs="Times New Roman"/>
                <w:sz w:val="20"/>
                <w:szCs w:val="20"/>
              </w:rPr>
              <w:t>Interval</w:t>
            </w:r>
          </w:p>
          <w:p w14:paraId="45EB5F02" w14:textId="77777777" w:rsidR="00996AE6" w:rsidRDefault="00996AE6" w:rsidP="007F78F4">
            <w:pPr>
              <w:jc w:val="center"/>
            </w:pPr>
          </w:p>
        </w:tc>
        <w:tc>
          <w:tcPr>
            <w:tcW w:w="1170" w:type="dxa"/>
            <w:vMerge w:val="restart"/>
            <w:vAlign w:val="center"/>
          </w:tcPr>
          <w:p w14:paraId="71A8982E" w14:textId="77777777" w:rsidR="00996AE6" w:rsidRPr="008E38CD" w:rsidRDefault="00996AE6" w:rsidP="007F78F4">
            <w:pPr>
              <w:jc w:val="center"/>
              <w:rPr>
                <w:rFonts w:ascii="Times New Roman" w:hAnsi="Times New Roman" w:cs="Times New Roman"/>
                <w:sz w:val="20"/>
                <w:szCs w:val="20"/>
              </w:rPr>
            </w:pPr>
          </w:p>
          <w:p w14:paraId="6BE30F59" w14:textId="77777777" w:rsidR="00996AE6" w:rsidRPr="008E38CD" w:rsidRDefault="00996AE6" w:rsidP="007F78F4">
            <w:pPr>
              <w:jc w:val="center"/>
              <w:rPr>
                <w:rFonts w:ascii="Times New Roman" w:hAnsi="Times New Roman" w:cs="Times New Roman"/>
                <w:sz w:val="20"/>
                <w:szCs w:val="20"/>
              </w:rPr>
            </w:pPr>
            <w:proofErr w:type="spellStart"/>
            <w:r w:rsidRPr="008E38CD">
              <w:rPr>
                <w:rFonts w:ascii="Times New Roman" w:hAnsi="Times New Roman" w:cs="Times New Roman"/>
                <w:sz w:val="20"/>
                <w:szCs w:val="20"/>
              </w:rPr>
              <w:t>Konsumen</w:t>
            </w:r>
            <w:proofErr w:type="spellEnd"/>
          </w:p>
          <w:p w14:paraId="00D0C63E" w14:textId="77777777" w:rsidR="00996AE6" w:rsidRPr="008E38CD" w:rsidRDefault="00996AE6" w:rsidP="007F78F4">
            <w:pPr>
              <w:jc w:val="center"/>
              <w:rPr>
                <w:rFonts w:ascii="Times New Roman" w:hAnsi="Times New Roman" w:cs="Times New Roman"/>
                <w:sz w:val="20"/>
                <w:szCs w:val="20"/>
              </w:rPr>
            </w:pPr>
          </w:p>
          <w:p w14:paraId="6451E434" w14:textId="77777777" w:rsidR="00996AE6" w:rsidRPr="008E38CD" w:rsidRDefault="00996AE6" w:rsidP="007F78F4">
            <w:pPr>
              <w:jc w:val="center"/>
              <w:rPr>
                <w:rFonts w:ascii="Times New Roman" w:hAnsi="Times New Roman" w:cs="Times New Roman"/>
                <w:sz w:val="20"/>
                <w:szCs w:val="20"/>
              </w:rPr>
            </w:pPr>
          </w:p>
        </w:tc>
        <w:tc>
          <w:tcPr>
            <w:tcW w:w="720" w:type="dxa"/>
            <w:vAlign w:val="center"/>
          </w:tcPr>
          <w:p w14:paraId="34AC9B20" w14:textId="77777777" w:rsidR="00996AE6" w:rsidRPr="008E38CD" w:rsidRDefault="00996AE6" w:rsidP="007F78F4">
            <w:pPr>
              <w:jc w:val="center"/>
              <w:rPr>
                <w:rFonts w:ascii="Times New Roman" w:hAnsi="Times New Roman" w:cs="Times New Roman"/>
                <w:sz w:val="20"/>
                <w:szCs w:val="20"/>
              </w:rPr>
            </w:pPr>
          </w:p>
          <w:p w14:paraId="5CC7DFB5" w14:textId="77777777" w:rsidR="00996AE6" w:rsidRPr="008E38CD" w:rsidRDefault="00996AE6" w:rsidP="007F78F4">
            <w:pPr>
              <w:jc w:val="center"/>
              <w:rPr>
                <w:rFonts w:ascii="Times New Roman" w:hAnsi="Times New Roman" w:cs="Times New Roman"/>
                <w:sz w:val="20"/>
                <w:szCs w:val="20"/>
              </w:rPr>
            </w:pPr>
            <w:r w:rsidRPr="008E38CD">
              <w:rPr>
                <w:rFonts w:ascii="Times New Roman" w:hAnsi="Times New Roman" w:cs="Times New Roman"/>
                <w:sz w:val="20"/>
                <w:szCs w:val="20"/>
              </w:rPr>
              <w:t>14</w:t>
            </w:r>
          </w:p>
        </w:tc>
      </w:tr>
      <w:tr w:rsidR="00996AE6" w14:paraId="3F0AABF7" w14:textId="77777777" w:rsidTr="007F78F4">
        <w:tc>
          <w:tcPr>
            <w:tcW w:w="1507" w:type="dxa"/>
            <w:vMerge/>
          </w:tcPr>
          <w:p w14:paraId="33E7C598" w14:textId="77777777" w:rsidR="00996AE6" w:rsidRPr="008E38CD" w:rsidRDefault="00996AE6" w:rsidP="007F78F4">
            <w:pPr>
              <w:rPr>
                <w:rFonts w:ascii="Times New Roman" w:hAnsi="Times New Roman" w:cs="Times New Roman"/>
                <w:sz w:val="20"/>
                <w:szCs w:val="20"/>
              </w:rPr>
            </w:pPr>
          </w:p>
        </w:tc>
        <w:tc>
          <w:tcPr>
            <w:tcW w:w="1260" w:type="dxa"/>
          </w:tcPr>
          <w:p w14:paraId="5D9431C2" w14:textId="77777777" w:rsidR="00996AE6" w:rsidRDefault="00996AE6" w:rsidP="007F78F4">
            <w:pPr>
              <w:pStyle w:val="ListParagraph"/>
              <w:spacing w:line="276" w:lineRule="auto"/>
              <w:ind w:left="34" w:hanging="142"/>
              <w:rPr>
                <w:rFonts w:ascii="Times New Roman" w:hAnsi="Times New Roman" w:cs="Times New Roman"/>
                <w:sz w:val="20"/>
                <w:szCs w:val="20"/>
              </w:rPr>
            </w:pPr>
            <w:r w:rsidRPr="008E38CD">
              <w:rPr>
                <w:rFonts w:ascii="Times New Roman" w:hAnsi="Times New Roman" w:cs="Times New Roman"/>
                <w:sz w:val="20"/>
                <w:szCs w:val="20"/>
              </w:rPr>
              <w:t xml:space="preserve"> </w:t>
            </w:r>
            <w:proofErr w:type="spellStart"/>
            <w:r w:rsidRPr="00854710">
              <w:rPr>
                <w:rFonts w:ascii="Times New Roman" w:hAnsi="Times New Roman" w:cs="Times New Roman"/>
                <w:sz w:val="20"/>
                <w:szCs w:val="20"/>
              </w:rPr>
              <w:t>Daya</w:t>
            </w:r>
            <w:proofErr w:type="spellEnd"/>
            <w:r w:rsidRPr="00854710">
              <w:rPr>
                <w:rFonts w:ascii="Times New Roman" w:hAnsi="Times New Roman" w:cs="Times New Roman"/>
                <w:sz w:val="20"/>
                <w:szCs w:val="20"/>
              </w:rPr>
              <w:t xml:space="preserve"> </w:t>
            </w:r>
            <w:proofErr w:type="spellStart"/>
            <w:r w:rsidRPr="00854710">
              <w:rPr>
                <w:rFonts w:ascii="Times New Roman" w:hAnsi="Times New Roman" w:cs="Times New Roman"/>
                <w:sz w:val="20"/>
                <w:szCs w:val="20"/>
              </w:rPr>
              <w:t>tahan</w:t>
            </w:r>
            <w:proofErr w:type="spellEnd"/>
          </w:p>
          <w:p w14:paraId="1945BBA4" w14:textId="77777777" w:rsidR="00996AE6" w:rsidRPr="00FD7EB7" w:rsidRDefault="00996AE6" w:rsidP="007F78F4">
            <w:pPr>
              <w:pStyle w:val="ListParagraph"/>
              <w:spacing w:line="276" w:lineRule="auto"/>
              <w:ind w:left="34" w:hanging="142"/>
              <w:rPr>
                <w:rFonts w:ascii="Times New Roman" w:hAnsi="Times New Roman" w:cs="Times New Roman"/>
                <w:i/>
                <w:sz w:val="20"/>
                <w:szCs w:val="20"/>
              </w:rPr>
            </w:pPr>
            <w:r w:rsidRPr="00FD7EB7">
              <w:rPr>
                <w:rFonts w:ascii="Times New Roman" w:hAnsi="Times New Roman" w:cs="Times New Roman"/>
                <w:i/>
                <w:sz w:val="20"/>
                <w:szCs w:val="20"/>
              </w:rPr>
              <w:t>(durability)</w:t>
            </w:r>
          </w:p>
          <w:p w14:paraId="233C4617" w14:textId="77777777" w:rsidR="00996AE6" w:rsidRPr="000403C1" w:rsidRDefault="00996AE6" w:rsidP="007F78F4">
            <w:pPr>
              <w:pStyle w:val="ListParagraph"/>
              <w:spacing w:line="276" w:lineRule="auto"/>
              <w:ind w:left="34" w:hanging="142"/>
              <w:rPr>
                <w:rFonts w:ascii="Times New Roman" w:hAnsi="Times New Roman" w:cs="Times New Roman"/>
                <w:b/>
                <w:sz w:val="20"/>
                <w:szCs w:val="20"/>
              </w:rPr>
            </w:pPr>
          </w:p>
          <w:p w14:paraId="5A59AD15" w14:textId="77777777" w:rsidR="00996AE6" w:rsidRPr="008E38CD" w:rsidRDefault="00996AE6" w:rsidP="007F78F4">
            <w:pPr>
              <w:pStyle w:val="ListParagraph"/>
              <w:spacing w:line="276" w:lineRule="auto"/>
              <w:ind w:left="34" w:hanging="34"/>
              <w:rPr>
                <w:rFonts w:ascii="Times New Roman" w:hAnsi="Times New Roman" w:cs="Times New Roman"/>
                <w:sz w:val="20"/>
                <w:szCs w:val="20"/>
              </w:rPr>
            </w:pPr>
          </w:p>
        </w:tc>
        <w:tc>
          <w:tcPr>
            <w:tcW w:w="1350" w:type="dxa"/>
          </w:tcPr>
          <w:p w14:paraId="3D51D878" w14:textId="77777777" w:rsidR="00996AE6" w:rsidRPr="008E38CD" w:rsidRDefault="00996AE6" w:rsidP="007F78F4">
            <w:pPr>
              <w:spacing w:line="276" w:lineRule="auto"/>
              <w:rPr>
                <w:rFonts w:ascii="Times New Roman" w:hAnsi="Times New Roman" w:cs="Times New Roman"/>
                <w:sz w:val="20"/>
                <w:szCs w:val="20"/>
              </w:rPr>
            </w:pPr>
            <w:proofErr w:type="spellStart"/>
            <w:r w:rsidRPr="008E38CD">
              <w:rPr>
                <w:rFonts w:ascii="Times New Roman" w:hAnsi="Times New Roman" w:cs="Times New Roman"/>
                <w:sz w:val="20"/>
                <w:szCs w:val="20"/>
              </w:rPr>
              <w:t>Ketahanan</w:t>
            </w:r>
            <w:proofErr w:type="spellEnd"/>
            <w:r w:rsidRPr="008E38CD">
              <w:rPr>
                <w:rFonts w:ascii="Times New Roman" w:hAnsi="Times New Roman" w:cs="Times New Roman"/>
                <w:sz w:val="20"/>
                <w:szCs w:val="20"/>
              </w:rPr>
              <w:t xml:space="preserve"> pada </w:t>
            </w:r>
            <w:proofErr w:type="spellStart"/>
            <w:r w:rsidRPr="008E38CD">
              <w:rPr>
                <w:rFonts w:ascii="Times New Roman" w:hAnsi="Times New Roman" w:cs="Times New Roman"/>
                <w:sz w:val="20"/>
                <w:szCs w:val="20"/>
              </w:rPr>
              <w:t>produk</w:t>
            </w:r>
            <w:proofErr w:type="spellEnd"/>
          </w:p>
        </w:tc>
        <w:tc>
          <w:tcPr>
            <w:tcW w:w="1800" w:type="dxa"/>
            <w:vAlign w:val="center"/>
          </w:tcPr>
          <w:p w14:paraId="07EA4545" w14:textId="77777777" w:rsidR="00996AE6" w:rsidRPr="008E38CD" w:rsidRDefault="00996AE6" w:rsidP="007F78F4">
            <w:pPr>
              <w:spacing w:line="276" w:lineRule="auto"/>
              <w:rPr>
                <w:rFonts w:ascii="Times New Roman" w:hAnsi="Times New Roman" w:cs="Times New Roman"/>
                <w:sz w:val="20"/>
                <w:szCs w:val="20"/>
              </w:rPr>
            </w:pPr>
            <w:r w:rsidRPr="008E38CD">
              <w:rPr>
                <w:rFonts w:ascii="Times New Roman" w:hAnsi="Times New Roman" w:cs="Times New Roman"/>
                <w:sz w:val="20"/>
                <w:szCs w:val="20"/>
              </w:rPr>
              <w:t xml:space="preserve">Tingkat </w:t>
            </w:r>
            <w:proofErr w:type="spellStart"/>
            <w:r w:rsidRPr="008E38CD">
              <w:rPr>
                <w:rFonts w:ascii="Times New Roman" w:hAnsi="Times New Roman" w:cs="Times New Roman"/>
                <w:sz w:val="20"/>
                <w:szCs w:val="20"/>
              </w:rPr>
              <w:t>ketahanan</w:t>
            </w:r>
            <w:proofErr w:type="spellEnd"/>
            <w:r w:rsidRPr="008E38CD">
              <w:rPr>
                <w:rFonts w:ascii="Times New Roman" w:hAnsi="Times New Roman" w:cs="Times New Roman"/>
                <w:sz w:val="20"/>
                <w:szCs w:val="20"/>
              </w:rPr>
              <w:t xml:space="preserve"> pada </w:t>
            </w:r>
            <w:proofErr w:type="spellStart"/>
            <w:r w:rsidRPr="008E38CD">
              <w:rPr>
                <w:rFonts w:ascii="Times New Roman" w:hAnsi="Times New Roman" w:cs="Times New Roman"/>
                <w:sz w:val="20"/>
                <w:szCs w:val="20"/>
              </w:rPr>
              <w:t>produk</w:t>
            </w:r>
            <w:proofErr w:type="spellEnd"/>
            <w:r w:rsidRPr="008E38CD">
              <w:rPr>
                <w:rFonts w:ascii="Times New Roman" w:hAnsi="Times New Roman" w:cs="Times New Roman"/>
                <w:sz w:val="20"/>
                <w:szCs w:val="20"/>
              </w:rPr>
              <w:t xml:space="preserve"> di </w:t>
            </w:r>
            <w:proofErr w:type="spellStart"/>
            <w:r w:rsidRPr="008E38CD">
              <w:rPr>
                <w:rFonts w:ascii="Times New Roman" w:hAnsi="Times New Roman" w:cs="Times New Roman"/>
                <w:sz w:val="20"/>
                <w:szCs w:val="20"/>
              </w:rPr>
              <w:t>Fabelio</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Naripan</w:t>
            </w:r>
            <w:proofErr w:type="spellEnd"/>
            <w:r w:rsidRPr="008E38CD">
              <w:rPr>
                <w:rFonts w:ascii="Times New Roman" w:hAnsi="Times New Roman" w:cs="Times New Roman"/>
                <w:sz w:val="20"/>
                <w:szCs w:val="20"/>
              </w:rPr>
              <w:t xml:space="preserve"> Bandung</w:t>
            </w:r>
          </w:p>
        </w:tc>
        <w:tc>
          <w:tcPr>
            <w:tcW w:w="990" w:type="dxa"/>
            <w:vMerge/>
            <w:vAlign w:val="center"/>
          </w:tcPr>
          <w:p w14:paraId="41701B18" w14:textId="77777777" w:rsidR="00996AE6" w:rsidRDefault="00996AE6" w:rsidP="007F78F4">
            <w:pPr>
              <w:jc w:val="center"/>
            </w:pPr>
          </w:p>
        </w:tc>
        <w:tc>
          <w:tcPr>
            <w:tcW w:w="1170" w:type="dxa"/>
            <w:vMerge/>
            <w:vAlign w:val="center"/>
          </w:tcPr>
          <w:p w14:paraId="04CC35F3" w14:textId="77777777" w:rsidR="00996AE6" w:rsidRPr="008E38CD" w:rsidRDefault="00996AE6" w:rsidP="007F78F4">
            <w:pPr>
              <w:jc w:val="center"/>
              <w:rPr>
                <w:rFonts w:ascii="Times New Roman" w:hAnsi="Times New Roman" w:cs="Times New Roman"/>
                <w:sz w:val="20"/>
                <w:szCs w:val="20"/>
              </w:rPr>
            </w:pPr>
          </w:p>
        </w:tc>
        <w:tc>
          <w:tcPr>
            <w:tcW w:w="720" w:type="dxa"/>
            <w:vAlign w:val="center"/>
          </w:tcPr>
          <w:p w14:paraId="293E50AB" w14:textId="77777777" w:rsidR="00996AE6" w:rsidRPr="008E38CD" w:rsidRDefault="00996AE6" w:rsidP="007F78F4">
            <w:pPr>
              <w:jc w:val="center"/>
              <w:rPr>
                <w:rFonts w:ascii="Times New Roman" w:hAnsi="Times New Roman" w:cs="Times New Roman"/>
                <w:sz w:val="20"/>
                <w:szCs w:val="20"/>
              </w:rPr>
            </w:pPr>
          </w:p>
          <w:p w14:paraId="56A97C19" w14:textId="77777777" w:rsidR="00996AE6" w:rsidRPr="008E38CD" w:rsidRDefault="00996AE6" w:rsidP="007F78F4">
            <w:pPr>
              <w:jc w:val="center"/>
              <w:rPr>
                <w:rFonts w:ascii="Times New Roman" w:hAnsi="Times New Roman" w:cs="Times New Roman"/>
                <w:sz w:val="20"/>
                <w:szCs w:val="20"/>
              </w:rPr>
            </w:pPr>
            <w:r w:rsidRPr="008E38CD">
              <w:rPr>
                <w:rFonts w:ascii="Times New Roman" w:hAnsi="Times New Roman" w:cs="Times New Roman"/>
                <w:sz w:val="20"/>
                <w:szCs w:val="20"/>
              </w:rPr>
              <w:t>15</w:t>
            </w:r>
          </w:p>
        </w:tc>
      </w:tr>
      <w:tr w:rsidR="00996AE6" w14:paraId="2C5C9DA4" w14:textId="77777777" w:rsidTr="007F78F4">
        <w:tc>
          <w:tcPr>
            <w:tcW w:w="1507" w:type="dxa"/>
            <w:vMerge/>
          </w:tcPr>
          <w:p w14:paraId="1773F741" w14:textId="77777777" w:rsidR="00996AE6" w:rsidRPr="008E38CD" w:rsidRDefault="00996AE6" w:rsidP="007F78F4">
            <w:pPr>
              <w:rPr>
                <w:rFonts w:ascii="Times New Roman" w:hAnsi="Times New Roman" w:cs="Times New Roman"/>
                <w:sz w:val="20"/>
                <w:szCs w:val="20"/>
              </w:rPr>
            </w:pPr>
          </w:p>
        </w:tc>
        <w:tc>
          <w:tcPr>
            <w:tcW w:w="1260" w:type="dxa"/>
          </w:tcPr>
          <w:p w14:paraId="56E127E4" w14:textId="77777777" w:rsidR="00996AE6" w:rsidRDefault="00996AE6" w:rsidP="007F78F4">
            <w:pPr>
              <w:spacing w:line="276" w:lineRule="auto"/>
              <w:rPr>
                <w:rFonts w:ascii="Times New Roman" w:hAnsi="Times New Roman" w:cs="Times New Roman"/>
                <w:sz w:val="20"/>
                <w:szCs w:val="20"/>
              </w:rPr>
            </w:pPr>
            <w:proofErr w:type="spellStart"/>
            <w:r w:rsidRPr="000403C1">
              <w:rPr>
                <w:rFonts w:ascii="Times New Roman" w:hAnsi="Times New Roman" w:cs="Times New Roman"/>
                <w:sz w:val="20"/>
                <w:szCs w:val="20"/>
              </w:rPr>
              <w:t>Ketepatan</w:t>
            </w:r>
            <w:proofErr w:type="spellEnd"/>
            <w:r w:rsidRPr="000403C1">
              <w:rPr>
                <w:rFonts w:ascii="Times New Roman" w:hAnsi="Times New Roman" w:cs="Times New Roman"/>
                <w:sz w:val="20"/>
                <w:szCs w:val="20"/>
              </w:rPr>
              <w:t xml:space="preserve"> </w:t>
            </w:r>
            <w:proofErr w:type="spellStart"/>
            <w:r w:rsidRPr="000403C1">
              <w:rPr>
                <w:rFonts w:ascii="Times New Roman" w:hAnsi="Times New Roman" w:cs="Times New Roman"/>
                <w:sz w:val="20"/>
                <w:szCs w:val="20"/>
              </w:rPr>
              <w:t>waktu</w:t>
            </w:r>
            <w:proofErr w:type="spellEnd"/>
            <w:r w:rsidRPr="000403C1">
              <w:rPr>
                <w:rFonts w:ascii="Times New Roman" w:hAnsi="Times New Roman" w:cs="Times New Roman"/>
                <w:sz w:val="20"/>
                <w:szCs w:val="20"/>
              </w:rPr>
              <w:t xml:space="preserve"> dan </w:t>
            </w:r>
            <w:proofErr w:type="spellStart"/>
            <w:r w:rsidRPr="000403C1">
              <w:rPr>
                <w:rFonts w:ascii="Times New Roman" w:hAnsi="Times New Roman" w:cs="Times New Roman"/>
                <w:sz w:val="20"/>
                <w:szCs w:val="20"/>
              </w:rPr>
              <w:t>kenyamanan</w:t>
            </w:r>
            <w:proofErr w:type="spellEnd"/>
          </w:p>
          <w:p w14:paraId="16C44746" w14:textId="77777777" w:rsidR="00996AE6" w:rsidRPr="005E5727" w:rsidRDefault="00996AE6" w:rsidP="007F78F4">
            <w:pPr>
              <w:spacing w:line="276" w:lineRule="auto"/>
              <w:rPr>
                <w:rFonts w:ascii="Times New Roman" w:hAnsi="Times New Roman" w:cs="Times New Roman"/>
                <w:i/>
                <w:sz w:val="20"/>
                <w:szCs w:val="20"/>
              </w:rPr>
            </w:pPr>
            <w:r>
              <w:rPr>
                <w:rFonts w:ascii="Times New Roman" w:hAnsi="Times New Roman" w:cs="Times New Roman"/>
                <w:i/>
                <w:sz w:val="20"/>
                <w:szCs w:val="20"/>
              </w:rPr>
              <w:t>(punctuality and convenience)</w:t>
            </w:r>
          </w:p>
        </w:tc>
        <w:tc>
          <w:tcPr>
            <w:tcW w:w="1350" w:type="dxa"/>
          </w:tcPr>
          <w:p w14:paraId="02EEFC0F" w14:textId="77777777" w:rsidR="00996AE6" w:rsidRDefault="00996AE6" w:rsidP="007F78F4">
            <w:pPr>
              <w:spacing w:line="276" w:lineRule="auto"/>
              <w:rPr>
                <w:rFonts w:ascii="Times New Roman" w:hAnsi="Times New Roman" w:cs="Times New Roman"/>
                <w:sz w:val="20"/>
                <w:szCs w:val="20"/>
              </w:rPr>
            </w:pPr>
            <w:proofErr w:type="spellStart"/>
            <w:r w:rsidRPr="008E38CD">
              <w:rPr>
                <w:rFonts w:ascii="Times New Roman" w:hAnsi="Times New Roman" w:cs="Times New Roman"/>
                <w:sz w:val="20"/>
                <w:szCs w:val="20"/>
              </w:rPr>
              <w:t>Kecepatan</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penyajian</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produk</w:t>
            </w:r>
            <w:proofErr w:type="spellEnd"/>
          </w:p>
          <w:p w14:paraId="254884B2" w14:textId="77777777" w:rsidR="00996AE6" w:rsidRDefault="00996AE6" w:rsidP="007F78F4">
            <w:pPr>
              <w:spacing w:line="276" w:lineRule="auto"/>
              <w:rPr>
                <w:rFonts w:ascii="Times New Roman" w:hAnsi="Times New Roman" w:cs="Times New Roman"/>
                <w:sz w:val="20"/>
                <w:szCs w:val="20"/>
              </w:rPr>
            </w:pPr>
          </w:p>
          <w:p w14:paraId="6A1771D0" w14:textId="77777777" w:rsidR="00996AE6" w:rsidRPr="008E38CD" w:rsidRDefault="00996AE6" w:rsidP="007F78F4">
            <w:pPr>
              <w:spacing w:line="276" w:lineRule="auto"/>
              <w:rPr>
                <w:rFonts w:ascii="Times New Roman" w:hAnsi="Times New Roman" w:cs="Times New Roman"/>
                <w:sz w:val="20"/>
                <w:szCs w:val="20"/>
              </w:rPr>
            </w:pPr>
            <w:proofErr w:type="spellStart"/>
            <w:r>
              <w:rPr>
                <w:rFonts w:ascii="Times New Roman" w:hAnsi="Times New Roman" w:cs="Times New Roman"/>
                <w:sz w:val="20"/>
                <w:szCs w:val="20"/>
              </w:rPr>
              <w:t>Kenyamanan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kualitas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produk</w:t>
            </w:r>
            <w:proofErr w:type="spellEnd"/>
          </w:p>
        </w:tc>
        <w:tc>
          <w:tcPr>
            <w:tcW w:w="1800" w:type="dxa"/>
          </w:tcPr>
          <w:p w14:paraId="20761E8B" w14:textId="77777777" w:rsidR="00996AE6" w:rsidRDefault="00996AE6" w:rsidP="007F78F4">
            <w:pPr>
              <w:spacing w:line="276" w:lineRule="auto"/>
              <w:rPr>
                <w:rFonts w:ascii="Times New Roman" w:hAnsi="Times New Roman" w:cs="Times New Roman"/>
                <w:sz w:val="20"/>
                <w:szCs w:val="20"/>
              </w:rPr>
            </w:pPr>
            <w:r>
              <w:rPr>
                <w:rFonts w:ascii="Times New Roman" w:hAnsi="Times New Roman" w:cs="Times New Roman"/>
                <w:sz w:val="20"/>
                <w:szCs w:val="20"/>
              </w:rPr>
              <w:t xml:space="preserve">Tingkat </w:t>
            </w:r>
            <w:proofErr w:type="spellStart"/>
            <w:r>
              <w:rPr>
                <w:rFonts w:ascii="Times New Roman" w:hAnsi="Times New Roman" w:cs="Times New Roman"/>
                <w:sz w:val="20"/>
                <w:szCs w:val="20"/>
              </w:rPr>
              <w:t>k</w:t>
            </w:r>
            <w:r w:rsidRPr="008E38CD">
              <w:rPr>
                <w:rFonts w:ascii="Times New Roman" w:hAnsi="Times New Roman" w:cs="Times New Roman"/>
                <w:sz w:val="20"/>
                <w:szCs w:val="20"/>
              </w:rPr>
              <w:t>ecepatan</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penyajian</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produk</w:t>
            </w:r>
            <w:proofErr w:type="spellEnd"/>
            <w:r w:rsidRPr="008E38CD">
              <w:rPr>
                <w:rFonts w:ascii="Times New Roman" w:hAnsi="Times New Roman" w:cs="Times New Roman"/>
                <w:sz w:val="20"/>
                <w:szCs w:val="20"/>
              </w:rPr>
              <w:t xml:space="preserve"> di </w:t>
            </w:r>
            <w:proofErr w:type="spellStart"/>
            <w:r w:rsidRPr="008E38CD">
              <w:rPr>
                <w:rFonts w:ascii="Times New Roman" w:hAnsi="Times New Roman" w:cs="Times New Roman"/>
                <w:sz w:val="20"/>
                <w:szCs w:val="20"/>
              </w:rPr>
              <w:t>Fabelio</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Naripan</w:t>
            </w:r>
            <w:proofErr w:type="spellEnd"/>
            <w:r w:rsidRPr="008E38CD">
              <w:rPr>
                <w:rFonts w:ascii="Times New Roman" w:hAnsi="Times New Roman" w:cs="Times New Roman"/>
                <w:sz w:val="20"/>
                <w:szCs w:val="20"/>
              </w:rPr>
              <w:t xml:space="preserve"> Bandung</w:t>
            </w:r>
          </w:p>
          <w:p w14:paraId="6E7E7623" w14:textId="77777777" w:rsidR="00996AE6" w:rsidRDefault="00996AE6" w:rsidP="007F78F4">
            <w:pPr>
              <w:spacing w:line="276" w:lineRule="auto"/>
              <w:rPr>
                <w:rFonts w:ascii="Times New Roman" w:hAnsi="Times New Roman" w:cs="Times New Roman"/>
                <w:sz w:val="20"/>
                <w:szCs w:val="20"/>
              </w:rPr>
            </w:pPr>
          </w:p>
          <w:p w14:paraId="04870D09" w14:textId="77777777" w:rsidR="00996AE6" w:rsidRPr="008E38CD" w:rsidRDefault="00996AE6" w:rsidP="007F78F4">
            <w:pPr>
              <w:spacing w:line="276" w:lineRule="auto"/>
              <w:rPr>
                <w:rFonts w:ascii="Times New Roman" w:hAnsi="Times New Roman" w:cs="Times New Roman"/>
                <w:sz w:val="20"/>
                <w:szCs w:val="20"/>
              </w:rPr>
            </w:pPr>
            <w:r>
              <w:rPr>
                <w:rFonts w:ascii="Times New Roman" w:hAnsi="Times New Roman" w:cs="Times New Roman"/>
                <w:sz w:val="20"/>
                <w:szCs w:val="20"/>
              </w:rPr>
              <w:t xml:space="preserve">Tingkat </w:t>
            </w:r>
            <w:proofErr w:type="spellStart"/>
            <w:r>
              <w:rPr>
                <w:rFonts w:ascii="Times New Roman" w:hAnsi="Times New Roman" w:cs="Times New Roman"/>
                <w:sz w:val="20"/>
                <w:szCs w:val="20"/>
              </w:rPr>
              <w:t>kenyamanan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kualitas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produk</w:t>
            </w:r>
            <w:proofErr w:type="spellEnd"/>
          </w:p>
        </w:tc>
        <w:tc>
          <w:tcPr>
            <w:tcW w:w="990" w:type="dxa"/>
            <w:vMerge/>
            <w:vAlign w:val="center"/>
          </w:tcPr>
          <w:p w14:paraId="4C0BD089" w14:textId="77777777" w:rsidR="00996AE6" w:rsidRDefault="00996AE6" w:rsidP="007F78F4">
            <w:pPr>
              <w:jc w:val="center"/>
            </w:pPr>
          </w:p>
        </w:tc>
        <w:tc>
          <w:tcPr>
            <w:tcW w:w="1170" w:type="dxa"/>
            <w:vMerge/>
            <w:vAlign w:val="center"/>
          </w:tcPr>
          <w:p w14:paraId="7C4BEF6F" w14:textId="77777777" w:rsidR="00996AE6" w:rsidRPr="008E38CD" w:rsidRDefault="00996AE6" w:rsidP="007F78F4">
            <w:pPr>
              <w:jc w:val="center"/>
              <w:rPr>
                <w:rFonts w:ascii="Times New Roman" w:hAnsi="Times New Roman" w:cs="Times New Roman"/>
                <w:sz w:val="20"/>
                <w:szCs w:val="20"/>
              </w:rPr>
            </w:pPr>
          </w:p>
        </w:tc>
        <w:tc>
          <w:tcPr>
            <w:tcW w:w="720" w:type="dxa"/>
            <w:vAlign w:val="center"/>
          </w:tcPr>
          <w:p w14:paraId="082D6319" w14:textId="77777777" w:rsidR="00996AE6" w:rsidRPr="008E38CD" w:rsidRDefault="00996AE6" w:rsidP="007F78F4">
            <w:pPr>
              <w:jc w:val="center"/>
              <w:rPr>
                <w:rFonts w:ascii="Times New Roman" w:hAnsi="Times New Roman" w:cs="Times New Roman"/>
                <w:sz w:val="20"/>
                <w:szCs w:val="20"/>
              </w:rPr>
            </w:pPr>
          </w:p>
          <w:p w14:paraId="503F6D9A" w14:textId="77777777" w:rsidR="00996AE6" w:rsidRPr="008E38CD" w:rsidRDefault="00996AE6" w:rsidP="007F78F4">
            <w:pPr>
              <w:jc w:val="center"/>
              <w:rPr>
                <w:rFonts w:ascii="Times New Roman" w:hAnsi="Times New Roman" w:cs="Times New Roman"/>
                <w:sz w:val="20"/>
                <w:szCs w:val="20"/>
              </w:rPr>
            </w:pPr>
            <w:r w:rsidRPr="008E38CD">
              <w:rPr>
                <w:rFonts w:ascii="Times New Roman" w:hAnsi="Times New Roman" w:cs="Times New Roman"/>
                <w:sz w:val="20"/>
                <w:szCs w:val="20"/>
              </w:rPr>
              <w:t>16</w:t>
            </w:r>
            <w:r>
              <w:rPr>
                <w:rFonts w:ascii="Times New Roman" w:hAnsi="Times New Roman" w:cs="Times New Roman"/>
                <w:sz w:val="20"/>
                <w:szCs w:val="20"/>
              </w:rPr>
              <w:t>-17</w:t>
            </w:r>
          </w:p>
        </w:tc>
      </w:tr>
      <w:tr w:rsidR="00996AE6" w14:paraId="73F848CF" w14:textId="77777777" w:rsidTr="007F78F4">
        <w:tc>
          <w:tcPr>
            <w:tcW w:w="1507" w:type="dxa"/>
            <w:vMerge/>
          </w:tcPr>
          <w:p w14:paraId="7818573E" w14:textId="77777777" w:rsidR="00996AE6" w:rsidRPr="008E38CD" w:rsidRDefault="00996AE6" w:rsidP="007F78F4">
            <w:pPr>
              <w:rPr>
                <w:rFonts w:ascii="Times New Roman" w:hAnsi="Times New Roman" w:cs="Times New Roman"/>
                <w:sz w:val="20"/>
                <w:szCs w:val="20"/>
              </w:rPr>
            </w:pPr>
          </w:p>
        </w:tc>
        <w:tc>
          <w:tcPr>
            <w:tcW w:w="1260" w:type="dxa"/>
          </w:tcPr>
          <w:p w14:paraId="58D7EE57" w14:textId="77777777" w:rsidR="00996AE6" w:rsidRPr="00066A96" w:rsidRDefault="00996AE6" w:rsidP="007F78F4">
            <w:pPr>
              <w:pStyle w:val="ListParagraph"/>
              <w:spacing w:line="276" w:lineRule="auto"/>
              <w:ind w:left="-22"/>
              <w:rPr>
                <w:rFonts w:ascii="Times New Roman" w:hAnsi="Times New Roman" w:cs="Times New Roman"/>
                <w:i/>
                <w:sz w:val="20"/>
                <w:szCs w:val="20"/>
              </w:rPr>
            </w:pPr>
            <w:proofErr w:type="spellStart"/>
            <w:r>
              <w:rPr>
                <w:rFonts w:ascii="Times New Roman" w:hAnsi="Times New Roman" w:cs="Times New Roman"/>
                <w:sz w:val="20"/>
                <w:szCs w:val="20"/>
              </w:rPr>
              <w:t>Keindahan</w:t>
            </w:r>
            <w:proofErr w:type="spellEnd"/>
            <w:r>
              <w:rPr>
                <w:rFonts w:ascii="Times New Roman" w:hAnsi="Times New Roman" w:cs="Times New Roman"/>
                <w:sz w:val="20"/>
                <w:szCs w:val="20"/>
              </w:rPr>
              <w:t xml:space="preserve"> </w:t>
            </w:r>
            <w:r w:rsidRPr="00066A96">
              <w:rPr>
                <w:rFonts w:ascii="Times New Roman" w:hAnsi="Times New Roman" w:cs="Times New Roman"/>
                <w:i/>
                <w:sz w:val="20"/>
                <w:szCs w:val="20"/>
              </w:rPr>
              <w:t>(</w:t>
            </w:r>
            <w:proofErr w:type="spellStart"/>
            <w:r w:rsidRPr="00066A96">
              <w:rPr>
                <w:rFonts w:ascii="Times New Roman" w:hAnsi="Times New Roman" w:cs="Times New Roman"/>
                <w:i/>
                <w:sz w:val="20"/>
                <w:szCs w:val="20"/>
              </w:rPr>
              <w:t>estetika</w:t>
            </w:r>
            <w:proofErr w:type="spellEnd"/>
            <w:r w:rsidRPr="00066A96">
              <w:rPr>
                <w:rFonts w:ascii="Times New Roman" w:hAnsi="Times New Roman" w:cs="Times New Roman"/>
                <w:i/>
                <w:sz w:val="20"/>
                <w:szCs w:val="20"/>
              </w:rPr>
              <w:t>)</w:t>
            </w:r>
          </w:p>
          <w:p w14:paraId="6EDF7384" w14:textId="77777777" w:rsidR="00996AE6" w:rsidRPr="008E38CD" w:rsidRDefault="00996AE6" w:rsidP="007F78F4">
            <w:pPr>
              <w:pStyle w:val="ListParagraph"/>
              <w:spacing w:line="276" w:lineRule="auto"/>
              <w:ind w:left="-22"/>
              <w:rPr>
                <w:rFonts w:ascii="Times New Roman" w:hAnsi="Times New Roman" w:cs="Times New Roman"/>
                <w:sz w:val="20"/>
                <w:szCs w:val="20"/>
              </w:rPr>
            </w:pPr>
          </w:p>
        </w:tc>
        <w:tc>
          <w:tcPr>
            <w:tcW w:w="1350" w:type="dxa"/>
          </w:tcPr>
          <w:p w14:paraId="0D5F8F15" w14:textId="77777777" w:rsidR="00996AE6" w:rsidRPr="008E38CD" w:rsidRDefault="00996AE6" w:rsidP="007F78F4">
            <w:pPr>
              <w:spacing w:line="276" w:lineRule="auto"/>
              <w:rPr>
                <w:rFonts w:ascii="Times New Roman" w:hAnsi="Times New Roman" w:cs="Times New Roman"/>
                <w:sz w:val="20"/>
                <w:szCs w:val="20"/>
              </w:rPr>
            </w:pPr>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Penilaian</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produk</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dapat</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dilihat</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dari</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panca</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indera</w:t>
            </w:r>
            <w:proofErr w:type="spellEnd"/>
          </w:p>
        </w:tc>
        <w:tc>
          <w:tcPr>
            <w:tcW w:w="1800" w:type="dxa"/>
            <w:vAlign w:val="center"/>
          </w:tcPr>
          <w:p w14:paraId="2600E37C" w14:textId="77777777" w:rsidR="00996AE6" w:rsidRPr="008E38CD" w:rsidRDefault="00996AE6" w:rsidP="007F78F4">
            <w:pPr>
              <w:spacing w:line="276" w:lineRule="auto"/>
              <w:rPr>
                <w:rFonts w:ascii="Times New Roman" w:hAnsi="Times New Roman" w:cs="Times New Roman"/>
                <w:sz w:val="20"/>
                <w:szCs w:val="20"/>
              </w:rPr>
            </w:pPr>
            <w:r w:rsidRPr="008E38CD">
              <w:rPr>
                <w:rFonts w:ascii="Times New Roman" w:hAnsi="Times New Roman" w:cs="Times New Roman"/>
                <w:sz w:val="20"/>
                <w:szCs w:val="20"/>
              </w:rPr>
              <w:t xml:space="preserve">Tingkat </w:t>
            </w:r>
            <w:proofErr w:type="spellStart"/>
            <w:r w:rsidRPr="008E38CD">
              <w:rPr>
                <w:rFonts w:ascii="Times New Roman" w:hAnsi="Times New Roman" w:cs="Times New Roman"/>
                <w:sz w:val="20"/>
                <w:szCs w:val="20"/>
              </w:rPr>
              <w:t>penilaian</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produk</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dapat</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dilihat</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dari</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panca</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indera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konsumen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Fabelio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Naripan</w:t>
            </w:r>
            <w:proofErr w:type="spellEnd"/>
            <w:r>
              <w:rPr>
                <w:rFonts w:ascii="Times New Roman" w:hAnsi="Times New Roman" w:cs="Times New Roman"/>
                <w:sz w:val="20"/>
                <w:szCs w:val="20"/>
              </w:rPr>
              <w:t xml:space="preserve"> Bandung</w:t>
            </w:r>
          </w:p>
        </w:tc>
        <w:tc>
          <w:tcPr>
            <w:tcW w:w="990" w:type="dxa"/>
            <w:vMerge/>
            <w:vAlign w:val="center"/>
          </w:tcPr>
          <w:p w14:paraId="0B23D122" w14:textId="77777777" w:rsidR="00996AE6" w:rsidRDefault="00996AE6" w:rsidP="007F78F4">
            <w:pPr>
              <w:jc w:val="center"/>
            </w:pPr>
          </w:p>
        </w:tc>
        <w:tc>
          <w:tcPr>
            <w:tcW w:w="1170" w:type="dxa"/>
            <w:vMerge/>
            <w:vAlign w:val="center"/>
          </w:tcPr>
          <w:p w14:paraId="781ACAF5" w14:textId="77777777" w:rsidR="00996AE6" w:rsidRPr="008E38CD" w:rsidRDefault="00996AE6" w:rsidP="007F78F4">
            <w:pPr>
              <w:jc w:val="center"/>
              <w:rPr>
                <w:rFonts w:ascii="Times New Roman" w:hAnsi="Times New Roman" w:cs="Times New Roman"/>
                <w:sz w:val="20"/>
                <w:szCs w:val="20"/>
              </w:rPr>
            </w:pPr>
          </w:p>
        </w:tc>
        <w:tc>
          <w:tcPr>
            <w:tcW w:w="720" w:type="dxa"/>
            <w:vAlign w:val="center"/>
          </w:tcPr>
          <w:p w14:paraId="36E90F64" w14:textId="77777777" w:rsidR="00996AE6" w:rsidRPr="008E38CD" w:rsidRDefault="00996AE6" w:rsidP="007F78F4">
            <w:pPr>
              <w:jc w:val="center"/>
              <w:rPr>
                <w:rFonts w:ascii="Times New Roman" w:hAnsi="Times New Roman" w:cs="Times New Roman"/>
                <w:sz w:val="20"/>
                <w:szCs w:val="20"/>
              </w:rPr>
            </w:pPr>
          </w:p>
          <w:p w14:paraId="260048DF" w14:textId="77777777" w:rsidR="00996AE6" w:rsidRPr="008E38CD" w:rsidRDefault="00996AE6" w:rsidP="007F78F4">
            <w:pPr>
              <w:jc w:val="center"/>
              <w:rPr>
                <w:rFonts w:ascii="Times New Roman" w:hAnsi="Times New Roman" w:cs="Times New Roman"/>
                <w:sz w:val="20"/>
                <w:szCs w:val="20"/>
              </w:rPr>
            </w:pPr>
            <w:r>
              <w:rPr>
                <w:rFonts w:ascii="Times New Roman" w:hAnsi="Times New Roman" w:cs="Times New Roman"/>
                <w:sz w:val="20"/>
                <w:szCs w:val="20"/>
              </w:rPr>
              <w:t>18</w:t>
            </w:r>
          </w:p>
        </w:tc>
      </w:tr>
      <w:tr w:rsidR="00996AE6" w14:paraId="18808E2C" w14:textId="77777777" w:rsidTr="007F78F4">
        <w:trPr>
          <w:trHeight w:val="2042"/>
        </w:trPr>
        <w:tc>
          <w:tcPr>
            <w:tcW w:w="1507" w:type="dxa"/>
            <w:vMerge/>
          </w:tcPr>
          <w:p w14:paraId="170E1713" w14:textId="77777777" w:rsidR="00996AE6" w:rsidRPr="008E38CD" w:rsidRDefault="00996AE6" w:rsidP="007F78F4">
            <w:pPr>
              <w:rPr>
                <w:rFonts w:ascii="Times New Roman" w:hAnsi="Times New Roman" w:cs="Times New Roman"/>
                <w:sz w:val="20"/>
                <w:szCs w:val="20"/>
              </w:rPr>
            </w:pPr>
          </w:p>
        </w:tc>
        <w:tc>
          <w:tcPr>
            <w:tcW w:w="1260" w:type="dxa"/>
          </w:tcPr>
          <w:p w14:paraId="129800B5" w14:textId="77777777" w:rsidR="00996AE6" w:rsidRPr="008E38CD" w:rsidRDefault="00996AE6" w:rsidP="007F78F4">
            <w:pPr>
              <w:pStyle w:val="ListParagraph"/>
              <w:spacing w:line="276" w:lineRule="auto"/>
              <w:ind w:left="-22" w:firstLine="22"/>
              <w:rPr>
                <w:rFonts w:ascii="Times New Roman" w:hAnsi="Times New Roman" w:cs="Times New Roman"/>
                <w:sz w:val="20"/>
                <w:szCs w:val="20"/>
              </w:rPr>
            </w:pPr>
            <w:proofErr w:type="spellStart"/>
            <w:r w:rsidRPr="008E38CD">
              <w:rPr>
                <w:rFonts w:ascii="Times New Roman" w:hAnsi="Times New Roman" w:cs="Times New Roman"/>
                <w:sz w:val="20"/>
                <w:szCs w:val="20"/>
              </w:rPr>
              <w:t>Kesadaran</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akan</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merek</w:t>
            </w:r>
            <w:proofErr w:type="spellEnd"/>
            <w:r w:rsidRPr="008E38CD">
              <w:rPr>
                <w:rFonts w:ascii="Times New Roman" w:hAnsi="Times New Roman" w:cs="Times New Roman"/>
                <w:sz w:val="20"/>
                <w:szCs w:val="20"/>
              </w:rPr>
              <w:t>.</w:t>
            </w:r>
          </w:p>
          <w:p w14:paraId="6C5FDA32" w14:textId="77777777" w:rsidR="00996AE6" w:rsidRDefault="00996AE6" w:rsidP="007F78F4">
            <w:pPr>
              <w:pStyle w:val="ListParagraph"/>
              <w:spacing w:line="276" w:lineRule="auto"/>
              <w:ind w:left="-22" w:firstLine="22"/>
              <w:rPr>
                <w:rFonts w:ascii="Times New Roman" w:hAnsi="Times New Roman" w:cs="Times New Roman"/>
                <w:i/>
                <w:sz w:val="20"/>
                <w:szCs w:val="20"/>
              </w:rPr>
            </w:pPr>
            <w:r>
              <w:rPr>
                <w:rFonts w:ascii="Times New Roman" w:hAnsi="Times New Roman" w:cs="Times New Roman"/>
                <w:i/>
                <w:sz w:val="20"/>
                <w:szCs w:val="20"/>
              </w:rPr>
              <w:t>(brand awareness)</w:t>
            </w:r>
          </w:p>
          <w:p w14:paraId="3442A414" w14:textId="77777777" w:rsidR="00996AE6" w:rsidRDefault="00996AE6" w:rsidP="007F78F4">
            <w:pPr>
              <w:pStyle w:val="ListParagraph"/>
              <w:spacing w:line="276" w:lineRule="auto"/>
              <w:ind w:left="-22" w:firstLine="22"/>
              <w:rPr>
                <w:rFonts w:ascii="Times New Roman" w:hAnsi="Times New Roman" w:cs="Times New Roman"/>
                <w:i/>
                <w:sz w:val="20"/>
                <w:szCs w:val="20"/>
              </w:rPr>
            </w:pPr>
          </w:p>
          <w:p w14:paraId="7B9D6D1A" w14:textId="77777777" w:rsidR="00996AE6" w:rsidRPr="00066A96" w:rsidRDefault="00996AE6" w:rsidP="007F78F4">
            <w:pPr>
              <w:pStyle w:val="ListParagraph"/>
              <w:spacing w:line="276" w:lineRule="auto"/>
              <w:ind w:left="-22" w:firstLine="22"/>
              <w:rPr>
                <w:rFonts w:ascii="Times New Roman" w:hAnsi="Times New Roman" w:cs="Times New Roman"/>
                <w:i/>
                <w:sz w:val="20"/>
                <w:szCs w:val="20"/>
              </w:rPr>
            </w:pPr>
          </w:p>
          <w:p w14:paraId="616F767B" w14:textId="77777777" w:rsidR="00996AE6" w:rsidRPr="008E38CD" w:rsidRDefault="00996AE6" w:rsidP="007F78F4">
            <w:pPr>
              <w:pStyle w:val="ListParagraph"/>
              <w:spacing w:line="276" w:lineRule="auto"/>
              <w:ind w:left="34" w:hanging="91"/>
              <w:rPr>
                <w:rFonts w:ascii="Times New Roman" w:hAnsi="Times New Roman" w:cs="Times New Roman"/>
                <w:sz w:val="20"/>
                <w:szCs w:val="20"/>
              </w:rPr>
            </w:pPr>
            <w:proofErr w:type="spellStart"/>
            <w:r w:rsidRPr="008E38CD">
              <w:rPr>
                <w:rFonts w:ascii="Times New Roman" w:hAnsi="Times New Roman" w:cs="Times New Roman"/>
                <w:sz w:val="20"/>
                <w:szCs w:val="20"/>
              </w:rPr>
              <w:t>Sumber</w:t>
            </w:r>
            <w:proofErr w:type="spellEnd"/>
            <w:r w:rsidRPr="008E38CD">
              <w:rPr>
                <w:rFonts w:ascii="Times New Roman" w:hAnsi="Times New Roman" w:cs="Times New Roman"/>
                <w:sz w:val="20"/>
                <w:szCs w:val="20"/>
              </w:rPr>
              <w:t>:</w:t>
            </w:r>
          </w:p>
          <w:p w14:paraId="0C21263A" w14:textId="77777777" w:rsidR="00996AE6" w:rsidRPr="008E38CD" w:rsidRDefault="00996AE6" w:rsidP="007F78F4">
            <w:pPr>
              <w:pStyle w:val="ListParagraph"/>
              <w:spacing w:line="276" w:lineRule="auto"/>
              <w:ind w:left="-22" w:firstLine="22"/>
              <w:rPr>
                <w:rFonts w:ascii="Times New Roman" w:hAnsi="Times New Roman" w:cs="Times New Roman"/>
                <w:sz w:val="20"/>
                <w:szCs w:val="20"/>
              </w:rPr>
            </w:pPr>
            <w:proofErr w:type="spellStart"/>
            <w:r w:rsidRPr="008E38CD">
              <w:rPr>
                <w:rFonts w:ascii="Times New Roman" w:hAnsi="Times New Roman" w:cs="Times New Roman"/>
                <w:sz w:val="20"/>
                <w:szCs w:val="20"/>
              </w:rPr>
              <w:t>Sangadji</w:t>
            </w:r>
            <w:proofErr w:type="spellEnd"/>
            <w:r w:rsidRPr="008E38CD">
              <w:rPr>
                <w:rFonts w:ascii="Times New Roman" w:hAnsi="Times New Roman" w:cs="Times New Roman"/>
                <w:sz w:val="20"/>
                <w:szCs w:val="20"/>
              </w:rPr>
              <w:t xml:space="preserve"> dan </w:t>
            </w:r>
            <w:proofErr w:type="spellStart"/>
            <w:r w:rsidRPr="008E38CD">
              <w:rPr>
                <w:rFonts w:ascii="Times New Roman" w:hAnsi="Times New Roman" w:cs="Times New Roman"/>
                <w:sz w:val="20"/>
                <w:szCs w:val="20"/>
              </w:rPr>
              <w:t>Sopiah</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dikutip</w:t>
            </w:r>
            <w:proofErr w:type="spellEnd"/>
            <w:r w:rsidRPr="008E38CD">
              <w:rPr>
                <w:rFonts w:ascii="Times New Roman" w:hAnsi="Times New Roman" w:cs="Times New Roman"/>
                <w:sz w:val="20"/>
                <w:szCs w:val="20"/>
              </w:rPr>
              <w:t xml:space="preserve"> oleh </w:t>
            </w:r>
            <w:proofErr w:type="spellStart"/>
            <w:r w:rsidRPr="008E38CD">
              <w:rPr>
                <w:rFonts w:ascii="Times New Roman" w:hAnsi="Times New Roman" w:cs="Times New Roman"/>
                <w:sz w:val="20"/>
                <w:szCs w:val="20"/>
              </w:rPr>
              <w:t>Sudaryono</w:t>
            </w:r>
            <w:proofErr w:type="spellEnd"/>
            <w:r w:rsidRPr="008E38CD">
              <w:rPr>
                <w:rFonts w:ascii="Times New Roman" w:hAnsi="Times New Roman" w:cs="Times New Roman"/>
                <w:sz w:val="20"/>
                <w:szCs w:val="20"/>
              </w:rPr>
              <w:t xml:space="preserve"> 2016:86)</w:t>
            </w:r>
          </w:p>
        </w:tc>
        <w:tc>
          <w:tcPr>
            <w:tcW w:w="1350" w:type="dxa"/>
          </w:tcPr>
          <w:p w14:paraId="6EC434DE" w14:textId="77777777" w:rsidR="00996AE6" w:rsidRPr="008E38CD" w:rsidRDefault="00996AE6" w:rsidP="007F78F4">
            <w:pPr>
              <w:spacing w:line="276" w:lineRule="auto"/>
              <w:rPr>
                <w:rFonts w:ascii="Times New Roman" w:hAnsi="Times New Roman" w:cs="Times New Roman"/>
                <w:sz w:val="20"/>
                <w:szCs w:val="20"/>
              </w:rPr>
            </w:pPr>
            <w:proofErr w:type="spellStart"/>
            <w:r w:rsidRPr="008E38CD">
              <w:rPr>
                <w:rFonts w:ascii="Times New Roman" w:hAnsi="Times New Roman" w:cs="Times New Roman"/>
                <w:sz w:val="20"/>
                <w:szCs w:val="20"/>
              </w:rPr>
              <w:t>Penilian</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konsumen</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mengenai</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kualitas</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produk</w:t>
            </w:r>
            <w:proofErr w:type="spellEnd"/>
          </w:p>
        </w:tc>
        <w:tc>
          <w:tcPr>
            <w:tcW w:w="1800" w:type="dxa"/>
          </w:tcPr>
          <w:p w14:paraId="782D1285" w14:textId="77777777" w:rsidR="00996AE6" w:rsidRPr="008E38CD" w:rsidRDefault="00996AE6" w:rsidP="007F78F4">
            <w:pPr>
              <w:rPr>
                <w:rFonts w:ascii="Times New Roman" w:hAnsi="Times New Roman" w:cs="Times New Roman"/>
                <w:sz w:val="20"/>
                <w:szCs w:val="20"/>
              </w:rPr>
            </w:pPr>
            <w:r w:rsidRPr="008E38CD">
              <w:rPr>
                <w:rFonts w:ascii="Times New Roman" w:hAnsi="Times New Roman" w:cs="Times New Roman"/>
                <w:sz w:val="20"/>
                <w:szCs w:val="20"/>
              </w:rPr>
              <w:t xml:space="preserve">Tingkat </w:t>
            </w:r>
            <w:proofErr w:type="spellStart"/>
            <w:r w:rsidRPr="008E38CD">
              <w:rPr>
                <w:rFonts w:ascii="Times New Roman" w:hAnsi="Times New Roman" w:cs="Times New Roman"/>
                <w:sz w:val="20"/>
                <w:szCs w:val="20"/>
              </w:rPr>
              <w:t>penilian</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konsumen</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mengenai</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kualitas</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produk</w:t>
            </w:r>
            <w:proofErr w:type="spellEnd"/>
            <w:r>
              <w:rPr>
                <w:rFonts w:ascii="Times New Roman" w:hAnsi="Times New Roman" w:cs="Times New Roman"/>
                <w:sz w:val="20"/>
                <w:szCs w:val="20"/>
              </w:rPr>
              <w:t xml:space="preserve"> </w:t>
            </w:r>
            <w:r w:rsidRPr="008E38CD">
              <w:rPr>
                <w:rFonts w:ascii="Times New Roman" w:hAnsi="Times New Roman" w:cs="Times New Roman"/>
                <w:sz w:val="20"/>
                <w:szCs w:val="20"/>
              </w:rPr>
              <w:t xml:space="preserve">di </w:t>
            </w:r>
            <w:proofErr w:type="spellStart"/>
            <w:r w:rsidRPr="008E38CD">
              <w:rPr>
                <w:rFonts w:ascii="Times New Roman" w:hAnsi="Times New Roman" w:cs="Times New Roman"/>
                <w:sz w:val="20"/>
                <w:szCs w:val="20"/>
              </w:rPr>
              <w:t>Fabelio</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Naripan</w:t>
            </w:r>
            <w:proofErr w:type="spellEnd"/>
            <w:r w:rsidRPr="008E38CD">
              <w:rPr>
                <w:rFonts w:ascii="Times New Roman" w:hAnsi="Times New Roman" w:cs="Times New Roman"/>
                <w:sz w:val="20"/>
                <w:szCs w:val="20"/>
              </w:rPr>
              <w:t xml:space="preserve"> Bandung</w:t>
            </w:r>
          </w:p>
        </w:tc>
        <w:tc>
          <w:tcPr>
            <w:tcW w:w="990" w:type="dxa"/>
            <w:vMerge/>
            <w:vAlign w:val="center"/>
          </w:tcPr>
          <w:p w14:paraId="742C6B7A" w14:textId="77777777" w:rsidR="00996AE6" w:rsidRDefault="00996AE6" w:rsidP="007F78F4">
            <w:pPr>
              <w:jc w:val="center"/>
            </w:pPr>
          </w:p>
        </w:tc>
        <w:tc>
          <w:tcPr>
            <w:tcW w:w="1170" w:type="dxa"/>
            <w:vMerge/>
            <w:vAlign w:val="center"/>
          </w:tcPr>
          <w:p w14:paraId="67242E90" w14:textId="77777777" w:rsidR="00996AE6" w:rsidRPr="008E38CD" w:rsidRDefault="00996AE6" w:rsidP="007F78F4">
            <w:pPr>
              <w:jc w:val="center"/>
              <w:rPr>
                <w:rFonts w:ascii="Times New Roman" w:hAnsi="Times New Roman" w:cs="Times New Roman"/>
                <w:sz w:val="20"/>
                <w:szCs w:val="20"/>
              </w:rPr>
            </w:pPr>
          </w:p>
        </w:tc>
        <w:tc>
          <w:tcPr>
            <w:tcW w:w="720" w:type="dxa"/>
            <w:vAlign w:val="center"/>
          </w:tcPr>
          <w:p w14:paraId="721B4544" w14:textId="77777777" w:rsidR="00996AE6" w:rsidRPr="008E38CD" w:rsidRDefault="00996AE6" w:rsidP="007F78F4">
            <w:pPr>
              <w:jc w:val="center"/>
              <w:rPr>
                <w:rFonts w:ascii="Times New Roman" w:hAnsi="Times New Roman" w:cs="Times New Roman"/>
                <w:sz w:val="20"/>
                <w:szCs w:val="20"/>
              </w:rPr>
            </w:pPr>
          </w:p>
          <w:p w14:paraId="1B3D44AE" w14:textId="77777777" w:rsidR="00996AE6" w:rsidRPr="008E38CD" w:rsidRDefault="00996AE6" w:rsidP="007F78F4">
            <w:pPr>
              <w:jc w:val="center"/>
              <w:rPr>
                <w:rFonts w:ascii="Times New Roman" w:hAnsi="Times New Roman" w:cs="Times New Roman"/>
                <w:sz w:val="20"/>
                <w:szCs w:val="20"/>
              </w:rPr>
            </w:pPr>
            <w:r>
              <w:rPr>
                <w:rFonts w:ascii="Times New Roman" w:hAnsi="Times New Roman" w:cs="Times New Roman"/>
                <w:sz w:val="20"/>
                <w:szCs w:val="20"/>
              </w:rPr>
              <w:t>19</w:t>
            </w:r>
          </w:p>
        </w:tc>
      </w:tr>
    </w:tbl>
    <w:tbl>
      <w:tblPr>
        <w:tblStyle w:val="TableGrid"/>
        <w:tblpPr w:leftFromText="180" w:rightFromText="180" w:vertAnchor="text" w:tblpY="-601"/>
        <w:tblW w:w="8797" w:type="dxa"/>
        <w:tblLayout w:type="fixed"/>
        <w:tblLook w:val="04A0" w:firstRow="1" w:lastRow="0" w:firstColumn="1" w:lastColumn="0" w:noHBand="0" w:noVBand="1"/>
      </w:tblPr>
      <w:tblGrid>
        <w:gridCol w:w="1435"/>
        <w:gridCol w:w="1332"/>
        <w:gridCol w:w="1350"/>
        <w:gridCol w:w="1908"/>
        <w:gridCol w:w="882"/>
        <w:gridCol w:w="1170"/>
        <w:gridCol w:w="720"/>
      </w:tblGrid>
      <w:tr w:rsidR="00996AE6" w14:paraId="73E5E79F" w14:textId="77777777" w:rsidTr="007F78F4">
        <w:tc>
          <w:tcPr>
            <w:tcW w:w="1435" w:type="dxa"/>
            <w:shd w:val="clear" w:color="auto" w:fill="FFFF00"/>
            <w:vAlign w:val="center"/>
          </w:tcPr>
          <w:p w14:paraId="16DAE1FD" w14:textId="77777777" w:rsidR="00996AE6" w:rsidRPr="008E38CD" w:rsidRDefault="00996AE6" w:rsidP="007F78F4">
            <w:pPr>
              <w:jc w:val="center"/>
              <w:rPr>
                <w:rFonts w:ascii="Times New Roman" w:hAnsi="Times New Roman" w:cs="Times New Roman"/>
                <w:b/>
                <w:sz w:val="20"/>
                <w:szCs w:val="20"/>
              </w:rPr>
            </w:pPr>
            <w:r w:rsidRPr="008E38CD">
              <w:rPr>
                <w:rFonts w:ascii="Times New Roman" w:hAnsi="Times New Roman" w:cs="Times New Roman"/>
                <w:b/>
                <w:sz w:val="20"/>
                <w:szCs w:val="20"/>
                <w:lang w:val="id-ID"/>
              </w:rPr>
              <w:lastRenderedPageBreak/>
              <w:t>Vari</w:t>
            </w:r>
            <w:r w:rsidRPr="008E38CD">
              <w:rPr>
                <w:rFonts w:ascii="Times New Roman" w:hAnsi="Times New Roman" w:cs="Times New Roman"/>
                <w:b/>
                <w:sz w:val="20"/>
                <w:szCs w:val="20"/>
              </w:rPr>
              <w:t>a</w:t>
            </w:r>
            <w:r w:rsidRPr="008E38CD">
              <w:rPr>
                <w:rFonts w:ascii="Times New Roman" w:hAnsi="Times New Roman" w:cs="Times New Roman"/>
                <w:b/>
                <w:sz w:val="20"/>
                <w:szCs w:val="20"/>
                <w:lang w:val="id-ID"/>
              </w:rPr>
              <w:t>bel</w:t>
            </w:r>
            <w:r w:rsidRPr="008E38CD">
              <w:rPr>
                <w:rFonts w:ascii="Times New Roman" w:hAnsi="Times New Roman" w:cs="Times New Roman"/>
                <w:b/>
                <w:sz w:val="20"/>
                <w:szCs w:val="20"/>
              </w:rPr>
              <w:t xml:space="preserve"> dan </w:t>
            </w:r>
            <w:proofErr w:type="spellStart"/>
            <w:r w:rsidRPr="008E38CD">
              <w:rPr>
                <w:rFonts w:ascii="Times New Roman" w:hAnsi="Times New Roman" w:cs="Times New Roman"/>
                <w:b/>
                <w:sz w:val="20"/>
                <w:szCs w:val="20"/>
              </w:rPr>
              <w:t>Definisi</w:t>
            </w:r>
            <w:proofErr w:type="spellEnd"/>
            <w:r w:rsidRPr="008E38CD">
              <w:rPr>
                <w:rFonts w:ascii="Times New Roman" w:hAnsi="Times New Roman" w:cs="Times New Roman"/>
                <w:b/>
                <w:sz w:val="20"/>
                <w:szCs w:val="20"/>
              </w:rPr>
              <w:t xml:space="preserve"> </w:t>
            </w:r>
            <w:proofErr w:type="spellStart"/>
            <w:r w:rsidRPr="008E38CD">
              <w:rPr>
                <w:rFonts w:ascii="Times New Roman" w:hAnsi="Times New Roman" w:cs="Times New Roman"/>
                <w:b/>
                <w:sz w:val="20"/>
                <w:szCs w:val="20"/>
              </w:rPr>
              <w:t>Variabel</w:t>
            </w:r>
            <w:proofErr w:type="spellEnd"/>
          </w:p>
        </w:tc>
        <w:tc>
          <w:tcPr>
            <w:tcW w:w="1332" w:type="dxa"/>
            <w:shd w:val="clear" w:color="auto" w:fill="FFFF00"/>
            <w:vAlign w:val="center"/>
          </w:tcPr>
          <w:p w14:paraId="661C5CA2" w14:textId="77777777" w:rsidR="00996AE6" w:rsidRPr="008E38CD" w:rsidRDefault="00996AE6" w:rsidP="007F78F4">
            <w:pPr>
              <w:spacing w:line="276" w:lineRule="auto"/>
              <w:jc w:val="center"/>
              <w:rPr>
                <w:rFonts w:ascii="Times New Roman" w:hAnsi="Times New Roman" w:cs="Times New Roman"/>
                <w:b/>
                <w:sz w:val="20"/>
                <w:szCs w:val="20"/>
                <w:lang w:val="id-ID"/>
              </w:rPr>
            </w:pPr>
            <w:r w:rsidRPr="008E38CD">
              <w:rPr>
                <w:rFonts w:ascii="Times New Roman" w:hAnsi="Times New Roman" w:cs="Times New Roman"/>
                <w:b/>
                <w:sz w:val="20"/>
                <w:szCs w:val="20"/>
                <w:lang w:val="id-ID"/>
              </w:rPr>
              <w:t>Dimensi</w:t>
            </w:r>
          </w:p>
        </w:tc>
        <w:tc>
          <w:tcPr>
            <w:tcW w:w="1350" w:type="dxa"/>
            <w:shd w:val="clear" w:color="auto" w:fill="FFFF00"/>
            <w:vAlign w:val="center"/>
          </w:tcPr>
          <w:p w14:paraId="691A95C1" w14:textId="77777777" w:rsidR="00996AE6" w:rsidRPr="008E38CD" w:rsidRDefault="00996AE6" w:rsidP="007F78F4">
            <w:pPr>
              <w:spacing w:line="276" w:lineRule="auto"/>
              <w:jc w:val="center"/>
              <w:rPr>
                <w:rFonts w:ascii="Times New Roman" w:hAnsi="Times New Roman" w:cs="Times New Roman"/>
                <w:b/>
                <w:sz w:val="20"/>
                <w:szCs w:val="20"/>
              </w:rPr>
            </w:pPr>
            <w:proofErr w:type="spellStart"/>
            <w:r w:rsidRPr="008E38CD">
              <w:rPr>
                <w:rFonts w:ascii="Times New Roman" w:hAnsi="Times New Roman" w:cs="Times New Roman"/>
                <w:b/>
                <w:sz w:val="20"/>
                <w:szCs w:val="20"/>
              </w:rPr>
              <w:t>Indikator</w:t>
            </w:r>
            <w:proofErr w:type="spellEnd"/>
          </w:p>
        </w:tc>
        <w:tc>
          <w:tcPr>
            <w:tcW w:w="1908" w:type="dxa"/>
            <w:shd w:val="clear" w:color="auto" w:fill="FFFF00"/>
            <w:vAlign w:val="center"/>
          </w:tcPr>
          <w:p w14:paraId="3BF00453" w14:textId="77777777" w:rsidR="00996AE6" w:rsidRPr="008E38CD" w:rsidRDefault="00996AE6" w:rsidP="007F78F4">
            <w:pPr>
              <w:spacing w:line="276" w:lineRule="auto"/>
              <w:jc w:val="center"/>
              <w:rPr>
                <w:rFonts w:ascii="Times New Roman" w:hAnsi="Times New Roman" w:cs="Times New Roman"/>
                <w:b/>
                <w:sz w:val="20"/>
                <w:szCs w:val="20"/>
              </w:rPr>
            </w:pPr>
            <w:proofErr w:type="spellStart"/>
            <w:r w:rsidRPr="008E38CD">
              <w:rPr>
                <w:rFonts w:ascii="Times New Roman" w:hAnsi="Times New Roman" w:cs="Times New Roman"/>
                <w:b/>
                <w:sz w:val="20"/>
                <w:szCs w:val="20"/>
              </w:rPr>
              <w:t>Ukuran</w:t>
            </w:r>
            <w:proofErr w:type="spellEnd"/>
          </w:p>
        </w:tc>
        <w:tc>
          <w:tcPr>
            <w:tcW w:w="882" w:type="dxa"/>
            <w:shd w:val="clear" w:color="auto" w:fill="FFFF00"/>
            <w:vAlign w:val="center"/>
          </w:tcPr>
          <w:p w14:paraId="01E2BD9F" w14:textId="77777777" w:rsidR="00996AE6" w:rsidRPr="008E38CD" w:rsidRDefault="00996AE6" w:rsidP="007F78F4">
            <w:pPr>
              <w:spacing w:line="276" w:lineRule="auto"/>
              <w:jc w:val="center"/>
              <w:rPr>
                <w:rFonts w:ascii="Times New Roman" w:hAnsi="Times New Roman" w:cs="Times New Roman"/>
                <w:b/>
                <w:sz w:val="20"/>
                <w:szCs w:val="20"/>
                <w:lang w:val="id-ID"/>
              </w:rPr>
            </w:pPr>
            <w:r w:rsidRPr="008E38CD">
              <w:rPr>
                <w:rFonts w:ascii="Times New Roman" w:hAnsi="Times New Roman" w:cs="Times New Roman"/>
                <w:b/>
                <w:sz w:val="20"/>
                <w:szCs w:val="20"/>
                <w:lang w:val="id-ID"/>
              </w:rPr>
              <w:t>Skala</w:t>
            </w:r>
          </w:p>
        </w:tc>
        <w:tc>
          <w:tcPr>
            <w:tcW w:w="1170" w:type="dxa"/>
            <w:shd w:val="clear" w:color="auto" w:fill="FFFF00"/>
            <w:vAlign w:val="center"/>
          </w:tcPr>
          <w:p w14:paraId="72912B97" w14:textId="77777777" w:rsidR="00996AE6" w:rsidRPr="008E38CD" w:rsidRDefault="00996AE6" w:rsidP="007F78F4">
            <w:pPr>
              <w:spacing w:line="276" w:lineRule="auto"/>
              <w:jc w:val="center"/>
              <w:rPr>
                <w:rFonts w:ascii="Times New Roman" w:hAnsi="Times New Roman" w:cs="Times New Roman"/>
                <w:b/>
                <w:sz w:val="20"/>
                <w:szCs w:val="20"/>
              </w:rPr>
            </w:pPr>
            <w:proofErr w:type="spellStart"/>
            <w:r w:rsidRPr="008E38CD">
              <w:rPr>
                <w:rFonts w:ascii="Times New Roman" w:hAnsi="Times New Roman" w:cs="Times New Roman"/>
                <w:b/>
                <w:sz w:val="20"/>
                <w:szCs w:val="20"/>
              </w:rPr>
              <w:t>Sumber</w:t>
            </w:r>
            <w:proofErr w:type="spellEnd"/>
            <w:r w:rsidRPr="008E38CD">
              <w:rPr>
                <w:rFonts w:ascii="Times New Roman" w:hAnsi="Times New Roman" w:cs="Times New Roman"/>
                <w:b/>
                <w:sz w:val="20"/>
                <w:szCs w:val="20"/>
              </w:rPr>
              <w:t xml:space="preserve"> Data</w:t>
            </w:r>
          </w:p>
        </w:tc>
        <w:tc>
          <w:tcPr>
            <w:tcW w:w="720" w:type="dxa"/>
            <w:shd w:val="clear" w:color="auto" w:fill="FFFF00"/>
            <w:vAlign w:val="center"/>
          </w:tcPr>
          <w:p w14:paraId="46422DDA" w14:textId="77777777" w:rsidR="00996AE6" w:rsidRPr="008E38CD" w:rsidRDefault="00996AE6" w:rsidP="007F78F4">
            <w:pPr>
              <w:spacing w:line="276" w:lineRule="auto"/>
              <w:jc w:val="center"/>
              <w:rPr>
                <w:rFonts w:ascii="Times New Roman" w:hAnsi="Times New Roman" w:cs="Times New Roman"/>
                <w:b/>
                <w:sz w:val="20"/>
                <w:szCs w:val="20"/>
              </w:rPr>
            </w:pPr>
            <w:r>
              <w:rPr>
                <w:rFonts w:ascii="Times New Roman" w:hAnsi="Times New Roman" w:cs="Times New Roman"/>
                <w:b/>
                <w:sz w:val="20"/>
                <w:szCs w:val="20"/>
              </w:rPr>
              <w:t xml:space="preserve">No. </w:t>
            </w:r>
            <w:r w:rsidRPr="008E38CD">
              <w:rPr>
                <w:rFonts w:ascii="Times New Roman" w:hAnsi="Times New Roman" w:cs="Times New Roman"/>
                <w:b/>
                <w:sz w:val="20"/>
                <w:szCs w:val="20"/>
              </w:rPr>
              <w:t>Item</w:t>
            </w:r>
          </w:p>
        </w:tc>
      </w:tr>
      <w:tr w:rsidR="00996AE6" w14:paraId="50E2A11B" w14:textId="77777777" w:rsidTr="007F78F4">
        <w:tc>
          <w:tcPr>
            <w:tcW w:w="1435" w:type="dxa"/>
            <w:vMerge w:val="restart"/>
            <w:shd w:val="clear" w:color="auto" w:fill="auto"/>
            <w:vAlign w:val="center"/>
          </w:tcPr>
          <w:p w14:paraId="55F3C063" w14:textId="77777777" w:rsidR="00996AE6" w:rsidRPr="008E38CD" w:rsidRDefault="00996AE6" w:rsidP="007F78F4">
            <w:pPr>
              <w:rPr>
                <w:rFonts w:ascii="Times New Roman" w:hAnsi="Times New Roman" w:cs="Times New Roman"/>
                <w:b/>
                <w:sz w:val="20"/>
                <w:szCs w:val="20"/>
              </w:rPr>
            </w:pPr>
            <w:r w:rsidRPr="008E38CD">
              <w:rPr>
                <w:rFonts w:ascii="Times New Roman" w:hAnsi="Times New Roman" w:cs="Times New Roman"/>
                <w:b/>
                <w:sz w:val="20"/>
                <w:szCs w:val="20"/>
              </w:rPr>
              <w:t xml:space="preserve">Keputusan </w:t>
            </w:r>
            <w:proofErr w:type="spellStart"/>
            <w:r w:rsidRPr="008E38CD">
              <w:rPr>
                <w:rFonts w:ascii="Times New Roman" w:hAnsi="Times New Roman" w:cs="Times New Roman"/>
                <w:b/>
                <w:sz w:val="20"/>
                <w:szCs w:val="20"/>
              </w:rPr>
              <w:t>Pembelian</w:t>
            </w:r>
            <w:proofErr w:type="spellEnd"/>
            <w:r w:rsidRPr="008E38CD">
              <w:rPr>
                <w:rFonts w:ascii="Times New Roman" w:hAnsi="Times New Roman" w:cs="Times New Roman"/>
                <w:b/>
                <w:sz w:val="20"/>
                <w:szCs w:val="20"/>
              </w:rPr>
              <w:t xml:space="preserve"> (Y)</w:t>
            </w:r>
          </w:p>
          <w:p w14:paraId="03287919" w14:textId="77777777" w:rsidR="00996AE6" w:rsidRPr="008E38CD" w:rsidRDefault="00996AE6" w:rsidP="007F78F4">
            <w:pPr>
              <w:rPr>
                <w:rFonts w:ascii="Times New Roman" w:hAnsi="Times New Roman" w:cs="Times New Roman"/>
                <w:sz w:val="20"/>
                <w:szCs w:val="20"/>
              </w:rPr>
            </w:pPr>
          </w:p>
          <w:p w14:paraId="42BA7379" w14:textId="77777777" w:rsidR="00996AE6" w:rsidRDefault="00996AE6" w:rsidP="007F78F4">
            <w:pPr>
              <w:rPr>
                <w:rFonts w:ascii="Times New Roman" w:hAnsi="Times New Roman" w:cs="Times New Roman"/>
                <w:sz w:val="20"/>
                <w:szCs w:val="20"/>
              </w:rPr>
            </w:pPr>
            <w:r w:rsidRPr="008E38CD">
              <w:rPr>
                <w:rFonts w:ascii="Times New Roman" w:hAnsi="Times New Roman" w:cs="Times New Roman"/>
                <w:sz w:val="20"/>
                <w:szCs w:val="20"/>
              </w:rPr>
              <w:t xml:space="preserve">“Keputusan </w:t>
            </w:r>
            <w:proofErr w:type="spellStart"/>
            <w:r w:rsidRPr="008E38CD">
              <w:rPr>
                <w:rFonts w:ascii="Times New Roman" w:hAnsi="Times New Roman" w:cs="Times New Roman"/>
                <w:sz w:val="20"/>
                <w:szCs w:val="20"/>
              </w:rPr>
              <w:t>pembelian</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adalah</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Suatu</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tahap</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dimana</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konsumen</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telah</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memiliki</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pilihan</w:t>
            </w:r>
            <w:proofErr w:type="spellEnd"/>
            <w:r w:rsidRPr="008E38CD">
              <w:rPr>
                <w:rFonts w:ascii="Times New Roman" w:hAnsi="Times New Roman" w:cs="Times New Roman"/>
                <w:sz w:val="20"/>
                <w:szCs w:val="20"/>
              </w:rPr>
              <w:t xml:space="preserve"> dan </w:t>
            </w:r>
            <w:proofErr w:type="spellStart"/>
            <w:r w:rsidRPr="008E38CD">
              <w:rPr>
                <w:rFonts w:ascii="Times New Roman" w:hAnsi="Times New Roman" w:cs="Times New Roman"/>
                <w:sz w:val="20"/>
                <w:szCs w:val="20"/>
              </w:rPr>
              <w:t>siap</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untuk</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melakukan</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pembelian</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atau</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pertukaran</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antara</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uang</w:t>
            </w:r>
            <w:proofErr w:type="spellEnd"/>
            <w:r w:rsidRPr="008E38CD">
              <w:rPr>
                <w:rFonts w:ascii="Times New Roman" w:hAnsi="Times New Roman" w:cs="Times New Roman"/>
                <w:sz w:val="20"/>
                <w:szCs w:val="20"/>
              </w:rPr>
              <w:t xml:space="preserve"> dan </w:t>
            </w:r>
            <w:proofErr w:type="spellStart"/>
            <w:r w:rsidRPr="008E38CD">
              <w:rPr>
                <w:rFonts w:ascii="Times New Roman" w:hAnsi="Times New Roman" w:cs="Times New Roman"/>
                <w:sz w:val="20"/>
                <w:szCs w:val="20"/>
              </w:rPr>
              <w:t>janji</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untuk</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membayar</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dengan</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hak</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kepemilikan</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atau</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penggunaan</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suatu</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barang</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atau</w:t>
            </w:r>
            <w:proofErr w:type="spellEnd"/>
            <w:r w:rsidRPr="008E38CD">
              <w:rPr>
                <w:rFonts w:ascii="Times New Roman" w:hAnsi="Times New Roman" w:cs="Times New Roman"/>
                <w:sz w:val="20"/>
                <w:szCs w:val="20"/>
              </w:rPr>
              <w:t xml:space="preserve"> </w:t>
            </w:r>
            <w:proofErr w:type="spellStart"/>
            <w:r w:rsidRPr="008E38CD">
              <w:rPr>
                <w:rFonts w:ascii="Times New Roman" w:hAnsi="Times New Roman" w:cs="Times New Roman"/>
                <w:sz w:val="20"/>
                <w:szCs w:val="20"/>
              </w:rPr>
              <w:t>jasa</w:t>
            </w:r>
            <w:proofErr w:type="spellEnd"/>
            <w:r w:rsidRPr="008E38CD">
              <w:rPr>
                <w:rFonts w:ascii="Times New Roman" w:hAnsi="Times New Roman" w:cs="Times New Roman"/>
                <w:sz w:val="20"/>
                <w:szCs w:val="20"/>
              </w:rPr>
              <w:t>”</w:t>
            </w:r>
            <w:r>
              <w:rPr>
                <w:rFonts w:ascii="Times New Roman" w:hAnsi="Times New Roman" w:cs="Times New Roman"/>
                <w:sz w:val="20"/>
                <w:szCs w:val="20"/>
              </w:rPr>
              <w:t>.</w:t>
            </w:r>
          </w:p>
          <w:p w14:paraId="05ECB611" w14:textId="77777777" w:rsidR="00996AE6" w:rsidRDefault="00996AE6" w:rsidP="007F78F4">
            <w:pPr>
              <w:rPr>
                <w:rFonts w:ascii="Times New Roman" w:hAnsi="Times New Roman" w:cs="Times New Roman"/>
                <w:sz w:val="20"/>
                <w:szCs w:val="20"/>
              </w:rPr>
            </w:pPr>
          </w:p>
          <w:p w14:paraId="65114AC5" w14:textId="77777777" w:rsidR="00996AE6" w:rsidRPr="008E38CD" w:rsidRDefault="00996AE6" w:rsidP="007F78F4">
            <w:pPr>
              <w:rPr>
                <w:rFonts w:ascii="Times New Roman" w:hAnsi="Times New Roman" w:cs="Times New Roman"/>
                <w:sz w:val="20"/>
                <w:szCs w:val="20"/>
              </w:rPr>
            </w:pPr>
            <w:proofErr w:type="spellStart"/>
            <w:r w:rsidRPr="008E38CD">
              <w:rPr>
                <w:rFonts w:ascii="Times New Roman" w:hAnsi="Times New Roman" w:cs="Times New Roman"/>
                <w:sz w:val="20"/>
                <w:szCs w:val="20"/>
              </w:rPr>
              <w:t>Menurut</w:t>
            </w:r>
            <w:proofErr w:type="spellEnd"/>
            <w:r w:rsidRPr="008E38CD">
              <w:rPr>
                <w:rFonts w:ascii="Times New Roman" w:hAnsi="Times New Roman" w:cs="Times New Roman"/>
                <w:sz w:val="20"/>
                <w:szCs w:val="20"/>
              </w:rPr>
              <w:t xml:space="preserve"> Kotler yang </w:t>
            </w:r>
            <w:proofErr w:type="spellStart"/>
            <w:r w:rsidRPr="008E38CD">
              <w:rPr>
                <w:rFonts w:ascii="Times New Roman" w:hAnsi="Times New Roman" w:cs="Times New Roman"/>
                <w:sz w:val="20"/>
                <w:szCs w:val="20"/>
              </w:rPr>
              <w:t>dikutip</w:t>
            </w:r>
            <w:proofErr w:type="spellEnd"/>
            <w:r w:rsidRPr="008E38CD">
              <w:rPr>
                <w:rFonts w:ascii="Times New Roman" w:hAnsi="Times New Roman" w:cs="Times New Roman"/>
                <w:sz w:val="20"/>
                <w:szCs w:val="20"/>
              </w:rPr>
              <w:t xml:space="preserve"> oleh </w:t>
            </w:r>
            <w:r w:rsidRPr="008E38CD">
              <w:rPr>
                <w:rFonts w:ascii="Times New Roman" w:hAnsi="Times New Roman" w:cs="Times New Roman"/>
                <w:sz w:val="20"/>
                <w:szCs w:val="20"/>
              </w:rPr>
              <w:fldChar w:fldCharType="begin" w:fldLock="1"/>
            </w:r>
            <w:r w:rsidRPr="008E38CD">
              <w:rPr>
                <w:rFonts w:ascii="Times New Roman" w:hAnsi="Times New Roman" w:cs="Times New Roman"/>
                <w:sz w:val="20"/>
                <w:szCs w:val="20"/>
              </w:rPr>
              <w:instrText>ADDIN CSL_CITATION {"citationItems":[{"id":"ITEM-1","itemData":{"abstract":"Abstrak — Penelitian ini bertujuan untuk mengetahui pengaruh kualitas produk dan layanan terhadap keputusan pembelian produk tabungan pada PT. Bank Syariah Mandiri cabang Bogor. Metode yang digunakan yaitu metode survey dengan menggunakan teknik analisis deskriftif dan verifikatif. Teknik pengambilan sampel penelitian ini menggunakan teknik purposive sampling sebanyak 86 responden. Teknik pengumpulan data menggunakan kuesioner sebanyak 30 item pertanyaan yang dinilai dengan skala Likert 1-5 dan diuji validitas serta reliabilitasnya. Pengujian hipotesis menggunakan analisis statistik meliputi koefisien korelasi, koefisien determinasi, uji-t, dan uji F. Berdasarkan hasil pengujian parsial dapat disampaikan sebagai berikut : (1) Pengaruh kualitas produk (X1) terhadap keputusan pembelian produk diperoleh nilai thitung lebih besar dari nilai ttabel, yaitu 4,917 &gt; 2,025 (nilai koefisien regresi 0,572 dan nilai signifikansi 0.000), maka H0 ditolak dan Ha diterima. Sehingga dapat disimpulkan bahwa variabel kualitas produk secara parsial mempunyai pengaruh positif dan signifikan terhadap terhadap keputusan pembelian produk. (2) Pengaruh kualitas layanan (X2) terhadap keputusan pembelian produk diperoleh nilai thitung lebih besar dari nilai ttabel, yaitu 2,675&gt; 2,025 (nilai koefisien regresi 0,324 dan nilai signifikansi 0.009), maka H0 ditolak dan Ha diterima. Sehingga dapat disimpulkan bahwa variabel kualitas layanan mempunyai pengaruh positif dan signifikan terhadap keputusan pembelian produk. (3) Pengaruh kualitas produk (X1) dan kualitas layanan (X2) terhadap keputusan pembelian produk diperoleh Fhitung = 49,573 &gt; F tabel 3,109 maka H0 ditolak dan Ha diterima, sehingga dapat disimpulkan pengaruh kualitas produk dan kualitas layanan secara simultan berpengaruh secara signifikan terhadap keputusan pembelian produk. Hasil analisis koefisien determinasi dengan nilai adjusted R Square sebesar 0,550 maka dapat diartikan bahwa 50,5% kualitas produk dan layanan berpengaruh terhadap keputusan pembelian produk tabungan pada Bank Syariah Mandiri cabang Bogor. Kata kunci: Kualitas Produk, Layanan, dan Keputusan Pembelian Produk Tabungan","author":[{"dropping-particle":"","family":"Wiharso","given":"Gani","non-dropping-particle":"","parse-names":false,"suffix":""},{"dropping-particle":"","family":"Alexandri","given":"Mohammad Benny","non-dropping-particle":"","parse-names":false,"suffix":""}],"id":"ITEM-1","issue":"2","issued":{"date-parts":[["2020"]]},"page":"101-107","title":"PENGARUH KUALITAS PRODUK DAN LAYANAN TERHADAP KEPUTUSAN PEMBELIAN PRODUK TABUNGAN PADA BANK SYARIAH MANDIRI CABANG BOGOR","type":"article-journal","volume":"3"},"uris":["http://www.mendeley.com/documents/?uuid=256bcbb6-02b5-4f53-a762-9d93798599aa"]}],"mendeley":{"formattedCitation":"(Wiharso and Alexandri 2020)","plainTextFormattedCitation":"(Wiharso and Alexandri 2020)","previouslyFormattedCitation":"(Wiharso and Alexandri 2020)"},"properties":{"noteIndex":0},"schema":"https://github.com/citation-style-language/schema/raw/master/csl-citation.json"}</w:instrText>
            </w:r>
            <w:r w:rsidRPr="008E38CD">
              <w:rPr>
                <w:rFonts w:ascii="Times New Roman" w:hAnsi="Times New Roman" w:cs="Times New Roman"/>
                <w:sz w:val="20"/>
                <w:szCs w:val="20"/>
              </w:rPr>
              <w:fldChar w:fldCharType="separate"/>
            </w:r>
            <w:r w:rsidRPr="008E38CD">
              <w:rPr>
                <w:rFonts w:ascii="Times New Roman" w:hAnsi="Times New Roman" w:cs="Times New Roman"/>
                <w:noProof/>
                <w:sz w:val="20"/>
                <w:szCs w:val="20"/>
              </w:rPr>
              <w:t>(Wiharso and Alexandri 2020)</w:t>
            </w:r>
            <w:r w:rsidRPr="008E38CD">
              <w:rPr>
                <w:rFonts w:ascii="Times New Roman" w:hAnsi="Times New Roman" w:cs="Times New Roman"/>
                <w:sz w:val="20"/>
                <w:szCs w:val="20"/>
              </w:rPr>
              <w:fldChar w:fldCharType="end"/>
            </w:r>
            <w:r w:rsidRPr="008E38CD">
              <w:rPr>
                <w:rFonts w:ascii="Times New Roman" w:hAnsi="Times New Roman" w:cs="Times New Roman"/>
                <w:sz w:val="20"/>
                <w:szCs w:val="20"/>
              </w:rPr>
              <w:t xml:space="preserve">, </w:t>
            </w:r>
          </w:p>
          <w:p w14:paraId="636E41EE" w14:textId="77777777" w:rsidR="00996AE6" w:rsidRPr="008E38CD" w:rsidRDefault="00996AE6" w:rsidP="007F78F4">
            <w:pPr>
              <w:jc w:val="center"/>
              <w:rPr>
                <w:rFonts w:ascii="Times New Roman" w:hAnsi="Times New Roman" w:cs="Times New Roman"/>
                <w:b/>
                <w:sz w:val="20"/>
                <w:szCs w:val="20"/>
                <w:lang w:val="id-ID"/>
              </w:rPr>
            </w:pPr>
          </w:p>
        </w:tc>
        <w:tc>
          <w:tcPr>
            <w:tcW w:w="1332" w:type="dxa"/>
            <w:shd w:val="clear" w:color="auto" w:fill="auto"/>
          </w:tcPr>
          <w:p w14:paraId="17E4238D" w14:textId="77777777" w:rsidR="00996AE6" w:rsidRDefault="00996AE6" w:rsidP="007F78F4">
            <w:pPr>
              <w:spacing w:line="276" w:lineRule="auto"/>
              <w:rPr>
                <w:rFonts w:ascii="Times New Roman" w:hAnsi="Times New Roman" w:cs="Times New Roman"/>
                <w:sz w:val="20"/>
                <w:szCs w:val="20"/>
              </w:rPr>
            </w:pPr>
            <w:proofErr w:type="spellStart"/>
            <w:r>
              <w:rPr>
                <w:rFonts w:ascii="Times New Roman" w:hAnsi="Times New Roman" w:cs="Times New Roman"/>
                <w:sz w:val="20"/>
                <w:szCs w:val="20"/>
              </w:rPr>
              <w:t>Pengenalan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maasalah</w:t>
            </w:r>
            <w:proofErr w:type="spellEnd"/>
          </w:p>
          <w:p w14:paraId="263494C4" w14:textId="77777777" w:rsidR="00996AE6" w:rsidRPr="008E38CD" w:rsidRDefault="00996AE6" w:rsidP="007F78F4">
            <w:pPr>
              <w:spacing w:line="276" w:lineRule="auto"/>
              <w:rPr>
                <w:rFonts w:ascii="Times New Roman" w:hAnsi="Times New Roman" w:cs="Times New Roman"/>
                <w:sz w:val="20"/>
                <w:szCs w:val="20"/>
              </w:rPr>
            </w:pPr>
          </w:p>
        </w:tc>
        <w:tc>
          <w:tcPr>
            <w:tcW w:w="1350" w:type="dxa"/>
            <w:shd w:val="clear" w:color="auto" w:fill="auto"/>
          </w:tcPr>
          <w:p w14:paraId="4A3BF40D" w14:textId="77777777" w:rsidR="00996AE6" w:rsidRPr="008E38CD" w:rsidRDefault="00996AE6" w:rsidP="007F78F4">
            <w:pPr>
              <w:spacing w:line="276" w:lineRule="auto"/>
              <w:rPr>
                <w:rFonts w:ascii="Times New Roman" w:hAnsi="Times New Roman" w:cs="Times New Roman"/>
                <w:sz w:val="20"/>
                <w:szCs w:val="20"/>
              </w:rPr>
            </w:pPr>
            <w:r>
              <w:rPr>
                <w:rFonts w:ascii="Times New Roman" w:hAnsi="Times New Roman" w:cs="Times New Roman"/>
                <w:sz w:val="20"/>
                <w:szCs w:val="20"/>
              </w:rPr>
              <w:t xml:space="preserve">Proses </w:t>
            </w:r>
            <w:proofErr w:type="spellStart"/>
            <w:r>
              <w:rPr>
                <w:rFonts w:ascii="Times New Roman" w:hAnsi="Times New Roman" w:cs="Times New Roman"/>
                <w:sz w:val="20"/>
                <w:szCs w:val="20"/>
              </w:rPr>
              <w:t>pengenalan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kebutuhan</w:t>
            </w:r>
            <w:proofErr w:type="spellEnd"/>
            <w:r>
              <w:rPr>
                <w:rFonts w:ascii="Times New Roman" w:hAnsi="Times New Roman" w:cs="Times New Roman"/>
                <w:sz w:val="20"/>
                <w:szCs w:val="20"/>
              </w:rPr>
              <w:t xml:space="preserve"> yang </w:t>
            </w:r>
            <w:proofErr w:type="spellStart"/>
            <w:r>
              <w:rPr>
                <w:rFonts w:ascii="Times New Roman" w:hAnsi="Times New Roman" w:cs="Times New Roman"/>
                <w:sz w:val="20"/>
                <w:szCs w:val="20"/>
              </w:rPr>
              <w:t>dirasakan</w:t>
            </w:r>
            <w:proofErr w:type="spellEnd"/>
          </w:p>
        </w:tc>
        <w:tc>
          <w:tcPr>
            <w:tcW w:w="1908" w:type="dxa"/>
            <w:shd w:val="clear" w:color="auto" w:fill="auto"/>
          </w:tcPr>
          <w:p w14:paraId="790E702F" w14:textId="77777777" w:rsidR="00996AE6" w:rsidRPr="008E38CD" w:rsidRDefault="00996AE6" w:rsidP="007F78F4">
            <w:pPr>
              <w:spacing w:line="276" w:lineRule="auto"/>
              <w:rPr>
                <w:rFonts w:ascii="Times New Roman" w:hAnsi="Times New Roman" w:cs="Times New Roman"/>
                <w:sz w:val="20"/>
                <w:szCs w:val="20"/>
              </w:rPr>
            </w:pPr>
            <w:r w:rsidRPr="008E38CD">
              <w:rPr>
                <w:rFonts w:ascii="Times New Roman" w:hAnsi="Times New Roman" w:cs="Times New Roman"/>
                <w:sz w:val="20"/>
                <w:szCs w:val="20"/>
              </w:rPr>
              <w:t xml:space="preserve">Tingkat </w:t>
            </w:r>
            <w:r>
              <w:rPr>
                <w:rFonts w:ascii="Times New Roman" w:hAnsi="Times New Roman" w:cs="Times New Roman"/>
                <w:sz w:val="20"/>
                <w:szCs w:val="20"/>
              </w:rPr>
              <w:t xml:space="preserve">proses </w:t>
            </w:r>
            <w:proofErr w:type="spellStart"/>
            <w:r>
              <w:rPr>
                <w:rFonts w:ascii="Times New Roman" w:hAnsi="Times New Roman" w:cs="Times New Roman"/>
                <w:sz w:val="20"/>
                <w:szCs w:val="20"/>
              </w:rPr>
              <w:t>pengenalan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kebutuhan</w:t>
            </w:r>
            <w:proofErr w:type="spellEnd"/>
            <w:r>
              <w:rPr>
                <w:rFonts w:ascii="Times New Roman" w:hAnsi="Times New Roman" w:cs="Times New Roman"/>
                <w:sz w:val="20"/>
                <w:szCs w:val="20"/>
              </w:rPr>
              <w:t xml:space="preserve"> yang </w:t>
            </w:r>
            <w:proofErr w:type="spellStart"/>
            <w:r>
              <w:rPr>
                <w:rFonts w:ascii="Times New Roman" w:hAnsi="Times New Roman" w:cs="Times New Roman"/>
                <w:sz w:val="20"/>
                <w:szCs w:val="20"/>
              </w:rPr>
              <w:t>dirasakan</w:t>
            </w:r>
            <w:proofErr w:type="spellEnd"/>
            <w:r>
              <w:rPr>
                <w:rFonts w:ascii="Times New Roman" w:hAnsi="Times New Roman" w:cs="Times New Roman"/>
                <w:sz w:val="20"/>
                <w:szCs w:val="20"/>
              </w:rPr>
              <w:t xml:space="preserve"> oleh </w:t>
            </w:r>
            <w:proofErr w:type="spellStart"/>
            <w:r>
              <w:rPr>
                <w:rFonts w:ascii="Times New Roman" w:hAnsi="Times New Roman" w:cs="Times New Roman"/>
                <w:sz w:val="20"/>
                <w:szCs w:val="20"/>
              </w:rPr>
              <w:t>konsumen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Fabelio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Naripan</w:t>
            </w:r>
            <w:proofErr w:type="spellEnd"/>
            <w:r>
              <w:rPr>
                <w:rFonts w:ascii="Times New Roman" w:hAnsi="Times New Roman" w:cs="Times New Roman"/>
                <w:sz w:val="20"/>
                <w:szCs w:val="20"/>
              </w:rPr>
              <w:t xml:space="preserve"> Bandung</w:t>
            </w:r>
          </w:p>
        </w:tc>
        <w:tc>
          <w:tcPr>
            <w:tcW w:w="882" w:type="dxa"/>
            <w:vMerge w:val="restart"/>
            <w:shd w:val="clear" w:color="auto" w:fill="auto"/>
            <w:vAlign w:val="center"/>
          </w:tcPr>
          <w:p w14:paraId="39F2B6A2" w14:textId="77777777" w:rsidR="00996AE6" w:rsidRDefault="00996AE6" w:rsidP="007F78F4">
            <w:pPr>
              <w:jc w:val="center"/>
            </w:pPr>
            <w:r w:rsidRPr="00BF159E">
              <w:rPr>
                <w:rFonts w:ascii="Times New Roman" w:hAnsi="Times New Roman" w:cs="Times New Roman"/>
                <w:sz w:val="20"/>
                <w:szCs w:val="20"/>
              </w:rPr>
              <w:t>Interval</w:t>
            </w:r>
          </w:p>
          <w:p w14:paraId="2F552C8F" w14:textId="77777777" w:rsidR="00996AE6" w:rsidRDefault="00996AE6" w:rsidP="007F78F4">
            <w:pPr>
              <w:jc w:val="center"/>
            </w:pPr>
          </w:p>
        </w:tc>
        <w:tc>
          <w:tcPr>
            <w:tcW w:w="1170" w:type="dxa"/>
            <w:vMerge w:val="restart"/>
            <w:shd w:val="clear" w:color="auto" w:fill="auto"/>
            <w:vAlign w:val="center"/>
          </w:tcPr>
          <w:p w14:paraId="719B3D44" w14:textId="77777777" w:rsidR="00996AE6" w:rsidRPr="008E38CD" w:rsidRDefault="00996AE6" w:rsidP="007F78F4">
            <w:pPr>
              <w:jc w:val="center"/>
              <w:rPr>
                <w:rFonts w:ascii="Times New Roman" w:hAnsi="Times New Roman" w:cs="Times New Roman"/>
                <w:sz w:val="20"/>
                <w:szCs w:val="20"/>
              </w:rPr>
            </w:pPr>
          </w:p>
          <w:p w14:paraId="6B8A594E" w14:textId="77777777" w:rsidR="00996AE6" w:rsidRPr="008E38CD" w:rsidRDefault="00996AE6" w:rsidP="007F78F4">
            <w:pPr>
              <w:jc w:val="center"/>
              <w:rPr>
                <w:rFonts w:ascii="Times New Roman" w:hAnsi="Times New Roman" w:cs="Times New Roman"/>
                <w:sz w:val="20"/>
                <w:szCs w:val="20"/>
              </w:rPr>
            </w:pPr>
            <w:proofErr w:type="spellStart"/>
            <w:r w:rsidRPr="008E38CD">
              <w:rPr>
                <w:rFonts w:ascii="Times New Roman" w:hAnsi="Times New Roman" w:cs="Times New Roman"/>
                <w:sz w:val="20"/>
                <w:szCs w:val="20"/>
              </w:rPr>
              <w:t>Konsumen</w:t>
            </w:r>
            <w:proofErr w:type="spellEnd"/>
          </w:p>
          <w:p w14:paraId="3590EC10" w14:textId="77777777" w:rsidR="00996AE6" w:rsidRPr="008E38CD" w:rsidRDefault="00996AE6" w:rsidP="007F78F4">
            <w:pPr>
              <w:jc w:val="center"/>
              <w:rPr>
                <w:rFonts w:ascii="Times New Roman" w:hAnsi="Times New Roman" w:cs="Times New Roman"/>
                <w:sz w:val="20"/>
                <w:szCs w:val="20"/>
              </w:rPr>
            </w:pPr>
          </w:p>
          <w:p w14:paraId="13BCFCDA" w14:textId="77777777" w:rsidR="00996AE6" w:rsidRPr="008E38CD" w:rsidRDefault="00996AE6" w:rsidP="007F78F4">
            <w:pPr>
              <w:jc w:val="center"/>
              <w:rPr>
                <w:rFonts w:ascii="Times New Roman" w:hAnsi="Times New Roman" w:cs="Times New Roman"/>
                <w:sz w:val="20"/>
                <w:szCs w:val="20"/>
              </w:rPr>
            </w:pPr>
          </w:p>
        </w:tc>
        <w:tc>
          <w:tcPr>
            <w:tcW w:w="720" w:type="dxa"/>
            <w:shd w:val="clear" w:color="auto" w:fill="auto"/>
            <w:vAlign w:val="center"/>
          </w:tcPr>
          <w:p w14:paraId="543D0545" w14:textId="77777777" w:rsidR="00996AE6" w:rsidRPr="008E38CD" w:rsidRDefault="00996AE6" w:rsidP="007F78F4">
            <w:pPr>
              <w:jc w:val="center"/>
              <w:rPr>
                <w:rFonts w:ascii="Times New Roman" w:hAnsi="Times New Roman" w:cs="Times New Roman"/>
                <w:sz w:val="20"/>
                <w:szCs w:val="20"/>
              </w:rPr>
            </w:pPr>
          </w:p>
          <w:p w14:paraId="44000C3F" w14:textId="77777777" w:rsidR="00996AE6" w:rsidRPr="008E38CD" w:rsidRDefault="00996AE6" w:rsidP="007F78F4">
            <w:pPr>
              <w:jc w:val="center"/>
              <w:rPr>
                <w:rFonts w:ascii="Times New Roman" w:hAnsi="Times New Roman" w:cs="Times New Roman"/>
                <w:sz w:val="20"/>
                <w:szCs w:val="20"/>
              </w:rPr>
            </w:pPr>
            <w:r>
              <w:rPr>
                <w:rFonts w:ascii="Times New Roman" w:hAnsi="Times New Roman" w:cs="Times New Roman"/>
                <w:sz w:val="20"/>
                <w:szCs w:val="20"/>
              </w:rPr>
              <w:t>20</w:t>
            </w:r>
          </w:p>
        </w:tc>
      </w:tr>
      <w:tr w:rsidR="00996AE6" w14:paraId="27FA63DA" w14:textId="77777777" w:rsidTr="007F78F4">
        <w:tc>
          <w:tcPr>
            <w:tcW w:w="1435" w:type="dxa"/>
            <w:vMerge/>
            <w:shd w:val="clear" w:color="auto" w:fill="auto"/>
            <w:vAlign w:val="center"/>
          </w:tcPr>
          <w:p w14:paraId="214B68F2" w14:textId="77777777" w:rsidR="00996AE6" w:rsidRPr="008E38CD" w:rsidRDefault="00996AE6" w:rsidP="007F78F4">
            <w:pPr>
              <w:rPr>
                <w:rFonts w:ascii="Times New Roman" w:hAnsi="Times New Roman" w:cs="Times New Roman"/>
                <w:b/>
                <w:sz w:val="20"/>
                <w:szCs w:val="20"/>
              </w:rPr>
            </w:pPr>
          </w:p>
        </w:tc>
        <w:tc>
          <w:tcPr>
            <w:tcW w:w="1332" w:type="dxa"/>
            <w:shd w:val="clear" w:color="auto" w:fill="auto"/>
          </w:tcPr>
          <w:p w14:paraId="6505C11C" w14:textId="77777777" w:rsidR="00996AE6" w:rsidRPr="008E38CD" w:rsidRDefault="00996AE6" w:rsidP="007F78F4">
            <w:pPr>
              <w:spacing w:line="276" w:lineRule="auto"/>
              <w:rPr>
                <w:rFonts w:ascii="Times New Roman" w:hAnsi="Times New Roman" w:cs="Times New Roman"/>
                <w:sz w:val="20"/>
                <w:szCs w:val="20"/>
              </w:rPr>
            </w:pPr>
            <w:proofErr w:type="spellStart"/>
            <w:r>
              <w:rPr>
                <w:rFonts w:ascii="Times New Roman" w:hAnsi="Times New Roman" w:cs="Times New Roman"/>
                <w:sz w:val="20"/>
                <w:szCs w:val="20"/>
              </w:rPr>
              <w:t>Pencarian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informasi</w:t>
            </w:r>
            <w:proofErr w:type="spellEnd"/>
          </w:p>
          <w:p w14:paraId="28CE4E07" w14:textId="77777777" w:rsidR="00996AE6" w:rsidRPr="008E38CD" w:rsidRDefault="00996AE6" w:rsidP="007F78F4">
            <w:pPr>
              <w:spacing w:line="276" w:lineRule="auto"/>
              <w:rPr>
                <w:rFonts w:ascii="Times New Roman" w:hAnsi="Times New Roman" w:cs="Times New Roman"/>
                <w:sz w:val="20"/>
                <w:szCs w:val="20"/>
              </w:rPr>
            </w:pPr>
          </w:p>
        </w:tc>
        <w:tc>
          <w:tcPr>
            <w:tcW w:w="1350" w:type="dxa"/>
            <w:shd w:val="clear" w:color="auto" w:fill="auto"/>
          </w:tcPr>
          <w:p w14:paraId="0D9429E1" w14:textId="77777777" w:rsidR="00996AE6" w:rsidRPr="008E38CD" w:rsidRDefault="00996AE6" w:rsidP="007F78F4">
            <w:pPr>
              <w:spacing w:line="276" w:lineRule="auto"/>
              <w:rPr>
                <w:rFonts w:ascii="Times New Roman" w:hAnsi="Times New Roman" w:cs="Times New Roman"/>
                <w:sz w:val="20"/>
                <w:szCs w:val="20"/>
              </w:rPr>
            </w:pPr>
            <w:proofErr w:type="spellStart"/>
            <w:r>
              <w:rPr>
                <w:rFonts w:ascii="Times New Roman" w:hAnsi="Times New Roman" w:cs="Times New Roman"/>
                <w:sz w:val="20"/>
                <w:szCs w:val="20"/>
              </w:rPr>
              <w:t>Mencari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informasi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lewat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mulut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mulut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atau</w:t>
            </w:r>
            <w:proofErr w:type="spellEnd"/>
            <w:r>
              <w:rPr>
                <w:rFonts w:ascii="Times New Roman" w:hAnsi="Times New Roman" w:cs="Times New Roman"/>
                <w:sz w:val="20"/>
                <w:szCs w:val="20"/>
              </w:rPr>
              <w:t xml:space="preserve"> internet</w:t>
            </w:r>
          </w:p>
        </w:tc>
        <w:tc>
          <w:tcPr>
            <w:tcW w:w="1908" w:type="dxa"/>
            <w:shd w:val="clear" w:color="auto" w:fill="auto"/>
          </w:tcPr>
          <w:p w14:paraId="08174D38" w14:textId="77777777" w:rsidR="00996AE6" w:rsidRPr="008E38CD" w:rsidRDefault="00996AE6" w:rsidP="007F78F4">
            <w:pPr>
              <w:spacing w:line="276" w:lineRule="auto"/>
              <w:rPr>
                <w:rFonts w:ascii="Times New Roman" w:hAnsi="Times New Roman" w:cs="Times New Roman"/>
                <w:sz w:val="20"/>
                <w:szCs w:val="20"/>
              </w:rPr>
            </w:pPr>
            <w:r>
              <w:rPr>
                <w:rFonts w:ascii="Times New Roman" w:hAnsi="Times New Roman" w:cs="Times New Roman"/>
                <w:sz w:val="20"/>
                <w:szCs w:val="20"/>
              </w:rPr>
              <w:t xml:space="preserve">Tingkat </w:t>
            </w:r>
            <w:proofErr w:type="spellStart"/>
            <w:r>
              <w:rPr>
                <w:rFonts w:ascii="Times New Roman" w:hAnsi="Times New Roman" w:cs="Times New Roman"/>
                <w:sz w:val="20"/>
                <w:szCs w:val="20"/>
              </w:rPr>
              <w:t>konsumen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Fabelio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Naripan</w:t>
            </w:r>
            <w:proofErr w:type="spellEnd"/>
            <w:r>
              <w:rPr>
                <w:rFonts w:ascii="Times New Roman" w:hAnsi="Times New Roman" w:cs="Times New Roman"/>
                <w:sz w:val="20"/>
                <w:szCs w:val="20"/>
              </w:rPr>
              <w:t xml:space="preserve"> Bandung </w:t>
            </w:r>
            <w:proofErr w:type="spellStart"/>
            <w:r>
              <w:rPr>
                <w:rFonts w:ascii="Times New Roman" w:hAnsi="Times New Roman" w:cs="Times New Roman"/>
                <w:sz w:val="20"/>
                <w:szCs w:val="20"/>
              </w:rPr>
              <w:t>mencari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informasi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lewat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mulut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mulut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atau</w:t>
            </w:r>
            <w:proofErr w:type="spellEnd"/>
            <w:r>
              <w:rPr>
                <w:rFonts w:ascii="Times New Roman" w:hAnsi="Times New Roman" w:cs="Times New Roman"/>
                <w:sz w:val="20"/>
                <w:szCs w:val="20"/>
              </w:rPr>
              <w:t xml:space="preserve"> internet.</w:t>
            </w:r>
          </w:p>
        </w:tc>
        <w:tc>
          <w:tcPr>
            <w:tcW w:w="882" w:type="dxa"/>
            <w:vMerge/>
            <w:shd w:val="clear" w:color="auto" w:fill="auto"/>
            <w:vAlign w:val="center"/>
          </w:tcPr>
          <w:p w14:paraId="00FA24D4" w14:textId="77777777" w:rsidR="00996AE6" w:rsidRDefault="00996AE6" w:rsidP="007F78F4">
            <w:pPr>
              <w:jc w:val="center"/>
            </w:pPr>
          </w:p>
        </w:tc>
        <w:tc>
          <w:tcPr>
            <w:tcW w:w="1170" w:type="dxa"/>
            <w:vMerge/>
            <w:shd w:val="clear" w:color="auto" w:fill="auto"/>
            <w:vAlign w:val="center"/>
          </w:tcPr>
          <w:p w14:paraId="1763976F" w14:textId="77777777" w:rsidR="00996AE6" w:rsidRPr="008E38CD" w:rsidRDefault="00996AE6" w:rsidP="007F78F4">
            <w:pPr>
              <w:jc w:val="center"/>
              <w:rPr>
                <w:rFonts w:ascii="Times New Roman" w:hAnsi="Times New Roman" w:cs="Times New Roman"/>
                <w:sz w:val="20"/>
                <w:szCs w:val="20"/>
              </w:rPr>
            </w:pPr>
          </w:p>
        </w:tc>
        <w:tc>
          <w:tcPr>
            <w:tcW w:w="720" w:type="dxa"/>
            <w:shd w:val="clear" w:color="auto" w:fill="auto"/>
            <w:vAlign w:val="center"/>
          </w:tcPr>
          <w:p w14:paraId="62B53C90" w14:textId="77777777" w:rsidR="00996AE6" w:rsidRPr="008E38CD" w:rsidRDefault="00996AE6" w:rsidP="007F78F4">
            <w:pPr>
              <w:jc w:val="center"/>
              <w:rPr>
                <w:rFonts w:ascii="Times New Roman" w:hAnsi="Times New Roman" w:cs="Times New Roman"/>
                <w:sz w:val="20"/>
                <w:szCs w:val="20"/>
              </w:rPr>
            </w:pPr>
          </w:p>
          <w:p w14:paraId="5DE15157" w14:textId="77777777" w:rsidR="00996AE6" w:rsidRPr="008E38CD" w:rsidRDefault="00996AE6" w:rsidP="007F78F4">
            <w:pPr>
              <w:jc w:val="center"/>
              <w:rPr>
                <w:rFonts w:ascii="Times New Roman" w:hAnsi="Times New Roman" w:cs="Times New Roman"/>
                <w:sz w:val="20"/>
                <w:szCs w:val="20"/>
              </w:rPr>
            </w:pPr>
            <w:r>
              <w:rPr>
                <w:rFonts w:ascii="Times New Roman" w:hAnsi="Times New Roman" w:cs="Times New Roman"/>
                <w:sz w:val="20"/>
                <w:szCs w:val="20"/>
              </w:rPr>
              <w:t>21</w:t>
            </w:r>
          </w:p>
        </w:tc>
      </w:tr>
      <w:tr w:rsidR="00996AE6" w14:paraId="46E12B79" w14:textId="77777777" w:rsidTr="007F78F4">
        <w:tc>
          <w:tcPr>
            <w:tcW w:w="1435" w:type="dxa"/>
            <w:vMerge/>
            <w:shd w:val="clear" w:color="auto" w:fill="auto"/>
            <w:vAlign w:val="center"/>
          </w:tcPr>
          <w:p w14:paraId="4BD57597" w14:textId="77777777" w:rsidR="00996AE6" w:rsidRPr="008E38CD" w:rsidRDefault="00996AE6" w:rsidP="007F78F4">
            <w:pPr>
              <w:rPr>
                <w:rFonts w:ascii="Times New Roman" w:hAnsi="Times New Roman" w:cs="Times New Roman"/>
                <w:b/>
                <w:sz w:val="20"/>
                <w:szCs w:val="20"/>
              </w:rPr>
            </w:pPr>
          </w:p>
        </w:tc>
        <w:tc>
          <w:tcPr>
            <w:tcW w:w="1332" w:type="dxa"/>
            <w:shd w:val="clear" w:color="auto" w:fill="auto"/>
          </w:tcPr>
          <w:p w14:paraId="570D0210" w14:textId="77777777" w:rsidR="00996AE6" w:rsidRPr="008E38CD" w:rsidRDefault="00996AE6" w:rsidP="007F78F4">
            <w:pPr>
              <w:spacing w:line="276" w:lineRule="auto"/>
              <w:ind w:left="-18"/>
              <w:rPr>
                <w:rFonts w:ascii="Times New Roman" w:hAnsi="Times New Roman" w:cs="Times New Roman"/>
                <w:sz w:val="20"/>
                <w:szCs w:val="20"/>
              </w:rPr>
            </w:pPr>
            <w:proofErr w:type="spellStart"/>
            <w:r>
              <w:rPr>
                <w:rFonts w:ascii="Times New Roman" w:hAnsi="Times New Roman" w:cs="Times New Roman"/>
                <w:sz w:val="20"/>
                <w:szCs w:val="20"/>
              </w:rPr>
              <w:t>Mengevaluasi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alternatif</w:t>
            </w:r>
            <w:proofErr w:type="spellEnd"/>
            <w:r>
              <w:rPr>
                <w:rFonts w:ascii="Times New Roman" w:hAnsi="Times New Roman" w:cs="Times New Roman"/>
                <w:sz w:val="20"/>
                <w:szCs w:val="20"/>
              </w:rPr>
              <w:t xml:space="preserve"> </w:t>
            </w:r>
          </w:p>
        </w:tc>
        <w:tc>
          <w:tcPr>
            <w:tcW w:w="1350" w:type="dxa"/>
            <w:shd w:val="clear" w:color="auto" w:fill="auto"/>
          </w:tcPr>
          <w:p w14:paraId="29150258" w14:textId="77777777" w:rsidR="00996AE6" w:rsidRPr="008E38CD" w:rsidRDefault="00996AE6" w:rsidP="007F78F4">
            <w:pPr>
              <w:spacing w:line="276" w:lineRule="auto"/>
              <w:rPr>
                <w:rFonts w:ascii="Times New Roman" w:hAnsi="Times New Roman" w:cs="Times New Roman"/>
                <w:sz w:val="20"/>
                <w:szCs w:val="20"/>
              </w:rPr>
            </w:pPr>
            <w:proofErr w:type="spellStart"/>
            <w:r>
              <w:rPr>
                <w:rFonts w:ascii="Times New Roman" w:hAnsi="Times New Roman" w:cs="Times New Roman"/>
                <w:sz w:val="20"/>
                <w:szCs w:val="20"/>
              </w:rPr>
              <w:t>Mencari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alternatif</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tempat</w:t>
            </w:r>
            <w:proofErr w:type="spellEnd"/>
            <w:r>
              <w:rPr>
                <w:rFonts w:ascii="Times New Roman" w:hAnsi="Times New Roman" w:cs="Times New Roman"/>
                <w:sz w:val="20"/>
                <w:szCs w:val="20"/>
              </w:rPr>
              <w:t xml:space="preserve"> yang lain</w:t>
            </w:r>
          </w:p>
        </w:tc>
        <w:tc>
          <w:tcPr>
            <w:tcW w:w="1908" w:type="dxa"/>
            <w:shd w:val="clear" w:color="auto" w:fill="auto"/>
          </w:tcPr>
          <w:p w14:paraId="2607BE57" w14:textId="77777777" w:rsidR="00996AE6" w:rsidRPr="008E38CD" w:rsidRDefault="00996AE6" w:rsidP="007F78F4">
            <w:pPr>
              <w:spacing w:line="276" w:lineRule="auto"/>
              <w:rPr>
                <w:rFonts w:ascii="Times New Roman" w:hAnsi="Times New Roman" w:cs="Times New Roman"/>
                <w:sz w:val="20"/>
                <w:szCs w:val="20"/>
              </w:rPr>
            </w:pPr>
            <w:r>
              <w:rPr>
                <w:rFonts w:ascii="Times New Roman" w:hAnsi="Times New Roman" w:cs="Times New Roman"/>
                <w:sz w:val="20"/>
                <w:szCs w:val="20"/>
              </w:rPr>
              <w:t xml:space="preserve">Tingkat </w:t>
            </w:r>
            <w:proofErr w:type="spellStart"/>
            <w:r>
              <w:rPr>
                <w:rFonts w:ascii="Times New Roman" w:hAnsi="Times New Roman" w:cs="Times New Roman"/>
                <w:sz w:val="20"/>
                <w:szCs w:val="20"/>
              </w:rPr>
              <w:t>konsumen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Fabelio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Naripan</w:t>
            </w:r>
            <w:proofErr w:type="spellEnd"/>
            <w:r>
              <w:rPr>
                <w:rFonts w:ascii="Times New Roman" w:hAnsi="Times New Roman" w:cs="Times New Roman"/>
                <w:sz w:val="20"/>
                <w:szCs w:val="20"/>
              </w:rPr>
              <w:t xml:space="preserve"> Bandung </w:t>
            </w:r>
            <w:proofErr w:type="spellStart"/>
            <w:r>
              <w:rPr>
                <w:rFonts w:ascii="Times New Roman" w:hAnsi="Times New Roman" w:cs="Times New Roman"/>
                <w:sz w:val="20"/>
                <w:szCs w:val="20"/>
              </w:rPr>
              <w:t>mencari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alternatif</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tempat</w:t>
            </w:r>
            <w:proofErr w:type="spellEnd"/>
            <w:r>
              <w:rPr>
                <w:rFonts w:ascii="Times New Roman" w:hAnsi="Times New Roman" w:cs="Times New Roman"/>
                <w:sz w:val="20"/>
                <w:szCs w:val="20"/>
              </w:rPr>
              <w:t xml:space="preserve"> yang lain.</w:t>
            </w:r>
          </w:p>
        </w:tc>
        <w:tc>
          <w:tcPr>
            <w:tcW w:w="882" w:type="dxa"/>
            <w:vMerge/>
            <w:shd w:val="clear" w:color="auto" w:fill="auto"/>
            <w:vAlign w:val="center"/>
          </w:tcPr>
          <w:p w14:paraId="121DD751" w14:textId="77777777" w:rsidR="00996AE6" w:rsidRDefault="00996AE6" w:rsidP="007F78F4">
            <w:pPr>
              <w:jc w:val="center"/>
            </w:pPr>
          </w:p>
        </w:tc>
        <w:tc>
          <w:tcPr>
            <w:tcW w:w="1170" w:type="dxa"/>
            <w:vMerge/>
            <w:shd w:val="clear" w:color="auto" w:fill="auto"/>
            <w:vAlign w:val="center"/>
          </w:tcPr>
          <w:p w14:paraId="1DD9EB63" w14:textId="77777777" w:rsidR="00996AE6" w:rsidRPr="008E38CD" w:rsidRDefault="00996AE6" w:rsidP="007F78F4">
            <w:pPr>
              <w:jc w:val="center"/>
              <w:rPr>
                <w:rFonts w:ascii="Times New Roman" w:hAnsi="Times New Roman" w:cs="Times New Roman"/>
                <w:sz w:val="20"/>
                <w:szCs w:val="20"/>
              </w:rPr>
            </w:pPr>
          </w:p>
        </w:tc>
        <w:tc>
          <w:tcPr>
            <w:tcW w:w="720" w:type="dxa"/>
            <w:shd w:val="clear" w:color="auto" w:fill="auto"/>
            <w:vAlign w:val="center"/>
          </w:tcPr>
          <w:p w14:paraId="4C27E7D7" w14:textId="77777777" w:rsidR="00996AE6" w:rsidRPr="008E38CD" w:rsidRDefault="00996AE6" w:rsidP="007F78F4">
            <w:pPr>
              <w:jc w:val="center"/>
              <w:rPr>
                <w:rFonts w:ascii="Times New Roman" w:hAnsi="Times New Roman" w:cs="Times New Roman"/>
                <w:sz w:val="20"/>
                <w:szCs w:val="20"/>
              </w:rPr>
            </w:pPr>
          </w:p>
          <w:p w14:paraId="31F609C2" w14:textId="77777777" w:rsidR="00996AE6" w:rsidRPr="008E38CD" w:rsidRDefault="00996AE6" w:rsidP="007F78F4">
            <w:pPr>
              <w:jc w:val="center"/>
              <w:rPr>
                <w:rFonts w:ascii="Times New Roman" w:hAnsi="Times New Roman" w:cs="Times New Roman"/>
                <w:sz w:val="20"/>
                <w:szCs w:val="20"/>
              </w:rPr>
            </w:pPr>
            <w:r>
              <w:rPr>
                <w:rFonts w:ascii="Times New Roman" w:hAnsi="Times New Roman" w:cs="Times New Roman"/>
                <w:sz w:val="20"/>
                <w:szCs w:val="20"/>
              </w:rPr>
              <w:t>22</w:t>
            </w:r>
          </w:p>
        </w:tc>
      </w:tr>
      <w:tr w:rsidR="00996AE6" w14:paraId="0B221C23" w14:textId="77777777" w:rsidTr="007F78F4">
        <w:tc>
          <w:tcPr>
            <w:tcW w:w="1435" w:type="dxa"/>
            <w:vMerge/>
            <w:shd w:val="clear" w:color="auto" w:fill="auto"/>
            <w:vAlign w:val="center"/>
          </w:tcPr>
          <w:p w14:paraId="474D8C2F" w14:textId="77777777" w:rsidR="00996AE6" w:rsidRPr="008E38CD" w:rsidRDefault="00996AE6" w:rsidP="007F78F4">
            <w:pPr>
              <w:rPr>
                <w:rFonts w:ascii="Times New Roman" w:hAnsi="Times New Roman" w:cs="Times New Roman"/>
                <w:b/>
                <w:sz w:val="20"/>
                <w:szCs w:val="20"/>
              </w:rPr>
            </w:pPr>
          </w:p>
        </w:tc>
        <w:tc>
          <w:tcPr>
            <w:tcW w:w="1332" w:type="dxa"/>
            <w:shd w:val="clear" w:color="auto" w:fill="auto"/>
          </w:tcPr>
          <w:p w14:paraId="0507CF01" w14:textId="77777777" w:rsidR="00996AE6" w:rsidRPr="00A51B7D" w:rsidRDefault="00996AE6" w:rsidP="007F78F4">
            <w:pPr>
              <w:spacing w:line="276" w:lineRule="auto"/>
              <w:rPr>
                <w:rFonts w:ascii="Times New Roman" w:hAnsi="Times New Roman" w:cs="Times New Roman"/>
                <w:sz w:val="20"/>
                <w:szCs w:val="20"/>
              </w:rPr>
            </w:pPr>
            <w:r>
              <w:rPr>
                <w:rFonts w:ascii="Times New Roman" w:hAnsi="Times New Roman" w:cs="Times New Roman"/>
                <w:sz w:val="20"/>
                <w:szCs w:val="20"/>
              </w:rPr>
              <w:t xml:space="preserve">Keputusan </w:t>
            </w:r>
            <w:proofErr w:type="spellStart"/>
            <w:r>
              <w:rPr>
                <w:rFonts w:ascii="Times New Roman" w:hAnsi="Times New Roman" w:cs="Times New Roman"/>
                <w:sz w:val="20"/>
                <w:szCs w:val="20"/>
              </w:rPr>
              <w:t>pembelian</w:t>
            </w:r>
            <w:proofErr w:type="spellEnd"/>
          </w:p>
        </w:tc>
        <w:tc>
          <w:tcPr>
            <w:tcW w:w="1350" w:type="dxa"/>
            <w:shd w:val="clear" w:color="auto" w:fill="auto"/>
          </w:tcPr>
          <w:p w14:paraId="179D0A5F" w14:textId="77777777" w:rsidR="00996AE6" w:rsidRPr="00E35402" w:rsidRDefault="00996AE6" w:rsidP="007F78F4">
            <w:pPr>
              <w:spacing w:line="276" w:lineRule="auto"/>
              <w:rPr>
                <w:rFonts w:ascii="Times New Roman" w:hAnsi="Times New Roman" w:cs="Times New Roman"/>
                <w:sz w:val="20"/>
                <w:szCs w:val="20"/>
              </w:rPr>
            </w:pPr>
            <w:proofErr w:type="spellStart"/>
            <w:r w:rsidRPr="00E35402">
              <w:rPr>
                <w:rFonts w:ascii="Times New Roman" w:hAnsi="Times New Roman" w:cs="Times New Roman"/>
                <w:sz w:val="20"/>
                <w:szCs w:val="20"/>
              </w:rPr>
              <w:t>Mempertimbangkan</w:t>
            </w:r>
            <w:proofErr w:type="spellEnd"/>
            <w:r w:rsidRPr="00E35402">
              <w:rPr>
                <w:rFonts w:ascii="Times New Roman" w:hAnsi="Times New Roman" w:cs="Times New Roman"/>
                <w:sz w:val="20"/>
                <w:szCs w:val="20"/>
              </w:rPr>
              <w:t xml:space="preserve"> </w:t>
            </w:r>
            <w:proofErr w:type="spellStart"/>
            <w:r w:rsidRPr="00E35402">
              <w:rPr>
                <w:rFonts w:ascii="Times New Roman" w:hAnsi="Times New Roman" w:cs="Times New Roman"/>
                <w:sz w:val="20"/>
                <w:szCs w:val="20"/>
              </w:rPr>
              <w:t>antara</w:t>
            </w:r>
            <w:proofErr w:type="spellEnd"/>
            <w:r w:rsidRPr="00E35402">
              <w:rPr>
                <w:rFonts w:ascii="Times New Roman" w:hAnsi="Times New Roman" w:cs="Times New Roman"/>
                <w:sz w:val="20"/>
                <w:szCs w:val="20"/>
              </w:rPr>
              <w:t xml:space="preserve"> </w:t>
            </w:r>
            <w:proofErr w:type="spellStart"/>
            <w:r w:rsidRPr="00E35402">
              <w:rPr>
                <w:rFonts w:ascii="Times New Roman" w:hAnsi="Times New Roman" w:cs="Times New Roman"/>
                <w:sz w:val="20"/>
                <w:szCs w:val="20"/>
              </w:rPr>
              <w:t>melakukan</w:t>
            </w:r>
            <w:proofErr w:type="spellEnd"/>
            <w:r w:rsidRPr="00E35402">
              <w:rPr>
                <w:rFonts w:ascii="Times New Roman" w:hAnsi="Times New Roman" w:cs="Times New Roman"/>
                <w:sz w:val="20"/>
                <w:szCs w:val="20"/>
              </w:rPr>
              <w:t xml:space="preserve"> </w:t>
            </w:r>
            <w:proofErr w:type="spellStart"/>
            <w:r w:rsidRPr="00E35402">
              <w:rPr>
                <w:rFonts w:ascii="Times New Roman" w:hAnsi="Times New Roman" w:cs="Times New Roman"/>
                <w:sz w:val="20"/>
                <w:szCs w:val="20"/>
              </w:rPr>
              <w:t>pembelian</w:t>
            </w:r>
            <w:proofErr w:type="spellEnd"/>
            <w:r w:rsidRPr="00E35402">
              <w:rPr>
                <w:rFonts w:ascii="Times New Roman" w:hAnsi="Times New Roman" w:cs="Times New Roman"/>
                <w:sz w:val="20"/>
                <w:szCs w:val="20"/>
              </w:rPr>
              <w:t xml:space="preserve"> </w:t>
            </w:r>
            <w:proofErr w:type="spellStart"/>
            <w:r w:rsidRPr="00E35402">
              <w:rPr>
                <w:rFonts w:ascii="Times New Roman" w:hAnsi="Times New Roman" w:cs="Times New Roman"/>
                <w:sz w:val="20"/>
                <w:szCs w:val="20"/>
              </w:rPr>
              <w:t>ulang</w:t>
            </w:r>
            <w:proofErr w:type="spellEnd"/>
            <w:r w:rsidRPr="00E35402">
              <w:rPr>
                <w:rFonts w:ascii="Times New Roman" w:hAnsi="Times New Roman" w:cs="Times New Roman"/>
                <w:sz w:val="20"/>
                <w:szCs w:val="20"/>
              </w:rPr>
              <w:t xml:space="preserve"> </w:t>
            </w:r>
            <w:proofErr w:type="spellStart"/>
            <w:r w:rsidRPr="00E35402">
              <w:rPr>
                <w:rFonts w:ascii="Times New Roman" w:hAnsi="Times New Roman" w:cs="Times New Roman"/>
                <w:sz w:val="20"/>
                <w:szCs w:val="20"/>
              </w:rPr>
              <w:t>atau</w:t>
            </w:r>
            <w:proofErr w:type="spellEnd"/>
            <w:r w:rsidRPr="00E35402">
              <w:rPr>
                <w:rFonts w:ascii="Times New Roman" w:hAnsi="Times New Roman" w:cs="Times New Roman"/>
                <w:sz w:val="20"/>
                <w:szCs w:val="20"/>
              </w:rPr>
              <w:t xml:space="preserve"> </w:t>
            </w:r>
            <w:proofErr w:type="spellStart"/>
            <w:r w:rsidRPr="00E35402">
              <w:rPr>
                <w:rFonts w:ascii="Times New Roman" w:hAnsi="Times New Roman" w:cs="Times New Roman"/>
                <w:sz w:val="20"/>
                <w:szCs w:val="20"/>
              </w:rPr>
              <w:t>tidak</w:t>
            </w:r>
            <w:proofErr w:type="spellEnd"/>
          </w:p>
        </w:tc>
        <w:tc>
          <w:tcPr>
            <w:tcW w:w="1908" w:type="dxa"/>
            <w:shd w:val="clear" w:color="auto" w:fill="auto"/>
          </w:tcPr>
          <w:p w14:paraId="7EA38A0B" w14:textId="77777777" w:rsidR="00996AE6" w:rsidRPr="008E38CD" w:rsidRDefault="00996AE6" w:rsidP="007F78F4">
            <w:pPr>
              <w:spacing w:line="276" w:lineRule="auto"/>
              <w:rPr>
                <w:rFonts w:ascii="Times New Roman" w:hAnsi="Times New Roman" w:cs="Times New Roman"/>
                <w:b/>
                <w:sz w:val="20"/>
                <w:szCs w:val="20"/>
              </w:rPr>
            </w:pPr>
            <w:r w:rsidRPr="00E35402">
              <w:rPr>
                <w:rFonts w:ascii="Times New Roman" w:hAnsi="Times New Roman" w:cs="Times New Roman"/>
                <w:sz w:val="20"/>
                <w:szCs w:val="20"/>
              </w:rPr>
              <w:t>T</w:t>
            </w:r>
            <w:r>
              <w:rPr>
                <w:rFonts w:ascii="Times New Roman" w:hAnsi="Times New Roman" w:cs="Times New Roman"/>
                <w:sz w:val="20"/>
                <w:szCs w:val="20"/>
              </w:rPr>
              <w:t xml:space="preserve">ingkat </w:t>
            </w:r>
            <w:proofErr w:type="spellStart"/>
            <w:r>
              <w:rPr>
                <w:rFonts w:ascii="Times New Roman" w:hAnsi="Times New Roman" w:cs="Times New Roman"/>
                <w:sz w:val="20"/>
                <w:szCs w:val="20"/>
              </w:rPr>
              <w:t>konsumen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Fabelio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Naripan</w:t>
            </w:r>
            <w:proofErr w:type="spellEnd"/>
            <w:r>
              <w:rPr>
                <w:rFonts w:ascii="Times New Roman" w:hAnsi="Times New Roman" w:cs="Times New Roman"/>
                <w:sz w:val="20"/>
                <w:szCs w:val="20"/>
              </w:rPr>
              <w:t xml:space="preserve"> Bandung </w:t>
            </w:r>
            <w:proofErr w:type="spellStart"/>
            <w:r>
              <w:rPr>
                <w:rFonts w:ascii="Times New Roman" w:hAnsi="Times New Roman" w:cs="Times New Roman"/>
                <w:sz w:val="20"/>
                <w:szCs w:val="20"/>
              </w:rPr>
              <w:t>m</w:t>
            </w:r>
            <w:r w:rsidRPr="00E35402">
              <w:rPr>
                <w:rFonts w:ascii="Times New Roman" w:hAnsi="Times New Roman" w:cs="Times New Roman"/>
                <w:sz w:val="20"/>
                <w:szCs w:val="20"/>
              </w:rPr>
              <w:t>empertimbangkan</w:t>
            </w:r>
            <w:proofErr w:type="spellEnd"/>
            <w:r w:rsidRPr="00E35402">
              <w:rPr>
                <w:rFonts w:ascii="Times New Roman" w:hAnsi="Times New Roman" w:cs="Times New Roman"/>
                <w:sz w:val="20"/>
                <w:szCs w:val="20"/>
              </w:rPr>
              <w:t xml:space="preserve"> </w:t>
            </w:r>
            <w:proofErr w:type="spellStart"/>
            <w:r w:rsidRPr="00E35402">
              <w:rPr>
                <w:rFonts w:ascii="Times New Roman" w:hAnsi="Times New Roman" w:cs="Times New Roman"/>
                <w:sz w:val="20"/>
                <w:szCs w:val="20"/>
              </w:rPr>
              <w:t>antara</w:t>
            </w:r>
            <w:proofErr w:type="spellEnd"/>
            <w:r w:rsidRPr="00E35402">
              <w:rPr>
                <w:rFonts w:ascii="Times New Roman" w:hAnsi="Times New Roman" w:cs="Times New Roman"/>
                <w:sz w:val="20"/>
                <w:szCs w:val="20"/>
              </w:rPr>
              <w:t xml:space="preserve"> </w:t>
            </w:r>
            <w:proofErr w:type="spellStart"/>
            <w:r w:rsidRPr="00E35402">
              <w:rPr>
                <w:rFonts w:ascii="Times New Roman" w:hAnsi="Times New Roman" w:cs="Times New Roman"/>
                <w:sz w:val="20"/>
                <w:szCs w:val="20"/>
              </w:rPr>
              <w:t>melakukan</w:t>
            </w:r>
            <w:proofErr w:type="spellEnd"/>
            <w:r w:rsidRPr="00E35402">
              <w:rPr>
                <w:rFonts w:ascii="Times New Roman" w:hAnsi="Times New Roman" w:cs="Times New Roman"/>
                <w:sz w:val="20"/>
                <w:szCs w:val="20"/>
              </w:rPr>
              <w:t xml:space="preserve"> </w:t>
            </w:r>
            <w:proofErr w:type="spellStart"/>
            <w:r w:rsidRPr="00E35402">
              <w:rPr>
                <w:rFonts w:ascii="Times New Roman" w:hAnsi="Times New Roman" w:cs="Times New Roman"/>
                <w:sz w:val="20"/>
                <w:szCs w:val="20"/>
              </w:rPr>
              <w:t>pembelian</w:t>
            </w:r>
            <w:proofErr w:type="spellEnd"/>
            <w:r w:rsidRPr="00E35402">
              <w:rPr>
                <w:rFonts w:ascii="Times New Roman" w:hAnsi="Times New Roman" w:cs="Times New Roman"/>
                <w:sz w:val="20"/>
                <w:szCs w:val="20"/>
              </w:rPr>
              <w:t xml:space="preserve"> </w:t>
            </w:r>
            <w:proofErr w:type="spellStart"/>
            <w:r w:rsidRPr="00E35402">
              <w:rPr>
                <w:rFonts w:ascii="Times New Roman" w:hAnsi="Times New Roman" w:cs="Times New Roman"/>
                <w:sz w:val="20"/>
                <w:szCs w:val="20"/>
              </w:rPr>
              <w:t>ulang</w:t>
            </w:r>
            <w:proofErr w:type="spellEnd"/>
            <w:r w:rsidRPr="00E35402">
              <w:rPr>
                <w:rFonts w:ascii="Times New Roman" w:hAnsi="Times New Roman" w:cs="Times New Roman"/>
                <w:sz w:val="20"/>
                <w:szCs w:val="20"/>
              </w:rPr>
              <w:t xml:space="preserve"> </w:t>
            </w:r>
            <w:proofErr w:type="spellStart"/>
            <w:r w:rsidRPr="00E35402">
              <w:rPr>
                <w:rFonts w:ascii="Times New Roman" w:hAnsi="Times New Roman" w:cs="Times New Roman"/>
                <w:sz w:val="20"/>
                <w:szCs w:val="20"/>
              </w:rPr>
              <w:t>atau</w:t>
            </w:r>
            <w:proofErr w:type="spellEnd"/>
            <w:r w:rsidRPr="00E35402">
              <w:rPr>
                <w:rFonts w:ascii="Times New Roman" w:hAnsi="Times New Roman" w:cs="Times New Roman"/>
                <w:sz w:val="20"/>
                <w:szCs w:val="20"/>
              </w:rPr>
              <w:t xml:space="preserve"> </w:t>
            </w:r>
            <w:proofErr w:type="spellStart"/>
            <w:r w:rsidRPr="00E35402">
              <w:rPr>
                <w:rFonts w:ascii="Times New Roman" w:hAnsi="Times New Roman" w:cs="Times New Roman"/>
                <w:sz w:val="20"/>
                <w:szCs w:val="20"/>
              </w:rPr>
              <w:t>tidak</w:t>
            </w:r>
            <w:proofErr w:type="spellEnd"/>
            <w:r>
              <w:rPr>
                <w:rFonts w:ascii="Times New Roman" w:hAnsi="Times New Roman" w:cs="Times New Roman"/>
                <w:sz w:val="20"/>
                <w:szCs w:val="20"/>
              </w:rPr>
              <w:t>.</w:t>
            </w:r>
          </w:p>
        </w:tc>
        <w:tc>
          <w:tcPr>
            <w:tcW w:w="882" w:type="dxa"/>
            <w:vMerge/>
            <w:shd w:val="clear" w:color="auto" w:fill="auto"/>
            <w:vAlign w:val="center"/>
          </w:tcPr>
          <w:p w14:paraId="62F3B64A" w14:textId="77777777" w:rsidR="00996AE6" w:rsidRDefault="00996AE6" w:rsidP="007F78F4">
            <w:pPr>
              <w:jc w:val="center"/>
            </w:pPr>
          </w:p>
        </w:tc>
        <w:tc>
          <w:tcPr>
            <w:tcW w:w="1170" w:type="dxa"/>
            <w:vMerge/>
            <w:shd w:val="clear" w:color="auto" w:fill="auto"/>
            <w:vAlign w:val="center"/>
          </w:tcPr>
          <w:p w14:paraId="3AA51D1C" w14:textId="77777777" w:rsidR="00996AE6" w:rsidRPr="008E38CD" w:rsidRDefault="00996AE6" w:rsidP="007F78F4">
            <w:pPr>
              <w:jc w:val="center"/>
              <w:rPr>
                <w:rFonts w:ascii="Times New Roman" w:hAnsi="Times New Roman" w:cs="Times New Roman"/>
                <w:sz w:val="20"/>
                <w:szCs w:val="20"/>
              </w:rPr>
            </w:pPr>
          </w:p>
        </w:tc>
        <w:tc>
          <w:tcPr>
            <w:tcW w:w="720" w:type="dxa"/>
            <w:shd w:val="clear" w:color="auto" w:fill="auto"/>
            <w:vAlign w:val="center"/>
          </w:tcPr>
          <w:p w14:paraId="6B5A880C" w14:textId="77777777" w:rsidR="00996AE6" w:rsidRPr="00E35402" w:rsidRDefault="00996AE6" w:rsidP="007F78F4">
            <w:pPr>
              <w:spacing w:line="276" w:lineRule="auto"/>
              <w:jc w:val="center"/>
              <w:rPr>
                <w:rFonts w:ascii="Times New Roman" w:hAnsi="Times New Roman" w:cs="Times New Roman"/>
                <w:sz w:val="20"/>
                <w:szCs w:val="20"/>
              </w:rPr>
            </w:pPr>
            <w:r>
              <w:rPr>
                <w:rFonts w:ascii="Times New Roman" w:hAnsi="Times New Roman" w:cs="Times New Roman"/>
                <w:sz w:val="20"/>
                <w:szCs w:val="20"/>
              </w:rPr>
              <w:t>23</w:t>
            </w:r>
          </w:p>
        </w:tc>
      </w:tr>
      <w:tr w:rsidR="00996AE6" w14:paraId="1E4614AA" w14:textId="77777777" w:rsidTr="007F78F4">
        <w:tc>
          <w:tcPr>
            <w:tcW w:w="1435" w:type="dxa"/>
            <w:vMerge/>
            <w:shd w:val="clear" w:color="auto" w:fill="auto"/>
            <w:vAlign w:val="center"/>
          </w:tcPr>
          <w:p w14:paraId="369E3438" w14:textId="77777777" w:rsidR="00996AE6" w:rsidRPr="008E38CD" w:rsidRDefault="00996AE6" w:rsidP="007F78F4">
            <w:pPr>
              <w:rPr>
                <w:rFonts w:ascii="Times New Roman" w:hAnsi="Times New Roman" w:cs="Times New Roman"/>
                <w:b/>
                <w:sz w:val="20"/>
                <w:szCs w:val="20"/>
              </w:rPr>
            </w:pPr>
          </w:p>
        </w:tc>
        <w:tc>
          <w:tcPr>
            <w:tcW w:w="1332" w:type="dxa"/>
            <w:shd w:val="clear" w:color="auto" w:fill="auto"/>
          </w:tcPr>
          <w:p w14:paraId="6E462973" w14:textId="77777777" w:rsidR="00996AE6" w:rsidRDefault="00996AE6" w:rsidP="007F78F4">
            <w:pPr>
              <w:spacing w:line="276" w:lineRule="auto"/>
              <w:rPr>
                <w:rFonts w:ascii="Times New Roman" w:hAnsi="Times New Roman" w:cs="Times New Roman"/>
                <w:sz w:val="20"/>
                <w:szCs w:val="20"/>
              </w:rPr>
            </w:pPr>
            <w:proofErr w:type="spellStart"/>
            <w:r w:rsidRPr="00E35402">
              <w:rPr>
                <w:rFonts w:ascii="Times New Roman" w:hAnsi="Times New Roman" w:cs="Times New Roman"/>
                <w:sz w:val="20"/>
                <w:szCs w:val="20"/>
              </w:rPr>
              <w:t>Perilaku</w:t>
            </w:r>
            <w:proofErr w:type="spellEnd"/>
            <w:r w:rsidRPr="00E35402">
              <w:rPr>
                <w:rFonts w:ascii="Times New Roman" w:hAnsi="Times New Roman" w:cs="Times New Roman"/>
                <w:sz w:val="20"/>
                <w:szCs w:val="20"/>
              </w:rPr>
              <w:t xml:space="preserve"> </w:t>
            </w:r>
            <w:proofErr w:type="spellStart"/>
            <w:r w:rsidRPr="00E35402">
              <w:rPr>
                <w:rFonts w:ascii="Times New Roman" w:hAnsi="Times New Roman" w:cs="Times New Roman"/>
                <w:sz w:val="20"/>
                <w:szCs w:val="20"/>
              </w:rPr>
              <w:t>pasca</w:t>
            </w:r>
            <w:proofErr w:type="spellEnd"/>
            <w:r w:rsidRPr="00E35402">
              <w:rPr>
                <w:rFonts w:ascii="Times New Roman" w:hAnsi="Times New Roman" w:cs="Times New Roman"/>
                <w:sz w:val="20"/>
                <w:szCs w:val="20"/>
              </w:rPr>
              <w:t xml:space="preserve"> </w:t>
            </w:r>
            <w:proofErr w:type="spellStart"/>
            <w:r w:rsidRPr="00E35402">
              <w:rPr>
                <w:rFonts w:ascii="Times New Roman" w:hAnsi="Times New Roman" w:cs="Times New Roman"/>
                <w:sz w:val="20"/>
                <w:szCs w:val="20"/>
              </w:rPr>
              <w:t>pembelian</w:t>
            </w:r>
            <w:proofErr w:type="spellEnd"/>
          </w:p>
          <w:p w14:paraId="14B10A34" w14:textId="77777777" w:rsidR="00996AE6" w:rsidRDefault="00996AE6" w:rsidP="007F78F4">
            <w:pPr>
              <w:spacing w:line="276" w:lineRule="auto"/>
              <w:rPr>
                <w:rFonts w:ascii="Times New Roman" w:hAnsi="Times New Roman" w:cs="Times New Roman"/>
                <w:sz w:val="20"/>
                <w:szCs w:val="20"/>
              </w:rPr>
            </w:pPr>
          </w:p>
          <w:p w14:paraId="66E1363E" w14:textId="77777777" w:rsidR="00996AE6" w:rsidRDefault="00996AE6" w:rsidP="007F78F4">
            <w:pPr>
              <w:spacing w:line="276" w:lineRule="auto"/>
              <w:rPr>
                <w:rFonts w:ascii="Times New Roman" w:hAnsi="Times New Roman" w:cs="Times New Roman"/>
                <w:sz w:val="20"/>
                <w:szCs w:val="20"/>
              </w:rPr>
            </w:pPr>
            <w:proofErr w:type="spellStart"/>
            <w:r>
              <w:rPr>
                <w:rFonts w:ascii="Times New Roman" w:hAnsi="Times New Roman" w:cs="Times New Roman"/>
                <w:sz w:val="20"/>
                <w:szCs w:val="20"/>
              </w:rPr>
              <w:t>Sumber</w:t>
            </w:r>
            <w:proofErr w:type="spellEnd"/>
            <w:r>
              <w:rPr>
                <w:rFonts w:ascii="Times New Roman" w:hAnsi="Times New Roman" w:cs="Times New Roman"/>
                <w:sz w:val="20"/>
                <w:szCs w:val="20"/>
              </w:rPr>
              <w:t>:</w:t>
            </w:r>
          </w:p>
          <w:p w14:paraId="68EAE20E" w14:textId="77777777" w:rsidR="00996AE6" w:rsidRPr="00E35402" w:rsidRDefault="00996AE6" w:rsidP="007F78F4">
            <w:pPr>
              <w:rPr>
                <w:rFonts w:ascii="Times New Roman" w:hAnsi="Times New Roman" w:cs="Times New Roman"/>
                <w:sz w:val="20"/>
                <w:szCs w:val="20"/>
              </w:rPr>
            </w:pPr>
            <w:r>
              <w:rPr>
                <w:rFonts w:ascii="Times New Roman" w:hAnsi="Times New Roman" w:cs="Times New Roman"/>
                <w:bCs/>
                <w:iCs/>
              </w:rPr>
              <w:t xml:space="preserve">Harman </w:t>
            </w:r>
            <w:proofErr w:type="spellStart"/>
            <w:r>
              <w:rPr>
                <w:rFonts w:ascii="Times New Roman" w:hAnsi="Times New Roman" w:cs="Times New Roman"/>
                <w:bCs/>
                <w:iCs/>
              </w:rPr>
              <w:t>Malau</w:t>
            </w:r>
            <w:proofErr w:type="spellEnd"/>
            <w:r>
              <w:rPr>
                <w:rFonts w:ascii="Times New Roman" w:hAnsi="Times New Roman" w:cs="Times New Roman"/>
                <w:bCs/>
                <w:iCs/>
              </w:rPr>
              <w:t xml:space="preserve"> (2017:236)</w:t>
            </w:r>
          </w:p>
        </w:tc>
        <w:tc>
          <w:tcPr>
            <w:tcW w:w="1350" w:type="dxa"/>
            <w:shd w:val="clear" w:color="auto" w:fill="auto"/>
          </w:tcPr>
          <w:p w14:paraId="15EF24C1" w14:textId="77777777" w:rsidR="00996AE6" w:rsidRPr="00E35402" w:rsidRDefault="00996AE6" w:rsidP="007F78F4">
            <w:pPr>
              <w:spacing w:line="276" w:lineRule="auto"/>
              <w:rPr>
                <w:rFonts w:ascii="Times New Roman" w:hAnsi="Times New Roman" w:cs="Times New Roman"/>
                <w:sz w:val="20"/>
                <w:szCs w:val="20"/>
              </w:rPr>
            </w:pPr>
            <w:proofErr w:type="spellStart"/>
            <w:r>
              <w:rPr>
                <w:rFonts w:ascii="Times New Roman" w:hAnsi="Times New Roman" w:cs="Times New Roman"/>
                <w:sz w:val="20"/>
                <w:szCs w:val="20"/>
              </w:rPr>
              <w:t>Sikap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puas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atau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tidak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puas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setelah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produk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dikonsumsi</w:t>
            </w:r>
            <w:proofErr w:type="spellEnd"/>
          </w:p>
        </w:tc>
        <w:tc>
          <w:tcPr>
            <w:tcW w:w="1908" w:type="dxa"/>
            <w:shd w:val="clear" w:color="auto" w:fill="auto"/>
          </w:tcPr>
          <w:p w14:paraId="1261C8A6" w14:textId="77777777" w:rsidR="00996AE6" w:rsidRPr="00E35402" w:rsidRDefault="00996AE6" w:rsidP="007F78F4">
            <w:pPr>
              <w:spacing w:line="276" w:lineRule="auto"/>
              <w:rPr>
                <w:rFonts w:ascii="Times New Roman" w:hAnsi="Times New Roman" w:cs="Times New Roman"/>
                <w:sz w:val="20"/>
                <w:szCs w:val="20"/>
              </w:rPr>
            </w:pPr>
            <w:r>
              <w:rPr>
                <w:rFonts w:ascii="Times New Roman" w:hAnsi="Times New Roman" w:cs="Times New Roman"/>
                <w:sz w:val="20"/>
                <w:szCs w:val="20"/>
              </w:rPr>
              <w:t xml:space="preserve">Tingkat </w:t>
            </w:r>
            <w:proofErr w:type="spellStart"/>
            <w:r>
              <w:rPr>
                <w:rFonts w:ascii="Times New Roman" w:hAnsi="Times New Roman" w:cs="Times New Roman"/>
                <w:sz w:val="20"/>
                <w:szCs w:val="20"/>
              </w:rPr>
              <w:t>sikap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konsumen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Fabelio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Naripan</w:t>
            </w:r>
            <w:proofErr w:type="spellEnd"/>
            <w:r>
              <w:rPr>
                <w:rFonts w:ascii="Times New Roman" w:hAnsi="Times New Roman" w:cs="Times New Roman"/>
                <w:sz w:val="20"/>
                <w:szCs w:val="20"/>
              </w:rPr>
              <w:t xml:space="preserve"> Bandung </w:t>
            </w:r>
            <w:proofErr w:type="spellStart"/>
            <w:r>
              <w:rPr>
                <w:rFonts w:ascii="Times New Roman" w:hAnsi="Times New Roman" w:cs="Times New Roman"/>
                <w:sz w:val="20"/>
                <w:szCs w:val="20"/>
              </w:rPr>
              <w:t>puas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atau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tidak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puas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setelah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produk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dikonsumsi</w:t>
            </w:r>
            <w:proofErr w:type="spellEnd"/>
            <w:r>
              <w:rPr>
                <w:rFonts w:ascii="Times New Roman" w:hAnsi="Times New Roman" w:cs="Times New Roman"/>
                <w:sz w:val="20"/>
                <w:szCs w:val="20"/>
              </w:rPr>
              <w:t>.</w:t>
            </w:r>
          </w:p>
        </w:tc>
        <w:tc>
          <w:tcPr>
            <w:tcW w:w="882" w:type="dxa"/>
            <w:vMerge/>
            <w:shd w:val="clear" w:color="auto" w:fill="auto"/>
            <w:vAlign w:val="center"/>
          </w:tcPr>
          <w:p w14:paraId="4C5B3530" w14:textId="77777777" w:rsidR="00996AE6" w:rsidRDefault="00996AE6" w:rsidP="007F78F4">
            <w:pPr>
              <w:jc w:val="center"/>
            </w:pPr>
          </w:p>
        </w:tc>
        <w:tc>
          <w:tcPr>
            <w:tcW w:w="1170" w:type="dxa"/>
            <w:vMerge/>
            <w:shd w:val="clear" w:color="auto" w:fill="auto"/>
            <w:vAlign w:val="center"/>
          </w:tcPr>
          <w:p w14:paraId="621444B5" w14:textId="77777777" w:rsidR="00996AE6" w:rsidRPr="008E38CD" w:rsidRDefault="00996AE6" w:rsidP="007F78F4">
            <w:pPr>
              <w:jc w:val="center"/>
              <w:rPr>
                <w:rFonts w:ascii="Times New Roman" w:hAnsi="Times New Roman" w:cs="Times New Roman"/>
                <w:sz w:val="20"/>
                <w:szCs w:val="20"/>
              </w:rPr>
            </w:pPr>
          </w:p>
        </w:tc>
        <w:tc>
          <w:tcPr>
            <w:tcW w:w="720" w:type="dxa"/>
            <w:shd w:val="clear" w:color="auto" w:fill="auto"/>
            <w:vAlign w:val="center"/>
          </w:tcPr>
          <w:p w14:paraId="3E9CBE87" w14:textId="77777777" w:rsidR="00996AE6" w:rsidRPr="00E35402" w:rsidRDefault="00996AE6" w:rsidP="007F78F4">
            <w:pPr>
              <w:spacing w:line="276" w:lineRule="auto"/>
              <w:jc w:val="center"/>
              <w:rPr>
                <w:rFonts w:ascii="Times New Roman" w:hAnsi="Times New Roman" w:cs="Times New Roman"/>
                <w:sz w:val="20"/>
                <w:szCs w:val="20"/>
              </w:rPr>
            </w:pPr>
            <w:r>
              <w:rPr>
                <w:rFonts w:ascii="Times New Roman" w:hAnsi="Times New Roman" w:cs="Times New Roman"/>
                <w:sz w:val="20"/>
                <w:szCs w:val="20"/>
              </w:rPr>
              <w:t>24</w:t>
            </w:r>
          </w:p>
        </w:tc>
      </w:tr>
    </w:tbl>
    <w:p w14:paraId="01938C83" w14:textId="77777777" w:rsidR="00996AE6" w:rsidRPr="00CA137F" w:rsidRDefault="00996AE6" w:rsidP="00996AE6">
      <w:pPr>
        <w:spacing w:after="0" w:line="480" w:lineRule="auto"/>
        <w:rPr>
          <w:rFonts w:ascii="Times New Roman" w:hAnsi="Times New Roman" w:cs="Times New Roman"/>
          <w:b/>
          <w:sz w:val="20"/>
          <w:szCs w:val="24"/>
        </w:rPr>
      </w:pPr>
      <w:proofErr w:type="spellStart"/>
      <w:r w:rsidRPr="00CA137F">
        <w:rPr>
          <w:rFonts w:ascii="Times New Roman" w:hAnsi="Times New Roman" w:cs="Times New Roman"/>
          <w:b/>
          <w:sz w:val="20"/>
          <w:szCs w:val="24"/>
        </w:rPr>
        <w:t>Sumber</w:t>
      </w:r>
      <w:proofErr w:type="spellEnd"/>
      <w:r w:rsidRPr="00CA137F">
        <w:rPr>
          <w:rFonts w:ascii="Times New Roman" w:hAnsi="Times New Roman" w:cs="Times New Roman"/>
          <w:b/>
          <w:sz w:val="20"/>
          <w:szCs w:val="24"/>
        </w:rPr>
        <w:t xml:space="preserve">: </w:t>
      </w:r>
      <w:proofErr w:type="spellStart"/>
      <w:r w:rsidRPr="00CA137F">
        <w:rPr>
          <w:rFonts w:ascii="Times New Roman" w:hAnsi="Times New Roman" w:cs="Times New Roman"/>
          <w:b/>
          <w:sz w:val="20"/>
          <w:szCs w:val="24"/>
        </w:rPr>
        <w:t>Diolah</w:t>
      </w:r>
      <w:proofErr w:type="spellEnd"/>
      <w:r w:rsidRPr="00CA137F">
        <w:rPr>
          <w:rFonts w:ascii="Times New Roman" w:hAnsi="Times New Roman" w:cs="Times New Roman"/>
          <w:b/>
          <w:sz w:val="20"/>
          <w:szCs w:val="24"/>
        </w:rPr>
        <w:t xml:space="preserve"> </w:t>
      </w:r>
      <w:proofErr w:type="spellStart"/>
      <w:r w:rsidRPr="00CA137F">
        <w:rPr>
          <w:rFonts w:ascii="Times New Roman" w:hAnsi="Times New Roman" w:cs="Times New Roman"/>
          <w:b/>
          <w:sz w:val="20"/>
          <w:szCs w:val="24"/>
        </w:rPr>
        <w:t>peneliti</w:t>
      </w:r>
      <w:proofErr w:type="spellEnd"/>
      <w:r w:rsidRPr="00CA137F">
        <w:rPr>
          <w:rFonts w:ascii="Times New Roman" w:hAnsi="Times New Roman" w:cs="Times New Roman"/>
          <w:b/>
          <w:sz w:val="20"/>
          <w:szCs w:val="24"/>
        </w:rPr>
        <w:t xml:space="preserve"> (2021)</w:t>
      </w:r>
    </w:p>
    <w:p w14:paraId="14822D66" w14:textId="77777777" w:rsidR="00996AE6" w:rsidRPr="00587A9E" w:rsidRDefault="00996AE6" w:rsidP="00996AE6">
      <w:pPr>
        <w:pStyle w:val="Heading2"/>
      </w:pPr>
      <w:bookmarkStart w:id="98" w:name="_Toc78778301"/>
      <w:bookmarkStart w:id="99" w:name="_Toc94114969"/>
      <w:r>
        <w:t xml:space="preserve">3.4 </w:t>
      </w:r>
      <w:r w:rsidRPr="00587A9E">
        <w:t>Populasi dan Sampel Penelitian</w:t>
      </w:r>
      <w:bookmarkEnd w:id="98"/>
      <w:bookmarkEnd w:id="99"/>
    </w:p>
    <w:p w14:paraId="6114512F" w14:textId="77777777" w:rsidR="00996AE6" w:rsidRPr="00587A9E" w:rsidRDefault="00996AE6" w:rsidP="00996AE6">
      <w:pPr>
        <w:pStyle w:val="Heading3"/>
      </w:pPr>
      <w:bookmarkStart w:id="100" w:name="_Toc78778302"/>
      <w:bookmarkStart w:id="101" w:name="_Toc94114970"/>
      <w:r>
        <w:rPr>
          <w:lang w:val="id-ID"/>
        </w:rPr>
        <w:t xml:space="preserve">3.4.1  </w:t>
      </w:r>
      <w:proofErr w:type="spellStart"/>
      <w:r w:rsidRPr="00587A9E">
        <w:t>Populasi</w:t>
      </w:r>
      <w:proofErr w:type="spellEnd"/>
      <w:r w:rsidRPr="00587A9E">
        <w:t xml:space="preserve"> </w:t>
      </w:r>
      <w:proofErr w:type="spellStart"/>
      <w:r w:rsidRPr="00587A9E">
        <w:t>Penelitian</w:t>
      </w:r>
      <w:bookmarkEnd w:id="100"/>
      <w:bookmarkEnd w:id="101"/>
      <w:proofErr w:type="spellEnd"/>
    </w:p>
    <w:p w14:paraId="637B6714" w14:textId="77777777" w:rsidR="00996AE6" w:rsidRDefault="00996AE6" w:rsidP="00996AE6">
      <w:pPr>
        <w:spacing w:after="0" w:line="480" w:lineRule="auto"/>
        <w:ind w:firstLine="709"/>
        <w:jc w:val="both"/>
        <w:rPr>
          <w:rFonts w:ascii="Times New Roman" w:hAnsi="Times New Roman"/>
          <w:sz w:val="24"/>
          <w:szCs w:val="24"/>
        </w:rPr>
      </w:pPr>
      <w:proofErr w:type="spellStart"/>
      <w:r w:rsidRPr="00906B6D">
        <w:rPr>
          <w:rFonts w:ascii="Times New Roman" w:hAnsi="Times New Roman"/>
          <w:sz w:val="24"/>
          <w:szCs w:val="24"/>
        </w:rPr>
        <w:t>Menurut</w:t>
      </w:r>
      <w:proofErr w:type="spellEnd"/>
      <w:r w:rsidRPr="00906B6D">
        <w:rPr>
          <w:rFonts w:ascii="Times New Roman" w:hAnsi="Times New Roman"/>
          <w:sz w:val="24"/>
          <w:szCs w:val="24"/>
        </w:rPr>
        <w:t xml:space="preserve"> </w:t>
      </w:r>
      <w:proofErr w:type="spellStart"/>
      <w:r w:rsidRPr="00906B6D">
        <w:rPr>
          <w:rFonts w:ascii="Times New Roman" w:hAnsi="Times New Roman"/>
          <w:sz w:val="24"/>
          <w:szCs w:val="24"/>
        </w:rPr>
        <w:t>Sugiyono</w:t>
      </w:r>
      <w:proofErr w:type="spellEnd"/>
      <w:r w:rsidRPr="00906B6D">
        <w:rPr>
          <w:rFonts w:ascii="Times New Roman" w:hAnsi="Times New Roman"/>
          <w:sz w:val="24"/>
          <w:szCs w:val="24"/>
        </w:rPr>
        <w:t xml:space="preserve"> </w:t>
      </w:r>
      <w:r w:rsidRPr="00906B6D">
        <w:rPr>
          <w:rFonts w:ascii="Times New Roman" w:hAnsi="Times New Roman"/>
          <w:sz w:val="24"/>
          <w:szCs w:val="24"/>
        </w:rPr>
        <w:fldChar w:fldCharType="begin" w:fldLock="1"/>
      </w:r>
      <w:r>
        <w:rPr>
          <w:rFonts w:ascii="Times New Roman" w:hAnsi="Times New Roman"/>
          <w:sz w:val="24"/>
          <w:szCs w:val="24"/>
        </w:rPr>
        <w:instrText>ADDIN CSL_CITATION {"citationItems":[{"id":"ITEM-1","itemData":{"ISBN":"978-602-7825-66-6","author":[{"dropping-particle":"","family":"Sugiyono","given":"Prof. Dr.","non-dropping-particle":"","parse-names":false,"suffix":""}],"editor":[{"dropping-particle":"","family":"Setiyawami, S.H.","given":"M.Pd.","non-dropping-particle":"","parse-names":false,"suffix":""}],"id":"ITEM-1","issued":{"date-parts":[["2016"]]},"publisher":"ALFABETA, cv","publisher-place":"Bandung","title":"METODE PENELITIAN MANAJEMEN","type":"book"},"locator":"148","suppress-author":1,"uris":["http://www.mendeley.com/documents/?uuid=f5abdfea-5902-408b-ba94-264442be983f","http://www.mendeley.com/documents/?uuid=4fa0b7eb-dc68-46d9-a876-0d0817102543"]}],"mendeley":{"formattedCitation":"(2016, 148)","manualFormatting":"(2016:148)","plainTextFormattedCitation":"(2016, 148)","previouslyFormattedCitation":"(2016, 148)"},"properties":{"noteIndex":0},"schema":"https://github.com/citation-style-language/schema/raw/master/csl-citation.json"}</w:instrText>
      </w:r>
      <w:r w:rsidRPr="00906B6D">
        <w:rPr>
          <w:rFonts w:ascii="Times New Roman" w:hAnsi="Times New Roman"/>
          <w:sz w:val="24"/>
          <w:szCs w:val="24"/>
        </w:rPr>
        <w:fldChar w:fldCharType="separate"/>
      </w:r>
      <w:r w:rsidRPr="00906B6D">
        <w:rPr>
          <w:rFonts w:ascii="Times New Roman" w:hAnsi="Times New Roman"/>
          <w:noProof/>
          <w:sz w:val="24"/>
          <w:szCs w:val="24"/>
        </w:rPr>
        <w:t>(2016:148)</w:t>
      </w:r>
      <w:r w:rsidRPr="00906B6D">
        <w:rPr>
          <w:rFonts w:ascii="Times New Roman" w:hAnsi="Times New Roman"/>
          <w:sz w:val="24"/>
          <w:szCs w:val="24"/>
        </w:rPr>
        <w:fldChar w:fldCharType="end"/>
      </w:r>
      <w:r w:rsidRPr="00906B6D">
        <w:rPr>
          <w:rFonts w:ascii="Times New Roman" w:hAnsi="Times New Roman"/>
          <w:sz w:val="24"/>
          <w:szCs w:val="24"/>
        </w:rPr>
        <w:t xml:space="preserve"> </w:t>
      </w:r>
      <w:proofErr w:type="spellStart"/>
      <w:r w:rsidRPr="00906B6D">
        <w:rPr>
          <w:rFonts w:ascii="Times New Roman" w:hAnsi="Times New Roman"/>
          <w:sz w:val="24"/>
          <w:szCs w:val="24"/>
        </w:rPr>
        <w:t>menyatakan</w:t>
      </w:r>
      <w:proofErr w:type="spellEnd"/>
      <w:r w:rsidRPr="00906B6D">
        <w:rPr>
          <w:rFonts w:ascii="Times New Roman" w:hAnsi="Times New Roman"/>
          <w:sz w:val="24"/>
          <w:szCs w:val="24"/>
        </w:rPr>
        <w:t xml:space="preserve"> </w:t>
      </w:r>
      <w:proofErr w:type="spellStart"/>
      <w:r w:rsidRPr="00906B6D">
        <w:rPr>
          <w:rFonts w:ascii="Times New Roman" w:hAnsi="Times New Roman"/>
          <w:sz w:val="24"/>
          <w:szCs w:val="24"/>
        </w:rPr>
        <w:t>bahwa</w:t>
      </w:r>
      <w:proofErr w:type="spellEnd"/>
      <w:r w:rsidRPr="00906B6D">
        <w:rPr>
          <w:rFonts w:ascii="Times New Roman" w:hAnsi="Times New Roman"/>
          <w:sz w:val="24"/>
          <w:szCs w:val="24"/>
        </w:rPr>
        <w:t xml:space="preserve"> “</w:t>
      </w:r>
      <w:proofErr w:type="spellStart"/>
      <w:r w:rsidRPr="00906B6D">
        <w:rPr>
          <w:rFonts w:ascii="Times New Roman" w:hAnsi="Times New Roman"/>
          <w:sz w:val="24"/>
          <w:szCs w:val="24"/>
        </w:rPr>
        <w:t>Populasi</w:t>
      </w:r>
      <w:proofErr w:type="spellEnd"/>
      <w:r w:rsidRPr="00906B6D">
        <w:rPr>
          <w:rFonts w:ascii="Times New Roman" w:hAnsi="Times New Roman"/>
          <w:sz w:val="24"/>
          <w:szCs w:val="24"/>
        </w:rPr>
        <w:t xml:space="preserve"> </w:t>
      </w:r>
      <w:proofErr w:type="spellStart"/>
      <w:r w:rsidRPr="00906B6D">
        <w:rPr>
          <w:rFonts w:ascii="Times New Roman" w:hAnsi="Times New Roman"/>
          <w:sz w:val="24"/>
          <w:szCs w:val="24"/>
        </w:rPr>
        <w:t>adalah</w:t>
      </w:r>
      <w:proofErr w:type="spellEnd"/>
      <w:r w:rsidRPr="00906B6D">
        <w:rPr>
          <w:rFonts w:ascii="Times New Roman" w:hAnsi="Times New Roman"/>
          <w:sz w:val="24"/>
          <w:szCs w:val="24"/>
        </w:rPr>
        <w:t xml:space="preserve"> </w:t>
      </w:r>
      <w:proofErr w:type="spellStart"/>
      <w:r w:rsidRPr="00906B6D">
        <w:rPr>
          <w:rFonts w:ascii="Times New Roman" w:hAnsi="Times New Roman"/>
          <w:sz w:val="24"/>
          <w:szCs w:val="24"/>
        </w:rPr>
        <w:t>suatu</w:t>
      </w:r>
      <w:proofErr w:type="spellEnd"/>
      <w:r w:rsidRPr="00906B6D">
        <w:rPr>
          <w:rFonts w:ascii="Times New Roman" w:hAnsi="Times New Roman"/>
          <w:sz w:val="24"/>
          <w:szCs w:val="24"/>
        </w:rPr>
        <w:t xml:space="preserve"> wilayah </w:t>
      </w:r>
      <w:proofErr w:type="spellStart"/>
      <w:r w:rsidRPr="00906B6D">
        <w:rPr>
          <w:rFonts w:ascii="Times New Roman" w:hAnsi="Times New Roman"/>
          <w:sz w:val="24"/>
          <w:szCs w:val="24"/>
        </w:rPr>
        <w:t>generalisasi</w:t>
      </w:r>
      <w:proofErr w:type="spellEnd"/>
      <w:r w:rsidRPr="00906B6D">
        <w:rPr>
          <w:rFonts w:ascii="Times New Roman" w:hAnsi="Times New Roman"/>
          <w:sz w:val="24"/>
          <w:szCs w:val="24"/>
        </w:rPr>
        <w:t xml:space="preserve"> yang </w:t>
      </w:r>
      <w:proofErr w:type="spellStart"/>
      <w:r w:rsidRPr="00906B6D">
        <w:rPr>
          <w:rFonts w:ascii="Times New Roman" w:hAnsi="Times New Roman"/>
          <w:sz w:val="24"/>
          <w:szCs w:val="24"/>
        </w:rPr>
        <w:t>terdiri</w:t>
      </w:r>
      <w:proofErr w:type="spellEnd"/>
      <w:r w:rsidRPr="00906B6D">
        <w:rPr>
          <w:rFonts w:ascii="Times New Roman" w:hAnsi="Times New Roman"/>
          <w:sz w:val="24"/>
          <w:szCs w:val="24"/>
        </w:rPr>
        <w:t xml:space="preserve"> </w:t>
      </w:r>
      <w:proofErr w:type="spellStart"/>
      <w:r w:rsidRPr="00906B6D">
        <w:rPr>
          <w:rFonts w:ascii="Times New Roman" w:hAnsi="Times New Roman"/>
          <w:sz w:val="24"/>
          <w:szCs w:val="24"/>
        </w:rPr>
        <w:t>atas</w:t>
      </w:r>
      <w:proofErr w:type="spellEnd"/>
      <w:r w:rsidRPr="00906B6D">
        <w:rPr>
          <w:rFonts w:ascii="Times New Roman" w:hAnsi="Times New Roman"/>
          <w:sz w:val="24"/>
          <w:szCs w:val="24"/>
        </w:rPr>
        <w:t xml:space="preserve"> </w:t>
      </w:r>
      <w:proofErr w:type="spellStart"/>
      <w:r w:rsidRPr="00906B6D">
        <w:rPr>
          <w:rFonts w:ascii="Times New Roman" w:hAnsi="Times New Roman"/>
          <w:sz w:val="24"/>
          <w:szCs w:val="24"/>
        </w:rPr>
        <w:t>suatu</w:t>
      </w:r>
      <w:proofErr w:type="spellEnd"/>
      <w:r w:rsidRPr="00906B6D">
        <w:rPr>
          <w:rFonts w:ascii="Times New Roman" w:hAnsi="Times New Roman"/>
          <w:sz w:val="24"/>
          <w:szCs w:val="24"/>
        </w:rPr>
        <w:t xml:space="preserve"> </w:t>
      </w:r>
      <w:proofErr w:type="spellStart"/>
      <w:r w:rsidRPr="00906B6D">
        <w:rPr>
          <w:rFonts w:ascii="Times New Roman" w:hAnsi="Times New Roman"/>
          <w:sz w:val="24"/>
          <w:szCs w:val="24"/>
        </w:rPr>
        <w:t>obyek</w:t>
      </w:r>
      <w:proofErr w:type="spellEnd"/>
      <w:r w:rsidRPr="00906B6D">
        <w:rPr>
          <w:rFonts w:ascii="Times New Roman" w:hAnsi="Times New Roman"/>
          <w:sz w:val="24"/>
          <w:szCs w:val="24"/>
        </w:rPr>
        <w:t xml:space="preserve"> </w:t>
      </w:r>
      <w:proofErr w:type="spellStart"/>
      <w:r w:rsidRPr="00906B6D">
        <w:rPr>
          <w:rFonts w:ascii="Times New Roman" w:hAnsi="Times New Roman"/>
          <w:sz w:val="24"/>
          <w:szCs w:val="24"/>
        </w:rPr>
        <w:t>atau</w:t>
      </w:r>
      <w:proofErr w:type="spellEnd"/>
      <w:r w:rsidRPr="00906B6D">
        <w:rPr>
          <w:rFonts w:ascii="Times New Roman" w:hAnsi="Times New Roman"/>
          <w:sz w:val="24"/>
          <w:szCs w:val="24"/>
        </w:rPr>
        <w:t xml:space="preserve"> </w:t>
      </w:r>
      <w:proofErr w:type="spellStart"/>
      <w:r w:rsidRPr="00906B6D">
        <w:rPr>
          <w:rFonts w:ascii="Times New Roman" w:hAnsi="Times New Roman"/>
          <w:sz w:val="24"/>
          <w:szCs w:val="24"/>
        </w:rPr>
        <w:t>subyek</w:t>
      </w:r>
      <w:proofErr w:type="spellEnd"/>
      <w:r w:rsidRPr="00906B6D">
        <w:rPr>
          <w:rFonts w:ascii="Times New Roman" w:hAnsi="Times New Roman"/>
          <w:sz w:val="24"/>
          <w:szCs w:val="24"/>
        </w:rPr>
        <w:t xml:space="preserve"> yang </w:t>
      </w:r>
      <w:proofErr w:type="spellStart"/>
      <w:r w:rsidRPr="00906B6D">
        <w:rPr>
          <w:rFonts w:ascii="Times New Roman" w:hAnsi="Times New Roman"/>
          <w:sz w:val="24"/>
          <w:szCs w:val="24"/>
        </w:rPr>
        <w:t>mempunyai</w:t>
      </w:r>
      <w:proofErr w:type="spellEnd"/>
      <w:r w:rsidRPr="00906B6D">
        <w:rPr>
          <w:rFonts w:ascii="Times New Roman" w:hAnsi="Times New Roman"/>
          <w:sz w:val="24"/>
          <w:szCs w:val="24"/>
        </w:rPr>
        <w:t xml:space="preserve"> </w:t>
      </w:r>
      <w:proofErr w:type="spellStart"/>
      <w:r w:rsidRPr="00906B6D">
        <w:rPr>
          <w:rFonts w:ascii="Times New Roman" w:hAnsi="Times New Roman"/>
          <w:sz w:val="24"/>
          <w:szCs w:val="24"/>
        </w:rPr>
        <w:t>kuantitas</w:t>
      </w:r>
      <w:proofErr w:type="spellEnd"/>
      <w:r w:rsidRPr="00906B6D">
        <w:rPr>
          <w:rFonts w:ascii="Times New Roman" w:hAnsi="Times New Roman"/>
          <w:sz w:val="24"/>
          <w:szCs w:val="24"/>
        </w:rPr>
        <w:t xml:space="preserve"> dan </w:t>
      </w:r>
      <w:proofErr w:type="spellStart"/>
      <w:r w:rsidRPr="00906B6D">
        <w:rPr>
          <w:rFonts w:ascii="Times New Roman" w:hAnsi="Times New Roman"/>
          <w:sz w:val="24"/>
          <w:szCs w:val="24"/>
        </w:rPr>
        <w:t>karakteristik</w:t>
      </w:r>
      <w:proofErr w:type="spellEnd"/>
      <w:r w:rsidRPr="00906B6D">
        <w:rPr>
          <w:rFonts w:ascii="Times New Roman" w:hAnsi="Times New Roman"/>
          <w:sz w:val="24"/>
          <w:szCs w:val="24"/>
        </w:rPr>
        <w:t xml:space="preserve"> </w:t>
      </w:r>
      <w:proofErr w:type="spellStart"/>
      <w:r w:rsidRPr="00906B6D">
        <w:rPr>
          <w:rFonts w:ascii="Times New Roman" w:hAnsi="Times New Roman"/>
          <w:sz w:val="24"/>
          <w:szCs w:val="24"/>
        </w:rPr>
        <w:t>tertentu</w:t>
      </w:r>
      <w:proofErr w:type="spellEnd"/>
      <w:r w:rsidRPr="00906B6D">
        <w:rPr>
          <w:rFonts w:ascii="Times New Roman" w:hAnsi="Times New Roman"/>
          <w:sz w:val="24"/>
          <w:szCs w:val="24"/>
        </w:rPr>
        <w:t xml:space="preserve"> yang </w:t>
      </w:r>
      <w:proofErr w:type="spellStart"/>
      <w:r w:rsidRPr="00906B6D">
        <w:rPr>
          <w:rFonts w:ascii="Times New Roman" w:hAnsi="Times New Roman"/>
          <w:sz w:val="24"/>
          <w:szCs w:val="24"/>
        </w:rPr>
        <w:t>ditetapkan</w:t>
      </w:r>
      <w:proofErr w:type="spellEnd"/>
      <w:r w:rsidRPr="00906B6D">
        <w:rPr>
          <w:rFonts w:ascii="Times New Roman" w:hAnsi="Times New Roman"/>
          <w:sz w:val="24"/>
          <w:szCs w:val="24"/>
        </w:rPr>
        <w:t xml:space="preserve"> oleh </w:t>
      </w:r>
      <w:proofErr w:type="spellStart"/>
      <w:r w:rsidRPr="00906B6D">
        <w:rPr>
          <w:rFonts w:ascii="Times New Roman" w:hAnsi="Times New Roman"/>
          <w:sz w:val="24"/>
          <w:szCs w:val="24"/>
        </w:rPr>
        <w:t>peneliti</w:t>
      </w:r>
      <w:proofErr w:type="spellEnd"/>
      <w:r w:rsidRPr="00906B6D">
        <w:rPr>
          <w:rFonts w:ascii="Times New Roman" w:hAnsi="Times New Roman"/>
          <w:sz w:val="24"/>
          <w:szCs w:val="24"/>
        </w:rPr>
        <w:t xml:space="preserve"> </w:t>
      </w:r>
      <w:proofErr w:type="spellStart"/>
      <w:r w:rsidRPr="00906B6D">
        <w:rPr>
          <w:rFonts w:ascii="Times New Roman" w:hAnsi="Times New Roman"/>
          <w:sz w:val="24"/>
          <w:szCs w:val="24"/>
        </w:rPr>
        <w:t>untuk</w:t>
      </w:r>
      <w:proofErr w:type="spellEnd"/>
      <w:r w:rsidRPr="00906B6D">
        <w:rPr>
          <w:rFonts w:ascii="Times New Roman" w:hAnsi="Times New Roman"/>
          <w:sz w:val="24"/>
          <w:szCs w:val="24"/>
        </w:rPr>
        <w:t xml:space="preserve"> </w:t>
      </w:r>
      <w:proofErr w:type="spellStart"/>
      <w:r w:rsidRPr="00906B6D">
        <w:rPr>
          <w:rFonts w:ascii="Times New Roman" w:hAnsi="Times New Roman"/>
          <w:sz w:val="24"/>
          <w:szCs w:val="24"/>
        </w:rPr>
        <w:t>dipelajari</w:t>
      </w:r>
      <w:proofErr w:type="spellEnd"/>
      <w:r w:rsidRPr="00906B6D">
        <w:rPr>
          <w:rFonts w:ascii="Times New Roman" w:hAnsi="Times New Roman"/>
          <w:sz w:val="24"/>
          <w:szCs w:val="24"/>
        </w:rPr>
        <w:t xml:space="preserve"> dan </w:t>
      </w:r>
      <w:proofErr w:type="spellStart"/>
      <w:r w:rsidRPr="00906B6D">
        <w:rPr>
          <w:rFonts w:ascii="Times New Roman" w:hAnsi="Times New Roman"/>
          <w:sz w:val="24"/>
          <w:szCs w:val="24"/>
        </w:rPr>
        <w:t>kemudian</w:t>
      </w:r>
      <w:proofErr w:type="spellEnd"/>
      <w:r w:rsidRPr="00906B6D">
        <w:rPr>
          <w:rFonts w:ascii="Times New Roman" w:hAnsi="Times New Roman"/>
          <w:sz w:val="24"/>
          <w:szCs w:val="24"/>
        </w:rPr>
        <w:t xml:space="preserve"> </w:t>
      </w:r>
      <w:proofErr w:type="spellStart"/>
      <w:r w:rsidRPr="00906B6D">
        <w:rPr>
          <w:rFonts w:ascii="Times New Roman" w:hAnsi="Times New Roman"/>
          <w:sz w:val="24"/>
          <w:szCs w:val="24"/>
        </w:rPr>
        <w:t>ditarik</w:t>
      </w:r>
      <w:proofErr w:type="spellEnd"/>
      <w:r w:rsidRPr="00906B6D">
        <w:rPr>
          <w:rFonts w:ascii="Times New Roman" w:hAnsi="Times New Roman"/>
          <w:sz w:val="24"/>
          <w:szCs w:val="24"/>
        </w:rPr>
        <w:t xml:space="preserve"> </w:t>
      </w:r>
      <w:proofErr w:type="spellStart"/>
      <w:r w:rsidRPr="00906B6D">
        <w:rPr>
          <w:rFonts w:ascii="Times New Roman" w:hAnsi="Times New Roman"/>
          <w:sz w:val="24"/>
          <w:szCs w:val="24"/>
        </w:rPr>
        <w:t>kesimpulannya</w:t>
      </w:r>
      <w:proofErr w:type="spellEnd"/>
      <w:r w:rsidRPr="00906B6D">
        <w:rPr>
          <w:rFonts w:ascii="Times New Roman" w:hAnsi="Times New Roman"/>
          <w:sz w:val="24"/>
          <w:szCs w:val="24"/>
        </w:rPr>
        <w:t>”.</w:t>
      </w:r>
    </w:p>
    <w:p w14:paraId="102E5B1C" w14:textId="77777777" w:rsidR="00996AE6" w:rsidRDefault="00996AE6" w:rsidP="00996AE6">
      <w:pPr>
        <w:spacing w:after="0" w:line="480" w:lineRule="auto"/>
        <w:ind w:firstLine="709"/>
        <w:jc w:val="both"/>
        <w:rPr>
          <w:rFonts w:ascii="Times New Roman" w:hAnsi="Times New Roman"/>
          <w:sz w:val="24"/>
          <w:szCs w:val="24"/>
        </w:rPr>
      </w:pPr>
      <w:proofErr w:type="spellStart"/>
      <w:r w:rsidRPr="00906B6D">
        <w:rPr>
          <w:rFonts w:ascii="Times New Roman" w:hAnsi="Times New Roman"/>
          <w:sz w:val="24"/>
          <w:szCs w:val="24"/>
        </w:rPr>
        <w:lastRenderedPageBreak/>
        <w:t>Jadi</w:t>
      </w:r>
      <w:proofErr w:type="spellEnd"/>
      <w:r w:rsidRPr="00906B6D">
        <w:rPr>
          <w:rFonts w:ascii="Times New Roman" w:hAnsi="Times New Roman"/>
          <w:sz w:val="24"/>
          <w:szCs w:val="24"/>
        </w:rPr>
        <w:t xml:space="preserve"> </w:t>
      </w:r>
      <w:proofErr w:type="spellStart"/>
      <w:r w:rsidRPr="00906B6D">
        <w:rPr>
          <w:rFonts w:ascii="Times New Roman" w:hAnsi="Times New Roman"/>
          <w:sz w:val="24"/>
          <w:szCs w:val="24"/>
        </w:rPr>
        <w:t>populasi</w:t>
      </w:r>
      <w:proofErr w:type="spellEnd"/>
      <w:r w:rsidRPr="00906B6D">
        <w:rPr>
          <w:rFonts w:ascii="Times New Roman" w:hAnsi="Times New Roman"/>
          <w:sz w:val="24"/>
          <w:szCs w:val="24"/>
        </w:rPr>
        <w:t xml:space="preserve"> </w:t>
      </w:r>
      <w:proofErr w:type="spellStart"/>
      <w:r w:rsidRPr="00906B6D">
        <w:rPr>
          <w:rFonts w:ascii="Times New Roman" w:hAnsi="Times New Roman"/>
          <w:sz w:val="24"/>
          <w:szCs w:val="24"/>
        </w:rPr>
        <w:t>bukan</w:t>
      </w:r>
      <w:proofErr w:type="spellEnd"/>
      <w:r w:rsidRPr="00906B6D">
        <w:rPr>
          <w:rFonts w:ascii="Times New Roman" w:hAnsi="Times New Roman"/>
          <w:sz w:val="24"/>
          <w:szCs w:val="24"/>
        </w:rPr>
        <w:t xml:space="preserve"> </w:t>
      </w:r>
      <w:proofErr w:type="spellStart"/>
      <w:r w:rsidRPr="00906B6D">
        <w:rPr>
          <w:rFonts w:ascii="Times New Roman" w:hAnsi="Times New Roman"/>
          <w:sz w:val="24"/>
          <w:szCs w:val="24"/>
        </w:rPr>
        <w:t>hanya</w:t>
      </w:r>
      <w:proofErr w:type="spellEnd"/>
      <w:r w:rsidRPr="00906B6D">
        <w:rPr>
          <w:rFonts w:ascii="Times New Roman" w:hAnsi="Times New Roman"/>
          <w:sz w:val="24"/>
          <w:szCs w:val="24"/>
        </w:rPr>
        <w:t xml:space="preserve"> </w:t>
      </w:r>
      <w:proofErr w:type="spellStart"/>
      <w:r w:rsidRPr="00906B6D">
        <w:rPr>
          <w:rFonts w:ascii="Times New Roman" w:hAnsi="Times New Roman"/>
          <w:sz w:val="24"/>
          <w:szCs w:val="24"/>
        </w:rPr>
        <w:t>dari</w:t>
      </w:r>
      <w:proofErr w:type="spellEnd"/>
      <w:r w:rsidRPr="00906B6D">
        <w:rPr>
          <w:rFonts w:ascii="Times New Roman" w:hAnsi="Times New Roman"/>
          <w:sz w:val="24"/>
          <w:szCs w:val="24"/>
        </w:rPr>
        <w:t xml:space="preserve"> orang </w:t>
      </w:r>
      <w:proofErr w:type="spellStart"/>
      <w:r w:rsidRPr="00906B6D">
        <w:rPr>
          <w:rFonts w:ascii="Times New Roman" w:hAnsi="Times New Roman"/>
          <w:sz w:val="24"/>
          <w:szCs w:val="24"/>
        </w:rPr>
        <w:t>saja</w:t>
      </w:r>
      <w:proofErr w:type="spellEnd"/>
      <w:r w:rsidRPr="00906B6D">
        <w:rPr>
          <w:rFonts w:ascii="Times New Roman" w:hAnsi="Times New Roman"/>
          <w:sz w:val="24"/>
          <w:szCs w:val="24"/>
        </w:rPr>
        <w:t xml:space="preserve">, </w:t>
      </w:r>
      <w:proofErr w:type="spellStart"/>
      <w:r w:rsidRPr="00906B6D">
        <w:rPr>
          <w:rFonts w:ascii="Times New Roman" w:hAnsi="Times New Roman"/>
          <w:sz w:val="24"/>
          <w:szCs w:val="24"/>
        </w:rPr>
        <w:t>tetapi</w:t>
      </w:r>
      <w:proofErr w:type="spellEnd"/>
      <w:r w:rsidRPr="00906B6D">
        <w:rPr>
          <w:rFonts w:ascii="Times New Roman" w:hAnsi="Times New Roman"/>
          <w:sz w:val="24"/>
          <w:szCs w:val="24"/>
        </w:rPr>
        <w:t xml:space="preserve"> juga </w:t>
      </w:r>
      <w:proofErr w:type="spellStart"/>
      <w:r w:rsidRPr="00906B6D">
        <w:rPr>
          <w:rFonts w:ascii="Times New Roman" w:hAnsi="Times New Roman"/>
          <w:sz w:val="24"/>
          <w:szCs w:val="24"/>
        </w:rPr>
        <w:t>suatu</w:t>
      </w:r>
      <w:proofErr w:type="spellEnd"/>
      <w:r w:rsidRPr="00906B6D">
        <w:rPr>
          <w:rFonts w:ascii="Times New Roman" w:hAnsi="Times New Roman"/>
          <w:sz w:val="24"/>
          <w:szCs w:val="24"/>
        </w:rPr>
        <w:t xml:space="preserve"> </w:t>
      </w:r>
      <w:proofErr w:type="spellStart"/>
      <w:r w:rsidRPr="00906B6D">
        <w:rPr>
          <w:rFonts w:ascii="Times New Roman" w:hAnsi="Times New Roman"/>
          <w:sz w:val="24"/>
          <w:szCs w:val="24"/>
        </w:rPr>
        <w:t>obyek</w:t>
      </w:r>
      <w:proofErr w:type="spellEnd"/>
      <w:r w:rsidRPr="00906B6D">
        <w:rPr>
          <w:rFonts w:ascii="Times New Roman" w:hAnsi="Times New Roman"/>
          <w:sz w:val="24"/>
          <w:szCs w:val="24"/>
        </w:rPr>
        <w:t xml:space="preserve"> dan </w:t>
      </w:r>
      <w:proofErr w:type="spellStart"/>
      <w:r w:rsidRPr="00906B6D">
        <w:rPr>
          <w:rFonts w:ascii="Times New Roman" w:hAnsi="Times New Roman"/>
          <w:sz w:val="24"/>
          <w:szCs w:val="24"/>
        </w:rPr>
        <w:t>benda-benda</w:t>
      </w:r>
      <w:proofErr w:type="spellEnd"/>
      <w:r w:rsidRPr="00906B6D">
        <w:rPr>
          <w:rFonts w:ascii="Times New Roman" w:hAnsi="Times New Roman"/>
          <w:sz w:val="24"/>
          <w:szCs w:val="24"/>
        </w:rPr>
        <w:t xml:space="preserve"> </w:t>
      </w:r>
      <w:proofErr w:type="spellStart"/>
      <w:r w:rsidRPr="00906B6D">
        <w:rPr>
          <w:rFonts w:ascii="Times New Roman" w:hAnsi="Times New Roman"/>
          <w:sz w:val="24"/>
          <w:szCs w:val="24"/>
        </w:rPr>
        <w:t>alam</w:t>
      </w:r>
      <w:proofErr w:type="spellEnd"/>
      <w:r w:rsidRPr="00906B6D">
        <w:rPr>
          <w:rFonts w:ascii="Times New Roman" w:hAnsi="Times New Roman"/>
          <w:sz w:val="24"/>
          <w:szCs w:val="24"/>
        </w:rPr>
        <w:t xml:space="preserve"> yang lain. </w:t>
      </w:r>
      <w:proofErr w:type="spellStart"/>
      <w:r w:rsidRPr="00906B6D">
        <w:rPr>
          <w:rFonts w:ascii="Times New Roman" w:hAnsi="Times New Roman"/>
          <w:sz w:val="24"/>
          <w:szCs w:val="24"/>
        </w:rPr>
        <w:t>Populasi</w:t>
      </w:r>
      <w:proofErr w:type="spellEnd"/>
      <w:r w:rsidRPr="00906B6D">
        <w:rPr>
          <w:rFonts w:ascii="Times New Roman" w:hAnsi="Times New Roman"/>
          <w:sz w:val="24"/>
          <w:szCs w:val="24"/>
        </w:rPr>
        <w:t xml:space="preserve"> juga </w:t>
      </w:r>
      <w:proofErr w:type="spellStart"/>
      <w:r w:rsidRPr="00906B6D">
        <w:rPr>
          <w:rFonts w:ascii="Times New Roman" w:hAnsi="Times New Roman"/>
          <w:sz w:val="24"/>
          <w:szCs w:val="24"/>
        </w:rPr>
        <w:t>bukan</w:t>
      </w:r>
      <w:proofErr w:type="spellEnd"/>
      <w:r w:rsidRPr="00906B6D">
        <w:rPr>
          <w:rFonts w:ascii="Times New Roman" w:hAnsi="Times New Roman"/>
          <w:sz w:val="24"/>
          <w:szCs w:val="24"/>
        </w:rPr>
        <w:t xml:space="preserve"> </w:t>
      </w:r>
      <w:proofErr w:type="spellStart"/>
      <w:r w:rsidRPr="00906B6D">
        <w:rPr>
          <w:rFonts w:ascii="Times New Roman" w:hAnsi="Times New Roman"/>
          <w:sz w:val="24"/>
          <w:szCs w:val="24"/>
        </w:rPr>
        <w:t>hanya</w:t>
      </w:r>
      <w:proofErr w:type="spellEnd"/>
      <w:r w:rsidRPr="00906B6D">
        <w:rPr>
          <w:rFonts w:ascii="Times New Roman" w:hAnsi="Times New Roman"/>
          <w:sz w:val="24"/>
          <w:szCs w:val="24"/>
        </w:rPr>
        <w:t xml:space="preserve"> </w:t>
      </w:r>
      <w:proofErr w:type="spellStart"/>
      <w:r w:rsidRPr="00906B6D">
        <w:rPr>
          <w:rFonts w:ascii="Times New Roman" w:hAnsi="Times New Roman"/>
          <w:sz w:val="24"/>
          <w:szCs w:val="24"/>
        </w:rPr>
        <w:t>sekedar</w:t>
      </w:r>
      <w:proofErr w:type="spellEnd"/>
      <w:r w:rsidRPr="00906B6D">
        <w:rPr>
          <w:rFonts w:ascii="Times New Roman" w:hAnsi="Times New Roman"/>
          <w:sz w:val="24"/>
          <w:szCs w:val="24"/>
        </w:rPr>
        <w:t xml:space="preserve"> </w:t>
      </w:r>
      <w:proofErr w:type="spellStart"/>
      <w:r w:rsidRPr="00906B6D">
        <w:rPr>
          <w:rFonts w:ascii="Times New Roman" w:hAnsi="Times New Roman"/>
          <w:sz w:val="24"/>
          <w:szCs w:val="24"/>
        </w:rPr>
        <w:t>jumlah</w:t>
      </w:r>
      <w:proofErr w:type="spellEnd"/>
      <w:r w:rsidRPr="00906B6D">
        <w:rPr>
          <w:rFonts w:ascii="Times New Roman" w:hAnsi="Times New Roman"/>
          <w:sz w:val="24"/>
          <w:szCs w:val="24"/>
        </w:rPr>
        <w:t xml:space="preserve"> yang </w:t>
      </w:r>
      <w:proofErr w:type="spellStart"/>
      <w:r w:rsidRPr="00906B6D">
        <w:rPr>
          <w:rFonts w:ascii="Times New Roman" w:hAnsi="Times New Roman"/>
          <w:sz w:val="24"/>
          <w:szCs w:val="24"/>
        </w:rPr>
        <w:t>ada</w:t>
      </w:r>
      <w:proofErr w:type="spellEnd"/>
      <w:r w:rsidRPr="00906B6D">
        <w:rPr>
          <w:rFonts w:ascii="Times New Roman" w:hAnsi="Times New Roman"/>
          <w:sz w:val="24"/>
          <w:szCs w:val="24"/>
        </w:rPr>
        <w:t xml:space="preserve"> pada </w:t>
      </w:r>
      <w:proofErr w:type="spellStart"/>
      <w:r w:rsidRPr="00906B6D">
        <w:rPr>
          <w:rFonts w:ascii="Times New Roman" w:hAnsi="Times New Roman"/>
          <w:sz w:val="24"/>
          <w:szCs w:val="24"/>
        </w:rPr>
        <w:t>obyek</w:t>
      </w:r>
      <w:proofErr w:type="spellEnd"/>
      <w:r w:rsidRPr="00906B6D">
        <w:rPr>
          <w:rFonts w:ascii="Times New Roman" w:hAnsi="Times New Roman"/>
          <w:sz w:val="24"/>
          <w:szCs w:val="24"/>
        </w:rPr>
        <w:t xml:space="preserve"> </w:t>
      </w:r>
      <w:proofErr w:type="spellStart"/>
      <w:r w:rsidRPr="00906B6D">
        <w:rPr>
          <w:rFonts w:ascii="Times New Roman" w:hAnsi="Times New Roman"/>
          <w:sz w:val="24"/>
          <w:szCs w:val="24"/>
        </w:rPr>
        <w:t>atau</w:t>
      </w:r>
      <w:proofErr w:type="spellEnd"/>
      <w:r w:rsidRPr="00906B6D">
        <w:rPr>
          <w:rFonts w:ascii="Times New Roman" w:hAnsi="Times New Roman"/>
          <w:sz w:val="24"/>
          <w:szCs w:val="24"/>
        </w:rPr>
        <w:t xml:space="preserve"> </w:t>
      </w:r>
      <w:proofErr w:type="spellStart"/>
      <w:r w:rsidRPr="00906B6D">
        <w:rPr>
          <w:rFonts w:ascii="Times New Roman" w:hAnsi="Times New Roman"/>
          <w:sz w:val="24"/>
          <w:szCs w:val="24"/>
        </w:rPr>
        <w:t>subyek</w:t>
      </w:r>
      <w:proofErr w:type="spellEnd"/>
      <w:r w:rsidRPr="00906B6D">
        <w:rPr>
          <w:rFonts w:ascii="Times New Roman" w:hAnsi="Times New Roman"/>
          <w:sz w:val="24"/>
          <w:szCs w:val="24"/>
        </w:rPr>
        <w:t xml:space="preserve"> yang </w:t>
      </w:r>
      <w:proofErr w:type="spellStart"/>
      <w:r w:rsidRPr="00906B6D">
        <w:rPr>
          <w:rFonts w:ascii="Times New Roman" w:hAnsi="Times New Roman"/>
          <w:sz w:val="24"/>
          <w:szCs w:val="24"/>
        </w:rPr>
        <w:t>dipelajari</w:t>
      </w:r>
      <w:proofErr w:type="spellEnd"/>
      <w:r w:rsidRPr="00906B6D">
        <w:rPr>
          <w:rFonts w:ascii="Times New Roman" w:hAnsi="Times New Roman"/>
          <w:sz w:val="24"/>
          <w:szCs w:val="24"/>
        </w:rPr>
        <w:t xml:space="preserve">. </w:t>
      </w:r>
      <w:proofErr w:type="spellStart"/>
      <w:r w:rsidRPr="00906B6D">
        <w:rPr>
          <w:rFonts w:ascii="Times New Roman" w:hAnsi="Times New Roman"/>
          <w:sz w:val="24"/>
          <w:szCs w:val="24"/>
        </w:rPr>
        <w:t>Tetapi</w:t>
      </w:r>
      <w:proofErr w:type="spellEnd"/>
      <w:r w:rsidRPr="00906B6D">
        <w:rPr>
          <w:rFonts w:ascii="Times New Roman" w:hAnsi="Times New Roman"/>
          <w:sz w:val="24"/>
          <w:szCs w:val="24"/>
        </w:rPr>
        <w:t xml:space="preserve"> </w:t>
      </w:r>
      <w:proofErr w:type="spellStart"/>
      <w:r w:rsidRPr="00906B6D">
        <w:rPr>
          <w:rFonts w:ascii="Times New Roman" w:hAnsi="Times New Roman"/>
          <w:sz w:val="24"/>
          <w:szCs w:val="24"/>
        </w:rPr>
        <w:t>meliputi</w:t>
      </w:r>
      <w:proofErr w:type="spellEnd"/>
      <w:r w:rsidRPr="00906B6D">
        <w:rPr>
          <w:rFonts w:ascii="Times New Roman" w:hAnsi="Times New Roman"/>
          <w:sz w:val="24"/>
          <w:szCs w:val="24"/>
        </w:rPr>
        <w:t xml:space="preserve"> </w:t>
      </w:r>
      <w:proofErr w:type="spellStart"/>
      <w:r w:rsidRPr="00906B6D">
        <w:rPr>
          <w:rFonts w:ascii="Times New Roman" w:hAnsi="Times New Roman"/>
          <w:sz w:val="24"/>
          <w:szCs w:val="24"/>
        </w:rPr>
        <w:t>seluruh</w:t>
      </w:r>
      <w:proofErr w:type="spellEnd"/>
      <w:r w:rsidRPr="00906B6D">
        <w:rPr>
          <w:rFonts w:ascii="Times New Roman" w:hAnsi="Times New Roman"/>
          <w:sz w:val="24"/>
          <w:szCs w:val="24"/>
        </w:rPr>
        <w:t xml:space="preserve"> </w:t>
      </w:r>
      <w:proofErr w:type="spellStart"/>
      <w:r w:rsidRPr="00906B6D">
        <w:rPr>
          <w:rFonts w:ascii="Times New Roman" w:hAnsi="Times New Roman"/>
          <w:sz w:val="24"/>
          <w:szCs w:val="24"/>
        </w:rPr>
        <w:t>karakterisitik</w:t>
      </w:r>
      <w:proofErr w:type="spellEnd"/>
      <w:r w:rsidRPr="00906B6D">
        <w:rPr>
          <w:rFonts w:ascii="Times New Roman" w:hAnsi="Times New Roman"/>
          <w:sz w:val="24"/>
          <w:szCs w:val="24"/>
        </w:rPr>
        <w:t>/</w:t>
      </w:r>
      <w:proofErr w:type="spellStart"/>
      <w:r w:rsidRPr="00906B6D">
        <w:rPr>
          <w:rFonts w:ascii="Times New Roman" w:hAnsi="Times New Roman"/>
          <w:sz w:val="24"/>
          <w:szCs w:val="24"/>
        </w:rPr>
        <w:t>sifat</w:t>
      </w:r>
      <w:proofErr w:type="spellEnd"/>
      <w:r w:rsidRPr="00906B6D">
        <w:rPr>
          <w:rFonts w:ascii="Times New Roman" w:hAnsi="Times New Roman"/>
          <w:sz w:val="24"/>
          <w:szCs w:val="24"/>
        </w:rPr>
        <w:t xml:space="preserve"> yang </w:t>
      </w:r>
      <w:proofErr w:type="spellStart"/>
      <w:r w:rsidRPr="00906B6D">
        <w:rPr>
          <w:rFonts w:ascii="Times New Roman" w:hAnsi="Times New Roman"/>
          <w:sz w:val="24"/>
          <w:szCs w:val="24"/>
        </w:rPr>
        <w:t>dimiliki</w:t>
      </w:r>
      <w:proofErr w:type="spellEnd"/>
      <w:r w:rsidRPr="00906B6D">
        <w:rPr>
          <w:rFonts w:ascii="Times New Roman" w:hAnsi="Times New Roman"/>
          <w:sz w:val="24"/>
          <w:szCs w:val="24"/>
        </w:rPr>
        <w:t xml:space="preserve"> oleh </w:t>
      </w:r>
      <w:proofErr w:type="spellStart"/>
      <w:r w:rsidRPr="00906B6D">
        <w:rPr>
          <w:rFonts w:ascii="Times New Roman" w:hAnsi="Times New Roman"/>
          <w:sz w:val="24"/>
          <w:szCs w:val="24"/>
        </w:rPr>
        <w:t>subyek</w:t>
      </w:r>
      <w:proofErr w:type="spellEnd"/>
      <w:r w:rsidRPr="00906B6D">
        <w:rPr>
          <w:rFonts w:ascii="Times New Roman" w:hAnsi="Times New Roman"/>
          <w:sz w:val="24"/>
          <w:szCs w:val="24"/>
        </w:rPr>
        <w:t xml:space="preserve"> </w:t>
      </w:r>
      <w:proofErr w:type="spellStart"/>
      <w:r w:rsidRPr="00906B6D">
        <w:rPr>
          <w:rFonts w:ascii="Times New Roman" w:hAnsi="Times New Roman"/>
          <w:sz w:val="24"/>
          <w:szCs w:val="24"/>
        </w:rPr>
        <w:t>atau</w:t>
      </w:r>
      <w:proofErr w:type="spellEnd"/>
      <w:r w:rsidRPr="00906B6D">
        <w:rPr>
          <w:rFonts w:ascii="Times New Roman" w:hAnsi="Times New Roman"/>
          <w:sz w:val="24"/>
          <w:szCs w:val="24"/>
        </w:rPr>
        <w:t xml:space="preserve"> </w:t>
      </w:r>
      <w:proofErr w:type="spellStart"/>
      <w:r w:rsidRPr="00906B6D">
        <w:rPr>
          <w:rFonts w:ascii="Times New Roman" w:hAnsi="Times New Roman"/>
          <w:sz w:val="24"/>
          <w:szCs w:val="24"/>
        </w:rPr>
        <w:t>obyek</w:t>
      </w:r>
      <w:proofErr w:type="spellEnd"/>
      <w:r w:rsidRPr="00906B6D">
        <w:rPr>
          <w:rFonts w:ascii="Times New Roman" w:hAnsi="Times New Roman"/>
          <w:sz w:val="24"/>
          <w:szCs w:val="24"/>
        </w:rPr>
        <w:t xml:space="preserve"> </w:t>
      </w:r>
      <w:proofErr w:type="spellStart"/>
      <w:r w:rsidRPr="00906B6D">
        <w:rPr>
          <w:rFonts w:ascii="Times New Roman" w:hAnsi="Times New Roman"/>
          <w:sz w:val="24"/>
          <w:szCs w:val="24"/>
        </w:rPr>
        <w:t>itu</w:t>
      </w:r>
      <w:proofErr w:type="spellEnd"/>
      <w:r w:rsidRPr="00906B6D">
        <w:rPr>
          <w:rFonts w:ascii="Times New Roman" w:hAnsi="Times New Roman"/>
          <w:sz w:val="24"/>
          <w:szCs w:val="24"/>
        </w:rPr>
        <w:t xml:space="preserve"> </w:t>
      </w:r>
      <w:proofErr w:type="spellStart"/>
      <w:r w:rsidRPr="00906B6D">
        <w:rPr>
          <w:rFonts w:ascii="Times New Roman" w:hAnsi="Times New Roman"/>
          <w:sz w:val="24"/>
          <w:szCs w:val="24"/>
        </w:rPr>
        <w:t>sendiri</w:t>
      </w:r>
      <w:proofErr w:type="spellEnd"/>
      <w:r w:rsidRPr="00906B6D">
        <w:rPr>
          <w:rFonts w:ascii="Times New Roman" w:hAnsi="Times New Roman"/>
          <w:sz w:val="24"/>
          <w:szCs w:val="24"/>
        </w:rPr>
        <w:t>.</w:t>
      </w:r>
    </w:p>
    <w:p w14:paraId="5D6A09C7" w14:textId="77777777" w:rsidR="00996AE6" w:rsidRDefault="00996AE6" w:rsidP="00996AE6">
      <w:pPr>
        <w:spacing w:after="0" w:line="480" w:lineRule="auto"/>
        <w:ind w:firstLine="709"/>
        <w:jc w:val="both"/>
        <w:rPr>
          <w:rFonts w:ascii="Times New Roman" w:hAnsi="Times New Roman"/>
          <w:sz w:val="24"/>
          <w:szCs w:val="24"/>
        </w:rPr>
      </w:pPr>
      <w:proofErr w:type="spellStart"/>
      <w:r w:rsidRPr="00D453EF">
        <w:rPr>
          <w:rFonts w:ascii="Times New Roman" w:hAnsi="Times New Roman"/>
          <w:sz w:val="24"/>
          <w:szCs w:val="24"/>
        </w:rPr>
        <w:t>Populasi</w:t>
      </w:r>
      <w:proofErr w:type="spellEnd"/>
      <w:r w:rsidRPr="00D453EF">
        <w:rPr>
          <w:rFonts w:ascii="Times New Roman" w:hAnsi="Times New Roman"/>
          <w:sz w:val="24"/>
          <w:szCs w:val="24"/>
        </w:rPr>
        <w:t xml:space="preserve"> yang </w:t>
      </w:r>
      <w:proofErr w:type="spellStart"/>
      <w:r w:rsidRPr="00D453EF">
        <w:rPr>
          <w:rFonts w:ascii="Times New Roman" w:hAnsi="Times New Roman"/>
          <w:sz w:val="24"/>
          <w:szCs w:val="24"/>
        </w:rPr>
        <w:t>menjadi</w:t>
      </w:r>
      <w:proofErr w:type="spellEnd"/>
      <w:r w:rsidRPr="00D453EF">
        <w:rPr>
          <w:rFonts w:ascii="Times New Roman" w:hAnsi="Times New Roman"/>
          <w:sz w:val="24"/>
          <w:szCs w:val="24"/>
        </w:rPr>
        <w:t xml:space="preserve"> </w:t>
      </w:r>
      <w:proofErr w:type="spellStart"/>
      <w:r w:rsidRPr="00D453EF">
        <w:rPr>
          <w:rFonts w:ascii="Times New Roman" w:hAnsi="Times New Roman"/>
          <w:sz w:val="24"/>
          <w:szCs w:val="24"/>
        </w:rPr>
        <w:t>fokus</w:t>
      </w:r>
      <w:proofErr w:type="spellEnd"/>
      <w:r w:rsidRPr="00D453EF">
        <w:rPr>
          <w:rFonts w:ascii="Times New Roman" w:hAnsi="Times New Roman"/>
          <w:sz w:val="24"/>
          <w:szCs w:val="24"/>
        </w:rPr>
        <w:t xml:space="preserve"> </w:t>
      </w:r>
      <w:proofErr w:type="spellStart"/>
      <w:r w:rsidRPr="00D453EF">
        <w:rPr>
          <w:rFonts w:ascii="Times New Roman" w:hAnsi="Times New Roman"/>
          <w:sz w:val="24"/>
          <w:szCs w:val="24"/>
        </w:rPr>
        <w:t>dalam</w:t>
      </w:r>
      <w:proofErr w:type="spellEnd"/>
      <w:r w:rsidRPr="00D453EF">
        <w:rPr>
          <w:rFonts w:ascii="Times New Roman" w:hAnsi="Times New Roman"/>
          <w:sz w:val="24"/>
          <w:szCs w:val="24"/>
        </w:rPr>
        <w:t xml:space="preserve"> </w:t>
      </w:r>
      <w:proofErr w:type="spellStart"/>
      <w:r w:rsidRPr="00D453EF">
        <w:rPr>
          <w:rFonts w:ascii="Times New Roman" w:hAnsi="Times New Roman"/>
          <w:sz w:val="24"/>
          <w:szCs w:val="24"/>
        </w:rPr>
        <w:t>penelitian</w:t>
      </w:r>
      <w:proofErr w:type="spellEnd"/>
      <w:r w:rsidRPr="00D453EF">
        <w:rPr>
          <w:rFonts w:ascii="Times New Roman" w:hAnsi="Times New Roman"/>
          <w:sz w:val="24"/>
          <w:szCs w:val="24"/>
        </w:rPr>
        <w:t xml:space="preserve"> </w:t>
      </w:r>
      <w:proofErr w:type="spellStart"/>
      <w:r w:rsidRPr="00D453EF">
        <w:rPr>
          <w:rFonts w:ascii="Times New Roman" w:hAnsi="Times New Roman"/>
          <w:sz w:val="24"/>
          <w:szCs w:val="24"/>
        </w:rPr>
        <w:t>ini</w:t>
      </w:r>
      <w:proofErr w:type="spellEnd"/>
      <w:r w:rsidRPr="00D453EF">
        <w:rPr>
          <w:rFonts w:ascii="Times New Roman" w:hAnsi="Times New Roman"/>
          <w:sz w:val="24"/>
          <w:szCs w:val="24"/>
        </w:rPr>
        <w:t xml:space="preserve"> </w:t>
      </w:r>
      <w:proofErr w:type="spellStart"/>
      <w:r w:rsidRPr="00D453EF">
        <w:rPr>
          <w:rFonts w:ascii="Times New Roman" w:hAnsi="Times New Roman"/>
          <w:sz w:val="24"/>
          <w:szCs w:val="24"/>
        </w:rPr>
        <w:t>yaitu</w:t>
      </w:r>
      <w:proofErr w:type="spellEnd"/>
      <w:r w:rsidRPr="00D453EF">
        <w:rPr>
          <w:rFonts w:ascii="Times New Roman" w:hAnsi="Times New Roman"/>
          <w:sz w:val="24"/>
          <w:szCs w:val="24"/>
        </w:rPr>
        <w:t xml:space="preserve"> para </w:t>
      </w:r>
      <w:proofErr w:type="spellStart"/>
      <w:r w:rsidRPr="00D453EF">
        <w:rPr>
          <w:rFonts w:ascii="Times New Roman" w:hAnsi="Times New Roman"/>
          <w:sz w:val="24"/>
          <w:szCs w:val="24"/>
        </w:rPr>
        <w:t>pelanggan</w:t>
      </w:r>
      <w:proofErr w:type="spellEnd"/>
      <w:r w:rsidRPr="00D453EF">
        <w:rPr>
          <w:rFonts w:ascii="Times New Roman" w:hAnsi="Times New Roman"/>
          <w:sz w:val="24"/>
          <w:szCs w:val="24"/>
        </w:rPr>
        <w:t xml:space="preserve"> di </w:t>
      </w:r>
      <w:proofErr w:type="spellStart"/>
      <w:r w:rsidRPr="00D453EF">
        <w:rPr>
          <w:rFonts w:ascii="Times New Roman" w:hAnsi="Times New Roman"/>
          <w:sz w:val="24"/>
          <w:szCs w:val="24"/>
        </w:rPr>
        <w:t>Fabelio</w:t>
      </w:r>
      <w:proofErr w:type="spellEnd"/>
      <w:r w:rsidRPr="00D453EF">
        <w:rPr>
          <w:rFonts w:ascii="Times New Roman" w:hAnsi="Times New Roman"/>
          <w:sz w:val="24"/>
          <w:szCs w:val="24"/>
        </w:rPr>
        <w:t xml:space="preserve"> </w:t>
      </w:r>
      <w:proofErr w:type="spellStart"/>
      <w:r w:rsidRPr="00D453EF">
        <w:rPr>
          <w:rFonts w:ascii="Times New Roman" w:hAnsi="Times New Roman"/>
          <w:sz w:val="24"/>
          <w:szCs w:val="24"/>
        </w:rPr>
        <w:t>Naripan</w:t>
      </w:r>
      <w:proofErr w:type="spellEnd"/>
      <w:r w:rsidRPr="00D453EF">
        <w:rPr>
          <w:rFonts w:ascii="Times New Roman" w:hAnsi="Times New Roman"/>
          <w:sz w:val="24"/>
          <w:szCs w:val="24"/>
        </w:rPr>
        <w:t xml:space="preserve"> Bandung, </w:t>
      </w:r>
      <w:proofErr w:type="spellStart"/>
      <w:r w:rsidRPr="00D453EF">
        <w:rPr>
          <w:rFonts w:ascii="Times New Roman" w:hAnsi="Times New Roman"/>
          <w:sz w:val="24"/>
          <w:szCs w:val="24"/>
        </w:rPr>
        <w:t>dalam</w:t>
      </w:r>
      <w:proofErr w:type="spellEnd"/>
      <w:r w:rsidRPr="00D453EF">
        <w:rPr>
          <w:rFonts w:ascii="Times New Roman" w:hAnsi="Times New Roman"/>
          <w:sz w:val="24"/>
          <w:szCs w:val="24"/>
        </w:rPr>
        <w:t xml:space="preserve"> </w:t>
      </w:r>
      <w:proofErr w:type="spellStart"/>
      <w:r w:rsidRPr="00D453EF">
        <w:rPr>
          <w:rFonts w:ascii="Times New Roman" w:hAnsi="Times New Roman"/>
          <w:sz w:val="24"/>
          <w:szCs w:val="24"/>
        </w:rPr>
        <w:t>rentan</w:t>
      </w:r>
      <w:proofErr w:type="spellEnd"/>
      <w:r w:rsidRPr="00D453EF">
        <w:rPr>
          <w:rFonts w:ascii="Times New Roman" w:hAnsi="Times New Roman"/>
          <w:sz w:val="24"/>
          <w:szCs w:val="24"/>
        </w:rPr>
        <w:t xml:space="preserve"> </w:t>
      </w:r>
      <w:proofErr w:type="spellStart"/>
      <w:r w:rsidRPr="00D453EF">
        <w:rPr>
          <w:rFonts w:ascii="Times New Roman" w:hAnsi="Times New Roman"/>
          <w:sz w:val="24"/>
          <w:szCs w:val="24"/>
        </w:rPr>
        <w:t>waktu</w:t>
      </w:r>
      <w:proofErr w:type="spellEnd"/>
      <w:r w:rsidRPr="00D453EF">
        <w:rPr>
          <w:rFonts w:ascii="Times New Roman" w:hAnsi="Times New Roman"/>
          <w:sz w:val="24"/>
          <w:szCs w:val="24"/>
        </w:rPr>
        <w:t xml:space="preserve"> </w:t>
      </w:r>
      <w:proofErr w:type="spellStart"/>
      <w:r w:rsidRPr="00D453EF">
        <w:rPr>
          <w:rFonts w:ascii="Times New Roman" w:hAnsi="Times New Roman"/>
          <w:sz w:val="24"/>
          <w:szCs w:val="24"/>
        </w:rPr>
        <w:t>selama</w:t>
      </w:r>
      <w:proofErr w:type="spellEnd"/>
      <w:r w:rsidRPr="00D453EF">
        <w:rPr>
          <w:rFonts w:ascii="Times New Roman" w:hAnsi="Times New Roman"/>
          <w:sz w:val="24"/>
          <w:szCs w:val="24"/>
        </w:rPr>
        <w:t xml:space="preserve"> 5</w:t>
      </w:r>
      <w:r>
        <w:rPr>
          <w:rFonts w:ascii="Times New Roman" w:hAnsi="Times New Roman"/>
          <w:sz w:val="24"/>
          <w:szCs w:val="24"/>
        </w:rPr>
        <w:t xml:space="preserve"> (lima</w:t>
      </w:r>
      <w:r w:rsidRPr="00D453EF">
        <w:rPr>
          <w:rFonts w:ascii="Times New Roman" w:hAnsi="Times New Roman"/>
          <w:sz w:val="24"/>
          <w:szCs w:val="24"/>
        </w:rPr>
        <w:t xml:space="preserve">) </w:t>
      </w:r>
      <w:proofErr w:type="spellStart"/>
      <w:r w:rsidRPr="00D453EF">
        <w:rPr>
          <w:rFonts w:ascii="Times New Roman" w:hAnsi="Times New Roman"/>
          <w:sz w:val="24"/>
          <w:szCs w:val="24"/>
        </w:rPr>
        <w:t>bulan</w:t>
      </w:r>
      <w:proofErr w:type="spellEnd"/>
      <w:r w:rsidRPr="00D453EF">
        <w:rPr>
          <w:rFonts w:ascii="Times New Roman" w:hAnsi="Times New Roman"/>
          <w:sz w:val="24"/>
          <w:szCs w:val="24"/>
        </w:rPr>
        <w:t xml:space="preserve"> </w:t>
      </w:r>
      <w:proofErr w:type="spellStart"/>
      <w:r w:rsidRPr="00D453EF">
        <w:rPr>
          <w:rFonts w:ascii="Times New Roman" w:hAnsi="Times New Roman"/>
          <w:sz w:val="24"/>
          <w:szCs w:val="24"/>
        </w:rPr>
        <w:t>terakhir</w:t>
      </w:r>
      <w:proofErr w:type="spellEnd"/>
      <w:r w:rsidRPr="00D453EF">
        <w:rPr>
          <w:rFonts w:ascii="Times New Roman" w:hAnsi="Times New Roman"/>
          <w:sz w:val="24"/>
          <w:szCs w:val="24"/>
        </w:rPr>
        <w:t xml:space="preserve">. </w:t>
      </w:r>
      <w:proofErr w:type="spellStart"/>
      <w:r w:rsidRPr="00D453EF">
        <w:rPr>
          <w:rFonts w:ascii="Times New Roman" w:hAnsi="Times New Roman"/>
          <w:sz w:val="24"/>
          <w:szCs w:val="24"/>
        </w:rPr>
        <w:t>Adapun</w:t>
      </w:r>
      <w:proofErr w:type="spellEnd"/>
      <w:r w:rsidRPr="00D453EF">
        <w:rPr>
          <w:rFonts w:ascii="Times New Roman" w:hAnsi="Times New Roman"/>
          <w:sz w:val="24"/>
          <w:szCs w:val="24"/>
        </w:rPr>
        <w:t xml:space="preserve"> </w:t>
      </w:r>
      <w:proofErr w:type="spellStart"/>
      <w:r w:rsidRPr="00D453EF">
        <w:rPr>
          <w:rFonts w:ascii="Times New Roman" w:hAnsi="Times New Roman"/>
          <w:sz w:val="24"/>
          <w:szCs w:val="24"/>
        </w:rPr>
        <w:t>perolehan</w:t>
      </w:r>
      <w:proofErr w:type="spellEnd"/>
      <w:r w:rsidRPr="00D453EF">
        <w:rPr>
          <w:rFonts w:ascii="Times New Roman" w:hAnsi="Times New Roman"/>
          <w:sz w:val="24"/>
          <w:szCs w:val="24"/>
        </w:rPr>
        <w:t xml:space="preserve"> data </w:t>
      </w:r>
      <w:proofErr w:type="spellStart"/>
      <w:r w:rsidRPr="00D453EF">
        <w:rPr>
          <w:rFonts w:ascii="Times New Roman" w:hAnsi="Times New Roman"/>
          <w:sz w:val="24"/>
          <w:szCs w:val="24"/>
        </w:rPr>
        <w:t>dari</w:t>
      </w:r>
      <w:proofErr w:type="spellEnd"/>
      <w:r w:rsidRPr="00D453EF">
        <w:rPr>
          <w:rFonts w:ascii="Times New Roman" w:hAnsi="Times New Roman"/>
          <w:sz w:val="24"/>
          <w:szCs w:val="24"/>
        </w:rPr>
        <w:t xml:space="preserve"> </w:t>
      </w:r>
      <w:proofErr w:type="spellStart"/>
      <w:r w:rsidRPr="00D453EF">
        <w:rPr>
          <w:rFonts w:ascii="Times New Roman" w:hAnsi="Times New Roman"/>
          <w:sz w:val="24"/>
          <w:szCs w:val="24"/>
        </w:rPr>
        <w:t>pelanggan</w:t>
      </w:r>
      <w:proofErr w:type="spellEnd"/>
      <w:r w:rsidRPr="00D453EF">
        <w:rPr>
          <w:rFonts w:ascii="Times New Roman" w:hAnsi="Times New Roman"/>
          <w:sz w:val="24"/>
          <w:szCs w:val="24"/>
        </w:rPr>
        <w:t xml:space="preserve"> yang </w:t>
      </w:r>
      <w:proofErr w:type="spellStart"/>
      <w:r w:rsidRPr="00D453EF">
        <w:rPr>
          <w:rFonts w:ascii="Times New Roman" w:hAnsi="Times New Roman"/>
          <w:sz w:val="24"/>
          <w:szCs w:val="24"/>
        </w:rPr>
        <w:t>berkunjung</w:t>
      </w:r>
      <w:proofErr w:type="spellEnd"/>
      <w:r w:rsidRPr="00D453EF">
        <w:rPr>
          <w:rFonts w:ascii="Times New Roman" w:hAnsi="Times New Roman"/>
          <w:sz w:val="24"/>
          <w:szCs w:val="24"/>
        </w:rPr>
        <w:t xml:space="preserve"> dan </w:t>
      </w:r>
      <w:proofErr w:type="spellStart"/>
      <w:r w:rsidRPr="00D453EF">
        <w:rPr>
          <w:rFonts w:ascii="Times New Roman" w:hAnsi="Times New Roman"/>
          <w:sz w:val="24"/>
          <w:szCs w:val="24"/>
        </w:rPr>
        <w:t>membeli</w:t>
      </w:r>
      <w:proofErr w:type="spellEnd"/>
      <w:r w:rsidRPr="00D453EF">
        <w:rPr>
          <w:rFonts w:ascii="Times New Roman" w:hAnsi="Times New Roman"/>
          <w:sz w:val="24"/>
          <w:szCs w:val="24"/>
        </w:rPr>
        <w:t xml:space="preserve"> </w:t>
      </w:r>
      <w:proofErr w:type="spellStart"/>
      <w:r w:rsidRPr="00D453EF">
        <w:rPr>
          <w:rFonts w:ascii="Times New Roman" w:hAnsi="Times New Roman"/>
          <w:sz w:val="24"/>
          <w:szCs w:val="24"/>
        </w:rPr>
        <w:t>produk</w:t>
      </w:r>
      <w:proofErr w:type="spellEnd"/>
      <w:r w:rsidRPr="00D453EF">
        <w:rPr>
          <w:rFonts w:ascii="Times New Roman" w:hAnsi="Times New Roman"/>
          <w:sz w:val="24"/>
          <w:szCs w:val="24"/>
        </w:rPr>
        <w:t xml:space="preserve"> di </w:t>
      </w:r>
      <w:proofErr w:type="spellStart"/>
      <w:r w:rsidRPr="00D453EF">
        <w:rPr>
          <w:rFonts w:ascii="Times New Roman" w:hAnsi="Times New Roman"/>
          <w:sz w:val="24"/>
          <w:szCs w:val="24"/>
        </w:rPr>
        <w:t>Fabelio</w:t>
      </w:r>
      <w:proofErr w:type="spellEnd"/>
      <w:r w:rsidRPr="00D453EF">
        <w:rPr>
          <w:rFonts w:ascii="Times New Roman" w:hAnsi="Times New Roman"/>
          <w:sz w:val="24"/>
          <w:szCs w:val="24"/>
        </w:rPr>
        <w:t xml:space="preserve"> </w:t>
      </w:r>
      <w:proofErr w:type="spellStart"/>
      <w:r w:rsidRPr="00D453EF">
        <w:rPr>
          <w:rFonts w:ascii="Times New Roman" w:hAnsi="Times New Roman"/>
          <w:sz w:val="24"/>
          <w:szCs w:val="24"/>
        </w:rPr>
        <w:t>Naripan</w:t>
      </w:r>
      <w:proofErr w:type="spellEnd"/>
      <w:r w:rsidRPr="00D453EF">
        <w:rPr>
          <w:rFonts w:ascii="Times New Roman" w:hAnsi="Times New Roman"/>
          <w:sz w:val="24"/>
          <w:szCs w:val="24"/>
        </w:rPr>
        <w:t xml:space="preserve"> Bandung </w:t>
      </w:r>
      <w:proofErr w:type="spellStart"/>
      <w:r w:rsidRPr="00D453EF">
        <w:rPr>
          <w:rFonts w:ascii="Times New Roman" w:hAnsi="Times New Roman"/>
          <w:sz w:val="24"/>
          <w:szCs w:val="24"/>
        </w:rPr>
        <w:t>dijabarkan</w:t>
      </w:r>
      <w:proofErr w:type="spellEnd"/>
      <w:r w:rsidRPr="00D453EF">
        <w:rPr>
          <w:rFonts w:ascii="Times New Roman" w:hAnsi="Times New Roman"/>
          <w:sz w:val="24"/>
          <w:szCs w:val="24"/>
        </w:rPr>
        <w:t xml:space="preserve"> </w:t>
      </w:r>
      <w:proofErr w:type="spellStart"/>
      <w:r w:rsidRPr="00D453EF">
        <w:rPr>
          <w:rFonts w:ascii="Times New Roman" w:hAnsi="Times New Roman"/>
          <w:sz w:val="24"/>
          <w:szCs w:val="24"/>
        </w:rPr>
        <w:t>dalam</w:t>
      </w:r>
      <w:proofErr w:type="spellEnd"/>
      <w:r w:rsidRPr="00D453EF">
        <w:rPr>
          <w:rFonts w:ascii="Times New Roman" w:hAnsi="Times New Roman"/>
          <w:sz w:val="24"/>
          <w:szCs w:val="24"/>
        </w:rPr>
        <w:t xml:space="preserve"> </w:t>
      </w:r>
      <w:proofErr w:type="spellStart"/>
      <w:r w:rsidRPr="00D453EF">
        <w:rPr>
          <w:rFonts w:ascii="Times New Roman" w:hAnsi="Times New Roman"/>
          <w:sz w:val="24"/>
          <w:szCs w:val="24"/>
        </w:rPr>
        <w:t>tabel</w:t>
      </w:r>
      <w:proofErr w:type="spellEnd"/>
      <w:r w:rsidRPr="00D453EF">
        <w:rPr>
          <w:rFonts w:ascii="Times New Roman" w:hAnsi="Times New Roman"/>
          <w:sz w:val="24"/>
          <w:szCs w:val="24"/>
        </w:rPr>
        <w:t xml:space="preserve"> </w:t>
      </w:r>
      <w:proofErr w:type="spellStart"/>
      <w:r w:rsidRPr="00D453EF">
        <w:rPr>
          <w:rFonts w:ascii="Times New Roman" w:hAnsi="Times New Roman"/>
          <w:sz w:val="24"/>
          <w:szCs w:val="24"/>
        </w:rPr>
        <w:t>sebagai</w:t>
      </w:r>
      <w:proofErr w:type="spellEnd"/>
      <w:r w:rsidRPr="00D453EF">
        <w:rPr>
          <w:rFonts w:ascii="Times New Roman" w:hAnsi="Times New Roman"/>
          <w:sz w:val="24"/>
          <w:szCs w:val="24"/>
        </w:rPr>
        <w:t xml:space="preserve"> </w:t>
      </w:r>
      <w:proofErr w:type="spellStart"/>
      <w:r w:rsidRPr="00D453EF">
        <w:rPr>
          <w:rFonts w:ascii="Times New Roman" w:hAnsi="Times New Roman"/>
          <w:sz w:val="24"/>
          <w:szCs w:val="24"/>
        </w:rPr>
        <w:t>berikut</w:t>
      </w:r>
      <w:proofErr w:type="spellEnd"/>
      <w:r w:rsidRPr="00D453EF">
        <w:rPr>
          <w:rFonts w:ascii="Times New Roman" w:hAnsi="Times New Roman"/>
          <w:sz w:val="24"/>
          <w:szCs w:val="24"/>
        </w:rPr>
        <w:t>:</w:t>
      </w:r>
    </w:p>
    <w:p w14:paraId="4805F182" w14:textId="2D2D2399" w:rsidR="00996AE6" w:rsidRPr="00991A9A" w:rsidRDefault="00996AE6" w:rsidP="00996AE6">
      <w:pPr>
        <w:pStyle w:val="Caption"/>
        <w:jc w:val="center"/>
        <w:rPr>
          <w:rFonts w:ascii="Times New Roman" w:hAnsi="Times New Roman" w:cs="Times New Roman"/>
          <w:color w:val="auto"/>
          <w:sz w:val="24"/>
          <w:szCs w:val="24"/>
        </w:rPr>
      </w:pPr>
      <w:bookmarkStart w:id="102" w:name="_Toc94076068"/>
      <w:proofErr w:type="spellStart"/>
      <w:r w:rsidRPr="00991A9A">
        <w:rPr>
          <w:rFonts w:ascii="Times New Roman" w:hAnsi="Times New Roman" w:cs="Times New Roman"/>
          <w:color w:val="auto"/>
          <w:sz w:val="24"/>
          <w:szCs w:val="24"/>
        </w:rPr>
        <w:t>Tabel</w:t>
      </w:r>
      <w:proofErr w:type="spellEnd"/>
      <w:r w:rsidRPr="00991A9A">
        <w:rPr>
          <w:rFonts w:ascii="Times New Roman" w:hAnsi="Times New Roman" w:cs="Times New Roman"/>
          <w:color w:val="auto"/>
          <w:sz w:val="24"/>
          <w:szCs w:val="24"/>
        </w:rPr>
        <w:t xml:space="preserve"> 3. </w:t>
      </w:r>
      <w:r w:rsidRPr="00991A9A">
        <w:rPr>
          <w:rFonts w:ascii="Times New Roman" w:hAnsi="Times New Roman" w:cs="Times New Roman"/>
          <w:color w:val="auto"/>
          <w:sz w:val="24"/>
          <w:szCs w:val="24"/>
        </w:rPr>
        <w:fldChar w:fldCharType="begin"/>
      </w:r>
      <w:r w:rsidRPr="00991A9A">
        <w:rPr>
          <w:rFonts w:ascii="Times New Roman" w:hAnsi="Times New Roman" w:cs="Times New Roman"/>
          <w:color w:val="auto"/>
          <w:sz w:val="24"/>
          <w:szCs w:val="24"/>
        </w:rPr>
        <w:instrText xml:space="preserve"> SEQ Tabel_3. \* ARABIC </w:instrText>
      </w:r>
      <w:r w:rsidRPr="00991A9A">
        <w:rPr>
          <w:rFonts w:ascii="Times New Roman" w:hAnsi="Times New Roman" w:cs="Times New Roman"/>
          <w:color w:val="auto"/>
          <w:sz w:val="24"/>
          <w:szCs w:val="24"/>
        </w:rPr>
        <w:fldChar w:fldCharType="separate"/>
      </w:r>
      <w:r w:rsidR="00033D55">
        <w:rPr>
          <w:rFonts w:ascii="Times New Roman" w:hAnsi="Times New Roman" w:cs="Times New Roman"/>
          <w:noProof/>
          <w:color w:val="auto"/>
          <w:sz w:val="24"/>
          <w:szCs w:val="24"/>
        </w:rPr>
        <w:t>3</w:t>
      </w:r>
      <w:bookmarkEnd w:id="102"/>
      <w:r w:rsidRPr="00991A9A">
        <w:rPr>
          <w:rFonts w:ascii="Times New Roman" w:hAnsi="Times New Roman" w:cs="Times New Roman"/>
          <w:color w:val="auto"/>
          <w:sz w:val="24"/>
          <w:szCs w:val="24"/>
        </w:rPr>
        <w:fldChar w:fldCharType="end"/>
      </w:r>
    </w:p>
    <w:p w14:paraId="270ED661" w14:textId="77777777" w:rsidR="00996AE6" w:rsidRPr="00991A9A" w:rsidRDefault="00996AE6" w:rsidP="00996AE6">
      <w:pPr>
        <w:jc w:val="center"/>
        <w:rPr>
          <w:rFonts w:ascii="Times New Roman" w:hAnsi="Times New Roman" w:cs="Times New Roman"/>
          <w:sz w:val="24"/>
          <w:szCs w:val="24"/>
        </w:rPr>
      </w:pPr>
      <w:r w:rsidRPr="00991A9A">
        <w:rPr>
          <w:rFonts w:ascii="Times New Roman" w:hAnsi="Times New Roman" w:cs="Times New Roman"/>
          <w:sz w:val="24"/>
          <w:szCs w:val="24"/>
        </w:rPr>
        <w:t xml:space="preserve">Data </w:t>
      </w:r>
      <w:proofErr w:type="spellStart"/>
      <w:r w:rsidRPr="00991A9A">
        <w:rPr>
          <w:rFonts w:ascii="Times New Roman" w:hAnsi="Times New Roman" w:cs="Times New Roman"/>
          <w:sz w:val="24"/>
          <w:szCs w:val="24"/>
        </w:rPr>
        <w:t>konsumen</w:t>
      </w:r>
      <w:proofErr w:type="spellEnd"/>
      <w:r w:rsidRPr="00991A9A">
        <w:rPr>
          <w:rFonts w:ascii="Times New Roman" w:hAnsi="Times New Roman" w:cs="Times New Roman"/>
          <w:sz w:val="24"/>
          <w:szCs w:val="24"/>
        </w:rPr>
        <w:t xml:space="preserve"> yang </w:t>
      </w:r>
      <w:proofErr w:type="spellStart"/>
      <w:r w:rsidRPr="00991A9A">
        <w:rPr>
          <w:rFonts w:ascii="Times New Roman" w:hAnsi="Times New Roman" w:cs="Times New Roman"/>
          <w:sz w:val="24"/>
          <w:szCs w:val="24"/>
        </w:rPr>
        <w:t>membeli</w:t>
      </w:r>
      <w:proofErr w:type="spellEnd"/>
      <w:r w:rsidRPr="00991A9A">
        <w:rPr>
          <w:rFonts w:ascii="Times New Roman" w:hAnsi="Times New Roman" w:cs="Times New Roman"/>
          <w:sz w:val="24"/>
          <w:szCs w:val="24"/>
        </w:rPr>
        <w:t xml:space="preserve"> di </w:t>
      </w:r>
      <w:proofErr w:type="spellStart"/>
      <w:r w:rsidRPr="00991A9A">
        <w:rPr>
          <w:rFonts w:ascii="Times New Roman" w:hAnsi="Times New Roman" w:cs="Times New Roman"/>
          <w:sz w:val="24"/>
          <w:szCs w:val="24"/>
        </w:rPr>
        <w:t>Fabelio</w:t>
      </w:r>
      <w:proofErr w:type="spellEnd"/>
      <w:r w:rsidRPr="00991A9A">
        <w:rPr>
          <w:rFonts w:ascii="Times New Roman" w:hAnsi="Times New Roman" w:cs="Times New Roman"/>
          <w:sz w:val="24"/>
          <w:szCs w:val="24"/>
        </w:rPr>
        <w:t xml:space="preserve"> </w:t>
      </w:r>
      <w:proofErr w:type="spellStart"/>
      <w:r w:rsidRPr="00991A9A">
        <w:rPr>
          <w:rFonts w:ascii="Times New Roman" w:hAnsi="Times New Roman" w:cs="Times New Roman"/>
          <w:sz w:val="24"/>
          <w:szCs w:val="24"/>
        </w:rPr>
        <w:t>Naripan</w:t>
      </w:r>
      <w:proofErr w:type="spellEnd"/>
      <w:r w:rsidRPr="00991A9A">
        <w:rPr>
          <w:rFonts w:ascii="Times New Roman" w:hAnsi="Times New Roman" w:cs="Times New Roman"/>
          <w:sz w:val="24"/>
          <w:szCs w:val="24"/>
        </w:rPr>
        <w:t xml:space="preserve"> Bandung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291"/>
        <w:gridCol w:w="3727"/>
      </w:tblGrid>
      <w:tr w:rsidR="00996AE6" w:rsidRPr="00D453EF" w14:paraId="590F57E2" w14:textId="77777777" w:rsidTr="007F78F4">
        <w:trPr>
          <w:trHeight w:val="287"/>
          <w:jc w:val="center"/>
        </w:trPr>
        <w:tc>
          <w:tcPr>
            <w:tcW w:w="832" w:type="dxa"/>
            <w:shd w:val="clear" w:color="auto" w:fill="FFFF00"/>
          </w:tcPr>
          <w:p w14:paraId="7F430C05" w14:textId="77777777" w:rsidR="00996AE6" w:rsidRPr="00D453EF" w:rsidRDefault="00996AE6" w:rsidP="007F78F4">
            <w:pPr>
              <w:spacing w:after="0" w:line="240" w:lineRule="auto"/>
              <w:contextualSpacing/>
              <w:jc w:val="center"/>
              <w:rPr>
                <w:rFonts w:ascii="Times New Roman" w:hAnsi="Times New Roman"/>
                <w:b/>
                <w:sz w:val="20"/>
                <w:szCs w:val="20"/>
              </w:rPr>
            </w:pPr>
            <w:r w:rsidRPr="00D453EF">
              <w:rPr>
                <w:rFonts w:ascii="Times New Roman" w:hAnsi="Times New Roman"/>
                <w:b/>
                <w:sz w:val="20"/>
                <w:szCs w:val="20"/>
              </w:rPr>
              <w:t>No</w:t>
            </w:r>
          </w:p>
        </w:tc>
        <w:tc>
          <w:tcPr>
            <w:tcW w:w="3291" w:type="dxa"/>
            <w:shd w:val="clear" w:color="auto" w:fill="FFFF00"/>
            <w:vAlign w:val="center"/>
          </w:tcPr>
          <w:p w14:paraId="4A311247" w14:textId="77777777" w:rsidR="00996AE6" w:rsidRPr="00D453EF" w:rsidRDefault="00996AE6" w:rsidP="007F78F4">
            <w:pPr>
              <w:spacing w:after="0" w:line="240" w:lineRule="auto"/>
              <w:contextualSpacing/>
              <w:jc w:val="center"/>
              <w:rPr>
                <w:rFonts w:ascii="Times New Roman" w:hAnsi="Times New Roman"/>
                <w:b/>
                <w:sz w:val="20"/>
                <w:szCs w:val="20"/>
              </w:rPr>
            </w:pPr>
            <w:proofErr w:type="spellStart"/>
            <w:r w:rsidRPr="00D453EF">
              <w:rPr>
                <w:rFonts w:ascii="Times New Roman" w:hAnsi="Times New Roman"/>
                <w:b/>
                <w:sz w:val="20"/>
                <w:szCs w:val="20"/>
              </w:rPr>
              <w:t>Bulan</w:t>
            </w:r>
            <w:proofErr w:type="spellEnd"/>
            <w:r w:rsidRPr="00D453EF">
              <w:rPr>
                <w:rFonts w:ascii="Times New Roman" w:hAnsi="Times New Roman"/>
                <w:b/>
                <w:sz w:val="20"/>
                <w:szCs w:val="20"/>
              </w:rPr>
              <w:t xml:space="preserve"> (</w:t>
            </w:r>
            <w:proofErr w:type="spellStart"/>
            <w:r w:rsidRPr="00D453EF">
              <w:rPr>
                <w:rFonts w:ascii="Times New Roman" w:hAnsi="Times New Roman"/>
                <w:b/>
                <w:sz w:val="20"/>
                <w:szCs w:val="20"/>
              </w:rPr>
              <w:t>Tahun</w:t>
            </w:r>
            <w:proofErr w:type="spellEnd"/>
            <w:r w:rsidRPr="00D453EF">
              <w:rPr>
                <w:rFonts w:ascii="Times New Roman" w:hAnsi="Times New Roman"/>
                <w:b/>
                <w:sz w:val="20"/>
                <w:szCs w:val="20"/>
              </w:rPr>
              <w:t>)</w:t>
            </w:r>
          </w:p>
        </w:tc>
        <w:tc>
          <w:tcPr>
            <w:tcW w:w="3727" w:type="dxa"/>
            <w:shd w:val="clear" w:color="auto" w:fill="FFFF00"/>
            <w:vAlign w:val="center"/>
          </w:tcPr>
          <w:p w14:paraId="57970E60" w14:textId="77777777" w:rsidR="00996AE6" w:rsidRPr="00D453EF" w:rsidRDefault="00996AE6" w:rsidP="007F78F4">
            <w:pPr>
              <w:spacing w:after="0" w:line="240" w:lineRule="auto"/>
              <w:contextualSpacing/>
              <w:jc w:val="center"/>
              <w:rPr>
                <w:rFonts w:ascii="Times New Roman" w:hAnsi="Times New Roman"/>
                <w:b/>
                <w:sz w:val="20"/>
                <w:szCs w:val="20"/>
              </w:rPr>
            </w:pPr>
            <w:proofErr w:type="spellStart"/>
            <w:r w:rsidRPr="00D453EF">
              <w:rPr>
                <w:rFonts w:ascii="Times New Roman" w:hAnsi="Times New Roman"/>
                <w:b/>
                <w:sz w:val="20"/>
                <w:szCs w:val="20"/>
              </w:rPr>
              <w:t>Jumlah</w:t>
            </w:r>
            <w:proofErr w:type="spellEnd"/>
            <w:r w:rsidRPr="00D453EF">
              <w:rPr>
                <w:rFonts w:ascii="Times New Roman" w:hAnsi="Times New Roman"/>
                <w:b/>
                <w:sz w:val="20"/>
                <w:szCs w:val="20"/>
              </w:rPr>
              <w:t xml:space="preserve"> </w:t>
            </w:r>
            <w:proofErr w:type="spellStart"/>
            <w:r w:rsidRPr="00D453EF">
              <w:rPr>
                <w:rFonts w:ascii="Times New Roman" w:hAnsi="Times New Roman"/>
                <w:b/>
                <w:sz w:val="20"/>
                <w:szCs w:val="20"/>
              </w:rPr>
              <w:t>pembeli</w:t>
            </w:r>
            <w:proofErr w:type="spellEnd"/>
          </w:p>
        </w:tc>
      </w:tr>
      <w:tr w:rsidR="00996AE6" w:rsidRPr="00D453EF" w14:paraId="23D88390" w14:textId="77777777" w:rsidTr="007F78F4">
        <w:trPr>
          <w:trHeight w:val="308"/>
          <w:jc w:val="center"/>
        </w:trPr>
        <w:tc>
          <w:tcPr>
            <w:tcW w:w="832" w:type="dxa"/>
          </w:tcPr>
          <w:p w14:paraId="3CAB5F3B" w14:textId="77777777" w:rsidR="00996AE6" w:rsidRPr="00D453EF" w:rsidRDefault="00996AE6" w:rsidP="007F78F4">
            <w:pPr>
              <w:spacing w:after="0" w:line="240" w:lineRule="auto"/>
              <w:contextualSpacing/>
              <w:jc w:val="center"/>
              <w:rPr>
                <w:rFonts w:ascii="Times New Roman" w:hAnsi="Times New Roman"/>
                <w:sz w:val="20"/>
                <w:szCs w:val="20"/>
              </w:rPr>
            </w:pPr>
            <w:r w:rsidRPr="00D453EF">
              <w:rPr>
                <w:rFonts w:ascii="Times New Roman" w:hAnsi="Times New Roman"/>
                <w:sz w:val="20"/>
                <w:szCs w:val="20"/>
              </w:rPr>
              <w:t>1</w:t>
            </w:r>
          </w:p>
        </w:tc>
        <w:tc>
          <w:tcPr>
            <w:tcW w:w="3291" w:type="dxa"/>
          </w:tcPr>
          <w:p w14:paraId="15712404" w14:textId="77777777" w:rsidR="00996AE6" w:rsidRPr="00D453EF" w:rsidRDefault="00996AE6" w:rsidP="007F78F4">
            <w:pPr>
              <w:spacing w:after="0" w:line="240" w:lineRule="auto"/>
              <w:contextualSpacing/>
              <w:jc w:val="center"/>
              <w:rPr>
                <w:rFonts w:ascii="Times New Roman" w:hAnsi="Times New Roman"/>
                <w:sz w:val="20"/>
                <w:szCs w:val="20"/>
              </w:rPr>
            </w:pPr>
            <w:proofErr w:type="spellStart"/>
            <w:r w:rsidRPr="00D453EF">
              <w:rPr>
                <w:rFonts w:ascii="Times New Roman" w:hAnsi="Times New Roman"/>
                <w:sz w:val="20"/>
                <w:szCs w:val="20"/>
              </w:rPr>
              <w:t>Oktober</w:t>
            </w:r>
            <w:proofErr w:type="spellEnd"/>
            <w:r w:rsidRPr="00D453EF">
              <w:rPr>
                <w:rFonts w:ascii="Times New Roman" w:hAnsi="Times New Roman"/>
                <w:sz w:val="20"/>
                <w:szCs w:val="20"/>
              </w:rPr>
              <w:t xml:space="preserve"> 2020</w:t>
            </w:r>
          </w:p>
        </w:tc>
        <w:tc>
          <w:tcPr>
            <w:tcW w:w="3727" w:type="dxa"/>
          </w:tcPr>
          <w:p w14:paraId="307F6F2B" w14:textId="77777777" w:rsidR="00996AE6" w:rsidRPr="00D453EF" w:rsidRDefault="00996AE6" w:rsidP="007F78F4">
            <w:pPr>
              <w:spacing w:after="0" w:line="240" w:lineRule="auto"/>
              <w:contextualSpacing/>
              <w:jc w:val="center"/>
              <w:rPr>
                <w:rFonts w:ascii="Times New Roman" w:hAnsi="Times New Roman"/>
                <w:sz w:val="20"/>
                <w:szCs w:val="20"/>
              </w:rPr>
            </w:pPr>
            <w:r w:rsidRPr="00D453EF">
              <w:rPr>
                <w:rFonts w:ascii="Times New Roman" w:hAnsi="Times New Roman"/>
                <w:sz w:val="20"/>
                <w:szCs w:val="20"/>
              </w:rPr>
              <w:t>68</w:t>
            </w:r>
          </w:p>
        </w:tc>
      </w:tr>
      <w:tr w:rsidR="00996AE6" w:rsidRPr="00D453EF" w14:paraId="5A212190" w14:textId="77777777" w:rsidTr="007F78F4">
        <w:trPr>
          <w:trHeight w:val="287"/>
          <w:jc w:val="center"/>
        </w:trPr>
        <w:tc>
          <w:tcPr>
            <w:tcW w:w="832" w:type="dxa"/>
          </w:tcPr>
          <w:p w14:paraId="443BF4F8" w14:textId="77777777" w:rsidR="00996AE6" w:rsidRPr="00D453EF" w:rsidRDefault="00996AE6" w:rsidP="007F78F4">
            <w:pPr>
              <w:spacing w:after="0" w:line="240" w:lineRule="auto"/>
              <w:contextualSpacing/>
              <w:jc w:val="center"/>
              <w:rPr>
                <w:rFonts w:ascii="Times New Roman" w:hAnsi="Times New Roman"/>
                <w:sz w:val="20"/>
                <w:szCs w:val="20"/>
              </w:rPr>
            </w:pPr>
            <w:r w:rsidRPr="00D453EF">
              <w:rPr>
                <w:rFonts w:ascii="Times New Roman" w:hAnsi="Times New Roman"/>
                <w:sz w:val="20"/>
                <w:szCs w:val="20"/>
              </w:rPr>
              <w:t>2</w:t>
            </w:r>
          </w:p>
        </w:tc>
        <w:tc>
          <w:tcPr>
            <w:tcW w:w="3291" w:type="dxa"/>
          </w:tcPr>
          <w:p w14:paraId="4B3196C6" w14:textId="77777777" w:rsidR="00996AE6" w:rsidRPr="00D453EF" w:rsidRDefault="00996AE6" w:rsidP="007F78F4">
            <w:pPr>
              <w:spacing w:after="0" w:line="240" w:lineRule="auto"/>
              <w:contextualSpacing/>
              <w:jc w:val="center"/>
              <w:rPr>
                <w:rFonts w:ascii="Times New Roman" w:hAnsi="Times New Roman"/>
                <w:sz w:val="20"/>
                <w:szCs w:val="20"/>
              </w:rPr>
            </w:pPr>
            <w:r w:rsidRPr="00D453EF">
              <w:rPr>
                <w:rFonts w:ascii="Times New Roman" w:hAnsi="Times New Roman"/>
                <w:sz w:val="20"/>
                <w:szCs w:val="20"/>
              </w:rPr>
              <w:t>November 2020</w:t>
            </w:r>
          </w:p>
        </w:tc>
        <w:tc>
          <w:tcPr>
            <w:tcW w:w="3727" w:type="dxa"/>
          </w:tcPr>
          <w:p w14:paraId="48720B1D" w14:textId="77777777" w:rsidR="00996AE6" w:rsidRPr="00D453EF" w:rsidRDefault="00996AE6" w:rsidP="007F78F4">
            <w:pPr>
              <w:spacing w:after="0" w:line="240" w:lineRule="auto"/>
              <w:contextualSpacing/>
              <w:jc w:val="center"/>
              <w:rPr>
                <w:rFonts w:ascii="Times New Roman" w:hAnsi="Times New Roman"/>
                <w:sz w:val="20"/>
                <w:szCs w:val="20"/>
              </w:rPr>
            </w:pPr>
            <w:r w:rsidRPr="00D453EF">
              <w:rPr>
                <w:rFonts w:ascii="Times New Roman" w:hAnsi="Times New Roman"/>
                <w:sz w:val="20"/>
                <w:szCs w:val="20"/>
              </w:rPr>
              <w:t>60</w:t>
            </w:r>
          </w:p>
        </w:tc>
      </w:tr>
      <w:tr w:rsidR="00996AE6" w:rsidRPr="00D453EF" w14:paraId="75B9BB49" w14:textId="77777777" w:rsidTr="007F78F4">
        <w:trPr>
          <w:trHeight w:val="287"/>
          <w:jc w:val="center"/>
        </w:trPr>
        <w:tc>
          <w:tcPr>
            <w:tcW w:w="832" w:type="dxa"/>
          </w:tcPr>
          <w:p w14:paraId="44117CD6" w14:textId="77777777" w:rsidR="00996AE6" w:rsidRPr="00D453EF" w:rsidRDefault="00996AE6" w:rsidP="007F78F4">
            <w:pPr>
              <w:spacing w:after="0" w:line="240" w:lineRule="auto"/>
              <w:contextualSpacing/>
              <w:jc w:val="center"/>
              <w:rPr>
                <w:rFonts w:ascii="Times New Roman" w:hAnsi="Times New Roman"/>
                <w:sz w:val="20"/>
                <w:szCs w:val="20"/>
              </w:rPr>
            </w:pPr>
            <w:r w:rsidRPr="00D453EF">
              <w:rPr>
                <w:rFonts w:ascii="Times New Roman" w:hAnsi="Times New Roman"/>
                <w:sz w:val="20"/>
                <w:szCs w:val="20"/>
              </w:rPr>
              <w:t>3</w:t>
            </w:r>
          </w:p>
        </w:tc>
        <w:tc>
          <w:tcPr>
            <w:tcW w:w="3291" w:type="dxa"/>
          </w:tcPr>
          <w:p w14:paraId="6DEEEA51" w14:textId="77777777" w:rsidR="00996AE6" w:rsidRPr="00D453EF" w:rsidRDefault="00996AE6" w:rsidP="007F78F4">
            <w:pPr>
              <w:spacing w:after="0" w:line="240" w:lineRule="auto"/>
              <w:contextualSpacing/>
              <w:jc w:val="center"/>
              <w:rPr>
                <w:rFonts w:ascii="Times New Roman" w:hAnsi="Times New Roman"/>
                <w:sz w:val="20"/>
                <w:szCs w:val="20"/>
              </w:rPr>
            </w:pPr>
            <w:proofErr w:type="spellStart"/>
            <w:r w:rsidRPr="00D453EF">
              <w:rPr>
                <w:rFonts w:ascii="Times New Roman" w:hAnsi="Times New Roman"/>
                <w:sz w:val="20"/>
                <w:szCs w:val="20"/>
              </w:rPr>
              <w:t>Desember</w:t>
            </w:r>
            <w:proofErr w:type="spellEnd"/>
            <w:r w:rsidRPr="00D453EF">
              <w:rPr>
                <w:rFonts w:ascii="Times New Roman" w:hAnsi="Times New Roman"/>
                <w:sz w:val="20"/>
                <w:szCs w:val="20"/>
              </w:rPr>
              <w:t xml:space="preserve"> 2020</w:t>
            </w:r>
          </w:p>
        </w:tc>
        <w:tc>
          <w:tcPr>
            <w:tcW w:w="3727" w:type="dxa"/>
          </w:tcPr>
          <w:p w14:paraId="01A017B2" w14:textId="77777777" w:rsidR="00996AE6" w:rsidRPr="00D453EF" w:rsidRDefault="00996AE6" w:rsidP="007F78F4">
            <w:pPr>
              <w:spacing w:after="0" w:line="240" w:lineRule="auto"/>
              <w:contextualSpacing/>
              <w:jc w:val="center"/>
              <w:rPr>
                <w:rFonts w:ascii="Times New Roman" w:hAnsi="Times New Roman"/>
                <w:sz w:val="20"/>
                <w:szCs w:val="20"/>
              </w:rPr>
            </w:pPr>
            <w:r w:rsidRPr="00D453EF">
              <w:rPr>
                <w:rFonts w:ascii="Times New Roman" w:hAnsi="Times New Roman"/>
                <w:sz w:val="20"/>
                <w:szCs w:val="20"/>
              </w:rPr>
              <w:t>51</w:t>
            </w:r>
          </w:p>
        </w:tc>
      </w:tr>
      <w:tr w:rsidR="00996AE6" w:rsidRPr="00D453EF" w14:paraId="3161D4DC" w14:textId="77777777" w:rsidTr="007F78F4">
        <w:trPr>
          <w:trHeight w:val="308"/>
          <w:jc w:val="center"/>
        </w:trPr>
        <w:tc>
          <w:tcPr>
            <w:tcW w:w="832" w:type="dxa"/>
          </w:tcPr>
          <w:p w14:paraId="7152E57D" w14:textId="77777777" w:rsidR="00996AE6" w:rsidRPr="00D453EF" w:rsidRDefault="00996AE6" w:rsidP="007F78F4">
            <w:pPr>
              <w:spacing w:after="0" w:line="240" w:lineRule="auto"/>
              <w:contextualSpacing/>
              <w:jc w:val="center"/>
              <w:rPr>
                <w:rFonts w:ascii="Times New Roman" w:hAnsi="Times New Roman"/>
                <w:sz w:val="20"/>
                <w:szCs w:val="20"/>
              </w:rPr>
            </w:pPr>
            <w:r w:rsidRPr="00D453EF">
              <w:rPr>
                <w:rFonts w:ascii="Times New Roman" w:hAnsi="Times New Roman"/>
                <w:sz w:val="20"/>
                <w:szCs w:val="20"/>
              </w:rPr>
              <w:t>4</w:t>
            </w:r>
          </w:p>
        </w:tc>
        <w:tc>
          <w:tcPr>
            <w:tcW w:w="3291" w:type="dxa"/>
          </w:tcPr>
          <w:p w14:paraId="143AEF76" w14:textId="77777777" w:rsidR="00996AE6" w:rsidRPr="00D453EF" w:rsidRDefault="00996AE6" w:rsidP="007F78F4">
            <w:pPr>
              <w:spacing w:after="0" w:line="240" w:lineRule="auto"/>
              <w:contextualSpacing/>
              <w:jc w:val="center"/>
              <w:rPr>
                <w:rFonts w:ascii="Times New Roman" w:hAnsi="Times New Roman"/>
                <w:sz w:val="20"/>
                <w:szCs w:val="20"/>
              </w:rPr>
            </w:pPr>
            <w:proofErr w:type="spellStart"/>
            <w:r w:rsidRPr="00D453EF">
              <w:rPr>
                <w:rFonts w:ascii="Times New Roman" w:hAnsi="Times New Roman"/>
                <w:sz w:val="20"/>
                <w:szCs w:val="20"/>
              </w:rPr>
              <w:t>Januari</w:t>
            </w:r>
            <w:proofErr w:type="spellEnd"/>
            <w:r w:rsidRPr="00D453EF">
              <w:rPr>
                <w:rFonts w:ascii="Times New Roman" w:hAnsi="Times New Roman"/>
                <w:sz w:val="20"/>
                <w:szCs w:val="20"/>
              </w:rPr>
              <w:t xml:space="preserve"> 2021</w:t>
            </w:r>
          </w:p>
        </w:tc>
        <w:tc>
          <w:tcPr>
            <w:tcW w:w="3727" w:type="dxa"/>
          </w:tcPr>
          <w:p w14:paraId="34014FDE" w14:textId="77777777" w:rsidR="00996AE6" w:rsidRPr="00D453EF" w:rsidRDefault="00996AE6" w:rsidP="007F78F4">
            <w:pPr>
              <w:spacing w:after="0" w:line="240" w:lineRule="auto"/>
              <w:contextualSpacing/>
              <w:jc w:val="center"/>
              <w:rPr>
                <w:rFonts w:ascii="Times New Roman" w:hAnsi="Times New Roman"/>
                <w:sz w:val="20"/>
                <w:szCs w:val="20"/>
              </w:rPr>
            </w:pPr>
            <w:r w:rsidRPr="00D453EF">
              <w:rPr>
                <w:rFonts w:ascii="Times New Roman" w:hAnsi="Times New Roman"/>
                <w:sz w:val="20"/>
                <w:szCs w:val="20"/>
              </w:rPr>
              <w:t>30</w:t>
            </w:r>
          </w:p>
        </w:tc>
      </w:tr>
      <w:tr w:rsidR="00996AE6" w:rsidRPr="00D453EF" w14:paraId="1CDF7C6E" w14:textId="77777777" w:rsidTr="007F78F4">
        <w:trPr>
          <w:trHeight w:val="287"/>
          <w:jc w:val="center"/>
        </w:trPr>
        <w:tc>
          <w:tcPr>
            <w:tcW w:w="832" w:type="dxa"/>
          </w:tcPr>
          <w:p w14:paraId="112FD444" w14:textId="77777777" w:rsidR="00996AE6" w:rsidRPr="00D453EF" w:rsidRDefault="00996AE6" w:rsidP="007F78F4">
            <w:pPr>
              <w:spacing w:after="0" w:line="240" w:lineRule="auto"/>
              <w:contextualSpacing/>
              <w:jc w:val="center"/>
              <w:rPr>
                <w:rFonts w:ascii="Times New Roman" w:hAnsi="Times New Roman"/>
                <w:sz w:val="20"/>
                <w:szCs w:val="20"/>
              </w:rPr>
            </w:pPr>
            <w:r w:rsidRPr="00D453EF">
              <w:rPr>
                <w:rFonts w:ascii="Times New Roman" w:hAnsi="Times New Roman"/>
                <w:sz w:val="20"/>
                <w:szCs w:val="20"/>
              </w:rPr>
              <w:t>5</w:t>
            </w:r>
          </w:p>
        </w:tc>
        <w:tc>
          <w:tcPr>
            <w:tcW w:w="3291" w:type="dxa"/>
          </w:tcPr>
          <w:p w14:paraId="72EEEE18" w14:textId="77777777" w:rsidR="00996AE6" w:rsidRPr="00D453EF" w:rsidRDefault="00996AE6" w:rsidP="007F78F4">
            <w:pPr>
              <w:spacing w:after="0" w:line="240" w:lineRule="auto"/>
              <w:contextualSpacing/>
              <w:jc w:val="center"/>
              <w:rPr>
                <w:rFonts w:ascii="Times New Roman" w:hAnsi="Times New Roman"/>
                <w:sz w:val="20"/>
                <w:szCs w:val="20"/>
              </w:rPr>
            </w:pPr>
            <w:proofErr w:type="spellStart"/>
            <w:r w:rsidRPr="00D453EF">
              <w:rPr>
                <w:rFonts w:ascii="Times New Roman" w:hAnsi="Times New Roman"/>
                <w:sz w:val="20"/>
                <w:szCs w:val="20"/>
              </w:rPr>
              <w:t>Februari</w:t>
            </w:r>
            <w:proofErr w:type="spellEnd"/>
            <w:r w:rsidRPr="00D453EF">
              <w:rPr>
                <w:rFonts w:ascii="Times New Roman" w:hAnsi="Times New Roman"/>
                <w:sz w:val="20"/>
                <w:szCs w:val="20"/>
              </w:rPr>
              <w:t xml:space="preserve"> 2021</w:t>
            </w:r>
          </w:p>
        </w:tc>
        <w:tc>
          <w:tcPr>
            <w:tcW w:w="3727" w:type="dxa"/>
          </w:tcPr>
          <w:p w14:paraId="5331142A" w14:textId="77777777" w:rsidR="00996AE6" w:rsidRPr="00D453EF" w:rsidRDefault="00996AE6" w:rsidP="007F78F4">
            <w:pPr>
              <w:spacing w:after="0" w:line="240" w:lineRule="auto"/>
              <w:contextualSpacing/>
              <w:jc w:val="center"/>
              <w:rPr>
                <w:rFonts w:ascii="Times New Roman" w:hAnsi="Times New Roman"/>
                <w:sz w:val="20"/>
                <w:szCs w:val="20"/>
              </w:rPr>
            </w:pPr>
            <w:r w:rsidRPr="00D453EF">
              <w:rPr>
                <w:rFonts w:ascii="Times New Roman" w:hAnsi="Times New Roman"/>
                <w:sz w:val="20"/>
                <w:szCs w:val="20"/>
              </w:rPr>
              <w:t>15</w:t>
            </w:r>
          </w:p>
        </w:tc>
      </w:tr>
      <w:tr w:rsidR="00996AE6" w:rsidRPr="00D453EF" w14:paraId="0F29A568" w14:textId="77777777" w:rsidTr="007F78F4">
        <w:trPr>
          <w:trHeight w:val="153"/>
          <w:jc w:val="center"/>
        </w:trPr>
        <w:tc>
          <w:tcPr>
            <w:tcW w:w="4123" w:type="dxa"/>
            <w:gridSpan w:val="2"/>
            <w:shd w:val="clear" w:color="auto" w:fill="FFFF00"/>
          </w:tcPr>
          <w:p w14:paraId="44B55463" w14:textId="77777777" w:rsidR="00996AE6" w:rsidRPr="00D453EF" w:rsidRDefault="00996AE6" w:rsidP="007F78F4">
            <w:pPr>
              <w:spacing w:after="0" w:line="240" w:lineRule="auto"/>
              <w:contextualSpacing/>
              <w:jc w:val="center"/>
              <w:rPr>
                <w:rFonts w:ascii="Times New Roman" w:hAnsi="Times New Roman"/>
                <w:b/>
                <w:sz w:val="20"/>
                <w:szCs w:val="20"/>
              </w:rPr>
            </w:pPr>
            <w:proofErr w:type="spellStart"/>
            <w:r w:rsidRPr="00D453EF">
              <w:rPr>
                <w:rFonts w:ascii="Times New Roman" w:hAnsi="Times New Roman"/>
                <w:b/>
                <w:sz w:val="20"/>
                <w:szCs w:val="20"/>
              </w:rPr>
              <w:t>Jumlah</w:t>
            </w:r>
            <w:proofErr w:type="spellEnd"/>
          </w:p>
        </w:tc>
        <w:tc>
          <w:tcPr>
            <w:tcW w:w="3727" w:type="dxa"/>
            <w:shd w:val="clear" w:color="auto" w:fill="FFFF00"/>
          </w:tcPr>
          <w:p w14:paraId="7B733E4A" w14:textId="77777777" w:rsidR="00996AE6" w:rsidRPr="00D453EF" w:rsidRDefault="00996AE6" w:rsidP="007F78F4">
            <w:pPr>
              <w:spacing w:after="0" w:line="240" w:lineRule="auto"/>
              <w:contextualSpacing/>
              <w:jc w:val="center"/>
              <w:rPr>
                <w:rFonts w:ascii="Times New Roman" w:hAnsi="Times New Roman"/>
                <w:b/>
                <w:sz w:val="20"/>
                <w:szCs w:val="20"/>
              </w:rPr>
            </w:pPr>
            <w:r w:rsidRPr="00D453EF">
              <w:rPr>
                <w:rFonts w:ascii="Times New Roman" w:hAnsi="Times New Roman"/>
                <w:b/>
                <w:sz w:val="20"/>
                <w:szCs w:val="20"/>
              </w:rPr>
              <w:t>224</w:t>
            </w:r>
          </w:p>
        </w:tc>
      </w:tr>
    </w:tbl>
    <w:p w14:paraId="4BBB3875" w14:textId="77777777" w:rsidR="00996AE6" w:rsidRPr="00D453EF" w:rsidRDefault="00996AE6" w:rsidP="00996AE6">
      <w:pPr>
        <w:ind w:left="720"/>
        <w:jc w:val="both"/>
        <w:rPr>
          <w:rFonts w:ascii="Times New Roman" w:hAnsi="Times New Roman"/>
          <w:b/>
          <w:sz w:val="24"/>
          <w:szCs w:val="24"/>
        </w:rPr>
      </w:pPr>
      <w:proofErr w:type="spellStart"/>
      <w:r w:rsidRPr="00D453EF">
        <w:rPr>
          <w:rFonts w:ascii="Times New Roman" w:hAnsi="Times New Roman"/>
          <w:b/>
          <w:sz w:val="24"/>
          <w:szCs w:val="24"/>
        </w:rPr>
        <w:t>Sumber</w:t>
      </w:r>
      <w:proofErr w:type="spellEnd"/>
      <w:r w:rsidRPr="00D453EF">
        <w:rPr>
          <w:rFonts w:ascii="Times New Roman" w:hAnsi="Times New Roman"/>
          <w:b/>
          <w:sz w:val="24"/>
          <w:szCs w:val="24"/>
        </w:rPr>
        <w:t xml:space="preserve">: </w:t>
      </w:r>
      <w:proofErr w:type="spellStart"/>
      <w:r w:rsidRPr="00D453EF">
        <w:rPr>
          <w:rFonts w:ascii="Times New Roman" w:hAnsi="Times New Roman"/>
          <w:b/>
          <w:sz w:val="24"/>
          <w:szCs w:val="24"/>
        </w:rPr>
        <w:t>Fabelio</w:t>
      </w:r>
      <w:proofErr w:type="spellEnd"/>
      <w:r w:rsidRPr="00D453EF">
        <w:rPr>
          <w:rFonts w:ascii="Times New Roman" w:hAnsi="Times New Roman"/>
          <w:b/>
          <w:sz w:val="24"/>
          <w:szCs w:val="24"/>
        </w:rPr>
        <w:t xml:space="preserve"> </w:t>
      </w:r>
      <w:proofErr w:type="spellStart"/>
      <w:r w:rsidRPr="00D453EF">
        <w:rPr>
          <w:rFonts w:ascii="Times New Roman" w:hAnsi="Times New Roman"/>
          <w:b/>
          <w:sz w:val="24"/>
          <w:szCs w:val="24"/>
        </w:rPr>
        <w:t>Naripan</w:t>
      </w:r>
      <w:proofErr w:type="spellEnd"/>
      <w:r w:rsidRPr="00D453EF">
        <w:rPr>
          <w:rFonts w:ascii="Times New Roman" w:hAnsi="Times New Roman"/>
          <w:b/>
          <w:sz w:val="24"/>
          <w:szCs w:val="24"/>
        </w:rPr>
        <w:t xml:space="preserve"> Bandung</w:t>
      </w:r>
    </w:p>
    <w:p w14:paraId="6871CAC0" w14:textId="77777777" w:rsidR="00996AE6" w:rsidRPr="00587A9E" w:rsidRDefault="00996AE6" w:rsidP="00996AE6">
      <w:pPr>
        <w:pStyle w:val="Heading3"/>
      </w:pPr>
      <w:bookmarkStart w:id="103" w:name="_Toc78778303"/>
      <w:bookmarkStart w:id="104" w:name="_Toc94114971"/>
      <w:r>
        <w:rPr>
          <w:lang w:val="id-ID"/>
        </w:rPr>
        <w:t xml:space="preserve">3.4.2  </w:t>
      </w:r>
      <w:proofErr w:type="spellStart"/>
      <w:r w:rsidRPr="00587A9E">
        <w:t>Sampel</w:t>
      </w:r>
      <w:proofErr w:type="spellEnd"/>
      <w:r w:rsidRPr="00587A9E">
        <w:t xml:space="preserve"> </w:t>
      </w:r>
      <w:proofErr w:type="spellStart"/>
      <w:r w:rsidRPr="00587A9E">
        <w:t>Penelitian</w:t>
      </w:r>
      <w:bookmarkEnd w:id="103"/>
      <w:bookmarkEnd w:id="104"/>
      <w:proofErr w:type="spellEnd"/>
    </w:p>
    <w:p w14:paraId="707C1751" w14:textId="77777777" w:rsidR="00996AE6" w:rsidRDefault="00996AE6" w:rsidP="00996AE6">
      <w:pPr>
        <w:spacing w:after="0" w:line="480" w:lineRule="auto"/>
        <w:ind w:firstLine="630"/>
        <w:jc w:val="both"/>
        <w:rPr>
          <w:rFonts w:ascii="Times New Roman" w:hAnsi="Times New Roman" w:cs="Times New Roman"/>
          <w:sz w:val="24"/>
          <w:szCs w:val="24"/>
        </w:rPr>
      </w:pPr>
      <w:proofErr w:type="spellStart"/>
      <w:r w:rsidRPr="003C490C">
        <w:rPr>
          <w:rFonts w:ascii="Times New Roman" w:hAnsi="Times New Roman" w:cs="Times New Roman"/>
          <w:sz w:val="24"/>
          <w:szCs w:val="24"/>
        </w:rPr>
        <w:t>Sampel</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adalah</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bagian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dari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jumlah</w:t>
      </w:r>
      <w:proofErr w:type="spellEnd"/>
      <w:r w:rsidRPr="003C490C">
        <w:rPr>
          <w:rFonts w:ascii="Times New Roman" w:hAnsi="Times New Roman" w:cs="Times New Roman"/>
          <w:sz w:val="24"/>
          <w:szCs w:val="24"/>
        </w:rPr>
        <w:t xml:space="preserve"> dan </w:t>
      </w:r>
      <w:proofErr w:type="spellStart"/>
      <w:r w:rsidRPr="003C490C">
        <w:rPr>
          <w:rFonts w:ascii="Times New Roman" w:hAnsi="Times New Roman" w:cs="Times New Roman"/>
          <w:sz w:val="24"/>
          <w:szCs w:val="24"/>
        </w:rPr>
        <w:t>karateristik</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dimiliki</w:t>
      </w:r>
      <w:proofErr w:type="spellEnd"/>
      <w:r w:rsidRPr="003C490C">
        <w:rPr>
          <w:rFonts w:ascii="Times New Roman" w:hAnsi="Times New Roman" w:cs="Times New Roman"/>
          <w:sz w:val="24"/>
          <w:szCs w:val="24"/>
        </w:rPr>
        <w:t xml:space="preserve"> oleh </w:t>
      </w:r>
      <w:proofErr w:type="spellStart"/>
      <w:r w:rsidRPr="003C490C">
        <w:rPr>
          <w:rFonts w:ascii="Times New Roman" w:hAnsi="Times New Roman" w:cs="Times New Roman"/>
          <w:sz w:val="24"/>
          <w:szCs w:val="24"/>
        </w:rPr>
        <w:t>populasi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tersebut</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Sampel</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digunakan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dalam</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penelitian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ini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adalah</w:t>
      </w:r>
      <w:proofErr w:type="spellEnd"/>
      <w:r w:rsidRPr="003C490C">
        <w:rPr>
          <w:rFonts w:ascii="Times New Roman" w:hAnsi="Times New Roman" w:cs="Times New Roman"/>
          <w:sz w:val="24"/>
          <w:szCs w:val="24"/>
        </w:rPr>
        <w:t xml:space="preserve"> </w:t>
      </w:r>
      <w:r w:rsidRPr="003C490C">
        <w:rPr>
          <w:rFonts w:ascii="Times New Roman" w:hAnsi="Times New Roman" w:cs="Times New Roman"/>
          <w:i/>
          <w:sz w:val="24"/>
          <w:szCs w:val="24"/>
        </w:rPr>
        <w:t xml:space="preserve">probability sampling </w:t>
      </w:r>
      <w:proofErr w:type="spellStart"/>
      <w:r w:rsidRPr="003C490C">
        <w:rPr>
          <w:rFonts w:ascii="Times New Roman" w:hAnsi="Times New Roman" w:cs="Times New Roman"/>
          <w:sz w:val="24"/>
          <w:szCs w:val="24"/>
        </w:rPr>
        <w:t>dengan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jenis</w:t>
      </w:r>
      <w:proofErr w:type="spellEnd"/>
      <w:r w:rsidRPr="003C490C">
        <w:rPr>
          <w:rFonts w:ascii="Times New Roman" w:hAnsi="Times New Roman" w:cs="Times New Roman"/>
          <w:sz w:val="24"/>
          <w:szCs w:val="24"/>
        </w:rPr>
        <w:t xml:space="preserve"> </w:t>
      </w:r>
      <w:r w:rsidRPr="003C490C">
        <w:rPr>
          <w:rFonts w:ascii="Times New Roman" w:hAnsi="Times New Roman" w:cs="Times New Roman"/>
          <w:i/>
          <w:sz w:val="24"/>
          <w:szCs w:val="24"/>
        </w:rPr>
        <w:t>simple random sampling.</w:t>
      </w:r>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Menurut</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Sugiyono</w:t>
      </w:r>
      <w:proofErr w:type="spellEnd"/>
      <w:r w:rsidRPr="003C490C">
        <w:rPr>
          <w:rFonts w:ascii="Times New Roman" w:hAnsi="Times New Roman" w:cs="Times New Roman"/>
          <w:sz w:val="24"/>
          <w:szCs w:val="24"/>
        </w:rPr>
        <w:t xml:space="preserve"> (2017:82) </w:t>
      </w:r>
      <w:proofErr w:type="spellStart"/>
      <w:r w:rsidRPr="003C490C">
        <w:rPr>
          <w:rFonts w:ascii="Times New Roman" w:hAnsi="Times New Roman" w:cs="Times New Roman"/>
          <w:sz w:val="24"/>
          <w:szCs w:val="24"/>
        </w:rPr>
        <w:t>dikatakan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sidRPr="003C490C">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Sampel</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sederhana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karena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pengambilan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anggota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sampel</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dari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populasi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dilakukan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secara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acak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tanpa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memperhatikan</w:t>
      </w:r>
      <w:proofErr w:type="spellEnd"/>
      <w:r w:rsidRPr="003C490C">
        <w:rPr>
          <w:rFonts w:ascii="Times New Roman" w:hAnsi="Times New Roman" w:cs="Times New Roman"/>
          <w:sz w:val="24"/>
          <w:szCs w:val="24"/>
        </w:rPr>
        <w:t xml:space="preserve"> strata yang </w:t>
      </w:r>
      <w:proofErr w:type="spellStart"/>
      <w:r w:rsidRPr="003C490C">
        <w:rPr>
          <w:rFonts w:ascii="Times New Roman" w:hAnsi="Times New Roman" w:cs="Times New Roman"/>
          <w:sz w:val="24"/>
          <w:szCs w:val="24"/>
        </w:rPr>
        <w:t>ada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dalam</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populasi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itu</w:t>
      </w:r>
      <w:proofErr w:type="spellEnd"/>
      <w:r w:rsidRPr="003C490C">
        <w:rPr>
          <w:rFonts w:ascii="Times New Roman" w:hAnsi="Times New Roman" w:cs="Times New Roman"/>
          <w:sz w:val="24"/>
          <w:szCs w:val="24"/>
        </w:rPr>
        <w:t xml:space="preserve">. Cara </w:t>
      </w:r>
      <w:proofErr w:type="spellStart"/>
      <w:r w:rsidRPr="003C490C">
        <w:rPr>
          <w:rFonts w:ascii="Times New Roman" w:hAnsi="Times New Roman" w:cs="Times New Roman"/>
          <w:sz w:val="24"/>
          <w:szCs w:val="24"/>
        </w:rPr>
        <w:t>demikian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dilakukan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bila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anggota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populasi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dianggap</w:t>
      </w:r>
      <w:proofErr w:type="spellEnd"/>
      <w:r w:rsidRPr="003C490C">
        <w:rPr>
          <w:rFonts w:ascii="Times New Roman" w:hAnsi="Times New Roman" w:cs="Times New Roman"/>
          <w:sz w:val="24"/>
          <w:szCs w:val="24"/>
        </w:rPr>
        <w:t xml:space="preserve"> </w:t>
      </w:r>
      <w:r>
        <w:rPr>
          <w:rFonts w:ascii="Times New Roman" w:hAnsi="Times New Roman" w:cs="Times New Roman"/>
          <w:sz w:val="24"/>
          <w:szCs w:val="24"/>
        </w:rPr>
        <w:t>homogeny”</w:t>
      </w:r>
      <w:r w:rsidRPr="003C490C">
        <w:rPr>
          <w:rFonts w:ascii="Times New Roman" w:hAnsi="Times New Roman" w:cs="Times New Roman"/>
          <w:sz w:val="24"/>
          <w:szCs w:val="24"/>
        </w:rPr>
        <w:t>.</w:t>
      </w:r>
    </w:p>
    <w:p w14:paraId="63976A05" w14:textId="77777777" w:rsidR="00996AE6" w:rsidRPr="00477573" w:rsidRDefault="00996AE6" w:rsidP="00996AE6">
      <w:pPr>
        <w:spacing w:after="0" w:line="360" w:lineRule="auto"/>
        <w:ind w:firstLine="630"/>
        <w:jc w:val="both"/>
        <w:rPr>
          <w:rFonts w:ascii="Times New Roman" w:hAnsi="Times New Roman"/>
          <w:sz w:val="24"/>
          <w:szCs w:val="24"/>
        </w:rPr>
      </w:pPr>
      <w:proofErr w:type="spellStart"/>
      <w:r w:rsidRPr="00477573">
        <w:rPr>
          <w:rFonts w:ascii="Times New Roman" w:hAnsi="Times New Roman"/>
          <w:sz w:val="24"/>
          <w:szCs w:val="24"/>
        </w:rPr>
        <w:t>Dalam</w:t>
      </w:r>
      <w:proofErr w:type="spellEnd"/>
      <w:r w:rsidRPr="00477573">
        <w:rPr>
          <w:rFonts w:ascii="Times New Roman" w:hAnsi="Times New Roman"/>
          <w:sz w:val="24"/>
          <w:szCs w:val="24"/>
        </w:rPr>
        <w:t xml:space="preserve"> </w:t>
      </w:r>
      <w:proofErr w:type="spellStart"/>
      <w:r w:rsidRPr="00477573">
        <w:rPr>
          <w:rFonts w:ascii="Times New Roman" w:hAnsi="Times New Roman"/>
          <w:sz w:val="24"/>
          <w:szCs w:val="24"/>
        </w:rPr>
        <w:t>bukunya</w:t>
      </w:r>
      <w:proofErr w:type="spellEnd"/>
      <w:r w:rsidRPr="00477573">
        <w:rPr>
          <w:rFonts w:ascii="Times New Roman" w:hAnsi="Times New Roman"/>
          <w:sz w:val="24"/>
          <w:szCs w:val="24"/>
        </w:rPr>
        <w:t xml:space="preserve">, </w:t>
      </w:r>
      <w:proofErr w:type="spellStart"/>
      <w:r w:rsidRPr="00477573">
        <w:rPr>
          <w:rFonts w:ascii="Times New Roman" w:hAnsi="Times New Roman"/>
          <w:sz w:val="24"/>
          <w:szCs w:val="24"/>
        </w:rPr>
        <w:t>menurut</w:t>
      </w:r>
      <w:proofErr w:type="spellEnd"/>
      <w:r w:rsidRPr="00477573">
        <w:rPr>
          <w:rFonts w:ascii="Times New Roman" w:hAnsi="Times New Roman"/>
          <w:sz w:val="24"/>
          <w:szCs w:val="24"/>
        </w:rPr>
        <w:t xml:space="preserve"> </w:t>
      </w:r>
      <w:proofErr w:type="spellStart"/>
      <w:r w:rsidRPr="00477573">
        <w:rPr>
          <w:rFonts w:ascii="Times New Roman" w:hAnsi="Times New Roman"/>
          <w:sz w:val="24"/>
          <w:szCs w:val="24"/>
        </w:rPr>
        <w:t>Sugiyono</w:t>
      </w:r>
      <w:proofErr w:type="spellEnd"/>
      <w:r w:rsidRPr="00477573">
        <w:rPr>
          <w:rFonts w:ascii="Times New Roman" w:hAnsi="Times New Roman"/>
          <w:sz w:val="24"/>
          <w:szCs w:val="24"/>
        </w:rPr>
        <w:t xml:space="preserve"> </w:t>
      </w:r>
      <w:r w:rsidRPr="00477573">
        <w:rPr>
          <w:rFonts w:ascii="Times New Roman" w:hAnsi="Times New Roman"/>
          <w:sz w:val="24"/>
          <w:szCs w:val="24"/>
        </w:rPr>
        <w:fldChar w:fldCharType="begin" w:fldLock="1"/>
      </w:r>
      <w:r>
        <w:rPr>
          <w:rFonts w:ascii="Times New Roman" w:hAnsi="Times New Roman"/>
          <w:sz w:val="24"/>
          <w:szCs w:val="24"/>
        </w:rPr>
        <w:instrText>ADDIN CSL_CITATION {"citationItems":[{"id":"ITEM-1","itemData":{"ISBN":"979-8433-64-0","author":[{"dropping-particle":"","family":"Sugiyono","given":"Prof. Dr.","non-dropping-particle":"","parse-names":false,"suffix":""}],"id":"ITEM-1","issued":{"date-parts":[["2015"]]},"publisher":"CV. ALFABETA","publisher-place":"Bandung","title":"METODE PENELTIAN KUANTITATIF, KUALITATIF, DAN R&amp;D","type":"book"},"uris":["http://www.mendeley.com/documents/?uuid=205243ec-4321-40ae-a373-fa89620ebd49"]}],"mendeley":{"formattedCitation":"(Sugiyono 2015)","manualFormatting":"(2015:84)","plainTextFormattedCitation":"(Sugiyono 2015)","previouslyFormattedCitation":"(Sugiyono 2015)"},"properties":{"noteIndex":0},"schema":"https://github.com/citation-style-language/schema/raw/master/csl-citation.json"}</w:instrText>
      </w:r>
      <w:r w:rsidRPr="00477573">
        <w:rPr>
          <w:rFonts w:ascii="Times New Roman" w:hAnsi="Times New Roman"/>
          <w:sz w:val="24"/>
          <w:szCs w:val="24"/>
        </w:rPr>
        <w:fldChar w:fldCharType="separate"/>
      </w:r>
      <w:r w:rsidRPr="00477573">
        <w:rPr>
          <w:rFonts w:ascii="Times New Roman" w:hAnsi="Times New Roman"/>
          <w:noProof/>
          <w:sz w:val="24"/>
          <w:szCs w:val="24"/>
        </w:rPr>
        <w:t>(2015:84)</w:t>
      </w:r>
      <w:r w:rsidRPr="00477573">
        <w:rPr>
          <w:rFonts w:ascii="Times New Roman" w:hAnsi="Times New Roman"/>
          <w:sz w:val="24"/>
          <w:szCs w:val="24"/>
        </w:rPr>
        <w:fldChar w:fldCharType="end"/>
      </w:r>
      <w:r w:rsidRPr="00477573">
        <w:rPr>
          <w:rFonts w:ascii="Times New Roman" w:hAnsi="Times New Roman"/>
          <w:sz w:val="24"/>
          <w:szCs w:val="24"/>
        </w:rPr>
        <w:t xml:space="preserve"> </w:t>
      </w:r>
      <w:proofErr w:type="spellStart"/>
      <w:r w:rsidRPr="00477573">
        <w:rPr>
          <w:rFonts w:ascii="Times New Roman" w:hAnsi="Times New Roman"/>
          <w:sz w:val="24"/>
          <w:szCs w:val="24"/>
        </w:rPr>
        <w:t>menyatakan</w:t>
      </w:r>
      <w:proofErr w:type="spellEnd"/>
      <w:r w:rsidRPr="00477573">
        <w:rPr>
          <w:rFonts w:ascii="Times New Roman" w:hAnsi="Times New Roman"/>
          <w:sz w:val="24"/>
          <w:szCs w:val="24"/>
        </w:rPr>
        <w:t xml:space="preserve"> </w:t>
      </w:r>
      <w:proofErr w:type="spellStart"/>
      <w:r w:rsidRPr="00477573">
        <w:rPr>
          <w:rFonts w:ascii="Times New Roman" w:hAnsi="Times New Roman"/>
          <w:sz w:val="24"/>
          <w:szCs w:val="24"/>
        </w:rPr>
        <w:t>bahwa</w:t>
      </w:r>
      <w:proofErr w:type="spellEnd"/>
      <w:r w:rsidRPr="00477573">
        <w:rPr>
          <w:rFonts w:ascii="Times New Roman" w:hAnsi="Times New Roman"/>
          <w:sz w:val="24"/>
          <w:szCs w:val="24"/>
        </w:rPr>
        <w:t>:</w:t>
      </w:r>
    </w:p>
    <w:p w14:paraId="42CB3BBA" w14:textId="77777777" w:rsidR="00996AE6" w:rsidRDefault="00996AE6" w:rsidP="00996AE6">
      <w:pPr>
        <w:spacing w:after="0" w:line="480" w:lineRule="auto"/>
        <w:ind w:firstLine="634"/>
        <w:jc w:val="both"/>
        <w:rPr>
          <w:rFonts w:ascii="Times New Roman" w:hAnsi="Times New Roman"/>
          <w:sz w:val="24"/>
          <w:szCs w:val="24"/>
        </w:rPr>
      </w:pPr>
      <w:r w:rsidRPr="00501304">
        <w:rPr>
          <w:rFonts w:ascii="Times New Roman" w:hAnsi="Times New Roman"/>
          <w:sz w:val="24"/>
          <w:szCs w:val="24"/>
        </w:rPr>
        <w:lastRenderedPageBreak/>
        <w:t>“</w:t>
      </w:r>
      <w:r w:rsidRPr="00501304">
        <w:rPr>
          <w:rFonts w:ascii="Times New Roman" w:hAnsi="Times New Roman"/>
          <w:i/>
          <w:sz w:val="24"/>
          <w:szCs w:val="24"/>
        </w:rPr>
        <w:t xml:space="preserve">Non probability sampling </w:t>
      </w:r>
      <w:proofErr w:type="spellStart"/>
      <w:r w:rsidRPr="00501304">
        <w:rPr>
          <w:rFonts w:ascii="Times New Roman" w:hAnsi="Times New Roman"/>
          <w:sz w:val="24"/>
          <w:szCs w:val="24"/>
        </w:rPr>
        <w:t>adalah</w:t>
      </w:r>
      <w:proofErr w:type="spellEnd"/>
      <w:r w:rsidRPr="00501304">
        <w:rPr>
          <w:rFonts w:ascii="Times New Roman" w:hAnsi="Times New Roman"/>
          <w:sz w:val="24"/>
          <w:szCs w:val="24"/>
        </w:rPr>
        <w:t xml:space="preserve"> </w:t>
      </w:r>
      <w:proofErr w:type="spellStart"/>
      <w:r w:rsidRPr="00501304">
        <w:rPr>
          <w:rFonts w:ascii="Times New Roman" w:hAnsi="Times New Roman"/>
          <w:sz w:val="24"/>
          <w:szCs w:val="24"/>
        </w:rPr>
        <w:t>suatu</w:t>
      </w:r>
      <w:proofErr w:type="spellEnd"/>
      <w:r w:rsidRPr="00501304">
        <w:rPr>
          <w:rFonts w:ascii="Times New Roman" w:hAnsi="Times New Roman"/>
          <w:sz w:val="24"/>
          <w:szCs w:val="24"/>
        </w:rPr>
        <w:t xml:space="preserve"> </w:t>
      </w:r>
      <w:proofErr w:type="spellStart"/>
      <w:r w:rsidRPr="00501304">
        <w:rPr>
          <w:rFonts w:ascii="Times New Roman" w:hAnsi="Times New Roman"/>
          <w:sz w:val="24"/>
          <w:szCs w:val="24"/>
        </w:rPr>
        <w:t>teknik</w:t>
      </w:r>
      <w:proofErr w:type="spellEnd"/>
      <w:r w:rsidRPr="00501304">
        <w:rPr>
          <w:rFonts w:ascii="Times New Roman" w:hAnsi="Times New Roman"/>
          <w:sz w:val="24"/>
          <w:szCs w:val="24"/>
        </w:rPr>
        <w:t xml:space="preserve"> </w:t>
      </w:r>
      <w:proofErr w:type="spellStart"/>
      <w:r w:rsidRPr="00501304">
        <w:rPr>
          <w:rFonts w:ascii="Times New Roman" w:hAnsi="Times New Roman"/>
          <w:sz w:val="24"/>
          <w:szCs w:val="24"/>
        </w:rPr>
        <w:t>pengambilan</w:t>
      </w:r>
      <w:proofErr w:type="spellEnd"/>
      <w:r w:rsidRPr="00501304">
        <w:rPr>
          <w:rFonts w:ascii="Times New Roman" w:hAnsi="Times New Roman"/>
          <w:sz w:val="24"/>
          <w:szCs w:val="24"/>
        </w:rPr>
        <w:t xml:space="preserve"> </w:t>
      </w:r>
      <w:proofErr w:type="spellStart"/>
      <w:r w:rsidRPr="00501304">
        <w:rPr>
          <w:rFonts w:ascii="Times New Roman" w:hAnsi="Times New Roman"/>
          <w:sz w:val="24"/>
          <w:szCs w:val="24"/>
        </w:rPr>
        <w:t>suatu</w:t>
      </w:r>
      <w:proofErr w:type="spellEnd"/>
      <w:r w:rsidRPr="00501304">
        <w:rPr>
          <w:rFonts w:ascii="Times New Roman" w:hAnsi="Times New Roman"/>
          <w:sz w:val="24"/>
          <w:szCs w:val="24"/>
        </w:rPr>
        <w:t xml:space="preserve"> </w:t>
      </w:r>
      <w:proofErr w:type="spellStart"/>
      <w:r w:rsidRPr="00501304">
        <w:rPr>
          <w:rFonts w:ascii="Times New Roman" w:hAnsi="Times New Roman"/>
          <w:sz w:val="24"/>
          <w:szCs w:val="24"/>
        </w:rPr>
        <w:t>sampel</w:t>
      </w:r>
      <w:proofErr w:type="spellEnd"/>
      <w:r w:rsidRPr="00501304">
        <w:rPr>
          <w:rFonts w:ascii="Times New Roman" w:hAnsi="Times New Roman"/>
          <w:sz w:val="24"/>
          <w:szCs w:val="24"/>
        </w:rPr>
        <w:t xml:space="preserve"> yang </w:t>
      </w:r>
      <w:proofErr w:type="spellStart"/>
      <w:r w:rsidRPr="00501304">
        <w:rPr>
          <w:rFonts w:ascii="Times New Roman" w:hAnsi="Times New Roman"/>
          <w:sz w:val="24"/>
          <w:szCs w:val="24"/>
        </w:rPr>
        <w:t>tidak</w:t>
      </w:r>
      <w:proofErr w:type="spellEnd"/>
      <w:r w:rsidRPr="00501304">
        <w:rPr>
          <w:rFonts w:ascii="Times New Roman" w:hAnsi="Times New Roman"/>
          <w:sz w:val="24"/>
          <w:szCs w:val="24"/>
        </w:rPr>
        <w:t xml:space="preserve"> </w:t>
      </w:r>
      <w:proofErr w:type="spellStart"/>
      <w:r w:rsidRPr="00501304">
        <w:rPr>
          <w:rFonts w:ascii="Times New Roman" w:hAnsi="Times New Roman"/>
          <w:sz w:val="24"/>
          <w:szCs w:val="24"/>
        </w:rPr>
        <w:t>memberikan</w:t>
      </w:r>
      <w:proofErr w:type="spellEnd"/>
      <w:r w:rsidRPr="00501304">
        <w:rPr>
          <w:rFonts w:ascii="Times New Roman" w:hAnsi="Times New Roman"/>
          <w:sz w:val="24"/>
          <w:szCs w:val="24"/>
        </w:rPr>
        <w:t xml:space="preserve"> </w:t>
      </w:r>
      <w:proofErr w:type="spellStart"/>
      <w:r w:rsidRPr="00501304">
        <w:rPr>
          <w:rFonts w:ascii="Times New Roman" w:hAnsi="Times New Roman"/>
          <w:sz w:val="24"/>
          <w:szCs w:val="24"/>
        </w:rPr>
        <w:t>peluang</w:t>
      </w:r>
      <w:proofErr w:type="spellEnd"/>
      <w:r w:rsidRPr="00501304">
        <w:rPr>
          <w:rFonts w:ascii="Times New Roman" w:hAnsi="Times New Roman"/>
          <w:sz w:val="24"/>
          <w:szCs w:val="24"/>
        </w:rPr>
        <w:t>/</w:t>
      </w:r>
      <w:proofErr w:type="spellStart"/>
      <w:r w:rsidRPr="00501304">
        <w:rPr>
          <w:rFonts w:ascii="Times New Roman" w:hAnsi="Times New Roman"/>
          <w:sz w:val="24"/>
          <w:szCs w:val="24"/>
        </w:rPr>
        <w:t>kesempatan</w:t>
      </w:r>
      <w:proofErr w:type="spellEnd"/>
      <w:r w:rsidRPr="00501304">
        <w:rPr>
          <w:rFonts w:ascii="Times New Roman" w:hAnsi="Times New Roman"/>
          <w:sz w:val="24"/>
          <w:szCs w:val="24"/>
        </w:rPr>
        <w:t xml:space="preserve"> </w:t>
      </w:r>
      <w:proofErr w:type="spellStart"/>
      <w:r w:rsidRPr="00501304">
        <w:rPr>
          <w:rFonts w:ascii="Times New Roman" w:hAnsi="Times New Roman"/>
          <w:sz w:val="24"/>
          <w:szCs w:val="24"/>
        </w:rPr>
        <w:t>sama</w:t>
      </w:r>
      <w:proofErr w:type="spellEnd"/>
      <w:r w:rsidRPr="00501304">
        <w:rPr>
          <w:rFonts w:ascii="Times New Roman" w:hAnsi="Times New Roman"/>
          <w:sz w:val="24"/>
          <w:szCs w:val="24"/>
        </w:rPr>
        <w:t xml:space="preserve"> </w:t>
      </w:r>
      <w:proofErr w:type="spellStart"/>
      <w:r w:rsidRPr="00501304">
        <w:rPr>
          <w:rFonts w:ascii="Times New Roman" w:hAnsi="Times New Roman"/>
          <w:sz w:val="24"/>
          <w:szCs w:val="24"/>
        </w:rPr>
        <w:t>bagi</w:t>
      </w:r>
      <w:proofErr w:type="spellEnd"/>
      <w:r w:rsidRPr="00501304">
        <w:rPr>
          <w:rFonts w:ascii="Times New Roman" w:hAnsi="Times New Roman"/>
          <w:sz w:val="24"/>
          <w:szCs w:val="24"/>
        </w:rPr>
        <w:t xml:space="preserve"> </w:t>
      </w:r>
      <w:proofErr w:type="spellStart"/>
      <w:r w:rsidRPr="00501304">
        <w:rPr>
          <w:rFonts w:ascii="Times New Roman" w:hAnsi="Times New Roman"/>
          <w:sz w:val="24"/>
          <w:szCs w:val="24"/>
        </w:rPr>
        <w:t>setiap</w:t>
      </w:r>
      <w:proofErr w:type="spellEnd"/>
      <w:r w:rsidRPr="00501304">
        <w:rPr>
          <w:rFonts w:ascii="Times New Roman" w:hAnsi="Times New Roman"/>
          <w:sz w:val="24"/>
          <w:szCs w:val="24"/>
        </w:rPr>
        <w:t xml:space="preserve"> </w:t>
      </w:r>
      <w:proofErr w:type="spellStart"/>
      <w:r w:rsidRPr="00501304">
        <w:rPr>
          <w:rFonts w:ascii="Times New Roman" w:hAnsi="Times New Roman"/>
          <w:sz w:val="24"/>
          <w:szCs w:val="24"/>
        </w:rPr>
        <w:t>unsur</w:t>
      </w:r>
      <w:proofErr w:type="spellEnd"/>
      <w:r w:rsidRPr="00501304">
        <w:rPr>
          <w:rFonts w:ascii="Times New Roman" w:hAnsi="Times New Roman"/>
          <w:sz w:val="24"/>
          <w:szCs w:val="24"/>
        </w:rPr>
        <w:t xml:space="preserve"> </w:t>
      </w:r>
      <w:proofErr w:type="spellStart"/>
      <w:r w:rsidRPr="00501304">
        <w:rPr>
          <w:rFonts w:ascii="Times New Roman" w:hAnsi="Times New Roman"/>
          <w:sz w:val="24"/>
          <w:szCs w:val="24"/>
        </w:rPr>
        <w:t>atau</w:t>
      </w:r>
      <w:proofErr w:type="spellEnd"/>
      <w:r w:rsidRPr="00501304">
        <w:rPr>
          <w:rFonts w:ascii="Times New Roman" w:hAnsi="Times New Roman"/>
          <w:sz w:val="24"/>
          <w:szCs w:val="24"/>
        </w:rPr>
        <w:t xml:space="preserve"> </w:t>
      </w:r>
      <w:proofErr w:type="spellStart"/>
      <w:r w:rsidRPr="00501304">
        <w:rPr>
          <w:rFonts w:ascii="Times New Roman" w:hAnsi="Times New Roman"/>
          <w:sz w:val="24"/>
          <w:szCs w:val="24"/>
        </w:rPr>
        <w:t>anggota</w:t>
      </w:r>
      <w:proofErr w:type="spellEnd"/>
      <w:r w:rsidRPr="00501304">
        <w:rPr>
          <w:rFonts w:ascii="Times New Roman" w:hAnsi="Times New Roman"/>
          <w:sz w:val="24"/>
          <w:szCs w:val="24"/>
        </w:rPr>
        <w:t xml:space="preserve"> </w:t>
      </w:r>
      <w:proofErr w:type="spellStart"/>
      <w:r w:rsidRPr="00501304">
        <w:rPr>
          <w:rFonts w:ascii="Times New Roman" w:hAnsi="Times New Roman"/>
          <w:sz w:val="24"/>
          <w:szCs w:val="24"/>
        </w:rPr>
        <w:t>populasi</w:t>
      </w:r>
      <w:proofErr w:type="spellEnd"/>
      <w:r w:rsidRPr="00501304">
        <w:rPr>
          <w:rFonts w:ascii="Times New Roman" w:hAnsi="Times New Roman"/>
          <w:sz w:val="24"/>
          <w:szCs w:val="24"/>
        </w:rPr>
        <w:t xml:space="preserve"> </w:t>
      </w:r>
      <w:proofErr w:type="spellStart"/>
      <w:r w:rsidRPr="00501304">
        <w:rPr>
          <w:rFonts w:ascii="Times New Roman" w:hAnsi="Times New Roman"/>
          <w:sz w:val="24"/>
          <w:szCs w:val="24"/>
        </w:rPr>
        <w:t>untuk</w:t>
      </w:r>
      <w:proofErr w:type="spellEnd"/>
      <w:r w:rsidRPr="00501304">
        <w:rPr>
          <w:rFonts w:ascii="Times New Roman" w:hAnsi="Times New Roman"/>
          <w:sz w:val="24"/>
          <w:szCs w:val="24"/>
        </w:rPr>
        <w:t xml:space="preserve"> </w:t>
      </w:r>
      <w:proofErr w:type="spellStart"/>
      <w:r w:rsidRPr="00501304">
        <w:rPr>
          <w:rFonts w:ascii="Times New Roman" w:hAnsi="Times New Roman"/>
          <w:sz w:val="24"/>
          <w:szCs w:val="24"/>
        </w:rPr>
        <w:t>dapat</w:t>
      </w:r>
      <w:proofErr w:type="spellEnd"/>
      <w:r w:rsidRPr="00501304">
        <w:rPr>
          <w:rFonts w:ascii="Times New Roman" w:hAnsi="Times New Roman"/>
          <w:sz w:val="24"/>
          <w:szCs w:val="24"/>
        </w:rPr>
        <w:t xml:space="preserve"> </w:t>
      </w:r>
      <w:proofErr w:type="spellStart"/>
      <w:r w:rsidRPr="00501304">
        <w:rPr>
          <w:rFonts w:ascii="Times New Roman" w:hAnsi="Times New Roman"/>
          <w:sz w:val="24"/>
          <w:szCs w:val="24"/>
        </w:rPr>
        <w:t>dipilih</w:t>
      </w:r>
      <w:proofErr w:type="spellEnd"/>
      <w:r w:rsidRPr="00501304">
        <w:rPr>
          <w:rFonts w:ascii="Times New Roman" w:hAnsi="Times New Roman"/>
          <w:sz w:val="24"/>
          <w:szCs w:val="24"/>
        </w:rPr>
        <w:t xml:space="preserve"> </w:t>
      </w:r>
      <w:proofErr w:type="spellStart"/>
      <w:r w:rsidRPr="00501304">
        <w:rPr>
          <w:rFonts w:ascii="Times New Roman" w:hAnsi="Times New Roman"/>
          <w:sz w:val="24"/>
          <w:szCs w:val="24"/>
        </w:rPr>
        <w:t>menjadi</w:t>
      </w:r>
      <w:proofErr w:type="spellEnd"/>
      <w:r w:rsidRPr="00501304">
        <w:rPr>
          <w:rFonts w:ascii="Times New Roman" w:hAnsi="Times New Roman"/>
          <w:sz w:val="24"/>
          <w:szCs w:val="24"/>
        </w:rPr>
        <w:t xml:space="preserve"> </w:t>
      </w:r>
      <w:proofErr w:type="spellStart"/>
      <w:r w:rsidRPr="00501304">
        <w:rPr>
          <w:rFonts w:ascii="Times New Roman" w:hAnsi="Times New Roman"/>
          <w:sz w:val="24"/>
          <w:szCs w:val="24"/>
        </w:rPr>
        <w:t>sampel</w:t>
      </w:r>
      <w:proofErr w:type="spellEnd"/>
      <w:r w:rsidRPr="00501304">
        <w:rPr>
          <w:rFonts w:ascii="Times New Roman" w:hAnsi="Times New Roman"/>
          <w:sz w:val="24"/>
          <w:szCs w:val="24"/>
        </w:rPr>
        <w:t xml:space="preserve">. Teknik </w:t>
      </w:r>
      <w:proofErr w:type="spellStart"/>
      <w:r w:rsidRPr="00501304">
        <w:rPr>
          <w:rFonts w:ascii="Times New Roman" w:hAnsi="Times New Roman"/>
          <w:sz w:val="24"/>
          <w:szCs w:val="24"/>
        </w:rPr>
        <w:t>sampel</w:t>
      </w:r>
      <w:proofErr w:type="spellEnd"/>
      <w:r w:rsidRPr="00501304">
        <w:rPr>
          <w:rFonts w:ascii="Times New Roman" w:hAnsi="Times New Roman"/>
          <w:sz w:val="24"/>
          <w:szCs w:val="24"/>
        </w:rPr>
        <w:t xml:space="preserve"> </w:t>
      </w:r>
      <w:proofErr w:type="spellStart"/>
      <w:r w:rsidRPr="00501304">
        <w:rPr>
          <w:rFonts w:ascii="Times New Roman" w:hAnsi="Times New Roman"/>
          <w:sz w:val="24"/>
          <w:szCs w:val="24"/>
        </w:rPr>
        <w:t>ini</w:t>
      </w:r>
      <w:proofErr w:type="spellEnd"/>
      <w:r w:rsidRPr="00501304">
        <w:rPr>
          <w:rFonts w:ascii="Times New Roman" w:hAnsi="Times New Roman"/>
          <w:sz w:val="24"/>
          <w:szCs w:val="24"/>
        </w:rPr>
        <w:t xml:space="preserve"> </w:t>
      </w:r>
      <w:proofErr w:type="spellStart"/>
      <w:r w:rsidRPr="00501304">
        <w:rPr>
          <w:rFonts w:ascii="Times New Roman" w:hAnsi="Times New Roman"/>
          <w:sz w:val="24"/>
          <w:szCs w:val="24"/>
        </w:rPr>
        <w:t>meliputi</w:t>
      </w:r>
      <w:proofErr w:type="spellEnd"/>
      <w:r w:rsidRPr="00501304">
        <w:rPr>
          <w:rFonts w:ascii="Times New Roman" w:hAnsi="Times New Roman"/>
          <w:sz w:val="24"/>
          <w:szCs w:val="24"/>
        </w:rPr>
        <w:t xml:space="preserve">, </w:t>
      </w:r>
      <w:proofErr w:type="spellStart"/>
      <w:r w:rsidRPr="00501304">
        <w:rPr>
          <w:rFonts w:ascii="Times New Roman" w:hAnsi="Times New Roman"/>
          <w:i/>
          <w:sz w:val="24"/>
          <w:szCs w:val="24"/>
        </w:rPr>
        <w:t>sistematis</w:t>
      </w:r>
      <w:proofErr w:type="spellEnd"/>
      <w:r w:rsidRPr="00501304">
        <w:rPr>
          <w:rFonts w:ascii="Times New Roman" w:hAnsi="Times New Roman"/>
          <w:i/>
          <w:sz w:val="24"/>
          <w:szCs w:val="24"/>
        </w:rPr>
        <w:t xml:space="preserve">, </w:t>
      </w:r>
      <w:proofErr w:type="spellStart"/>
      <w:r w:rsidRPr="00501304">
        <w:rPr>
          <w:rFonts w:ascii="Times New Roman" w:hAnsi="Times New Roman"/>
          <w:i/>
          <w:sz w:val="24"/>
          <w:szCs w:val="24"/>
        </w:rPr>
        <w:t>kuota</w:t>
      </w:r>
      <w:proofErr w:type="spellEnd"/>
      <w:r w:rsidRPr="00501304">
        <w:rPr>
          <w:rFonts w:ascii="Times New Roman" w:hAnsi="Times New Roman"/>
          <w:i/>
          <w:sz w:val="24"/>
          <w:szCs w:val="24"/>
        </w:rPr>
        <w:t xml:space="preserve">, </w:t>
      </w:r>
      <w:proofErr w:type="spellStart"/>
      <w:r w:rsidRPr="00501304">
        <w:rPr>
          <w:rFonts w:ascii="Times New Roman" w:hAnsi="Times New Roman"/>
          <w:i/>
          <w:sz w:val="24"/>
          <w:szCs w:val="24"/>
        </w:rPr>
        <w:t>aksidental</w:t>
      </w:r>
      <w:proofErr w:type="spellEnd"/>
      <w:r w:rsidRPr="00501304">
        <w:rPr>
          <w:rFonts w:ascii="Times New Roman" w:hAnsi="Times New Roman"/>
          <w:i/>
          <w:sz w:val="24"/>
          <w:szCs w:val="24"/>
        </w:rPr>
        <w:t xml:space="preserve">, purposive, </w:t>
      </w:r>
      <w:proofErr w:type="spellStart"/>
      <w:r w:rsidRPr="00501304">
        <w:rPr>
          <w:rFonts w:ascii="Times New Roman" w:hAnsi="Times New Roman"/>
          <w:i/>
          <w:sz w:val="24"/>
          <w:szCs w:val="24"/>
        </w:rPr>
        <w:t>jenuh</w:t>
      </w:r>
      <w:proofErr w:type="spellEnd"/>
      <w:r w:rsidRPr="00501304">
        <w:rPr>
          <w:rFonts w:ascii="Times New Roman" w:hAnsi="Times New Roman"/>
          <w:i/>
          <w:sz w:val="24"/>
          <w:szCs w:val="24"/>
        </w:rPr>
        <w:t>, snowball</w:t>
      </w:r>
      <w:r w:rsidRPr="00501304">
        <w:rPr>
          <w:rFonts w:ascii="Times New Roman" w:hAnsi="Times New Roman"/>
          <w:sz w:val="24"/>
          <w:szCs w:val="24"/>
        </w:rPr>
        <w:t>”.</w:t>
      </w:r>
    </w:p>
    <w:p w14:paraId="09BF165B" w14:textId="77777777" w:rsidR="00996AE6" w:rsidRDefault="00996AE6" w:rsidP="00996AE6">
      <w:pPr>
        <w:spacing w:after="0" w:line="480" w:lineRule="auto"/>
        <w:ind w:firstLine="630"/>
        <w:jc w:val="both"/>
        <w:rPr>
          <w:rFonts w:ascii="Times New Roman" w:hAnsi="Times New Roman"/>
          <w:sz w:val="24"/>
          <w:szCs w:val="24"/>
        </w:rPr>
      </w:pPr>
      <w:proofErr w:type="spellStart"/>
      <w:r w:rsidRPr="00477573">
        <w:rPr>
          <w:rFonts w:ascii="Times New Roman" w:hAnsi="Times New Roman"/>
          <w:sz w:val="24"/>
          <w:szCs w:val="24"/>
        </w:rPr>
        <w:t>Berikutnya</w:t>
      </w:r>
      <w:proofErr w:type="spellEnd"/>
      <w:r w:rsidRPr="00477573">
        <w:rPr>
          <w:rFonts w:ascii="Times New Roman" w:hAnsi="Times New Roman"/>
          <w:sz w:val="24"/>
          <w:szCs w:val="24"/>
        </w:rPr>
        <w:t xml:space="preserve">, </w:t>
      </w:r>
      <w:proofErr w:type="spellStart"/>
      <w:r>
        <w:rPr>
          <w:rFonts w:ascii="Times New Roman" w:hAnsi="Times New Roman"/>
          <w:sz w:val="24"/>
          <w:szCs w:val="24"/>
        </w:rPr>
        <w:t>S</w:t>
      </w:r>
      <w:r w:rsidRPr="00477573">
        <w:rPr>
          <w:rFonts w:ascii="Times New Roman" w:hAnsi="Times New Roman"/>
          <w:sz w:val="24"/>
          <w:szCs w:val="24"/>
        </w:rPr>
        <w:t>ugiyono</w:t>
      </w:r>
      <w:proofErr w:type="spellEnd"/>
      <w:r w:rsidRPr="00477573">
        <w:rPr>
          <w:rFonts w:ascii="Times New Roman" w:hAnsi="Times New Roman"/>
          <w:sz w:val="24"/>
          <w:szCs w:val="24"/>
        </w:rPr>
        <w:t xml:space="preserve"> </w:t>
      </w:r>
      <w:r w:rsidRPr="00477573">
        <w:rPr>
          <w:rFonts w:ascii="Times New Roman" w:hAnsi="Times New Roman"/>
          <w:sz w:val="24"/>
          <w:szCs w:val="24"/>
        </w:rPr>
        <w:fldChar w:fldCharType="begin" w:fldLock="1"/>
      </w:r>
      <w:r>
        <w:rPr>
          <w:rFonts w:ascii="Times New Roman" w:hAnsi="Times New Roman"/>
          <w:sz w:val="24"/>
          <w:szCs w:val="24"/>
        </w:rPr>
        <w:instrText>ADDIN CSL_CITATION {"citationItems":[{"id":"ITEM-1","itemData":{"ISBN":"979-8433-64-0","author":[{"dropping-particle":"","family":"Sugiyono","given":"Prof. Dr.","non-dropping-particle":"","parse-names":false,"suffix":""}],"id":"ITEM-1","issued":{"date-parts":[["2015"]]},"publisher":"CV. ALFABETA","publisher-place":"Bandung","title":"METODE PENELTIAN KUANTITATIF, KUALITATIF, DAN R&amp;D","type":"book"},"uris":["http://www.mendeley.com/documents/?uuid=205243ec-4321-40ae-a373-fa89620ebd49"]}],"mendeley":{"formattedCitation":"(Sugiyono 2015)","manualFormatting":"(2015:85)","plainTextFormattedCitation":"(Sugiyono 2015)","previouslyFormattedCitation":"(Sugiyono 2015)"},"properties":{"noteIndex":0},"schema":"https://github.com/citation-style-language/schema/raw/master/csl-citation.json"}</w:instrText>
      </w:r>
      <w:r w:rsidRPr="00477573">
        <w:rPr>
          <w:rFonts w:ascii="Times New Roman" w:hAnsi="Times New Roman"/>
          <w:sz w:val="24"/>
          <w:szCs w:val="24"/>
        </w:rPr>
        <w:fldChar w:fldCharType="separate"/>
      </w:r>
      <w:r w:rsidRPr="00477573">
        <w:rPr>
          <w:rFonts w:ascii="Times New Roman" w:hAnsi="Times New Roman"/>
          <w:noProof/>
          <w:sz w:val="24"/>
          <w:szCs w:val="24"/>
        </w:rPr>
        <w:t>(2015:85)</w:t>
      </w:r>
      <w:r w:rsidRPr="00477573">
        <w:rPr>
          <w:rFonts w:ascii="Times New Roman" w:hAnsi="Times New Roman"/>
          <w:sz w:val="24"/>
          <w:szCs w:val="24"/>
        </w:rPr>
        <w:fldChar w:fldCharType="end"/>
      </w:r>
      <w:r w:rsidRPr="00477573">
        <w:rPr>
          <w:rFonts w:ascii="Times New Roman" w:hAnsi="Times New Roman"/>
          <w:sz w:val="24"/>
          <w:szCs w:val="24"/>
        </w:rPr>
        <w:t xml:space="preserve"> </w:t>
      </w:r>
      <w:proofErr w:type="spellStart"/>
      <w:r w:rsidRPr="00477573">
        <w:rPr>
          <w:rFonts w:ascii="Times New Roman" w:hAnsi="Times New Roman"/>
          <w:sz w:val="24"/>
          <w:szCs w:val="24"/>
        </w:rPr>
        <w:t>menjelaskan</w:t>
      </w:r>
      <w:proofErr w:type="spellEnd"/>
      <w:r w:rsidRPr="00477573">
        <w:rPr>
          <w:rFonts w:ascii="Times New Roman" w:hAnsi="Times New Roman"/>
          <w:sz w:val="24"/>
          <w:szCs w:val="24"/>
        </w:rPr>
        <w:t xml:space="preserve"> </w:t>
      </w:r>
      <w:proofErr w:type="spellStart"/>
      <w:r w:rsidRPr="00477573">
        <w:rPr>
          <w:rFonts w:ascii="Times New Roman" w:hAnsi="Times New Roman"/>
          <w:sz w:val="24"/>
          <w:szCs w:val="24"/>
        </w:rPr>
        <w:t>bahwa</w:t>
      </w:r>
      <w:proofErr w:type="spellEnd"/>
      <w:r w:rsidRPr="00477573">
        <w:rPr>
          <w:rFonts w:ascii="Times New Roman" w:hAnsi="Times New Roman"/>
          <w:sz w:val="24"/>
          <w:szCs w:val="24"/>
        </w:rPr>
        <w:t>:</w:t>
      </w:r>
    </w:p>
    <w:p w14:paraId="02C954FD" w14:textId="77777777" w:rsidR="00996AE6" w:rsidRPr="00034CD0" w:rsidRDefault="00996AE6" w:rsidP="00996AE6">
      <w:pPr>
        <w:spacing w:after="0" w:line="480" w:lineRule="auto"/>
        <w:ind w:firstLine="634"/>
        <w:jc w:val="both"/>
        <w:rPr>
          <w:rFonts w:ascii="Times New Roman" w:hAnsi="Times New Roman"/>
          <w:sz w:val="24"/>
          <w:szCs w:val="24"/>
        </w:rPr>
      </w:pPr>
      <w:r w:rsidRPr="00501304">
        <w:rPr>
          <w:rFonts w:ascii="Times New Roman" w:hAnsi="Times New Roman"/>
          <w:sz w:val="24"/>
          <w:szCs w:val="24"/>
        </w:rPr>
        <w:t>“</w:t>
      </w:r>
      <w:r w:rsidRPr="00501304">
        <w:rPr>
          <w:rFonts w:ascii="Times New Roman" w:hAnsi="Times New Roman"/>
          <w:i/>
          <w:sz w:val="24"/>
          <w:szCs w:val="24"/>
        </w:rPr>
        <w:t xml:space="preserve">Sampling </w:t>
      </w:r>
      <w:proofErr w:type="spellStart"/>
      <w:r w:rsidRPr="00501304">
        <w:rPr>
          <w:rFonts w:ascii="Times New Roman" w:hAnsi="Times New Roman"/>
          <w:i/>
          <w:sz w:val="24"/>
          <w:szCs w:val="24"/>
        </w:rPr>
        <w:t>insidental</w:t>
      </w:r>
      <w:proofErr w:type="spellEnd"/>
      <w:r w:rsidRPr="00501304">
        <w:rPr>
          <w:rFonts w:ascii="Times New Roman" w:hAnsi="Times New Roman"/>
          <w:i/>
          <w:sz w:val="24"/>
          <w:szCs w:val="24"/>
        </w:rPr>
        <w:t xml:space="preserve"> </w:t>
      </w:r>
      <w:proofErr w:type="spellStart"/>
      <w:r w:rsidRPr="00501304">
        <w:rPr>
          <w:rFonts w:ascii="Times New Roman" w:hAnsi="Times New Roman"/>
          <w:sz w:val="24"/>
          <w:szCs w:val="24"/>
        </w:rPr>
        <w:t>adalah</w:t>
      </w:r>
      <w:proofErr w:type="spellEnd"/>
      <w:r w:rsidRPr="00501304">
        <w:rPr>
          <w:rFonts w:ascii="Times New Roman" w:hAnsi="Times New Roman"/>
          <w:sz w:val="24"/>
          <w:szCs w:val="24"/>
        </w:rPr>
        <w:t xml:space="preserve"> </w:t>
      </w:r>
      <w:proofErr w:type="spellStart"/>
      <w:r w:rsidRPr="00501304">
        <w:rPr>
          <w:rFonts w:ascii="Times New Roman" w:hAnsi="Times New Roman"/>
          <w:sz w:val="24"/>
          <w:szCs w:val="24"/>
        </w:rPr>
        <w:t>suatu</w:t>
      </w:r>
      <w:proofErr w:type="spellEnd"/>
      <w:r w:rsidRPr="00501304">
        <w:rPr>
          <w:rFonts w:ascii="Times New Roman" w:hAnsi="Times New Roman"/>
          <w:sz w:val="24"/>
          <w:szCs w:val="24"/>
        </w:rPr>
        <w:t xml:space="preserve"> </w:t>
      </w:r>
      <w:proofErr w:type="spellStart"/>
      <w:r w:rsidRPr="00501304">
        <w:rPr>
          <w:rFonts w:ascii="Times New Roman" w:hAnsi="Times New Roman"/>
          <w:sz w:val="24"/>
          <w:szCs w:val="24"/>
        </w:rPr>
        <w:t>teknik</w:t>
      </w:r>
      <w:proofErr w:type="spellEnd"/>
      <w:r w:rsidRPr="00501304">
        <w:rPr>
          <w:rFonts w:ascii="Times New Roman" w:hAnsi="Times New Roman"/>
          <w:sz w:val="24"/>
          <w:szCs w:val="24"/>
        </w:rPr>
        <w:t xml:space="preserve"> </w:t>
      </w:r>
      <w:proofErr w:type="spellStart"/>
      <w:r w:rsidRPr="00501304">
        <w:rPr>
          <w:rFonts w:ascii="Times New Roman" w:hAnsi="Times New Roman"/>
          <w:sz w:val="24"/>
          <w:szCs w:val="24"/>
        </w:rPr>
        <w:t>penentuan</w:t>
      </w:r>
      <w:proofErr w:type="spellEnd"/>
      <w:r w:rsidRPr="00501304">
        <w:rPr>
          <w:rFonts w:ascii="Times New Roman" w:hAnsi="Times New Roman"/>
          <w:sz w:val="24"/>
          <w:szCs w:val="24"/>
        </w:rPr>
        <w:t xml:space="preserve"> </w:t>
      </w:r>
      <w:proofErr w:type="spellStart"/>
      <w:r w:rsidRPr="00501304">
        <w:rPr>
          <w:rFonts w:ascii="Times New Roman" w:hAnsi="Times New Roman"/>
          <w:sz w:val="24"/>
          <w:szCs w:val="24"/>
        </w:rPr>
        <w:t>sampel</w:t>
      </w:r>
      <w:proofErr w:type="spellEnd"/>
      <w:r w:rsidRPr="00501304">
        <w:rPr>
          <w:rFonts w:ascii="Times New Roman" w:hAnsi="Times New Roman"/>
          <w:sz w:val="24"/>
          <w:szCs w:val="24"/>
        </w:rPr>
        <w:t xml:space="preserve"> yang </w:t>
      </w:r>
      <w:proofErr w:type="spellStart"/>
      <w:r w:rsidRPr="00501304">
        <w:rPr>
          <w:rFonts w:ascii="Times New Roman" w:hAnsi="Times New Roman"/>
          <w:sz w:val="24"/>
          <w:szCs w:val="24"/>
        </w:rPr>
        <w:t>berdasarkan</w:t>
      </w:r>
      <w:proofErr w:type="spellEnd"/>
      <w:r w:rsidRPr="00501304">
        <w:rPr>
          <w:rFonts w:ascii="Times New Roman" w:hAnsi="Times New Roman"/>
          <w:sz w:val="24"/>
          <w:szCs w:val="24"/>
        </w:rPr>
        <w:t xml:space="preserve"> </w:t>
      </w:r>
      <w:proofErr w:type="spellStart"/>
      <w:r w:rsidRPr="00501304">
        <w:rPr>
          <w:rFonts w:ascii="Times New Roman" w:hAnsi="Times New Roman"/>
          <w:sz w:val="24"/>
          <w:szCs w:val="24"/>
        </w:rPr>
        <w:t>kebetulan</w:t>
      </w:r>
      <w:proofErr w:type="spellEnd"/>
      <w:r w:rsidRPr="00501304">
        <w:rPr>
          <w:rFonts w:ascii="Times New Roman" w:hAnsi="Times New Roman"/>
          <w:sz w:val="24"/>
          <w:szCs w:val="24"/>
        </w:rPr>
        <w:t xml:space="preserve">, </w:t>
      </w:r>
      <w:proofErr w:type="spellStart"/>
      <w:r w:rsidRPr="00501304">
        <w:rPr>
          <w:rFonts w:ascii="Times New Roman" w:hAnsi="Times New Roman"/>
          <w:sz w:val="24"/>
          <w:szCs w:val="24"/>
        </w:rPr>
        <w:t>yaitu</w:t>
      </w:r>
      <w:proofErr w:type="spellEnd"/>
      <w:r w:rsidRPr="00501304">
        <w:rPr>
          <w:rFonts w:ascii="Times New Roman" w:hAnsi="Times New Roman"/>
          <w:sz w:val="24"/>
          <w:szCs w:val="24"/>
        </w:rPr>
        <w:t xml:space="preserve"> </w:t>
      </w:r>
      <w:proofErr w:type="spellStart"/>
      <w:r w:rsidRPr="00501304">
        <w:rPr>
          <w:rFonts w:ascii="Times New Roman" w:hAnsi="Times New Roman"/>
          <w:sz w:val="24"/>
          <w:szCs w:val="24"/>
        </w:rPr>
        <w:t>siapa</w:t>
      </w:r>
      <w:proofErr w:type="spellEnd"/>
      <w:r w:rsidRPr="00501304">
        <w:rPr>
          <w:rFonts w:ascii="Times New Roman" w:hAnsi="Times New Roman"/>
          <w:sz w:val="24"/>
          <w:szCs w:val="24"/>
        </w:rPr>
        <w:t xml:space="preserve"> </w:t>
      </w:r>
      <w:proofErr w:type="spellStart"/>
      <w:r w:rsidRPr="00501304">
        <w:rPr>
          <w:rFonts w:ascii="Times New Roman" w:hAnsi="Times New Roman"/>
          <w:sz w:val="24"/>
          <w:szCs w:val="24"/>
        </w:rPr>
        <w:t>saja</w:t>
      </w:r>
      <w:proofErr w:type="spellEnd"/>
      <w:r w:rsidRPr="00501304">
        <w:rPr>
          <w:rFonts w:ascii="Times New Roman" w:hAnsi="Times New Roman"/>
          <w:sz w:val="24"/>
          <w:szCs w:val="24"/>
        </w:rPr>
        <w:t xml:space="preserve"> yang </w:t>
      </w:r>
      <w:proofErr w:type="spellStart"/>
      <w:r w:rsidRPr="00501304">
        <w:rPr>
          <w:rFonts w:ascii="Times New Roman" w:hAnsi="Times New Roman"/>
          <w:sz w:val="24"/>
          <w:szCs w:val="24"/>
        </w:rPr>
        <w:t>secara</w:t>
      </w:r>
      <w:proofErr w:type="spellEnd"/>
      <w:r w:rsidRPr="00501304">
        <w:rPr>
          <w:rFonts w:ascii="Times New Roman" w:hAnsi="Times New Roman"/>
          <w:sz w:val="24"/>
          <w:szCs w:val="24"/>
        </w:rPr>
        <w:t xml:space="preserve"> </w:t>
      </w:r>
      <w:proofErr w:type="spellStart"/>
      <w:r w:rsidRPr="00501304">
        <w:rPr>
          <w:rFonts w:ascii="Times New Roman" w:hAnsi="Times New Roman"/>
          <w:sz w:val="24"/>
          <w:szCs w:val="24"/>
        </w:rPr>
        <w:t>kebetulan</w:t>
      </w:r>
      <w:proofErr w:type="spellEnd"/>
      <w:r w:rsidRPr="00501304">
        <w:rPr>
          <w:rFonts w:ascii="Times New Roman" w:hAnsi="Times New Roman"/>
          <w:sz w:val="24"/>
          <w:szCs w:val="24"/>
        </w:rPr>
        <w:t>/</w:t>
      </w:r>
      <w:proofErr w:type="spellStart"/>
      <w:r w:rsidRPr="00501304">
        <w:rPr>
          <w:rFonts w:ascii="Times New Roman" w:hAnsi="Times New Roman"/>
          <w:i/>
          <w:sz w:val="24"/>
          <w:szCs w:val="24"/>
        </w:rPr>
        <w:t>isidenta</w:t>
      </w:r>
      <w:r w:rsidRPr="00501304">
        <w:rPr>
          <w:rFonts w:ascii="Times New Roman" w:hAnsi="Times New Roman"/>
          <w:sz w:val="24"/>
          <w:szCs w:val="24"/>
        </w:rPr>
        <w:t>l</w:t>
      </w:r>
      <w:proofErr w:type="spellEnd"/>
      <w:r w:rsidRPr="00501304">
        <w:rPr>
          <w:rFonts w:ascii="Times New Roman" w:hAnsi="Times New Roman"/>
          <w:sz w:val="24"/>
          <w:szCs w:val="24"/>
        </w:rPr>
        <w:t xml:space="preserve"> </w:t>
      </w:r>
      <w:proofErr w:type="spellStart"/>
      <w:r w:rsidRPr="00501304">
        <w:rPr>
          <w:rFonts w:ascii="Times New Roman" w:hAnsi="Times New Roman"/>
          <w:sz w:val="24"/>
          <w:szCs w:val="24"/>
        </w:rPr>
        <w:t>bertemu</w:t>
      </w:r>
      <w:proofErr w:type="spellEnd"/>
      <w:r w:rsidRPr="00501304">
        <w:rPr>
          <w:rFonts w:ascii="Times New Roman" w:hAnsi="Times New Roman"/>
          <w:sz w:val="24"/>
          <w:szCs w:val="24"/>
        </w:rPr>
        <w:t xml:space="preserve"> </w:t>
      </w:r>
      <w:proofErr w:type="spellStart"/>
      <w:r w:rsidRPr="00501304">
        <w:rPr>
          <w:rFonts w:ascii="Times New Roman" w:hAnsi="Times New Roman"/>
          <w:sz w:val="24"/>
          <w:szCs w:val="24"/>
        </w:rPr>
        <w:t>dengan</w:t>
      </w:r>
      <w:proofErr w:type="spellEnd"/>
      <w:r w:rsidRPr="00501304">
        <w:rPr>
          <w:rFonts w:ascii="Times New Roman" w:hAnsi="Times New Roman"/>
          <w:sz w:val="24"/>
          <w:szCs w:val="24"/>
        </w:rPr>
        <w:t xml:space="preserve"> </w:t>
      </w:r>
      <w:proofErr w:type="spellStart"/>
      <w:r w:rsidRPr="00501304">
        <w:rPr>
          <w:rFonts w:ascii="Times New Roman" w:hAnsi="Times New Roman"/>
          <w:sz w:val="24"/>
          <w:szCs w:val="24"/>
        </w:rPr>
        <w:t>peneliti</w:t>
      </w:r>
      <w:proofErr w:type="spellEnd"/>
      <w:r w:rsidRPr="00501304">
        <w:rPr>
          <w:rFonts w:ascii="Times New Roman" w:hAnsi="Times New Roman"/>
          <w:sz w:val="24"/>
          <w:szCs w:val="24"/>
        </w:rPr>
        <w:t xml:space="preserve"> </w:t>
      </w:r>
      <w:proofErr w:type="spellStart"/>
      <w:r w:rsidRPr="00501304">
        <w:rPr>
          <w:rFonts w:ascii="Times New Roman" w:hAnsi="Times New Roman"/>
          <w:sz w:val="24"/>
          <w:szCs w:val="24"/>
        </w:rPr>
        <w:t>maka</w:t>
      </w:r>
      <w:proofErr w:type="spellEnd"/>
      <w:r w:rsidRPr="00501304">
        <w:rPr>
          <w:rFonts w:ascii="Times New Roman" w:hAnsi="Times New Roman"/>
          <w:sz w:val="24"/>
          <w:szCs w:val="24"/>
        </w:rPr>
        <w:t xml:space="preserve"> </w:t>
      </w:r>
      <w:proofErr w:type="spellStart"/>
      <w:r w:rsidRPr="00501304">
        <w:rPr>
          <w:rFonts w:ascii="Times New Roman" w:hAnsi="Times New Roman"/>
          <w:sz w:val="24"/>
          <w:szCs w:val="24"/>
        </w:rPr>
        <w:t>dapat</w:t>
      </w:r>
      <w:proofErr w:type="spellEnd"/>
      <w:r w:rsidRPr="00501304">
        <w:rPr>
          <w:rFonts w:ascii="Times New Roman" w:hAnsi="Times New Roman"/>
          <w:sz w:val="24"/>
          <w:szCs w:val="24"/>
        </w:rPr>
        <w:t xml:space="preserve"> </w:t>
      </w:r>
      <w:proofErr w:type="spellStart"/>
      <w:r w:rsidRPr="00501304">
        <w:rPr>
          <w:rFonts w:ascii="Times New Roman" w:hAnsi="Times New Roman"/>
          <w:sz w:val="24"/>
          <w:szCs w:val="24"/>
        </w:rPr>
        <w:t>digunakan</w:t>
      </w:r>
      <w:proofErr w:type="spellEnd"/>
      <w:r w:rsidRPr="00501304">
        <w:rPr>
          <w:rFonts w:ascii="Times New Roman" w:hAnsi="Times New Roman"/>
          <w:sz w:val="24"/>
          <w:szCs w:val="24"/>
        </w:rPr>
        <w:t xml:space="preserve"> </w:t>
      </w:r>
      <w:proofErr w:type="spellStart"/>
      <w:r w:rsidRPr="00501304">
        <w:rPr>
          <w:rFonts w:ascii="Times New Roman" w:hAnsi="Times New Roman"/>
          <w:sz w:val="24"/>
          <w:szCs w:val="24"/>
        </w:rPr>
        <w:t>sebagai</w:t>
      </w:r>
      <w:proofErr w:type="spellEnd"/>
      <w:r w:rsidRPr="00501304">
        <w:rPr>
          <w:rFonts w:ascii="Times New Roman" w:hAnsi="Times New Roman"/>
          <w:sz w:val="24"/>
          <w:szCs w:val="24"/>
        </w:rPr>
        <w:t xml:space="preserve"> </w:t>
      </w:r>
      <w:proofErr w:type="spellStart"/>
      <w:r w:rsidRPr="00501304">
        <w:rPr>
          <w:rFonts w:ascii="Times New Roman" w:hAnsi="Times New Roman"/>
          <w:sz w:val="24"/>
          <w:szCs w:val="24"/>
        </w:rPr>
        <w:t>suatu</w:t>
      </w:r>
      <w:proofErr w:type="spellEnd"/>
      <w:r w:rsidRPr="00501304">
        <w:rPr>
          <w:rFonts w:ascii="Times New Roman" w:hAnsi="Times New Roman"/>
          <w:sz w:val="24"/>
          <w:szCs w:val="24"/>
        </w:rPr>
        <w:t xml:space="preserve"> </w:t>
      </w:r>
      <w:proofErr w:type="spellStart"/>
      <w:r w:rsidRPr="00501304">
        <w:rPr>
          <w:rFonts w:ascii="Times New Roman" w:hAnsi="Times New Roman"/>
          <w:sz w:val="24"/>
          <w:szCs w:val="24"/>
        </w:rPr>
        <w:t>sampel</w:t>
      </w:r>
      <w:proofErr w:type="spellEnd"/>
      <w:r w:rsidRPr="00501304">
        <w:rPr>
          <w:rFonts w:ascii="Times New Roman" w:hAnsi="Times New Roman"/>
          <w:sz w:val="24"/>
          <w:szCs w:val="24"/>
        </w:rPr>
        <w:t xml:space="preserve">, </w:t>
      </w:r>
      <w:proofErr w:type="spellStart"/>
      <w:r w:rsidRPr="00501304">
        <w:rPr>
          <w:rFonts w:ascii="Times New Roman" w:hAnsi="Times New Roman"/>
          <w:sz w:val="24"/>
          <w:szCs w:val="24"/>
        </w:rPr>
        <w:t>bila</w:t>
      </w:r>
      <w:proofErr w:type="spellEnd"/>
      <w:r w:rsidRPr="00501304">
        <w:rPr>
          <w:rFonts w:ascii="Times New Roman" w:hAnsi="Times New Roman"/>
          <w:sz w:val="24"/>
          <w:szCs w:val="24"/>
        </w:rPr>
        <w:t xml:space="preserve"> </w:t>
      </w:r>
      <w:proofErr w:type="spellStart"/>
      <w:r w:rsidRPr="00501304">
        <w:rPr>
          <w:rFonts w:ascii="Times New Roman" w:hAnsi="Times New Roman"/>
          <w:sz w:val="24"/>
          <w:szCs w:val="24"/>
        </w:rPr>
        <w:t>dipandang</w:t>
      </w:r>
      <w:proofErr w:type="spellEnd"/>
      <w:r w:rsidRPr="00501304">
        <w:rPr>
          <w:rFonts w:ascii="Times New Roman" w:hAnsi="Times New Roman"/>
          <w:sz w:val="24"/>
          <w:szCs w:val="24"/>
        </w:rPr>
        <w:t xml:space="preserve"> orang yang </w:t>
      </w:r>
      <w:proofErr w:type="spellStart"/>
      <w:r w:rsidRPr="00501304">
        <w:rPr>
          <w:rFonts w:ascii="Times New Roman" w:hAnsi="Times New Roman"/>
          <w:sz w:val="24"/>
          <w:szCs w:val="24"/>
        </w:rPr>
        <w:t>kebetulan</w:t>
      </w:r>
      <w:proofErr w:type="spellEnd"/>
      <w:r w:rsidRPr="00501304">
        <w:rPr>
          <w:rFonts w:ascii="Times New Roman" w:hAnsi="Times New Roman"/>
          <w:sz w:val="24"/>
          <w:szCs w:val="24"/>
        </w:rPr>
        <w:t xml:space="preserve"> </w:t>
      </w:r>
      <w:proofErr w:type="spellStart"/>
      <w:r w:rsidRPr="00501304">
        <w:rPr>
          <w:rFonts w:ascii="Times New Roman" w:hAnsi="Times New Roman"/>
          <w:sz w:val="24"/>
          <w:szCs w:val="24"/>
        </w:rPr>
        <w:t>ditemui</w:t>
      </w:r>
      <w:proofErr w:type="spellEnd"/>
      <w:r w:rsidRPr="00501304">
        <w:rPr>
          <w:rFonts w:ascii="Times New Roman" w:hAnsi="Times New Roman"/>
          <w:sz w:val="24"/>
          <w:szCs w:val="24"/>
        </w:rPr>
        <w:t xml:space="preserve"> </w:t>
      </w:r>
      <w:proofErr w:type="spellStart"/>
      <w:r w:rsidRPr="00501304">
        <w:rPr>
          <w:rFonts w:ascii="Times New Roman" w:hAnsi="Times New Roman"/>
          <w:sz w:val="24"/>
          <w:szCs w:val="24"/>
        </w:rPr>
        <w:t>itu</w:t>
      </w:r>
      <w:proofErr w:type="spellEnd"/>
      <w:r w:rsidRPr="00501304">
        <w:rPr>
          <w:rFonts w:ascii="Times New Roman" w:hAnsi="Times New Roman"/>
          <w:sz w:val="24"/>
          <w:szCs w:val="24"/>
        </w:rPr>
        <w:t xml:space="preserve"> </w:t>
      </w:r>
      <w:proofErr w:type="spellStart"/>
      <w:r w:rsidRPr="00501304">
        <w:rPr>
          <w:rFonts w:ascii="Times New Roman" w:hAnsi="Times New Roman"/>
          <w:sz w:val="24"/>
          <w:szCs w:val="24"/>
        </w:rPr>
        <w:t>cocok</w:t>
      </w:r>
      <w:proofErr w:type="spellEnd"/>
      <w:r w:rsidRPr="00501304">
        <w:rPr>
          <w:rFonts w:ascii="Times New Roman" w:hAnsi="Times New Roman"/>
          <w:sz w:val="24"/>
          <w:szCs w:val="24"/>
        </w:rPr>
        <w:t xml:space="preserve"> </w:t>
      </w:r>
      <w:proofErr w:type="spellStart"/>
      <w:r w:rsidRPr="00501304">
        <w:rPr>
          <w:rFonts w:ascii="Times New Roman" w:hAnsi="Times New Roman"/>
          <w:sz w:val="24"/>
          <w:szCs w:val="24"/>
        </w:rPr>
        <w:t>sebagai</w:t>
      </w:r>
      <w:proofErr w:type="spellEnd"/>
      <w:r w:rsidRPr="00501304">
        <w:rPr>
          <w:rFonts w:ascii="Times New Roman" w:hAnsi="Times New Roman"/>
          <w:sz w:val="24"/>
          <w:szCs w:val="24"/>
        </w:rPr>
        <w:t xml:space="preserve"> </w:t>
      </w:r>
      <w:proofErr w:type="spellStart"/>
      <w:r w:rsidRPr="00501304">
        <w:rPr>
          <w:rFonts w:ascii="Times New Roman" w:hAnsi="Times New Roman"/>
          <w:sz w:val="24"/>
          <w:szCs w:val="24"/>
        </w:rPr>
        <w:t>sumber</w:t>
      </w:r>
      <w:proofErr w:type="spellEnd"/>
      <w:r w:rsidRPr="00501304">
        <w:rPr>
          <w:rFonts w:ascii="Times New Roman" w:hAnsi="Times New Roman"/>
          <w:sz w:val="24"/>
          <w:szCs w:val="24"/>
        </w:rPr>
        <w:t xml:space="preserve"> data”.</w:t>
      </w:r>
    </w:p>
    <w:p w14:paraId="00CE1CAB" w14:textId="77777777" w:rsidR="00996AE6" w:rsidRPr="003C490C" w:rsidRDefault="00996AE6" w:rsidP="00996AE6">
      <w:pPr>
        <w:spacing w:after="0" w:line="480" w:lineRule="auto"/>
        <w:ind w:firstLine="540"/>
        <w:jc w:val="both"/>
        <w:rPr>
          <w:rFonts w:ascii="Times New Roman" w:hAnsi="Times New Roman" w:cs="Times New Roman"/>
          <w:sz w:val="24"/>
          <w:szCs w:val="24"/>
        </w:rPr>
      </w:pPr>
      <w:r w:rsidRPr="003C490C">
        <w:rPr>
          <w:rFonts w:ascii="Times New Roman" w:hAnsi="Times New Roman" w:cs="Times New Roman"/>
          <w:sz w:val="24"/>
          <w:szCs w:val="24"/>
        </w:rPr>
        <w:t xml:space="preserve">Teknik yang </w:t>
      </w:r>
      <w:proofErr w:type="spellStart"/>
      <w:r w:rsidRPr="003C490C">
        <w:rPr>
          <w:rFonts w:ascii="Times New Roman" w:hAnsi="Times New Roman" w:cs="Times New Roman"/>
          <w:sz w:val="24"/>
          <w:szCs w:val="24"/>
        </w:rPr>
        <w:t>digunakan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dalam</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pengambilan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sampel</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penelitian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ini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yaitu</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menggunakan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teknik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acak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sederhana</w:t>
      </w:r>
      <w:proofErr w:type="spellEnd"/>
      <w:r w:rsidRPr="003C490C">
        <w:rPr>
          <w:rFonts w:ascii="Times New Roman" w:hAnsi="Times New Roman" w:cs="Times New Roman"/>
          <w:sz w:val="24"/>
          <w:szCs w:val="24"/>
        </w:rPr>
        <w:t xml:space="preserve"> (sample random sampling).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Fabelio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Naripan</w:t>
      </w:r>
      <w:proofErr w:type="spellEnd"/>
      <w:r>
        <w:rPr>
          <w:rFonts w:ascii="Times New Roman" w:hAnsi="Times New Roman" w:cs="Times New Roman"/>
          <w:sz w:val="24"/>
          <w:szCs w:val="24"/>
        </w:rPr>
        <w:t xml:space="preserve"> Bandung. </w:t>
      </w:r>
      <w:proofErr w:type="spellStart"/>
      <w:r w:rsidRPr="003C490C">
        <w:rPr>
          <w:rFonts w:ascii="Times New Roman" w:hAnsi="Times New Roman" w:cs="Times New Roman"/>
          <w:sz w:val="24"/>
          <w:szCs w:val="24"/>
        </w:rPr>
        <w:t>Untuk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menghitung</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jumlah</w:t>
      </w:r>
      <w:proofErr w:type="spellEnd"/>
      <w:r w:rsidRPr="003C490C">
        <w:rPr>
          <w:rFonts w:ascii="Times New Roman" w:hAnsi="Times New Roman" w:cs="Times New Roman"/>
          <w:sz w:val="24"/>
          <w:szCs w:val="24"/>
        </w:rPr>
        <w:t xml:space="preserve"> sample </w:t>
      </w:r>
      <w:proofErr w:type="spellStart"/>
      <w:r w:rsidRPr="003C490C">
        <w:rPr>
          <w:rFonts w:ascii="Times New Roman" w:hAnsi="Times New Roman" w:cs="Times New Roman"/>
          <w:sz w:val="24"/>
          <w:szCs w:val="24"/>
        </w:rPr>
        <w:t>dari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populasi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tertentu</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maka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digunakan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rumus</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Slovin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sebagai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berikut</w:t>
      </w:r>
      <w:proofErr w:type="spellEnd"/>
      <w:r w:rsidRPr="003C490C">
        <w:rPr>
          <w:rFonts w:ascii="Times New Roman" w:hAnsi="Times New Roman" w:cs="Times New Roman"/>
          <w:sz w:val="24"/>
          <w:szCs w:val="24"/>
        </w:rPr>
        <w:t>:</w:t>
      </w:r>
    </w:p>
    <w:p w14:paraId="7E2E8CC8" w14:textId="77777777" w:rsidR="00996AE6" w:rsidRPr="003C490C" w:rsidRDefault="00996AE6" w:rsidP="00996AE6">
      <w:pPr>
        <w:tabs>
          <w:tab w:val="right" w:leader="dot" w:pos="7371"/>
        </w:tabs>
        <w:spacing w:after="0" w:line="480" w:lineRule="auto"/>
        <w:jc w:val="both"/>
        <w:rPr>
          <w:rFonts w:ascii="Times New Roman" w:eastAsia="Times New Roman" w:hAnsi="Times New Roman" w:cs="Times New Roman"/>
          <w:sz w:val="24"/>
          <w:szCs w:val="24"/>
        </w:rPr>
      </w:pPr>
      <m:oMathPara>
        <m:oMath>
          <m:r>
            <w:rPr>
              <w:rFonts w:ascii="Cambria Math" w:eastAsia="Calibri" w:hAnsi="Cambria Math" w:cs="Times New Roman"/>
              <w:sz w:val="24"/>
              <w:szCs w:val="24"/>
              <w:lang w:val="id-ID"/>
            </w:rPr>
            <m:t>n=</m:t>
          </m:r>
          <m:f>
            <m:fPr>
              <m:ctrlPr>
                <w:rPr>
                  <w:rFonts w:ascii="Cambria Math" w:eastAsia="Calibri" w:hAnsi="Cambria Math" w:cs="Times New Roman"/>
                  <w:i/>
                  <w:sz w:val="24"/>
                  <w:szCs w:val="24"/>
                </w:rPr>
              </m:ctrlPr>
            </m:fPr>
            <m:num>
              <m:r>
                <w:rPr>
                  <w:rFonts w:ascii="Cambria Math" w:eastAsia="Calibri" w:hAnsi="Cambria Math" w:cs="Times New Roman"/>
                  <w:sz w:val="24"/>
                  <w:szCs w:val="24"/>
                  <w:lang w:val="id-ID"/>
                </w:rPr>
                <m:t>N</m:t>
              </m:r>
            </m:num>
            <m:den>
              <m:r>
                <w:rPr>
                  <w:rFonts w:ascii="Cambria Math" w:eastAsia="Calibri" w:hAnsi="Cambria Math" w:cs="Times New Roman"/>
                  <w:sz w:val="24"/>
                  <w:szCs w:val="24"/>
                  <w:lang w:val="id-ID"/>
                </w:rPr>
                <m:t>1+N</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lang w:val="id-ID"/>
                    </w:rPr>
                    <m:t>e</m:t>
                  </m:r>
                </m:e>
                <m:sup>
                  <m:r>
                    <w:rPr>
                      <w:rFonts w:ascii="Cambria Math" w:eastAsia="Calibri" w:hAnsi="Cambria Math" w:cs="Times New Roman"/>
                      <w:sz w:val="24"/>
                      <w:szCs w:val="24"/>
                      <w:lang w:val="id-ID"/>
                    </w:rPr>
                    <m:t>2</m:t>
                  </m:r>
                </m:sup>
              </m:sSup>
            </m:den>
          </m:f>
        </m:oMath>
      </m:oMathPara>
    </w:p>
    <w:p w14:paraId="5ADBE27D" w14:textId="77777777" w:rsidR="00996AE6" w:rsidRPr="003C490C" w:rsidRDefault="00996AE6" w:rsidP="00996AE6">
      <w:pPr>
        <w:spacing w:after="0" w:line="480" w:lineRule="auto"/>
        <w:ind w:firstLine="720"/>
        <w:jc w:val="both"/>
        <w:rPr>
          <w:rFonts w:ascii="Times New Roman" w:hAnsi="Times New Roman" w:cs="Times New Roman"/>
          <w:sz w:val="24"/>
          <w:szCs w:val="24"/>
        </w:rPr>
      </w:pPr>
      <w:proofErr w:type="spellStart"/>
      <w:proofErr w:type="gramStart"/>
      <w:r w:rsidRPr="003C490C">
        <w:rPr>
          <w:rFonts w:ascii="Times New Roman" w:hAnsi="Times New Roman" w:cs="Times New Roman"/>
          <w:sz w:val="24"/>
          <w:szCs w:val="24"/>
        </w:rPr>
        <w:t>Keterangan</w:t>
      </w:r>
      <w:proofErr w:type="spellEnd"/>
      <w:r w:rsidRPr="003C490C">
        <w:rPr>
          <w:rFonts w:ascii="Times New Roman" w:hAnsi="Times New Roman" w:cs="Times New Roman"/>
          <w:sz w:val="24"/>
          <w:szCs w:val="24"/>
        </w:rPr>
        <w:t xml:space="preserve"> :</w:t>
      </w:r>
      <w:proofErr w:type="gramEnd"/>
    </w:p>
    <w:p w14:paraId="408CBC96" w14:textId="77777777" w:rsidR="00996AE6" w:rsidRPr="003C490C" w:rsidRDefault="00996AE6" w:rsidP="00996AE6">
      <w:pPr>
        <w:spacing w:after="0" w:line="480" w:lineRule="auto"/>
        <w:ind w:firstLine="720"/>
        <w:jc w:val="both"/>
        <w:rPr>
          <w:rFonts w:ascii="Times New Roman" w:hAnsi="Times New Roman" w:cs="Times New Roman"/>
          <w:sz w:val="24"/>
          <w:szCs w:val="24"/>
        </w:rPr>
      </w:pPr>
      <w:proofErr w:type="gramStart"/>
      <w:r w:rsidRPr="003C490C">
        <w:rPr>
          <w:rFonts w:ascii="Times New Roman" w:hAnsi="Times New Roman" w:cs="Times New Roman"/>
          <w:sz w:val="24"/>
          <w:szCs w:val="24"/>
        </w:rPr>
        <w:t>N :</w:t>
      </w:r>
      <w:proofErr w:type="gram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Populasi</w:t>
      </w:r>
      <w:proofErr w:type="spellEnd"/>
    </w:p>
    <w:p w14:paraId="722BA4E6" w14:textId="77777777" w:rsidR="00996AE6" w:rsidRPr="003C490C" w:rsidRDefault="00996AE6" w:rsidP="00996AE6">
      <w:pPr>
        <w:spacing w:after="0" w:line="480" w:lineRule="auto"/>
        <w:ind w:firstLine="720"/>
        <w:jc w:val="both"/>
        <w:rPr>
          <w:rFonts w:ascii="Times New Roman" w:hAnsi="Times New Roman" w:cs="Times New Roman"/>
          <w:sz w:val="24"/>
          <w:szCs w:val="24"/>
        </w:rPr>
      </w:pPr>
      <w:proofErr w:type="gramStart"/>
      <w:r w:rsidRPr="003C490C">
        <w:rPr>
          <w:rFonts w:ascii="Times New Roman" w:hAnsi="Times New Roman" w:cs="Times New Roman"/>
          <w:sz w:val="24"/>
          <w:szCs w:val="24"/>
        </w:rPr>
        <w:t>n :</w:t>
      </w:r>
      <w:proofErr w:type="gram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Sampel</w:t>
      </w:r>
      <w:proofErr w:type="spellEnd"/>
    </w:p>
    <w:p w14:paraId="0F6206AA" w14:textId="77777777" w:rsidR="00996AE6" w:rsidRPr="003C490C" w:rsidRDefault="00996AE6" w:rsidP="00996AE6">
      <w:pPr>
        <w:spacing w:after="0" w:line="480" w:lineRule="auto"/>
        <w:ind w:firstLine="720"/>
        <w:jc w:val="both"/>
        <w:rPr>
          <w:rFonts w:ascii="Times New Roman" w:hAnsi="Times New Roman" w:cs="Times New Roman"/>
          <w:sz w:val="24"/>
          <w:szCs w:val="24"/>
        </w:rPr>
      </w:pPr>
      <w:proofErr w:type="gramStart"/>
      <w:r w:rsidRPr="003C490C">
        <w:rPr>
          <w:rFonts w:ascii="Times New Roman" w:hAnsi="Times New Roman" w:cs="Times New Roman"/>
          <w:sz w:val="24"/>
          <w:szCs w:val="24"/>
        </w:rPr>
        <w:t>e :</w:t>
      </w:r>
      <w:proofErr w:type="gram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Taraf</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kesalahan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atau</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nilai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kritis</w:t>
      </w:r>
      <w:proofErr w:type="spellEnd"/>
      <w:r w:rsidRPr="003C490C">
        <w:rPr>
          <w:rFonts w:ascii="Times New Roman" w:hAnsi="Times New Roman" w:cs="Times New Roman"/>
          <w:sz w:val="24"/>
          <w:szCs w:val="24"/>
        </w:rPr>
        <w:t xml:space="preserve"> 10%</w:t>
      </w:r>
    </w:p>
    <w:p w14:paraId="3EA66C05" w14:textId="77777777" w:rsidR="00996AE6" w:rsidRPr="003C490C" w:rsidRDefault="00996AE6" w:rsidP="00996AE6">
      <w:pPr>
        <w:spacing w:after="0" w:line="480" w:lineRule="auto"/>
        <w:ind w:firstLine="720"/>
        <w:jc w:val="both"/>
        <w:rPr>
          <w:rFonts w:ascii="Times New Roman" w:hAnsi="Times New Roman" w:cs="Times New Roman"/>
          <w:sz w:val="24"/>
          <w:szCs w:val="24"/>
        </w:rPr>
      </w:pPr>
      <w:proofErr w:type="spellStart"/>
      <w:r w:rsidRPr="003C490C">
        <w:rPr>
          <w:rFonts w:ascii="Times New Roman" w:hAnsi="Times New Roman" w:cs="Times New Roman"/>
          <w:sz w:val="24"/>
          <w:szCs w:val="24"/>
        </w:rPr>
        <w:t>Melalui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rumus</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dapat</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dihitung</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jumlah</w:t>
      </w:r>
      <w:proofErr w:type="spellEnd"/>
      <w:r w:rsidRPr="003C490C">
        <w:rPr>
          <w:rFonts w:ascii="Times New Roman" w:hAnsi="Times New Roman" w:cs="Times New Roman"/>
          <w:sz w:val="24"/>
          <w:szCs w:val="24"/>
        </w:rPr>
        <w:t xml:space="preserve"> sample minimum </w:t>
      </w:r>
      <w:proofErr w:type="spellStart"/>
      <w:r w:rsidRPr="003C490C">
        <w:rPr>
          <w:rFonts w:ascii="Times New Roman" w:hAnsi="Times New Roman" w:cs="Times New Roman"/>
          <w:sz w:val="24"/>
          <w:szCs w:val="24"/>
        </w:rPr>
        <w:t>sebagai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berikut</w:t>
      </w:r>
      <w:proofErr w:type="spellEnd"/>
    </w:p>
    <w:p w14:paraId="118AC181" w14:textId="77777777" w:rsidR="00996AE6" w:rsidRPr="003C490C" w:rsidRDefault="00996AE6" w:rsidP="00996AE6">
      <w:pPr>
        <w:tabs>
          <w:tab w:val="right" w:leader="dot" w:pos="7371"/>
        </w:tabs>
        <w:spacing w:after="0" w:line="480" w:lineRule="auto"/>
        <w:ind w:left="426" w:firstLine="283"/>
        <w:jc w:val="center"/>
        <w:rPr>
          <w:rFonts w:ascii="Times New Roman" w:eastAsia="Times New Roman" w:hAnsi="Times New Roman" w:cs="Times New Roman"/>
          <w:sz w:val="24"/>
          <w:szCs w:val="24"/>
        </w:rPr>
      </w:pPr>
      <m:oMath>
        <m:r>
          <w:rPr>
            <w:rFonts w:ascii="Cambria Math" w:eastAsia="Times New Roman" w:hAnsi="Cambria Math" w:cs="Times New Roman"/>
            <w:sz w:val="24"/>
            <w:szCs w:val="24"/>
            <w:lang w:val="id-ID"/>
          </w:rPr>
          <m:t>n=</m:t>
        </m:r>
        <m:f>
          <m:fPr>
            <m:ctrlPr>
              <w:rPr>
                <w:rFonts w:ascii="Cambria Math" w:eastAsia="Times New Roman" w:hAnsi="Cambria Math" w:cs="Times New Roman"/>
                <w:i/>
                <w:sz w:val="24"/>
                <w:szCs w:val="24"/>
                <w:lang w:val="id-ID"/>
              </w:rPr>
            </m:ctrlPr>
          </m:fPr>
          <m:num>
            <m:r>
              <w:rPr>
                <w:rFonts w:ascii="Cambria Math" w:eastAsia="Times New Roman" w:hAnsi="Cambria Math" w:cs="Times New Roman"/>
                <w:sz w:val="24"/>
                <w:szCs w:val="24"/>
                <w:lang w:val="id-ID"/>
              </w:rPr>
              <m:t>224</m:t>
            </m:r>
          </m:num>
          <m:den>
            <m:r>
              <w:rPr>
                <w:rFonts w:ascii="Cambria Math" w:eastAsia="Times New Roman" w:hAnsi="Cambria Math" w:cs="Times New Roman"/>
                <w:sz w:val="24"/>
                <w:szCs w:val="24"/>
                <w:lang w:val="id-ID"/>
              </w:rPr>
              <m:t>1+224 (</m:t>
            </m:r>
            <m:sSup>
              <m:sSupPr>
                <m:ctrlPr>
                  <w:rPr>
                    <w:rFonts w:ascii="Cambria Math" w:eastAsia="Times New Roman" w:hAnsi="Cambria Math" w:cs="Times New Roman"/>
                    <w:i/>
                    <w:sz w:val="24"/>
                    <w:szCs w:val="24"/>
                    <w:lang w:val="id-ID"/>
                  </w:rPr>
                </m:ctrlPr>
              </m:sSupPr>
              <m:e>
                <m:r>
                  <w:rPr>
                    <w:rFonts w:ascii="Cambria Math" w:eastAsia="Times New Roman" w:hAnsi="Cambria Math" w:cs="Times New Roman"/>
                    <w:sz w:val="24"/>
                    <w:szCs w:val="24"/>
                    <w:lang w:val="id-ID"/>
                  </w:rPr>
                  <m:t>0,1)</m:t>
                </m:r>
              </m:e>
              <m:sup>
                <m:r>
                  <w:rPr>
                    <w:rFonts w:ascii="Cambria Math" w:eastAsia="Times New Roman" w:hAnsi="Cambria Math" w:cs="Times New Roman"/>
                    <w:sz w:val="24"/>
                    <w:szCs w:val="24"/>
                    <w:lang w:val="id-ID"/>
                  </w:rPr>
                  <m:t>2</m:t>
                </m:r>
              </m:sup>
            </m:sSup>
          </m:den>
        </m:f>
      </m:oMath>
      <w:r>
        <w:rPr>
          <w:rFonts w:ascii="Times New Roman" w:eastAsia="Times New Roman" w:hAnsi="Times New Roman" w:cs="Times New Roman"/>
          <w:sz w:val="24"/>
          <w:szCs w:val="24"/>
        </w:rPr>
        <w:t xml:space="preserve"> = 69,13</w:t>
      </w:r>
    </w:p>
    <w:p w14:paraId="132E227F" w14:textId="77777777" w:rsidR="00996AE6" w:rsidRPr="003C490C" w:rsidRDefault="00996AE6" w:rsidP="00996AE6">
      <w:pPr>
        <w:tabs>
          <w:tab w:val="right" w:leader="dot" w:pos="7371"/>
        </w:tabs>
        <w:spacing w:after="0" w:line="480" w:lineRule="auto"/>
        <w:ind w:left="426"/>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n = 70</w:t>
      </w:r>
    </w:p>
    <w:p w14:paraId="6BEE1130" w14:textId="77777777" w:rsidR="00996AE6" w:rsidRPr="003C490C" w:rsidRDefault="00996AE6" w:rsidP="00996AE6">
      <w:pPr>
        <w:spacing w:after="12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w:t>
      </w:r>
      <w:r w:rsidRPr="003C490C">
        <w:rPr>
          <w:rFonts w:ascii="Times New Roman" w:hAnsi="Times New Roman" w:cs="Times New Roman"/>
          <w:sz w:val="24"/>
          <w:szCs w:val="24"/>
        </w:rPr>
        <w:t>erdasarkan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perhitungan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diatas</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jumlah</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re</w:t>
      </w:r>
      <w:r>
        <w:rPr>
          <w:rFonts w:ascii="Times New Roman" w:hAnsi="Times New Roman" w:cs="Times New Roman"/>
          <w:sz w:val="24"/>
          <w:szCs w:val="24"/>
        </w:rPr>
        <w:t>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70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w:t>
      </w:r>
    </w:p>
    <w:p w14:paraId="27166157" w14:textId="77777777" w:rsidR="00996AE6" w:rsidRDefault="00996AE6" w:rsidP="00996AE6">
      <w:pPr>
        <w:pStyle w:val="Heading2"/>
      </w:pPr>
      <w:bookmarkStart w:id="105" w:name="_Toc78778304"/>
      <w:bookmarkStart w:id="106" w:name="_Toc94114972"/>
      <w:r>
        <w:t xml:space="preserve">3.5  </w:t>
      </w:r>
      <w:r w:rsidRPr="00587A9E">
        <w:t>Teknik Pengumpulan Data</w:t>
      </w:r>
      <w:bookmarkEnd w:id="105"/>
      <w:r w:rsidRPr="00587A9E">
        <w:t xml:space="preserve"> </w:t>
      </w:r>
      <w:r>
        <w:t>dan Instrumen Penelitian</w:t>
      </w:r>
      <w:bookmarkEnd w:id="106"/>
    </w:p>
    <w:p w14:paraId="20A106AC" w14:textId="77777777" w:rsidR="00996AE6" w:rsidRDefault="00996AE6" w:rsidP="00996AE6">
      <w:pPr>
        <w:pStyle w:val="Heading2"/>
      </w:pPr>
      <w:bookmarkStart w:id="107" w:name="_Toc94114973"/>
      <w:r>
        <w:t>3.5.1 Teknik Pengumpulan Data</w:t>
      </w:r>
      <w:bookmarkEnd w:id="107"/>
    </w:p>
    <w:p w14:paraId="5C89B393" w14:textId="77777777" w:rsidR="00996AE6" w:rsidRDefault="00996AE6" w:rsidP="00996AE6">
      <w:pPr>
        <w:spacing w:after="0" w:line="480" w:lineRule="auto"/>
        <w:ind w:firstLine="709"/>
        <w:jc w:val="both"/>
        <w:rPr>
          <w:rFonts w:ascii="Times New Roman" w:hAnsi="Times New Roman"/>
          <w:sz w:val="24"/>
          <w:szCs w:val="24"/>
        </w:rPr>
      </w:pPr>
      <w:r w:rsidRPr="00F57E4D">
        <w:rPr>
          <w:rFonts w:ascii="Times New Roman" w:hAnsi="Times New Roman"/>
          <w:sz w:val="24"/>
          <w:szCs w:val="24"/>
        </w:rPr>
        <w:t xml:space="preserve">Teknik </w:t>
      </w:r>
      <w:proofErr w:type="spellStart"/>
      <w:r w:rsidRPr="00F57E4D">
        <w:rPr>
          <w:rFonts w:ascii="Times New Roman" w:hAnsi="Times New Roman"/>
          <w:sz w:val="24"/>
          <w:szCs w:val="24"/>
        </w:rPr>
        <w:t>pengumpulan</w:t>
      </w:r>
      <w:proofErr w:type="spellEnd"/>
      <w:r w:rsidRPr="00F57E4D">
        <w:rPr>
          <w:rFonts w:ascii="Times New Roman" w:hAnsi="Times New Roman"/>
          <w:sz w:val="24"/>
          <w:szCs w:val="24"/>
        </w:rPr>
        <w:t xml:space="preserve"> data </w:t>
      </w:r>
      <w:proofErr w:type="spellStart"/>
      <w:r w:rsidRPr="00F57E4D">
        <w:rPr>
          <w:rFonts w:ascii="Times New Roman" w:hAnsi="Times New Roman"/>
          <w:sz w:val="24"/>
          <w:szCs w:val="24"/>
        </w:rPr>
        <w:t>yaitu</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merupakan</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sebuah</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langkah</w:t>
      </w:r>
      <w:proofErr w:type="spellEnd"/>
      <w:r w:rsidRPr="00F57E4D">
        <w:rPr>
          <w:rFonts w:ascii="Times New Roman" w:hAnsi="Times New Roman"/>
          <w:sz w:val="24"/>
          <w:szCs w:val="24"/>
        </w:rPr>
        <w:t xml:space="preserve"> yang paling </w:t>
      </w:r>
      <w:proofErr w:type="spellStart"/>
      <w:r w:rsidRPr="00F57E4D">
        <w:rPr>
          <w:rFonts w:ascii="Times New Roman" w:hAnsi="Times New Roman"/>
          <w:sz w:val="24"/>
          <w:szCs w:val="24"/>
        </w:rPr>
        <w:t>strategis</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dalam</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suatu</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penelitian</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karena</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tujuan</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dari</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sebuah</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penelitian</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adalah</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untuk</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mendapatkan</w:t>
      </w:r>
      <w:proofErr w:type="spellEnd"/>
      <w:r w:rsidRPr="00F57E4D">
        <w:rPr>
          <w:rFonts w:ascii="Times New Roman" w:hAnsi="Times New Roman"/>
          <w:sz w:val="24"/>
          <w:szCs w:val="24"/>
        </w:rPr>
        <w:t xml:space="preserve"> data. </w:t>
      </w:r>
      <w:proofErr w:type="spellStart"/>
      <w:r w:rsidRPr="00F57E4D">
        <w:rPr>
          <w:rFonts w:ascii="Times New Roman" w:hAnsi="Times New Roman"/>
          <w:sz w:val="24"/>
          <w:szCs w:val="24"/>
        </w:rPr>
        <w:t>Tanpa</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mengetahui</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bagaimana</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menggunakan</w:t>
      </w:r>
      <w:proofErr w:type="spellEnd"/>
      <w:r w:rsidRPr="00F57E4D">
        <w:rPr>
          <w:rFonts w:ascii="Times New Roman" w:hAnsi="Times New Roman"/>
          <w:sz w:val="24"/>
          <w:szCs w:val="24"/>
        </w:rPr>
        <w:t xml:space="preserve"> Teknik </w:t>
      </w:r>
      <w:proofErr w:type="spellStart"/>
      <w:r w:rsidRPr="00F57E4D">
        <w:rPr>
          <w:rFonts w:ascii="Times New Roman" w:hAnsi="Times New Roman"/>
          <w:sz w:val="24"/>
          <w:szCs w:val="24"/>
        </w:rPr>
        <w:t>pengumpulan</w:t>
      </w:r>
      <w:proofErr w:type="spellEnd"/>
      <w:r w:rsidRPr="00F57E4D">
        <w:rPr>
          <w:rFonts w:ascii="Times New Roman" w:hAnsi="Times New Roman"/>
          <w:sz w:val="24"/>
          <w:szCs w:val="24"/>
        </w:rPr>
        <w:t xml:space="preserve"> data yang </w:t>
      </w:r>
      <w:proofErr w:type="spellStart"/>
      <w:r w:rsidRPr="00F57E4D">
        <w:rPr>
          <w:rFonts w:ascii="Times New Roman" w:hAnsi="Times New Roman"/>
          <w:sz w:val="24"/>
          <w:szCs w:val="24"/>
        </w:rPr>
        <w:t>benar</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maka</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peneliti</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tidak</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akan</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mendapatkan</w:t>
      </w:r>
      <w:proofErr w:type="spellEnd"/>
      <w:r w:rsidRPr="00F57E4D">
        <w:rPr>
          <w:rFonts w:ascii="Times New Roman" w:hAnsi="Times New Roman"/>
          <w:sz w:val="24"/>
          <w:szCs w:val="24"/>
        </w:rPr>
        <w:t xml:space="preserve"> data yang </w:t>
      </w:r>
      <w:proofErr w:type="spellStart"/>
      <w:r w:rsidRPr="00F57E4D">
        <w:rPr>
          <w:rFonts w:ascii="Times New Roman" w:hAnsi="Times New Roman"/>
          <w:sz w:val="24"/>
          <w:szCs w:val="24"/>
        </w:rPr>
        <w:t>memenuhi</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kriteria</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standar</w:t>
      </w:r>
      <w:proofErr w:type="spellEnd"/>
      <w:r w:rsidRPr="00F57E4D">
        <w:rPr>
          <w:rFonts w:ascii="Times New Roman" w:hAnsi="Times New Roman"/>
          <w:sz w:val="24"/>
          <w:szCs w:val="24"/>
        </w:rPr>
        <w:t xml:space="preserve"> yang </w:t>
      </w:r>
      <w:proofErr w:type="spellStart"/>
      <w:r w:rsidRPr="00F57E4D">
        <w:rPr>
          <w:rFonts w:ascii="Times New Roman" w:hAnsi="Times New Roman"/>
          <w:sz w:val="24"/>
          <w:szCs w:val="24"/>
        </w:rPr>
        <w:t>ditetapkan</w:t>
      </w:r>
      <w:proofErr w:type="spellEnd"/>
      <w:r w:rsidRPr="00F57E4D">
        <w:rPr>
          <w:rFonts w:ascii="Times New Roman" w:hAnsi="Times New Roman"/>
          <w:sz w:val="24"/>
          <w:szCs w:val="24"/>
        </w:rPr>
        <w:t>.</w:t>
      </w:r>
    </w:p>
    <w:p w14:paraId="29BAE5FF" w14:textId="77777777" w:rsidR="00996AE6" w:rsidRPr="00132E1B" w:rsidRDefault="00996AE6" w:rsidP="00996AE6">
      <w:pPr>
        <w:spacing w:after="0" w:line="480" w:lineRule="auto"/>
        <w:ind w:firstLine="709"/>
        <w:jc w:val="both"/>
        <w:rPr>
          <w:rFonts w:ascii="Times New Roman" w:hAnsi="Times New Roman"/>
          <w:sz w:val="24"/>
          <w:szCs w:val="24"/>
        </w:rPr>
      </w:pPr>
      <w:proofErr w:type="spellStart"/>
      <w:r w:rsidRPr="00F57E4D">
        <w:rPr>
          <w:rFonts w:ascii="Times New Roman" w:hAnsi="Times New Roman"/>
          <w:sz w:val="24"/>
          <w:szCs w:val="24"/>
        </w:rPr>
        <w:t>Pengumpulan</w:t>
      </w:r>
      <w:proofErr w:type="spellEnd"/>
      <w:r w:rsidRPr="00F57E4D">
        <w:rPr>
          <w:rFonts w:ascii="Times New Roman" w:hAnsi="Times New Roman"/>
          <w:sz w:val="24"/>
          <w:szCs w:val="24"/>
        </w:rPr>
        <w:t xml:space="preserve"> data </w:t>
      </w:r>
      <w:proofErr w:type="spellStart"/>
      <w:r w:rsidRPr="00F57E4D">
        <w:rPr>
          <w:rFonts w:ascii="Times New Roman" w:hAnsi="Times New Roman"/>
          <w:sz w:val="24"/>
          <w:szCs w:val="24"/>
        </w:rPr>
        <w:t>dapat</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dilakukan</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dalam</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berbagai</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pengaturan</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sumber</w:t>
      </w:r>
      <w:proofErr w:type="spellEnd"/>
      <w:r w:rsidRPr="00F57E4D">
        <w:rPr>
          <w:rFonts w:ascii="Times New Roman" w:hAnsi="Times New Roman"/>
          <w:sz w:val="24"/>
          <w:szCs w:val="24"/>
        </w:rPr>
        <w:t xml:space="preserve">, dan </w:t>
      </w:r>
      <w:proofErr w:type="spellStart"/>
      <w:r w:rsidRPr="00F57E4D">
        <w:rPr>
          <w:rFonts w:ascii="Times New Roman" w:hAnsi="Times New Roman"/>
          <w:sz w:val="24"/>
          <w:szCs w:val="24"/>
        </w:rPr>
        <w:t>berbagai</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cara</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lainnya</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Bila</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dilihat</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dari</w:t>
      </w:r>
      <w:proofErr w:type="spellEnd"/>
      <w:r w:rsidRPr="00F57E4D">
        <w:rPr>
          <w:rFonts w:ascii="Times New Roman" w:hAnsi="Times New Roman"/>
          <w:sz w:val="24"/>
          <w:szCs w:val="24"/>
        </w:rPr>
        <w:t xml:space="preserve"> </w:t>
      </w:r>
      <w:r w:rsidRPr="00F57E4D">
        <w:rPr>
          <w:rFonts w:ascii="Times New Roman" w:hAnsi="Times New Roman"/>
          <w:i/>
          <w:sz w:val="24"/>
          <w:szCs w:val="24"/>
        </w:rPr>
        <w:t>setting-</w:t>
      </w:r>
      <w:proofErr w:type="spellStart"/>
      <w:r w:rsidRPr="00F57E4D">
        <w:rPr>
          <w:rFonts w:ascii="Times New Roman" w:hAnsi="Times New Roman"/>
          <w:sz w:val="24"/>
          <w:szCs w:val="24"/>
        </w:rPr>
        <w:t>nya</w:t>
      </w:r>
      <w:proofErr w:type="spellEnd"/>
      <w:r w:rsidRPr="00F57E4D">
        <w:rPr>
          <w:rFonts w:ascii="Times New Roman" w:hAnsi="Times New Roman"/>
          <w:sz w:val="24"/>
          <w:szCs w:val="24"/>
        </w:rPr>
        <w:t xml:space="preserve">, data </w:t>
      </w:r>
      <w:proofErr w:type="spellStart"/>
      <w:r w:rsidRPr="00F57E4D">
        <w:rPr>
          <w:rFonts w:ascii="Times New Roman" w:hAnsi="Times New Roman"/>
          <w:sz w:val="24"/>
          <w:szCs w:val="24"/>
        </w:rPr>
        <w:t>dapat</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dikumpulkan</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dengan</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cara</w:t>
      </w:r>
      <w:proofErr w:type="spellEnd"/>
      <w:r w:rsidRPr="00F57E4D">
        <w:rPr>
          <w:rFonts w:ascii="Times New Roman" w:hAnsi="Times New Roman"/>
          <w:sz w:val="24"/>
          <w:szCs w:val="24"/>
        </w:rPr>
        <w:t xml:space="preserve"> setting </w:t>
      </w:r>
      <w:proofErr w:type="spellStart"/>
      <w:r w:rsidRPr="00F57E4D">
        <w:rPr>
          <w:rFonts w:ascii="Times New Roman" w:hAnsi="Times New Roman"/>
          <w:sz w:val="24"/>
          <w:szCs w:val="24"/>
        </w:rPr>
        <w:t>alamiah</w:t>
      </w:r>
      <w:proofErr w:type="spellEnd"/>
      <w:r w:rsidRPr="00F57E4D">
        <w:rPr>
          <w:rFonts w:ascii="Times New Roman" w:hAnsi="Times New Roman"/>
          <w:sz w:val="24"/>
          <w:szCs w:val="24"/>
        </w:rPr>
        <w:t xml:space="preserve"> </w:t>
      </w:r>
      <w:r w:rsidRPr="00F57E4D">
        <w:rPr>
          <w:rFonts w:ascii="Times New Roman" w:hAnsi="Times New Roman"/>
          <w:i/>
          <w:sz w:val="24"/>
          <w:szCs w:val="24"/>
        </w:rPr>
        <w:t>(natural setting)</w:t>
      </w:r>
      <w:r w:rsidRPr="00F57E4D">
        <w:rPr>
          <w:rFonts w:ascii="Times New Roman" w:hAnsi="Times New Roman"/>
          <w:sz w:val="24"/>
          <w:szCs w:val="24"/>
        </w:rPr>
        <w:t xml:space="preserve">, pada </w:t>
      </w:r>
      <w:proofErr w:type="spellStart"/>
      <w:r w:rsidRPr="00F57E4D">
        <w:rPr>
          <w:rFonts w:ascii="Times New Roman" w:hAnsi="Times New Roman"/>
          <w:sz w:val="24"/>
          <w:szCs w:val="24"/>
        </w:rPr>
        <w:t>labolatorium</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dengan</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metode</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eksperimen</w:t>
      </w:r>
      <w:proofErr w:type="spellEnd"/>
      <w:r w:rsidRPr="00F57E4D">
        <w:rPr>
          <w:rFonts w:ascii="Times New Roman" w:hAnsi="Times New Roman"/>
          <w:sz w:val="24"/>
          <w:szCs w:val="24"/>
        </w:rPr>
        <w:t xml:space="preserve">, di </w:t>
      </w:r>
      <w:proofErr w:type="spellStart"/>
      <w:r w:rsidRPr="00F57E4D">
        <w:rPr>
          <w:rFonts w:ascii="Times New Roman" w:hAnsi="Times New Roman"/>
          <w:sz w:val="24"/>
          <w:szCs w:val="24"/>
        </w:rPr>
        <w:t>rumah</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dengan</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berbagai</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macam</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responden</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suatu</w:t>
      </w:r>
      <w:proofErr w:type="spellEnd"/>
      <w:r w:rsidRPr="00F57E4D">
        <w:rPr>
          <w:rFonts w:ascii="Times New Roman" w:hAnsi="Times New Roman"/>
          <w:sz w:val="24"/>
          <w:szCs w:val="24"/>
        </w:rPr>
        <w:t xml:space="preserve"> seminar, </w:t>
      </w:r>
      <w:proofErr w:type="spellStart"/>
      <w:r w:rsidRPr="00F57E4D">
        <w:rPr>
          <w:rFonts w:ascii="Times New Roman" w:hAnsi="Times New Roman"/>
          <w:sz w:val="24"/>
          <w:szCs w:val="24"/>
        </w:rPr>
        <w:t>berbincang-bincang</w:t>
      </w:r>
      <w:proofErr w:type="spellEnd"/>
      <w:r w:rsidRPr="00F57E4D">
        <w:rPr>
          <w:rFonts w:ascii="Times New Roman" w:hAnsi="Times New Roman"/>
          <w:sz w:val="24"/>
          <w:szCs w:val="24"/>
        </w:rPr>
        <w:t xml:space="preserve">, di </w:t>
      </w:r>
      <w:proofErr w:type="spellStart"/>
      <w:r w:rsidRPr="00F57E4D">
        <w:rPr>
          <w:rFonts w:ascii="Times New Roman" w:hAnsi="Times New Roman"/>
          <w:sz w:val="24"/>
          <w:szCs w:val="24"/>
        </w:rPr>
        <w:t>jalan</w:t>
      </w:r>
      <w:proofErr w:type="spellEnd"/>
      <w:r w:rsidRPr="00F57E4D">
        <w:rPr>
          <w:rFonts w:ascii="Times New Roman" w:hAnsi="Times New Roman"/>
          <w:sz w:val="24"/>
          <w:szCs w:val="24"/>
        </w:rPr>
        <w:t xml:space="preserve"> dan </w:t>
      </w:r>
      <w:proofErr w:type="spellStart"/>
      <w:r w:rsidRPr="00F57E4D">
        <w:rPr>
          <w:rFonts w:ascii="Times New Roman" w:hAnsi="Times New Roman"/>
          <w:sz w:val="24"/>
          <w:szCs w:val="24"/>
        </w:rPr>
        <w:t>berbagain</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lainnya</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Selanjutnya</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bilang</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dilihat</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dari</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segi</w:t>
      </w:r>
      <w:proofErr w:type="spellEnd"/>
      <w:r w:rsidRPr="00F57E4D">
        <w:rPr>
          <w:rFonts w:ascii="Times New Roman" w:hAnsi="Times New Roman"/>
          <w:sz w:val="24"/>
          <w:szCs w:val="24"/>
        </w:rPr>
        <w:t xml:space="preserve"> Teknik </w:t>
      </w:r>
      <w:proofErr w:type="spellStart"/>
      <w:r w:rsidRPr="00F57E4D">
        <w:rPr>
          <w:rFonts w:ascii="Times New Roman" w:hAnsi="Times New Roman"/>
          <w:sz w:val="24"/>
          <w:szCs w:val="24"/>
        </w:rPr>
        <w:t>cara</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pengumpulan</w:t>
      </w:r>
      <w:proofErr w:type="spellEnd"/>
      <w:r w:rsidRPr="00F57E4D">
        <w:rPr>
          <w:rFonts w:ascii="Times New Roman" w:hAnsi="Times New Roman"/>
          <w:sz w:val="24"/>
          <w:szCs w:val="24"/>
        </w:rPr>
        <w:t xml:space="preserve"> data, </w:t>
      </w:r>
      <w:proofErr w:type="spellStart"/>
      <w:r w:rsidRPr="00F57E4D">
        <w:rPr>
          <w:rFonts w:ascii="Times New Roman" w:hAnsi="Times New Roman"/>
          <w:sz w:val="24"/>
          <w:szCs w:val="24"/>
        </w:rPr>
        <w:t>maka</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teknik</w:t>
      </w:r>
      <w:proofErr w:type="spellEnd"/>
      <w:r w:rsidRPr="00F57E4D">
        <w:rPr>
          <w:rFonts w:ascii="Times New Roman" w:hAnsi="Times New Roman"/>
          <w:sz w:val="24"/>
          <w:szCs w:val="24"/>
        </w:rPr>
        <w:t xml:space="preserve"> yang </w:t>
      </w:r>
      <w:proofErr w:type="spellStart"/>
      <w:r w:rsidRPr="00F57E4D">
        <w:rPr>
          <w:rFonts w:ascii="Times New Roman" w:hAnsi="Times New Roman"/>
          <w:sz w:val="24"/>
          <w:szCs w:val="24"/>
        </w:rPr>
        <w:t>dilakukan</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diantaranya</w:t>
      </w:r>
      <w:proofErr w:type="spellEnd"/>
      <w:r w:rsidRPr="00F57E4D">
        <w:rPr>
          <w:rFonts w:ascii="Times New Roman" w:hAnsi="Times New Roman"/>
          <w:sz w:val="24"/>
          <w:szCs w:val="24"/>
        </w:rPr>
        <w:t xml:space="preserve"> interview (</w:t>
      </w:r>
      <w:proofErr w:type="spellStart"/>
      <w:r w:rsidRPr="00F57E4D">
        <w:rPr>
          <w:rFonts w:ascii="Times New Roman" w:hAnsi="Times New Roman"/>
          <w:sz w:val="24"/>
          <w:szCs w:val="24"/>
        </w:rPr>
        <w:t>wawancara</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kuesioner</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obesrvasi</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pengamatan</w:t>
      </w:r>
      <w:proofErr w:type="spellEnd"/>
      <w:r w:rsidRPr="00F57E4D">
        <w:rPr>
          <w:rFonts w:ascii="Times New Roman" w:hAnsi="Times New Roman"/>
          <w:sz w:val="24"/>
          <w:szCs w:val="24"/>
        </w:rPr>
        <w:t xml:space="preserve">) dan </w:t>
      </w:r>
      <w:proofErr w:type="spellStart"/>
      <w:r w:rsidRPr="00F57E4D">
        <w:rPr>
          <w:rFonts w:ascii="Times New Roman" w:hAnsi="Times New Roman"/>
          <w:sz w:val="24"/>
          <w:szCs w:val="24"/>
        </w:rPr>
        <w:t>gabungan</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dari</w:t>
      </w:r>
      <w:proofErr w:type="spellEnd"/>
      <w:r w:rsidRPr="00F57E4D">
        <w:rPr>
          <w:rFonts w:ascii="Times New Roman" w:hAnsi="Times New Roman"/>
          <w:sz w:val="24"/>
          <w:szCs w:val="24"/>
        </w:rPr>
        <w:t xml:space="preserve"> </w:t>
      </w:r>
      <w:proofErr w:type="spellStart"/>
      <w:r w:rsidRPr="00F57E4D">
        <w:rPr>
          <w:rFonts w:ascii="Times New Roman" w:hAnsi="Times New Roman"/>
          <w:sz w:val="24"/>
          <w:szCs w:val="24"/>
        </w:rPr>
        <w:t>ketig</w:t>
      </w:r>
      <w:r>
        <w:rPr>
          <w:rFonts w:ascii="Times New Roman" w:hAnsi="Times New Roman"/>
          <w:sz w:val="24"/>
          <w:szCs w:val="24"/>
        </w:rPr>
        <w:t>anya</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penjela</w:t>
      </w:r>
      <w:r w:rsidRPr="00F57E4D">
        <w:rPr>
          <w:rFonts w:ascii="Times New Roman" w:hAnsi="Times New Roman"/>
          <w:sz w:val="24"/>
          <w:szCs w:val="24"/>
        </w:rPr>
        <w:t>sannya</w:t>
      </w:r>
      <w:proofErr w:type="spellEnd"/>
      <w:r w:rsidRPr="00F57E4D">
        <w:rPr>
          <w:rFonts w:ascii="Times New Roman" w:hAnsi="Times New Roman"/>
          <w:sz w:val="24"/>
          <w:szCs w:val="24"/>
        </w:rPr>
        <w:t>:</w:t>
      </w:r>
    </w:p>
    <w:p w14:paraId="02162814" w14:textId="77777777" w:rsidR="00996AE6" w:rsidRPr="003C490C" w:rsidRDefault="00996AE6" w:rsidP="00996AE6">
      <w:pPr>
        <w:spacing w:after="0" w:line="480" w:lineRule="auto"/>
        <w:ind w:firstLine="630"/>
        <w:jc w:val="both"/>
        <w:rPr>
          <w:rFonts w:ascii="Times New Roman" w:hAnsi="Times New Roman" w:cs="Times New Roman"/>
          <w:sz w:val="24"/>
          <w:szCs w:val="24"/>
        </w:rPr>
      </w:pPr>
      <w:proofErr w:type="spellStart"/>
      <w:r w:rsidRPr="003C490C">
        <w:rPr>
          <w:rFonts w:ascii="Times New Roman" w:hAnsi="Times New Roman" w:cs="Times New Roman"/>
          <w:sz w:val="24"/>
          <w:szCs w:val="24"/>
        </w:rPr>
        <w:t>Jadi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untuk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memperoleh</w:t>
      </w:r>
      <w:proofErr w:type="spellEnd"/>
      <w:r w:rsidRPr="003C490C">
        <w:rPr>
          <w:rFonts w:ascii="Times New Roman" w:hAnsi="Times New Roman" w:cs="Times New Roman"/>
          <w:sz w:val="24"/>
          <w:szCs w:val="24"/>
        </w:rPr>
        <w:t xml:space="preserve"> data yang </w:t>
      </w:r>
      <w:proofErr w:type="spellStart"/>
      <w:r w:rsidRPr="003C490C">
        <w:rPr>
          <w:rFonts w:ascii="Times New Roman" w:hAnsi="Times New Roman" w:cs="Times New Roman"/>
          <w:sz w:val="24"/>
          <w:szCs w:val="24"/>
        </w:rPr>
        <w:t>diperlukan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dalam</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penyusunan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skripsi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ini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digunakan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cara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pengumpulan</w:t>
      </w:r>
      <w:proofErr w:type="spellEnd"/>
      <w:r w:rsidRPr="003C490C">
        <w:rPr>
          <w:rFonts w:ascii="Times New Roman" w:hAnsi="Times New Roman" w:cs="Times New Roman"/>
          <w:sz w:val="24"/>
          <w:szCs w:val="24"/>
        </w:rPr>
        <w:t xml:space="preserve"> data </w:t>
      </w:r>
      <w:proofErr w:type="spellStart"/>
      <w:r w:rsidRPr="003C490C">
        <w:rPr>
          <w:rFonts w:ascii="Times New Roman" w:hAnsi="Times New Roman" w:cs="Times New Roman"/>
          <w:sz w:val="24"/>
          <w:szCs w:val="24"/>
        </w:rPr>
        <w:t>sebagai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berikut</w:t>
      </w:r>
      <w:proofErr w:type="spellEnd"/>
      <w:r w:rsidRPr="003C490C">
        <w:rPr>
          <w:rFonts w:ascii="Times New Roman" w:hAnsi="Times New Roman" w:cs="Times New Roman"/>
          <w:sz w:val="24"/>
          <w:szCs w:val="24"/>
        </w:rPr>
        <w:t>:</w:t>
      </w:r>
    </w:p>
    <w:p w14:paraId="270C42D6" w14:textId="77777777" w:rsidR="00996AE6" w:rsidRPr="003C490C" w:rsidRDefault="00996AE6" w:rsidP="00996AE6">
      <w:pPr>
        <w:pStyle w:val="ListParagraph"/>
        <w:numPr>
          <w:ilvl w:val="0"/>
          <w:numId w:val="9"/>
        </w:numPr>
        <w:spacing w:after="0" w:line="480" w:lineRule="auto"/>
        <w:ind w:left="360"/>
        <w:jc w:val="both"/>
        <w:rPr>
          <w:rFonts w:ascii="Times New Roman" w:hAnsi="Times New Roman" w:cs="Times New Roman"/>
          <w:sz w:val="24"/>
          <w:szCs w:val="24"/>
        </w:rPr>
      </w:pPr>
      <w:proofErr w:type="spellStart"/>
      <w:r w:rsidRPr="003C490C">
        <w:rPr>
          <w:rFonts w:ascii="Times New Roman" w:hAnsi="Times New Roman" w:cs="Times New Roman"/>
          <w:sz w:val="24"/>
          <w:szCs w:val="24"/>
        </w:rPr>
        <w:t>Studi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kepustakaan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i/>
          <w:sz w:val="24"/>
          <w:szCs w:val="24"/>
        </w:rPr>
        <w:t>Liblary</w:t>
      </w:r>
      <w:proofErr w:type="spellEnd"/>
      <w:r w:rsidRPr="003C490C">
        <w:rPr>
          <w:rFonts w:ascii="Times New Roman" w:hAnsi="Times New Roman" w:cs="Times New Roman"/>
          <w:i/>
          <w:sz w:val="24"/>
          <w:szCs w:val="24"/>
        </w:rPr>
        <w:t xml:space="preserve"> Research)</w:t>
      </w:r>
    </w:p>
    <w:p w14:paraId="1C6CCEBC" w14:textId="77777777" w:rsidR="00996AE6" w:rsidRPr="003C490C" w:rsidRDefault="00996AE6" w:rsidP="00996AE6">
      <w:pPr>
        <w:spacing w:after="0" w:line="480" w:lineRule="auto"/>
        <w:ind w:firstLine="360"/>
        <w:jc w:val="both"/>
        <w:rPr>
          <w:rFonts w:ascii="Times New Roman" w:hAnsi="Times New Roman" w:cs="Times New Roman"/>
          <w:sz w:val="24"/>
          <w:szCs w:val="24"/>
        </w:rPr>
      </w:pPr>
      <w:proofErr w:type="spellStart"/>
      <w:r w:rsidRPr="003C490C">
        <w:rPr>
          <w:rFonts w:ascii="Times New Roman" w:hAnsi="Times New Roman" w:cs="Times New Roman"/>
          <w:sz w:val="24"/>
          <w:szCs w:val="24"/>
        </w:rPr>
        <w:t>Yaitu</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cara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pengumpulan</w:t>
      </w:r>
      <w:proofErr w:type="spellEnd"/>
      <w:r w:rsidRPr="003C490C">
        <w:rPr>
          <w:rFonts w:ascii="Times New Roman" w:hAnsi="Times New Roman" w:cs="Times New Roman"/>
          <w:sz w:val="24"/>
          <w:szCs w:val="24"/>
        </w:rPr>
        <w:t xml:space="preserve"> data yang </w:t>
      </w:r>
      <w:proofErr w:type="spellStart"/>
      <w:r w:rsidRPr="003C490C">
        <w:rPr>
          <w:rFonts w:ascii="Times New Roman" w:hAnsi="Times New Roman" w:cs="Times New Roman"/>
          <w:sz w:val="24"/>
          <w:szCs w:val="24"/>
        </w:rPr>
        <w:t>dilakukan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dengan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mempelajari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referensi</w:t>
      </w:r>
      <w:proofErr w:type="spellEnd"/>
      <w:r w:rsidRPr="003C490C">
        <w:rPr>
          <w:rFonts w:ascii="Times New Roman" w:hAnsi="Times New Roman" w:cs="Times New Roman"/>
          <w:sz w:val="24"/>
          <w:szCs w:val="24"/>
        </w:rPr>
        <w:t xml:space="preserve"> dan literature yang </w:t>
      </w:r>
      <w:proofErr w:type="spellStart"/>
      <w:r w:rsidRPr="003C490C">
        <w:rPr>
          <w:rFonts w:ascii="Times New Roman" w:hAnsi="Times New Roman" w:cs="Times New Roman"/>
          <w:sz w:val="24"/>
          <w:szCs w:val="24"/>
        </w:rPr>
        <w:t>diperoleh</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dari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buku</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maupun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tulisan</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berupa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karya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ilmiah</w:t>
      </w:r>
      <w:proofErr w:type="spellEnd"/>
      <w:r w:rsidRPr="003C490C">
        <w:rPr>
          <w:rFonts w:ascii="Times New Roman" w:hAnsi="Times New Roman" w:cs="Times New Roman"/>
          <w:sz w:val="24"/>
          <w:szCs w:val="24"/>
        </w:rPr>
        <w:t>.</w:t>
      </w:r>
    </w:p>
    <w:p w14:paraId="1543B540" w14:textId="77777777" w:rsidR="00996AE6" w:rsidRPr="003C490C" w:rsidRDefault="00996AE6" w:rsidP="00996AE6">
      <w:pPr>
        <w:pStyle w:val="ListParagraph"/>
        <w:numPr>
          <w:ilvl w:val="0"/>
          <w:numId w:val="9"/>
        </w:numPr>
        <w:spacing w:after="0" w:line="480" w:lineRule="auto"/>
        <w:ind w:left="360"/>
        <w:jc w:val="both"/>
        <w:rPr>
          <w:rFonts w:ascii="Times New Roman" w:hAnsi="Times New Roman" w:cs="Times New Roman"/>
          <w:sz w:val="24"/>
          <w:szCs w:val="24"/>
        </w:rPr>
      </w:pPr>
      <w:proofErr w:type="spellStart"/>
      <w:r w:rsidRPr="003C490C">
        <w:rPr>
          <w:rFonts w:ascii="Times New Roman" w:hAnsi="Times New Roman" w:cs="Times New Roman"/>
          <w:sz w:val="24"/>
          <w:szCs w:val="24"/>
        </w:rPr>
        <w:t>Studi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lapangan</w:t>
      </w:r>
      <w:proofErr w:type="spellEnd"/>
      <w:r w:rsidRPr="003C490C">
        <w:rPr>
          <w:rFonts w:ascii="Times New Roman" w:hAnsi="Times New Roman" w:cs="Times New Roman"/>
          <w:sz w:val="24"/>
          <w:szCs w:val="24"/>
        </w:rPr>
        <w:t xml:space="preserve"> (</w:t>
      </w:r>
      <w:r w:rsidRPr="003C490C">
        <w:rPr>
          <w:rFonts w:ascii="Times New Roman" w:hAnsi="Times New Roman" w:cs="Times New Roman"/>
          <w:i/>
          <w:sz w:val="24"/>
          <w:szCs w:val="24"/>
        </w:rPr>
        <w:t>Field Research)</w:t>
      </w:r>
    </w:p>
    <w:p w14:paraId="618D1F81" w14:textId="77777777" w:rsidR="00996AE6" w:rsidRPr="003C490C" w:rsidRDefault="00996AE6" w:rsidP="00996AE6">
      <w:pPr>
        <w:spacing w:after="0" w:line="480" w:lineRule="auto"/>
        <w:ind w:firstLine="360"/>
        <w:jc w:val="both"/>
        <w:rPr>
          <w:rFonts w:ascii="Times New Roman" w:hAnsi="Times New Roman" w:cs="Times New Roman"/>
          <w:sz w:val="24"/>
          <w:szCs w:val="24"/>
        </w:rPr>
      </w:pPr>
      <w:proofErr w:type="spellStart"/>
      <w:r w:rsidRPr="003C490C">
        <w:rPr>
          <w:rFonts w:ascii="Times New Roman" w:hAnsi="Times New Roman" w:cs="Times New Roman"/>
          <w:sz w:val="24"/>
          <w:szCs w:val="24"/>
        </w:rPr>
        <w:lastRenderedPageBreak/>
        <w:t>Yaitu</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cara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pengumpulan</w:t>
      </w:r>
      <w:proofErr w:type="spellEnd"/>
      <w:r w:rsidRPr="003C490C">
        <w:rPr>
          <w:rFonts w:ascii="Times New Roman" w:hAnsi="Times New Roman" w:cs="Times New Roman"/>
          <w:sz w:val="24"/>
          <w:szCs w:val="24"/>
        </w:rPr>
        <w:t xml:space="preserve"> data </w:t>
      </w:r>
      <w:proofErr w:type="spellStart"/>
      <w:r w:rsidRPr="003C490C">
        <w:rPr>
          <w:rFonts w:ascii="Times New Roman" w:hAnsi="Times New Roman" w:cs="Times New Roman"/>
          <w:sz w:val="24"/>
          <w:szCs w:val="24"/>
        </w:rPr>
        <w:t>dengan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melakukan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peninjauan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lapangan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langsung</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ke</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objek</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diteliti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guna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mendapatkan</w:t>
      </w:r>
      <w:proofErr w:type="spellEnd"/>
      <w:r w:rsidRPr="003C490C">
        <w:rPr>
          <w:rFonts w:ascii="Times New Roman" w:hAnsi="Times New Roman" w:cs="Times New Roman"/>
          <w:sz w:val="24"/>
          <w:szCs w:val="24"/>
        </w:rPr>
        <w:t xml:space="preserve"> data primer yang </w:t>
      </w:r>
      <w:proofErr w:type="spellStart"/>
      <w:r w:rsidRPr="003C490C">
        <w:rPr>
          <w:rFonts w:ascii="Times New Roman" w:hAnsi="Times New Roman" w:cs="Times New Roman"/>
          <w:sz w:val="24"/>
          <w:szCs w:val="24"/>
        </w:rPr>
        <w:t>dibutuhkan</w:t>
      </w:r>
      <w:proofErr w:type="spellEnd"/>
      <w:r w:rsidRPr="003C490C">
        <w:rPr>
          <w:rFonts w:ascii="Times New Roman" w:hAnsi="Times New Roman" w:cs="Times New Roman"/>
          <w:sz w:val="24"/>
          <w:szCs w:val="24"/>
        </w:rPr>
        <w:t xml:space="preserve">. Teknik </w:t>
      </w:r>
      <w:proofErr w:type="spellStart"/>
      <w:r w:rsidRPr="003C490C">
        <w:rPr>
          <w:rFonts w:ascii="Times New Roman" w:hAnsi="Times New Roman" w:cs="Times New Roman"/>
          <w:sz w:val="24"/>
          <w:szCs w:val="24"/>
        </w:rPr>
        <w:t>pengumpulan</w:t>
      </w:r>
      <w:proofErr w:type="spellEnd"/>
      <w:r w:rsidRPr="003C490C">
        <w:rPr>
          <w:rFonts w:ascii="Times New Roman" w:hAnsi="Times New Roman" w:cs="Times New Roman"/>
          <w:sz w:val="24"/>
          <w:szCs w:val="24"/>
        </w:rPr>
        <w:t xml:space="preserve"> data </w:t>
      </w:r>
      <w:proofErr w:type="spellStart"/>
      <w:r w:rsidRPr="003C490C">
        <w:rPr>
          <w:rFonts w:ascii="Times New Roman" w:hAnsi="Times New Roman" w:cs="Times New Roman"/>
          <w:sz w:val="24"/>
          <w:szCs w:val="24"/>
        </w:rPr>
        <w:t>ini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dapat</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dilakukan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dengan</w:t>
      </w:r>
      <w:proofErr w:type="spellEnd"/>
      <w:r w:rsidRPr="003C490C">
        <w:rPr>
          <w:rFonts w:ascii="Times New Roman" w:hAnsi="Times New Roman" w:cs="Times New Roman"/>
          <w:sz w:val="24"/>
          <w:szCs w:val="24"/>
        </w:rPr>
        <w:t xml:space="preserve"> </w:t>
      </w:r>
      <w:proofErr w:type="spellStart"/>
      <w:proofErr w:type="gramStart"/>
      <w:r w:rsidRPr="003C490C">
        <w:rPr>
          <w:rFonts w:ascii="Times New Roman" w:hAnsi="Times New Roman" w:cs="Times New Roman"/>
          <w:sz w:val="24"/>
          <w:szCs w:val="24"/>
        </w:rPr>
        <w:t>teknik</w:t>
      </w:r>
      <w:proofErr w:type="spellEnd"/>
      <w:r w:rsidRPr="003C490C">
        <w:rPr>
          <w:rFonts w:ascii="Times New Roman" w:hAnsi="Times New Roman" w:cs="Times New Roman"/>
          <w:sz w:val="24"/>
          <w:szCs w:val="24"/>
        </w:rPr>
        <w:t xml:space="preserve"> :</w:t>
      </w:r>
      <w:proofErr w:type="gramEnd"/>
    </w:p>
    <w:p w14:paraId="7DFE8E19" w14:textId="77777777" w:rsidR="00996AE6" w:rsidRPr="003C490C" w:rsidRDefault="00996AE6" w:rsidP="00996AE6">
      <w:pPr>
        <w:pStyle w:val="ListParagraph"/>
        <w:numPr>
          <w:ilvl w:val="0"/>
          <w:numId w:val="10"/>
        </w:numPr>
        <w:spacing w:after="0" w:line="480" w:lineRule="auto"/>
        <w:ind w:left="360"/>
        <w:jc w:val="both"/>
        <w:rPr>
          <w:rFonts w:ascii="Times New Roman" w:hAnsi="Times New Roman" w:cs="Times New Roman"/>
          <w:sz w:val="24"/>
          <w:szCs w:val="24"/>
        </w:rPr>
      </w:pPr>
      <w:proofErr w:type="spellStart"/>
      <w:r w:rsidRPr="003C490C">
        <w:rPr>
          <w:rFonts w:ascii="Times New Roman" w:hAnsi="Times New Roman" w:cs="Times New Roman"/>
          <w:sz w:val="24"/>
          <w:szCs w:val="24"/>
        </w:rPr>
        <w:t>Observasi</w:t>
      </w:r>
      <w:proofErr w:type="spellEnd"/>
    </w:p>
    <w:p w14:paraId="299E470D" w14:textId="77777777" w:rsidR="00996AE6" w:rsidRPr="003C490C" w:rsidRDefault="00996AE6" w:rsidP="00996AE6">
      <w:pPr>
        <w:spacing w:after="0" w:line="480" w:lineRule="auto"/>
        <w:ind w:firstLine="360"/>
        <w:jc w:val="both"/>
        <w:rPr>
          <w:rFonts w:ascii="Times New Roman" w:hAnsi="Times New Roman" w:cs="Times New Roman"/>
          <w:sz w:val="24"/>
          <w:szCs w:val="24"/>
        </w:rPr>
      </w:pPr>
      <w:r w:rsidRPr="003C490C">
        <w:rPr>
          <w:rFonts w:ascii="Times New Roman" w:hAnsi="Times New Roman" w:cs="Times New Roman"/>
          <w:sz w:val="24"/>
          <w:szCs w:val="24"/>
        </w:rPr>
        <w:t xml:space="preserve">Teknik </w:t>
      </w:r>
      <w:proofErr w:type="spellStart"/>
      <w:r w:rsidRPr="003C490C">
        <w:rPr>
          <w:rFonts w:ascii="Times New Roman" w:hAnsi="Times New Roman" w:cs="Times New Roman"/>
          <w:sz w:val="24"/>
          <w:szCs w:val="24"/>
        </w:rPr>
        <w:t>pengumpulan</w:t>
      </w:r>
      <w:proofErr w:type="spellEnd"/>
      <w:r w:rsidRPr="003C490C">
        <w:rPr>
          <w:rFonts w:ascii="Times New Roman" w:hAnsi="Times New Roman" w:cs="Times New Roman"/>
          <w:sz w:val="24"/>
          <w:szCs w:val="24"/>
        </w:rPr>
        <w:t xml:space="preserve"> data </w:t>
      </w:r>
      <w:proofErr w:type="spellStart"/>
      <w:r w:rsidRPr="003C490C">
        <w:rPr>
          <w:rFonts w:ascii="Times New Roman" w:hAnsi="Times New Roman" w:cs="Times New Roman"/>
          <w:sz w:val="24"/>
          <w:szCs w:val="24"/>
        </w:rPr>
        <w:t>melalui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pengamatan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langsung</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terhadap</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gejala</w:t>
      </w:r>
      <w:proofErr w:type="spellEnd"/>
      <w:r w:rsidRPr="003C490C">
        <w:rPr>
          <w:rFonts w:ascii="Times New Roman" w:hAnsi="Times New Roman" w:cs="Times New Roman"/>
          <w:sz w:val="24"/>
          <w:szCs w:val="24"/>
        </w:rPr>
        <w:t xml:space="preserve"> – </w:t>
      </w:r>
      <w:proofErr w:type="spellStart"/>
      <w:r w:rsidRPr="003C490C">
        <w:rPr>
          <w:rFonts w:ascii="Times New Roman" w:hAnsi="Times New Roman" w:cs="Times New Roman"/>
          <w:sz w:val="24"/>
          <w:szCs w:val="24"/>
        </w:rPr>
        <w:t>gejala</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terjadi</w:t>
      </w:r>
      <w:proofErr w:type="spellEnd"/>
      <w:r w:rsidRPr="003C490C">
        <w:rPr>
          <w:rFonts w:ascii="Times New Roman" w:hAnsi="Times New Roman" w:cs="Times New Roman"/>
          <w:sz w:val="24"/>
          <w:szCs w:val="24"/>
        </w:rPr>
        <w:t xml:space="preserve"> di </w:t>
      </w:r>
      <w:proofErr w:type="spellStart"/>
      <w:r w:rsidRPr="003C490C">
        <w:rPr>
          <w:rFonts w:ascii="Times New Roman" w:hAnsi="Times New Roman" w:cs="Times New Roman"/>
          <w:sz w:val="24"/>
          <w:szCs w:val="24"/>
        </w:rPr>
        <w:t>lokasi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penelitian</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berhubungan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dengan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objek</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ditelti</w:t>
      </w:r>
      <w:proofErr w:type="spellEnd"/>
      <w:r w:rsidRPr="003C490C">
        <w:rPr>
          <w:rFonts w:ascii="Times New Roman" w:hAnsi="Times New Roman" w:cs="Times New Roman"/>
          <w:sz w:val="24"/>
          <w:szCs w:val="24"/>
        </w:rPr>
        <w:t>.</w:t>
      </w:r>
    </w:p>
    <w:p w14:paraId="38187BD7" w14:textId="77777777" w:rsidR="00996AE6" w:rsidRPr="003C490C" w:rsidRDefault="00996AE6" w:rsidP="00996AE6">
      <w:pPr>
        <w:pStyle w:val="ListParagraph"/>
        <w:numPr>
          <w:ilvl w:val="0"/>
          <w:numId w:val="10"/>
        </w:numPr>
        <w:spacing w:after="0" w:line="480" w:lineRule="auto"/>
        <w:ind w:left="360"/>
        <w:jc w:val="both"/>
        <w:rPr>
          <w:rFonts w:ascii="Times New Roman" w:hAnsi="Times New Roman" w:cs="Times New Roman"/>
          <w:sz w:val="24"/>
          <w:szCs w:val="24"/>
        </w:rPr>
      </w:pPr>
      <w:proofErr w:type="spellStart"/>
      <w:r w:rsidRPr="003C490C">
        <w:rPr>
          <w:rFonts w:ascii="Times New Roman" w:hAnsi="Times New Roman" w:cs="Times New Roman"/>
          <w:sz w:val="24"/>
          <w:szCs w:val="24"/>
        </w:rPr>
        <w:t>Wawancara</w:t>
      </w:r>
      <w:proofErr w:type="spellEnd"/>
    </w:p>
    <w:p w14:paraId="1E53B0D6" w14:textId="77777777" w:rsidR="00996AE6" w:rsidRPr="003C490C" w:rsidRDefault="00996AE6" w:rsidP="00996AE6">
      <w:pPr>
        <w:spacing w:after="0" w:line="480" w:lineRule="auto"/>
        <w:ind w:firstLine="360"/>
        <w:jc w:val="both"/>
        <w:rPr>
          <w:rFonts w:ascii="Times New Roman" w:hAnsi="Times New Roman" w:cs="Times New Roman"/>
          <w:sz w:val="24"/>
          <w:szCs w:val="24"/>
        </w:rPr>
      </w:pPr>
      <w:r w:rsidRPr="003C490C">
        <w:rPr>
          <w:rFonts w:ascii="Times New Roman" w:hAnsi="Times New Roman" w:cs="Times New Roman"/>
          <w:sz w:val="24"/>
          <w:szCs w:val="24"/>
        </w:rPr>
        <w:t xml:space="preserve">Teknik </w:t>
      </w:r>
      <w:proofErr w:type="spellStart"/>
      <w:r w:rsidRPr="003C490C">
        <w:rPr>
          <w:rFonts w:ascii="Times New Roman" w:hAnsi="Times New Roman" w:cs="Times New Roman"/>
          <w:sz w:val="24"/>
          <w:szCs w:val="24"/>
        </w:rPr>
        <w:t>pengumpulan</w:t>
      </w:r>
      <w:proofErr w:type="spellEnd"/>
      <w:r w:rsidRPr="003C490C">
        <w:rPr>
          <w:rFonts w:ascii="Times New Roman" w:hAnsi="Times New Roman" w:cs="Times New Roman"/>
          <w:sz w:val="24"/>
          <w:szCs w:val="24"/>
        </w:rPr>
        <w:t xml:space="preserve"> data </w:t>
      </w:r>
      <w:proofErr w:type="spellStart"/>
      <w:r w:rsidRPr="003C490C">
        <w:rPr>
          <w:rFonts w:ascii="Times New Roman" w:hAnsi="Times New Roman" w:cs="Times New Roman"/>
          <w:sz w:val="24"/>
          <w:szCs w:val="24"/>
        </w:rPr>
        <w:t>dengan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mengadakan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tanya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jawab</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langs</w:t>
      </w:r>
      <w:r>
        <w:rPr>
          <w:rFonts w:ascii="Times New Roman" w:hAnsi="Times New Roman" w:cs="Times New Roman"/>
          <w:sz w:val="24"/>
          <w:szCs w:val="24"/>
        </w:rPr>
        <w: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pimpinan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w:t>
      </w:r>
      <w:proofErr w:type="spellStart"/>
      <w:r w:rsidRPr="003C490C">
        <w:rPr>
          <w:rFonts w:ascii="Times New Roman" w:hAnsi="Times New Roman" w:cs="Times New Roman"/>
          <w:sz w:val="24"/>
          <w:szCs w:val="24"/>
        </w:rPr>
        <w:t>bagian</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berhubungan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dengan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penelitian</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dilakukan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guna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memperoleh</w:t>
      </w:r>
      <w:proofErr w:type="spellEnd"/>
      <w:r w:rsidRPr="003C490C">
        <w:rPr>
          <w:rFonts w:ascii="Times New Roman" w:hAnsi="Times New Roman" w:cs="Times New Roman"/>
          <w:sz w:val="24"/>
          <w:szCs w:val="24"/>
        </w:rPr>
        <w:t xml:space="preserve"> data </w:t>
      </w:r>
      <w:proofErr w:type="spellStart"/>
      <w:r w:rsidRPr="003C490C">
        <w:rPr>
          <w:rFonts w:ascii="Times New Roman" w:hAnsi="Times New Roman" w:cs="Times New Roman"/>
          <w:sz w:val="24"/>
          <w:szCs w:val="24"/>
        </w:rPr>
        <w:t>serta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informasi</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diperlukan</w:t>
      </w:r>
      <w:proofErr w:type="spellEnd"/>
      <w:r w:rsidRPr="003C490C">
        <w:rPr>
          <w:rFonts w:ascii="Times New Roman" w:hAnsi="Times New Roman" w:cs="Times New Roman"/>
          <w:sz w:val="24"/>
          <w:szCs w:val="24"/>
        </w:rPr>
        <w:t>.</w:t>
      </w:r>
    </w:p>
    <w:p w14:paraId="0BB3D165" w14:textId="77777777" w:rsidR="00996AE6" w:rsidRPr="003C490C" w:rsidRDefault="00996AE6" w:rsidP="00996AE6">
      <w:pPr>
        <w:pStyle w:val="ListParagraph"/>
        <w:numPr>
          <w:ilvl w:val="0"/>
          <w:numId w:val="10"/>
        </w:numPr>
        <w:spacing w:after="0" w:line="480" w:lineRule="auto"/>
        <w:ind w:left="360"/>
        <w:jc w:val="both"/>
        <w:rPr>
          <w:rFonts w:ascii="Times New Roman" w:hAnsi="Times New Roman" w:cs="Times New Roman"/>
          <w:sz w:val="24"/>
          <w:szCs w:val="24"/>
        </w:rPr>
      </w:pPr>
      <w:proofErr w:type="spellStart"/>
      <w:r w:rsidRPr="003C490C">
        <w:rPr>
          <w:rFonts w:ascii="Times New Roman" w:hAnsi="Times New Roman" w:cs="Times New Roman"/>
          <w:sz w:val="24"/>
          <w:szCs w:val="24"/>
        </w:rPr>
        <w:t>Kuesioner</w:t>
      </w:r>
      <w:proofErr w:type="spellEnd"/>
    </w:p>
    <w:p w14:paraId="0C74C664" w14:textId="77777777" w:rsidR="00996AE6" w:rsidRDefault="00996AE6" w:rsidP="00996AE6">
      <w:pPr>
        <w:spacing w:after="120" w:line="480" w:lineRule="auto"/>
        <w:ind w:firstLine="360"/>
        <w:jc w:val="both"/>
        <w:rPr>
          <w:rFonts w:ascii="Times New Roman" w:hAnsi="Times New Roman" w:cs="Times New Roman"/>
          <w:sz w:val="24"/>
          <w:szCs w:val="24"/>
        </w:rPr>
      </w:pPr>
      <w:r w:rsidRPr="003C490C">
        <w:rPr>
          <w:rFonts w:ascii="Times New Roman" w:hAnsi="Times New Roman" w:cs="Times New Roman"/>
          <w:sz w:val="24"/>
          <w:szCs w:val="24"/>
        </w:rPr>
        <w:t xml:space="preserve">Teknik </w:t>
      </w:r>
      <w:proofErr w:type="spellStart"/>
      <w:r w:rsidRPr="003C490C">
        <w:rPr>
          <w:rFonts w:ascii="Times New Roman" w:hAnsi="Times New Roman" w:cs="Times New Roman"/>
          <w:sz w:val="24"/>
          <w:szCs w:val="24"/>
        </w:rPr>
        <w:t>Pengumpulan</w:t>
      </w:r>
      <w:proofErr w:type="spellEnd"/>
      <w:r w:rsidRPr="003C490C">
        <w:rPr>
          <w:rFonts w:ascii="Times New Roman" w:hAnsi="Times New Roman" w:cs="Times New Roman"/>
          <w:sz w:val="24"/>
          <w:szCs w:val="24"/>
        </w:rPr>
        <w:t xml:space="preserve"> data </w:t>
      </w:r>
      <w:proofErr w:type="spellStart"/>
      <w:r w:rsidRPr="003C490C">
        <w:rPr>
          <w:rFonts w:ascii="Times New Roman" w:hAnsi="Times New Roman" w:cs="Times New Roman"/>
          <w:sz w:val="24"/>
          <w:szCs w:val="24"/>
        </w:rPr>
        <w:t>dengan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cara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mengajukan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pertanyaan</w:t>
      </w:r>
      <w:proofErr w:type="spellEnd"/>
      <w:r w:rsidRPr="003C490C">
        <w:rPr>
          <w:rFonts w:ascii="Times New Roman" w:hAnsi="Times New Roman" w:cs="Times New Roman"/>
          <w:sz w:val="24"/>
          <w:szCs w:val="24"/>
        </w:rPr>
        <w:t xml:space="preserve"> – </w:t>
      </w:r>
      <w:proofErr w:type="spellStart"/>
      <w:r w:rsidRPr="003C490C">
        <w:rPr>
          <w:rFonts w:ascii="Times New Roman" w:hAnsi="Times New Roman" w:cs="Times New Roman"/>
          <w:sz w:val="24"/>
          <w:szCs w:val="24"/>
        </w:rPr>
        <w:t>pertanyaan</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sudah</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disiapkan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secara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tertulis</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dengan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menyebarkan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angket</w:t>
      </w:r>
      <w:proofErr w:type="spellEnd"/>
      <w:r w:rsidRPr="003C490C">
        <w:rPr>
          <w:rFonts w:ascii="Times New Roman" w:hAnsi="Times New Roman" w:cs="Times New Roman"/>
          <w:sz w:val="24"/>
          <w:szCs w:val="24"/>
        </w:rPr>
        <w:t xml:space="preserve"> dan </w:t>
      </w:r>
      <w:proofErr w:type="spellStart"/>
      <w:r w:rsidRPr="003C490C">
        <w:rPr>
          <w:rFonts w:ascii="Times New Roman" w:hAnsi="Times New Roman" w:cs="Times New Roman"/>
          <w:sz w:val="24"/>
          <w:szCs w:val="24"/>
        </w:rPr>
        <w:t>disertai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dengan</w:t>
      </w:r>
      <w:proofErr w:type="spellEnd"/>
      <w:r w:rsidRPr="003C490C">
        <w:rPr>
          <w:rFonts w:ascii="Times New Roman" w:hAnsi="Times New Roman" w:cs="Times New Roman"/>
          <w:sz w:val="24"/>
          <w:szCs w:val="24"/>
        </w:rPr>
        <w:t xml:space="preserve"> alternative </w:t>
      </w:r>
      <w:proofErr w:type="spellStart"/>
      <w:r w:rsidRPr="003C490C">
        <w:rPr>
          <w:rFonts w:ascii="Times New Roman" w:hAnsi="Times New Roman" w:cs="Times New Roman"/>
          <w:sz w:val="24"/>
          <w:szCs w:val="24"/>
        </w:rPr>
        <w:t>jawaban</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telah</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disediakan</w:t>
      </w:r>
      <w:proofErr w:type="spellEnd"/>
      <w:r w:rsidRPr="003C490C">
        <w:rPr>
          <w:rFonts w:ascii="Times New Roman" w:hAnsi="Times New Roman" w:cs="Times New Roman"/>
          <w:sz w:val="24"/>
          <w:szCs w:val="24"/>
        </w:rPr>
        <w:t>.</w:t>
      </w:r>
    </w:p>
    <w:p w14:paraId="76EBB4BB" w14:textId="77777777" w:rsidR="00996AE6" w:rsidRPr="003E2C55" w:rsidRDefault="00996AE6" w:rsidP="00996AE6">
      <w:pPr>
        <w:pStyle w:val="Heading2"/>
      </w:pPr>
      <w:bookmarkStart w:id="108" w:name="_Toc78778305"/>
      <w:bookmarkStart w:id="109" w:name="_Toc94114974"/>
      <w:r>
        <w:t xml:space="preserve">3.5.2 </w:t>
      </w:r>
      <w:r w:rsidRPr="003E2C55">
        <w:t>Instrumen Penelitian</w:t>
      </w:r>
      <w:bookmarkEnd w:id="108"/>
      <w:bookmarkEnd w:id="109"/>
    </w:p>
    <w:p w14:paraId="4B8151EF" w14:textId="77777777" w:rsidR="00996AE6" w:rsidRDefault="00996AE6" w:rsidP="00996AE6">
      <w:pPr>
        <w:spacing w:after="0" w:line="480" w:lineRule="auto"/>
        <w:ind w:firstLine="709"/>
        <w:jc w:val="both"/>
        <w:rPr>
          <w:rFonts w:ascii="Times New Roman" w:hAnsi="Times New Roman"/>
          <w:sz w:val="24"/>
          <w:szCs w:val="24"/>
        </w:rPr>
      </w:pPr>
      <w:proofErr w:type="spellStart"/>
      <w:r w:rsidRPr="00AE37A8">
        <w:rPr>
          <w:rFonts w:ascii="Times New Roman" w:hAnsi="Times New Roman"/>
          <w:sz w:val="24"/>
          <w:szCs w:val="24"/>
        </w:rPr>
        <w:t>Menurut</w:t>
      </w:r>
      <w:proofErr w:type="spellEnd"/>
      <w:r w:rsidRPr="00AE37A8">
        <w:rPr>
          <w:rFonts w:ascii="Times New Roman" w:hAnsi="Times New Roman"/>
          <w:sz w:val="24"/>
          <w:szCs w:val="24"/>
        </w:rPr>
        <w:t xml:space="preserve"> </w:t>
      </w:r>
      <w:r w:rsidRPr="00AE37A8">
        <w:rPr>
          <w:rFonts w:ascii="Times New Roman" w:hAnsi="Times New Roman"/>
          <w:sz w:val="24"/>
          <w:szCs w:val="24"/>
        </w:rPr>
        <w:fldChar w:fldCharType="begin" w:fldLock="1"/>
      </w:r>
      <w:r>
        <w:rPr>
          <w:rFonts w:ascii="Times New Roman" w:hAnsi="Times New Roman"/>
          <w:sz w:val="24"/>
          <w:szCs w:val="24"/>
        </w:rPr>
        <w:instrText>ADDIN CSL_CITATION {"citationItems":[{"id":"ITEM-1","itemData":{"ISBN":"979-8433-64-0","author":[{"dropping-particle":"","family":"Sugiyono","given":"Prof. Dr.","non-dropping-particle":"","parse-names":false,"suffix":""}],"id":"ITEM-1","issued":{"date-parts":[["2018"]]},"publisher":"ALFABETA, CV","publisher-place":"Bandung","title":"METODE PENILITIAN Kuantitatif, Kualitatif dan R&amp;D","type":"book"},"uris":["http://www.mendeley.com/documents/?uuid=76d81db9-5ad5-409e-93d0-d05ce8d7a2f7"]}],"mendeley":{"formattedCitation":"(Sugiyono 2018)","manualFormatting":"(Sugiyono, 2018:102)","plainTextFormattedCitation":"(Sugiyono 2018)","previouslyFormattedCitation":"(Sugiyono 2018)"},"properties":{"noteIndex":0},"schema":"https://github.com/citation-style-language/schema/raw/master/csl-citation.json"}</w:instrText>
      </w:r>
      <w:r w:rsidRPr="00AE37A8">
        <w:rPr>
          <w:rFonts w:ascii="Times New Roman" w:hAnsi="Times New Roman"/>
          <w:sz w:val="24"/>
          <w:szCs w:val="24"/>
        </w:rPr>
        <w:fldChar w:fldCharType="separate"/>
      </w:r>
      <w:r w:rsidRPr="00AE37A8">
        <w:rPr>
          <w:rFonts w:ascii="Times New Roman" w:hAnsi="Times New Roman"/>
          <w:noProof/>
          <w:sz w:val="24"/>
          <w:szCs w:val="24"/>
        </w:rPr>
        <w:t>(Sugiyono, 2018:102)</w:t>
      </w:r>
      <w:r w:rsidRPr="00AE37A8">
        <w:rPr>
          <w:rFonts w:ascii="Times New Roman" w:hAnsi="Times New Roman"/>
          <w:sz w:val="24"/>
          <w:szCs w:val="24"/>
        </w:rPr>
        <w:fldChar w:fldCharType="end"/>
      </w:r>
      <w:r w:rsidRPr="00AE37A8">
        <w:rPr>
          <w:rFonts w:ascii="Times New Roman" w:hAnsi="Times New Roman"/>
          <w:sz w:val="24"/>
          <w:szCs w:val="24"/>
        </w:rPr>
        <w:t xml:space="preserve"> </w:t>
      </w:r>
      <w:proofErr w:type="spellStart"/>
      <w:r w:rsidRPr="00AE37A8">
        <w:rPr>
          <w:rFonts w:ascii="Times New Roman" w:hAnsi="Times New Roman"/>
          <w:sz w:val="24"/>
          <w:szCs w:val="24"/>
        </w:rPr>
        <w:t>prinsipnya</w:t>
      </w:r>
      <w:proofErr w:type="spellEnd"/>
      <w:r w:rsidRPr="00AE37A8">
        <w:rPr>
          <w:rFonts w:ascii="Times New Roman" w:hAnsi="Times New Roman"/>
          <w:sz w:val="24"/>
          <w:szCs w:val="24"/>
        </w:rPr>
        <w:t xml:space="preserve"> </w:t>
      </w:r>
      <w:proofErr w:type="spellStart"/>
      <w:r w:rsidRPr="00AE37A8">
        <w:rPr>
          <w:rFonts w:ascii="Times New Roman" w:hAnsi="Times New Roman"/>
          <w:sz w:val="24"/>
          <w:szCs w:val="24"/>
        </w:rPr>
        <w:t>meneliti</w:t>
      </w:r>
      <w:proofErr w:type="spellEnd"/>
      <w:r w:rsidRPr="00AE37A8">
        <w:rPr>
          <w:rFonts w:ascii="Times New Roman" w:hAnsi="Times New Roman"/>
          <w:sz w:val="24"/>
          <w:szCs w:val="24"/>
        </w:rPr>
        <w:t xml:space="preserve"> </w:t>
      </w:r>
      <w:proofErr w:type="spellStart"/>
      <w:r w:rsidRPr="00AE37A8">
        <w:rPr>
          <w:rFonts w:ascii="Times New Roman" w:hAnsi="Times New Roman"/>
          <w:sz w:val="24"/>
          <w:szCs w:val="24"/>
        </w:rPr>
        <w:t>adalah</w:t>
      </w:r>
      <w:proofErr w:type="spellEnd"/>
      <w:r w:rsidRPr="00AE37A8">
        <w:rPr>
          <w:rFonts w:ascii="Times New Roman" w:hAnsi="Times New Roman"/>
          <w:sz w:val="24"/>
          <w:szCs w:val="24"/>
        </w:rPr>
        <w:t xml:space="preserve"> </w:t>
      </w:r>
      <w:proofErr w:type="spellStart"/>
      <w:r w:rsidRPr="00AE37A8">
        <w:rPr>
          <w:rFonts w:ascii="Times New Roman" w:hAnsi="Times New Roman"/>
          <w:sz w:val="24"/>
          <w:szCs w:val="24"/>
        </w:rPr>
        <w:t>sebuah</w:t>
      </w:r>
      <w:proofErr w:type="spellEnd"/>
      <w:r w:rsidRPr="00AE37A8">
        <w:rPr>
          <w:rFonts w:ascii="Times New Roman" w:hAnsi="Times New Roman"/>
          <w:sz w:val="24"/>
          <w:szCs w:val="24"/>
        </w:rPr>
        <w:t xml:space="preserve"> </w:t>
      </w:r>
      <w:proofErr w:type="spellStart"/>
      <w:r w:rsidRPr="00AE37A8">
        <w:rPr>
          <w:rFonts w:ascii="Times New Roman" w:hAnsi="Times New Roman"/>
          <w:sz w:val="24"/>
          <w:szCs w:val="24"/>
        </w:rPr>
        <w:t>hal</w:t>
      </w:r>
      <w:proofErr w:type="spellEnd"/>
      <w:r w:rsidRPr="00AE37A8">
        <w:rPr>
          <w:rFonts w:ascii="Times New Roman" w:hAnsi="Times New Roman"/>
          <w:sz w:val="24"/>
          <w:szCs w:val="24"/>
        </w:rPr>
        <w:t xml:space="preserve"> yang </w:t>
      </w:r>
      <w:proofErr w:type="spellStart"/>
      <w:r w:rsidRPr="00AE37A8">
        <w:rPr>
          <w:rFonts w:ascii="Times New Roman" w:hAnsi="Times New Roman"/>
          <w:sz w:val="24"/>
          <w:szCs w:val="24"/>
        </w:rPr>
        <w:t>didalamnya</w:t>
      </w:r>
      <w:proofErr w:type="spellEnd"/>
      <w:r w:rsidRPr="00AE37A8">
        <w:rPr>
          <w:rFonts w:ascii="Times New Roman" w:hAnsi="Times New Roman"/>
          <w:sz w:val="24"/>
          <w:szCs w:val="24"/>
        </w:rPr>
        <w:t xml:space="preserve"> </w:t>
      </w:r>
      <w:proofErr w:type="spellStart"/>
      <w:r w:rsidRPr="00AE37A8">
        <w:rPr>
          <w:rFonts w:ascii="Times New Roman" w:hAnsi="Times New Roman"/>
          <w:sz w:val="24"/>
          <w:szCs w:val="24"/>
        </w:rPr>
        <w:t>melakukan</w:t>
      </w:r>
      <w:proofErr w:type="spellEnd"/>
      <w:r w:rsidRPr="00AE37A8">
        <w:rPr>
          <w:rFonts w:ascii="Times New Roman" w:hAnsi="Times New Roman"/>
          <w:sz w:val="24"/>
          <w:szCs w:val="24"/>
        </w:rPr>
        <w:t xml:space="preserve"> </w:t>
      </w:r>
      <w:proofErr w:type="spellStart"/>
      <w:r w:rsidRPr="00AE37A8">
        <w:rPr>
          <w:rFonts w:ascii="Times New Roman" w:hAnsi="Times New Roman"/>
          <w:sz w:val="24"/>
          <w:szCs w:val="24"/>
        </w:rPr>
        <w:t>pengukuran</w:t>
      </w:r>
      <w:proofErr w:type="spellEnd"/>
      <w:r w:rsidRPr="00AE37A8">
        <w:rPr>
          <w:rFonts w:ascii="Times New Roman" w:hAnsi="Times New Roman"/>
          <w:sz w:val="24"/>
          <w:szCs w:val="24"/>
        </w:rPr>
        <w:t xml:space="preserve">, </w:t>
      </w:r>
      <w:proofErr w:type="spellStart"/>
      <w:r w:rsidRPr="00AE37A8">
        <w:rPr>
          <w:rFonts w:ascii="Times New Roman" w:hAnsi="Times New Roman"/>
          <w:sz w:val="24"/>
          <w:szCs w:val="24"/>
        </w:rPr>
        <w:t>maka</w:t>
      </w:r>
      <w:proofErr w:type="spellEnd"/>
      <w:r w:rsidRPr="00AE37A8">
        <w:rPr>
          <w:rFonts w:ascii="Times New Roman" w:hAnsi="Times New Roman"/>
          <w:sz w:val="24"/>
          <w:szCs w:val="24"/>
        </w:rPr>
        <w:t xml:space="preserve"> </w:t>
      </w:r>
      <w:proofErr w:type="spellStart"/>
      <w:r w:rsidRPr="00AE37A8">
        <w:rPr>
          <w:rFonts w:ascii="Times New Roman" w:hAnsi="Times New Roman"/>
          <w:sz w:val="24"/>
          <w:szCs w:val="24"/>
        </w:rPr>
        <w:t>dari</w:t>
      </w:r>
      <w:proofErr w:type="spellEnd"/>
      <w:r w:rsidRPr="00AE37A8">
        <w:rPr>
          <w:rFonts w:ascii="Times New Roman" w:hAnsi="Times New Roman"/>
          <w:sz w:val="24"/>
          <w:szCs w:val="24"/>
        </w:rPr>
        <w:t xml:space="preserve"> </w:t>
      </w:r>
      <w:proofErr w:type="spellStart"/>
      <w:r w:rsidRPr="00AE37A8">
        <w:rPr>
          <w:rFonts w:ascii="Times New Roman" w:hAnsi="Times New Roman"/>
          <w:sz w:val="24"/>
          <w:szCs w:val="24"/>
        </w:rPr>
        <w:t>itu</w:t>
      </w:r>
      <w:proofErr w:type="spellEnd"/>
      <w:r w:rsidRPr="00AE37A8">
        <w:rPr>
          <w:rFonts w:ascii="Times New Roman" w:hAnsi="Times New Roman"/>
          <w:sz w:val="24"/>
          <w:szCs w:val="24"/>
        </w:rPr>
        <w:t xml:space="preserve"> </w:t>
      </w:r>
      <w:proofErr w:type="spellStart"/>
      <w:r w:rsidRPr="00AE37A8">
        <w:rPr>
          <w:rFonts w:ascii="Times New Roman" w:hAnsi="Times New Roman"/>
          <w:sz w:val="24"/>
          <w:szCs w:val="24"/>
        </w:rPr>
        <w:t>harus</w:t>
      </w:r>
      <w:proofErr w:type="spellEnd"/>
      <w:r w:rsidRPr="00AE37A8">
        <w:rPr>
          <w:rFonts w:ascii="Times New Roman" w:hAnsi="Times New Roman"/>
          <w:sz w:val="24"/>
          <w:szCs w:val="24"/>
        </w:rPr>
        <w:t xml:space="preserve"> </w:t>
      </w:r>
      <w:proofErr w:type="spellStart"/>
      <w:r w:rsidRPr="00AE37A8">
        <w:rPr>
          <w:rFonts w:ascii="Times New Roman" w:hAnsi="Times New Roman"/>
          <w:sz w:val="24"/>
          <w:szCs w:val="24"/>
        </w:rPr>
        <w:t>ada</w:t>
      </w:r>
      <w:proofErr w:type="spellEnd"/>
      <w:r w:rsidRPr="00AE37A8">
        <w:rPr>
          <w:rFonts w:ascii="Times New Roman" w:hAnsi="Times New Roman"/>
          <w:sz w:val="24"/>
          <w:szCs w:val="24"/>
        </w:rPr>
        <w:t xml:space="preserve"> </w:t>
      </w:r>
      <w:proofErr w:type="spellStart"/>
      <w:r w:rsidRPr="00AE37A8">
        <w:rPr>
          <w:rFonts w:ascii="Times New Roman" w:hAnsi="Times New Roman"/>
          <w:sz w:val="24"/>
          <w:szCs w:val="24"/>
        </w:rPr>
        <w:t>alat</w:t>
      </w:r>
      <w:proofErr w:type="spellEnd"/>
      <w:r w:rsidRPr="00AE37A8">
        <w:rPr>
          <w:rFonts w:ascii="Times New Roman" w:hAnsi="Times New Roman"/>
          <w:sz w:val="24"/>
          <w:szCs w:val="24"/>
        </w:rPr>
        <w:t xml:space="preserve"> </w:t>
      </w:r>
      <w:proofErr w:type="spellStart"/>
      <w:r w:rsidRPr="00AE37A8">
        <w:rPr>
          <w:rFonts w:ascii="Times New Roman" w:hAnsi="Times New Roman"/>
          <w:sz w:val="24"/>
          <w:szCs w:val="24"/>
        </w:rPr>
        <w:t>ukur</w:t>
      </w:r>
      <w:proofErr w:type="spellEnd"/>
      <w:r w:rsidRPr="00AE37A8">
        <w:rPr>
          <w:rFonts w:ascii="Times New Roman" w:hAnsi="Times New Roman"/>
          <w:sz w:val="24"/>
          <w:szCs w:val="24"/>
        </w:rPr>
        <w:t xml:space="preserve"> </w:t>
      </w:r>
      <w:proofErr w:type="spellStart"/>
      <w:r w:rsidRPr="00AE37A8">
        <w:rPr>
          <w:rFonts w:ascii="Times New Roman" w:hAnsi="Times New Roman"/>
          <w:sz w:val="24"/>
          <w:szCs w:val="24"/>
        </w:rPr>
        <w:t>dalam</w:t>
      </w:r>
      <w:proofErr w:type="spellEnd"/>
      <w:r w:rsidRPr="00AE37A8">
        <w:rPr>
          <w:rFonts w:ascii="Times New Roman" w:hAnsi="Times New Roman"/>
          <w:sz w:val="24"/>
          <w:szCs w:val="24"/>
        </w:rPr>
        <w:t xml:space="preserve"> </w:t>
      </w:r>
      <w:proofErr w:type="spellStart"/>
      <w:r w:rsidRPr="00AE37A8">
        <w:rPr>
          <w:rFonts w:ascii="Times New Roman" w:hAnsi="Times New Roman"/>
          <w:sz w:val="24"/>
          <w:szCs w:val="24"/>
        </w:rPr>
        <w:t>pengukurannya</w:t>
      </w:r>
      <w:proofErr w:type="spellEnd"/>
      <w:r w:rsidRPr="00AE37A8">
        <w:rPr>
          <w:rFonts w:ascii="Times New Roman" w:hAnsi="Times New Roman"/>
          <w:sz w:val="24"/>
          <w:szCs w:val="24"/>
        </w:rPr>
        <w:t xml:space="preserve">. </w:t>
      </w:r>
      <w:proofErr w:type="spellStart"/>
      <w:r w:rsidRPr="00AE37A8">
        <w:rPr>
          <w:rFonts w:ascii="Times New Roman" w:hAnsi="Times New Roman"/>
          <w:sz w:val="24"/>
          <w:szCs w:val="24"/>
        </w:rPr>
        <w:t>Alat</w:t>
      </w:r>
      <w:proofErr w:type="spellEnd"/>
      <w:r w:rsidRPr="00AE37A8">
        <w:rPr>
          <w:rFonts w:ascii="Times New Roman" w:hAnsi="Times New Roman"/>
          <w:sz w:val="24"/>
          <w:szCs w:val="24"/>
        </w:rPr>
        <w:t xml:space="preserve"> </w:t>
      </w:r>
      <w:proofErr w:type="spellStart"/>
      <w:r w:rsidRPr="00AE37A8">
        <w:rPr>
          <w:rFonts w:ascii="Times New Roman" w:hAnsi="Times New Roman"/>
          <w:sz w:val="24"/>
          <w:szCs w:val="24"/>
        </w:rPr>
        <w:t>ukur</w:t>
      </w:r>
      <w:proofErr w:type="spellEnd"/>
      <w:r w:rsidRPr="00AE37A8">
        <w:rPr>
          <w:rFonts w:ascii="Times New Roman" w:hAnsi="Times New Roman"/>
          <w:sz w:val="24"/>
          <w:szCs w:val="24"/>
        </w:rPr>
        <w:t xml:space="preserve"> </w:t>
      </w:r>
      <w:proofErr w:type="spellStart"/>
      <w:r w:rsidRPr="00AE37A8">
        <w:rPr>
          <w:rFonts w:ascii="Times New Roman" w:hAnsi="Times New Roman"/>
          <w:sz w:val="24"/>
          <w:szCs w:val="24"/>
        </w:rPr>
        <w:t>dalam</w:t>
      </w:r>
      <w:proofErr w:type="spellEnd"/>
      <w:r w:rsidRPr="00AE37A8">
        <w:rPr>
          <w:rFonts w:ascii="Times New Roman" w:hAnsi="Times New Roman"/>
          <w:sz w:val="24"/>
          <w:szCs w:val="24"/>
        </w:rPr>
        <w:t xml:space="preserve"> </w:t>
      </w:r>
      <w:proofErr w:type="spellStart"/>
      <w:r w:rsidRPr="00AE37A8">
        <w:rPr>
          <w:rFonts w:ascii="Times New Roman" w:hAnsi="Times New Roman"/>
          <w:sz w:val="24"/>
          <w:szCs w:val="24"/>
        </w:rPr>
        <w:t>penelitian</w:t>
      </w:r>
      <w:proofErr w:type="spellEnd"/>
      <w:r w:rsidRPr="00AE37A8">
        <w:rPr>
          <w:rFonts w:ascii="Times New Roman" w:hAnsi="Times New Roman"/>
          <w:sz w:val="24"/>
          <w:szCs w:val="24"/>
        </w:rPr>
        <w:t xml:space="preserve"> </w:t>
      </w:r>
      <w:proofErr w:type="spellStart"/>
      <w:r w:rsidRPr="00AE37A8">
        <w:rPr>
          <w:rFonts w:ascii="Times New Roman" w:hAnsi="Times New Roman"/>
          <w:sz w:val="24"/>
          <w:szCs w:val="24"/>
        </w:rPr>
        <w:t>biasanya</w:t>
      </w:r>
      <w:proofErr w:type="spellEnd"/>
      <w:r w:rsidRPr="00AE37A8">
        <w:rPr>
          <w:rFonts w:ascii="Times New Roman" w:hAnsi="Times New Roman"/>
          <w:sz w:val="24"/>
          <w:szCs w:val="24"/>
        </w:rPr>
        <w:t xml:space="preserve"> </w:t>
      </w:r>
      <w:proofErr w:type="spellStart"/>
      <w:r w:rsidRPr="00AE37A8">
        <w:rPr>
          <w:rFonts w:ascii="Times New Roman" w:hAnsi="Times New Roman"/>
          <w:sz w:val="24"/>
          <w:szCs w:val="24"/>
        </w:rPr>
        <w:t>dinamakan</w:t>
      </w:r>
      <w:proofErr w:type="spellEnd"/>
      <w:r w:rsidRPr="00AE37A8">
        <w:rPr>
          <w:rFonts w:ascii="Times New Roman" w:hAnsi="Times New Roman"/>
          <w:sz w:val="24"/>
          <w:szCs w:val="24"/>
        </w:rPr>
        <w:t xml:space="preserve"> </w:t>
      </w:r>
      <w:proofErr w:type="spellStart"/>
      <w:r w:rsidRPr="00AE37A8">
        <w:rPr>
          <w:rFonts w:ascii="Times New Roman" w:hAnsi="Times New Roman"/>
          <w:sz w:val="24"/>
          <w:szCs w:val="24"/>
        </w:rPr>
        <w:t>dengan</w:t>
      </w:r>
      <w:proofErr w:type="spellEnd"/>
      <w:r w:rsidRPr="00AE37A8">
        <w:rPr>
          <w:rFonts w:ascii="Times New Roman" w:hAnsi="Times New Roman"/>
          <w:sz w:val="24"/>
          <w:szCs w:val="24"/>
        </w:rPr>
        <w:t xml:space="preserve"> </w:t>
      </w:r>
      <w:proofErr w:type="spellStart"/>
      <w:r w:rsidRPr="00AE37A8">
        <w:rPr>
          <w:rFonts w:ascii="Times New Roman" w:hAnsi="Times New Roman"/>
          <w:sz w:val="24"/>
          <w:szCs w:val="24"/>
        </w:rPr>
        <w:t>sebutan</w:t>
      </w:r>
      <w:proofErr w:type="spellEnd"/>
      <w:r w:rsidRPr="00AE37A8">
        <w:rPr>
          <w:rFonts w:ascii="Times New Roman" w:hAnsi="Times New Roman"/>
          <w:sz w:val="24"/>
          <w:szCs w:val="24"/>
        </w:rPr>
        <w:t xml:space="preserve"> </w:t>
      </w:r>
      <w:proofErr w:type="spellStart"/>
      <w:r w:rsidRPr="00AE37A8">
        <w:rPr>
          <w:rFonts w:ascii="Times New Roman" w:hAnsi="Times New Roman"/>
          <w:sz w:val="24"/>
          <w:szCs w:val="24"/>
        </w:rPr>
        <w:t>instrumen</w:t>
      </w:r>
      <w:proofErr w:type="spellEnd"/>
      <w:r w:rsidRPr="00AE37A8">
        <w:rPr>
          <w:rFonts w:ascii="Times New Roman" w:hAnsi="Times New Roman"/>
          <w:sz w:val="24"/>
          <w:szCs w:val="24"/>
        </w:rPr>
        <w:t xml:space="preserve"> </w:t>
      </w:r>
      <w:proofErr w:type="spellStart"/>
      <w:r w:rsidRPr="00AE37A8">
        <w:rPr>
          <w:rFonts w:ascii="Times New Roman" w:hAnsi="Times New Roman"/>
          <w:sz w:val="24"/>
          <w:szCs w:val="24"/>
        </w:rPr>
        <w:t>penelitian</w:t>
      </w:r>
      <w:proofErr w:type="spellEnd"/>
      <w:r w:rsidRPr="00AE37A8">
        <w:rPr>
          <w:rFonts w:ascii="Times New Roman" w:hAnsi="Times New Roman"/>
          <w:sz w:val="24"/>
          <w:szCs w:val="24"/>
        </w:rPr>
        <w:t xml:space="preserve">. </w:t>
      </w:r>
      <w:proofErr w:type="spellStart"/>
      <w:r w:rsidRPr="00AE37A8">
        <w:rPr>
          <w:rFonts w:ascii="Times New Roman" w:hAnsi="Times New Roman"/>
          <w:sz w:val="24"/>
          <w:szCs w:val="24"/>
        </w:rPr>
        <w:t>Maka</w:t>
      </w:r>
      <w:proofErr w:type="spellEnd"/>
      <w:r w:rsidRPr="00AE37A8">
        <w:rPr>
          <w:rFonts w:ascii="Times New Roman" w:hAnsi="Times New Roman"/>
          <w:sz w:val="24"/>
          <w:szCs w:val="24"/>
        </w:rPr>
        <w:t xml:space="preserve"> </w:t>
      </w:r>
      <w:proofErr w:type="spellStart"/>
      <w:r w:rsidRPr="00AE37A8">
        <w:rPr>
          <w:rFonts w:ascii="Times New Roman" w:hAnsi="Times New Roman"/>
          <w:sz w:val="24"/>
          <w:szCs w:val="24"/>
        </w:rPr>
        <w:t>dari</w:t>
      </w:r>
      <w:proofErr w:type="spellEnd"/>
      <w:r w:rsidRPr="00AE37A8">
        <w:rPr>
          <w:rFonts w:ascii="Times New Roman" w:hAnsi="Times New Roman"/>
          <w:sz w:val="24"/>
          <w:szCs w:val="24"/>
        </w:rPr>
        <w:t xml:space="preserve"> </w:t>
      </w:r>
      <w:proofErr w:type="spellStart"/>
      <w:r w:rsidRPr="00AE37A8">
        <w:rPr>
          <w:rFonts w:ascii="Times New Roman" w:hAnsi="Times New Roman"/>
          <w:sz w:val="24"/>
          <w:szCs w:val="24"/>
        </w:rPr>
        <w:t>itu</w:t>
      </w:r>
      <w:proofErr w:type="spellEnd"/>
      <w:r w:rsidRPr="00AE37A8">
        <w:rPr>
          <w:rFonts w:ascii="Times New Roman" w:hAnsi="Times New Roman"/>
          <w:sz w:val="24"/>
          <w:szCs w:val="24"/>
        </w:rPr>
        <w:t xml:space="preserve"> instrument </w:t>
      </w:r>
      <w:proofErr w:type="spellStart"/>
      <w:r w:rsidRPr="00AE37A8">
        <w:rPr>
          <w:rFonts w:ascii="Times New Roman" w:hAnsi="Times New Roman"/>
          <w:sz w:val="24"/>
          <w:szCs w:val="24"/>
        </w:rPr>
        <w:t>penelitian</w:t>
      </w:r>
      <w:proofErr w:type="spellEnd"/>
      <w:r w:rsidRPr="00AE37A8">
        <w:rPr>
          <w:rFonts w:ascii="Times New Roman" w:hAnsi="Times New Roman"/>
          <w:sz w:val="24"/>
          <w:szCs w:val="24"/>
        </w:rPr>
        <w:t xml:space="preserve"> </w:t>
      </w:r>
      <w:proofErr w:type="spellStart"/>
      <w:r w:rsidRPr="00AE37A8">
        <w:rPr>
          <w:rFonts w:ascii="Times New Roman" w:hAnsi="Times New Roman"/>
          <w:sz w:val="24"/>
          <w:szCs w:val="24"/>
        </w:rPr>
        <w:t>adalah</w:t>
      </w:r>
      <w:proofErr w:type="spellEnd"/>
      <w:r w:rsidRPr="00AE37A8">
        <w:rPr>
          <w:rFonts w:ascii="Times New Roman" w:hAnsi="Times New Roman"/>
          <w:sz w:val="24"/>
          <w:szCs w:val="24"/>
        </w:rPr>
        <w:t xml:space="preserve"> </w:t>
      </w:r>
      <w:proofErr w:type="spellStart"/>
      <w:r w:rsidRPr="00AE37A8">
        <w:rPr>
          <w:rFonts w:ascii="Times New Roman" w:hAnsi="Times New Roman"/>
          <w:sz w:val="24"/>
          <w:szCs w:val="24"/>
        </w:rPr>
        <w:t>suatu</w:t>
      </w:r>
      <w:proofErr w:type="spellEnd"/>
      <w:r w:rsidRPr="00AE37A8">
        <w:rPr>
          <w:rFonts w:ascii="Times New Roman" w:hAnsi="Times New Roman"/>
          <w:sz w:val="24"/>
          <w:szCs w:val="24"/>
        </w:rPr>
        <w:t xml:space="preserve"> </w:t>
      </w:r>
      <w:proofErr w:type="spellStart"/>
      <w:r w:rsidRPr="00AE37A8">
        <w:rPr>
          <w:rFonts w:ascii="Times New Roman" w:hAnsi="Times New Roman"/>
          <w:sz w:val="24"/>
          <w:szCs w:val="24"/>
        </w:rPr>
        <w:t>alat</w:t>
      </w:r>
      <w:proofErr w:type="spellEnd"/>
      <w:r w:rsidRPr="00AE37A8">
        <w:rPr>
          <w:rFonts w:ascii="Times New Roman" w:hAnsi="Times New Roman"/>
          <w:sz w:val="24"/>
          <w:szCs w:val="24"/>
        </w:rPr>
        <w:t xml:space="preserve"> yang </w:t>
      </w:r>
      <w:proofErr w:type="spellStart"/>
      <w:r w:rsidRPr="00AE37A8">
        <w:rPr>
          <w:rFonts w:ascii="Times New Roman" w:hAnsi="Times New Roman"/>
          <w:sz w:val="24"/>
          <w:szCs w:val="24"/>
        </w:rPr>
        <w:t>digunakan</w:t>
      </w:r>
      <w:proofErr w:type="spellEnd"/>
      <w:r w:rsidRPr="00AE37A8">
        <w:rPr>
          <w:rFonts w:ascii="Times New Roman" w:hAnsi="Times New Roman"/>
          <w:sz w:val="24"/>
          <w:szCs w:val="24"/>
        </w:rPr>
        <w:t xml:space="preserve"> </w:t>
      </w:r>
      <w:proofErr w:type="spellStart"/>
      <w:r w:rsidRPr="00AE37A8">
        <w:rPr>
          <w:rFonts w:ascii="Times New Roman" w:hAnsi="Times New Roman"/>
          <w:sz w:val="24"/>
          <w:szCs w:val="24"/>
        </w:rPr>
        <w:t>untuk</w:t>
      </w:r>
      <w:proofErr w:type="spellEnd"/>
      <w:r w:rsidRPr="00AE37A8">
        <w:rPr>
          <w:rFonts w:ascii="Times New Roman" w:hAnsi="Times New Roman"/>
          <w:sz w:val="24"/>
          <w:szCs w:val="24"/>
        </w:rPr>
        <w:t xml:space="preserve"> </w:t>
      </w:r>
      <w:proofErr w:type="spellStart"/>
      <w:r w:rsidRPr="00AE37A8">
        <w:rPr>
          <w:rFonts w:ascii="Times New Roman" w:hAnsi="Times New Roman"/>
          <w:sz w:val="24"/>
          <w:szCs w:val="24"/>
        </w:rPr>
        <w:t>mengukur</w:t>
      </w:r>
      <w:proofErr w:type="spellEnd"/>
      <w:r w:rsidRPr="00AE37A8">
        <w:rPr>
          <w:rFonts w:ascii="Times New Roman" w:hAnsi="Times New Roman"/>
          <w:sz w:val="24"/>
          <w:szCs w:val="24"/>
        </w:rPr>
        <w:t xml:space="preserve"> </w:t>
      </w:r>
      <w:proofErr w:type="spellStart"/>
      <w:r w:rsidRPr="00AE37A8">
        <w:rPr>
          <w:rFonts w:ascii="Times New Roman" w:hAnsi="Times New Roman"/>
          <w:sz w:val="24"/>
          <w:szCs w:val="24"/>
        </w:rPr>
        <w:t>sebuah</w:t>
      </w:r>
      <w:proofErr w:type="spellEnd"/>
      <w:r w:rsidRPr="00AE37A8">
        <w:rPr>
          <w:rFonts w:ascii="Times New Roman" w:hAnsi="Times New Roman"/>
          <w:sz w:val="24"/>
          <w:szCs w:val="24"/>
        </w:rPr>
        <w:t xml:space="preserve"> </w:t>
      </w:r>
      <w:proofErr w:type="spellStart"/>
      <w:r w:rsidRPr="00AE37A8">
        <w:rPr>
          <w:rFonts w:ascii="Times New Roman" w:hAnsi="Times New Roman"/>
          <w:sz w:val="24"/>
          <w:szCs w:val="24"/>
        </w:rPr>
        <w:t>fenomena</w:t>
      </w:r>
      <w:proofErr w:type="spellEnd"/>
      <w:r w:rsidRPr="00AE37A8">
        <w:rPr>
          <w:rFonts w:ascii="Times New Roman" w:hAnsi="Times New Roman"/>
          <w:sz w:val="24"/>
          <w:szCs w:val="24"/>
        </w:rPr>
        <w:t xml:space="preserve"> </w:t>
      </w:r>
      <w:proofErr w:type="spellStart"/>
      <w:r w:rsidRPr="00AE37A8">
        <w:rPr>
          <w:rFonts w:ascii="Times New Roman" w:hAnsi="Times New Roman"/>
          <w:sz w:val="24"/>
          <w:szCs w:val="24"/>
        </w:rPr>
        <w:t>alam</w:t>
      </w:r>
      <w:proofErr w:type="spellEnd"/>
      <w:r w:rsidRPr="00AE37A8">
        <w:rPr>
          <w:rFonts w:ascii="Times New Roman" w:hAnsi="Times New Roman"/>
          <w:sz w:val="24"/>
          <w:szCs w:val="24"/>
        </w:rPr>
        <w:t xml:space="preserve"> </w:t>
      </w:r>
      <w:proofErr w:type="spellStart"/>
      <w:r w:rsidRPr="00AE37A8">
        <w:rPr>
          <w:rFonts w:ascii="Times New Roman" w:hAnsi="Times New Roman"/>
          <w:sz w:val="24"/>
          <w:szCs w:val="24"/>
        </w:rPr>
        <w:t>maupun</w:t>
      </w:r>
      <w:proofErr w:type="spellEnd"/>
      <w:r w:rsidRPr="00AE37A8">
        <w:rPr>
          <w:rFonts w:ascii="Times New Roman" w:hAnsi="Times New Roman"/>
          <w:sz w:val="24"/>
          <w:szCs w:val="24"/>
        </w:rPr>
        <w:t xml:space="preserve"> </w:t>
      </w:r>
      <w:proofErr w:type="spellStart"/>
      <w:r w:rsidRPr="00AE37A8">
        <w:rPr>
          <w:rFonts w:ascii="Times New Roman" w:hAnsi="Times New Roman"/>
          <w:sz w:val="24"/>
          <w:szCs w:val="24"/>
        </w:rPr>
        <w:t>hal</w:t>
      </w:r>
      <w:proofErr w:type="spellEnd"/>
      <w:r w:rsidRPr="00AE37A8">
        <w:rPr>
          <w:rFonts w:ascii="Times New Roman" w:hAnsi="Times New Roman"/>
          <w:sz w:val="24"/>
          <w:szCs w:val="24"/>
        </w:rPr>
        <w:t xml:space="preserve"> </w:t>
      </w:r>
      <w:proofErr w:type="spellStart"/>
      <w:r w:rsidRPr="00AE37A8">
        <w:rPr>
          <w:rFonts w:ascii="Times New Roman" w:hAnsi="Times New Roman"/>
          <w:sz w:val="24"/>
          <w:szCs w:val="24"/>
        </w:rPr>
        <w:t>sosial</w:t>
      </w:r>
      <w:proofErr w:type="spellEnd"/>
      <w:r w:rsidRPr="00AE37A8">
        <w:rPr>
          <w:rFonts w:ascii="Times New Roman" w:hAnsi="Times New Roman"/>
          <w:sz w:val="24"/>
          <w:szCs w:val="24"/>
        </w:rPr>
        <w:t xml:space="preserve"> yang </w:t>
      </w:r>
      <w:proofErr w:type="spellStart"/>
      <w:r w:rsidRPr="00AE37A8">
        <w:rPr>
          <w:rFonts w:ascii="Times New Roman" w:hAnsi="Times New Roman"/>
          <w:sz w:val="24"/>
          <w:szCs w:val="24"/>
        </w:rPr>
        <w:t>diamati</w:t>
      </w:r>
      <w:proofErr w:type="spellEnd"/>
      <w:r w:rsidRPr="00AE37A8">
        <w:rPr>
          <w:rFonts w:ascii="Times New Roman" w:hAnsi="Times New Roman"/>
          <w:sz w:val="24"/>
          <w:szCs w:val="24"/>
        </w:rPr>
        <w:t xml:space="preserve"> </w:t>
      </w:r>
      <w:proofErr w:type="spellStart"/>
      <w:r w:rsidRPr="00AE37A8">
        <w:rPr>
          <w:rFonts w:ascii="Times New Roman" w:hAnsi="Times New Roman"/>
          <w:sz w:val="24"/>
          <w:szCs w:val="24"/>
        </w:rPr>
        <w:t>dengan</w:t>
      </w:r>
      <w:proofErr w:type="spellEnd"/>
      <w:r w:rsidRPr="00AE37A8">
        <w:rPr>
          <w:rFonts w:ascii="Times New Roman" w:hAnsi="Times New Roman"/>
          <w:sz w:val="24"/>
          <w:szCs w:val="24"/>
        </w:rPr>
        <w:t xml:space="preserve"> </w:t>
      </w:r>
      <w:proofErr w:type="spellStart"/>
      <w:r w:rsidRPr="00AE37A8">
        <w:rPr>
          <w:rFonts w:ascii="Times New Roman" w:hAnsi="Times New Roman"/>
          <w:sz w:val="24"/>
          <w:szCs w:val="24"/>
        </w:rPr>
        <w:t>cara</w:t>
      </w:r>
      <w:proofErr w:type="spellEnd"/>
      <w:r w:rsidRPr="00AE37A8">
        <w:rPr>
          <w:rFonts w:ascii="Times New Roman" w:hAnsi="Times New Roman"/>
          <w:sz w:val="24"/>
          <w:szCs w:val="24"/>
        </w:rPr>
        <w:t xml:space="preserve"> yang </w:t>
      </w:r>
      <w:proofErr w:type="spellStart"/>
      <w:r w:rsidRPr="00AE37A8">
        <w:rPr>
          <w:rFonts w:ascii="Times New Roman" w:hAnsi="Times New Roman"/>
          <w:sz w:val="24"/>
          <w:szCs w:val="24"/>
        </w:rPr>
        <w:t>spesifik</w:t>
      </w:r>
      <w:proofErr w:type="spellEnd"/>
      <w:r w:rsidRPr="00AE37A8">
        <w:rPr>
          <w:rFonts w:ascii="Times New Roman" w:hAnsi="Times New Roman"/>
          <w:sz w:val="24"/>
          <w:szCs w:val="24"/>
        </w:rPr>
        <w:t xml:space="preserve"> </w:t>
      </w:r>
      <w:proofErr w:type="spellStart"/>
      <w:r w:rsidRPr="00AE37A8">
        <w:rPr>
          <w:rFonts w:ascii="Times New Roman" w:hAnsi="Times New Roman"/>
          <w:sz w:val="24"/>
          <w:szCs w:val="24"/>
        </w:rPr>
        <w:t>semua</w:t>
      </w:r>
      <w:proofErr w:type="spellEnd"/>
      <w:r w:rsidRPr="00AE37A8">
        <w:rPr>
          <w:rFonts w:ascii="Times New Roman" w:hAnsi="Times New Roman"/>
          <w:sz w:val="24"/>
          <w:szCs w:val="24"/>
        </w:rPr>
        <w:t xml:space="preserve"> </w:t>
      </w:r>
      <w:proofErr w:type="spellStart"/>
      <w:r w:rsidRPr="00AE37A8">
        <w:rPr>
          <w:rFonts w:ascii="Times New Roman" w:hAnsi="Times New Roman"/>
          <w:sz w:val="24"/>
          <w:szCs w:val="24"/>
        </w:rPr>
        <w:t>fenomena</w:t>
      </w:r>
      <w:proofErr w:type="spellEnd"/>
      <w:r w:rsidRPr="00AE37A8">
        <w:rPr>
          <w:rFonts w:ascii="Times New Roman" w:hAnsi="Times New Roman"/>
          <w:sz w:val="24"/>
          <w:szCs w:val="24"/>
        </w:rPr>
        <w:t xml:space="preserve"> </w:t>
      </w:r>
      <w:proofErr w:type="spellStart"/>
      <w:r w:rsidRPr="00AE37A8">
        <w:rPr>
          <w:rFonts w:ascii="Times New Roman" w:hAnsi="Times New Roman"/>
          <w:sz w:val="24"/>
          <w:szCs w:val="24"/>
        </w:rPr>
        <w:t>ini</w:t>
      </w:r>
      <w:proofErr w:type="spellEnd"/>
      <w:r w:rsidRPr="00AE37A8">
        <w:rPr>
          <w:rFonts w:ascii="Times New Roman" w:hAnsi="Times New Roman"/>
          <w:sz w:val="24"/>
          <w:szCs w:val="24"/>
        </w:rPr>
        <w:t xml:space="preserve"> </w:t>
      </w:r>
      <w:proofErr w:type="spellStart"/>
      <w:r w:rsidRPr="00AE37A8">
        <w:rPr>
          <w:rFonts w:ascii="Times New Roman" w:hAnsi="Times New Roman"/>
          <w:sz w:val="24"/>
          <w:szCs w:val="24"/>
        </w:rPr>
        <w:t>disebut</w:t>
      </w:r>
      <w:proofErr w:type="spellEnd"/>
      <w:r w:rsidRPr="00AE37A8">
        <w:rPr>
          <w:rFonts w:ascii="Times New Roman" w:hAnsi="Times New Roman"/>
          <w:sz w:val="24"/>
          <w:szCs w:val="24"/>
        </w:rPr>
        <w:t xml:space="preserve"> </w:t>
      </w:r>
      <w:proofErr w:type="spellStart"/>
      <w:r w:rsidRPr="00AE37A8">
        <w:rPr>
          <w:rFonts w:ascii="Times New Roman" w:hAnsi="Times New Roman"/>
          <w:sz w:val="24"/>
          <w:szCs w:val="24"/>
        </w:rPr>
        <w:t>dengan</w:t>
      </w:r>
      <w:proofErr w:type="spellEnd"/>
      <w:r w:rsidRPr="00AE37A8">
        <w:rPr>
          <w:rFonts w:ascii="Times New Roman" w:hAnsi="Times New Roman"/>
          <w:sz w:val="24"/>
          <w:szCs w:val="24"/>
        </w:rPr>
        <w:t xml:space="preserve"> </w:t>
      </w:r>
      <w:proofErr w:type="spellStart"/>
      <w:r w:rsidRPr="00AE37A8">
        <w:rPr>
          <w:rFonts w:ascii="Times New Roman" w:hAnsi="Times New Roman"/>
          <w:sz w:val="24"/>
          <w:szCs w:val="24"/>
        </w:rPr>
        <w:t>variabel</w:t>
      </w:r>
      <w:proofErr w:type="spellEnd"/>
      <w:r w:rsidRPr="00AE37A8">
        <w:rPr>
          <w:rFonts w:ascii="Times New Roman" w:hAnsi="Times New Roman"/>
          <w:sz w:val="24"/>
          <w:szCs w:val="24"/>
        </w:rPr>
        <w:t xml:space="preserve"> </w:t>
      </w:r>
      <w:proofErr w:type="spellStart"/>
      <w:r w:rsidRPr="00AE37A8">
        <w:rPr>
          <w:rFonts w:ascii="Times New Roman" w:hAnsi="Times New Roman"/>
          <w:sz w:val="24"/>
          <w:szCs w:val="24"/>
        </w:rPr>
        <w:t>penelitian</w:t>
      </w:r>
      <w:proofErr w:type="spellEnd"/>
      <w:r w:rsidRPr="00AE37A8">
        <w:rPr>
          <w:rFonts w:ascii="Times New Roman" w:hAnsi="Times New Roman"/>
          <w:sz w:val="24"/>
          <w:szCs w:val="24"/>
        </w:rPr>
        <w:t>.</w:t>
      </w:r>
    </w:p>
    <w:p w14:paraId="3B311C29" w14:textId="77777777" w:rsidR="00996AE6" w:rsidRDefault="00996AE6" w:rsidP="00996AE6">
      <w:pPr>
        <w:spacing w:after="0" w:line="480" w:lineRule="auto"/>
        <w:ind w:firstLine="630"/>
        <w:jc w:val="both"/>
        <w:rPr>
          <w:rFonts w:ascii="Times New Roman" w:hAnsi="Times New Roman" w:cs="Times New Roman"/>
          <w:sz w:val="24"/>
          <w:szCs w:val="24"/>
        </w:rPr>
      </w:pPr>
      <w:proofErr w:type="spellStart"/>
      <w:r w:rsidRPr="003E2C55">
        <w:rPr>
          <w:rFonts w:ascii="Times New Roman" w:hAnsi="Times New Roman" w:cs="Times New Roman"/>
          <w:sz w:val="24"/>
          <w:szCs w:val="24"/>
        </w:rPr>
        <w:lastRenderedPageBreak/>
        <w:t>Instrumen</w:t>
      </w:r>
      <w:proofErr w:type="spellEnd"/>
      <w:r w:rsidRPr="003E2C55">
        <w:rPr>
          <w:rFonts w:ascii="Times New Roman" w:hAnsi="Times New Roman" w:cs="Times New Roman"/>
          <w:sz w:val="24"/>
          <w:szCs w:val="24"/>
        </w:rPr>
        <w:t xml:space="preserve"> di </w:t>
      </w:r>
      <w:proofErr w:type="spellStart"/>
      <w:r w:rsidRPr="003E2C55">
        <w:rPr>
          <w:rFonts w:ascii="Times New Roman" w:hAnsi="Times New Roman" w:cs="Times New Roman"/>
          <w:sz w:val="24"/>
          <w:szCs w:val="24"/>
        </w:rPr>
        <w:t>susun</w:t>
      </w:r>
      <w:proofErr w:type="spellEnd"/>
      <w:r w:rsidRPr="003E2C55">
        <w:rPr>
          <w:rFonts w:ascii="Times New Roman" w:hAnsi="Times New Roman" w:cs="Times New Roman"/>
          <w:sz w:val="24"/>
          <w:szCs w:val="24"/>
        </w:rPr>
        <w:t xml:space="preserve"> </w:t>
      </w:r>
      <w:proofErr w:type="spellStart"/>
      <w:r w:rsidRPr="003E2C55">
        <w:rPr>
          <w:rFonts w:ascii="Times New Roman" w:hAnsi="Times New Roman" w:cs="Times New Roman"/>
          <w:sz w:val="24"/>
          <w:szCs w:val="24"/>
        </w:rPr>
        <w:t>berdasarkan</w:t>
      </w:r>
      <w:proofErr w:type="spellEnd"/>
      <w:r w:rsidRPr="003E2C55">
        <w:rPr>
          <w:rFonts w:ascii="Times New Roman" w:hAnsi="Times New Roman" w:cs="Times New Roman"/>
          <w:sz w:val="24"/>
          <w:szCs w:val="24"/>
        </w:rPr>
        <w:t xml:space="preserve"> </w:t>
      </w:r>
      <w:proofErr w:type="spellStart"/>
      <w:r w:rsidRPr="003E2C55">
        <w:rPr>
          <w:rFonts w:ascii="Times New Roman" w:hAnsi="Times New Roman" w:cs="Times New Roman"/>
          <w:sz w:val="24"/>
          <w:szCs w:val="24"/>
        </w:rPr>
        <w:t>operasionalisasi</w:t>
      </w:r>
      <w:proofErr w:type="spellEnd"/>
      <w:r w:rsidRPr="003E2C55">
        <w:rPr>
          <w:rFonts w:ascii="Times New Roman" w:hAnsi="Times New Roman" w:cs="Times New Roman"/>
          <w:sz w:val="24"/>
          <w:szCs w:val="24"/>
        </w:rPr>
        <w:t xml:space="preserve"> variable yang </w:t>
      </w:r>
      <w:proofErr w:type="spellStart"/>
      <w:r w:rsidRPr="003E2C55">
        <w:rPr>
          <w:rFonts w:ascii="Times New Roman" w:hAnsi="Times New Roman" w:cs="Times New Roman"/>
          <w:sz w:val="24"/>
          <w:szCs w:val="24"/>
        </w:rPr>
        <w:t>telah</w:t>
      </w:r>
      <w:proofErr w:type="spellEnd"/>
      <w:r w:rsidRPr="003E2C55">
        <w:rPr>
          <w:rFonts w:ascii="Times New Roman" w:hAnsi="Times New Roman" w:cs="Times New Roman"/>
          <w:sz w:val="24"/>
          <w:szCs w:val="24"/>
        </w:rPr>
        <w:t xml:space="preserve"> </w:t>
      </w:r>
      <w:proofErr w:type="spellStart"/>
      <w:r w:rsidRPr="003E2C55">
        <w:rPr>
          <w:rFonts w:ascii="Times New Roman" w:hAnsi="Times New Roman" w:cs="Times New Roman"/>
          <w:sz w:val="24"/>
          <w:szCs w:val="24"/>
        </w:rPr>
        <w:t>dibuat</w:t>
      </w:r>
      <w:proofErr w:type="spellEnd"/>
      <w:r w:rsidRPr="003E2C55">
        <w:rPr>
          <w:rFonts w:ascii="Times New Roman" w:hAnsi="Times New Roman" w:cs="Times New Roman"/>
          <w:sz w:val="24"/>
          <w:szCs w:val="24"/>
        </w:rPr>
        <w:t xml:space="preserve"> </w:t>
      </w:r>
      <w:proofErr w:type="spellStart"/>
      <w:r w:rsidRPr="003E2C55">
        <w:rPr>
          <w:rFonts w:ascii="Times New Roman" w:hAnsi="Times New Roman" w:cs="Times New Roman"/>
          <w:sz w:val="24"/>
          <w:szCs w:val="24"/>
        </w:rPr>
        <w:t>dengan</w:t>
      </w:r>
      <w:proofErr w:type="spellEnd"/>
      <w:r w:rsidRPr="003E2C55">
        <w:rPr>
          <w:rFonts w:ascii="Times New Roman" w:hAnsi="Times New Roman" w:cs="Times New Roman"/>
          <w:sz w:val="24"/>
          <w:szCs w:val="24"/>
        </w:rPr>
        <w:t xml:space="preserve"> </w:t>
      </w:r>
      <w:proofErr w:type="spellStart"/>
      <w:r w:rsidRPr="003E2C55">
        <w:rPr>
          <w:rFonts w:ascii="Times New Roman" w:hAnsi="Times New Roman" w:cs="Times New Roman"/>
          <w:sz w:val="24"/>
          <w:szCs w:val="24"/>
        </w:rPr>
        <w:t>disusun</w:t>
      </w:r>
      <w:proofErr w:type="spellEnd"/>
      <w:r w:rsidRPr="003E2C55">
        <w:rPr>
          <w:rFonts w:ascii="Times New Roman" w:hAnsi="Times New Roman" w:cs="Times New Roman"/>
          <w:sz w:val="24"/>
          <w:szCs w:val="24"/>
        </w:rPr>
        <w:t xml:space="preserve"> </w:t>
      </w:r>
      <w:proofErr w:type="spellStart"/>
      <w:r w:rsidRPr="003E2C55">
        <w:rPr>
          <w:rFonts w:ascii="Times New Roman" w:hAnsi="Times New Roman" w:cs="Times New Roman"/>
          <w:sz w:val="24"/>
          <w:szCs w:val="24"/>
        </w:rPr>
        <w:t>berdasarkan</w:t>
      </w:r>
      <w:proofErr w:type="spellEnd"/>
      <w:r w:rsidRPr="003E2C55">
        <w:rPr>
          <w:rFonts w:ascii="Times New Roman" w:hAnsi="Times New Roman" w:cs="Times New Roman"/>
          <w:sz w:val="24"/>
          <w:szCs w:val="24"/>
        </w:rPr>
        <w:t xml:space="preserve"> </w:t>
      </w:r>
      <w:proofErr w:type="spellStart"/>
      <w:r w:rsidRPr="003E2C55">
        <w:rPr>
          <w:rFonts w:ascii="Times New Roman" w:hAnsi="Times New Roman" w:cs="Times New Roman"/>
          <w:sz w:val="24"/>
          <w:szCs w:val="24"/>
        </w:rPr>
        <w:t>skala</w:t>
      </w:r>
      <w:proofErr w:type="spellEnd"/>
      <w:r w:rsidRPr="003E2C55">
        <w:rPr>
          <w:rFonts w:ascii="Times New Roman" w:hAnsi="Times New Roman" w:cs="Times New Roman"/>
          <w:sz w:val="24"/>
          <w:szCs w:val="24"/>
        </w:rPr>
        <w:t xml:space="preserve"> yang </w:t>
      </w:r>
      <w:proofErr w:type="spellStart"/>
      <w:r w:rsidRPr="003E2C55">
        <w:rPr>
          <w:rFonts w:ascii="Times New Roman" w:hAnsi="Times New Roman" w:cs="Times New Roman"/>
          <w:sz w:val="24"/>
          <w:szCs w:val="24"/>
        </w:rPr>
        <w:t>sesuai</w:t>
      </w:r>
      <w:proofErr w:type="spellEnd"/>
      <w:r w:rsidRPr="003E2C55">
        <w:rPr>
          <w:rFonts w:ascii="Times New Roman" w:hAnsi="Times New Roman" w:cs="Times New Roman"/>
          <w:sz w:val="24"/>
          <w:szCs w:val="24"/>
        </w:rPr>
        <w:t xml:space="preserve">, yang </w:t>
      </w:r>
      <w:proofErr w:type="spellStart"/>
      <w:r w:rsidRPr="003E2C55">
        <w:rPr>
          <w:rFonts w:ascii="Times New Roman" w:hAnsi="Times New Roman" w:cs="Times New Roman"/>
          <w:sz w:val="24"/>
          <w:szCs w:val="24"/>
        </w:rPr>
        <w:t>berfungsi</w:t>
      </w:r>
      <w:proofErr w:type="spellEnd"/>
      <w:r w:rsidRPr="003E2C55">
        <w:rPr>
          <w:rFonts w:ascii="Times New Roman" w:hAnsi="Times New Roman" w:cs="Times New Roman"/>
          <w:sz w:val="24"/>
          <w:szCs w:val="24"/>
        </w:rPr>
        <w:t xml:space="preserve"> </w:t>
      </w:r>
      <w:proofErr w:type="spellStart"/>
      <w:r w:rsidRPr="003E2C55">
        <w:rPr>
          <w:rFonts w:ascii="Times New Roman" w:hAnsi="Times New Roman" w:cs="Times New Roman"/>
          <w:sz w:val="24"/>
          <w:szCs w:val="24"/>
        </w:rPr>
        <w:t>untuk</w:t>
      </w:r>
      <w:proofErr w:type="spellEnd"/>
      <w:r w:rsidRPr="003E2C55">
        <w:rPr>
          <w:rFonts w:ascii="Times New Roman" w:hAnsi="Times New Roman" w:cs="Times New Roman"/>
          <w:sz w:val="24"/>
          <w:szCs w:val="24"/>
        </w:rPr>
        <w:t xml:space="preserve"> </w:t>
      </w:r>
      <w:proofErr w:type="spellStart"/>
      <w:r w:rsidRPr="003E2C55">
        <w:rPr>
          <w:rFonts w:ascii="Times New Roman" w:hAnsi="Times New Roman" w:cs="Times New Roman"/>
          <w:sz w:val="24"/>
          <w:szCs w:val="24"/>
        </w:rPr>
        <w:t>mengungkapkan</w:t>
      </w:r>
      <w:proofErr w:type="spellEnd"/>
      <w:r w:rsidRPr="003E2C55">
        <w:rPr>
          <w:rFonts w:ascii="Times New Roman" w:hAnsi="Times New Roman" w:cs="Times New Roman"/>
          <w:sz w:val="24"/>
          <w:szCs w:val="24"/>
        </w:rPr>
        <w:t xml:space="preserve"> </w:t>
      </w:r>
      <w:proofErr w:type="spellStart"/>
      <w:r w:rsidRPr="003E2C55">
        <w:rPr>
          <w:rFonts w:ascii="Times New Roman" w:hAnsi="Times New Roman" w:cs="Times New Roman"/>
          <w:sz w:val="24"/>
          <w:szCs w:val="24"/>
        </w:rPr>
        <w:t>fakta</w:t>
      </w:r>
      <w:proofErr w:type="spellEnd"/>
      <w:r w:rsidRPr="003E2C55">
        <w:rPr>
          <w:rFonts w:ascii="Times New Roman" w:hAnsi="Times New Roman" w:cs="Times New Roman"/>
          <w:sz w:val="24"/>
          <w:szCs w:val="24"/>
        </w:rPr>
        <w:t xml:space="preserve"> </w:t>
      </w:r>
      <w:proofErr w:type="spellStart"/>
      <w:r w:rsidRPr="003E2C55">
        <w:rPr>
          <w:rFonts w:ascii="Times New Roman" w:hAnsi="Times New Roman" w:cs="Times New Roman"/>
          <w:sz w:val="24"/>
          <w:szCs w:val="24"/>
        </w:rPr>
        <w:t>menjadi</w:t>
      </w:r>
      <w:proofErr w:type="spellEnd"/>
      <w:r w:rsidRPr="003E2C55">
        <w:rPr>
          <w:rFonts w:ascii="Times New Roman" w:hAnsi="Times New Roman" w:cs="Times New Roman"/>
          <w:sz w:val="24"/>
          <w:szCs w:val="24"/>
        </w:rPr>
        <w:t xml:space="preserve"> data, </w:t>
      </w:r>
      <w:proofErr w:type="spellStart"/>
      <w:r w:rsidRPr="003E2C55">
        <w:rPr>
          <w:rFonts w:ascii="Times New Roman" w:hAnsi="Times New Roman" w:cs="Times New Roman"/>
          <w:sz w:val="24"/>
          <w:szCs w:val="24"/>
        </w:rPr>
        <w:t>dalam</w:t>
      </w:r>
      <w:proofErr w:type="spellEnd"/>
      <w:r w:rsidRPr="003E2C55">
        <w:rPr>
          <w:rFonts w:ascii="Times New Roman" w:hAnsi="Times New Roman" w:cs="Times New Roman"/>
          <w:sz w:val="24"/>
          <w:szCs w:val="24"/>
        </w:rPr>
        <w:t xml:space="preserve"> instrument </w:t>
      </w:r>
      <w:proofErr w:type="spellStart"/>
      <w:r w:rsidRPr="003E2C55">
        <w:rPr>
          <w:rFonts w:ascii="Times New Roman" w:hAnsi="Times New Roman" w:cs="Times New Roman"/>
          <w:sz w:val="24"/>
          <w:szCs w:val="24"/>
        </w:rPr>
        <w:t>dapat</w:t>
      </w:r>
      <w:proofErr w:type="spellEnd"/>
      <w:r w:rsidRPr="003E2C55">
        <w:rPr>
          <w:rFonts w:ascii="Times New Roman" w:hAnsi="Times New Roman" w:cs="Times New Roman"/>
          <w:sz w:val="24"/>
          <w:szCs w:val="24"/>
        </w:rPr>
        <w:t xml:space="preserve"> </w:t>
      </w:r>
      <w:proofErr w:type="spellStart"/>
      <w:r w:rsidRPr="003E2C55">
        <w:rPr>
          <w:rFonts w:ascii="Times New Roman" w:hAnsi="Times New Roman" w:cs="Times New Roman"/>
          <w:sz w:val="24"/>
          <w:szCs w:val="24"/>
        </w:rPr>
        <w:t>diketahui</w:t>
      </w:r>
      <w:proofErr w:type="spellEnd"/>
      <w:r w:rsidRPr="003E2C55">
        <w:rPr>
          <w:rFonts w:ascii="Times New Roman" w:hAnsi="Times New Roman" w:cs="Times New Roman"/>
          <w:sz w:val="24"/>
          <w:szCs w:val="24"/>
        </w:rPr>
        <w:t xml:space="preserve"> </w:t>
      </w:r>
      <w:proofErr w:type="spellStart"/>
      <w:r w:rsidRPr="003E2C55">
        <w:rPr>
          <w:rFonts w:ascii="Times New Roman" w:hAnsi="Times New Roman" w:cs="Times New Roman"/>
          <w:sz w:val="24"/>
          <w:szCs w:val="24"/>
        </w:rPr>
        <w:t>dengan</w:t>
      </w:r>
      <w:proofErr w:type="spellEnd"/>
      <w:r w:rsidRPr="003E2C55">
        <w:rPr>
          <w:rFonts w:ascii="Times New Roman" w:hAnsi="Times New Roman" w:cs="Times New Roman"/>
          <w:sz w:val="24"/>
          <w:szCs w:val="24"/>
        </w:rPr>
        <w:t xml:space="preserve"> </w:t>
      </w:r>
      <w:proofErr w:type="spellStart"/>
      <w:r w:rsidRPr="003E2C55">
        <w:rPr>
          <w:rFonts w:ascii="Times New Roman" w:hAnsi="Times New Roman" w:cs="Times New Roman"/>
          <w:sz w:val="24"/>
          <w:szCs w:val="24"/>
        </w:rPr>
        <w:t>melihat</w:t>
      </w:r>
      <w:proofErr w:type="spellEnd"/>
      <w:r w:rsidRPr="003E2C55">
        <w:rPr>
          <w:rFonts w:ascii="Times New Roman" w:hAnsi="Times New Roman" w:cs="Times New Roman"/>
          <w:sz w:val="24"/>
          <w:szCs w:val="24"/>
        </w:rPr>
        <w:t xml:space="preserve"> </w:t>
      </w:r>
      <w:proofErr w:type="spellStart"/>
      <w:r w:rsidRPr="003E2C55">
        <w:rPr>
          <w:rFonts w:ascii="Times New Roman" w:hAnsi="Times New Roman" w:cs="Times New Roman"/>
          <w:sz w:val="24"/>
          <w:szCs w:val="24"/>
        </w:rPr>
        <w:t>kriteria</w:t>
      </w:r>
      <w:proofErr w:type="spellEnd"/>
      <w:r w:rsidRPr="003E2C55">
        <w:rPr>
          <w:rFonts w:ascii="Times New Roman" w:hAnsi="Times New Roman" w:cs="Times New Roman"/>
          <w:sz w:val="24"/>
          <w:szCs w:val="24"/>
        </w:rPr>
        <w:t xml:space="preserve"> </w:t>
      </w:r>
      <w:proofErr w:type="spellStart"/>
      <w:r w:rsidRPr="003E2C55">
        <w:rPr>
          <w:rFonts w:ascii="Times New Roman" w:hAnsi="Times New Roman" w:cs="Times New Roman"/>
          <w:sz w:val="24"/>
          <w:szCs w:val="24"/>
        </w:rPr>
        <w:t>utamanya</w:t>
      </w:r>
      <w:proofErr w:type="spellEnd"/>
      <w:r w:rsidRPr="003E2C55">
        <w:rPr>
          <w:rFonts w:ascii="Times New Roman" w:hAnsi="Times New Roman" w:cs="Times New Roman"/>
          <w:sz w:val="24"/>
          <w:szCs w:val="24"/>
        </w:rPr>
        <w:t xml:space="preserve"> </w:t>
      </w:r>
      <w:proofErr w:type="spellStart"/>
      <w:r w:rsidRPr="003E2C55">
        <w:rPr>
          <w:rFonts w:ascii="Times New Roman" w:hAnsi="Times New Roman" w:cs="Times New Roman"/>
          <w:sz w:val="24"/>
          <w:szCs w:val="24"/>
        </w:rPr>
        <w:t>yaitu</w:t>
      </w:r>
      <w:proofErr w:type="spellEnd"/>
      <w:r w:rsidRPr="003E2C55">
        <w:rPr>
          <w:rFonts w:ascii="Times New Roman" w:hAnsi="Times New Roman" w:cs="Times New Roman"/>
          <w:sz w:val="24"/>
          <w:szCs w:val="24"/>
        </w:rPr>
        <w:t xml:space="preserve"> </w:t>
      </w:r>
      <w:proofErr w:type="spellStart"/>
      <w:r w:rsidRPr="003E2C55">
        <w:rPr>
          <w:rFonts w:ascii="Times New Roman" w:hAnsi="Times New Roman" w:cs="Times New Roman"/>
          <w:sz w:val="24"/>
          <w:szCs w:val="24"/>
        </w:rPr>
        <w:t>menggunakan</w:t>
      </w:r>
      <w:proofErr w:type="spellEnd"/>
      <w:r w:rsidRPr="003E2C55">
        <w:rPr>
          <w:rFonts w:ascii="Times New Roman" w:hAnsi="Times New Roman" w:cs="Times New Roman"/>
          <w:sz w:val="24"/>
          <w:szCs w:val="24"/>
        </w:rPr>
        <w:t xml:space="preserve"> </w:t>
      </w:r>
      <w:proofErr w:type="spellStart"/>
      <w:r w:rsidRPr="003E2C55">
        <w:rPr>
          <w:rFonts w:ascii="Times New Roman" w:hAnsi="Times New Roman" w:cs="Times New Roman"/>
          <w:sz w:val="24"/>
          <w:szCs w:val="24"/>
        </w:rPr>
        <w:t>kuisioner</w:t>
      </w:r>
      <w:proofErr w:type="spellEnd"/>
      <w:r w:rsidRPr="003E2C55">
        <w:rPr>
          <w:rFonts w:ascii="Times New Roman" w:hAnsi="Times New Roman" w:cs="Times New Roman"/>
          <w:sz w:val="24"/>
          <w:szCs w:val="24"/>
        </w:rPr>
        <w:t>.</w:t>
      </w:r>
    </w:p>
    <w:p w14:paraId="66121EAB" w14:textId="77777777" w:rsidR="00996AE6" w:rsidRPr="00163C66" w:rsidRDefault="00996AE6" w:rsidP="00996AE6">
      <w:pPr>
        <w:pStyle w:val="Heading3"/>
      </w:pPr>
      <w:bookmarkStart w:id="110" w:name="_Toc94114975"/>
      <w:r w:rsidRPr="00163C66">
        <w:t>3.5.2.1 Skala Likert</w:t>
      </w:r>
      <w:bookmarkEnd w:id="110"/>
    </w:p>
    <w:p w14:paraId="602F74CA" w14:textId="77777777" w:rsidR="00996AE6" w:rsidRPr="002B0CD8" w:rsidRDefault="00996AE6" w:rsidP="00996AE6">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w:t>
      </w:r>
      <w:r w:rsidRPr="00C274D6">
        <w:rPr>
          <w:rFonts w:ascii="Times New Roman" w:hAnsi="Times New Roman" w:cs="Times New Roman"/>
          <w:sz w:val="24"/>
          <w:szCs w:val="24"/>
        </w:rPr>
        <w:t>enurut</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Sugiyono</w:t>
      </w:r>
      <w:proofErr w:type="spellEnd"/>
      <w:r w:rsidRPr="00C274D6">
        <w:rPr>
          <w:rFonts w:ascii="Times New Roman" w:hAnsi="Times New Roman" w:cs="Times New Roman"/>
          <w:sz w:val="24"/>
          <w:szCs w:val="24"/>
        </w:rPr>
        <w:t xml:space="preserve"> (2017:93)</w:t>
      </w:r>
      <w:r>
        <w:rPr>
          <w:rFonts w:ascii="Times New Roman" w:hAnsi="Times New Roman" w:cs="Times New Roman"/>
          <w:sz w:val="24"/>
          <w:szCs w:val="24"/>
        </w:rPr>
        <w:t>,</w:t>
      </w:r>
      <w:r w:rsidRPr="00C274D6">
        <w:rPr>
          <w:rFonts w:ascii="Times New Roman" w:hAnsi="Times New Roman" w:cs="Times New Roman"/>
          <w:sz w:val="24"/>
          <w:szCs w:val="24"/>
        </w:rPr>
        <w:t xml:space="preserve"> </w:t>
      </w:r>
      <w:r w:rsidRPr="00501304">
        <w:rPr>
          <w:rFonts w:ascii="Times New Roman" w:hAnsi="Times New Roman" w:cs="Times New Roman"/>
          <w:sz w:val="24"/>
          <w:szCs w:val="24"/>
        </w:rPr>
        <w:t xml:space="preserve">“Skala </w:t>
      </w:r>
      <w:r w:rsidRPr="00501304">
        <w:rPr>
          <w:rFonts w:ascii="Times New Roman" w:hAnsi="Times New Roman" w:cs="Times New Roman"/>
          <w:i/>
          <w:sz w:val="24"/>
          <w:szCs w:val="24"/>
        </w:rPr>
        <w:t>Likert</w:t>
      </w:r>
      <w:r w:rsidRPr="00501304">
        <w:rPr>
          <w:rFonts w:ascii="Times New Roman" w:hAnsi="Times New Roman" w:cs="Times New Roman"/>
          <w:sz w:val="24"/>
          <w:szCs w:val="24"/>
        </w:rPr>
        <w:t xml:space="preserve"> </w:t>
      </w:r>
      <w:proofErr w:type="spellStart"/>
      <w:r w:rsidRPr="00501304">
        <w:rPr>
          <w:rFonts w:ascii="Times New Roman" w:hAnsi="Times New Roman" w:cs="Times New Roman"/>
          <w:sz w:val="24"/>
          <w:szCs w:val="24"/>
        </w:rPr>
        <w:t>digunakan</w:t>
      </w:r>
      <w:proofErr w:type="spellEnd"/>
      <w:r w:rsidRPr="00501304">
        <w:rPr>
          <w:rFonts w:ascii="Times New Roman" w:hAnsi="Times New Roman" w:cs="Times New Roman"/>
          <w:sz w:val="24"/>
          <w:szCs w:val="24"/>
        </w:rPr>
        <w:t xml:space="preserve"> </w:t>
      </w:r>
      <w:proofErr w:type="spellStart"/>
      <w:r w:rsidRPr="00501304">
        <w:rPr>
          <w:rFonts w:ascii="Times New Roman" w:hAnsi="Times New Roman" w:cs="Times New Roman"/>
          <w:sz w:val="24"/>
          <w:szCs w:val="24"/>
        </w:rPr>
        <w:t>untuk</w:t>
      </w:r>
      <w:proofErr w:type="spellEnd"/>
      <w:r w:rsidRPr="00501304">
        <w:rPr>
          <w:rFonts w:ascii="Times New Roman" w:hAnsi="Times New Roman" w:cs="Times New Roman"/>
          <w:sz w:val="24"/>
          <w:szCs w:val="24"/>
        </w:rPr>
        <w:t xml:space="preserve"> </w:t>
      </w:r>
      <w:proofErr w:type="spellStart"/>
      <w:r w:rsidRPr="00501304">
        <w:rPr>
          <w:rFonts w:ascii="Times New Roman" w:hAnsi="Times New Roman" w:cs="Times New Roman"/>
          <w:sz w:val="24"/>
          <w:szCs w:val="24"/>
        </w:rPr>
        <w:t>mengukur</w:t>
      </w:r>
      <w:proofErr w:type="spellEnd"/>
      <w:r w:rsidRPr="00501304">
        <w:rPr>
          <w:rFonts w:ascii="Times New Roman" w:hAnsi="Times New Roman" w:cs="Times New Roman"/>
          <w:sz w:val="24"/>
          <w:szCs w:val="24"/>
        </w:rPr>
        <w:t xml:space="preserve"> </w:t>
      </w:r>
      <w:proofErr w:type="spellStart"/>
      <w:r w:rsidRPr="00501304">
        <w:rPr>
          <w:rFonts w:ascii="Times New Roman" w:hAnsi="Times New Roman" w:cs="Times New Roman"/>
          <w:sz w:val="24"/>
          <w:szCs w:val="24"/>
        </w:rPr>
        <w:t>sikap</w:t>
      </w:r>
      <w:proofErr w:type="spellEnd"/>
      <w:r w:rsidRPr="00501304">
        <w:rPr>
          <w:rFonts w:ascii="Times New Roman" w:hAnsi="Times New Roman" w:cs="Times New Roman"/>
          <w:sz w:val="24"/>
          <w:szCs w:val="24"/>
        </w:rPr>
        <w:t xml:space="preserve">, </w:t>
      </w:r>
      <w:proofErr w:type="spellStart"/>
      <w:r w:rsidRPr="00501304">
        <w:rPr>
          <w:rFonts w:ascii="Times New Roman" w:hAnsi="Times New Roman" w:cs="Times New Roman"/>
          <w:sz w:val="24"/>
          <w:szCs w:val="24"/>
        </w:rPr>
        <w:t>pendapat</w:t>
      </w:r>
      <w:proofErr w:type="spellEnd"/>
      <w:r w:rsidRPr="00501304">
        <w:rPr>
          <w:rFonts w:ascii="Times New Roman" w:hAnsi="Times New Roman" w:cs="Times New Roman"/>
          <w:sz w:val="24"/>
          <w:szCs w:val="24"/>
        </w:rPr>
        <w:t xml:space="preserve">, dan </w:t>
      </w:r>
      <w:proofErr w:type="spellStart"/>
      <w:r w:rsidRPr="00501304">
        <w:rPr>
          <w:rFonts w:ascii="Times New Roman" w:hAnsi="Times New Roman" w:cs="Times New Roman"/>
          <w:sz w:val="24"/>
          <w:szCs w:val="24"/>
        </w:rPr>
        <w:t>persepsi</w:t>
      </w:r>
      <w:proofErr w:type="spellEnd"/>
      <w:r w:rsidRPr="00501304">
        <w:rPr>
          <w:rFonts w:ascii="Times New Roman" w:hAnsi="Times New Roman" w:cs="Times New Roman"/>
          <w:sz w:val="24"/>
          <w:szCs w:val="24"/>
        </w:rPr>
        <w:t xml:space="preserve"> </w:t>
      </w:r>
      <w:proofErr w:type="spellStart"/>
      <w:r w:rsidRPr="00501304">
        <w:rPr>
          <w:rFonts w:ascii="Times New Roman" w:hAnsi="Times New Roman" w:cs="Times New Roman"/>
          <w:sz w:val="24"/>
          <w:szCs w:val="24"/>
        </w:rPr>
        <w:t>seseorang</w:t>
      </w:r>
      <w:proofErr w:type="spellEnd"/>
      <w:r w:rsidRPr="00501304">
        <w:rPr>
          <w:rFonts w:ascii="Times New Roman" w:hAnsi="Times New Roman" w:cs="Times New Roman"/>
          <w:sz w:val="24"/>
          <w:szCs w:val="24"/>
        </w:rPr>
        <w:t xml:space="preserve"> </w:t>
      </w:r>
      <w:proofErr w:type="spellStart"/>
      <w:r w:rsidRPr="00501304">
        <w:rPr>
          <w:rFonts w:ascii="Times New Roman" w:hAnsi="Times New Roman" w:cs="Times New Roman"/>
          <w:sz w:val="24"/>
          <w:szCs w:val="24"/>
        </w:rPr>
        <w:t>atau</w:t>
      </w:r>
      <w:proofErr w:type="spellEnd"/>
      <w:r w:rsidRPr="00501304">
        <w:rPr>
          <w:rFonts w:ascii="Times New Roman" w:hAnsi="Times New Roman" w:cs="Times New Roman"/>
          <w:sz w:val="24"/>
          <w:szCs w:val="24"/>
        </w:rPr>
        <w:t xml:space="preserve"> </w:t>
      </w:r>
      <w:proofErr w:type="spellStart"/>
      <w:r w:rsidRPr="00501304">
        <w:rPr>
          <w:rFonts w:ascii="Times New Roman" w:hAnsi="Times New Roman" w:cs="Times New Roman"/>
          <w:sz w:val="24"/>
          <w:szCs w:val="24"/>
        </w:rPr>
        <w:t>kelompok</w:t>
      </w:r>
      <w:proofErr w:type="spellEnd"/>
      <w:r w:rsidRPr="00501304">
        <w:rPr>
          <w:rFonts w:ascii="Times New Roman" w:hAnsi="Times New Roman" w:cs="Times New Roman"/>
          <w:sz w:val="24"/>
          <w:szCs w:val="24"/>
        </w:rPr>
        <w:t xml:space="preserve"> orang </w:t>
      </w:r>
      <w:proofErr w:type="spellStart"/>
      <w:r w:rsidRPr="00501304">
        <w:rPr>
          <w:rFonts w:ascii="Times New Roman" w:hAnsi="Times New Roman" w:cs="Times New Roman"/>
          <w:sz w:val="24"/>
          <w:szCs w:val="24"/>
        </w:rPr>
        <w:t>tetang</w:t>
      </w:r>
      <w:proofErr w:type="spellEnd"/>
      <w:r w:rsidRPr="00501304">
        <w:rPr>
          <w:rFonts w:ascii="Times New Roman" w:hAnsi="Times New Roman" w:cs="Times New Roman"/>
          <w:sz w:val="24"/>
          <w:szCs w:val="24"/>
        </w:rPr>
        <w:t xml:space="preserve"> </w:t>
      </w:r>
      <w:proofErr w:type="spellStart"/>
      <w:r w:rsidRPr="00501304">
        <w:rPr>
          <w:rFonts w:ascii="Times New Roman" w:hAnsi="Times New Roman" w:cs="Times New Roman"/>
          <w:sz w:val="24"/>
          <w:szCs w:val="24"/>
        </w:rPr>
        <w:t>fenomena</w:t>
      </w:r>
      <w:proofErr w:type="spellEnd"/>
      <w:r w:rsidRPr="00501304">
        <w:rPr>
          <w:rFonts w:ascii="Times New Roman" w:hAnsi="Times New Roman" w:cs="Times New Roman"/>
          <w:sz w:val="24"/>
          <w:szCs w:val="24"/>
        </w:rPr>
        <w:t xml:space="preserve"> </w:t>
      </w:r>
      <w:proofErr w:type="spellStart"/>
      <w:r w:rsidRPr="00501304">
        <w:rPr>
          <w:rFonts w:ascii="Times New Roman" w:hAnsi="Times New Roman" w:cs="Times New Roman"/>
          <w:sz w:val="24"/>
          <w:szCs w:val="24"/>
        </w:rPr>
        <w:t>sosial</w:t>
      </w:r>
      <w:proofErr w:type="spellEnd"/>
      <w:r w:rsidRPr="00501304">
        <w:rPr>
          <w:rFonts w:ascii="Times New Roman" w:hAnsi="Times New Roman" w:cs="Times New Roman"/>
          <w:sz w:val="24"/>
          <w:szCs w:val="24"/>
        </w:rPr>
        <w:t xml:space="preserve">. </w:t>
      </w:r>
      <w:proofErr w:type="spellStart"/>
      <w:r w:rsidRPr="00501304">
        <w:rPr>
          <w:rFonts w:ascii="Times New Roman" w:hAnsi="Times New Roman" w:cs="Times New Roman"/>
          <w:sz w:val="24"/>
          <w:szCs w:val="24"/>
        </w:rPr>
        <w:t>Dalam</w:t>
      </w:r>
      <w:proofErr w:type="spellEnd"/>
      <w:r w:rsidRPr="00501304">
        <w:rPr>
          <w:rFonts w:ascii="Times New Roman" w:hAnsi="Times New Roman" w:cs="Times New Roman"/>
          <w:sz w:val="24"/>
          <w:szCs w:val="24"/>
        </w:rPr>
        <w:t xml:space="preserve"> </w:t>
      </w:r>
      <w:proofErr w:type="spellStart"/>
      <w:r w:rsidRPr="00501304">
        <w:rPr>
          <w:rFonts w:ascii="Times New Roman" w:hAnsi="Times New Roman" w:cs="Times New Roman"/>
          <w:sz w:val="24"/>
          <w:szCs w:val="24"/>
        </w:rPr>
        <w:t>penelitian</w:t>
      </w:r>
      <w:proofErr w:type="spellEnd"/>
      <w:r w:rsidRPr="00501304">
        <w:rPr>
          <w:rFonts w:ascii="Times New Roman" w:hAnsi="Times New Roman" w:cs="Times New Roman"/>
          <w:sz w:val="24"/>
          <w:szCs w:val="24"/>
        </w:rPr>
        <w:t xml:space="preserve"> </w:t>
      </w:r>
      <w:proofErr w:type="spellStart"/>
      <w:r w:rsidRPr="00501304">
        <w:rPr>
          <w:rFonts w:ascii="Times New Roman" w:hAnsi="Times New Roman" w:cs="Times New Roman"/>
          <w:sz w:val="24"/>
          <w:szCs w:val="24"/>
        </w:rPr>
        <w:t>fenomena</w:t>
      </w:r>
      <w:proofErr w:type="spellEnd"/>
      <w:r w:rsidRPr="00501304">
        <w:rPr>
          <w:rFonts w:ascii="Times New Roman" w:hAnsi="Times New Roman" w:cs="Times New Roman"/>
          <w:sz w:val="24"/>
          <w:szCs w:val="24"/>
        </w:rPr>
        <w:t xml:space="preserve"> </w:t>
      </w:r>
      <w:proofErr w:type="spellStart"/>
      <w:r w:rsidRPr="00501304">
        <w:rPr>
          <w:rFonts w:ascii="Times New Roman" w:hAnsi="Times New Roman" w:cs="Times New Roman"/>
          <w:sz w:val="24"/>
          <w:szCs w:val="24"/>
        </w:rPr>
        <w:t>sosial</w:t>
      </w:r>
      <w:proofErr w:type="spellEnd"/>
      <w:r w:rsidRPr="00501304">
        <w:rPr>
          <w:rFonts w:ascii="Times New Roman" w:hAnsi="Times New Roman" w:cs="Times New Roman"/>
          <w:sz w:val="24"/>
          <w:szCs w:val="24"/>
        </w:rPr>
        <w:t xml:space="preserve"> </w:t>
      </w:r>
      <w:proofErr w:type="spellStart"/>
      <w:r w:rsidRPr="00501304">
        <w:rPr>
          <w:rFonts w:ascii="Times New Roman" w:hAnsi="Times New Roman" w:cs="Times New Roman"/>
          <w:sz w:val="24"/>
          <w:szCs w:val="24"/>
        </w:rPr>
        <w:t>ini</w:t>
      </w:r>
      <w:proofErr w:type="spellEnd"/>
      <w:r w:rsidRPr="00501304">
        <w:rPr>
          <w:rFonts w:ascii="Times New Roman" w:hAnsi="Times New Roman" w:cs="Times New Roman"/>
          <w:sz w:val="24"/>
          <w:szCs w:val="24"/>
        </w:rPr>
        <w:t xml:space="preserve"> </w:t>
      </w:r>
      <w:proofErr w:type="spellStart"/>
      <w:r w:rsidRPr="00501304">
        <w:rPr>
          <w:rFonts w:ascii="Times New Roman" w:hAnsi="Times New Roman" w:cs="Times New Roman"/>
          <w:sz w:val="24"/>
          <w:szCs w:val="24"/>
        </w:rPr>
        <w:t>telah</w:t>
      </w:r>
      <w:proofErr w:type="spellEnd"/>
      <w:r w:rsidRPr="00501304">
        <w:rPr>
          <w:rFonts w:ascii="Times New Roman" w:hAnsi="Times New Roman" w:cs="Times New Roman"/>
          <w:sz w:val="24"/>
          <w:szCs w:val="24"/>
        </w:rPr>
        <w:t xml:space="preserve"> </w:t>
      </w:r>
      <w:proofErr w:type="spellStart"/>
      <w:r w:rsidRPr="00501304">
        <w:rPr>
          <w:rFonts w:ascii="Times New Roman" w:hAnsi="Times New Roman" w:cs="Times New Roman"/>
          <w:sz w:val="24"/>
          <w:szCs w:val="24"/>
        </w:rPr>
        <w:t>ditetapkan</w:t>
      </w:r>
      <w:proofErr w:type="spellEnd"/>
      <w:r w:rsidRPr="00501304">
        <w:rPr>
          <w:rFonts w:ascii="Times New Roman" w:hAnsi="Times New Roman" w:cs="Times New Roman"/>
          <w:sz w:val="24"/>
          <w:szCs w:val="24"/>
        </w:rPr>
        <w:t xml:space="preserve"> </w:t>
      </w:r>
      <w:proofErr w:type="spellStart"/>
      <w:r w:rsidRPr="00501304">
        <w:rPr>
          <w:rFonts w:ascii="Times New Roman" w:hAnsi="Times New Roman" w:cs="Times New Roman"/>
          <w:sz w:val="24"/>
          <w:szCs w:val="24"/>
        </w:rPr>
        <w:t>secara</w:t>
      </w:r>
      <w:proofErr w:type="spellEnd"/>
      <w:r w:rsidRPr="00501304">
        <w:rPr>
          <w:rFonts w:ascii="Times New Roman" w:hAnsi="Times New Roman" w:cs="Times New Roman"/>
          <w:sz w:val="24"/>
          <w:szCs w:val="24"/>
        </w:rPr>
        <w:t xml:space="preserve"> </w:t>
      </w:r>
      <w:proofErr w:type="spellStart"/>
      <w:r w:rsidRPr="00501304">
        <w:rPr>
          <w:rFonts w:ascii="Times New Roman" w:hAnsi="Times New Roman" w:cs="Times New Roman"/>
          <w:sz w:val="24"/>
          <w:szCs w:val="24"/>
        </w:rPr>
        <w:t>spesifik</w:t>
      </w:r>
      <w:proofErr w:type="spellEnd"/>
      <w:r w:rsidRPr="00501304">
        <w:rPr>
          <w:rFonts w:ascii="Times New Roman" w:hAnsi="Times New Roman" w:cs="Times New Roman"/>
          <w:sz w:val="24"/>
          <w:szCs w:val="24"/>
        </w:rPr>
        <w:t xml:space="preserve"> oleh </w:t>
      </w:r>
      <w:proofErr w:type="spellStart"/>
      <w:r w:rsidRPr="00501304">
        <w:rPr>
          <w:rFonts w:ascii="Times New Roman" w:hAnsi="Times New Roman" w:cs="Times New Roman"/>
          <w:sz w:val="24"/>
          <w:szCs w:val="24"/>
        </w:rPr>
        <w:t>peneliti</w:t>
      </w:r>
      <w:proofErr w:type="spellEnd"/>
      <w:r w:rsidRPr="00501304">
        <w:rPr>
          <w:rFonts w:ascii="Times New Roman" w:hAnsi="Times New Roman" w:cs="Times New Roman"/>
          <w:sz w:val="24"/>
          <w:szCs w:val="24"/>
        </w:rPr>
        <w:t xml:space="preserve">, yang </w:t>
      </w:r>
      <w:proofErr w:type="spellStart"/>
      <w:r w:rsidRPr="00501304">
        <w:rPr>
          <w:rFonts w:ascii="Times New Roman" w:hAnsi="Times New Roman" w:cs="Times New Roman"/>
          <w:sz w:val="24"/>
          <w:szCs w:val="24"/>
        </w:rPr>
        <w:t>selanjutnya</w:t>
      </w:r>
      <w:proofErr w:type="spellEnd"/>
      <w:r w:rsidRPr="00501304">
        <w:rPr>
          <w:rFonts w:ascii="Times New Roman" w:hAnsi="Times New Roman" w:cs="Times New Roman"/>
          <w:sz w:val="24"/>
          <w:szCs w:val="24"/>
        </w:rPr>
        <w:t xml:space="preserve"> </w:t>
      </w:r>
      <w:proofErr w:type="spellStart"/>
      <w:r w:rsidRPr="00501304">
        <w:rPr>
          <w:rFonts w:ascii="Times New Roman" w:hAnsi="Times New Roman" w:cs="Times New Roman"/>
          <w:sz w:val="24"/>
          <w:szCs w:val="24"/>
        </w:rPr>
        <w:t>disebut</w:t>
      </w:r>
      <w:proofErr w:type="spellEnd"/>
      <w:r w:rsidRPr="00501304">
        <w:rPr>
          <w:rFonts w:ascii="Times New Roman" w:hAnsi="Times New Roman" w:cs="Times New Roman"/>
          <w:sz w:val="24"/>
          <w:szCs w:val="24"/>
        </w:rPr>
        <w:t xml:space="preserve"> </w:t>
      </w:r>
      <w:proofErr w:type="spellStart"/>
      <w:r w:rsidRPr="00501304">
        <w:rPr>
          <w:rFonts w:ascii="Times New Roman" w:hAnsi="Times New Roman" w:cs="Times New Roman"/>
          <w:sz w:val="24"/>
          <w:szCs w:val="24"/>
        </w:rPr>
        <w:t>sebagai</w:t>
      </w:r>
      <w:proofErr w:type="spellEnd"/>
      <w:r w:rsidRPr="00501304">
        <w:rPr>
          <w:rFonts w:ascii="Times New Roman" w:hAnsi="Times New Roman" w:cs="Times New Roman"/>
          <w:sz w:val="24"/>
          <w:szCs w:val="24"/>
        </w:rPr>
        <w:t xml:space="preserve"> </w:t>
      </w:r>
      <w:proofErr w:type="spellStart"/>
      <w:r w:rsidRPr="00501304">
        <w:rPr>
          <w:rFonts w:ascii="Times New Roman" w:hAnsi="Times New Roman" w:cs="Times New Roman"/>
          <w:sz w:val="24"/>
          <w:szCs w:val="24"/>
        </w:rPr>
        <w:t>variabel</w:t>
      </w:r>
      <w:proofErr w:type="spellEnd"/>
      <w:r w:rsidRPr="00501304">
        <w:rPr>
          <w:rFonts w:ascii="Times New Roman" w:hAnsi="Times New Roman" w:cs="Times New Roman"/>
          <w:sz w:val="24"/>
          <w:szCs w:val="24"/>
        </w:rPr>
        <w:t xml:space="preserve"> </w:t>
      </w:r>
      <w:proofErr w:type="spellStart"/>
      <w:r w:rsidRPr="00501304">
        <w:rPr>
          <w:rFonts w:ascii="Times New Roman" w:hAnsi="Times New Roman" w:cs="Times New Roman"/>
          <w:sz w:val="24"/>
          <w:szCs w:val="24"/>
        </w:rPr>
        <w:t>penelitian</w:t>
      </w:r>
      <w:proofErr w:type="spellEnd"/>
      <w:r w:rsidRPr="00501304">
        <w:rPr>
          <w:rFonts w:ascii="Times New Roman" w:hAnsi="Times New Roman" w:cs="Times New Roman"/>
          <w:sz w:val="24"/>
          <w:szCs w:val="24"/>
        </w:rPr>
        <w:t>”.</w:t>
      </w:r>
    </w:p>
    <w:p w14:paraId="17A04E17" w14:textId="0401FA84" w:rsidR="00996AE6" w:rsidRDefault="00996AE6" w:rsidP="00996AE6">
      <w:pPr>
        <w:pStyle w:val="Caption"/>
        <w:jc w:val="center"/>
        <w:rPr>
          <w:rFonts w:ascii="Times New Roman" w:hAnsi="Times New Roman" w:cs="Times New Roman"/>
          <w:color w:val="auto"/>
          <w:sz w:val="24"/>
          <w:szCs w:val="24"/>
        </w:rPr>
      </w:pPr>
      <w:bookmarkStart w:id="111" w:name="_Toc94076069"/>
      <w:proofErr w:type="spellStart"/>
      <w:r w:rsidRPr="00991A9A">
        <w:rPr>
          <w:rFonts w:ascii="Times New Roman" w:hAnsi="Times New Roman" w:cs="Times New Roman"/>
          <w:color w:val="auto"/>
          <w:sz w:val="24"/>
          <w:szCs w:val="24"/>
        </w:rPr>
        <w:t>Tabel</w:t>
      </w:r>
      <w:proofErr w:type="spellEnd"/>
      <w:r w:rsidRPr="00991A9A">
        <w:rPr>
          <w:rFonts w:ascii="Times New Roman" w:hAnsi="Times New Roman" w:cs="Times New Roman"/>
          <w:color w:val="auto"/>
          <w:sz w:val="24"/>
          <w:szCs w:val="24"/>
        </w:rPr>
        <w:t xml:space="preserve"> 3. </w:t>
      </w:r>
      <w:r w:rsidRPr="00991A9A">
        <w:rPr>
          <w:rFonts w:ascii="Times New Roman" w:hAnsi="Times New Roman" w:cs="Times New Roman"/>
          <w:color w:val="auto"/>
          <w:sz w:val="24"/>
          <w:szCs w:val="24"/>
        </w:rPr>
        <w:fldChar w:fldCharType="begin"/>
      </w:r>
      <w:r w:rsidRPr="00991A9A">
        <w:rPr>
          <w:rFonts w:ascii="Times New Roman" w:hAnsi="Times New Roman" w:cs="Times New Roman"/>
          <w:color w:val="auto"/>
          <w:sz w:val="24"/>
          <w:szCs w:val="24"/>
        </w:rPr>
        <w:instrText xml:space="preserve"> SEQ Tabel_3. \* ARABIC </w:instrText>
      </w:r>
      <w:r w:rsidRPr="00991A9A">
        <w:rPr>
          <w:rFonts w:ascii="Times New Roman" w:hAnsi="Times New Roman" w:cs="Times New Roman"/>
          <w:color w:val="auto"/>
          <w:sz w:val="24"/>
          <w:szCs w:val="24"/>
        </w:rPr>
        <w:fldChar w:fldCharType="separate"/>
      </w:r>
      <w:r w:rsidR="00033D55">
        <w:rPr>
          <w:rFonts w:ascii="Times New Roman" w:hAnsi="Times New Roman" w:cs="Times New Roman"/>
          <w:noProof/>
          <w:color w:val="auto"/>
          <w:sz w:val="24"/>
          <w:szCs w:val="24"/>
        </w:rPr>
        <w:t>4</w:t>
      </w:r>
      <w:bookmarkEnd w:id="111"/>
      <w:r w:rsidRPr="00991A9A">
        <w:rPr>
          <w:rFonts w:ascii="Times New Roman" w:hAnsi="Times New Roman" w:cs="Times New Roman"/>
          <w:color w:val="auto"/>
          <w:sz w:val="24"/>
          <w:szCs w:val="24"/>
        </w:rPr>
        <w:fldChar w:fldCharType="end"/>
      </w:r>
    </w:p>
    <w:p w14:paraId="7BE080A0" w14:textId="77777777" w:rsidR="00996AE6" w:rsidRPr="00991A9A" w:rsidRDefault="00996AE6" w:rsidP="00996AE6">
      <w:pPr>
        <w:jc w:val="center"/>
        <w:rPr>
          <w:rFonts w:ascii="Times New Roman" w:hAnsi="Times New Roman" w:cs="Times New Roman"/>
          <w:b/>
          <w:sz w:val="24"/>
          <w:szCs w:val="24"/>
        </w:rPr>
      </w:pPr>
      <w:r w:rsidRPr="00991A9A">
        <w:rPr>
          <w:rFonts w:ascii="Times New Roman" w:hAnsi="Times New Roman" w:cs="Times New Roman"/>
          <w:b/>
          <w:sz w:val="24"/>
          <w:szCs w:val="24"/>
        </w:rPr>
        <w:t xml:space="preserve">Model </w:t>
      </w:r>
      <w:proofErr w:type="spellStart"/>
      <w:r w:rsidRPr="00991A9A">
        <w:rPr>
          <w:rFonts w:ascii="Times New Roman" w:hAnsi="Times New Roman" w:cs="Times New Roman"/>
          <w:b/>
          <w:sz w:val="24"/>
          <w:szCs w:val="24"/>
        </w:rPr>
        <w:t>skala</w:t>
      </w:r>
      <w:proofErr w:type="spellEnd"/>
      <w:r w:rsidRPr="00991A9A">
        <w:rPr>
          <w:rFonts w:ascii="Times New Roman" w:hAnsi="Times New Roman" w:cs="Times New Roman"/>
          <w:b/>
          <w:sz w:val="24"/>
          <w:szCs w:val="24"/>
        </w:rPr>
        <w:t xml:space="preserve"> </w:t>
      </w:r>
      <w:proofErr w:type="spellStart"/>
      <w:r w:rsidRPr="00991A9A">
        <w:rPr>
          <w:rFonts w:ascii="Times New Roman" w:hAnsi="Times New Roman" w:cs="Times New Roman"/>
          <w:b/>
          <w:i/>
          <w:sz w:val="24"/>
          <w:szCs w:val="24"/>
        </w:rPr>
        <w:t>likert</w:t>
      </w:r>
      <w:proofErr w:type="spellEnd"/>
    </w:p>
    <w:tbl>
      <w:tblPr>
        <w:tblW w:w="6462" w:type="dxa"/>
        <w:jc w:val="center"/>
        <w:tblLook w:val="04A0" w:firstRow="1" w:lastRow="0" w:firstColumn="1" w:lastColumn="0" w:noHBand="0" w:noVBand="1"/>
      </w:tblPr>
      <w:tblGrid>
        <w:gridCol w:w="3025"/>
        <w:gridCol w:w="1688"/>
        <w:gridCol w:w="1749"/>
      </w:tblGrid>
      <w:tr w:rsidR="00996AE6" w:rsidRPr="00C274D6" w14:paraId="01F6DB8F" w14:textId="77777777" w:rsidTr="007F78F4">
        <w:trPr>
          <w:trHeight w:val="210"/>
          <w:jc w:val="center"/>
        </w:trPr>
        <w:tc>
          <w:tcPr>
            <w:tcW w:w="3025" w:type="dxa"/>
            <w:vMerge w:val="restart"/>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6EB363C5" w14:textId="77777777" w:rsidR="00996AE6" w:rsidRPr="00130DCD" w:rsidRDefault="00996AE6" w:rsidP="007F78F4">
            <w:pPr>
              <w:spacing w:after="0" w:line="240" w:lineRule="auto"/>
              <w:contextualSpacing/>
              <w:jc w:val="center"/>
              <w:rPr>
                <w:rFonts w:ascii="Times New Roman" w:eastAsia="Times New Roman" w:hAnsi="Times New Roman" w:cs="Times New Roman"/>
                <w:b/>
                <w:bCs/>
                <w:color w:val="000000"/>
                <w:sz w:val="24"/>
                <w:szCs w:val="24"/>
                <w:lang w:eastAsia="id-ID"/>
              </w:rPr>
            </w:pPr>
            <w:proofErr w:type="spellStart"/>
            <w:r w:rsidRPr="00130DCD">
              <w:rPr>
                <w:rFonts w:ascii="Times New Roman" w:eastAsia="Times New Roman" w:hAnsi="Times New Roman" w:cs="Times New Roman"/>
                <w:b/>
                <w:bCs/>
                <w:color w:val="000000"/>
                <w:sz w:val="24"/>
                <w:szCs w:val="24"/>
                <w:lang w:eastAsia="id-ID"/>
              </w:rPr>
              <w:t>Pernyataan</w:t>
            </w:r>
            <w:proofErr w:type="spellEnd"/>
          </w:p>
        </w:tc>
        <w:tc>
          <w:tcPr>
            <w:tcW w:w="3437" w:type="dxa"/>
            <w:gridSpan w:val="2"/>
            <w:tcBorders>
              <w:top w:val="single" w:sz="4" w:space="0" w:color="auto"/>
              <w:left w:val="nil"/>
              <w:bottom w:val="single" w:sz="4" w:space="0" w:color="auto"/>
              <w:right w:val="single" w:sz="4" w:space="0" w:color="auto"/>
            </w:tcBorders>
            <w:shd w:val="clear" w:color="auto" w:fill="FFFF00"/>
            <w:noWrap/>
            <w:vAlign w:val="bottom"/>
            <w:hideMark/>
          </w:tcPr>
          <w:p w14:paraId="73078143" w14:textId="77777777" w:rsidR="00996AE6" w:rsidRPr="00130DCD" w:rsidRDefault="00996AE6" w:rsidP="007F78F4">
            <w:pPr>
              <w:spacing w:after="0" w:line="240" w:lineRule="auto"/>
              <w:contextualSpacing/>
              <w:jc w:val="center"/>
              <w:rPr>
                <w:rFonts w:ascii="Times New Roman" w:eastAsia="Times New Roman" w:hAnsi="Times New Roman" w:cs="Times New Roman"/>
                <w:b/>
                <w:bCs/>
                <w:color w:val="000000"/>
                <w:sz w:val="24"/>
                <w:szCs w:val="24"/>
                <w:lang w:eastAsia="id-ID"/>
              </w:rPr>
            </w:pPr>
            <w:proofErr w:type="spellStart"/>
            <w:r w:rsidRPr="00130DCD">
              <w:rPr>
                <w:rFonts w:ascii="Times New Roman" w:eastAsia="Times New Roman" w:hAnsi="Times New Roman" w:cs="Times New Roman"/>
                <w:b/>
                <w:bCs/>
                <w:color w:val="000000"/>
                <w:sz w:val="24"/>
                <w:szCs w:val="24"/>
                <w:lang w:eastAsia="id-ID"/>
              </w:rPr>
              <w:t>Jawaban</w:t>
            </w:r>
            <w:proofErr w:type="spellEnd"/>
            <w:r w:rsidRPr="00130DCD">
              <w:rPr>
                <w:rFonts w:ascii="Times New Roman" w:eastAsia="Times New Roman" w:hAnsi="Times New Roman" w:cs="Times New Roman"/>
                <w:b/>
                <w:bCs/>
                <w:color w:val="000000"/>
                <w:sz w:val="24"/>
                <w:szCs w:val="24"/>
                <w:lang w:eastAsia="id-ID"/>
              </w:rPr>
              <w:t xml:space="preserve"> (</w:t>
            </w:r>
            <w:proofErr w:type="spellStart"/>
            <w:r w:rsidRPr="00130DCD">
              <w:rPr>
                <w:rFonts w:ascii="Times New Roman" w:eastAsia="Times New Roman" w:hAnsi="Times New Roman" w:cs="Times New Roman"/>
                <w:b/>
                <w:bCs/>
                <w:color w:val="000000"/>
                <w:sz w:val="24"/>
                <w:szCs w:val="24"/>
                <w:lang w:eastAsia="id-ID"/>
              </w:rPr>
              <w:t>Skor</w:t>
            </w:r>
            <w:proofErr w:type="spellEnd"/>
            <w:r w:rsidRPr="00130DCD">
              <w:rPr>
                <w:rFonts w:ascii="Times New Roman" w:eastAsia="Times New Roman" w:hAnsi="Times New Roman" w:cs="Times New Roman"/>
                <w:b/>
                <w:bCs/>
                <w:color w:val="000000"/>
                <w:sz w:val="24"/>
                <w:szCs w:val="24"/>
                <w:lang w:eastAsia="id-ID"/>
              </w:rPr>
              <w:t>)</w:t>
            </w:r>
          </w:p>
        </w:tc>
      </w:tr>
      <w:tr w:rsidR="00996AE6" w:rsidRPr="00C274D6" w14:paraId="332B5183" w14:textId="77777777" w:rsidTr="007F78F4">
        <w:trPr>
          <w:trHeight w:val="233"/>
          <w:jc w:val="center"/>
        </w:trPr>
        <w:tc>
          <w:tcPr>
            <w:tcW w:w="3025"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7651A5EF" w14:textId="77777777" w:rsidR="00996AE6" w:rsidRPr="00130DCD" w:rsidRDefault="00996AE6" w:rsidP="007F78F4">
            <w:pPr>
              <w:spacing w:after="0" w:line="240" w:lineRule="auto"/>
              <w:contextualSpacing/>
              <w:rPr>
                <w:rFonts w:ascii="Times New Roman" w:eastAsia="Times New Roman" w:hAnsi="Times New Roman" w:cs="Times New Roman"/>
                <w:b/>
                <w:bCs/>
                <w:color w:val="000000"/>
                <w:sz w:val="24"/>
                <w:szCs w:val="24"/>
                <w:lang w:eastAsia="id-ID"/>
              </w:rPr>
            </w:pPr>
          </w:p>
        </w:tc>
        <w:tc>
          <w:tcPr>
            <w:tcW w:w="1688" w:type="dxa"/>
            <w:tcBorders>
              <w:top w:val="nil"/>
              <w:left w:val="nil"/>
              <w:bottom w:val="single" w:sz="4" w:space="0" w:color="auto"/>
              <w:right w:val="single" w:sz="4" w:space="0" w:color="auto"/>
            </w:tcBorders>
            <w:shd w:val="clear" w:color="auto" w:fill="FFFF00"/>
            <w:noWrap/>
            <w:vAlign w:val="center"/>
            <w:hideMark/>
          </w:tcPr>
          <w:p w14:paraId="3557A961" w14:textId="77777777" w:rsidR="00996AE6" w:rsidRPr="00130DCD" w:rsidRDefault="00996AE6" w:rsidP="007F78F4">
            <w:pPr>
              <w:spacing w:after="0" w:line="240" w:lineRule="auto"/>
              <w:contextualSpacing/>
              <w:jc w:val="center"/>
              <w:rPr>
                <w:rFonts w:ascii="Times New Roman" w:eastAsia="Times New Roman" w:hAnsi="Times New Roman" w:cs="Times New Roman"/>
                <w:b/>
                <w:bCs/>
                <w:color w:val="000000"/>
                <w:sz w:val="24"/>
                <w:szCs w:val="24"/>
                <w:lang w:eastAsia="id-ID"/>
              </w:rPr>
            </w:pPr>
            <w:proofErr w:type="spellStart"/>
            <w:r w:rsidRPr="00130DCD">
              <w:rPr>
                <w:rFonts w:ascii="Times New Roman" w:eastAsia="Times New Roman" w:hAnsi="Times New Roman" w:cs="Times New Roman"/>
                <w:b/>
                <w:bCs/>
                <w:color w:val="000000"/>
                <w:sz w:val="24"/>
                <w:szCs w:val="24"/>
                <w:lang w:eastAsia="id-ID"/>
              </w:rPr>
              <w:t>Positif</w:t>
            </w:r>
            <w:proofErr w:type="spellEnd"/>
            <w:r w:rsidRPr="00130DCD">
              <w:rPr>
                <w:rFonts w:ascii="Times New Roman" w:eastAsia="Times New Roman" w:hAnsi="Times New Roman" w:cs="Times New Roman"/>
                <w:b/>
                <w:bCs/>
                <w:color w:val="000000"/>
                <w:sz w:val="24"/>
                <w:szCs w:val="24"/>
                <w:lang w:eastAsia="id-ID"/>
              </w:rPr>
              <w:t xml:space="preserve"> (+)</w:t>
            </w:r>
          </w:p>
        </w:tc>
        <w:tc>
          <w:tcPr>
            <w:tcW w:w="1749" w:type="dxa"/>
            <w:tcBorders>
              <w:top w:val="nil"/>
              <w:left w:val="nil"/>
              <w:bottom w:val="single" w:sz="4" w:space="0" w:color="auto"/>
              <w:right w:val="single" w:sz="4" w:space="0" w:color="auto"/>
            </w:tcBorders>
            <w:shd w:val="clear" w:color="auto" w:fill="FFFF00"/>
            <w:noWrap/>
            <w:vAlign w:val="center"/>
            <w:hideMark/>
          </w:tcPr>
          <w:p w14:paraId="7F09B9D6" w14:textId="77777777" w:rsidR="00996AE6" w:rsidRPr="00130DCD" w:rsidRDefault="00996AE6" w:rsidP="007F78F4">
            <w:pPr>
              <w:spacing w:after="0" w:line="240" w:lineRule="auto"/>
              <w:contextualSpacing/>
              <w:jc w:val="center"/>
              <w:rPr>
                <w:rFonts w:ascii="Times New Roman" w:eastAsia="Times New Roman" w:hAnsi="Times New Roman" w:cs="Times New Roman"/>
                <w:b/>
                <w:bCs/>
                <w:color w:val="000000"/>
                <w:sz w:val="24"/>
                <w:szCs w:val="24"/>
                <w:lang w:eastAsia="id-ID"/>
              </w:rPr>
            </w:pPr>
            <w:proofErr w:type="spellStart"/>
            <w:r w:rsidRPr="00130DCD">
              <w:rPr>
                <w:rFonts w:ascii="Times New Roman" w:eastAsia="Times New Roman" w:hAnsi="Times New Roman" w:cs="Times New Roman"/>
                <w:b/>
                <w:bCs/>
                <w:color w:val="000000"/>
                <w:sz w:val="24"/>
                <w:szCs w:val="24"/>
                <w:lang w:eastAsia="id-ID"/>
              </w:rPr>
              <w:t>Negatif</w:t>
            </w:r>
            <w:proofErr w:type="spellEnd"/>
            <w:r w:rsidRPr="00130DCD">
              <w:rPr>
                <w:rFonts w:ascii="Times New Roman" w:eastAsia="Times New Roman" w:hAnsi="Times New Roman" w:cs="Times New Roman"/>
                <w:b/>
                <w:bCs/>
                <w:color w:val="000000"/>
                <w:sz w:val="24"/>
                <w:szCs w:val="24"/>
                <w:lang w:eastAsia="id-ID"/>
              </w:rPr>
              <w:t xml:space="preserve"> (-)</w:t>
            </w:r>
          </w:p>
        </w:tc>
      </w:tr>
      <w:tr w:rsidR="00996AE6" w:rsidRPr="00C274D6" w14:paraId="7E0B374B" w14:textId="77777777" w:rsidTr="007F78F4">
        <w:trPr>
          <w:trHeight w:val="210"/>
          <w:jc w:val="center"/>
        </w:trPr>
        <w:tc>
          <w:tcPr>
            <w:tcW w:w="3025" w:type="dxa"/>
            <w:tcBorders>
              <w:top w:val="nil"/>
              <w:left w:val="single" w:sz="4" w:space="0" w:color="auto"/>
              <w:bottom w:val="single" w:sz="4" w:space="0" w:color="auto"/>
              <w:right w:val="single" w:sz="4" w:space="0" w:color="auto"/>
            </w:tcBorders>
            <w:shd w:val="clear" w:color="auto" w:fill="auto"/>
            <w:noWrap/>
            <w:vAlign w:val="bottom"/>
            <w:hideMark/>
          </w:tcPr>
          <w:p w14:paraId="1FE2D15A" w14:textId="77777777" w:rsidR="00996AE6" w:rsidRPr="00C274D6" w:rsidRDefault="00996AE6" w:rsidP="007F78F4">
            <w:pPr>
              <w:spacing w:after="0" w:line="240" w:lineRule="auto"/>
              <w:contextualSpacing/>
              <w:jc w:val="center"/>
              <w:rPr>
                <w:rFonts w:ascii="Times New Roman" w:eastAsia="Times New Roman" w:hAnsi="Times New Roman" w:cs="Times New Roman"/>
                <w:color w:val="000000"/>
                <w:sz w:val="24"/>
                <w:szCs w:val="24"/>
                <w:lang w:eastAsia="id-ID"/>
              </w:rPr>
            </w:pPr>
            <w:r w:rsidRPr="00C274D6">
              <w:rPr>
                <w:rFonts w:ascii="Times New Roman" w:eastAsia="Times New Roman" w:hAnsi="Times New Roman" w:cs="Times New Roman"/>
                <w:color w:val="000000"/>
                <w:sz w:val="24"/>
                <w:szCs w:val="24"/>
                <w:lang w:eastAsia="id-ID"/>
              </w:rPr>
              <w:t>SS (</w:t>
            </w:r>
            <w:proofErr w:type="spellStart"/>
            <w:r w:rsidRPr="00C274D6">
              <w:rPr>
                <w:rFonts w:ascii="Times New Roman" w:eastAsia="Times New Roman" w:hAnsi="Times New Roman" w:cs="Times New Roman"/>
                <w:color w:val="000000"/>
                <w:sz w:val="24"/>
                <w:szCs w:val="24"/>
                <w:lang w:eastAsia="id-ID"/>
              </w:rPr>
              <w:t>Sangat</w:t>
            </w:r>
            <w:proofErr w:type="spellEnd"/>
            <w:r w:rsidRPr="00C274D6">
              <w:rPr>
                <w:rFonts w:ascii="Times New Roman" w:eastAsia="Times New Roman" w:hAnsi="Times New Roman" w:cs="Times New Roman"/>
                <w:color w:val="000000"/>
                <w:sz w:val="24"/>
                <w:szCs w:val="24"/>
                <w:lang w:eastAsia="id-ID"/>
              </w:rPr>
              <w:t xml:space="preserve"> </w:t>
            </w:r>
            <w:proofErr w:type="spellStart"/>
            <w:r w:rsidRPr="00C274D6">
              <w:rPr>
                <w:rFonts w:ascii="Times New Roman" w:eastAsia="Times New Roman" w:hAnsi="Times New Roman" w:cs="Times New Roman"/>
                <w:color w:val="000000"/>
                <w:sz w:val="24"/>
                <w:szCs w:val="24"/>
                <w:lang w:eastAsia="id-ID"/>
              </w:rPr>
              <w:t>Setuju</w:t>
            </w:r>
            <w:proofErr w:type="spellEnd"/>
            <w:r w:rsidRPr="00C274D6">
              <w:rPr>
                <w:rFonts w:ascii="Times New Roman" w:eastAsia="Times New Roman" w:hAnsi="Times New Roman" w:cs="Times New Roman"/>
                <w:color w:val="000000"/>
                <w:sz w:val="24"/>
                <w:szCs w:val="24"/>
                <w:lang w:eastAsia="id-ID"/>
              </w:rPr>
              <w:t>)</w:t>
            </w:r>
          </w:p>
        </w:tc>
        <w:tc>
          <w:tcPr>
            <w:tcW w:w="1688" w:type="dxa"/>
            <w:tcBorders>
              <w:top w:val="nil"/>
              <w:left w:val="nil"/>
              <w:bottom w:val="single" w:sz="4" w:space="0" w:color="auto"/>
              <w:right w:val="single" w:sz="4" w:space="0" w:color="auto"/>
            </w:tcBorders>
            <w:shd w:val="clear" w:color="auto" w:fill="auto"/>
            <w:noWrap/>
            <w:vAlign w:val="bottom"/>
            <w:hideMark/>
          </w:tcPr>
          <w:p w14:paraId="5B863D77" w14:textId="77777777" w:rsidR="00996AE6" w:rsidRPr="00C274D6" w:rsidRDefault="00996AE6" w:rsidP="007F78F4">
            <w:pPr>
              <w:spacing w:after="0" w:line="240" w:lineRule="auto"/>
              <w:contextualSpacing/>
              <w:jc w:val="center"/>
              <w:rPr>
                <w:rFonts w:ascii="Times New Roman" w:eastAsia="Times New Roman" w:hAnsi="Times New Roman" w:cs="Times New Roman"/>
                <w:color w:val="000000"/>
                <w:sz w:val="24"/>
                <w:szCs w:val="24"/>
                <w:lang w:eastAsia="id-ID"/>
              </w:rPr>
            </w:pPr>
            <w:r w:rsidRPr="00C274D6">
              <w:rPr>
                <w:rFonts w:ascii="Times New Roman" w:eastAsia="Times New Roman" w:hAnsi="Times New Roman" w:cs="Times New Roman"/>
                <w:color w:val="000000"/>
                <w:sz w:val="24"/>
                <w:szCs w:val="24"/>
                <w:lang w:eastAsia="id-ID"/>
              </w:rPr>
              <w:t>5</w:t>
            </w:r>
          </w:p>
        </w:tc>
        <w:tc>
          <w:tcPr>
            <w:tcW w:w="1749" w:type="dxa"/>
            <w:tcBorders>
              <w:top w:val="nil"/>
              <w:left w:val="nil"/>
              <w:bottom w:val="single" w:sz="4" w:space="0" w:color="auto"/>
              <w:right w:val="single" w:sz="4" w:space="0" w:color="auto"/>
            </w:tcBorders>
            <w:shd w:val="clear" w:color="auto" w:fill="auto"/>
            <w:noWrap/>
            <w:vAlign w:val="bottom"/>
            <w:hideMark/>
          </w:tcPr>
          <w:p w14:paraId="47F0DAEB" w14:textId="77777777" w:rsidR="00996AE6" w:rsidRPr="00C274D6" w:rsidRDefault="00996AE6" w:rsidP="007F78F4">
            <w:pPr>
              <w:spacing w:after="0" w:line="240" w:lineRule="auto"/>
              <w:contextualSpacing/>
              <w:jc w:val="center"/>
              <w:rPr>
                <w:rFonts w:ascii="Times New Roman" w:eastAsia="Times New Roman" w:hAnsi="Times New Roman" w:cs="Times New Roman"/>
                <w:color w:val="000000"/>
                <w:sz w:val="24"/>
                <w:szCs w:val="24"/>
                <w:lang w:eastAsia="id-ID"/>
              </w:rPr>
            </w:pPr>
            <w:r w:rsidRPr="00C274D6">
              <w:rPr>
                <w:rFonts w:ascii="Times New Roman" w:eastAsia="Times New Roman" w:hAnsi="Times New Roman" w:cs="Times New Roman"/>
                <w:color w:val="000000"/>
                <w:sz w:val="24"/>
                <w:szCs w:val="24"/>
                <w:lang w:eastAsia="id-ID"/>
              </w:rPr>
              <w:t>1</w:t>
            </w:r>
          </w:p>
        </w:tc>
      </w:tr>
      <w:tr w:rsidR="00996AE6" w:rsidRPr="00C274D6" w14:paraId="71B18E00" w14:textId="77777777" w:rsidTr="007F78F4">
        <w:trPr>
          <w:trHeight w:val="210"/>
          <w:jc w:val="center"/>
        </w:trPr>
        <w:tc>
          <w:tcPr>
            <w:tcW w:w="3025" w:type="dxa"/>
            <w:tcBorders>
              <w:top w:val="nil"/>
              <w:left w:val="single" w:sz="4" w:space="0" w:color="auto"/>
              <w:bottom w:val="single" w:sz="4" w:space="0" w:color="auto"/>
              <w:right w:val="single" w:sz="4" w:space="0" w:color="auto"/>
            </w:tcBorders>
            <w:shd w:val="clear" w:color="auto" w:fill="auto"/>
            <w:noWrap/>
            <w:vAlign w:val="bottom"/>
            <w:hideMark/>
          </w:tcPr>
          <w:p w14:paraId="0F5534DB" w14:textId="77777777" w:rsidR="00996AE6" w:rsidRPr="00C274D6" w:rsidRDefault="00996AE6" w:rsidP="007F78F4">
            <w:pPr>
              <w:spacing w:after="0" w:line="240" w:lineRule="auto"/>
              <w:contextualSpacing/>
              <w:jc w:val="center"/>
              <w:rPr>
                <w:rFonts w:ascii="Times New Roman" w:eastAsia="Times New Roman" w:hAnsi="Times New Roman" w:cs="Times New Roman"/>
                <w:color w:val="000000"/>
                <w:sz w:val="24"/>
                <w:szCs w:val="24"/>
                <w:lang w:eastAsia="id-ID"/>
              </w:rPr>
            </w:pPr>
            <w:r w:rsidRPr="00C274D6">
              <w:rPr>
                <w:rFonts w:ascii="Times New Roman" w:eastAsia="Times New Roman" w:hAnsi="Times New Roman" w:cs="Times New Roman"/>
                <w:color w:val="000000"/>
                <w:sz w:val="24"/>
                <w:szCs w:val="24"/>
                <w:lang w:eastAsia="id-ID"/>
              </w:rPr>
              <w:t>S (</w:t>
            </w:r>
            <w:proofErr w:type="spellStart"/>
            <w:r w:rsidRPr="00C274D6">
              <w:rPr>
                <w:rFonts w:ascii="Times New Roman" w:eastAsia="Times New Roman" w:hAnsi="Times New Roman" w:cs="Times New Roman"/>
                <w:color w:val="000000"/>
                <w:sz w:val="24"/>
                <w:szCs w:val="24"/>
                <w:lang w:eastAsia="id-ID"/>
              </w:rPr>
              <w:t>Setuju</w:t>
            </w:r>
            <w:proofErr w:type="spellEnd"/>
            <w:r w:rsidRPr="00C274D6">
              <w:rPr>
                <w:rFonts w:ascii="Times New Roman" w:eastAsia="Times New Roman" w:hAnsi="Times New Roman" w:cs="Times New Roman"/>
                <w:color w:val="000000"/>
                <w:sz w:val="24"/>
                <w:szCs w:val="24"/>
                <w:lang w:eastAsia="id-ID"/>
              </w:rPr>
              <w:t>)</w:t>
            </w:r>
          </w:p>
        </w:tc>
        <w:tc>
          <w:tcPr>
            <w:tcW w:w="1688" w:type="dxa"/>
            <w:tcBorders>
              <w:top w:val="nil"/>
              <w:left w:val="nil"/>
              <w:bottom w:val="single" w:sz="4" w:space="0" w:color="auto"/>
              <w:right w:val="single" w:sz="4" w:space="0" w:color="auto"/>
            </w:tcBorders>
            <w:shd w:val="clear" w:color="auto" w:fill="auto"/>
            <w:noWrap/>
            <w:vAlign w:val="bottom"/>
            <w:hideMark/>
          </w:tcPr>
          <w:p w14:paraId="52D96BBB" w14:textId="77777777" w:rsidR="00996AE6" w:rsidRPr="00C274D6" w:rsidRDefault="00996AE6" w:rsidP="007F78F4">
            <w:pPr>
              <w:spacing w:after="0" w:line="240" w:lineRule="auto"/>
              <w:contextualSpacing/>
              <w:jc w:val="center"/>
              <w:rPr>
                <w:rFonts w:ascii="Times New Roman" w:eastAsia="Times New Roman" w:hAnsi="Times New Roman" w:cs="Times New Roman"/>
                <w:color w:val="000000"/>
                <w:sz w:val="24"/>
                <w:szCs w:val="24"/>
                <w:lang w:eastAsia="id-ID"/>
              </w:rPr>
            </w:pPr>
            <w:r w:rsidRPr="00C274D6">
              <w:rPr>
                <w:rFonts w:ascii="Times New Roman" w:eastAsia="Times New Roman" w:hAnsi="Times New Roman" w:cs="Times New Roman"/>
                <w:color w:val="000000"/>
                <w:sz w:val="24"/>
                <w:szCs w:val="24"/>
                <w:lang w:eastAsia="id-ID"/>
              </w:rPr>
              <w:t>4</w:t>
            </w:r>
          </w:p>
        </w:tc>
        <w:tc>
          <w:tcPr>
            <w:tcW w:w="1749" w:type="dxa"/>
            <w:tcBorders>
              <w:top w:val="nil"/>
              <w:left w:val="nil"/>
              <w:bottom w:val="single" w:sz="4" w:space="0" w:color="auto"/>
              <w:right w:val="single" w:sz="4" w:space="0" w:color="auto"/>
            </w:tcBorders>
            <w:shd w:val="clear" w:color="auto" w:fill="auto"/>
            <w:noWrap/>
            <w:vAlign w:val="bottom"/>
            <w:hideMark/>
          </w:tcPr>
          <w:p w14:paraId="7A06CB48" w14:textId="77777777" w:rsidR="00996AE6" w:rsidRPr="00C274D6" w:rsidRDefault="00996AE6" w:rsidP="007F78F4">
            <w:pPr>
              <w:spacing w:after="0" w:line="240" w:lineRule="auto"/>
              <w:contextualSpacing/>
              <w:jc w:val="center"/>
              <w:rPr>
                <w:rFonts w:ascii="Times New Roman" w:eastAsia="Times New Roman" w:hAnsi="Times New Roman" w:cs="Times New Roman"/>
                <w:color w:val="000000"/>
                <w:sz w:val="24"/>
                <w:szCs w:val="24"/>
                <w:lang w:eastAsia="id-ID"/>
              </w:rPr>
            </w:pPr>
            <w:r w:rsidRPr="00C274D6">
              <w:rPr>
                <w:rFonts w:ascii="Times New Roman" w:eastAsia="Times New Roman" w:hAnsi="Times New Roman" w:cs="Times New Roman"/>
                <w:color w:val="000000"/>
                <w:sz w:val="24"/>
                <w:szCs w:val="24"/>
                <w:lang w:eastAsia="id-ID"/>
              </w:rPr>
              <w:t>2</w:t>
            </w:r>
          </w:p>
        </w:tc>
      </w:tr>
      <w:tr w:rsidR="00996AE6" w:rsidRPr="00C274D6" w14:paraId="669059C7" w14:textId="77777777" w:rsidTr="007F78F4">
        <w:trPr>
          <w:trHeight w:val="210"/>
          <w:jc w:val="center"/>
        </w:trPr>
        <w:tc>
          <w:tcPr>
            <w:tcW w:w="3025" w:type="dxa"/>
            <w:tcBorders>
              <w:top w:val="nil"/>
              <w:left w:val="single" w:sz="4" w:space="0" w:color="auto"/>
              <w:bottom w:val="single" w:sz="4" w:space="0" w:color="auto"/>
              <w:right w:val="single" w:sz="4" w:space="0" w:color="auto"/>
            </w:tcBorders>
            <w:shd w:val="clear" w:color="auto" w:fill="auto"/>
            <w:noWrap/>
            <w:vAlign w:val="bottom"/>
            <w:hideMark/>
          </w:tcPr>
          <w:p w14:paraId="43A19827" w14:textId="77777777" w:rsidR="00996AE6" w:rsidRPr="00C274D6" w:rsidRDefault="00996AE6" w:rsidP="007F78F4">
            <w:pPr>
              <w:spacing w:after="0" w:line="240" w:lineRule="auto"/>
              <w:contextualSpacing/>
              <w:jc w:val="center"/>
              <w:rPr>
                <w:rFonts w:ascii="Times New Roman" w:eastAsia="Times New Roman" w:hAnsi="Times New Roman" w:cs="Times New Roman"/>
                <w:color w:val="000000"/>
                <w:sz w:val="24"/>
                <w:szCs w:val="24"/>
                <w:lang w:eastAsia="id-ID"/>
              </w:rPr>
            </w:pPr>
            <w:r w:rsidRPr="00C274D6">
              <w:rPr>
                <w:rFonts w:ascii="Times New Roman" w:eastAsia="Times New Roman" w:hAnsi="Times New Roman" w:cs="Times New Roman"/>
                <w:color w:val="000000"/>
                <w:sz w:val="24"/>
                <w:szCs w:val="24"/>
                <w:lang w:eastAsia="id-ID"/>
              </w:rPr>
              <w:t>KS (</w:t>
            </w:r>
            <w:proofErr w:type="spellStart"/>
            <w:r w:rsidRPr="00C274D6">
              <w:rPr>
                <w:rFonts w:ascii="Times New Roman" w:eastAsia="Times New Roman" w:hAnsi="Times New Roman" w:cs="Times New Roman"/>
                <w:color w:val="000000"/>
                <w:sz w:val="24"/>
                <w:szCs w:val="24"/>
                <w:lang w:eastAsia="id-ID"/>
              </w:rPr>
              <w:t>Kurang</w:t>
            </w:r>
            <w:proofErr w:type="spellEnd"/>
            <w:r w:rsidRPr="00C274D6">
              <w:rPr>
                <w:rFonts w:ascii="Times New Roman" w:eastAsia="Times New Roman" w:hAnsi="Times New Roman" w:cs="Times New Roman"/>
                <w:color w:val="000000"/>
                <w:sz w:val="24"/>
                <w:szCs w:val="24"/>
                <w:lang w:eastAsia="id-ID"/>
              </w:rPr>
              <w:t xml:space="preserve"> </w:t>
            </w:r>
            <w:proofErr w:type="spellStart"/>
            <w:r w:rsidRPr="00C274D6">
              <w:rPr>
                <w:rFonts w:ascii="Times New Roman" w:eastAsia="Times New Roman" w:hAnsi="Times New Roman" w:cs="Times New Roman"/>
                <w:color w:val="000000"/>
                <w:sz w:val="24"/>
                <w:szCs w:val="24"/>
                <w:lang w:eastAsia="id-ID"/>
              </w:rPr>
              <w:t>Setuju</w:t>
            </w:r>
            <w:proofErr w:type="spellEnd"/>
            <w:r w:rsidRPr="00C274D6">
              <w:rPr>
                <w:rFonts w:ascii="Times New Roman" w:eastAsia="Times New Roman" w:hAnsi="Times New Roman" w:cs="Times New Roman"/>
                <w:color w:val="000000"/>
                <w:sz w:val="24"/>
                <w:szCs w:val="24"/>
                <w:lang w:eastAsia="id-ID"/>
              </w:rPr>
              <w:t>)</w:t>
            </w:r>
          </w:p>
        </w:tc>
        <w:tc>
          <w:tcPr>
            <w:tcW w:w="1688" w:type="dxa"/>
            <w:tcBorders>
              <w:top w:val="nil"/>
              <w:left w:val="nil"/>
              <w:bottom w:val="single" w:sz="4" w:space="0" w:color="auto"/>
              <w:right w:val="single" w:sz="4" w:space="0" w:color="auto"/>
            </w:tcBorders>
            <w:shd w:val="clear" w:color="auto" w:fill="auto"/>
            <w:noWrap/>
            <w:vAlign w:val="bottom"/>
            <w:hideMark/>
          </w:tcPr>
          <w:p w14:paraId="2956D747" w14:textId="77777777" w:rsidR="00996AE6" w:rsidRPr="00C274D6" w:rsidRDefault="00996AE6" w:rsidP="007F78F4">
            <w:pPr>
              <w:spacing w:after="0" w:line="240" w:lineRule="auto"/>
              <w:contextualSpacing/>
              <w:jc w:val="center"/>
              <w:rPr>
                <w:rFonts w:ascii="Times New Roman" w:eastAsia="Times New Roman" w:hAnsi="Times New Roman" w:cs="Times New Roman"/>
                <w:color w:val="000000"/>
                <w:sz w:val="24"/>
                <w:szCs w:val="24"/>
                <w:lang w:eastAsia="id-ID"/>
              </w:rPr>
            </w:pPr>
            <w:r w:rsidRPr="00C274D6">
              <w:rPr>
                <w:rFonts w:ascii="Times New Roman" w:eastAsia="Times New Roman" w:hAnsi="Times New Roman" w:cs="Times New Roman"/>
                <w:color w:val="000000"/>
                <w:sz w:val="24"/>
                <w:szCs w:val="24"/>
                <w:lang w:eastAsia="id-ID"/>
              </w:rPr>
              <w:t>3</w:t>
            </w:r>
          </w:p>
        </w:tc>
        <w:tc>
          <w:tcPr>
            <w:tcW w:w="1749" w:type="dxa"/>
            <w:tcBorders>
              <w:top w:val="nil"/>
              <w:left w:val="nil"/>
              <w:bottom w:val="single" w:sz="4" w:space="0" w:color="auto"/>
              <w:right w:val="single" w:sz="4" w:space="0" w:color="auto"/>
            </w:tcBorders>
            <w:shd w:val="clear" w:color="auto" w:fill="auto"/>
            <w:noWrap/>
            <w:vAlign w:val="bottom"/>
            <w:hideMark/>
          </w:tcPr>
          <w:p w14:paraId="038D80BC" w14:textId="77777777" w:rsidR="00996AE6" w:rsidRPr="00C274D6" w:rsidRDefault="00996AE6" w:rsidP="007F78F4">
            <w:pPr>
              <w:spacing w:after="0" w:line="240" w:lineRule="auto"/>
              <w:contextualSpacing/>
              <w:jc w:val="center"/>
              <w:rPr>
                <w:rFonts w:ascii="Times New Roman" w:eastAsia="Times New Roman" w:hAnsi="Times New Roman" w:cs="Times New Roman"/>
                <w:color w:val="000000"/>
                <w:sz w:val="24"/>
                <w:szCs w:val="24"/>
                <w:lang w:eastAsia="id-ID"/>
              </w:rPr>
            </w:pPr>
            <w:r w:rsidRPr="00C274D6">
              <w:rPr>
                <w:rFonts w:ascii="Times New Roman" w:eastAsia="Times New Roman" w:hAnsi="Times New Roman" w:cs="Times New Roman"/>
                <w:color w:val="000000"/>
                <w:sz w:val="24"/>
                <w:szCs w:val="24"/>
                <w:lang w:eastAsia="id-ID"/>
              </w:rPr>
              <w:t>3</w:t>
            </w:r>
          </w:p>
        </w:tc>
      </w:tr>
      <w:tr w:rsidR="00996AE6" w:rsidRPr="00C274D6" w14:paraId="4C37DBD4" w14:textId="77777777" w:rsidTr="007F78F4">
        <w:trPr>
          <w:trHeight w:val="210"/>
          <w:jc w:val="center"/>
        </w:trPr>
        <w:tc>
          <w:tcPr>
            <w:tcW w:w="3025" w:type="dxa"/>
            <w:tcBorders>
              <w:top w:val="nil"/>
              <w:left w:val="single" w:sz="4" w:space="0" w:color="auto"/>
              <w:bottom w:val="single" w:sz="4" w:space="0" w:color="auto"/>
              <w:right w:val="single" w:sz="4" w:space="0" w:color="auto"/>
            </w:tcBorders>
            <w:shd w:val="clear" w:color="auto" w:fill="auto"/>
            <w:noWrap/>
            <w:vAlign w:val="bottom"/>
            <w:hideMark/>
          </w:tcPr>
          <w:p w14:paraId="4AD10AF2" w14:textId="77777777" w:rsidR="00996AE6" w:rsidRPr="00C274D6" w:rsidRDefault="00996AE6" w:rsidP="007F78F4">
            <w:pPr>
              <w:spacing w:after="0" w:line="240" w:lineRule="auto"/>
              <w:contextualSpacing/>
              <w:jc w:val="center"/>
              <w:rPr>
                <w:rFonts w:ascii="Times New Roman" w:eastAsia="Times New Roman" w:hAnsi="Times New Roman" w:cs="Times New Roman"/>
                <w:color w:val="000000"/>
                <w:sz w:val="24"/>
                <w:szCs w:val="24"/>
                <w:lang w:eastAsia="id-ID"/>
              </w:rPr>
            </w:pPr>
            <w:r w:rsidRPr="00C274D6">
              <w:rPr>
                <w:rFonts w:ascii="Times New Roman" w:eastAsia="Times New Roman" w:hAnsi="Times New Roman" w:cs="Times New Roman"/>
                <w:color w:val="000000"/>
                <w:sz w:val="24"/>
                <w:szCs w:val="24"/>
                <w:lang w:eastAsia="id-ID"/>
              </w:rPr>
              <w:t>TS (</w:t>
            </w:r>
            <w:proofErr w:type="spellStart"/>
            <w:r w:rsidRPr="00C274D6">
              <w:rPr>
                <w:rFonts w:ascii="Times New Roman" w:eastAsia="Times New Roman" w:hAnsi="Times New Roman" w:cs="Times New Roman"/>
                <w:color w:val="000000"/>
                <w:sz w:val="24"/>
                <w:szCs w:val="24"/>
                <w:lang w:eastAsia="id-ID"/>
              </w:rPr>
              <w:t>Tidak</w:t>
            </w:r>
            <w:proofErr w:type="spellEnd"/>
            <w:r w:rsidRPr="00C274D6">
              <w:rPr>
                <w:rFonts w:ascii="Times New Roman" w:eastAsia="Times New Roman" w:hAnsi="Times New Roman" w:cs="Times New Roman"/>
                <w:color w:val="000000"/>
                <w:sz w:val="24"/>
                <w:szCs w:val="24"/>
                <w:lang w:eastAsia="id-ID"/>
              </w:rPr>
              <w:t xml:space="preserve"> </w:t>
            </w:r>
            <w:proofErr w:type="spellStart"/>
            <w:r w:rsidRPr="00C274D6">
              <w:rPr>
                <w:rFonts w:ascii="Times New Roman" w:eastAsia="Times New Roman" w:hAnsi="Times New Roman" w:cs="Times New Roman"/>
                <w:color w:val="000000"/>
                <w:sz w:val="24"/>
                <w:szCs w:val="24"/>
                <w:lang w:eastAsia="id-ID"/>
              </w:rPr>
              <w:t>Setuju</w:t>
            </w:r>
            <w:proofErr w:type="spellEnd"/>
            <w:r w:rsidRPr="00C274D6">
              <w:rPr>
                <w:rFonts w:ascii="Times New Roman" w:eastAsia="Times New Roman" w:hAnsi="Times New Roman" w:cs="Times New Roman"/>
                <w:color w:val="000000"/>
                <w:sz w:val="24"/>
                <w:szCs w:val="24"/>
                <w:lang w:eastAsia="id-ID"/>
              </w:rPr>
              <w:t>)</w:t>
            </w:r>
          </w:p>
        </w:tc>
        <w:tc>
          <w:tcPr>
            <w:tcW w:w="1688" w:type="dxa"/>
            <w:tcBorders>
              <w:top w:val="nil"/>
              <w:left w:val="nil"/>
              <w:bottom w:val="single" w:sz="4" w:space="0" w:color="auto"/>
              <w:right w:val="single" w:sz="4" w:space="0" w:color="auto"/>
            </w:tcBorders>
            <w:shd w:val="clear" w:color="auto" w:fill="auto"/>
            <w:noWrap/>
            <w:vAlign w:val="bottom"/>
            <w:hideMark/>
          </w:tcPr>
          <w:p w14:paraId="509DD615" w14:textId="77777777" w:rsidR="00996AE6" w:rsidRPr="00C274D6" w:rsidRDefault="00996AE6" w:rsidP="007F78F4">
            <w:pPr>
              <w:spacing w:after="0" w:line="240" w:lineRule="auto"/>
              <w:contextualSpacing/>
              <w:jc w:val="center"/>
              <w:rPr>
                <w:rFonts w:ascii="Times New Roman" w:eastAsia="Times New Roman" w:hAnsi="Times New Roman" w:cs="Times New Roman"/>
                <w:color w:val="000000"/>
                <w:sz w:val="24"/>
                <w:szCs w:val="24"/>
                <w:lang w:eastAsia="id-ID"/>
              </w:rPr>
            </w:pPr>
            <w:r w:rsidRPr="00C274D6">
              <w:rPr>
                <w:rFonts w:ascii="Times New Roman" w:eastAsia="Times New Roman" w:hAnsi="Times New Roman" w:cs="Times New Roman"/>
                <w:color w:val="000000"/>
                <w:sz w:val="24"/>
                <w:szCs w:val="24"/>
                <w:lang w:eastAsia="id-ID"/>
              </w:rPr>
              <w:t>2</w:t>
            </w:r>
          </w:p>
        </w:tc>
        <w:tc>
          <w:tcPr>
            <w:tcW w:w="1749" w:type="dxa"/>
            <w:tcBorders>
              <w:top w:val="nil"/>
              <w:left w:val="nil"/>
              <w:bottom w:val="single" w:sz="4" w:space="0" w:color="auto"/>
              <w:right w:val="single" w:sz="4" w:space="0" w:color="auto"/>
            </w:tcBorders>
            <w:shd w:val="clear" w:color="auto" w:fill="auto"/>
            <w:noWrap/>
            <w:vAlign w:val="bottom"/>
            <w:hideMark/>
          </w:tcPr>
          <w:p w14:paraId="522ABA3F" w14:textId="77777777" w:rsidR="00996AE6" w:rsidRPr="00C274D6" w:rsidRDefault="00996AE6" w:rsidP="007F78F4">
            <w:pPr>
              <w:spacing w:after="0" w:line="240" w:lineRule="auto"/>
              <w:contextualSpacing/>
              <w:jc w:val="center"/>
              <w:rPr>
                <w:rFonts w:ascii="Times New Roman" w:eastAsia="Times New Roman" w:hAnsi="Times New Roman" w:cs="Times New Roman"/>
                <w:color w:val="000000"/>
                <w:sz w:val="24"/>
                <w:szCs w:val="24"/>
                <w:lang w:eastAsia="id-ID"/>
              </w:rPr>
            </w:pPr>
            <w:r w:rsidRPr="00C274D6">
              <w:rPr>
                <w:rFonts w:ascii="Times New Roman" w:eastAsia="Times New Roman" w:hAnsi="Times New Roman" w:cs="Times New Roman"/>
                <w:color w:val="000000"/>
                <w:sz w:val="24"/>
                <w:szCs w:val="24"/>
                <w:lang w:eastAsia="id-ID"/>
              </w:rPr>
              <w:t>4</w:t>
            </w:r>
          </w:p>
        </w:tc>
      </w:tr>
      <w:tr w:rsidR="00996AE6" w:rsidRPr="00C274D6" w14:paraId="6874401F" w14:textId="77777777" w:rsidTr="007F78F4">
        <w:trPr>
          <w:trHeight w:val="210"/>
          <w:jc w:val="center"/>
        </w:trPr>
        <w:tc>
          <w:tcPr>
            <w:tcW w:w="3025" w:type="dxa"/>
            <w:tcBorders>
              <w:top w:val="nil"/>
              <w:left w:val="single" w:sz="4" w:space="0" w:color="auto"/>
              <w:bottom w:val="single" w:sz="4" w:space="0" w:color="auto"/>
              <w:right w:val="single" w:sz="4" w:space="0" w:color="auto"/>
            </w:tcBorders>
            <w:shd w:val="clear" w:color="auto" w:fill="auto"/>
            <w:noWrap/>
            <w:vAlign w:val="bottom"/>
            <w:hideMark/>
          </w:tcPr>
          <w:p w14:paraId="15F91ECC" w14:textId="77777777" w:rsidR="00996AE6" w:rsidRPr="00C274D6" w:rsidRDefault="00996AE6" w:rsidP="007F78F4">
            <w:pPr>
              <w:spacing w:after="0" w:line="240" w:lineRule="auto"/>
              <w:contextualSpacing/>
              <w:jc w:val="center"/>
              <w:rPr>
                <w:rFonts w:ascii="Times New Roman" w:eastAsia="Times New Roman" w:hAnsi="Times New Roman" w:cs="Times New Roman"/>
                <w:color w:val="000000"/>
                <w:sz w:val="24"/>
                <w:szCs w:val="24"/>
                <w:lang w:eastAsia="id-ID"/>
              </w:rPr>
            </w:pPr>
            <w:r w:rsidRPr="00C274D6">
              <w:rPr>
                <w:rFonts w:ascii="Times New Roman" w:eastAsia="Times New Roman" w:hAnsi="Times New Roman" w:cs="Times New Roman"/>
                <w:color w:val="000000"/>
                <w:sz w:val="24"/>
                <w:szCs w:val="24"/>
                <w:lang w:eastAsia="id-ID"/>
              </w:rPr>
              <w:t>STS (</w:t>
            </w:r>
            <w:proofErr w:type="spellStart"/>
            <w:r w:rsidRPr="00C274D6">
              <w:rPr>
                <w:rFonts w:ascii="Times New Roman" w:eastAsia="Times New Roman" w:hAnsi="Times New Roman" w:cs="Times New Roman"/>
                <w:color w:val="000000"/>
                <w:sz w:val="24"/>
                <w:szCs w:val="24"/>
                <w:lang w:eastAsia="id-ID"/>
              </w:rPr>
              <w:t>Sangat</w:t>
            </w:r>
            <w:proofErr w:type="spellEnd"/>
            <w:r w:rsidRPr="00C274D6">
              <w:rPr>
                <w:rFonts w:ascii="Times New Roman" w:eastAsia="Times New Roman" w:hAnsi="Times New Roman" w:cs="Times New Roman"/>
                <w:color w:val="000000"/>
                <w:sz w:val="24"/>
                <w:szCs w:val="24"/>
                <w:lang w:eastAsia="id-ID"/>
              </w:rPr>
              <w:t xml:space="preserve"> </w:t>
            </w:r>
            <w:proofErr w:type="spellStart"/>
            <w:r w:rsidRPr="00C274D6">
              <w:rPr>
                <w:rFonts w:ascii="Times New Roman" w:eastAsia="Times New Roman" w:hAnsi="Times New Roman" w:cs="Times New Roman"/>
                <w:color w:val="000000"/>
                <w:sz w:val="24"/>
                <w:szCs w:val="24"/>
                <w:lang w:eastAsia="id-ID"/>
              </w:rPr>
              <w:t>Tidak</w:t>
            </w:r>
            <w:proofErr w:type="spellEnd"/>
            <w:r w:rsidRPr="00C274D6">
              <w:rPr>
                <w:rFonts w:ascii="Times New Roman" w:eastAsia="Times New Roman" w:hAnsi="Times New Roman" w:cs="Times New Roman"/>
                <w:color w:val="000000"/>
                <w:sz w:val="24"/>
                <w:szCs w:val="24"/>
                <w:lang w:eastAsia="id-ID"/>
              </w:rPr>
              <w:t xml:space="preserve"> </w:t>
            </w:r>
            <w:proofErr w:type="spellStart"/>
            <w:r w:rsidRPr="00C274D6">
              <w:rPr>
                <w:rFonts w:ascii="Times New Roman" w:eastAsia="Times New Roman" w:hAnsi="Times New Roman" w:cs="Times New Roman"/>
                <w:color w:val="000000"/>
                <w:sz w:val="24"/>
                <w:szCs w:val="24"/>
                <w:lang w:eastAsia="id-ID"/>
              </w:rPr>
              <w:t>Setuju</w:t>
            </w:r>
            <w:proofErr w:type="spellEnd"/>
            <w:r>
              <w:rPr>
                <w:rFonts w:ascii="Times New Roman" w:eastAsia="Times New Roman" w:hAnsi="Times New Roman" w:cs="Times New Roman"/>
                <w:color w:val="000000"/>
                <w:sz w:val="24"/>
                <w:szCs w:val="24"/>
                <w:lang w:eastAsia="id-ID"/>
              </w:rPr>
              <w:t>)</w:t>
            </w:r>
          </w:p>
        </w:tc>
        <w:tc>
          <w:tcPr>
            <w:tcW w:w="1688" w:type="dxa"/>
            <w:tcBorders>
              <w:top w:val="nil"/>
              <w:left w:val="nil"/>
              <w:bottom w:val="single" w:sz="4" w:space="0" w:color="auto"/>
              <w:right w:val="single" w:sz="4" w:space="0" w:color="auto"/>
            </w:tcBorders>
            <w:shd w:val="clear" w:color="auto" w:fill="auto"/>
            <w:noWrap/>
            <w:vAlign w:val="bottom"/>
            <w:hideMark/>
          </w:tcPr>
          <w:p w14:paraId="111F363A" w14:textId="77777777" w:rsidR="00996AE6" w:rsidRPr="00C274D6" w:rsidRDefault="00996AE6" w:rsidP="007F78F4">
            <w:pPr>
              <w:spacing w:after="0" w:line="240" w:lineRule="auto"/>
              <w:contextualSpacing/>
              <w:jc w:val="center"/>
              <w:rPr>
                <w:rFonts w:ascii="Times New Roman" w:eastAsia="Times New Roman" w:hAnsi="Times New Roman" w:cs="Times New Roman"/>
                <w:color w:val="000000"/>
                <w:sz w:val="24"/>
                <w:szCs w:val="24"/>
                <w:lang w:eastAsia="id-ID"/>
              </w:rPr>
            </w:pPr>
            <w:r w:rsidRPr="00C274D6">
              <w:rPr>
                <w:rFonts w:ascii="Times New Roman" w:eastAsia="Times New Roman" w:hAnsi="Times New Roman" w:cs="Times New Roman"/>
                <w:color w:val="000000"/>
                <w:sz w:val="24"/>
                <w:szCs w:val="24"/>
                <w:lang w:eastAsia="id-ID"/>
              </w:rPr>
              <w:t>1</w:t>
            </w:r>
          </w:p>
        </w:tc>
        <w:tc>
          <w:tcPr>
            <w:tcW w:w="1749" w:type="dxa"/>
            <w:tcBorders>
              <w:top w:val="nil"/>
              <w:left w:val="nil"/>
              <w:bottom w:val="single" w:sz="4" w:space="0" w:color="auto"/>
              <w:right w:val="single" w:sz="4" w:space="0" w:color="auto"/>
            </w:tcBorders>
            <w:shd w:val="clear" w:color="auto" w:fill="auto"/>
            <w:noWrap/>
            <w:vAlign w:val="bottom"/>
            <w:hideMark/>
          </w:tcPr>
          <w:p w14:paraId="757018CC" w14:textId="77777777" w:rsidR="00996AE6" w:rsidRPr="00C274D6" w:rsidRDefault="00996AE6" w:rsidP="007F78F4">
            <w:pPr>
              <w:spacing w:after="0" w:line="240" w:lineRule="auto"/>
              <w:contextualSpacing/>
              <w:jc w:val="center"/>
              <w:rPr>
                <w:rFonts w:ascii="Times New Roman" w:eastAsia="Times New Roman" w:hAnsi="Times New Roman" w:cs="Times New Roman"/>
                <w:color w:val="000000"/>
                <w:sz w:val="24"/>
                <w:szCs w:val="24"/>
                <w:lang w:eastAsia="id-ID"/>
              </w:rPr>
            </w:pPr>
            <w:r w:rsidRPr="00C274D6">
              <w:rPr>
                <w:rFonts w:ascii="Times New Roman" w:eastAsia="Times New Roman" w:hAnsi="Times New Roman" w:cs="Times New Roman"/>
                <w:color w:val="000000"/>
                <w:sz w:val="24"/>
                <w:szCs w:val="24"/>
                <w:lang w:eastAsia="id-ID"/>
              </w:rPr>
              <w:t>5</w:t>
            </w:r>
          </w:p>
        </w:tc>
      </w:tr>
    </w:tbl>
    <w:p w14:paraId="4ECCC266" w14:textId="77777777" w:rsidR="00996AE6" w:rsidRPr="000C45F7" w:rsidRDefault="00996AE6" w:rsidP="00996AE6">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         </w:t>
      </w:r>
      <w:proofErr w:type="spellStart"/>
      <w:r w:rsidRPr="000C45F7">
        <w:rPr>
          <w:rFonts w:ascii="Times New Roman" w:hAnsi="Times New Roman" w:cs="Times New Roman"/>
          <w:b/>
          <w:sz w:val="24"/>
          <w:szCs w:val="24"/>
        </w:rPr>
        <w:t>Sumber</w:t>
      </w:r>
      <w:proofErr w:type="spellEnd"/>
      <w:r w:rsidRPr="000C45F7">
        <w:rPr>
          <w:rFonts w:ascii="Times New Roman" w:hAnsi="Times New Roman" w:cs="Times New Roman"/>
          <w:b/>
          <w:sz w:val="24"/>
          <w:szCs w:val="24"/>
        </w:rPr>
        <w:t xml:space="preserve">: </w:t>
      </w:r>
      <w:proofErr w:type="spellStart"/>
      <w:r w:rsidRPr="000C45F7">
        <w:rPr>
          <w:rFonts w:ascii="Times New Roman" w:hAnsi="Times New Roman" w:cs="Times New Roman"/>
          <w:b/>
          <w:sz w:val="24"/>
          <w:szCs w:val="24"/>
        </w:rPr>
        <w:t>Sugiyono</w:t>
      </w:r>
      <w:proofErr w:type="spellEnd"/>
      <w:r w:rsidRPr="000C45F7">
        <w:rPr>
          <w:rFonts w:ascii="Times New Roman" w:hAnsi="Times New Roman" w:cs="Times New Roman"/>
          <w:b/>
          <w:sz w:val="24"/>
          <w:szCs w:val="24"/>
        </w:rPr>
        <w:t xml:space="preserve"> (2017:94)</w:t>
      </w:r>
    </w:p>
    <w:p w14:paraId="204A946E" w14:textId="77777777" w:rsidR="00996AE6" w:rsidRDefault="00996AE6" w:rsidP="00996AE6">
      <w:pPr>
        <w:spacing w:after="0" w:line="480" w:lineRule="auto"/>
        <w:ind w:firstLine="720"/>
        <w:jc w:val="both"/>
        <w:rPr>
          <w:rFonts w:ascii="Times New Roman" w:hAnsi="Times New Roman" w:cs="Times New Roman"/>
          <w:sz w:val="24"/>
          <w:szCs w:val="24"/>
        </w:rPr>
      </w:pPr>
      <w:proofErr w:type="spellStart"/>
      <w:r w:rsidRPr="00C274D6">
        <w:rPr>
          <w:rFonts w:ascii="Times New Roman" w:hAnsi="Times New Roman" w:cs="Times New Roman"/>
          <w:sz w:val="24"/>
          <w:szCs w:val="24"/>
        </w:rPr>
        <w:t>Mengacu</w:t>
      </w:r>
      <w:proofErr w:type="spellEnd"/>
      <w:r w:rsidRPr="00C274D6">
        <w:rPr>
          <w:rFonts w:ascii="Times New Roman" w:hAnsi="Times New Roman" w:cs="Times New Roman"/>
          <w:sz w:val="24"/>
          <w:szCs w:val="24"/>
        </w:rPr>
        <w:t xml:space="preserve"> pada </w:t>
      </w:r>
      <w:proofErr w:type="spellStart"/>
      <w:r w:rsidRPr="00C274D6">
        <w:rPr>
          <w:rFonts w:ascii="Times New Roman" w:hAnsi="Times New Roman" w:cs="Times New Roman"/>
          <w:sz w:val="24"/>
          <w:szCs w:val="24"/>
        </w:rPr>
        <w:t>ketentuan</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tersebut</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maka</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jawaban</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dari</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setiap</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responden</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dapat</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dihitung</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skornya</w:t>
      </w:r>
      <w:proofErr w:type="spellEnd"/>
      <w:r w:rsidRPr="00C274D6">
        <w:rPr>
          <w:rFonts w:ascii="Times New Roman" w:hAnsi="Times New Roman" w:cs="Times New Roman"/>
          <w:sz w:val="24"/>
          <w:szCs w:val="24"/>
        </w:rPr>
        <w:t xml:space="preserve"> yang </w:t>
      </w:r>
      <w:proofErr w:type="spellStart"/>
      <w:r w:rsidRPr="00C274D6">
        <w:rPr>
          <w:rFonts w:ascii="Times New Roman" w:hAnsi="Times New Roman" w:cs="Times New Roman"/>
          <w:sz w:val="24"/>
          <w:szCs w:val="24"/>
        </w:rPr>
        <w:t>kemudian</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skor</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tersebut</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ditabulasikan</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untuk</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menghitung</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validitas</w:t>
      </w:r>
      <w:proofErr w:type="spellEnd"/>
      <w:r w:rsidRPr="00C274D6">
        <w:rPr>
          <w:rFonts w:ascii="Times New Roman" w:hAnsi="Times New Roman" w:cs="Times New Roman"/>
          <w:sz w:val="24"/>
          <w:szCs w:val="24"/>
        </w:rPr>
        <w:t xml:space="preserve"> dan </w:t>
      </w:r>
      <w:proofErr w:type="spellStart"/>
      <w:r w:rsidRPr="00C274D6">
        <w:rPr>
          <w:rFonts w:ascii="Times New Roman" w:hAnsi="Times New Roman" w:cs="Times New Roman"/>
          <w:sz w:val="24"/>
          <w:szCs w:val="24"/>
        </w:rPr>
        <w:t>reliabilitasnya</w:t>
      </w:r>
      <w:proofErr w:type="spellEnd"/>
      <w:r w:rsidRPr="00C274D6">
        <w:rPr>
          <w:rFonts w:ascii="Times New Roman" w:hAnsi="Times New Roman" w:cs="Times New Roman"/>
          <w:sz w:val="24"/>
          <w:szCs w:val="24"/>
        </w:rPr>
        <w:t>.</w:t>
      </w:r>
    </w:p>
    <w:p w14:paraId="682CFD7A" w14:textId="77777777" w:rsidR="00996AE6" w:rsidRDefault="00996AE6" w:rsidP="00996AE6">
      <w:pPr>
        <w:spacing w:after="120" w:line="480" w:lineRule="auto"/>
        <w:ind w:firstLine="720"/>
        <w:jc w:val="both"/>
        <w:rPr>
          <w:rFonts w:ascii="Times New Roman" w:hAnsi="Times New Roman" w:cs="Times New Roman"/>
          <w:sz w:val="24"/>
          <w:szCs w:val="24"/>
        </w:rPr>
      </w:pPr>
      <w:proofErr w:type="spellStart"/>
      <w:r w:rsidRPr="00C274D6">
        <w:rPr>
          <w:rFonts w:ascii="Times New Roman" w:hAnsi="Times New Roman" w:cs="Times New Roman"/>
          <w:bCs/>
          <w:sz w:val="24"/>
          <w:szCs w:val="24"/>
        </w:rPr>
        <w:t>Sebelum</w:t>
      </w:r>
      <w:proofErr w:type="spellEnd"/>
      <w:r w:rsidRPr="00C274D6">
        <w:rPr>
          <w:rFonts w:ascii="Times New Roman" w:hAnsi="Times New Roman" w:cs="Times New Roman"/>
          <w:bCs/>
          <w:sz w:val="24"/>
          <w:szCs w:val="24"/>
        </w:rPr>
        <w:t xml:space="preserve"> </w:t>
      </w:r>
      <w:proofErr w:type="spellStart"/>
      <w:r w:rsidRPr="00C274D6">
        <w:rPr>
          <w:rFonts w:ascii="Times New Roman" w:hAnsi="Times New Roman" w:cs="Times New Roman"/>
          <w:bCs/>
          <w:sz w:val="24"/>
          <w:szCs w:val="24"/>
        </w:rPr>
        <w:t>menganalisis</w:t>
      </w:r>
      <w:proofErr w:type="spellEnd"/>
      <w:r w:rsidRPr="00C274D6">
        <w:rPr>
          <w:rFonts w:ascii="Times New Roman" w:hAnsi="Times New Roman" w:cs="Times New Roman"/>
          <w:bCs/>
          <w:sz w:val="24"/>
          <w:szCs w:val="24"/>
        </w:rPr>
        <w:t xml:space="preserve"> data, </w:t>
      </w:r>
      <w:proofErr w:type="spellStart"/>
      <w:r w:rsidRPr="00C274D6">
        <w:rPr>
          <w:rFonts w:ascii="Times New Roman" w:hAnsi="Times New Roman" w:cs="Times New Roman"/>
          <w:bCs/>
          <w:sz w:val="24"/>
          <w:szCs w:val="24"/>
        </w:rPr>
        <w:t>maka</w:t>
      </w:r>
      <w:proofErr w:type="spellEnd"/>
      <w:r w:rsidRPr="00C274D6">
        <w:rPr>
          <w:rFonts w:ascii="Times New Roman" w:hAnsi="Times New Roman" w:cs="Times New Roman"/>
          <w:bCs/>
          <w:sz w:val="24"/>
          <w:szCs w:val="24"/>
        </w:rPr>
        <w:t xml:space="preserve"> </w:t>
      </w:r>
      <w:proofErr w:type="spellStart"/>
      <w:r w:rsidRPr="00C274D6">
        <w:rPr>
          <w:rFonts w:ascii="Times New Roman" w:hAnsi="Times New Roman" w:cs="Times New Roman"/>
          <w:bCs/>
          <w:sz w:val="24"/>
          <w:szCs w:val="24"/>
        </w:rPr>
        <w:t>terlebih</w:t>
      </w:r>
      <w:proofErr w:type="spellEnd"/>
      <w:r w:rsidRPr="00C274D6">
        <w:rPr>
          <w:rFonts w:ascii="Times New Roman" w:hAnsi="Times New Roman" w:cs="Times New Roman"/>
          <w:bCs/>
          <w:sz w:val="24"/>
          <w:szCs w:val="24"/>
        </w:rPr>
        <w:t xml:space="preserve"> </w:t>
      </w:r>
      <w:proofErr w:type="spellStart"/>
      <w:r w:rsidRPr="00C274D6">
        <w:rPr>
          <w:rFonts w:ascii="Times New Roman" w:hAnsi="Times New Roman" w:cs="Times New Roman"/>
          <w:bCs/>
          <w:sz w:val="24"/>
          <w:szCs w:val="24"/>
        </w:rPr>
        <w:t>dahulu</w:t>
      </w:r>
      <w:proofErr w:type="spellEnd"/>
      <w:r w:rsidRPr="00C274D6">
        <w:rPr>
          <w:rFonts w:ascii="Times New Roman" w:hAnsi="Times New Roman" w:cs="Times New Roman"/>
          <w:bCs/>
          <w:sz w:val="24"/>
          <w:szCs w:val="24"/>
        </w:rPr>
        <w:t xml:space="preserve"> </w:t>
      </w:r>
      <w:proofErr w:type="spellStart"/>
      <w:r w:rsidRPr="00C274D6">
        <w:rPr>
          <w:rFonts w:ascii="Times New Roman" w:hAnsi="Times New Roman" w:cs="Times New Roman"/>
          <w:bCs/>
          <w:sz w:val="24"/>
          <w:szCs w:val="24"/>
        </w:rPr>
        <w:t>dilakukan</w:t>
      </w:r>
      <w:proofErr w:type="spellEnd"/>
      <w:r w:rsidRPr="00C274D6">
        <w:rPr>
          <w:rFonts w:ascii="Times New Roman" w:hAnsi="Times New Roman" w:cs="Times New Roman"/>
          <w:bCs/>
          <w:sz w:val="24"/>
          <w:szCs w:val="24"/>
        </w:rPr>
        <w:t xml:space="preserve"> </w:t>
      </w:r>
      <w:proofErr w:type="spellStart"/>
      <w:r w:rsidRPr="00C274D6">
        <w:rPr>
          <w:rFonts w:ascii="Times New Roman" w:hAnsi="Times New Roman" w:cs="Times New Roman"/>
          <w:bCs/>
          <w:sz w:val="24"/>
          <w:szCs w:val="24"/>
        </w:rPr>
        <w:t>pengujian</w:t>
      </w:r>
      <w:proofErr w:type="spellEnd"/>
      <w:r w:rsidRPr="00C274D6">
        <w:rPr>
          <w:rFonts w:ascii="Times New Roman" w:hAnsi="Times New Roman" w:cs="Times New Roman"/>
          <w:bCs/>
          <w:sz w:val="24"/>
          <w:szCs w:val="24"/>
        </w:rPr>
        <w:t xml:space="preserve"> instrument </w:t>
      </w:r>
      <w:proofErr w:type="spellStart"/>
      <w:r w:rsidRPr="00C274D6">
        <w:rPr>
          <w:rFonts w:ascii="Times New Roman" w:hAnsi="Times New Roman" w:cs="Times New Roman"/>
          <w:bCs/>
          <w:sz w:val="24"/>
          <w:szCs w:val="24"/>
        </w:rPr>
        <w:t>penelitian</w:t>
      </w:r>
      <w:proofErr w:type="spellEnd"/>
      <w:r w:rsidRPr="00C274D6">
        <w:rPr>
          <w:rFonts w:ascii="Times New Roman" w:hAnsi="Times New Roman" w:cs="Times New Roman"/>
          <w:bCs/>
          <w:sz w:val="24"/>
          <w:szCs w:val="24"/>
        </w:rPr>
        <w:t xml:space="preserve">. </w:t>
      </w:r>
      <w:proofErr w:type="spellStart"/>
      <w:r w:rsidRPr="00C274D6">
        <w:rPr>
          <w:rFonts w:ascii="Times New Roman" w:hAnsi="Times New Roman" w:cs="Times New Roman"/>
          <w:bCs/>
          <w:sz w:val="24"/>
          <w:szCs w:val="24"/>
        </w:rPr>
        <w:t>Langkah-langkah</w:t>
      </w:r>
      <w:proofErr w:type="spellEnd"/>
      <w:r w:rsidRPr="00C274D6">
        <w:rPr>
          <w:rFonts w:ascii="Times New Roman" w:hAnsi="Times New Roman" w:cs="Times New Roman"/>
          <w:bCs/>
          <w:sz w:val="24"/>
          <w:szCs w:val="24"/>
        </w:rPr>
        <w:t xml:space="preserve"> yang </w:t>
      </w:r>
      <w:proofErr w:type="spellStart"/>
      <w:r w:rsidRPr="00C274D6">
        <w:rPr>
          <w:rFonts w:ascii="Times New Roman" w:hAnsi="Times New Roman" w:cs="Times New Roman"/>
          <w:bCs/>
          <w:sz w:val="24"/>
          <w:szCs w:val="24"/>
        </w:rPr>
        <w:t>dila</w:t>
      </w:r>
      <w:r>
        <w:rPr>
          <w:rFonts w:ascii="Times New Roman" w:hAnsi="Times New Roman" w:cs="Times New Roman"/>
          <w:bCs/>
          <w:sz w:val="24"/>
          <w:szCs w:val="24"/>
        </w:rPr>
        <w:t>kukan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pengujian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instrumen</w:t>
      </w:r>
      <w:proofErr w:type="spellEnd"/>
      <w:r w:rsidRPr="00C274D6">
        <w:rPr>
          <w:rFonts w:ascii="Times New Roman" w:hAnsi="Times New Roman" w:cs="Times New Roman"/>
          <w:bCs/>
          <w:sz w:val="24"/>
          <w:szCs w:val="24"/>
        </w:rPr>
        <w:t xml:space="preserve"> </w:t>
      </w:r>
      <w:proofErr w:type="spellStart"/>
      <w:r w:rsidRPr="00C274D6">
        <w:rPr>
          <w:rFonts w:ascii="Times New Roman" w:hAnsi="Times New Roman" w:cs="Times New Roman"/>
          <w:bCs/>
          <w:sz w:val="24"/>
          <w:szCs w:val="24"/>
        </w:rPr>
        <w:t>penelitian</w:t>
      </w:r>
      <w:proofErr w:type="spellEnd"/>
      <w:r w:rsidRPr="00C274D6">
        <w:rPr>
          <w:rFonts w:ascii="Times New Roman" w:hAnsi="Times New Roman" w:cs="Times New Roman"/>
          <w:bCs/>
          <w:sz w:val="24"/>
          <w:szCs w:val="24"/>
        </w:rPr>
        <w:t xml:space="preserve"> </w:t>
      </w:r>
      <w:proofErr w:type="spellStart"/>
      <w:r w:rsidRPr="00C274D6">
        <w:rPr>
          <w:rFonts w:ascii="Times New Roman" w:hAnsi="Times New Roman" w:cs="Times New Roman"/>
          <w:bCs/>
          <w:sz w:val="24"/>
          <w:szCs w:val="24"/>
        </w:rPr>
        <w:t>adalah</w:t>
      </w:r>
      <w:proofErr w:type="spellEnd"/>
      <w:r w:rsidRPr="00C274D6">
        <w:rPr>
          <w:rFonts w:ascii="Times New Roman" w:hAnsi="Times New Roman" w:cs="Times New Roman"/>
          <w:bCs/>
          <w:sz w:val="24"/>
          <w:szCs w:val="24"/>
        </w:rPr>
        <w:t xml:space="preserve"> </w:t>
      </w:r>
      <w:proofErr w:type="spellStart"/>
      <w:r w:rsidRPr="00C274D6">
        <w:rPr>
          <w:rFonts w:ascii="Times New Roman" w:hAnsi="Times New Roman" w:cs="Times New Roman"/>
          <w:bCs/>
          <w:sz w:val="24"/>
          <w:szCs w:val="24"/>
        </w:rPr>
        <w:t>sebagai</w:t>
      </w:r>
      <w:proofErr w:type="spellEnd"/>
      <w:r w:rsidRPr="00C274D6">
        <w:rPr>
          <w:rFonts w:ascii="Times New Roman" w:hAnsi="Times New Roman" w:cs="Times New Roman"/>
          <w:bCs/>
          <w:sz w:val="24"/>
          <w:szCs w:val="24"/>
        </w:rPr>
        <w:t xml:space="preserve"> </w:t>
      </w:r>
      <w:proofErr w:type="spellStart"/>
      <w:r w:rsidRPr="00C274D6">
        <w:rPr>
          <w:rFonts w:ascii="Times New Roman" w:hAnsi="Times New Roman" w:cs="Times New Roman"/>
          <w:bCs/>
          <w:sz w:val="24"/>
          <w:szCs w:val="24"/>
        </w:rPr>
        <w:t>berikut</w:t>
      </w:r>
      <w:proofErr w:type="spellEnd"/>
      <w:r>
        <w:rPr>
          <w:rFonts w:ascii="Times New Roman" w:hAnsi="Times New Roman" w:cs="Times New Roman"/>
          <w:bCs/>
          <w:sz w:val="24"/>
          <w:szCs w:val="24"/>
        </w:rPr>
        <w:t>:</w:t>
      </w:r>
    </w:p>
    <w:p w14:paraId="21051008" w14:textId="77777777" w:rsidR="00996AE6" w:rsidRDefault="00996AE6" w:rsidP="00996AE6">
      <w:pPr>
        <w:pStyle w:val="Heading3"/>
        <w:rPr>
          <w:lang w:val="id-ID"/>
        </w:rPr>
      </w:pPr>
      <w:bookmarkStart w:id="112" w:name="_Toc94114976"/>
      <w:bookmarkStart w:id="113" w:name="_Toc78778306"/>
      <w:r>
        <w:lastRenderedPageBreak/>
        <w:t xml:space="preserve">3.5.2.2 Uji </w:t>
      </w:r>
      <w:proofErr w:type="spellStart"/>
      <w:r>
        <w:t>Validitas</w:t>
      </w:r>
      <w:bookmarkEnd w:id="112"/>
      <w:proofErr w:type="spellEnd"/>
      <w:r>
        <w:t xml:space="preserve"> </w:t>
      </w:r>
    </w:p>
    <w:bookmarkEnd w:id="113"/>
    <w:p w14:paraId="5A44CD29" w14:textId="77777777" w:rsidR="00996AE6" w:rsidRDefault="00996AE6" w:rsidP="00996AE6">
      <w:pPr>
        <w:spacing w:after="0" w:line="480" w:lineRule="auto"/>
        <w:ind w:firstLine="540"/>
        <w:jc w:val="both"/>
        <w:rPr>
          <w:rFonts w:ascii="Times New Roman" w:eastAsia="Times New Roman" w:hAnsi="Times New Roman" w:cs="Times New Roman"/>
          <w:sz w:val="24"/>
          <w:szCs w:val="24"/>
        </w:rPr>
      </w:pPr>
      <w:r w:rsidRPr="00DF4D66">
        <w:rPr>
          <w:rFonts w:ascii="Times New Roman" w:hAnsi="Times New Roman" w:cs="Times New Roman"/>
          <w:sz w:val="24"/>
          <w:szCs w:val="24"/>
        </w:rPr>
        <w:t xml:space="preserve">Uji </w:t>
      </w:r>
      <w:proofErr w:type="spellStart"/>
      <w:r w:rsidRPr="00DF4D66">
        <w:rPr>
          <w:rFonts w:ascii="Times New Roman" w:hAnsi="Times New Roman" w:cs="Times New Roman"/>
          <w:sz w:val="24"/>
          <w:szCs w:val="24"/>
        </w:rPr>
        <w:t>Validitas</w:t>
      </w:r>
      <w:proofErr w:type="spellEnd"/>
      <w:r w:rsidRPr="00DF4D66">
        <w:rPr>
          <w:rFonts w:ascii="Times New Roman" w:hAnsi="Times New Roman" w:cs="Times New Roman"/>
          <w:sz w:val="24"/>
          <w:szCs w:val="24"/>
        </w:rPr>
        <w:t xml:space="preserve"> </w:t>
      </w:r>
      <w:proofErr w:type="spellStart"/>
      <w:r w:rsidRPr="00DF4D66">
        <w:rPr>
          <w:rFonts w:ascii="Times New Roman" w:hAnsi="Times New Roman" w:cs="Times New Roman"/>
          <w:sz w:val="24"/>
          <w:szCs w:val="24"/>
        </w:rPr>
        <w:t>digunakan</w:t>
      </w:r>
      <w:proofErr w:type="spellEnd"/>
      <w:r w:rsidRPr="00DF4D66">
        <w:rPr>
          <w:rFonts w:ascii="Times New Roman" w:hAnsi="Times New Roman" w:cs="Times New Roman"/>
          <w:sz w:val="24"/>
          <w:szCs w:val="24"/>
        </w:rPr>
        <w:t xml:space="preserve"> </w:t>
      </w:r>
      <w:proofErr w:type="spellStart"/>
      <w:r w:rsidRPr="00DF4D66">
        <w:rPr>
          <w:rFonts w:ascii="Times New Roman" w:hAnsi="Times New Roman" w:cs="Times New Roman"/>
          <w:sz w:val="24"/>
          <w:szCs w:val="24"/>
        </w:rPr>
        <w:t>untuk</w:t>
      </w:r>
      <w:proofErr w:type="spellEnd"/>
      <w:r w:rsidRPr="00DF4D66">
        <w:rPr>
          <w:rFonts w:ascii="Times New Roman" w:hAnsi="Times New Roman" w:cs="Times New Roman"/>
          <w:sz w:val="24"/>
          <w:szCs w:val="24"/>
        </w:rPr>
        <w:t xml:space="preserve"> </w:t>
      </w:r>
      <w:proofErr w:type="spellStart"/>
      <w:r w:rsidRPr="00DF4D66">
        <w:rPr>
          <w:rFonts w:ascii="Times New Roman" w:hAnsi="Times New Roman" w:cs="Times New Roman"/>
          <w:sz w:val="24"/>
          <w:szCs w:val="24"/>
        </w:rPr>
        <w:t>menunjukan</w:t>
      </w:r>
      <w:proofErr w:type="spellEnd"/>
      <w:r w:rsidRPr="00DF4D66">
        <w:rPr>
          <w:rFonts w:ascii="Times New Roman" w:hAnsi="Times New Roman" w:cs="Times New Roman"/>
          <w:sz w:val="24"/>
          <w:szCs w:val="24"/>
        </w:rPr>
        <w:t xml:space="preserve"> </w:t>
      </w:r>
      <w:proofErr w:type="spellStart"/>
      <w:r w:rsidRPr="00DF4D66">
        <w:rPr>
          <w:rFonts w:ascii="Times New Roman" w:hAnsi="Times New Roman" w:cs="Times New Roman"/>
          <w:sz w:val="24"/>
          <w:szCs w:val="24"/>
        </w:rPr>
        <w:t>tingkat</w:t>
      </w:r>
      <w:proofErr w:type="spellEnd"/>
      <w:r w:rsidRPr="00DF4D66">
        <w:rPr>
          <w:rFonts w:ascii="Times New Roman" w:hAnsi="Times New Roman" w:cs="Times New Roman"/>
          <w:sz w:val="24"/>
          <w:szCs w:val="24"/>
        </w:rPr>
        <w:t xml:space="preserve"> </w:t>
      </w:r>
      <w:proofErr w:type="spellStart"/>
      <w:r w:rsidRPr="00DF4D66">
        <w:rPr>
          <w:rFonts w:ascii="Times New Roman" w:hAnsi="Times New Roman" w:cs="Times New Roman"/>
          <w:sz w:val="24"/>
          <w:szCs w:val="24"/>
        </w:rPr>
        <w:t>keandalan</w:t>
      </w:r>
      <w:proofErr w:type="spellEnd"/>
      <w:r w:rsidRPr="00DF4D66">
        <w:rPr>
          <w:rFonts w:ascii="Times New Roman" w:hAnsi="Times New Roman" w:cs="Times New Roman"/>
          <w:sz w:val="24"/>
          <w:szCs w:val="24"/>
        </w:rPr>
        <w:t xml:space="preserve"> </w:t>
      </w:r>
      <w:proofErr w:type="spellStart"/>
      <w:r w:rsidRPr="00DF4D66">
        <w:rPr>
          <w:rFonts w:ascii="Times New Roman" w:hAnsi="Times New Roman" w:cs="Times New Roman"/>
          <w:sz w:val="24"/>
          <w:szCs w:val="24"/>
        </w:rPr>
        <w:t>atau</w:t>
      </w:r>
      <w:proofErr w:type="spellEnd"/>
      <w:r w:rsidRPr="00DF4D66">
        <w:rPr>
          <w:rFonts w:ascii="Times New Roman" w:hAnsi="Times New Roman" w:cs="Times New Roman"/>
          <w:sz w:val="24"/>
          <w:szCs w:val="24"/>
        </w:rPr>
        <w:t xml:space="preserve"> </w:t>
      </w:r>
      <w:proofErr w:type="spellStart"/>
      <w:r w:rsidRPr="00DF4D66">
        <w:rPr>
          <w:rFonts w:ascii="Times New Roman" w:hAnsi="Times New Roman" w:cs="Times New Roman"/>
          <w:sz w:val="24"/>
          <w:szCs w:val="24"/>
        </w:rPr>
        <w:t>ketepatan</w:t>
      </w:r>
      <w:proofErr w:type="spellEnd"/>
      <w:r w:rsidRPr="00DF4D66">
        <w:rPr>
          <w:rFonts w:ascii="Times New Roman" w:hAnsi="Times New Roman" w:cs="Times New Roman"/>
          <w:sz w:val="24"/>
          <w:szCs w:val="24"/>
        </w:rPr>
        <w:t xml:space="preserve"> </w:t>
      </w:r>
      <w:proofErr w:type="spellStart"/>
      <w:r w:rsidRPr="00DF4D66">
        <w:rPr>
          <w:rFonts w:ascii="Times New Roman" w:hAnsi="Times New Roman" w:cs="Times New Roman"/>
          <w:sz w:val="24"/>
          <w:szCs w:val="24"/>
        </w:rPr>
        <w:t>suatu</w:t>
      </w:r>
      <w:proofErr w:type="spellEnd"/>
      <w:r w:rsidRPr="00DF4D66">
        <w:rPr>
          <w:rFonts w:ascii="Times New Roman" w:hAnsi="Times New Roman" w:cs="Times New Roman"/>
          <w:sz w:val="24"/>
          <w:szCs w:val="24"/>
        </w:rPr>
        <w:t xml:space="preserve"> </w:t>
      </w:r>
      <w:proofErr w:type="spellStart"/>
      <w:r w:rsidRPr="00DF4D66">
        <w:rPr>
          <w:rFonts w:ascii="Times New Roman" w:hAnsi="Times New Roman" w:cs="Times New Roman"/>
          <w:sz w:val="24"/>
          <w:szCs w:val="24"/>
        </w:rPr>
        <w:t>alat</w:t>
      </w:r>
      <w:proofErr w:type="spellEnd"/>
      <w:r w:rsidRPr="00DF4D66">
        <w:rPr>
          <w:rFonts w:ascii="Times New Roman" w:hAnsi="Times New Roman" w:cs="Times New Roman"/>
          <w:sz w:val="24"/>
          <w:szCs w:val="24"/>
        </w:rPr>
        <w:t xml:space="preserve"> </w:t>
      </w:r>
      <w:proofErr w:type="spellStart"/>
      <w:r w:rsidRPr="00DF4D66">
        <w:rPr>
          <w:rFonts w:ascii="Times New Roman" w:hAnsi="Times New Roman" w:cs="Times New Roman"/>
          <w:sz w:val="24"/>
          <w:szCs w:val="24"/>
        </w:rPr>
        <w:t>ukur</w:t>
      </w:r>
      <w:proofErr w:type="spellEnd"/>
      <w:r w:rsidRPr="00DF4D66">
        <w:rPr>
          <w:rFonts w:ascii="Times New Roman" w:hAnsi="Times New Roman" w:cs="Times New Roman"/>
          <w:sz w:val="24"/>
          <w:szCs w:val="24"/>
        </w:rPr>
        <w:t xml:space="preserve">. </w:t>
      </w:r>
      <w:proofErr w:type="spellStart"/>
      <w:r w:rsidRPr="00DF4D66">
        <w:rPr>
          <w:rFonts w:ascii="Times New Roman" w:hAnsi="Times New Roman" w:cs="Times New Roman"/>
          <w:sz w:val="24"/>
          <w:szCs w:val="24"/>
        </w:rPr>
        <w:t>Validitas</w:t>
      </w:r>
      <w:proofErr w:type="spellEnd"/>
      <w:r w:rsidRPr="00DF4D66">
        <w:rPr>
          <w:rFonts w:ascii="Times New Roman" w:hAnsi="Times New Roman" w:cs="Times New Roman"/>
          <w:sz w:val="24"/>
          <w:szCs w:val="24"/>
        </w:rPr>
        <w:t xml:space="preserve"> </w:t>
      </w:r>
      <w:proofErr w:type="spellStart"/>
      <w:r w:rsidRPr="00DF4D66">
        <w:rPr>
          <w:rFonts w:ascii="Times New Roman" w:hAnsi="Times New Roman" w:cs="Times New Roman"/>
          <w:sz w:val="24"/>
          <w:szCs w:val="24"/>
        </w:rPr>
        <w:t>menunjukan</w:t>
      </w:r>
      <w:proofErr w:type="spellEnd"/>
      <w:r w:rsidRPr="00DF4D66">
        <w:rPr>
          <w:rFonts w:ascii="Times New Roman" w:hAnsi="Times New Roman" w:cs="Times New Roman"/>
          <w:sz w:val="24"/>
          <w:szCs w:val="24"/>
        </w:rPr>
        <w:t xml:space="preserve"> </w:t>
      </w:r>
      <w:proofErr w:type="spellStart"/>
      <w:r w:rsidRPr="00DF4D66">
        <w:rPr>
          <w:rFonts w:ascii="Times New Roman" w:hAnsi="Times New Roman" w:cs="Times New Roman"/>
          <w:sz w:val="24"/>
          <w:szCs w:val="24"/>
        </w:rPr>
        <w:t>derajat</w:t>
      </w:r>
      <w:proofErr w:type="spellEnd"/>
      <w:r w:rsidRPr="00DF4D66">
        <w:rPr>
          <w:rFonts w:ascii="Times New Roman" w:hAnsi="Times New Roman" w:cs="Times New Roman"/>
          <w:sz w:val="24"/>
          <w:szCs w:val="24"/>
        </w:rPr>
        <w:t xml:space="preserve"> </w:t>
      </w:r>
      <w:proofErr w:type="spellStart"/>
      <w:r w:rsidRPr="00DF4D66">
        <w:rPr>
          <w:rFonts w:ascii="Times New Roman" w:hAnsi="Times New Roman" w:cs="Times New Roman"/>
          <w:sz w:val="24"/>
          <w:szCs w:val="24"/>
        </w:rPr>
        <w:t>ketepatan</w:t>
      </w:r>
      <w:proofErr w:type="spellEnd"/>
      <w:r w:rsidRPr="00DF4D66">
        <w:rPr>
          <w:rFonts w:ascii="Times New Roman" w:hAnsi="Times New Roman" w:cs="Times New Roman"/>
          <w:sz w:val="24"/>
          <w:szCs w:val="24"/>
        </w:rPr>
        <w:t xml:space="preserve"> </w:t>
      </w:r>
      <w:proofErr w:type="spellStart"/>
      <w:r w:rsidRPr="00DF4D66">
        <w:rPr>
          <w:rFonts w:ascii="Times New Roman" w:hAnsi="Times New Roman" w:cs="Times New Roman"/>
          <w:sz w:val="24"/>
          <w:szCs w:val="24"/>
        </w:rPr>
        <w:t>antara</w:t>
      </w:r>
      <w:proofErr w:type="spellEnd"/>
      <w:r w:rsidRPr="00DF4D66">
        <w:rPr>
          <w:rFonts w:ascii="Times New Roman" w:hAnsi="Times New Roman" w:cs="Times New Roman"/>
          <w:sz w:val="24"/>
          <w:szCs w:val="24"/>
        </w:rPr>
        <w:t xml:space="preserve"> data yang </w:t>
      </w:r>
      <w:proofErr w:type="spellStart"/>
      <w:r w:rsidRPr="00DF4D66">
        <w:rPr>
          <w:rFonts w:ascii="Times New Roman" w:hAnsi="Times New Roman" w:cs="Times New Roman"/>
          <w:sz w:val="24"/>
          <w:szCs w:val="24"/>
        </w:rPr>
        <w:t>sesungguhnya</w:t>
      </w:r>
      <w:proofErr w:type="spellEnd"/>
      <w:r w:rsidRPr="00DF4D66">
        <w:rPr>
          <w:rFonts w:ascii="Times New Roman" w:hAnsi="Times New Roman" w:cs="Times New Roman"/>
          <w:sz w:val="24"/>
          <w:szCs w:val="24"/>
        </w:rPr>
        <w:t xml:space="preserve"> </w:t>
      </w:r>
      <w:proofErr w:type="spellStart"/>
      <w:r w:rsidRPr="00DF4D66">
        <w:rPr>
          <w:rFonts w:ascii="Times New Roman" w:hAnsi="Times New Roman" w:cs="Times New Roman"/>
          <w:sz w:val="24"/>
          <w:szCs w:val="24"/>
        </w:rPr>
        <w:t>terjadi</w:t>
      </w:r>
      <w:proofErr w:type="spellEnd"/>
      <w:r w:rsidRPr="00DF4D66">
        <w:rPr>
          <w:rFonts w:ascii="Times New Roman" w:hAnsi="Times New Roman" w:cs="Times New Roman"/>
          <w:sz w:val="24"/>
          <w:szCs w:val="24"/>
        </w:rPr>
        <w:t xml:space="preserve"> pada </w:t>
      </w:r>
      <w:proofErr w:type="spellStart"/>
      <w:r w:rsidRPr="00DF4D66">
        <w:rPr>
          <w:rFonts w:ascii="Times New Roman" w:hAnsi="Times New Roman" w:cs="Times New Roman"/>
          <w:sz w:val="24"/>
          <w:szCs w:val="24"/>
        </w:rPr>
        <w:t>ob</w:t>
      </w:r>
      <w:r>
        <w:rPr>
          <w:rFonts w:ascii="Times New Roman" w:hAnsi="Times New Roman" w:cs="Times New Roman"/>
          <w:sz w:val="24"/>
          <w:szCs w:val="24"/>
        </w:rPr>
        <w:t>y</w:t>
      </w:r>
      <w:r w:rsidRPr="00DF4D66">
        <w:rPr>
          <w:rFonts w:ascii="Times New Roman" w:hAnsi="Times New Roman" w:cs="Times New Roman"/>
          <w:sz w:val="24"/>
          <w:szCs w:val="24"/>
        </w:rPr>
        <w:t>ek</w:t>
      </w:r>
      <w:proofErr w:type="spellEnd"/>
      <w:r w:rsidRPr="00DF4D66">
        <w:rPr>
          <w:rFonts w:ascii="Times New Roman" w:hAnsi="Times New Roman" w:cs="Times New Roman"/>
          <w:sz w:val="24"/>
          <w:szCs w:val="24"/>
        </w:rPr>
        <w:t xml:space="preserve"> </w:t>
      </w:r>
      <w:proofErr w:type="spellStart"/>
      <w:r w:rsidRPr="00DF4D66">
        <w:rPr>
          <w:rFonts w:ascii="Times New Roman" w:hAnsi="Times New Roman" w:cs="Times New Roman"/>
          <w:sz w:val="24"/>
          <w:szCs w:val="24"/>
        </w:rPr>
        <w:t>dengan</w:t>
      </w:r>
      <w:proofErr w:type="spellEnd"/>
      <w:r w:rsidRPr="00DF4D66">
        <w:rPr>
          <w:rFonts w:ascii="Times New Roman" w:hAnsi="Times New Roman" w:cs="Times New Roman"/>
          <w:sz w:val="24"/>
          <w:szCs w:val="24"/>
        </w:rPr>
        <w:t xml:space="preserve"> data yang </w:t>
      </w:r>
      <w:proofErr w:type="spellStart"/>
      <w:r w:rsidRPr="00DF4D66">
        <w:rPr>
          <w:rFonts w:ascii="Times New Roman" w:hAnsi="Times New Roman" w:cs="Times New Roman"/>
          <w:sz w:val="24"/>
          <w:szCs w:val="24"/>
        </w:rPr>
        <w:t>dikumpulkan</w:t>
      </w:r>
      <w:proofErr w:type="spellEnd"/>
      <w:r w:rsidRPr="00DF4D66">
        <w:rPr>
          <w:rFonts w:ascii="Times New Roman" w:hAnsi="Times New Roman" w:cs="Times New Roman"/>
          <w:sz w:val="24"/>
          <w:szCs w:val="24"/>
        </w:rPr>
        <w:t xml:space="preserve"> oleh </w:t>
      </w:r>
      <w:proofErr w:type="spellStart"/>
      <w:r w:rsidRPr="00DF4D66">
        <w:rPr>
          <w:rFonts w:ascii="Times New Roman" w:hAnsi="Times New Roman" w:cs="Times New Roman"/>
          <w:sz w:val="24"/>
          <w:szCs w:val="24"/>
        </w:rPr>
        <w:t>peneliti</w:t>
      </w:r>
      <w:proofErr w:type="spellEnd"/>
      <w:r w:rsidRPr="00DF4D66">
        <w:rPr>
          <w:rFonts w:ascii="Times New Roman" w:hAnsi="Times New Roman" w:cs="Times New Roman"/>
          <w:sz w:val="24"/>
          <w:szCs w:val="24"/>
        </w:rPr>
        <w:t xml:space="preserve">. Valid </w:t>
      </w:r>
      <w:proofErr w:type="spellStart"/>
      <w:r w:rsidRPr="00DF4D66">
        <w:rPr>
          <w:rFonts w:ascii="Times New Roman" w:hAnsi="Times New Roman" w:cs="Times New Roman"/>
          <w:sz w:val="24"/>
          <w:szCs w:val="24"/>
        </w:rPr>
        <w:t>berarti</w:t>
      </w:r>
      <w:proofErr w:type="spellEnd"/>
      <w:r w:rsidRPr="00DF4D66">
        <w:rPr>
          <w:rFonts w:ascii="Times New Roman" w:hAnsi="Times New Roman" w:cs="Times New Roman"/>
          <w:sz w:val="24"/>
          <w:szCs w:val="24"/>
        </w:rPr>
        <w:t xml:space="preserve"> </w:t>
      </w:r>
      <w:proofErr w:type="spellStart"/>
      <w:r w:rsidRPr="00DF4D66">
        <w:rPr>
          <w:rFonts w:ascii="Times New Roman" w:hAnsi="Times New Roman" w:cs="Times New Roman"/>
          <w:sz w:val="24"/>
          <w:szCs w:val="24"/>
        </w:rPr>
        <w:t>instrumen</w:t>
      </w:r>
      <w:proofErr w:type="spellEnd"/>
      <w:r w:rsidRPr="00DF4D66">
        <w:rPr>
          <w:rFonts w:ascii="Times New Roman" w:hAnsi="Times New Roman" w:cs="Times New Roman"/>
          <w:sz w:val="24"/>
          <w:szCs w:val="24"/>
        </w:rPr>
        <w:t xml:space="preserve"> </w:t>
      </w:r>
      <w:proofErr w:type="spellStart"/>
      <w:r w:rsidRPr="00DF4D66">
        <w:rPr>
          <w:rFonts w:ascii="Times New Roman" w:hAnsi="Times New Roman" w:cs="Times New Roman"/>
          <w:sz w:val="24"/>
          <w:szCs w:val="24"/>
        </w:rPr>
        <w:t>tersebut</w:t>
      </w:r>
      <w:proofErr w:type="spellEnd"/>
      <w:r w:rsidRPr="00DF4D66">
        <w:rPr>
          <w:rFonts w:ascii="Times New Roman" w:hAnsi="Times New Roman" w:cs="Times New Roman"/>
          <w:sz w:val="24"/>
          <w:szCs w:val="24"/>
        </w:rPr>
        <w:t xml:space="preserve"> </w:t>
      </w:r>
      <w:proofErr w:type="spellStart"/>
      <w:r w:rsidRPr="00DF4D66">
        <w:rPr>
          <w:rFonts w:ascii="Times New Roman" w:hAnsi="Times New Roman" w:cs="Times New Roman"/>
          <w:sz w:val="24"/>
          <w:szCs w:val="24"/>
        </w:rPr>
        <w:t>dapat</w:t>
      </w:r>
      <w:proofErr w:type="spellEnd"/>
      <w:r w:rsidRPr="00DF4D66">
        <w:rPr>
          <w:rFonts w:ascii="Times New Roman" w:hAnsi="Times New Roman" w:cs="Times New Roman"/>
          <w:sz w:val="24"/>
          <w:szCs w:val="24"/>
        </w:rPr>
        <w:t xml:space="preserve"> </w:t>
      </w:r>
      <w:proofErr w:type="spellStart"/>
      <w:r w:rsidRPr="00DF4D66">
        <w:rPr>
          <w:rFonts w:ascii="Times New Roman" w:hAnsi="Times New Roman" w:cs="Times New Roman"/>
          <w:sz w:val="24"/>
          <w:szCs w:val="24"/>
        </w:rPr>
        <w:t>digunakan</w:t>
      </w:r>
      <w:proofErr w:type="spellEnd"/>
      <w:r w:rsidRPr="00DF4D66">
        <w:rPr>
          <w:rFonts w:ascii="Times New Roman" w:hAnsi="Times New Roman" w:cs="Times New Roman"/>
          <w:sz w:val="24"/>
          <w:szCs w:val="24"/>
        </w:rPr>
        <w:t xml:space="preserve"> </w:t>
      </w:r>
      <w:proofErr w:type="spellStart"/>
      <w:r w:rsidRPr="00DF4D66">
        <w:rPr>
          <w:rFonts w:ascii="Times New Roman" w:hAnsi="Times New Roman" w:cs="Times New Roman"/>
          <w:sz w:val="24"/>
          <w:szCs w:val="24"/>
        </w:rPr>
        <w:t>untuk</w:t>
      </w:r>
      <w:proofErr w:type="spellEnd"/>
      <w:r w:rsidRPr="00DF4D66">
        <w:rPr>
          <w:rFonts w:ascii="Times New Roman" w:hAnsi="Times New Roman" w:cs="Times New Roman"/>
          <w:sz w:val="24"/>
          <w:szCs w:val="24"/>
        </w:rPr>
        <w:t xml:space="preserve"> </w:t>
      </w:r>
      <w:proofErr w:type="spellStart"/>
      <w:r w:rsidRPr="00DF4D66">
        <w:rPr>
          <w:rFonts w:ascii="Times New Roman" w:hAnsi="Times New Roman" w:cs="Times New Roman"/>
          <w:sz w:val="24"/>
          <w:szCs w:val="24"/>
        </w:rPr>
        <w:t>mengukur</w:t>
      </w:r>
      <w:proofErr w:type="spellEnd"/>
      <w:r w:rsidRPr="00DF4D66">
        <w:rPr>
          <w:rFonts w:ascii="Times New Roman" w:hAnsi="Times New Roman" w:cs="Times New Roman"/>
          <w:sz w:val="24"/>
          <w:szCs w:val="24"/>
        </w:rPr>
        <w:t xml:space="preserve"> </w:t>
      </w:r>
      <w:proofErr w:type="spellStart"/>
      <w:r w:rsidRPr="00DF4D66">
        <w:rPr>
          <w:rFonts w:ascii="Times New Roman" w:hAnsi="Times New Roman" w:cs="Times New Roman"/>
          <w:sz w:val="24"/>
          <w:szCs w:val="24"/>
        </w:rPr>
        <w:t>apa</w:t>
      </w:r>
      <w:proofErr w:type="spellEnd"/>
      <w:r w:rsidRPr="00DF4D66">
        <w:rPr>
          <w:rFonts w:ascii="Times New Roman" w:hAnsi="Times New Roman" w:cs="Times New Roman"/>
          <w:sz w:val="24"/>
          <w:szCs w:val="24"/>
        </w:rPr>
        <w:t xml:space="preserve"> yang </w:t>
      </w:r>
      <w:proofErr w:type="spellStart"/>
      <w:r w:rsidRPr="00DF4D66">
        <w:rPr>
          <w:rFonts w:ascii="Times New Roman" w:hAnsi="Times New Roman" w:cs="Times New Roman"/>
          <w:sz w:val="24"/>
          <w:szCs w:val="24"/>
        </w:rPr>
        <w:t>seharusnya</w:t>
      </w:r>
      <w:proofErr w:type="spellEnd"/>
      <w:r w:rsidRPr="00DF4D66">
        <w:rPr>
          <w:rFonts w:ascii="Times New Roman" w:hAnsi="Times New Roman" w:cs="Times New Roman"/>
          <w:sz w:val="24"/>
          <w:szCs w:val="24"/>
        </w:rPr>
        <w:t xml:space="preserve"> </w:t>
      </w:r>
      <w:proofErr w:type="spellStart"/>
      <w:r w:rsidRPr="00DF4D66">
        <w:rPr>
          <w:rFonts w:ascii="Times New Roman" w:hAnsi="Times New Roman" w:cs="Times New Roman"/>
          <w:sz w:val="24"/>
          <w:szCs w:val="24"/>
        </w:rPr>
        <w:t>diukur</w:t>
      </w:r>
      <w:proofErr w:type="spellEnd"/>
      <w:r w:rsidRPr="00DF4D66">
        <w:rPr>
          <w:rFonts w:ascii="Times New Roman" w:hAnsi="Times New Roman" w:cs="Times New Roman"/>
          <w:sz w:val="24"/>
          <w:szCs w:val="24"/>
        </w:rPr>
        <w:t>.</w:t>
      </w:r>
    </w:p>
    <w:p w14:paraId="1C7F77F6" w14:textId="77777777" w:rsidR="00996AE6" w:rsidRPr="00C274D6" w:rsidRDefault="00996AE6" w:rsidP="00996AE6">
      <w:pPr>
        <w:spacing w:after="0" w:line="480" w:lineRule="auto"/>
        <w:ind w:firstLine="720"/>
        <w:jc w:val="both"/>
        <w:rPr>
          <w:rFonts w:ascii="Times New Roman" w:eastAsia="Times New Roman" w:hAnsi="Times New Roman" w:cs="Times New Roman"/>
          <w:sz w:val="24"/>
          <w:szCs w:val="24"/>
        </w:rPr>
      </w:pPr>
      <w:proofErr w:type="spellStart"/>
      <w:r w:rsidRPr="00C274D6">
        <w:rPr>
          <w:rFonts w:ascii="Times New Roman" w:eastAsia="Times New Roman" w:hAnsi="Times New Roman" w:cs="Times New Roman"/>
          <w:sz w:val="24"/>
          <w:szCs w:val="24"/>
        </w:rPr>
        <w:t>Menurut</w:t>
      </w:r>
      <w:proofErr w:type="spellEnd"/>
      <w:r w:rsidRPr="00C274D6">
        <w:rPr>
          <w:rFonts w:ascii="Times New Roman" w:eastAsia="Times New Roman" w:hAnsi="Times New Roman" w:cs="Times New Roman"/>
          <w:sz w:val="24"/>
          <w:szCs w:val="24"/>
        </w:rPr>
        <w:t xml:space="preserve"> </w:t>
      </w:r>
      <w:proofErr w:type="spellStart"/>
      <w:r w:rsidRPr="00C274D6">
        <w:rPr>
          <w:rFonts w:ascii="Times New Roman" w:eastAsia="Times New Roman" w:hAnsi="Times New Roman" w:cs="Times New Roman"/>
          <w:sz w:val="24"/>
          <w:szCs w:val="24"/>
        </w:rPr>
        <w:t>Sugiyono</w:t>
      </w:r>
      <w:proofErr w:type="spellEnd"/>
      <w:r w:rsidRPr="00C274D6">
        <w:rPr>
          <w:rFonts w:ascii="Times New Roman" w:eastAsia="Times New Roman" w:hAnsi="Times New Roman" w:cs="Times New Roman"/>
          <w:sz w:val="24"/>
          <w:szCs w:val="24"/>
        </w:rPr>
        <w:t xml:space="preserve"> (2017: 134)</w:t>
      </w:r>
      <w:r>
        <w:rPr>
          <w:rFonts w:ascii="Times New Roman" w:eastAsia="Times New Roman" w:hAnsi="Times New Roman" w:cs="Times New Roman"/>
          <w:sz w:val="24"/>
          <w:szCs w:val="24"/>
        </w:rPr>
        <w:t xml:space="preserve">, </w:t>
      </w:r>
      <w:proofErr w:type="spellStart"/>
      <w:r w:rsidRPr="000C45F7">
        <w:rPr>
          <w:rFonts w:ascii="Times New Roman" w:eastAsia="Times New Roman" w:hAnsi="Times New Roman" w:cs="Times New Roman"/>
          <w:sz w:val="24"/>
          <w:szCs w:val="24"/>
        </w:rPr>
        <w:t>untuk</w:t>
      </w:r>
      <w:proofErr w:type="spellEnd"/>
      <w:r w:rsidRPr="000C45F7">
        <w:rPr>
          <w:rFonts w:ascii="Times New Roman" w:eastAsia="Times New Roman" w:hAnsi="Times New Roman" w:cs="Times New Roman"/>
          <w:sz w:val="24"/>
          <w:szCs w:val="24"/>
        </w:rPr>
        <w:t xml:space="preserve"> </w:t>
      </w:r>
      <w:proofErr w:type="spellStart"/>
      <w:r w:rsidRPr="000C45F7">
        <w:rPr>
          <w:rFonts w:ascii="Times New Roman" w:eastAsia="Times New Roman" w:hAnsi="Times New Roman" w:cs="Times New Roman"/>
          <w:sz w:val="24"/>
          <w:szCs w:val="24"/>
        </w:rPr>
        <w:t>menguji</w:t>
      </w:r>
      <w:proofErr w:type="spellEnd"/>
      <w:r w:rsidRPr="000C45F7">
        <w:rPr>
          <w:rFonts w:ascii="Times New Roman" w:eastAsia="Times New Roman" w:hAnsi="Times New Roman" w:cs="Times New Roman"/>
          <w:sz w:val="24"/>
          <w:szCs w:val="24"/>
        </w:rPr>
        <w:t xml:space="preserve"> </w:t>
      </w:r>
      <w:proofErr w:type="spellStart"/>
      <w:r w:rsidRPr="000C45F7">
        <w:rPr>
          <w:rFonts w:ascii="Times New Roman" w:eastAsia="Times New Roman" w:hAnsi="Times New Roman" w:cs="Times New Roman"/>
          <w:sz w:val="24"/>
          <w:szCs w:val="24"/>
        </w:rPr>
        <w:t>validitas</w:t>
      </w:r>
      <w:proofErr w:type="spellEnd"/>
      <w:r w:rsidRPr="000C45F7">
        <w:rPr>
          <w:rFonts w:ascii="Times New Roman" w:eastAsia="Times New Roman" w:hAnsi="Times New Roman" w:cs="Times New Roman"/>
          <w:sz w:val="24"/>
          <w:szCs w:val="24"/>
        </w:rPr>
        <w:t xml:space="preserve"> pada </w:t>
      </w:r>
      <w:proofErr w:type="spellStart"/>
      <w:r w:rsidRPr="000C45F7">
        <w:rPr>
          <w:rFonts w:ascii="Times New Roman" w:eastAsia="Times New Roman" w:hAnsi="Times New Roman" w:cs="Times New Roman"/>
          <w:sz w:val="24"/>
          <w:szCs w:val="24"/>
        </w:rPr>
        <w:t>tiap</w:t>
      </w:r>
      <w:proofErr w:type="spellEnd"/>
      <w:r w:rsidRPr="000C45F7">
        <w:rPr>
          <w:rFonts w:ascii="Times New Roman" w:eastAsia="Times New Roman" w:hAnsi="Times New Roman" w:cs="Times New Roman"/>
          <w:sz w:val="24"/>
          <w:szCs w:val="24"/>
        </w:rPr>
        <w:t xml:space="preserve">- </w:t>
      </w:r>
      <w:proofErr w:type="spellStart"/>
      <w:r w:rsidRPr="000C45F7">
        <w:rPr>
          <w:rFonts w:ascii="Times New Roman" w:eastAsia="Times New Roman" w:hAnsi="Times New Roman" w:cs="Times New Roman"/>
          <w:sz w:val="24"/>
          <w:szCs w:val="24"/>
        </w:rPr>
        <w:t>tiap</w:t>
      </w:r>
      <w:proofErr w:type="spellEnd"/>
      <w:r w:rsidRPr="000C45F7">
        <w:rPr>
          <w:rFonts w:ascii="Times New Roman" w:eastAsia="Times New Roman" w:hAnsi="Times New Roman" w:cs="Times New Roman"/>
          <w:sz w:val="24"/>
          <w:szCs w:val="24"/>
        </w:rPr>
        <w:t xml:space="preserve"> item </w:t>
      </w:r>
      <w:proofErr w:type="spellStart"/>
      <w:r w:rsidRPr="000C45F7">
        <w:rPr>
          <w:rFonts w:ascii="Times New Roman" w:eastAsia="Times New Roman" w:hAnsi="Times New Roman" w:cs="Times New Roman"/>
          <w:sz w:val="24"/>
          <w:szCs w:val="24"/>
        </w:rPr>
        <w:t>dilakukan</w:t>
      </w:r>
      <w:proofErr w:type="spellEnd"/>
      <w:r w:rsidRPr="000C45F7">
        <w:rPr>
          <w:rFonts w:ascii="Times New Roman" w:eastAsia="Times New Roman" w:hAnsi="Times New Roman" w:cs="Times New Roman"/>
          <w:sz w:val="24"/>
          <w:szCs w:val="24"/>
        </w:rPr>
        <w:t xml:space="preserve"> </w:t>
      </w:r>
      <w:proofErr w:type="spellStart"/>
      <w:r w:rsidRPr="000C45F7">
        <w:rPr>
          <w:rFonts w:ascii="Times New Roman" w:eastAsia="Times New Roman" w:hAnsi="Times New Roman" w:cs="Times New Roman"/>
          <w:sz w:val="24"/>
          <w:szCs w:val="24"/>
        </w:rPr>
        <w:t>dengan</w:t>
      </w:r>
      <w:proofErr w:type="spellEnd"/>
      <w:r w:rsidRPr="000C45F7">
        <w:rPr>
          <w:rFonts w:ascii="Times New Roman" w:eastAsia="Times New Roman" w:hAnsi="Times New Roman" w:cs="Times New Roman"/>
          <w:sz w:val="24"/>
          <w:szCs w:val="24"/>
        </w:rPr>
        <w:t xml:space="preserve"> </w:t>
      </w:r>
      <w:proofErr w:type="spellStart"/>
      <w:r w:rsidRPr="000C45F7">
        <w:rPr>
          <w:rFonts w:ascii="Times New Roman" w:eastAsia="Times New Roman" w:hAnsi="Times New Roman" w:cs="Times New Roman"/>
          <w:sz w:val="24"/>
          <w:szCs w:val="24"/>
        </w:rPr>
        <w:t>mengkorelasikan</w:t>
      </w:r>
      <w:proofErr w:type="spellEnd"/>
      <w:r w:rsidRPr="000C45F7">
        <w:rPr>
          <w:rFonts w:ascii="Times New Roman" w:eastAsia="Times New Roman" w:hAnsi="Times New Roman" w:cs="Times New Roman"/>
          <w:sz w:val="24"/>
          <w:szCs w:val="24"/>
        </w:rPr>
        <w:t xml:space="preserve"> </w:t>
      </w:r>
      <w:proofErr w:type="spellStart"/>
      <w:r w:rsidRPr="000C45F7">
        <w:rPr>
          <w:rFonts w:ascii="Times New Roman" w:eastAsia="Times New Roman" w:hAnsi="Times New Roman" w:cs="Times New Roman"/>
          <w:sz w:val="24"/>
          <w:szCs w:val="24"/>
        </w:rPr>
        <w:t>skor</w:t>
      </w:r>
      <w:proofErr w:type="spellEnd"/>
      <w:r w:rsidRPr="000C45F7">
        <w:rPr>
          <w:rFonts w:ascii="Times New Roman" w:eastAsia="Times New Roman" w:hAnsi="Times New Roman" w:cs="Times New Roman"/>
          <w:sz w:val="24"/>
          <w:szCs w:val="24"/>
        </w:rPr>
        <w:t xml:space="preserve"> </w:t>
      </w:r>
      <w:proofErr w:type="spellStart"/>
      <w:r w:rsidRPr="000C45F7">
        <w:rPr>
          <w:rFonts w:ascii="Times New Roman" w:eastAsia="Times New Roman" w:hAnsi="Times New Roman" w:cs="Times New Roman"/>
          <w:sz w:val="24"/>
          <w:szCs w:val="24"/>
        </w:rPr>
        <w:t>tiap</w:t>
      </w:r>
      <w:proofErr w:type="spellEnd"/>
      <w:r w:rsidRPr="000C45F7">
        <w:rPr>
          <w:rFonts w:ascii="Times New Roman" w:eastAsia="Times New Roman" w:hAnsi="Times New Roman" w:cs="Times New Roman"/>
          <w:sz w:val="24"/>
          <w:szCs w:val="24"/>
        </w:rPr>
        <w:t xml:space="preserve"> </w:t>
      </w:r>
      <w:proofErr w:type="spellStart"/>
      <w:r w:rsidRPr="000C45F7">
        <w:rPr>
          <w:rFonts w:ascii="Times New Roman" w:eastAsia="Times New Roman" w:hAnsi="Times New Roman" w:cs="Times New Roman"/>
          <w:sz w:val="24"/>
          <w:szCs w:val="24"/>
        </w:rPr>
        <w:t>butir</w:t>
      </w:r>
      <w:proofErr w:type="spellEnd"/>
      <w:r w:rsidRPr="000C45F7">
        <w:rPr>
          <w:rFonts w:ascii="Times New Roman" w:eastAsia="Times New Roman" w:hAnsi="Times New Roman" w:cs="Times New Roman"/>
          <w:sz w:val="24"/>
          <w:szCs w:val="24"/>
        </w:rPr>
        <w:t xml:space="preserve"> </w:t>
      </w:r>
      <w:proofErr w:type="spellStart"/>
      <w:r w:rsidRPr="000C45F7">
        <w:rPr>
          <w:rFonts w:ascii="Times New Roman" w:eastAsia="Times New Roman" w:hAnsi="Times New Roman" w:cs="Times New Roman"/>
          <w:sz w:val="24"/>
          <w:szCs w:val="24"/>
        </w:rPr>
        <w:t>dengan</w:t>
      </w:r>
      <w:proofErr w:type="spellEnd"/>
      <w:r w:rsidRPr="000C45F7">
        <w:rPr>
          <w:rFonts w:ascii="Times New Roman" w:eastAsia="Times New Roman" w:hAnsi="Times New Roman" w:cs="Times New Roman"/>
          <w:sz w:val="24"/>
          <w:szCs w:val="24"/>
        </w:rPr>
        <w:t xml:space="preserve"> </w:t>
      </w:r>
      <w:proofErr w:type="spellStart"/>
      <w:r w:rsidRPr="000C45F7">
        <w:rPr>
          <w:rFonts w:ascii="Times New Roman" w:eastAsia="Times New Roman" w:hAnsi="Times New Roman" w:cs="Times New Roman"/>
          <w:sz w:val="24"/>
          <w:szCs w:val="24"/>
        </w:rPr>
        <w:t>skor</w:t>
      </w:r>
      <w:proofErr w:type="spellEnd"/>
      <w:r w:rsidRPr="000C45F7">
        <w:rPr>
          <w:rFonts w:ascii="Times New Roman" w:eastAsia="Times New Roman" w:hAnsi="Times New Roman" w:cs="Times New Roman"/>
          <w:sz w:val="24"/>
          <w:szCs w:val="24"/>
        </w:rPr>
        <w:t xml:space="preserve"> total yang </w:t>
      </w:r>
      <w:proofErr w:type="spellStart"/>
      <w:r w:rsidRPr="000C45F7">
        <w:rPr>
          <w:rFonts w:ascii="Times New Roman" w:eastAsia="Times New Roman" w:hAnsi="Times New Roman" w:cs="Times New Roman"/>
          <w:sz w:val="24"/>
          <w:szCs w:val="24"/>
        </w:rPr>
        <w:t>merupakan</w:t>
      </w:r>
      <w:proofErr w:type="spellEnd"/>
      <w:r w:rsidRPr="000C45F7">
        <w:rPr>
          <w:rFonts w:ascii="Times New Roman" w:eastAsia="Times New Roman" w:hAnsi="Times New Roman" w:cs="Times New Roman"/>
          <w:sz w:val="24"/>
          <w:szCs w:val="24"/>
        </w:rPr>
        <w:t xml:space="preserve"> </w:t>
      </w:r>
      <w:proofErr w:type="spellStart"/>
      <w:r w:rsidRPr="000C45F7">
        <w:rPr>
          <w:rFonts w:ascii="Times New Roman" w:eastAsia="Times New Roman" w:hAnsi="Times New Roman" w:cs="Times New Roman"/>
          <w:sz w:val="24"/>
          <w:szCs w:val="24"/>
        </w:rPr>
        <w:t>jumlah</w:t>
      </w:r>
      <w:proofErr w:type="spellEnd"/>
      <w:r w:rsidRPr="000C45F7">
        <w:rPr>
          <w:rFonts w:ascii="Times New Roman" w:eastAsia="Times New Roman" w:hAnsi="Times New Roman" w:cs="Times New Roman"/>
          <w:sz w:val="24"/>
          <w:szCs w:val="24"/>
        </w:rPr>
        <w:t xml:space="preserve"> </w:t>
      </w:r>
      <w:proofErr w:type="spellStart"/>
      <w:r w:rsidRPr="000C45F7">
        <w:rPr>
          <w:rFonts w:ascii="Times New Roman" w:eastAsia="Times New Roman" w:hAnsi="Times New Roman" w:cs="Times New Roman"/>
          <w:sz w:val="24"/>
          <w:szCs w:val="24"/>
        </w:rPr>
        <w:t>tiap</w:t>
      </w:r>
      <w:proofErr w:type="spellEnd"/>
      <w:r w:rsidRPr="000C45F7">
        <w:rPr>
          <w:rFonts w:ascii="Times New Roman" w:eastAsia="Times New Roman" w:hAnsi="Times New Roman" w:cs="Times New Roman"/>
          <w:sz w:val="24"/>
          <w:szCs w:val="24"/>
        </w:rPr>
        <w:t xml:space="preserve"> </w:t>
      </w:r>
      <w:proofErr w:type="spellStart"/>
      <w:r w:rsidRPr="000C45F7">
        <w:rPr>
          <w:rFonts w:ascii="Times New Roman" w:eastAsia="Times New Roman" w:hAnsi="Times New Roman" w:cs="Times New Roman"/>
          <w:sz w:val="24"/>
          <w:szCs w:val="24"/>
        </w:rPr>
        <w:t>skor</w:t>
      </w:r>
      <w:proofErr w:type="spellEnd"/>
      <w:r w:rsidRPr="000C45F7">
        <w:rPr>
          <w:rFonts w:ascii="Times New Roman" w:eastAsia="Times New Roman" w:hAnsi="Times New Roman" w:cs="Times New Roman"/>
          <w:sz w:val="24"/>
          <w:szCs w:val="24"/>
        </w:rPr>
        <w:t xml:space="preserve"> </w:t>
      </w:r>
      <w:proofErr w:type="spellStart"/>
      <w:r w:rsidRPr="000C45F7">
        <w:rPr>
          <w:rFonts w:ascii="Times New Roman" w:eastAsia="Times New Roman" w:hAnsi="Times New Roman" w:cs="Times New Roman"/>
          <w:sz w:val="24"/>
          <w:szCs w:val="24"/>
        </w:rPr>
        <w:t>butir</w:t>
      </w:r>
      <w:proofErr w:type="spellEnd"/>
      <w:r w:rsidRPr="000C45F7">
        <w:rPr>
          <w:rFonts w:ascii="Times New Roman" w:eastAsia="Times New Roman" w:hAnsi="Times New Roman" w:cs="Times New Roman"/>
          <w:b/>
          <w:sz w:val="24"/>
          <w:szCs w:val="24"/>
        </w:rPr>
        <w:t>.</w:t>
      </w:r>
      <w:r w:rsidRPr="00C274D6">
        <w:rPr>
          <w:rFonts w:ascii="Times New Roman" w:eastAsia="Times New Roman" w:hAnsi="Times New Roman" w:cs="Times New Roman"/>
          <w:sz w:val="24"/>
          <w:szCs w:val="24"/>
        </w:rPr>
        <w:t xml:space="preserve"> </w:t>
      </w:r>
      <w:proofErr w:type="spellStart"/>
      <w:r w:rsidRPr="00C274D6">
        <w:rPr>
          <w:rFonts w:ascii="Times New Roman" w:eastAsia="Times New Roman" w:hAnsi="Times New Roman" w:cs="Times New Roman"/>
          <w:sz w:val="24"/>
          <w:szCs w:val="24"/>
        </w:rPr>
        <w:t>Koefisien</w:t>
      </w:r>
      <w:proofErr w:type="spellEnd"/>
      <w:r w:rsidRPr="00C274D6">
        <w:rPr>
          <w:rFonts w:ascii="Times New Roman" w:eastAsia="Times New Roman" w:hAnsi="Times New Roman" w:cs="Times New Roman"/>
          <w:sz w:val="24"/>
          <w:szCs w:val="24"/>
        </w:rPr>
        <w:t xml:space="preserve"> </w:t>
      </w:r>
      <w:proofErr w:type="spellStart"/>
      <w:r w:rsidRPr="00C274D6">
        <w:rPr>
          <w:rFonts w:ascii="Times New Roman" w:eastAsia="Times New Roman" w:hAnsi="Times New Roman" w:cs="Times New Roman"/>
          <w:sz w:val="24"/>
          <w:szCs w:val="24"/>
        </w:rPr>
        <w:t>korelasi</w:t>
      </w:r>
      <w:proofErr w:type="spellEnd"/>
      <w:r w:rsidRPr="00C274D6">
        <w:rPr>
          <w:rFonts w:ascii="Times New Roman" w:eastAsia="Times New Roman" w:hAnsi="Times New Roman" w:cs="Times New Roman"/>
          <w:sz w:val="24"/>
          <w:szCs w:val="24"/>
        </w:rPr>
        <w:t xml:space="preserve"> yang </w:t>
      </w:r>
      <w:proofErr w:type="spellStart"/>
      <w:r w:rsidRPr="00C274D6">
        <w:rPr>
          <w:rFonts w:ascii="Times New Roman" w:eastAsia="Times New Roman" w:hAnsi="Times New Roman" w:cs="Times New Roman"/>
          <w:sz w:val="24"/>
          <w:szCs w:val="24"/>
        </w:rPr>
        <w:t>dihasilkan</w:t>
      </w:r>
      <w:proofErr w:type="spellEnd"/>
      <w:r w:rsidRPr="00C274D6">
        <w:rPr>
          <w:rFonts w:ascii="Times New Roman" w:eastAsia="Times New Roman" w:hAnsi="Times New Roman" w:cs="Times New Roman"/>
          <w:sz w:val="24"/>
          <w:szCs w:val="24"/>
        </w:rPr>
        <w:t xml:space="preserve"> </w:t>
      </w:r>
      <w:proofErr w:type="spellStart"/>
      <w:r w:rsidRPr="00C274D6">
        <w:rPr>
          <w:rFonts w:ascii="Times New Roman" w:eastAsia="Times New Roman" w:hAnsi="Times New Roman" w:cs="Times New Roman"/>
          <w:sz w:val="24"/>
          <w:szCs w:val="24"/>
        </w:rPr>
        <w:t>kemudian</w:t>
      </w:r>
      <w:proofErr w:type="spellEnd"/>
      <w:r w:rsidRPr="00C274D6">
        <w:rPr>
          <w:rFonts w:ascii="Times New Roman" w:eastAsia="Times New Roman" w:hAnsi="Times New Roman" w:cs="Times New Roman"/>
          <w:sz w:val="24"/>
          <w:szCs w:val="24"/>
        </w:rPr>
        <w:t xml:space="preserve"> </w:t>
      </w:r>
      <w:proofErr w:type="spellStart"/>
      <w:r w:rsidRPr="00C274D6">
        <w:rPr>
          <w:rFonts w:ascii="Times New Roman" w:eastAsia="Times New Roman" w:hAnsi="Times New Roman" w:cs="Times New Roman"/>
          <w:sz w:val="24"/>
          <w:szCs w:val="24"/>
        </w:rPr>
        <w:t>dibandingkan</w:t>
      </w:r>
      <w:proofErr w:type="spellEnd"/>
      <w:r w:rsidRPr="00C274D6">
        <w:rPr>
          <w:rFonts w:ascii="Times New Roman" w:eastAsia="Times New Roman" w:hAnsi="Times New Roman" w:cs="Times New Roman"/>
          <w:sz w:val="24"/>
          <w:szCs w:val="24"/>
        </w:rPr>
        <w:t xml:space="preserve"> </w:t>
      </w:r>
      <w:proofErr w:type="spellStart"/>
      <w:r w:rsidRPr="00C274D6">
        <w:rPr>
          <w:rFonts w:ascii="Times New Roman" w:eastAsia="Times New Roman" w:hAnsi="Times New Roman" w:cs="Times New Roman"/>
          <w:sz w:val="24"/>
          <w:szCs w:val="24"/>
        </w:rPr>
        <w:t>dengan</w:t>
      </w:r>
      <w:proofErr w:type="spellEnd"/>
      <w:r w:rsidRPr="00C274D6">
        <w:rPr>
          <w:rFonts w:ascii="Times New Roman" w:eastAsia="Times New Roman" w:hAnsi="Times New Roman" w:cs="Times New Roman"/>
          <w:sz w:val="24"/>
          <w:szCs w:val="24"/>
        </w:rPr>
        <w:t xml:space="preserve"> </w:t>
      </w:r>
      <w:proofErr w:type="spellStart"/>
      <w:r w:rsidRPr="00C274D6">
        <w:rPr>
          <w:rFonts w:ascii="Times New Roman" w:eastAsia="Times New Roman" w:hAnsi="Times New Roman" w:cs="Times New Roman"/>
          <w:sz w:val="24"/>
          <w:szCs w:val="24"/>
        </w:rPr>
        <w:t>standar</w:t>
      </w:r>
      <w:proofErr w:type="spellEnd"/>
      <w:r w:rsidRPr="00C274D6">
        <w:rPr>
          <w:rFonts w:ascii="Times New Roman" w:eastAsia="Times New Roman" w:hAnsi="Times New Roman" w:cs="Times New Roman"/>
          <w:sz w:val="24"/>
          <w:szCs w:val="24"/>
        </w:rPr>
        <w:t xml:space="preserve"> </w:t>
      </w:r>
      <w:proofErr w:type="spellStart"/>
      <w:r w:rsidRPr="00C274D6">
        <w:rPr>
          <w:rFonts w:ascii="Times New Roman" w:eastAsia="Times New Roman" w:hAnsi="Times New Roman" w:cs="Times New Roman"/>
          <w:sz w:val="24"/>
          <w:szCs w:val="24"/>
        </w:rPr>
        <w:t>validasi</w:t>
      </w:r>
      <w:proofErr w:type="spellEnd"/>
      <w:r w:rsidRPr="00C274D6">
        <w:rPr>
          <w:rFonts w:ascii="Times New Roman" w:eastAsia="Times New Roman" w:hAnsi="Times New Roman" w:cs="Times New Roman"/>
          <w:sz w:val="24"/>
          <w:szCs w:val="24"/>
        </w:rPr>
        <w:t xml:space="preserve"> yang </w:t>
      </w:r>
      <w:proofErr w:type="spellStart"/>
      <w:r w:rsidRPr="00C274D6">
        <w:rPr>
          <w:rFonts w:ascii="Times New Roman" w:eastAsia="Times New Roman" w:hAnsi="Times New Roman" w:cs="Times New Roman"/>
          <w:sz w:val="24"/>
          <w:szCs w:val="24"/>
        </w:rPr>
        <w:t>berlaku</w:t>
      </w:r>
      <w:proofErr w:type="spellEnd"/>
      <w:r w:rsidRPr="00C274D6">
        <w:rPr>
          <w:rFonts w:ascii="Times New Roman" w:eastAsia="Times New Roman" w:hAnsi="Times New Roman" w:cs="Times New Roman"/>
          <w:sz w:val="24"/>
          <w:szCs w:val="24"/>
        </w:rPr>
        <w:t>.</w:t>
      </w:r>
    </w:p>
    <w:p w14:paraId="6129D894" w14:textId="77777777" w:rsidR="00996AE6" w:rsidRPr="00C274D6" w:rsidRDefault="00996AE6" w:rsidP="00996AE6">
      <w:pPr>
        <w:pStyle w:val="ListParagraph"/>
        <w:numPr>
          <w:ilvl w:val="0"/>
          <w:numId w:val="16"/>
        </w:numPr>
        <w:spacing w:after="200" w:line="480" w:lineRule="auto"/>
        <w:ind w:left="0"/>
        <w:jc w:val="both"/>
        <w:rPr>
          <w:rFonts w:ascii="Times New Roman" w:hAnsi="Times New Roman" w:cs="Times New Roman"/>
          <w:b/>
          <w:sz w:val="24"/>
          <w:szCs w:val="24"/>
        </w:rPr>
      </w:pP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vertAlign w:val="subscript"/>
        </w:rPr>
        <w:t>hitung</w:t>
      </w:r>
      <w:proofErr w:type="spellEnd"/>
      <w:r>
        <w:rPr>
          <w:rFonts w:ascii="Times New Roman" w:hAnsi="Times New Roman" w:cs="Times New Roman"/>
          <w:sz w:val="24"/>
          <w:szCs w:val="24"/>
        </w:rPr>
        <w:t xml:space="preserve"> &gt; r </w:t>
      </w:r>
      <w:proofErr w:type="spellStart"/>
      <w:r>
        <w:rPr>
          <w:rFonts w:ascii="Times New Roman" w:hAnsi="Times New Roman" w:cs="Times New Roman"/>
          <w:sz w:val="24"/>
          <w:szCs w:val="24"/>
          <w:vertAlign w:val="subscript"/>
        </w:rPr>
        <w:t>tabel</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maka</w:t>
      </w:r>
      <w:proofErr w:type="spellEnd"/>
      <w:r w:rsidRPr="00C274D6">
        <w:rPr>
          <w:rFonts w:ascii="Times New Roman" w:hAnsi="Times New Roman" w:cs="Times New Roman"/>
          <w:sz w:val="24"/>
          <w:szCs w:val="24"/>
        </w:rPr>
        <w:t xml:space="preserve"> item </w:t>
      </w:r>
      <w:proofErr w:type="spellStart"/>
      <w:r w:rsidRPr="00C274D6">
        <w:rPr>
          <w:rFonts w:ascii="Times New Roman" w:hAnsi="Times New Roman" w:cs="Times New Roman"/>
          <w:sz w:val="24"/>
          <w:szCs w:val="24"/>
        </w:rPr>
        <w:t>instrumen</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dinyatakan</w:t>
      </w:r>
      <w:proofErr w:type="spellEnd"/>
      <w:r w:rsidRPr="00C274D6">
        <w:rPr>
          <w:rFonts w:ascii="Times New Roman" w:hAnsi="Times New Roman" w:cs="Times New Roman"/>
          <w:sz w:val="24"/>
          <w:szCs w:val="24"/>
        </w:rPr>
        <w:t xml:space="preserve"> valid.</w:t>
      </w:r>
    </w:p>
    <w:p w14:paraId="1D669928" w14:textId="77777777" w:rsidR="00996AE6" w:rsidRPr="00C274D6" w:rsidRDefault="00996AE6" w:rsidP="00996AE6">
      <w:pPr>
        <w:pStyle w:val="ListParagraph"/>
        <w:numPr>
          <w:ilvl w:val="0"/>
          <w:numId w:val="16"/>
        </w:numPr>
        <w:spacing w:after="0" w:line="480" w:lineRule="auto"/>
        <w:ind w:left="0"/>
        <w:jc w:val="both"/>
        <w:rPr>
          <w:rFonts w:ascii="Times New Roman" w:hAnsi="Times New Roman" w:cs="Times New Roman"/>
          <w:b/>
          <w:sz w:val="24"/>
          <w:szCs w:val="24"/>
        </w:rPr>
      </w:pP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vertAlign w:val="subscript"/>
        </w:rPr>
        <w:t>hitung</w:t>
      </w:r>
      <w:proofErr w:type="spellEnd"/>
      <w:r>
        <w:rPr>
          <w:rFonts w:ascii="Times New Roman" w:hAnsi="Times New Roman" w:cs="Times New Roman"/>
          <w:sz w:val="24"/>
          <w:szCs w:val="24"/>
        </w:rPr>
        <w:t xml:space="preserve"> &lt; r </w:t>
      </w:r>
      <w:proofErr w:type="spellStart"/>
      <w:r>
        <w:rPr>
          <w:rFonts w:ascii="Times New Roman" w:hAnsi="Times New Roman" w:cs="Times New Roman"/>
          <w:sz w:val="24"/>
          <w:szCs w:val="24"/>
          <w:vertAlign w:val="subscript"/>
        </w:rPr>
        <w:t>tabel</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maka</w:t>
      </w:r>
      <w:proofErr w:type="spellEnd"/>
      <w:r w:rsidRPr="00C274D6">
        <w:rPr>
          <w:rFonts w:ascii="Times New Roman" w:hAnsi="Times New Roman" w:cs="Times New Roman"/>
          <w:sz w:val="24"/>
          <w:szCs w:val="24"/>
        </w:rPr>
        <w:t xml:space="preserve"> item </w:t>
      </w:r>
      <w:proofErr w:type="spellStart"/>
      <w:r w:rsidRPr="00C274D6">
        <w:rPr>
          <w:rFonts w:ascii="Times New Roman" w:hAnsi="Times New Roman" w:cs="Times New Roman"/>
          <w:sz w:val="24"/>
          <w:szCs w:val="24"/>
        </w:rPr>
        <w:t>instrumen</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dinyatakan</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tidak</w:t>
      </w:r>
      <w:proofErr w:type="spellEnd"/>
      <w:r w:rsidRPr="00C274D6">
        <w:rPr>
          <w:rFonts w:ascii="Times New Roman" w:hAnsi="Times New Roman" w:cs="Times New Roman"/>
          <w:sz w:val="24"/>
          <w:szCs w:val="24"/>
        </w:rPr>
        <w:t xml:space="preserve"> valid.</w:t>
      </w:r>
    </w:p>
    <w:p w14:paraId="040E62E2" w14:textId="77777777" w:rsidR="00996AE6" w:rsidRPr="00C274D6" w:rsidRDefault="00996AE6" w:rsidP="00996AE6">
      <w:pPr>
        <w:spacing w:line="480" w:lineRule="auto"/>
        <w:ind w:firstLine="720"/>
        <w:jc w:val="both"/>
        <w:rPr>
          <w:rFonts w:ascii="Times New Roman" w:eastAsia="Times New Roman" w:hAnsi="Times New Roman" w:cs="Times New Roman"/>
          <w:sz w:val="24"/>
          <w:szCs w:val="24"/>
        </w:rPr>
      </w:pPr>
      <w:r w:rsidRPr="00C274D6">
        <w:rPr>
          <w:rFonts w:ascii="Times New Roman" w:hAnsi="Times New Roman" w:cs="Times New Roman"/>
          <w:sz w:val="24"/>
          <w:szCs w:val="24"/>
        </w:rPr>
        <w:t xml:space="preserve">Uji </w:t>
      </w:r>
      <w:proofErr w:type="spellStart"/>
      <w:r w:rsidRPr="00C274D6">
        <w:rPr>
          <w:rFonts w:ascii="Times New Roman" w:hAnsi="Times New Roman" w:cs="Times New Roman"/>
          <w:sz w:val="24"/>
          <w:szCs w:val="24"/>
        </w:rPr>
        <w:t>Validitas</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instrumen</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dapat</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menggunakan</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rumus</w:t>
      </w:r>
      <w:proofErr w:type="spellEnd"/>
      <w:r w:rsidRPr="00C274D6">
        <w:rPr>
          <w:rFonts w:ascii="Times New Roman" w:hAnsi="Times New Roman" w:cs="Times New Roman"/>
          <w:sz w:val="24"/>
          <w:szCs w:val="24"/>
        </w:rPr>
        <w:t xml:space="preserve"> </w:t>
      </w:r>
      <w:proofErr w:type="spellStart"/>
      <w:r w:rsidRPr="00C274D6">
        <w:rPr>
          <w:rFonts w:ascii="Times New Roman" w:eastAsia="Times New Roman" w:hAnsi="Times New Roman" w:cs="Times New Roman"/>
          <w:sz w:val="24"/>
          <w:szCs w:val="24"/>
        </w:rPr>
        <w:t>analisis</w:t>
      </w:r>
      <w:proofErr w:type="spellEnd"/>
      <w:r w:rsidRPr="00C274D6">
        <w:rPr>
          <w:rFonts w:ascii="Times New Roman" w:eastAsia="Times New Roman" w:hAnsi="Times New Roman" w:cs="Times New Roman"/>
          <w:sz w:val="24"/>
          <w:szCs w:val="24"/>
        </w:rPr>
        <w:t xml:space="preserve"> </w:t>
      </w:r>
      <w:proofErr w:type="spellStart"/>
      <w:r w:rsidRPr="00C274D6">
        <w:rPr>
          <w:rFonts w:ascii="Times New Roman" w:eastAsia="Times New Roman" w:hAnsi="Times New Roman" w:cs="Times New Roman"/>
          <w:sz w:val="24"/>
          <w:szCs w:val="24"/>
        </w:rPr>
        <w:t>koefisien</w:t>
      </w:r>
      <w:proofErr w:type="spellEnd"/>
      <w:r w:rsidRPr="00C274D6">
        <w:rPr>
          <w:rFonts w:ascii="Times New Roman" w:eastAsia="Times New Roman" w:hAnsi="Times New Roman" w:cs="Times New Roman"/>
          <w:sz w:val="24"/>
          <w:szCs w:val="24"/>
        </w:rPr>
        <w:t xml:space="preserve"> </w:t>
      </w:r>
      <w:proofErr w:type="spellStart"/>
      <w:r w:rsidRPr="00C274D6">
        <w:rPr>
          <w:rFonts w:ascii="Times New Roman" w:eastAsia="Times New Roman" w:hAnsi="Times New Roman" w:cs="Times New Roman"/>
          <w:sz w:val="24"/>
          <w:szCs w:val="24"/>
        </w:rPr>
        <w:t>korelasi</w:t>
      </w:r>
      <w:proofErr w:type="spellEnd"/>
      <w:r w:rsidRPr="00C274D6">
        <w:rPr>
          <w:rFonts w:ascii="Times New Roman" w:eastAsia="Times New Roman" w:hAnsi="Times New Roman" w:cs="Times New Roman"/>
          <w:sz w:val="24"/>
          <w:szCs w:val="24"/>
        </w:rPr>
        <w:t xml:space="preserve"> Product Moment Pearson</w:t>
      </w:r>
      <w:r w:rsidRPr="00C274D6">
        <w:rPr>
          <w:rFonts w:ascii="Times New Roman" w:eastAsia="Times New Roman" w:hAnsi="Times New Roman" w:cs="Times New Roman"/>
          <w:i/>
          <w:sz w:val="24"/>
          <w:szCs w:val="24"/>
        </w:rPr>
        <w:t xml:space="preserve"> (Pearson Product-Moment Correlation Coefficient)</w:t>
      </w:r>
      <w:r w:rsidRPr="00C274D6">
        <w:rPr>
          <w:rFonts w:ascii="Times New Roman" w:eastAsia="Times New Roman" w:hAnsi="Times New Roman" w:cs="Times New Roman"/>
          <w:sz w:val="24"/>
          <w:szCs w:val="24"/>
        </w:rPr>
        <w:t xml:space="preserve"> </w:t>
      </w:r>
      <w:proofErr w:type="spellStart"/>
      <w:r w:rsidRPr="00C274D6">
        <w:rPr>
          <w:rFonts w:ascii="Times New Roman" w:eastAsia="Times New Roman" w:hAnsi="Times New Roman" w:cs="Times New Roman"/>
          <w:sz w:val="24"/>
          <w:szCs w:val="24"/>
        </w:rPr>
        <w:t>dengan</w:t>
      </w:r>
      <w:proofErr w:type="spellEnd"/>
      <w:r w:rsidRPr="00C274D6">
        <w:rPr>
          <w:rFonts w:ascii="Times New Roman" w:eastAsia="Times New Roman" w:hAnsi="Times New Roman" w:cs="Times New Roman"/>
          <w:sz w:val="24"/>
          <w:szCs w:val="24"/>
        </w:rPr>
        <w:t xml:space="preserve"> </w:t>
      </w:r>
      <w:proofErr w:type="spellStart"/>
      <w:r w:rsidRPr="00C274D6">
        <w:rPr>
          <w:rFonts w:ascii="Times New Roman" w:eastAsia="Times New Roman" w:hAnsi="Times New Roman" w:cs="Times New Roman"/>
          <w:sz w:val="24"/>
          <w:szCs w:val="24"/>
        </w:rPr>
        <w:t>rumus</w:t>
      </w:r>
      <w:proofErr w:type="spellEnd"/>
      <w:r w:rsidRPr="00C274D6">
        <w:rPr>
          <w:rFonts w:ascii="Times New Roman" w:eastAsia="Times New Roman" w:hAnsi="Times New Roman" w:cs="Times New Roman"/>
          <w:sz w:val="24"/>
          <w:szCs w:val="24"/>
        </w:rPr>
        <w:t xml:space="preserve"> </w:t>
      </w:r>
      <w:proofErr w:type="spellStart"/>
      <w:r w:rsidRPr="00C274D6">
        <w:rPr>
          <w:rFonts w:ascii="Times New Roman" w:eastAsia="Times New Roman" w:hAnsi="Times New Roman" w:cs="Times New Roman"/>
          <w:sz w:val="24"/>
          <w:szCs w:val="24"/>
        </w:rPr>
        <w:t>sebagai</w:t>
      </w:r>
      <w:proofErr w:type="spellEnd"/>
      <w:r w:rsidRPr="00C274D6">
        <w:rPr>
          <w:rFonts w:ascii="Times New Roman" w:eastAsia="Times New Roman" w:hAnsi="Times New Roman" w:cs="Times New Roman"/>
          <w:sz w:val="24"/>
          <w:szCs w:val="24"/>
        </w:rPr>
        <w:t xml:space="preserve"> </w:t>
      </w:r>
      <w:proofErr w:type="spellStart"/>
      <w:r w:rsidRPr="00C274D6">
        <w:rPr>
          <w:rFonts w:ascii="Times New Roman" w:eastAsia="Times New Roman" w:hAnsi="Times New Roman" w:cs="Times New Roman"/>
          <w:sz w:val="24"/>
          <w:szCs w:val="24"/>
        </w:rPr>
        <w:t>berikut</w:t>
      </w:r>
      <w:proofErr w:type="spellEnd"/>
      <w:r w:rsidRPr="00C274D6">
        <w:rPr>
          <w:rFonts w:ascii="Times New Roman" w:eastAsia="Times New Roman" w:hAnsi="Times New Roman" w:cs="Times New Roman"/>
          <w:sz w:val="24"/>
          <w:szCs w:val="24"/>
        </w:rPr>
        <w:t xml:space="preserve">: </w:t>
      </w:r>
    </w:p>
    <w:p w14:paraId="36F4394A" w14:textId="77777777" w:rsidR="00996AE6" w:rsidRPr="00C274D6" w:rsidRDefault="00996AE6" w:rsidP="00996AE6">
      <w:pPr>
        <w:spacing w:line="480" w:lineRule="auto"/>
        <w:ind w:firstLine="720"/>
        <w:jc w:val="center"/>
        <w:rPr>
          <w:rFonts w:ascii="Times New Roman" w:hAnsi="Times New Roman" w:cs="Times New Roman"/>
          <w:b/>
          <w:sz w:val="24"/>
          <w:szCs w:val="24"/>
        </w:rPr>
      </w:pPr>
      <m:oMathPara>
        <m:oMath>
          <m:r>
            <m:rPr>
              <m:sty m:val="bi"/>
            </m:rPr>
            <w:rPr>
              <w:rFonts w:ascii="Cambria Math" w:hAnsi="Cambria Math" w:cs="Times New Roman"/>
              <w:sz w:val="24"/>
              <w:szCs w:val="24"/>
            </w:rPr>
            <m:t>rxy=</m:t>
          </m:r>
          <m:f>
            <m:fPr>
              <m:ctrlPr>
                <w:rPr>
                  <w:rFonts w:ascii="Cambria Math" w:hAnsi="Cambria Math" w:cs="Times New Roman"/>
                  <w:b/>
                  <w:i/>
                  <w:sz w:val="24"/>
                  <w:szCs w:val="24"/>
                </w:rPr>
              </m:ctrlPr>
            </m:fPr>
            <m:num>
              <m:r>
                <m:rPr>
                  <m:sty m:val="bi"/>
                </m:rPr>
                <w:rPr>
                  <w:rFonts w:ascii="Cambria Math" w:hAnsi="Cambria Math" w:cs="Times New Roman"/>
                  <w:sz w:val="24"/>
                  <w:szCs w:val="24"/>
                </w:rPr>
                <m:t>n</m:t>
              </m:r>
              <m:d>
                <m:dPr>
                  <m:ctrlPr>
                    <w:rPr>
                      <w:rFonts w:ascii="Cambria Math" w:hAnsi="Cambria Math" w:cs="Times New Roman"/>
                      <w:b/>
                      <w:i/>
                      <w:sz w:val="24"/>
                      <w:szCs w:val="24"/>
                    </w:rPr>
                  </m:ctrlPr>
                </m:dPr>
                <m:e>
                  <m:nary>
                    <m:naryPr>
                      <m:chr m:val="∑"/>
                      <m:limLoc m:val="undOvr"/>
                      <m:subHide m:val="1"/>
                      <m:supHide m:val="1"/>
                      <m:ctrlPr>
                        <w:rPr>
                          <w:rFonts w:ascii="Cambria Math" w:hAnsi="Cambria Math" w:cs="Times New Roman"/>
                          <w:b/>
                          <w:i/>
                          <w:sz w:val="24"/>
                          <w:szCs w:val="24"/>
                        </w:rPr>
                      </m:ctrlPr>
                    </m:naryPr>
                    <m:sub/>
                    <m:sup/>
                    <m:e>
                      <m:r>
                        <m:rPr>
                          <m:sty m:val="bi"/>
                        </m:rPr>
                        <w:rPr>
                          <w:rFonts w:ascii="Cambria Math" w:hAnsi="Cambria Math" w:cs="Times New Roman"/>
                          <w:sz w:val="24"/>
                          <w:szCs w:val="24"/>
                        </w:rPr>
                        <m:t>XY</m:t>
                      </m:r>
                    </m:e>
                  </m:nary>
                </m:e>
              </m:d>
              <m:r>
                <m:rPr>
                  <m:sty m:val="bi"/>
                </m:rPr>
                <w:rPr>
                  <w:rFonts w:ascii="Cambria Math" w:hAnsi="Cambria Math" w:cs="Times New Roman"/>
                  <w:sz w:val="24"/>
                  <w:szCs w:val="24"/>
                </w:rPr>
                <m:t>-</m:t>
              </m:r>
              <m:d>
                <m:dPr>
                  <m:ctrlPr>
                    <w:rPr>
                      <w:rFonts w:ascii="Cambria Math" w:hAnsi="Cambria Math" w:cs="Times New Roman"/>
                      <w:b/>
                      <w:i/>
                      <w:sz w:val="24"/>
                      <w:szCs w:val="24"/>
                    </w:rPr>
                  </m:ctrlPr>
                </m:dPr>
                <m:e>
                  <m:nary>
                    <m:naryPr>
                      <m:chr m:val="∑"/>
                      <m:limLoc m:val="undOvr"/>
                      <m:subHide m:val="1"/>
                      <m:supHide m:val="1"/>
                      <m:ctrlPr>
                        <w:rPr>
                          <w:rFonts w:ascii="Cambria Math" w:hAnsi="Cambria Math" w:cs="Times New Roman"/>
                          <w:b/>
                          <w:i/>
                          <w:sz w:val="24"/>
                          <w:szCs w:val="24"/>
                        </w:rPr>
                      </m:ctrlPr>
                    </m:naryPr>
                    <m:sub/>
                    <m:sup/>
                    <m:e>
                      <m:r>
                        <m:rPr>
                          <m:sty m:val="bi"/>
                        </m:rPr>
                        <w:rPr>
                          <w:rFonts w:ascii="Cambria Math" w:hAnsi="Cambria Math" w:cs="Times New Roman"/>
                          <w:sz w:val="24"/>
                          <w:szCs w:val="24"/>
                        </w:rPr>
                        <m:t>X</m:t>
                      </m:r>
                    </m:e>
                  </m:nary>
                  <m:r>
                    <m:rPr>
                      <m:sty m:val="bi"/>
                    </m:rPr>
                    <w:rPr>
                      <w:rFonts w:ascii="Cambria Math" w:hAnsi="Cambria Math" w:cs="Times New Roman"/>
                      <w:sz w:val="24"/>
                      <w:szCs w:val="24"/>
                    </w:rPr>
                    <m:t>.</m:t>
                  </m:r>
                  <m:nary>
                    <m:naryPr>
                      <m:chr m:val="∑"/>
                      <m:limLoc m:val="undOvr"/>
                      <m:subHide m:val="1"/>
                      <m:supHide m:val="1"/>
                      <m:ctrlPr>
                        <w:rPr>
                          <w:rFonts w:ascii="Cambria Math" w:hAnsi="Cambria Math" w:cs="Times New Roman"/>
                          <w:b/>
                          <w:i/>
                          <w:sz w:val="24"/>
                          <w:szCs w:val="24"/>
                        </w:rPr>
                      </m:ctrlPr>
                    </m:naryPr>
                    <m:sub/>
                    <m:sup/>
                    <m:e>
                      <m:r>
                        <m:rPr>
                          <m:sty m:val="bi"/>
                        </m:rPr>
                        <w:rPr>
                          <w:rFonts w:ascii="Cambria Math" w:hAnsi="Cambria Math" w:cs="Times New Roman"/>
                          <w:sz w:val="24"/>
                          <w:szCs w:val="24"/>
                        </w:rPr>
                        <m:t>Y</m:t>
                      </m:r>
                    </m:e>
                  </m:nary>
                </m:e>
              </m:d>
            </m:num>
            <m:den>
              <m:rad>
                <m:radPr>
                  <m:degHide m:val="1"/>
                  <m:ctrlPr>
                    <w:rPr>
                      <w:rFonts w:ascii="Cambria Math" w:hAnsi="Cambria Math" w:cs="Times New Roman"/>
                      <w:b/>
                      <w:i/>
                      <w:sz w:val="24"/>
                      <w:szCs w:val="24"/>
                    </w:rPr>
                  </m:ctrlPr>
                </m:radPr>
                <m:deg/>
                <m:e>
                  <m:d>
                    <m:dPr>
                      <m:begChr m:val="["/>
                      <m:endChr m:val="]"/>
                      <m:ctrlPr>
                        <w:rPr>
                          <w:rFonts w:ascii="Cambria Math" w:hAnsi="Cambria Math" w:cs="Times New Roman"/>
                          <w:b/>
                          <w:i/>
                          <w:sz w:val="24"/>
                          <w:szCs w:val="24"/>
                        </w:rPr>
                      </m:ctrlPr>
                    </m:dPr>
                    <m:e>
                      <m:r>
                        <m:rPr>
                          <m:sty m:val="bi"/>
                        </m:rPr>
                        <w:rPr>
                          <w:rFonts w:ascii="Cambria Math" w:hAnsi="Cambria Math" w:cs="Times New Roman"/>
                          <w:sz w:val="24"/>
                          <w:szCs w:val="24"/>
                        </w:rPr>
                        <m:t>n</m:t>
                      </m:r>
                      <m:d>
                        <m:dPr>
                          <m:ctrlPr>
                            <w:rPr>
                              <w:rFonts w:ascii="Cambria Math" w:hAnsi="Cambria Math" w:cs="Times New Roman"/>
                              <w:b/>
                              <w:i/>
                              <w:sz w:val="24"/>
                              <w:szCs w:val="24"/>
                            </w:rPr>
                          </m:ctrlPr>
                        </m:dPr>
                        <m:e>
                          <m:sSup>
                            <m:sSupPr>
                              <m:ctrlPr>
                                <w:rPr>
                                  <w:rFonts w:ascii="Cambria Math" w:hAnsi="Cambria Math" w:cs="Times New Roman"/>
                                  <w:b/>
                                  <w:i/>
                                  <w:sz w:val="24"/>
                                  <w:szCs w:val="24"/>
                                </w:rPr>
                              </m:ctrlPr>
                            </m:sSupPr>
                            <m:e>
                              <m:nary>
                                <m:naryPr>
                                  <m:chr m:val="∑"/>
                                  <m:limLoc m:val="undOvr"/>
                                  <m:subHide m:val="1"/>
                                  <m:supHide m:val="1"/>
                                  <m:ctrlPr>
                                    <w:rPr>
                                      <w:rFonts w:ascii="Cambria Math" w:hAnsi="Cambria Math" w:cs="Times New Roman"/>
                                      <w:b/>
                                      <w:i/>
                                      <w:sz w:val="24"/>
                                      <w:szCs w:val="24"/>
                                    </w:rPr>
                                  </m:ctrlPr>
                                </m:naryPr>
                                <m:sub/>
                                <m:sup/>
                                <m:e>
                                  <m:r>
                                    <m:rPr>
                                      <m:sty m:val="bi"/>
                                    </m:rPr>
                                    <w:rPr>
                                      <w:rFonts w:ascii="Cambria Math" w:hAnsi="Cambria Math" w:cs="Times New Roman"/>
                                      <w:sz w:val="24"/>
                                      <w:szCs w:val="24"/>
                                    </w:rPr>
                                    <m:t>X</m:t>
                                  </m:r>
                                </m:e>
                              </m:nary>
                            </m:e>
                            <m:sup>
                              <m:r>
                                <m:rPr>
                                  <m:sty m:val="bi"/>
                                </m:rPr>
                                <w:rPr>
                                  <w:rFonts w:ascii="Cambria Math" w:hAnsi="Cambria Math" w:cs="Times New Roman"/>
                                  <w:sz w:val="24"/>
                                  <w:szCs w:val="24"/>
                                </w:rPr>
                                <m:t>2</m:t>
                              </m:r>
                            </m:sup>
                          </m:sSup>
                        </m:e>
                      </m:d>
                      <m:r>
                        <m:rPr>
                          <m:sty m:val="bi"/>
                        </m:rPr>
                        <w:rPr>
                          <w:rFonts w:ascii="Cambria Math" w:hAnsi="Cambria Math" w:cs="Times New Roman"/>
                          <w:sz w:val="24"/>
                          <w:szCs w:val="24"/>
                        </w:rPr>
                        <m:t>-</m:t>
                      </m:r>
                      <m:d>
                        <m:dPr>
                          <m:ctrlPr>
                            <w:rPr>
                              <w:rFonts w:ascii="Cambria Math" w:hAnsi="Cambria Math" w:cs="Times New Roman"/>
                              <w:b/>
                              <w:i/>
                              <w:sz w:val="24"/>
                              <w:szCs w:val="24"/>
                            </w:rPr>
                          </m:ctrlPr>
                        </m:dPr>
                        <m:e>
                          <m:nary>
                            <m:naryPr>
                              <m:chr m:val="∑"/>
                              <m:limLoc m:val="undOvr"/>
                              <m:subHide m:val="1"/>
                              <m:supHide m:val="1"/>
                              <m:ctrlPr>
                                <w:rPr>
                                  <w:rFonts w:ascii="Cambria Math" w:hAnsi="Cambria Math" w:cs="Times New Roman"/>
                                  <w:b/>
                                  <w:i/>
                                  <w:sz w:val="24"/>
                                  <w:szCs w:val="24"/>
                                </w:rPr>
                              </m:ctrlPr>
                            </m:naryPr>
                            <m:sub/>
                            <m:sup/>
                            <m:e>
                              <m:sSup>
                                <m:sSupPr>
                                  <m:ctrlPr>
                                    <w:rPr>
                                      <w:rFonts w:ascii="Cambria Math" w:hAnsi="Cambria Math" w:cs="Times New Roman"/>
                                      <w:b/>
                                      <w:i/>
                                      <w:sz w:val="24"/>
                                      <w:szCs w:val="24"/>
                                    </w:rPr>
                                  </m:ctrlPr>
                                </m:sSupPr>
                                <m:e>
                                  <m:r>
                                    <m:rPr>
                                      <m:sty m:val="bi"/>
                                    </m:rPr>
                                    <w:rPr>
                                      <w:rFonts w:ascii="Cambria Math" w:hAnsi="Cambria Math" w:cs="Times New Roman"/>
                                      <w:sz w:val="24"/>
                                      <w:szCs w:val="24"/>
                                    </w:rPr>
                                    <m:t>X</m:t>
                                  </m:r>
                                </m:e>
                                <m:sup>
                                  <m:r>
                                    <m:rPr>
                                      <m:sty m:val="bi"/>
                                    </m:rPr>
                                    <w:rPr>
                                      <w:rFonts w:ascii="Cambria Math" w:hAnsi="Cambria Math" w:cs="Times New Roman"/>
                                      <w:sz w:val="24"/>
                                      <w:szCs w:val="24"/>
                                    </w:rPr>
                                    <m:t>2</m:t>
                                  </m:r>
                                </m:sup>
                              </m:sSup>
                            </m:e>
                          </m:nary>
                        </m:e>
                      </m:d>
                    </m:e>
                  </m:d>
                  <m:d>
                    <m:dPr>
                      <m:begChr m:val="["/>
                      <m:endChr m:val="]"/>
                      <m:ctrlPr>
                        <w:rPr>
                          <w:rFonts w:ascii="Cambria Math" w:hAnsi="Cambria Math" w:cs="Times New Roman"/>
                          <w:b/>
                          <w:i/>
                          <w:sz w:val="24"/>
                          <w:szCs w:val="24"/>
                        </w:rPr>
                      </m:ctrlPr>
                    </m:dPr>
                    <m:e>
                      <m:d>
                        <m:dPr>
                          <m:ctrlPr>
                            <w:rPr>
                              <w:rFonts w:ascii="Cambria Math" w:hAnsi="Cambria Math" w:cs="Times New Roman"/>
                              <w:b/>
                              <w:i/>
                              <w:sz w:val="24"/>
                              <w:szCs w:val="24"/>
                            </w:rPr>
                          </m:ctrlPr>
                        </m:dPr>
                        <m:e>
                          <m:r>
                            <m:rPr>
                              <m:sty m:val="bi"/>
                            </m:rPr>
                            <w:rPr>
                              <w:rFonts w:ascii="Cambria Math" w:hAnsi="Cambria Math" w:cs="Times New Roman"/>
                              <w:sz w:val="24"/>
                              <w:szCs w:val="24"/>
                            </w:rPr>
                            <m:t>n</m:t>
                          </m:r>
                          <m:nary>
                            <m:naryPr>
                              <m:chr m:val="∑"/>
                              <m:limLoc m:val="undOvr"/>
                              <m:subHide m:val="1"/>
                              <m:supHide m:val="1"/>
                              <m:ctrlPr>
                                <w:rPr>
                                  <w:rFonts w:ascii="Cambria Math" w:hAnsi="Cambria Math" w:cs="Times New Roman"/>
                                  <w:b/>
                                  <w:i/>
                                  <w:sz w:val="24"/>
                                  <w:szCs w:val="24"/>
                                </w:rPr>
                              </m:ctrlPr>
                            </m:naryPr>
                            <m:sub/>
                            <m:sup/>
                            <m:e>
                              <m:sSup>
                                <m:sSupPr>
                                  <m:ctrlPr>
                                    <w:rPr>
                                      <w:rFonts w:ascii="Cambria Math" w:hAnsi="Cambria Math" w:cs="Times New Roman"/>
                                      <w:b/>
                                      <w:i/>
                                      <w:sz w:val="24"/>
                                      <w:szCs w:val="24"/>
                                    </w:rPr>
                                  </m:ctrlPr>
                                </m:sSupPr>
                                <m:e>
                                  <m:r>
                                    <m:rPr>
                                      <m:sty m:val="bi"/>
                                    </m:rPr>
                                    <w:rPr>
                                      <w:rFonts w:ascii="Cambria Math" w:hAnsi="Cambria Math" w:cs="Times New Roman"/>
                                      <w:sz w:val="24"/>
                                      <w:szCs w:val="24"/>
                                    </w:rPr>
                                    <m:t>Y</m:t>
                                  </m:r>
                                </m:e>
                                <m:sup>
                                  <m:r>
                                    <m:rPr>
                                      <m:sty m:val="bi"/>
                                    </m:rPr>
                                    <w:rPr>
                                      <w:rFonts w:ascii="Cambria Math" w:hAnsi="Cambria Math" w:cs="Times New Roman"/>
                                      <w:sz w:val="24"/>
                                      <w:szCs w:val="24"/>
                                    </w:rPr>
                                    <m:t>2</m:t>
                                  </m:r>
                                </m:sup>
                              </m:sSup>
                            </m:e>
                          </m:nary>
                        </m:e>
                      </m:d>
                      <m:r>
                        <m:rPr>
                          <m:sty m:val="bi"/>
                        </m:rPr>
                        <w:rPr>
                          <w:rFonts w:ascii="Cambria Math" w:hAnsi="Cambria Math" w:cs="Times New Roman"/>
                          <w:sz w:val="24"/>
                          <w:szCs w:val="24"/>
                        </w:rPr>
                        <m:t>-</m:t>
                      </m:r>
                      <m:d>
                        <m:dPr>
                          <m:ctrlPr>
                            <w:rPr>
                              <w:rFonts w:ascii="Cambria Math" w:hAnsi="Cambria Math" w:cs="Times New Roman"/>
                              <w:b/>
                              <w:i/>
                              <w:sz w:val="24"/>
                              <w:szCs w:val="24"/>
                            </w:rPr>
                          </m:ctrlPr>
                        </m:dPr>
                        <m:e>
                          <m:nary>
                            <m:naryPr>
                              <m:chr m:val="∑"/>
                              <m:limLoc m:val="undOvr"/>
                              <m:subHide m:val="1"/>
                              <m:supHide m:val="1"/>
                              <m:ctrlPr>
                                <w:rPr>
                                  <w:rFonts w:ascii="Cambria Math" w:hAnsi="Cambria Math" w:cs="Times New Roman"/>
                                  <w:b/>
                                  <w:i/>
                                  <w:sz w:val="24"/>
                                  <w:szCs w:val="24"/>
                                </w:rPr>
                              </m:ctrlPr>
                            </m:naryPr>
                            <m:sub/>
                            <m:sup/>
                            <m:e>
                              <m:sSup>
                                <m:sSupPr>
                                  <m:ctrlPr>
                                    <w:rPr>
                                      <w:rFonts w:ascii="Cambria Math" w:hAnsi="Cambria Math" w:cs="Times New Roman"/>
                                      <w:b/>
                                      <w:i/>
                                      <w:sz w:val="24"/>
                                      <w:szCs w:val="24"/>
                                    </w:rPr>
                                  </m:ctrlPr>
                                </m:sSupPr>
                                <m:e>
                                  <m:r>
                                    <m:rPr>
                                      <m:sty m:val="bi"/>
                                    </m:rPr>
                                    <w:rPr>
                                      <w:rFonts w:ascii="Cambria Math" w:hAnsi="Cambria Math" w:cs="Times New Roman"/>
                                      <w:sz w:val="24"/>
                                      <w:szCs w:val="24"/>
                                    </w:rPr>
                                    <m:t>Y</m:t>
                                  </m:r>
                                </m:e>
                                <m:sup>
                                  <m:r>
                                    <m:rPr>
                                      <m:sty m:val="bi"/>
                                    </m:rPr>
                                    <w:rPr>
                                      <w:rFonts w:ascii="Cambria Math" w:hAnsi="Cambria Math" w:cs="Times New Roman"/>
                                      <w:sz w:val="24"/>
                                      <w:szCs w:val="24"/>
                                    </w:rPr>
                                    <m:t>2</m:t>
                                  </m:r>
                                </m:sup>
                              </m:sSup>
                            </m:e>
                          </m:nary>
                        </m:e>
                      </m:d>
                    </m:e>
                  </m:d>
                </m:e>
              </m:rad>
            </m:den>
          </m:f>
        </m:oMath>
      </m:oMathPara>
    </w:p>
    <w:p w14:paraId="5246A6C5" w14:textId="77777777" w:rsidR="00996AE6" w:rsidRPr="00C274D6" w:rsidRDefault="00996AE6" w:rsidP="00996AE6">
      <w:pPr>
        <w:spacing w:line="480" w:lineRule="auto"/>
        <w:ind w:firstLine="720"/>
        <w:jc w:val="both"/>
        <w:rPr>
          <w:rFonts w:ascii="Times New Roman" w:hAnsi="Times New Roman" w:cs="Times New Roman"/>
          <w:sz w:val="24"/>
          <w:szCs w:val="24"/>
        </w:rPr>
      </w:pPr>
      <w:proofErr w:type="spellStart"/>
      <w:proofErr w:type="gramStart"/>
      <w:r w:rsidRPr="00C274D6">
        <w:rPr>
          <w:rFonts w:ascii="Times New Roman" w:hAnsi="Times New Roman" w:cs="Times New Roman"/>
          <w:sz w:val="24"/>
          <w:szCs w:val="24"/>
        </w:rPr>
        <w:t>Dimana</w:t>
      </w:r>
      <w:proofErr w:type="spellEnd"/>
      <w:r>
        <w:rPr>
          <w:rFonts w:ascii="Times New Roman" w:hAnsi="Times New Roman" w:cs="Times New Roman"/>
          <w:sz w:val="24"/>
          <w:szCs w:val="24"/>
        </w:rPr>
        <w:t xml:space="preserve"> </w:t>
      </w:r>
      <w:r w:rsidRPr="00C274D6">
        <w:rPr>
          <w:rFonts w:ascii="Times New Roman" w:hAnsi="Times New Roman" w:cs="Times New Roman"/>
          <w:sz w:val="24"/>
          <w:szCs w:val="24"/>
        </w:rPr>
        <w:t>:</w:t>
      </w:r>
      <w:proofErr w:type="gramEnd"/>
    </w:p>
    <w:p w14:paraId="7B78BA11" w14:textId="77777777" w:rsidR="00996AE6" w:rsidRPr="00C274D6" w:rsidRDefault="00996AE6" w:rsidP="00996AE6">
      <w:pPr>
        <w:spacing w:after="0" w:line="480" w:lineRule="auto"/>
        <w:ind w:firstLine="720"/>
        <w:jc w:val="both"/>
        <w:rPr>
          <w:rFonts w:ascii="Times New Roman" w:hAnsi="Times New Roman" w:cs="Times New Roman"/>
          <w:sz w:val="24"/>
          <w:szCs w:val="24"/>
        </w:rPr>
      </w:pPr>
      <w:r w:rsidRPr="00C274D6">
        <w:rPr>
          <w:rFonts w:ascii="Times New Roman" w:hAnsi="Times New Roman" w:cs="Times New Roman"/>
          <w:sz w:val="24"/>
          <w:szCs w:val="24"/>
        </w:rPr>
        <w:t xml:space="preserve">r </w:t>
      </w:r>
      <w:r w:rsidRPr="00C274D6">
        <w:rPr>
          <w:rFonts w:ascii="Times New Roman" w:hAnsi="Times New Roman" w:cs="Times New Roman"/>
          <w:sz w:val="24"/>
          <w:szCs w:val="24"/>
        </w:rPr>
        <w:tab/>
        <w:t xml:space="preserve">= </w:t>
      </w:r>
      <w:proofErr w:type="spellStart"/>
      <w:r w:rsidRPr="00C274D6">
        <w:rPr>
          <w:rFonts w:ascii="Times New Roman" w:hAnsi="Times New Roman" w:cs="Times New Roman"/>
          <w:sz w:val="24"/>
          <w:szCs w:val="24"/>
        </w:rPr>
        <w:t>Koefisien</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korelasi</w:t>
      </w:r>
      <w:proofErr w:type="spellEnd"/>
    </w:p>
    <w:p w14:paraId="61870A98" w14:textId="77777777" w:rsidR="00996AE6" w:rsidRPr="00C274D6" w:rsidRDefault="00996AE6" w:rsidP="00996AE6">
      <w:pPr>
        <w:spacing w:after="0" w:line="480" w:lineRule="auto"/>
        <w:ind w:firstLine="720"/>
        <w:jc w:val="both"/>
        <w:rPr>
          <w:rFonts w:ascii="Times New Roman" w:hAnsi="Times New Roman" w:cs="Times New Roman"/>
          <w:sz w:val="24"/>
          <w:szCs w:val="24"/>
        </w:rPr>
      </w:pPr>
      <w:r w:rsidRPr="00C274D6">
        <w:rPr>
          <w:rFonts w:ascii="Times New Roman" w:hAnsi="Times New Roman" w:cs="Times New Roman"/>
          <w:sz w:val="24"/>
          <w:szCs w:val="24"/>
        </w:rPr>
        <w:t xml:space="preserve">n </w:t>
      </w:r>
      <w:r w:rsidRPr="00C274D6">
        <w:rPr>
          <w:rFonts w:ascii="Times New Roman" w:hAnsi="Times New Roman" w:cs="Times New Roman"/>
          <w:sz w:val="24"/>
          <w:szCs w:val="24"/>
        </w:rPr>
        <w:tab/>
        <w:t xml:space="preserve">= </w:t>
      </w:r>
      <w:proofErr w:type="spellStart"/>
      <w:r w:rsidRPr="00C274D6">
        <w:rPr>
          <w:rFonts w:ascii="Times New Roman" w:hAnsi="Times New Roman" w:cs="Times New Roman"/>
          <w:sz w:val="24"/>
          <w:szCs w:val="24"/>
        </w:rPr>
        <w:t>Jumlah</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responden</w:t>
      </w:r>
      <w:proofErr w:type="spellEnd"/>
    </w:p>
    <w:p w14:paraId="14AE6321" w14:textId="77777777" w:rsidR="00996AE6" w:rsidRPr="00C274D6" w:rsidRDefault="00996AE6" w:rsidP="00996AE6">
      <w:pPr>
        <w:spacing w:after="0" w:line="480" w:lineRule="auto"/>
        <w:ind w:firstLine="720"/>
        <w:jc w:val="both"/>
        <w:rPr>
          <w:rFonts w:ascii="Times New Roman" w:hAnsi="Times New Roman" w:cs="Times New Roman"/>
          <w:sz w:val="24"/>
          <w:szCs w:val="24"/>
        </w:rPr>
      </w:pPr>
      <w:r w:rsidRPr="00C274D6">
        <w:rPr>
          <w:rFonts w:ascii="Times New Roman" w:hAnsi="Times New Roman" w:cs="Times New Roman"/>
          <w:sz w:val="24"/>
          <w:szCs w:val="24"/>
        </w:rPr>
        <w:sym w:font="Symbol" w:char="F053"/>
      </w:r>
      <w:r w:rsidRPr="00C274D6">
        <w:rPr>
          <w:rFonts w:ascii="Times New Roman" w:hAnsi="Times New Roman" w:cs="Times New Roman"/>
          <w:sz w:val="24"/>
          <w:szCs w:val="24"/>
        </w:rPr>
        <w:t>X</w:t>
      </w:r>
      <w:r w:rsidRPr="00C274D6">
        <w:rPr>
          <w:rFonts w:ascii="Times New Roman" w:hAnsi="Times New Roman" w:cs="Times New Roman"/>
          <w:sz w:val="24"/>
          <w:szCs w:val="24"/>
        </w:rPr>
        <w:tab/>
        <w:t xml:space="preserve">= </w:t>
      </w:r>
      <w:proofErr w:type="spellStart"/>
      <w:r w:rsidRPr="00C274D6">
        <w:rPr>
          <w:rFonts w:ascii="Times New Roman" w:hAnsi="Times New Roman" w:cs="Times New Roman"/>
          <w:sz w:val="24"/>
          <w:szCs w:val="24"/>
        </w:rPr>
        <w:t>Jumlah</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skor</w:t>
      </w:r>
      <w:proofErr w:type="spellEnd"/>
      <w:r w:rsidRPr="00C274D6">
        <w:rPr>
          <w:rFonts w:ascii="Times New Roman" w:hAnsi="Times New Roman" w:cs="Times New Roman"/>
          <w:sz w:val="24"/>
          <w:szCs w:val="24"/>
        </w:rPr>
        <w:t xml:space="preserve"> item </w:t>
      </w:r>
      <w:r w:rsidRPr="00C274D6">
        <w:rPr>
          <w:rFonts w:ascii="Times New Roman" w:hAnsi="Times New Roman" w:cs="Times New Roman"/>
          <w:i/>
          <w:sz w:val="24"/>
          <w:szCs w:val="24"/>
        </w:rPr>
        <w:t>instrument</w:t>
      </w:r>
    </w:p>
    <w:p w14:paraId="011DB0C6" w14:textId="77777777" w:rsidR="00996AE6" w:rsidRPr="00C274D6" w:rsidRDefault="00996AE6" w:rsidP="00996AE6">
      <w:pPr>
        <w:spacing w:after="0" w:line="480" w:lineRule="auto"/>
        <w:ind w:firstLine="720"/>
        <w:jc w:val="both"/>
        <w:rPr>
          <w:rFonts w:ascii="Times New Roman" w:hAnsi="Times New Roman" w:cs="Times New Roman"/>
          <w:sz w:val="24"/>
          <w:szCs w:val="24"/>
        </w:rPr>
      </w:pPr>
      <w:r w:rsidRPr="00C274D6">
        <w:rPr>
          <w:rFonts w:ascii="Times New Roman" w:hAnsi="Times New Roman" w:cs="Times New Roman"/>
          <w:sz w:val="24"/>
          <w:szCs w:val="24"/>
        </w:rPr>
        <w:sym w:font="Symbol" w:char="F053"/>
      </w:r>
      <w:r w:rsidRPr="00C274D6">
        <w:rPr>
          <w:rFonts w:ascii="Times New Roman" w:hAnsi="Times New Roman" w:cs="Times New Roman"/>
          <w:sz w:val="24"/>
          <w:szCs w:val="24"/>
        </w:rPr>
        <w:t xml:space="preserve">Y </w:t>
      </w:r>
      <w:r w:rsidRPr="00C274D6">
        <w:rPr>
          <w:rFonts w:ascii="Times New Roman" w:hAnsi="Times New Roman" w:cs="Times New Roman"/>
          <w:sz w:val="24"/>
          <w:szCs w:val="24"/>
        </w:rPr>
        <w:tab/>
        <w:t xml:space="preserve">= </w:t>
      </w:r>
      <w:proofErr w:type="spellStart"/>
      <w:r w:rsidRPr="00C274D6">
        <w:rPr>
          <w:rFonts w:ascii="Times New Roman" w:hAnsi="Times New Roman" w:cs="Times New Roman"/>
          <w:sz w:val="24"/>
          <w:szCs w:val="24"/>
        </w:rPr>
        <w:t>Jumlah</w:t>
      </w:r>
      <w:proofErr w:type="spellEnd"/>
      <w:r w:rsidRPr="00C274D6">
        <w:rPr>
          <w:rFonts w:ascii="Times New Roman" w:hAnsi="Times New Roman" w:cs="Times New Roman"/>
          <w:sz w:val="24"/>
          <w:szCs w:val="24"/>
        </w:rPr>
        <w:t xml:space="preserve"> total </w:t>
      </w:r>
      <w:proofErr w:type="spellStart"/>
      <w:r w:rsidRPr="00C274D6">
        <w:rPr>
          <w:rFonts w:ascii="Times New Roman" w:hAnsi="Times New Roman" w:cs="Times New Roman"/>
          <w:sz w:val="24"/>
          <w:szCs w:val="24"/>
        </w:rPr>
        <w:t>skor</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jawaban</w:t>
      </w:r>
      <w:proofErr w:type="spellEnd"/>
    </w:p>
    <w:p w14:paraId="6B134FDA" w14:textId="77777777" w:rsidR="00996AE6" w:rsidRPr="00C274D6" w:rsidRDefault="00996AE6" w:rsidP="00996AE6">
      <w:pPr>
        <w:spacing w:after="0" w:line="480" w:lineRule="auto"/>
        <w:ind w:firstLine="720"/>
        <w:jc w:val="both"/>
        <w:rPr>
          <w:rFonts w:ascii="Times New Roman" w:hAnsi="Times New Roman" w:cs="Times New Roman"/>
          <w:sz w:val="24"/>
          <w:szCs w:val="24"/>
        </w:rPr>
      </w:pPr>
      <w:r w:rsidRPr="00C274D6">
        <w:rPr>
          <w:rFonts w:ascii="Times New Roman" w:hAnsi="Times New Roman" w:cs="Times New Roman"/>
          <w:sz w:val="24"/>
          <w:szCs w:val="24"/>
        </w:rPr>
        <w:lastRenderedPageBreak/>
        <w:sym w:font="Symbol" w:char="F053"/>
      </w:r>
      <w:r w:rsidRPr="00C274D6">
        <w:rPr>
          <w:rFonts w:ascii="Times New Roman" w:hAnsi="Times New Roman" w:cs="Times New Roman"/>
          <w:sz w:val="24"/>
          <w:szCs w:val="24"/>
        </w:rPr>
        <w:t>X²</w:t>
      </w:r>
      <w:r w:rsidRPr="00C274D6">
        <w:rPr>
          <w:rFonts w:ascii="Times New Roman" w:hAnsi="Times New Roman" w:cs="Times New Roman"/>
          <w:sz w:val="24"/>
          <w:szCs w:val="24"/>
        </w:rPr>
        <w:tab/>
        <w:t xml:space="preserve">= </w:t>
      </w:r>
      <w:proofErr w:type="spellStart"/>
      <w:r w:rsidRPr="00C274D6">
        <w:rPr>
          <w:rFonts w:ascii="Times New Roman" w:hAnsi="Times New Roman" w:cs="Times New Roman"/>
          <w:sz w:val="24"/>
          <w:szCs w:val="24"/>
        </w:rPr>
        <w:t>Jumlah</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kuadrat</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skor</w:t>
      </w:r>
      <w:proofErr w:type="spellEnd"/>
      <w:r w:rsidRPr="00C274D6">
        <w:rPr>
          <w:rFonts w:ascii="Times New Roman" w:hAnsi="Times New Roman" w:cs="Times New Roman"/>
          <w:sz w:val="24"/>
          <w:szCs w:val="24"/>
        </w:rPr>
        <w:t xml:space="preserve"> item</w:t>
      </w:r>
    </w:p>
    <w:p w14:paraId="5EEB59AD" w14:textId="77777777" w:rsidR="00996AE6" w:rsidRPr="00C274D6" w:rsidRDefault="00996AE6" w:rsidP="00996AE6">
      <w:pPr>
        <w:spacing w:after="0" w:line="480" w:lineRule="auto"/>
        <w:ind w:firstLine="720"/>
        <w:jc w:val="both"/>
        <w:rPr>
          <w:rFonts w:ascii="Times New Roman" w:hAnsi="Times New Roman" w:cs="Times New Roman"/>
          <w:sz w:val="24"/>
          <w:szCs w:val="24"/>
        </w:rPr>
      </w:pPr>
      <w:r w:rsidRPr="00C274D6">
        <w:rPr>
          <w:rFonts w:ascii="Times New Roman" w:hAnsi="Times New Roman" w:cs="Times New Roman"/>
          <w:sz w:val="24"/>
          <w:szCs w:val="24"/>
        </w:rPr>
        <w:sym w:font="Symbol" w:char="F053"/>
      </w:r>
      <w:r w:rsidRPr="00C274D6">
        <w:rPr>
          <w:rFonts w:ascii="Times New Roman" w:hAnsi="Times New Roman" w:cs="Times New Roman"/>
          <w:sz w:val="24"/>
          <w:szCs w:val="24"/>
        </w:rPr>
        <w:t>Y²</w:t>
      </w:r>
      <w:r w:rsidRPr="00C274D6">
        <w:rPr>
          <w:rFonts w:ascii="Times New Roman" w:hAnsi="Times New Roman" w:cs="Times New Roman"/>
          <w:sz w:val="24"/>
          <w:szCs w:val="24"/>
        </w:rPr>
        <w:tab/>
        <w:t xml:space="preserve">= </w:t>
      </w:r>
      <w:proofErr w:type="spellStart"/>
      <w:r w:rsidRPr="00C274D6">
        <w:rPr>
          <w:rFonts w:ascii="Times New Roman" w:hAnsi="Times New Roman" w:cs="Times New Roman"/>
          <w:sz w:val="24"/>
          <w:szCs w:val="24"/>
        </w:rPr>
        <w:t>Jumlah</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kuadrat</w:t>
      </w:r>
      <w:proofErr w:type="spellEnd"/>
      <w:r w:rsidRPr="00C274D6">
        <w:rPr>
          <w:rFonts w:ascii="Times New Roman" w:hAnsi="Times New Roman" w:cs="Times New Roman"/>
          <w:sz w:val="24"/>
          <w:szCs w:val="24"/>
        </w:rPr>
        <w:t xml:space="preserve"> total </w:t>
      </w:r>
      <w:proofErr w:type="spellStart"/>
      <w:r w:rsidRPr="00C274D6">
        <w:rPr>
          <w:rFonts w:ascii="Times New Roman" w:hAnsi="Times New Roman" w:cs="Times New Roman"/>
          <w:sz w:val="24"/>
          <w:szCs w:val="24"/>
        </w:rPr>
        <w:t>skor</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jawaban</w:t>
      </w:r>
      <w:proofErr w:type="spellEnd"/>
    </w:p>
    <w:p w14:paraId="05DC346B" w14:textId="77777777" w:rsidR="00996AE6" w:rsidRPr="006A4A39" w:rsidRDefault="00996AE6" w:rsidP="006A4A39">
      <w:pPr>
        <w:spacing w:after="0" w:line="480" w:lineRule="auto"/>
        <w:ind w:firstLine="720"/>
        <w:jc w:val="both"/>
        <w:rPr>
          <w:rFonts w:ascii="Times New Roman" w:hAnsi="Times New Roman" w:cs="Times New Roman"/>
          <w:sz w:val="24"/>
          <w:szCs w:val="24"/>
        </w:rPr>
      </w:pPr>
      <w:r w:rsidRPr="00C274D6">
        <w:rPr>
          <w:rFonts w:ascii="Times New Roman" w:hAnsi="Times New Roman" w:cs="Times New Roman"/>
          <w:sz w:val="24"/>
          <w:szCs w:val="24"/>
        </w:rPr>
        <w:sym w:font="Symbol" w:char="F053"/>
      </w:r>
      <w:r w:rsidRPr="00C274D6">
        <w:rPr>
          <w:rFonts w:ascii="Times New Roman" w:hAnsi="Times New Roman" w:cs="Times New Roman"/>
          <w:sz w:val="24"/>
          <w:szCs w:val="24"/>
        </w:rPr>
        <w:t>XY</w:t>
      </w:r>
      <w:r w:rsidRPr="00C274D6">
        <w:rPr>
          <w:rFonts w:ascii="Times New Roman" w:hAnsi="Times New Roman" w:cs="Times New Roman"/>
          <w:sz w:val="24"/>
          <w:szCs w:val="24"/>
        </w:rPr>
        <w:tab/>
        <w:t xml:space="preserve">= </w:t>
      </w:r>
      <w:proofErr w:type="spellStart"/>
      <w:r w:rsidRPr="00C274D6">
        <w:rPr>
          <w:rFonts w:ascii="Times New Roman" w:hAnsi="Times New Roman" w:cs="Times New Roman"/>
          <w:sz w:val="24"/>
          <w:szCs w:val="24"/>
        </w:rPr>
        <w:t>Jumlah</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perkalian</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skor</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jawaban</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suatu</w:t>
      </w:r>
      <w:proofErr w:type="spellEnd"/>
      <w:r w:rsidRPr="00C274D6">
        <w:rPr>
          <w:rFonts w:ascii="Times New Roman" w:hAnsi="Times New Roman" w:cs="Times New Roman"/>
          <w:sz w:val="24"/>
          <w:szCs w:val="24"/>
        </w:rPr>
        <w:t xml:space="preserve"> item </w:t>
      </w:r>
      <w:proofErr w:type="spellStart"/>
      <w:r w:rsidRPr="00C274D6">
        <w:rPr>
          <w:rFonts w:ascii="Times New Roman" w:hAnsi="Times New Roman" w:cs="Times New Roman"/>
          <w:sz w:val="24"/>
          <w:szCs w:val="24"/>
        </w:rPr>
        <w:t>dengan</w:t>
      </w:r>
      <w:proofErr w:type="spellEnd"/>
      <w:r w:rsidRPr="00C274D6">
        <w:rPr>
          <w:rFonts w:ascii="Times New Roman" w:hAnsi="Times New Roman" w:cs="Times New Roman"/>
          <w:sz w:val="24"/>
          <w:szCs w:val="24"/>
        </w:rPr>
        <w:t xml:space="preserve"> total </w:t>
      </w:r>
      <w:proofErr w:type="spellStart"/>
      <w:r w:rsidRPr="00C274D6">
        <w:rPr>
          <w:rFonts w:ascii="Times New Roman" w:hAnsi="Times New Roman" w:cs="Times New Roman"/>
          <w:sz w:val="24"/>
          <w:szCs w:val="24"/>
        </w:rPr>
        <w:t>skor</w:t>
      </w:r>
      <w:proofErr w:type="spellEnd"/>
    </w:p>
    <w:p w14:paraId="6BD395EE" w14:textId="77777777" w:rsidR="00996AE6" w:rsidRPr="00587A9E" w:rsidRDefault="00996AE6" w:rsidP="00996AE6">
      <w:pPr>
        <w:pStyle w:val="Heading3"/>
      </w:pPr>
      <w:bookmarkStart w:id="114" w:name="_Toc78778307"/>
      <w:bookmarkStart w:id="115" w:name="_Toc94114977"/>
      <w:r>
        <w:t xml:space="preserve">3.5.2.3 </w:t>
      </w:r>
      <w:r w:rsidRPr="00587A9E">
        <w:t xml:space="preserve">Uji </w:t>
      </w:r>
      <w:proofErr w:type="spellStart"/>
      <w:r w:rsidRPr="00587A9E">
        <w:t>Reliabilitas</w:t>
      </w:r>
      <w:bookmarkEnd w:id="114"/>
      <w:bookmarkEnd w:id="115"/>
      <w:proofErr w:type="spellEnd"/>
    </w:p>
    <w:p w14:paraId="2F2BB9FB" w14:textId="77777777" w:rsidR="00996AE6" w:rsidRPr="003C490C" w:rsidRDefault="00996AE6" w:rsidP="00996AE6">
      <w:pPr>
        <w:tabs>
          <w:tab w:val="left" w:pos="720"/>
        </w:tabs>
        <w:autoSpaceDE w:val="0"/>
        <w:autoSpaceDN w:val="0"/>
        <w:adjustRightInd w:val="0"/>
        <w:spacing w:after="0" w:line="480" w:lineRule="auto"/>
        <w:jc w:val="both"/>
        <w:rPr>
          <w:rFonts w:ascii="Times New Roman" w:hAnsi="Times New Roman" w:cs="Times New Roman"/>
          <w:sz w:val="24"/>
          <w:szCs w:val="24"/>
        </w:rPr>
      </w:pPr>
      <w:r w:rsidRPr="003C490C">
        <w:rPr>
          <w:rFonts w:ascii="Times New Roman" w:hAnsi="Times New Roman" w:cs="Times New Roman"/>
          <w:sz w:val="24"/>
          <w:szCs w:val="24"/>
        </w:rPr>
        <w:tab/>
      </w:r>
      <w:proofErr w:type="spellStart"/>
      <w:r w:rsidRPr="003C490C">
        <w:rPr>
          <w:rFonts w:ascii="Times New Roman" w:hAnsi="Times New Roman" w:cs="Times New Roman"/>
          <w:sz w:val="24"/>
          <w:szCs w:val="24"/>
        </w:rPr>
        <w:t>Reliabilitas</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Ke</w:t>
      </w:r>
      <w:r>
        <w:rPr>
          <w:rFonts w:ascii="Times New Roman" w:hAnsi="Times New Roman" w:cs="Times New Roman"/>
          <w:sz w:val="24"/>
          <w:szCs w:val="24"/>
        </w:rPr>
        <w:t>h</w:t>
      </w:r>
      <w:r w:rsidRPr="003C490C">
        <w:rPr>
          <w:rFonts w:ascii="Times New Roman" w:hAnsi="Times New Roman" w:cs="Times New Roman"/>
          <w:sz w:val="24"/>
          <w:szCs w:val="24"/>
        </w:rPr>
        <w:t>andalan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merupakan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ukuran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suatu</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kestabilan</w:t>
      </w:r>
      <w:proofErr w:type="spellEnd"/>
      <w:r w:rsidRPr="003C490C">
        <w:rPr>
          <w:rFonts w:ascii="Times New Roman" w:hAnsi="Times New Roman" w:cs="Times New Roman"/>
          <w:sz w:val="24"/>
          <w:szCs w:val="24"/>
        </w:rPr>
        <w:t xml:space="preserve"> dan </w:t>
      </w:r>
      <w:proofErr w:type="spellStart"/>
      <w:r w:rsidRPr="003C490C">
        <w:rPr>
          <w:rFonts w:ascii="Times New Roman" w:hAnsi="Times New Roman" w:cs="Times New Roman"/>
          <w:sz w:val="24"/>
          <w:szCs w:val="24"/>
        </w:rPr>
        <w:t>konsistensi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responden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dalam</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menjawab</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hal</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berkaitan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dengan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kontrak-kon</w:t>
      </w:r>
      <w:r>
        <w:rPr>
          <w:rFonts w:ascii="Times New Roman" w:hAnsi="Times New Roman" w:cs="Times New Roman"/>
          <w:sz w:val="24"/>
          <w:szCs w:val="24"/>
        </w:rPr>
        <w:t>trak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Pr="003C490C">
        <w:rPr>
          <w:rFonts w:ascii="Times New Roman" w:hAnsi="Times New Roman" w:cs="Times New Roman"/>
          <w:sz w:val="24"/>
          <w:szCs w:val="24"/>
        </w:rPr>
        <w:t>imensi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suatu</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variabel</w:t>
      </w:r>
      <w:proofErr w:type="spellEnd"/>
      <w:r w:rsidRPr="003C490C">
        <w:rPr>
          <w:rFonts w:ascii="Times New Roman" w:hAnsi="Times New Roman" w:cs="Times New Roman"/>
          <w:sz w:val="24"/>
          <w:szCs w:val="24"/>
        </w:rPr>
        <w:t xml:space="preserve"> dan </w:t>
      </w:r>
      <w:proofErr w:type="spellStart"/>
      <w:r w:rsidRPr="003C490C">
        <w:rPr>
          <w:rFonts w:ascii="Times New Roman" w:hAnsi="Times New Roman" w:cs="Times New Roman"/>
          <w:sz w:val="24"/>
          <w:szCs w:val="24"/>
        </w:rPr>
        <w:t>disusun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dalam</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suatu</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bentuk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kuesioner</w:t>
      </w:r>
      <w:proofErr w:type="spellEnd"/>
      <w:r w:rsidRPr="003C490C">
        <w:rPr>
          <w:rFonts w:ascii="Times New Roman" w:hAnsi="Times New Roman" w:cs="Times New Roman"/>
          <w:sz w:val="24"/>
          <w:szCs w:val="24"/>
        </w:rPr>
        <w:t xml:space="preserve">. </w:t>
      </w:r>
    </w:p>
    <w:p w14:paraId="3B8AA907" w14:textId="77777777" w:rsidR="00996AE6" w:rsidRPr="003C490C" w:rsidRDefault="00996AE6" w:rsidP="00996AE6">
      <w:pPr>
        <w:tabs>
          <w:tab w:val="left" w:pos="720"/>
        </w:tabs>
        <w:autoSpaceDE w:val="0"/>
        <w:autoSpaceDN w:val="0"/>
        <w:adjustRightInd w:val="0"/>
        <w:spacing w:after="0" w:line="480" w:lineRule="auto"/>
        <w:jc w:val="both"/>
        <w:rPr>
          <w:rFonts w:ascii="Times New Roman" w:hAnsi="Times New Roman" w:cs="Times New Roman"/>
          <w:sz w:val="24"/>
          <w:szCs w:val="24"/>
        </w:rPr>
      </w:pPr>
      <w:r w:rsidRPr="003C490C">
        <w:rPr>
          <w:rFonts w:ascii="Times New Roman" w:hAnsi="Times New Roman" w:cs="Times New Roman"/>
          <w:sz w:val="24"/>
          <w:szCs w:val="24"/>
        </w:rPr>
        <w:tab/>
      </w:r>
      <w:proofErr w:type="spellStart"/>
      <w:r w:rsidRPr="003C490C">
        <w:rPr>
          <w:rFonts w:ascii="Times New Roman" w:hAnsi="Times New Roman" w:cs="Times New Roman"/>
          <w:sz w:val="24"/>
          <w:szCs w:val="24"/>
        </w:rPr>
        <w:t>Pengertian</w:t>
      </w:r>
      <w:proofErr w:type="spellEnd"/>
      <w:r w:rsidRPr="003C490C">
        <w:rPr>
          <w:rFonts w:ascii="Times New Roman" w:hAnsi="Times New Roman" w:cs="Times New Roman"/>
          <w:sz w:val="24"/>
          <w:szCs w:val="24"/>
        </w:rPr>
        <w:t xml:space="preserve"> uji </w:t>
      </w:r>
      <w:proofErr w:type="spellStart"/>
      <w:r w:rsidRPr="003C490C">
        <w:rPr>
          <w:rFonts w:ascii="Times New Roman" w:hAnsi="Times New Roman" w:cs="Times New Roman"/>
          <w:sz w:val="24"/>
          <w:szCs w:val="24"/>
        </w:rPr>
        <w:t>reabilitas</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menurut</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Sugiyono</w:t>
      </w:r>
      <w:proofErr w:type="spellEnd"/>
      <w:r w:rsidRPr="003C490C">
        <w:rPr>
          <w:rFonts w:ascii="Times New Roman" w:hAnsi="Times New Roman" w:cs="Times New Roman"/>
          <w:sz w:val="24"/>
          <w:szCs w:val="24"/>
        </w:rPr>
        <w:t xml:space="preserve"> (2017:130) </w:t>
      </w:r>
      <w:proofErr w:type="spellStart"/>
      <w:r w:rsidRPr="003C490C">
        <w:rPr>
          <w:rFonts w:ascii="Times New Roman" w:hAnsi="Times New Roman" w:cs="Times New Roman"/>
          <w:sz w:val="24"/>
          <w:szCs w:val="24"/>
        </w:rPr>
        <w:t>adalah</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sejauh</w:t>
      </w:r>
      <w:proofErr w:type="spellEnd"/>
      <w:r w:rsidRPr="003C490C">
        <w:rPr>
          <w:rFonts w:ascii="Times New Roman" w:hAnsi="Times New Roman" w:cs="Times New Roman"/>
          <w:sz w:val="24"/>
          <w:szCs w:val="24"/>
        </w:rPr>
        <w:t xml:space="preserve"> mana </w:t>
      </w:r>
      <w:proofErr w:type="spellStart"/>
      <w:r w:rsidRPr="003C490C">
        <w:rPr>
          <w:rFonts w:ascii="Times New Roman" w:hAnsi="Times New Roman" w:cs="Times New Roman"/>
          <w:sz w:val="24"/>
          <w:szCs w:val="24"/>
        </w:rPr>
        <w:t>hasil</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pengukuran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dengan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menggunakan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objek</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sama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akan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menghasilkan</w:t>
      </w:r>
      <w:proofErr w:type="spellEnd"/>
      <w:r w:rsidRPr="003C490C">
        <w:rPr>
          <w:rFonts w:ascii="Times New Roman" w:hAnsi="Times New Roman" w:cs="Times New Roman"/>
          <w:sz w:val="24"/>
          <w:szCs w:val="24"/>
        </w:rPr>
        <w:t xml:space="preserve"> data yang </w:t>
      </w:r>
      <w:proofErr w:type="spellStart"/>
      <w:r w:rsidRPr="003C490C">
        <w:rPr>
          <w:rFonts w:ascii="Times New Roman" w:hAnsi="Times New Roman" w:cs="Times New Roman"/>
          <w:sz w:val="24"/>
          <w:szCs w:val="24"/>
        </w:rPr>
        <w:t>sama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Suatu</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kuesioner</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dikatakan</w:t>
      </w:r>
      <w:proofErr w:type="spellEnd"/>
      <w:r w:rsidRPr="003C490C">
        <w:rPr>
          <w:rFonts w:ascii="Times New Roman" w:hAnsi="Times New Roman" w:cs="Times New Roman"/>
          <w:sz w:val="24"/>
          <w:szCs w:val="24"/>
        </w:rPr>
        <w:t xml:space="preserve"> reliable </w:t>
      </w:r>
      <w:proofErr w:type="spellStart"/>
      <w:r w:rsidRPr="003C490C">
        <w:rPr>
          <w:rFonts w:ascii="Times New Roman" w:hAnsi="Times New Roman" w:cs="Times New Roman"/>
          <w:sz w:val="24"/>
          <w:szCs w:val="24"/>
        </w:rPr>
        <w:t>atau</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handal</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jika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jawaban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seseorang</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terhadap</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pernyataan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konstanta</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atau</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stabil</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dari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waktu</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ke</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waktu</w:t>
      </w:r>
      <w:proofErr w:type="spellEnd"/>
      <w:r w:rsidRPr="003C490C">
        <w:rPr>
          <w:rFonts w:ascii="Times New Roman" w:hAnsi="Times New Roman" w:cs="Times New Roman"/>
          <w:sz w:val="24"/>
          <w:szCs w:val="24"/>
        </w:rPr>
        <w:t>.</w:t>
      </w:r>
    </w:p>
    <w:p w14:paraId="51833906" w14:textId="77777777" w:rsidR="00996AE6" w:rsidRPr="003C490C" w:rsidRDefault="00996AE6" w:rsidP="00996AE6">
      <w:pPr>
        <w:spacing w:after="0" w:line="480" w:lineRule="auto"/>
        <w:ind w:firstLine="284"/>
        <w:jc w:val="both"/>
        <w:rPr>
          <w:rFonts w:ascii="Times New Roman" w:hAnsi="Times New Roman" w:cs="Times New Roman"/>
          <w:sz w:val="24"/>
          <w:szCs w:val="24"/>
        </w:rPr>
      </w:pPr>
      <w:proofErr w:type="spellStart"/>
      <w:r w:rsidRPr="003C490C">
        <w:rPr>
          <w:rFonts w:ascii="Times New Roman" w:hAnsi="Times New Roman" w:cs="Times New Roman"/>
          <w:sz w:val="24"/>
          <w:szCs w:val="24"/>
        </w:rPr>
        <w:t>Adapun</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rumus</w:t>
      </w:r>
      <w:proofErr w:type="spellEnd"/>
      <w:r w:rsidRPr="003C490C">
        <w:rPr>
          <w:rFonts w:ascii="Times New Roman" w:hAnsi="Times New Roman" w:cs="Times New Roman"/>
          <w:sz w:val="24"/>
          <w:szCs w:val="24"/>
        </w:rPr>
        <w:t xml:space="preserve"> yang </w:t>
      </w:r>
      <w:proofErr w:type="spellStart"/>
      <w:r w:rsidRPr="003C490C">
        <w:rPr>
          <w:rFonts w:ascii="Times New Roman" w:hAnsi="Times New Roman" w:cs="Times New Roman"/>
          <w:sz w:val="24"/>
          <w:szCs w:val="24"/>
        </w:rPr>
        <w:t>dipakai</w:t>
      </w:r>
      <w:proofErr w:type="spellEnd"/>
      <w:r w:rsidRPr="003C490C">
        <w:rPr>
          <w:rFonts w:ascii="Times New Roman" w:hAnsi="Times New Roman" w:cs="Times New Roman"/>
          <w:sz w:val="24"/>
          <w:szCs w:val="24"/>
        </w:rPr>
        <w:t xml:space="preserve"> uji </w:t>
      </w:r>
      <w:proofErr w:type="spellStart"/>
      <w:r w:rsidRPr="003C490C">
        <w:rPr>
          <w:rFonts w:ascii="Times New Roman" w:hAnsi="Times New Roman" w:cs="Times New Roman"/>
          <w:sz w:val="24"/>
          <w:szCs w:val="24"/>
        </w:rPr>
        <w:t>reabilitas</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ini</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adalah</w:t>
      </w:r>
      <w:proofErr w:type="spellEnd"/>
      <w:r w:rsidRPr="003C490C">
        <w:rPr>
          <w:rFonts w:ascii="Times New Roman" w:hAnsi="Times New Roman" w:cs="Times New Roman"/>
          <w:sz w:val="24"/>
          <w:szCs w:val="24"/>
        </w:rPr>
        <w:t>:</w:t>
      </w:r>
    </w:p>
    <w:p w14:paraId="322F7FF6" w14:textId="77777777" w:rsidR="00996AE6" w:rsidRPr="003C490C" w:rsidRDefault="00033D55" w:rsidP="00996AE6">
      <w:pPr>
        <w:pStyle w:val="ListParagraph"/>
        <w:tabs>
          <w:tab w:val="left" w:pos="5529"/>
          <w:tab w:val="right" w:leader="dot" w:pos="7371"/>
        </w:tabs>
        <w:spacing w:after="0" w:line="48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lang w:val="id-ID"/>
                </w:rPr>
                <m:t>r</m:t>
              </m:r>
            </m:e>
            <m:sub>
              <m:r>
                <w:rPr>
                  <w:rFonts w:ascii="Cambria Math" w:hAnsi="Cambria Math" w:cs="Times New Roman"/>
                  <w:sz w:val="24"/>
                  <w:szCs w:val="24"/>
                  <w:lang w:val="id-ID"/>
                </w:rPr>
                <m:t>n</m:t>
              </m:r>
            </m:sub>
          </m:sSub>
          <m:r>
            <w:rPr>
              <w:rFonts w:ascii="Cambria Math" w:hAnsi="Cambria Math" w:cs="Times New Roman"/>
              <w:sz w:val="24"/>
              <w:szCs w:val="24"/>
              <w:lang w:val="id-ID"/>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lang w:val="id-ID"/>
                    </w:rPr>
                    <m:t>k</m:t>
                  </m:r>
                </m:num>
                <m:den>
                  <m:r>
                    <w:rPr>
                      <w:rFonts w:ascii="Cambria Math" w:hAnsi="Cambria Math" w:cs="Times New Roman"/>
                      <w:sz w:val="24"/>
                      <w:szCs w:val="24"/>
                      <w:lang w:val="id-ID"/>
                    </w:rPr>
                    <m:t>k-1</m:t>
                  </m:r>
                </m:den>
              </m:f>
            </m:e>
          </m:d>
          <m:d>
            <m:dPr>
              <m:ctrlPr>
                <w:rPr>
                  <w:rFonts w:ascii="Cambria Math" w:hAnsi="Cambria Math" w:cs="Times New Roman"/>
                  <w:i/>
                  <w:sz w:val="24"/>
                  <w:szCs w:val="24"/>
                </w:rPr>
              </m:ctrlPr>
            </m:dPr>
            <m:e>
              <m:r>
                <w:rPr>
                  <w:rFonts w:ascii="Cambria Math" w:hAnsi="Cambria Math" w:cs="Times New Roman"/>
                  <w:sz w:val="24"/>
                  <w:szCs w:val="24"/>
                  <w:lang w:val="id-ID"/>
                </w:rPr>
                <m:t>1-</m:t>
              </m:r>
              <m:f>
                <m:fPr>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lang w:val="id-ID"/>
                            </w:rPr>
                            <m:t>S</m:t>
                          </m:r>
                        </m:e>
                        <m:sub>
                          <m:r>
                            <w:rPr>
                              <w:rFonts w:ascii="Cambria Math" w:hAnsi="Cambria Math" w:cs="Times New Roman"/>
                              <w:sz w:val="24"/>
                              <w:szCs w:val="24"/>
                              <w:lang w:val="id-ID"/>
                            </w:rPr>
                            <m:t>i</m:t>
                          </m:r>
                        </m:sub>
                      </m:sSub>
                    </m:e>
                  </m:nary>
                </m:num>
                <m:den>
                  <m:sSub>
                    <m:sSubPr>
                      <m:ctrlPr>
                        <w:rPr>
                          <w:rFonts w:ascii="Cambria Math" w:hAnsi="Cambria Math" w:cs="Times New Roman"/>
                          <w:i/>
                          <w:sz w:val="24"/>
                          <w:szCs w:val="24"/>
                        </w:rPr>
                      </m:ctrlPr>
                    </m:sSubPr>
                    <m:e>
                      <m:r>
                        <w:rPr>
                          <w:rFonts w:ascii="Cambria Math" w:hAnsi="Cambria Math" w:cs="Times New Roman"/>
                          <w:sz w:val="24"/>
                          <w:szCs w:val="24"/>
                          <w:lang w:val="id-ID"/>
                        </w:rPr>
                        <m:t>S</m:t>
                      </m:r>
                    </m:e>
                    <m:sub>
                      <m:r>
                        <w:rPr>
                          <w:rFonts w:ascii="Cambria Math" w:hAnsi="Cambria Math" w:cs="Times New Roman"/>
                          <w:sz w:val="24"/>
                          <w:szCs w:val="24"/>
                          <w:lang w:val="id-ID"/>
                        </w:rPr>
                        <m:t>t</m:t>
                      </m:r>
                    </m:sub>
                  </m:sSub>
                </m:den>
              </m:f>
            </m:e>
          </m:d>
        </m:oMath>
      </m:oMathPara>
    </w:p>
    <w:p w14:paraId="634CBF9B" w14:textId="77777777" w:rsidR="00996AE6" w:rsidRPr="003C490C" w:rsidRDefault="00996AE6" w:rsidP="00996AE6">
      <w:pPr>
        <w:tabs>
          <w:tab w:val="left" w:pos="5529"/>
          <w:tab w:val="right" w:leader="dot" w:pos="7371"/>
        </w:tabs>
        <w:spacing w:after="0" w:line="480" w:lineRule="auto"/>
        <w:ind w:left="709"/>
        <w:jc w:val="both"/>
        <w:rPr>
          <w:rFonts w:ascii="Times New Roman" w:hAnsi="Times New Roman" w:cs="Times New Roman"/>
          <w:sz w:val="24"/>
          <w:szCs w:val="24"/>
          <w:lang w:val="id-ID"/>
        </w:rPr>
      </w:pPr>
      <w:r w:rsidRPr="003C490C">
        <w:rPr>
          <w:rFonts w:ascii="Times New Roman" w:hAnsi="Times New Roman" w:cs="Times New Roman"/>
          <w:sz w:val="24"/>
          <w:szCs w:val="24"/>
          <w:lang w:val="id-ID"/>
        </w:rPr>
        <w:t>Keterangan:</w:t>
      </w:r>
    </w:p>
    <w:p w14:paraId="125F82D7" w14:textId="77777777" w:rsidR="00996AE6" w:rsidRPr="003C490C" w:rsidRDefault="00033D55" w:rsidP="00996AE6">
      <w:pPr>
        <w:tabs>
          <w:tab w:val="left" w:pos="5529"/>
          <w:tab w:val="right" w:leader="dot" w:pos="7371"/>
        </w:tabs>
        <w:spacing w:after="0" w:line="480" w:lineRule="auto"/>
        <w:ind w:left="709"/>
        <w:jc w:val="both"/>
        <w:rPr>
          <w:rFonts w:ascii="Times New Roman" w:hAnsi="Times New Roman" w:cs="Times New Roman"/>
          <w:sz w:val="24"/>
          <w:szCs w:val="24"/>
          <w:lang w:val="id-ID"/>
        </w:rPr>
      </w:pPr>
      <m:oMath>
        <m:sSub>
          <m:sSubPr>
            <m:ctrlPr>
              <w:rPr>
                <w:rFonts w:ascii="Cambria Math" w:hAnsi="Cambria Math" w:cs="Times New Roman"/>
                <w:i/>
                <w:sz w:val="24"/>
                <w:szCs w:val="24"/>
              </w:rPr>
            </m:ctrlPr>
          </m:sSubPr>
          <m:e>
            <m:r>
              <w:rPr>
                <w:rFonts w:ascii="Cambria Math" w:hAnsi="Cambria Math" w:cs="Times New Roman"/>
                <w:sz w:val="24"/>
                <w:szCs w:val="24"/>
                <w:lang w:val="id-ID"/>
              </w:rPr>
              <m:t>r</m:t>
            </m:r>
          </m:e>
          <m:sub>
            <m:r>
              <w:rPr>
                <w:rFonts w:ascii="Cambria Math" w:hAnsi="Cambria Math" w:cs="Times New Roman"/>
                <w:sz w:val="24"/>
                <w:szCs w:val="24"/>
                <w:lang w:val="id-ID"/>
              </w:rPr>
              <m:t>n</m:t>
            </m:r>
          </m:sub>
        </m:sSub>
      </m:oMath>
      <w:r w:rsidR="00996AE6" w:rsidRPr="003C490C">
        <w:rPr>
          <w:rFonts w:ascii="Times New Roman" w:hAnsi="Times New Roman" w:cs="Times New Roman"/>
          <w:sz w:val="24"/>
          <w:szCs w:val="24"/>
          <w:lang w:val="id-ID"/>
        </w:rPr>
        <w:t>= Nilai Variabel</w:t>
      </w:r>
    </w:p>
    <w:p w14:paraId="752B2A4C" w14:textId="77777777" w:rsidR="00996AE6" w:rsidRPr="003C490C" w:rsidRDefault="00033D55" w:rsidP="00996AE6">
      <w:pPr>
        <w:tabs>
          <w:tab w:val="left" w:pos="5529"/>
          <w:tab w:val="right" w:leader="dot" w:pos="7371"/>
        </w:tabs>
        <w:spacing w:after="0" w:line="480" w:lineRule="auto"/>
        <w:ind w:left="709"/>
        <w:jc w:val="both"/>
        <w:rPr>
          <w:rFonts w:ascii="Times New Roman" w:hAnsi="Times New Roman" w:cs="Times New Roman"/>
          <w:sz w:val="24"/>
          <w:szCs w:val="24"/>
          <w:lang w:val="id-ID"/>
        </w:rPr>
      </w:pPr>
      <m:oMath>
        <m:sSub>
          <m:sSubPr>
            <m:ctrlPr>
              <w:rPr>
                <w:rFonts w:ascii="Cambria Math" w:hAnsi="Cambria Math" w:cs="Times New Roman"/>
                <w:i/>
                <w:sz w:val="24"/>
                <w:szCs w:val="24"/>
              </w:rPr>
            </m:ctrlPr>
          </m:sSubPr>
          <m:e>
            <m:r>
              <w:rPr>
                <w:rFonts w:ascii="Cambria Math" w:hAnsi="Cambria Math" w:cs="Times New Roman"/>
                <w:sz w:val="24"/>
                <w:szCs w:val="24"/>
                <w:lang w:val="id-ID"/>
              </w:rPr>
              <m:t>S</m:t>
            </m:r>
          </m:e>
          <m:sub>
            <m:r>
              <w:rPr>
                <w:rFonts w:ascii="Cambria Math" w:hAnsi="Cambria Math" w:cs="Times New Roman"/>
                <w:sz w:val="24"/>
                <w:szCs w:val="24"/>
                <w:lang w:val="id-ID"/>
              </w:rPr>
              <m:t>i</m:t>
            </m:r>
          </m:sub>
        </m:sSub>
      </m:oMath>
      <w:r w:rsidR="00996AE6" w:rsidRPr="003C490C">
        <w:rPr>
          <w:rFonts w:ascii="Times New Roman" w:hAnsi="Times New Roman" w:cs="Times New Roman"/>
          <w:sz w:val="24"/>
          <w:szCs w:val="24"/>
          <w:lang w:val="id-ID"/>
        </w:rPr>
        <w:t>= Varians Skor Tiap-Tiap Item</w:t>
      </w:r>
    </w:p>
    <w:p w14:paraId="1402AEA8" w14:textId="77777777" w:rsidR="00996AE6" w:rsidRPr="003C490C" w:rsidRDefault="00033D55" w:rsidP="00996AE6">
      <w:pPr>
        <w:tabs>
          <w:tab w:val="left" w:pos="5529"/>
          <w:tab w:val="right" w:leader="dot" w:pos="7371"/>
        </w:tabs>
        <w:spacing w:after="0" w:line="480" w:lineRule="auto"/>
        <w:ind w:left="709"/>
        <w:jc w:val="both"/>
        <w:rPr>
          <w:rFonts w:ascii="Times New Roman" w:hAnsi="Times New Roman" w:cs="Times New Roman"/>
          <w:sz w:val="24"/>
          <w:szCs w:val="24"/>
          <w:lang w:val="id-ID"/>
        </w:rPr>
      </w:pPr>
      <m:oMath>
        <m:sSub>
          <m:sSubPr>
            <m:ctrlPr>
              <w:rPr>
                <w:rFonts w:ascii="Cambria Math" w:hAnsi="Cambria Math" w:cs="Times New Roman"/>
                <w:i/>
                <w:sz w:val="24"/>
                <w:szCs w:val="24"/>
              </w:rPr>
            </m:ctrlPr>
          </m:sSubPr>
          <m:e>
            <m:r>
              <w:rPr>
                <w:rFonts w:ascii="Cambria Math" w:hAnsi="Cambria Math" w:cs="Times New Roman"/>
                <w:sz w:val="24"/>
                <w:szCs w:val="24"/>
                <w:lang w:val="id-ID"/>
              </w:rPr>
              <m:t>S</m:t>
            </m:r>
          </m:e>
          <m:sub>
            <m:r>
              <w:rPr>
                <w:rFonts w:ascii="Cambria Math" w:hAnsi="Cambria Math" w:cs="Times New Roman"/>
                <w:sz w:val="24"/>
                <w:szCs w:val="24"/>
                <w:lang w:val="id-ID"/>
              </w:rPr>
              <m:t>t</m:t>
            </m:r>
          </m:sub>
        </m:sSub>
      </m:oMath>
      <w:r w:rsidR="00996AE6" w:rsidRPr="003C490C">
        <w:rPr>
          <w:rFonts w:ascii="Times New Roman" w:hAnsi="Times New Roman" w:cs="Times New Roman"/>
          <w:sz w:val="24"/>
          <w:szCs w:val="24"/>
          <w:lang w:val="id-ID"/>
        </w:rPr>
        <w:t>= Varians Total</w:t>
      </w:r>
    </w:p>
    <w:p w14:paraId="45F31F0C" w14:textId="77777777" w:rsidR="00996AE6" w:rsidRPr="000C0800" w:rsidRDefault="00996AE6" w:rsidP="00996AE6">
      <w:pPr>
        <w:tabs>
          <w:tab w:val="left" w:pos="5529"/>
          <w:tab w:val="right" w:leader="dot" w:pos="7371"/>
        </w:tabs>
        <w:spacing w:after="0" w:line="480" w:lineRule="auto"/>
        <w:ind w:left="709"/>
        <w:jc w:val="both"/>
        <w:rPr>
          <w:rFonts w:ascii="Times New Roman" w:hAnsi="Times New Roman" w:cs="Times New Roman"/>
          <w:sz w:val="24"/>
          <w:szCs w:val="24"/>
          <w:lang w:val="id-ID"/>
        </w:rPr>
      </w:pPr>
      <w:r w:rsidRPr="003C490C">
        <w:rPr>
          <w:rFonts w:ascii="Times New Roman" w:hAnsi="Times New Roman" w:cs="Times New Roman"/>
          <w:sz w:val="24"/>
          <w:szCs w:val="24"/>
          <w:lang w:val="id-ID"/>
        </w:rPr>
        <w:t xml:space="preserve">k </w:t>
      </w:r>
      <w:r>
        <w:rPr>
          <w:rFonts w:ascii="Times New Roman" w:hAnsi="Times New Roman" w:cs="Times New Roman"/>
          <w:sz w:val="24"/>
          <w:szCs w:val="24"/>
          <w:lang w:val="id-ID"/>
        </w:rPr>
        <w:t>= Jumlah Item</w:t>
      </w:r>
    </w:p>
    <w:p w14:paraId="1AFAFC28" w14:textId="77777777" w:rsidR="00996AE6" w:rsidRPr="003C490C" w:rsidRDefault="00996AE6" w:rsidP="00996AE6">
      <w:pPr>
        <w:spacing w:after="0" w:line="480" w:lineRule="auto"/>
        <w:jc w:val="both"/>
        <w:rPr>
          <w:rFonts w:ascii="Times New Roman" w:hAnsi="Times New Roman" w:cs="Times New Roman"/>
          <w:i/>
          <w:sz w:val="24"/>
          <w:szCs w:val="24"/>
        </w:rPr>
      </w:pPr>
      <w:proofErr w:type="spellStart"/>
      <w:r w:rsidRPr="003C490C">
        <w:rPr>
          <w:rFonts w:ascii="Times New Roman" w:hAnsi="Times New Roman" w:cs="Times New Roman"/>
          <w:sz w:val="24"/>
          <w:szCs w:val="24"/>
        </w:rPr>
        <w:t>Alat</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untuk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mengukur</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Reliabilitas</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adalah</w:t>
      </w:r>
      <w:proofErr w:type="spellEnd"/>
      <w:r w:rsidRPr="003C490C">
        <w:rPr>
          <w:rFonts w:ascii="Times New Roman" w:hAnsi="Times New Roman" w:cs="Times New Roman"/>
          <w:sz w:val="24"/>
          <w:szCs w:val="24"/>
        </w:rPr>
        <w:t xml:space="preserve"> </w:t>
      </w:r>
      <w:r w:rsidRPr="003C490C">
        <w:rPr>
          <w:rFonts w:ascii="Times New Roman" w:hAnsi="Times New Roman" w:cs="Times New Roman"/>
          <w:i/>
          <w:sz w:val="24"/>
          <w:szCs w:val="24"/>
        </w:rPr>
        <w:t>Cronbach Alpha</w:t>
      </w:r>
    </w:p>
    <w:p w14:paraId="29A85A7B" w14:textId="77777777" w:rsidR="00996AE6" w:rsidRPr="003C490C" w:rsidRDefault="00996AE6" w:rsidP="00996AE6">
      <w:pPr>
        <w:spacing w:after="0" w:line="480" w:lineRule="auto"/>
        <w:ind w:firstLine="720"/>
        <w:jc w:val="both"/>
        <w:rPr>
          <w:rFonts w:ascii="Times New Roman" w:hAnsi="Times New Roman" w:cs="Times New Roman"/>
          <w:sz w:val="24"/>
          <w:szCs w:val="24"/>
        </w:rPr>
      </w:pPr>
      <w:r w:rsidRPr="003C490C">
        <w:rPr>
          <w:rFonts w:ascii="Times New Roman" w:hAnsi="Times New Roman" w:cs="Times New Roman"/>
          <w:sz w:val="24"/>
          <w:szCs w:val="24"/>
        </w:rPr>
        <w:t xml:space="preserve">Hasil α &gt; 0,60 = </w:t>
      </w:r>
      <w:proofErr w:type="spellStart"/>
      <w:r w:rsidRPr="003C490C">
        <w:rPr>
          <w:rFonts w:ascii="Times New Roman" w:hAnsi="Times New Roman" w:cs="Times New Roman"/>
          <w:sz w:val="24"/>
          <w:szCs w:val="24"/>
        </w:rPr>
        <w:t>Realibel</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atau</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konsisten</w:t>
      </w:r>
      <w:proofErr w:type="spellEnd"/>
    </w:p>
    <w:p w14:paraId="3AA3F341" w14:textId="77777777" w:rsidR="00996AE6" w:rsidRDefault="00996AE6" w:rsidP="00996AE6">
      <w:pPr>
        <w:spacing w:after="120" w:line="480" w:lineRule="auto"/>
        <w:ind w:firstLine="720"/>
        <w:jc w:val="both"/>
        <w:rPr>
          <w:rFonts w:ascii="Times New Roman" w:hAnsi="Times New Roman" w:cs="Times New Roman"/>
          <w:sz w:val="24"/>
          <w:szCs w:val="24"/>
        </w:rPr>
      </w:pPr>
      <w:r w:rsidRPr="003C490C">
        <w:rPr>
          <w:rFonts w:ascii="Times New Roman" w:hAnsi="Times New Roman" w:cs="Times New Roman"/>
          <w:sz w:val="24"/>
          <w:szCs w:val="24"/>
        </w:rPr>
        <w:t xml:space="preserve">Hasil α &lt; 0,60 = </w:t>
      </w:r>
      <w:proofErr w:type="spellStart"/>
      <w:r w:rsidRPr="003C490C">
        <w:rPr>
          <w:rFonts w:ascii="Times New Roman" w:hAnsi="Times New Roman" w:cs="Times New Roman"/>
          <w:sz w:val="24"/>
          <w:szCs w:val="24"/>
        </w:rPr>
        <w:t>Tidak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Realibel</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atau</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tidak</w:t>
      </w:r>
      <w:proofErr w:type="spellEnd"/>
      <w:r w:rsidRPr="003C490C">
        <w:rPr>
          <w:rFonts w:ascii="Times New Roman" w:hAnsi="Times New Roman" w:cs="Times New Roman"/>
          <w:sz w:val="24"/>
          <w:szCs w:val="24"/>
        </w:rPr>
        <w:t xml:space="preserve"> </w:t>
      </w:r>
      <w:proofErr w:type="spellStart"/>
      <w:r w:rsidRPr="003C490C">
        <w:rPr>
          <w:rFonts w:ascii="Times New Roman" w:hAnsi="Times New Roman" w:cs="Times New Roman"/>
          <w:sz w:val="24"/>
          <w:szCs w:val="24"/>
        </w:rPr>
        <w:t>konsisten</w:t>
      </w:r>
      <w:proofErr w:type="spellEnd"/>
    </w:p>
    <w:p w14:paraId="3EB7E4E6" w14:textId="77777777" w:rsidR="00996AE6" w:rsidRDefault="00996AE6" w:rsidP="00996AE6">
      <w:pPr>
        <w:pStyle w:val="Heading2"/>
      </w:pPr>
      <w:bookmarkStart w:id="116" w:name="_Toc78778308"/>
      <w:bookmarkStart w:id="117" w:name="_Toc94114978"/>
      <w:r>
        <w:lastRenderedPageBreak/>
        <w:t>3.6 Teknik Analisis Data</w:t>
      </w:r>
      <w:bookmarkEnd w:id="116"/>
      <w:bookmarkEnd w:id="117"/>
    </w:p>
    <w:p w14:paraId="2FD50EB1" w14:textId="77777777" w:rsidR="00996AE6" w:rsidRPr="005853AF" w:rsidRDefault="00996AE6" w:rsidP="00996AE6">
      <w:pPr>
        <w:spacing w:line="480" w:lineRule="auto"/>
        <w:ind w:firstLine="567"/>
        <w:jc w:val="both"/>
        <w:rPr>
          <w:rFonts w:ascii="Times New Roman" w:hAnsi="Times New Roman"/>
          <w:sz w:val="24"/>
          <w:szCs w:val="24"/>
        </w:rPr>
      </w:pPr>
      <w:r>
        <w:rPr>
          <w:rFonts w:ascii="Times New Roman" w:hAnsi="Times New Roman"/>
          <w:sz w:val="24"/>
          <w:szCs w:val="24"/>
        </w:rPr>
        <w:t xml:space="preserve">Teknik </w:t>
      </w:r>
      <w:proofErr w:type="spellStart"/>
      <w:r>
        <w:rPr>
          <w:rFonts w:ascii="Times New Roman" w:hAnsi="Times New Roman"/>
          <w:sz w:val="24"/>
          <w:szCs w:val="24"/>
        </w:rPr>
        <w:t>analisis</w:t>
      </w:r>
      <w:proofErr w:type="spellEnd"/>
      <w:r>
        <w:rPr>
          <w:rFonts w:ascii="Times New Roman" w:hAnsi="Times New Roman"/>
          <w:sz w:val="24"/>
          <w:szCs w:val="24"/>
        </w:rPr>
        <w:t xml:space="preserve"> data yang </w:t>
      </w:r>
      <w:proofErr w:type="spellStart"/>
      <w:r>
        <w:rPr>
          <w:rFonts w:ascii="Times New Roman" w:hAnsi="Times New Roman"/>
          <w:sz w:val="24"/>
          <w:szCs w:val="24"/>
        </w:rPr>
        <w:t>diperlukan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w:t>
      </w:r>
      <w:proofErr w:type="spellStart"/>
      <w:r>
        <w:rPr>
          <w:rFonts w:ascii="Times New Roman" w:hAnsi="Times New Roman"/>
          <w:sz w:val="24"/>
          <w:szCs w:val="24"/>
        </w:rPr>
        <w:t>deskriptif</w:t>
      </w:r>
      <w:proofErr w:type="spellEnd"/>
      <w:r>
        <w:rPr>
          <w:rFonts w:ascii="Times New Roman" w:hAnsi="Times New Roman"/>
          <w:sz w:val="24"/>
          <w:szCs w:val="24"/>
        </w:rPr>
        <w:t xml:space="preserve"> dan </w:t>
      </w:r>
      <w:proofErr w:type="spellStart"/>
      <w:r>
        <w:rPr>
          <w:rFonts w:ascii="Times New Roman" w:hAnsi="Times New Roman"/>
          <w:sz w:val="24"/>
          <w:szCs w:val="24"/>
        </w:rPr>
        <w:t>analisis</w:t>
      </w:r>
      <w:proofErr w:type="spellEnd"/>
      <w:r>
        <w:rPr>
          <w:rFonts w:ascii="Times New Roman" w:hAnsi="Times New Roman"/>
          <w:sz w:val="24"/>
          <w:szCs w:val="24"/>
        </w:rPr>
        <w:t xml:space="preserve"> </w:t>
      </w:r>
      <w:proofErr w:type="spellStart"/>
      <w:r>
        <w:rPr>
          <w:rFonts w:ascii="Times New Roman" w:hAnsi="Times New Roman"/>
          <w:sz w:val="24"/>
          <w:szCs w:val="24"/>
        </w:rPr>
        <w:t>verifikatif</w:t>
      </w:r>
      <w:proofErr w:type="spellEnd"/>
      <w:r>
        <w:rPr>
          <w:rFonts w:ascii="Times New Roman" w:hAnsi="Times New Roman"/>
          <w:sz w:val="24"/>
          <w:szCs w:val="24"/>
        </w:rPr>
        <w:t>.</w:t>
      </w:r>
    </w:p>
    <w:p w14:paraId="1BA16C8D" w14:textId="77777777" w:rsidR="00996AE6" w:rsidRDefault="00996AE6" w:rsidP="00996AE6">
      <w:pPr>
        <w:pStyle w:val="Heading3"/>
      </w:pPr>
      <w:bookmarkStart w:id="118" w:name="_Toc78778309"/>
      <w:bookmarkStart w:id="119" w:name="_Toc94114979"/>
      <w:r>
        <w:t xml:space="preserve">3.6.1 </w:t>
      </w:r>
      <w:proofErr w:type="spellStart"/>
      <w:r>
        <w:t>Analisis</w:t>
      </w:r>
      <w:proofErr w:type="spellEnd"/>
      <w:r>
        <w:t xml:space="preserve"> </w:t>
      </w:r>
      <w:proofErr w:type="spellStart"/>
      <w:r>
        <w:t>Deskriptif</w:t>
      </w:r>
      <w:bookmarkEnd w:id="118"/>
      <w:bookmarkEnd w:id="119"/>
      <w:proofErr w:type="spellEnd"/>
    </w:p>
    <w:p w14:paraId="1ACE254E" w14:textId="77777777" w:rsidR="00996AE6" w:rsidRDefault="00996AE6" w:rsidP="00996AE6">
      <w:pPr>
        <w:tabs>
          <w:tab w:val="left" w:pos="567"/>
          <w:tab w:val="left" w:pos="1276"/>
        </w:tabs>
        <w:spacing w:after="0" w:line="480" w:lineRule="auto"/>
        <w:ind w:right="49"/>
        <w:jc w:val="both"/>
        <w:rPr>
          <w:rFonts w:ascii="Times New Roman" w:hAnsi="Times New Roman" w:cs="Times New Roman"/>
          <w:sz w:val="24"/>
          <w:szCs w:val="24"/>
        </w:rPr>
      </w:pPr>
      <w:r>
        <w:rPr>
          <w:rFonts w:ascii="Times New Roman" w:hAnsi="Times New Roman" w:cs="Times New Roman"/>
          <w:sz w:val="24"/>
          <w:szCs w:val="24"/>
        </w:rPr>
        <w:tab/>
      </w:r>
      <w:proofErr w:type="spellStart"/>
      <w:r w:rsidRPr="00C274D6">
        <w:rPr>
          <w:rFonts w:ascii="Times New Roman" w:hAnsi="Times New Roman" w:cs="Times New Roman"/>
          <w:sz w:val="24"/>
          <w:szCs w:val="24"/>
        </w:rPr>
        <w:t>Statistik</w:t>
      </w:r>
      <w:proofErr w:type="spellEnd"/>
      <w:r w:rsidRPr="00C274D6">
        <w:rPr>
          <w:rFonts w:ascii="Times New Roman" w:hAnsi="Times New Roman" w:cs="Times New Roman"/>
          <w:sz w:val="24"/>
          <w:szCs w:val="24"/>
        </w:rPr>
        <w:t xml:space="preserve"> yang </w:t>
      </w:r>
      <w:proofErr w:type="spellStart"/>
      <w:r w:rsidRPr="00C274D6">
        <w:rPr>
          <w:rFonts w:ascii="Times New Roman" w:hAnsi="Times New Roman" w:cs="Times New Roman"/>
          <w:sz w:val="24"/>
          <w:szCs w:val="24"/>
        </w:rPr>
        <w:t>digunakan</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dalam</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penelitian</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ini</w:t>
      </w:r>
      <w:proofErr w:type="spellEnd"/>
      <w:r w:rsidRPr="00C274D6">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metode</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analisis</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deskrip</w:t>
      </w:r>
      <w:r>
        <w:rPr>
          <w:rFonts w:ascii="Times New Roman" w:hAnsi="Times New Roman" w:cs="Times New Roman"/>
          <w:sz w:val="24"/>
          <w:szCs w:val="24"/>
        </w:rPr>
        <w:t>tif</w:t>
      </w:r>
      <w:proofErr w:type="spellEnd"/>
      <w:r>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dimana</w:t>
      </w:r>
      <w:proofErr w:type="spellEnd"/>
      <w:r w:rsidRPr="00C274D6">
        <w:rPr>
          <w:rFonts w:ascii="Times New Roman" w:hAnsi="Times New Roman" w:cs="Times New Roman"/>
          <w:sz w:val="24"/>
          <w:szCs w:val="24"/>
        </w:rPr>
        <w:t xml:space="preserve"> data yang </w:t>
      </w:r>
      <w:proofErr w:type="spellStart"/>
      <w:r w:rsidRPr="00C274D6">
        <w:rPr>
          <w:rFonts w:ascii="Times New Roman" w:hAnsi="Times New Roman" w:cs="Times New Roman"/>
          <w:sz w:val="24"/>
          <w:szCs w:val="24"/>
        </w:rPr>
        <w:t>dikumpulkan</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diklasifikasikan</w:t>
      </w:r>
      <w:proofErr w:type="spellEnd"/>
      <w:r w:rsidRPr="00C274D6">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sidRPr="00C274D6">
        <w:rPr>
          <w:rFonts w:ascii="Times New Roman" w:hAnsi="Times New Roman" w:cs="Times New Roman"/>
          <w:sz w:val="24"/>
          <w:szCs w:val="24"/>
        </w:rPr>
        <w:t>dianalisis</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didapatkan</w:t>
      </w:r>
      <w:proofErr w:type="spellEnd"/>
      <w:r w:rsidRPr="00C274D6">
        <w:rPr>
          <w:rFonts w:ascii="Times New Roman" w:hAnsi="Times New Roman" w:cs="Times New Roman"/>
          <w:sz w:val="24"/>
          <w:szCs w:val="24"/>
        </w:rPr>
        <w:t xml:space="preserve"> rata-rata (mean) </w:t>
      </w:r>
      <w:proofErr w:type="spellStart"/>
      <w:r w:rsidRPr="00C274D6">
        <w:rPr>
          <w:rFonts w:ascii="Times New Roman" w:hAnsi="Times New Roman" w:cs="Times New Roman"/>
          <w:sz w:val="24"/>
          <w:szCs w:val="24"/>
        </w:rPr>
        <w:t>nya</w:t>
      </w:r>
      <w:proofErr w:type="spellEnd"/>
      <w:r w:rsidRPr="00C274D6">
        <w:rPr>
          <w:rFonts w:ascii="Times New Roman" w:hAnsi="Times New Roman" w:cs="Times New Roman"/>
          <w:sz w:val="24"/>
          <w:szCs w:val="24"/>
        </w:rPr>
        <w:t xml:space="preserve">, </w:t>
      </w: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diinterpretasikan</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secara</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objektif</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sehingga</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memberikan</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informasi</w:t>
      </w:r>
      <w:proofErr w:type="spellEnd"/>
      <w:r w:rsidRPr="00C274D6">
        <w:rPr>
          <w:rFonts w:ascii="Times New Roman" w:hAnsi="Times New Roman" w:cs="Times New Roman"/>
          <w:sz w:val="24"/>
          <w:szCs w:val="24"/>
        </w:rPr>
        <w:t xml:space="preserve"> dan </w:t>
      </w:r>
      <w:proofErr w:type="spellStart"/>
      <w:r w:rsidRPr="00C274D6">
        <w:rPr>
          <w:rFonts w:ascii="Times New Roman" w:hAnsi="Times New Roman" w:cs="Times New Roman"/>
          <w:sz w:val="24"/>
          <w:szCs w:val="24"/>
        </w:rPr>
        <w:t>gambaran</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mengenai</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topik</w:t>
      </w:r>
      <w:proofErr w:type="spellEnd"/>
      <w:r w:rsidRPr="00C274D6">
        <w:rPr>
          <w:rFonts w:ascii="Times New Roman" w:hAnsi="Times New Roman" w:cs="Times New Roman"/>
          <w:sz w:val="24"/>
          <w:szCs w:val="24"/>
        </w:rPr>
        <w:t xml:space="preserve"> yang </w:t>
      </w:r>
      <w:proofErr w:type="spellStart"/>
      <w:r w:rsidRPr="00C274D6">
        <w:rPr>
          <w:rFonts w:ascii="Times New Roman" w:hAnsi="Times New Roman" w:cs="Times New Roman"/>
          <w:sz w:val="24"/>
          <w:szCs w:val="24"/>
        </w:rPr>
        <w:t>akan</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dibahas</w:t>
      </w:r>
      <w:proofErr w:type="spellEnd"/>
      <w:r w:rsidRPr="00C274D6">
        <w:rPr>
          <w:rFonts w:ascii="Times New Roman" w:hAnsi="Times New Roman" w:cs="Times New Roman"/>
          <w:sz w:val="24"/>
          <w:szCs w:val="24"/>
        </w:rPr>
        <w:t>.</w:t>
      </w:r>
    </w:p>
    <w:p w14:paraId="7179F122" w14:textId="77777777" w:rsidR="00996AE6" w:rsidRDefault="00996AE6" w:rsidP="00996AE6">
      <w:pPr>
        <w:tabs>
          <w:tab w:val="left" w:pos="630"/>
        </w:tabs>
        <w:autoSpaceDE w:val="0"/>
        <w:autoSpaceDN w:val="0"/>
        <w:adjustRightInd w:val="0"/>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proofErr w:type="spellStart"/>
      <w:r w:rsidRPr="000A46A7">
        <w:rPr>
          <w:rFonts w:ascii="Times New Roman" w:hAnsi="Times New Roman" w:cs="Times New Roman"/>
          <w:sz w:val="24"/>
          <w:szCs w:val="24"/>
          <w:shd w:val="clear" w:color="auto" w:fill="FFFFFF"/>
        </w:rPr>
        <w:t>Menurut</w:t>
      </w:r>
      <w:proofErr w:type="spellEnd"/>
      <w:r w:rsidRPr="000A46A7">
        <w:rPr>
          <w:rFonts w:ascii="Times New Roman" w:hAnsi="Times New Roman" w:cs="Times New Roman"/>
          <w:sz w:val="24"/>
          <w:szCs w:val="24"/>
          <w:shd w:val="clear" w:color="auto" w:fill="FFFFFF"/>
        </w:rPr>
        <w:t xml:space="preserve"> </w:t>
      </w:r>
      <w:proofErr w:type="spellStart"/>
      <w:r w:rsidRPr="000A46A7">
        <w:rPr>
          <w:rFonts w:ascii="Times New Roman" w:hAnsi="Times New Roman" w:cs="Times New Roman"/>
          <w:sz w:val="24"/>
          <w:szCs w:val="24"/>
          <w:shd w:val="clear" w:color="auto" w:fill="FFFFFF"/>
        </w:rPr>
        <w:t>Sugiyono</w:t>
      </w:r>
      <w:proofErr w:type="spellEnd"/>
      <w:r w:rsidRPr="000A46A7">
        <w:rPr>
          <w:rFonts w:ascii="Times New Roman" w:hAnsi="Times New Roman" w:cs="Times New Roman"/>
          <w:sz w:val="24"/>
          <w:szCs w:val="24"/>
          <w:shd w:val="clear" w:color="auto" w:fill="FFFFFF"/>
        </w:rPr>
        <w:t> (2017: 147)</w:t>
      </w:r>
      <w:r>
        <w:rPr>
          <w:rFonts w:ascii="Times New Roman" w:hAnsi="Times New Roman" w:cs="Times New Roman"/>
          <w:sz w:val="24"/>
          <w:szCs w:val="24"/>
          <w:shd w:val="clear" w:color="auto" w:fill="FFFFFF"/>
        </w:rPr>
        <w:t>,</w:t>
      </w:r>
      <w:r w:rsidRPr="000A46A7">
        <w:rPr>
          <w:rFonts w:ascii="Times New Roman" w:hAnsi="Times New Roman" w:cs="Times New Roman"/>
          <w:sz w:val="24"/>
          <w:szCs w:val="24"/>
          <w:shd w:val="clear" w:color="auto" w:fill="FFFFFF"/>
        </w:rPr>
        <w:t xml:space="preserve"> “</w:t>
      </w:r>
      <w:proofErr w:type="spellStart"/>
      <w:r w:rsidRPr="000A46A7">
        <w:rPr>
          <w:rFonts w:ascii="Times New Roman" w:hAnsi="Times New Roman" w:cs="Times New Roman"/>
          <w:sz w:val="24"/>
          <w:szCs w:val="24"/>
          <w:shd w:val="clear" w:color="auto" w:fill="FFFFFF"/>
        </w:rPr>
        <w:t>Analisis</w:t>
      </w:r>
      <w:proofErr w:type="spellEnd"/>
      <w:r w:rsidRPr="000A46A7">
        <w:rPr>
          <w:rFonts w:ascii="Times New Roman" w:hAnsi="Times New Roman" w:cs="Times New Roman"/>
          <w:sz w:val="24"/>
          <w:szCs w:val="24"/>
          <w:shd w:val="clear" w:color="auto" w:fill="FFFFFF"/>
        </w:rPr>
        <w:t xml:space="preserve"> </w:t>
      </w:r>
      <w:proofErr w:type="spellStart"/>
      <w:r w:rsidRPr="000A46A7">
        <w:rPr>
          <w:rFonts w:ascii="Times New Roman" w:hAnsi="Times New Roman" w:cs="Times New Roman"/>
          <w:sz w:val="24"/>
          <w:szCs w:val="24"/>
          <w:shd w:val="clear" w:color="auto" w:fill="FFFFFF"/>
        </w:rPr>
        <w:t>deskriptif</w:t>
      </w:r>
      <w:proofErr w:type="spellEnd"/>
      <w:r w:rsidRPr="000A46A7">
        <w:rPr>
          <w:rFonts w:ascii="Times New Roman" w:hAnsi="Times New Roman" w:cs="Times New Roman"/>
          <w:sz w:val="24"/>
          <w:szCs w:val="24"/>
          <w:shd w:val="clear" w:color="auto" w:fill="FFFFFF"/>
        </w:rPr>
        <w:t> </w:t>
      </w:r>
      <w:proofErr w:type="spellStart"/>
      <w:r w:rsidRPr="000A46A7">
        <w:rPr>
          <w:rFonts w:ascii="Times New Roman" w:hAnsi="Times New Roman" w:cs="Times New Roman"/>
          <w:sz w:val="24"/>
          <w:szCs w:val="24"/>
          <w:shd w:val="clear" w:color="auto" w:fill="FFFFFF"/>
        </w:rPr>
        <w:t>adalah</w:t>
      </w:r>
      <w:proofErr w:type="spellEnd"/>
      <w:r w:rsidRPr="000A46A7">
        <w:rPr>
          <w:rFonts w:ascii="Times New Roman" w:hAnsi="Times New Roman" w:cs="Times New Roman"/>
          <w:sz w:val="24"/>
          <w:szCs w:val="24"/>
          <w:shd w:val="clear" w:color="auto" w:fill="FFFFFF"/>
        </w:rPr>
        <w:t xml:space="preserve"> </w:t>
      </w:r>
      <w:proofErr w:type="spellStart"/>
      <w:r w:rsidRPr="000A46A7">
        <w:rPr>
          <w:rFonts w:ascii="Times New Roman" w:hAnsi="Times New Roman" w:cs="Times New Roman"/>
          <w:sz w:val="24"/>
          <w:szCs w:val="24"/>
          <w:shd w:val="clear" w:color="auto" w:fill="FFFFFF"/>
        </w:rPr>
        <w:t>metode</w:t>
      </w:r>
      <w:proofErr w:type="spellEnd"/>
      <w:r w:rsidRPr="000A46A7">
        <w:rPr>
          <w:rFonts w:ascii="Times New Roman" w:hAnsi="Times New Roman" w:cs="Times New Roman"/>
          <w:sz w:val="24"/>
          <w:szCs w:val="24"/>
          <w:shd w:val="clear" w:color="auto" w:fill="FFFFFF"/>
        </w:rPr>
        <w:t xml:space="preserve"> yang </w:t>
      </w:r>
      <w:proofErr w:type="spellStart"/>
      <w:r w:rsidRPr="000A46A7">
        <w:rPr>
          <w:rFonts w:ascii="Times New Roman" w:hAnsi="Times New Roman" w:cs="Times New Roman"/>
          <w:sz w:val="24"/>
          <w:szCs w:val="24"/>
          <w:shd w:val="clear" w:color="auto" w:fill="FFFFFF"/>
        </w:rPr>
        <w:t>digunakan</w:t>
      </w:r>
      <w:proofErr w:type="spellEnd"/>
      <w:r w:rsidRPr="000A46A7">
        <w:rPr>
          <w:rFonts w:ascii="Times New Roman" w:hAnsi="Times New Roman" w:cs="Times New Roman"/>
          <w:sz w:val="24"/>
          <w:szCs w:val="24"/>
          <w:shd w:val="clear" w:color="auto" w:fill="FFFFFF"/>
        </w:rPr>
        <w:t xml:space="preserve"> </w:t>
      </w:r>
      <w:proofErr w:type="spellStart"/>
      <w:r w:rsidRPr="000A46A7">
        <w:rPr>
          <w:rFonts w:ascii="Times New Roman" w:hAnsi="Times New Roman" w:cs="Times New Roman"/>
          <w:sz w:val="24"/>
          <w:szCs w:val="24"/>
          <w:shd w:val="clear" w:color="auto" w:fill="FFFFFF"/>
        </w:rPr>
        <w:t>untuk</w:t>
      </w:r>
      <w:proofErr w:type="spellEnd"/>
      <w:r w:rsidRPr="000A46A7">
        <w:rPr>
          <w:rFonts w:ascii="Times New Roman" w:hAnsi="Times New Roman" w:cs="Times New Roman"/>
          <w:sz w:val="24"/>
          <w:szCs w:val="24"/>
          <w:shd w:val="clear" w:color="auto" w:fill="FFFFFF"/>
        </w:rPr>
        <w:t xml:space="preserve"> </w:t>
      </w:r>
      <w:proofErr w:type="spellStart"/>
      <w:r w:rsidRPr="000A46A7">
        <w:rPr>
          <w:rFonts w:ascii="Times New Roman" w:hAnsi="Times New Roman" w:cs="Times New Roman"/>
          <w:sz w:val="24"/>
          <w:szCs w:val="24"/>
          <w:shd w:val="clear" w:color="auto" w:fill="FFFFFF"/>
        </w:rPr>
        <w:t>menggambarkan</w:t>
      </w:r>
      <w:proofErr w:type="spellEnd"/>
      <w:r w:rsidRPr="000A46A7">
        <w:rPr>
          <w:rFonts w:ascii="Times New Roman" w:hAnsi="Times New Roman" w:cs="Times New Roman"/>
          <w:sz w:val="24"/>
          <w:szCs w:val="24"/>
          <w:shd w:val="clear" w:color="auto" w:fill="FFFFFF"/>
        </w:rPr>
        <w:t xml:space="preserve"> </w:t>
      </w:r>
      <w:proofErr w:type="spellStart"/>
      <w:r w:rsidRPr="000A46A7">
        <w:rPr>
          <w:rFonts w:ascii="Times New Roman" w:hAnsi="Times New Roman" w:cs="Times New Roman"/>
          <w:sz w:val="24"/>
          <w:szCs w:val="24"/>
          <w:shd w:val="clear" w:color="auto" w:fill="FFFFFF"/>
        </w:rPr>
        <w:t>atau</w:t>
      </w:r>
      <w:proofErr w:type="spellEnd"/>
      <w:r w:rsidRPr="000A46A7">
        <w:rPr>
          <w:rFonts w:ascii="Times New Roman" w:hAnsi="Times New Roman" w:cs="Times New Roman"/>
          <w:sz w:val="24"/>
          <w:szCs w:val="24"/>
          <w:shd w:val="clear" w:color="auto" w:fill="FFFFFF"/>
        </w:rPr>
        <w:t xml:space="preserve"> </w:t>
      </w:r>
      <w:proofErr w:type="spellStart"/>
      <w:r w:rsidRPr="000A46A7">
        <w:rPr>
          <w:rFonts w:ascii="Times New Roman" w:hAnsi="Times New Roman" w:cs="Times New Roman"/>
          <w:sz w:val="24"/>
          <w:szCs w:val="24"/>
          <w:shd w:val="clear" w:color="auto" w:fill="FFFFFF"/>
        </w:rPr>
        <w:t>menganalisis</w:t>
      </w:r>
      <w:proofErr w:type="spellEnd"/>
      <w:r w:rsidRPr="000A46A7">
        <w:rPr>
          <w:rFonts w:ascii="Times New Roman" w:hAnsi="Times New Roman" w:cs="Times New Roman"/>
          <w:sz w:val="24"/>
          <w:szCs w:val="24"/>
          <w:shd w:val="clear" w:color="auto" w:fill="FFFFFF"/>
        </w:rPr>
        <w:t xml:space="preserve"> </w:t>
      </w:r>
      <w:proofErr w:type="spellStart"/>
      <w:r w:rsidRPr="000A46A7">
        <w:rPr>
          <w:rFonts w:ascii="Times New Roman" w:hAnsi="Times New Roman" w:cs="Times New Roman"/>
          <w:sz w:val="24"/>
          <w:szCs w:val="24"/>
          <w:shd w:val="clear" w:color="auto" w:fill="FFFFFF"/>
        </w:rPr>
        <w:t>suatu</w:t>
      </w:r>
      <w:proofErr w:type="spellEnd"/>
      <w:r w:rsidRPr="000A46A7">
        <w:rPr>
          <w:rFonts w:ascii="Times New Roman" w:hAnsi="Times New Roman" w:cs="Times New Roman"/>
          <w:sz w:val="24"/>
          <w:szCs w:val="24"/>
          <w:shd w:val="clear" w:color="auto" w:fill="FFFFFF"/>
        </w:rPr>
        <w:t xml:space="preserve"> </w:t>
      </w:r>
      <w:proofErr w:type="spellStart"/>
      <w:r w:rsidRPr="000A46A7">
        <w:rPr>
          <w:rFonts w:ascii="Times New Roman" w:hAnsi="Times New Roman" w:cs="Times New Roman"/>
          <w:sz w:val="24"/>
          <w:szCs w:val="24"/>
          <w:shd w:val="clear" w:color="auto" w:fill="FFFFFF"/>
        </w:rPr>
        <w:t>hasil</w:t>
      </w:r>
      <w:proofErr w:type="spellEnd"/>
      <w:r w:rsidRPr="000A46A7">
        <w:rPr>
          <w:rFonts w:ascii="Times New Roman" w:hAnsi="Times New Roman" w:cs="Times New Roman"/>
          <w:sz w:val="24"/>
          <w:szCs w:val="24"/>
          <w:shd w:val="clear" w:color="auto" w:fill="FFFFFF"/>
        </w:rPr>
        <w:t xml:space="preserve"> </w:t>
      </w:r>
      <w:proofErr w:type="spellStart"/>
      <w:r w:rsidRPr="000A46A7">
        <w:rPr>
          <w:rFonts w:ascii="Times New Roman" w:hAnsi="Times New Roman" w:cs="Times New Roman"/>
          <w:sz w:val="24"/>
          <w:szCs w:val="24"/>
          <w:shd w:val="clear" w:color="auto" w:fill="FFFFFF"/>
        </w:rPr>
        <w:t>penelitian</w:t>
      </w:r>
      <w:proofErr w:type="spellEnd"/>
      <w:r w:rsidRPr="000A46A7">
        <w:rPr>
          <w:rFonts w:ascii="Times New Roman" w:hAnsi="Times New Roman" w:cs="Times New Roman"/>
          <w:sz w:val="24"/>
          <w:szCs w:val="24"/>
          <w:shd w:val="clear" w:color="auto" w:fill="FFFFFF"/>
        </w:rPr>
        <w:t xml:space="preserve"> </w:t>
      </w:r>
      <w:proofErr w:type="spellStart"/>
      <w:r w:rsidRPr="000A46A7">
        <w:rPr>
          <w:rFonts w:ascii="Times New Roman" w:hAnsi="Times New Roman" w:cs="Times New Roman"/>
          <w:sz w:val="24"/>
          <w:szCs w:val="24"/>
          <w:shd w:val="clear" w:color="auto" w:fill="FFFFFF"/>
        </w:rPr>
        <w:t>tetapi</w:t>
      </w:r>
      <w:proofErr w:type="spellEnd"/>
      <w:r w:rsidRPr="000A46A7">
        <w:rPr>
          <w:rFonts w:ascii="Times New Roman" w:hAnsi="Times New Roman" w:cs="Times New Roman"/>
          <w:sz w:val="24"/>
          <w:szCs w:val="24"/>
          <w:shd w:val="clear" w:color="auto" w:fill="FFFFFF"/>
        </w:rPr>
        <w:t xml:space="preserve"> </w:t>
      </w:r>
      <w:proofErr w:type="spellStart"/>
      <w:r w:rsidRPr="000A46A7">
        <w:rPr>
          <w:rFonts w:ascii="Times New Roman" w:hAnsi="Times New Roman" w:cs="Times New Roman"/>
          <w:sz w:val="24"/>
          <w:szCs w:val="24"/>
          <w:shd w:val="clear" w:color="auto" w:fill="FFFFFF"/>
        </w:rPr>
        <w:t>tidak</w:t>
      </w:r>
      <w:proofErr w:type="spellEnd"/>
      <w:r w:rsidRPr="000A46A7">
        <w:rPr>
          <w:rFonts w:ascii="Times New Roman" w:hAnsi="Times New Roman" w:cs="Times New Roman"/>
          <w:sz w:val="24"/>
          <w:szCs w:val="24"/>
          <w:shd w:val="clear" w:color="auto" w:fill="FFFFFF"/>
        </w:rPr>
        <w:t xml:space="preserve"> </w:t>
      </w:r>
      <w:proofErr w:type="spellStart"/>
      <w:r w:rsidRPr="000A46A7">
        <w:rPr>
          <w:rFonts w:ascii="Times New Roman" w:hAnsi="Times New Roman" w:cs="Times New Roman"/>
          <w:sz w:val="24"/>
          <w:szCs w:val="24"/>
          <w:shd w:val="clear" w:color="auto" w:fill="FFFFFF"/>
        </w:rPr>
        <w:t>digunakan</w:t>
      </w:r>
      <w:proofErr w:type="spellEnd"/>
      <w:r w:rsidRPr="000A46A7">
        <w:rPr>
          <w:rFonts w:ascii="Times New Roman" w:hAnsi="Times New Roman" w:cs="Times New Roman"/>
          <w:sz w:val="24"/>
          <w:szCs w:val="24"/>
          <w:shd w:val="clear" w:color="auto" w:fill="FFFFFF"/>
        </w:rPr>
        <w:t xml:space="preserve"> </w:t>
      </w:r>
      <w:proofErr w:type="spellStart"/>
      <w:r w:rsidRPr="000A46A7">
        <w:rPr>
          <w:rFonts w:ascii="Times New Roman" w:hAnsi="Times New Roman" w:cs="Times New Roman"/>
          <w:sz w:val="24"/>
          <w:szCs w:val="24"/>
          <w:shd w:val="clear" w:color="auto" w:fill="FFFFFF"/>
        </w:rPr>
        <w:t>untuk</w:t>
      </w:r>
      <w:proofErr w:type="spellEnd"/>
      <w:r w:rsidRPr="000A46A7">
        <w:rPr>
          <w:rFonts w:ascii="Times New Roman" w:hAnsi="Times New Roman" w:cs="Times New Roman"/>
          <w:sz w:val="24"/>
          <w:szCs w:val="24"/>
          <w:shd w:val="clear" w:color="auto" w:fill="FFFFFF"/>
        </w:rPr>
        <w:t xml:space="preserve"> </w:t>
      </w:r>
      <w:proofErr w:type="spellStart"/>
      <w:r w:rsidRPr="000A46A7">
        <w:rPr>
          <w:rFonts w:ascii="Times New Roman" w:hAnsi="Times New Roman" w:cs="Times New Roman"/>
          <w:sz w:val="24"/>
          <w:szCs w:val="24"/>
          <w:shd w:val="clear" w:color="auto" w:fill="FFFFFF"/>
        </w:rPr>
        <w:t>membuat</w:t>
      </w:r>
      <w:proofErr w:type="spellEnd"/>
      <w:r w:rsidRPr="000A46A7">
        <w:rPr>
          <w:rFonts w:ascii="Times New Roman" w:hAnsi="Times New Roman" w:cs="Times New Roman"/>
          <w:sz w:val="24"/>
          <w:szCs w:val="24"/>
          <w:shd w:val="clear" w:color="auto" w:fill="FFFFFF"/>
        </w:rPr>
        <w:t xml:space="preserve"> </w:t>
      </w:r>
      <w:proofErr w:type="spellStart"/>
      <w:r w:rsidRPr="000A46A7">
        <w:rPr>
          <w:rFonts w:ascii="Times New Roman" w:hAnsi="Times New Roman" w:cs="Times New Roman"/>
          <w:sz w:val="24"/>
          <w:szCs w:val="24"/>
          <w:shd w:val="clear" w:color="auto" w:fill="FFFFFF"/>
        </w:rPr>
        <w:t>kesimpulan</w:t>
      </w:r>
      <w:proofErr w:type="spellEnd"/>
      <w:r w:rsidRPr="000A46A7">
        <w:rPr>
          <w:rFonts w:ascii="Times New Roman" w:hAnsi="Times New Roman" w:cs="Times New Roman"/>
          <w:sz w:val="24"/>
          <w:szCs w:val="24"/>
          <w:shd w:val="clear" w:color="auto" w:fill="FFFFFF"/>
        </w:rPr>
        <w:t xml:space="preserve"> yang </w:t>
      </w:r>
      <w:proofErr w:type="spellStart"/>
      <w:r w:rsidRPr="000A46A7">
        <w:rPr>
          <w:rFonts w:ascii="Times New Roman" w:hAnsi="Times New Roman" w:cs="Times New Roman"/>
          <w:sz w:val="24"/>
          <w:szCs w:val="24"/>
          <w:shd w:val="clear" w:color="auto" w:fill="FFFFFF"/>
        </w:rPr>
        <w:t>lebih</w:t>
      </w:r>
      <w:proofErr w:type="spellEnd"/>
      <w:r w:rsidRPr="000A46A7">
        <w:rPr>
          <w:rFonts w:ascii="Times New Roman" w:hAnsi="Times New Roman" w:cs="Times New Roman"/>
          <w:sz w:val="24"/>
          <w:szCs w:val="24"/>
          <w:shd w:val="clear" w:color="auto" w:fill="FFFFFF"/>
        </w:rPr>
        <w:t xml:space="preserve"> </w:t>
      </w:r>
      <w:proofErr w:type="spellStart"/>
      <w:r w:rsidRPr="000A46A7">
        <w:rPr>
          <w:rFonts w:ascii="Times New Roman" w:hAnsi="Times New Roman" w:cs="Times New Roman"/>
          <w:sz w:val="24"/>
          <w:szCs w:val="24"/>
          <w:shd w:val="clear" w:color="auto" w:fill="FFFFFF"/>
        </w:rPr>
        <w:t>luas</w:t>
      </w:r>
      <w:proofErr w:type="spellEnd"/>
      <w:r w:rsidRPr="000A46A7">
        <w:rPr>
          <w:rFonts w:ascii="Times New Roman" w:hAnsi="Times New Roman" w:cs="Times New Roman"/>
          <w:sz w:val="24"/>
          <w:szCs w:val="24"/>
          <w:shd w:val="clear" w:color="auto" w:fill="FFFFFF"/>
        </w:rPr>
        <w:t>”.</w:t>
      </w:r>
    </w:p>
    <w:p w14:paraId="6E249059" w14:textId="77777777" w:rsidR="00996AE6" w:rsidRDefault="00996AE6" w:rsidP="00996AE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model SERVQUAL </w:t>
      </w:r>
      <w:r w:rsidRPr="00CA0166">
        <w:rPr>
          <w:rFonts w:ascii="Times New Roman" w:hAnsi="Times New Roman" w:cs="Times New Roman"/>
          <w:i/>
          <w:sz w:val="24"/>
          <w:szCs w:val="24"/>
        </w:rPr>
        <w:t xml:space="preserve">(Service Quality)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dikembangkan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Parasurman</w:t>
      </w:r>
      <w:proofErr w:type="spellEnd"/>
      <w:r>
        <w:rPr>
          <w:rFonts w:ascii="Times New Roman" w:hAnsi="Times New Roman" w:cs="Times New Roman"/>
          <w:sz w:val="24"/>
          <w:szCs w:val="24"/>
        </w:rPr>
        <w:t xml:space="preserve">, Zeithaml, dan Berry (1994:116) Model SERVQUAL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empiric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titik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SERVQUAL </w:t>
      </w:r>
      <w:proofErr w:type="spellStart"/>
      <w:r>
        <w:rPr>
          <w:rFonts w:ascii="Times New Roman" w:hAnsi="Times New Roman" w:cs="Times New Roman"/>
          <w:sz w:val="24"/>
          <w:szCs w:val="24"/>
        </w:rPr>
        <w:t>dibangun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perbandingan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terima</w:t>
      </w:r>
      <w:proofErr w:type="spellEnd"/>
      <w:r>
        <w:rPr>
          <w:rFonts w:ascii="Times New Roman" w:hAnsi="Times New Roman" w:cs="Times New Roman"/>
          <w:sz w:val="24"/>
          <w:szCs w:val="24"/>
        </w:rPr>
        <w:t xml:space="preserve"> </w:t>
      </w:r>
      <w:r w:rsidRPr="00CA0166">
        <w:rPr>
          <w:rFonts w:ascii="Times New Roman" w:hAnsi="Times New Roman" w:cs="Times New Roman"/>
          <w:i/>
          <w:sz w:val="24"/>
          <w:szCs w:val="24"/>
        </w:rPr>
        <w:t>(Perceived Service)</w:t>
      </w:r>
      <w:r>
        <w:rPr>
          <w:rFonts w:ascii="Times New Roman" w:hAnsi="Times New Roman" w:cs="Times New Roman"/>
          <w:i/>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diinginkan</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Expexted</w:t>
      </w:r>
      <w:proofErr w:type="spellEnd"/>
      <w:r>
        <w:rPr>
          <w:rFonts w:ascii="Times New Roman" w:hAnsi="Times New Roman" w:cs="Times New Roman"/>
          <w:i/>
          <w:sz w:val="24"/>
          <w:szCs w:val="24"/>
        </w:rPr>
        <w:t xml:space="preserve"> Service)</w:t>
      </w:r>
      <w:r>
        <w:rPr>
          <w:rFonts w:ascii="Times New Roman" w:hAnsi="Times New Roman" w:cs="Times New Roman"/>
          <w:sz w:val="24"/>
          <w:szCs w:val="24"/>
        </w:rPr>
        <w:t>.</w:t>
      </w:r>
    </w:p>
    <w:p w14:paraId="0BC28EDC" w14:textId="77777777" w:rsidR="00996AE6" w:rsidRDefault="00996AE6" w:rsidP="00996AE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model SERVQUAL </w:t>
      </w:r>
      <w:proofErr w:type="spellStart"/>
      <w:r>
        <w:rPr>
          <w:rFonts w:ascii="Times New Roman" w:hAnsi="Times New Roman" w:cs="Times New Roman"/>
          <w:sz w:val="24"/>
          <w:szCs w:val="24"/>
        </w:rPr>
        <w:t>mencakup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harapan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tamu</w:t>
      </w:r>
      <w:proofErr w:type="spellEnd"/>
      <w:r>
        <w:rPr>
          <w:rFonts w:ascii="Times New Roman" w:hAnsi="Times New Roman" w:cs="Times New Roman"/>
          <w:sz w:val="24"/>
          <w:szCs w:val="24"/>
        </w:rPr>
        <w:t>).</w:t>
      </w:r>
    </w:p>
    <w:p w14:paraId="41EF5062" w14:textId="77777777" w:rsidR="00996AE6" w:rsidRDefault="00996AE6" w:rsidP="00996AE6">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SERVQUAL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tbl>
      <w:tblPr>
        <w:tblW w:w="0" w:type="auto"/>
        <w:tblInd w:w="1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8"/>
      </w:tblGrid>
      <w:tr w:rsidR="00996AE6" w:rsidRPr="00793C85" w14:paraId="2E13EE18" w14:textId="77777777" w:rsidTr="009D1378">
        <w:trPr>
          <w:trHeight w:val="680"/>
        </w:trPr>
        <w:tc>
          <w:tcPr>
            <w:tcW w:w="5288" w:type="dxa"/>
            <w:vAlign w:val="center"/>
          </w:tcPr>
          <w:p w14:paraId="14EB9DDD" w14:textId="77777777" w:rsidR="00996AE6" w:rsidRPr="00793C85" w:rsidRDefault="00996AE6" w:rsidP="007F78F4">
            <w:pPr>
              <w:spacing w:line="480" w:lineRule="auto"/>
              <w:jc w:val="center"/>
              <w:rPr>
                <w:rFonts w:ascii="Times New Roman" w:hAnsi="Times New Roman" w:cs="Times New Roman"/>
                <w:b/>
                <w:i/>
                <w:sz w:val="24"/>
                <w:szCs w:val="24"/>
              </w:rPr>
            </w:pPr>
            <w:proofErr w:type="spellStart"/>
            <w:r w:rsidRPr="00793C85">
              <w:rPr>
                <w:rFonts w:ascii="Times New Roman" w:hAnsi="Times New Roman" w:cs="Times New Roman"/>
                <w:b/>
                <w:i/>
                <w:sz w:val="24"/>
                <w:szCs w:val="24"/>
              </w:rPr>
              <w:t>Servqual</w:t>
            </w:r>
            <w:proofErr w:type="spellEnd"/>
            <w:r w:rsidRPr="00793C85">
              <w:rPr>
                <w:rFonts w:ascii="Times New Roman" w:hAnsi="Times New Roman" w:cs="Times New Roman"/>
                <w:b/>
                <w:i/>
                <w:sz w:val="24"/>
                <w:szCs w:val="24"/>
              </w:rPr>
              <w:t xml:space="preserve"> = </w:t>
            </w:r>
            <w:proofErr w:type="spellStart"/>
            <w:r w:rsidRPr="00793C85">
              <w:rPr>
                <w:rFonts w:ascii="Times New Roman" w:hAnsi="Times New Roman" w:cs="Times New Roman"/>
                <w:b/>
                <w:i/>
                <w:sz w:val="24"/>
                <w:szCs w:val="24"/>
              </w:rPr>
              <w:t>Perfomance</w:t>
            </w:r>
            <w:proofErr w:type="spellEnd"/>
            <w:r w:rsidRPr="00793C85">
              <w:rPr>
                <w:rFonts w:ascii="Times New Roman" w:hAnsi="Times New Roman" w:cs="Times New Roman"/>
                <w:b/>
                <w:i/>
                <w:sz w:val="24"/>
                <w:szCs w:val="24"/>
              </w:rPr>
              <w:t xml:space="preserve"> - Expectation</w:t>
            </w:r>
          </w:p>
        </w:tc>
      </w:tr>
    </w:tbl>
    <w:p w14:paraId="4DA1DB25" w14:textId="77777777" w:rsidR="00996AE6" w:rsidRDefault="00996AE6" w:rsidP="006A4A39">
      <w:pPr>
        <w:autoSpaceDE w:val="0"/>
        <w:autoSpaceDN w:val="0"/>
        <w:adjustRightInd w:val="0"/>
        <w:spacing w:after="0" w:line="480" w:lineRule="auto"/>
        <w:ind w:firstLine="720"/>
        <w:jc w:val="both"/>
        <w:rPr>
          <w:rFonts w:ascii="Times New Roman" w:eastAsia="Times New Roman" w:hAnsi="Times New Roman" w:cs="Times New Roman"/>
          <w:sz w:val="24"/>
          <w:szCs w:val="24"/>
        </w:rPr>
      </w:pPr>
      <w:proofErr w:type="spellStart"/>
      <w:r w:rsidRPr="00BC2B01">
        <w:rPr>
          <w:rFonts w:ascii="Times New Roman" w:eastAsia="Times New Roman" w:hAnsi="Times New Roman" w:cs="Times New Roman"/>
          <w:sz w:val="24"/>
          <w:szCs w:val="24"/>
        </w:rPr>
        <w:t>Setiap</w:t>
      </w:r>
      <w:proofErr w:type="spellEnd"/>
      <w:r w:rsidRPr="00BC2B01">
        <w:rPr>
          <w:rFonts w:ascii="Times New Roman" w:eastAsia="Times New Roman" w:hAnsi="Times New Roman" w:cs="Times New Roman"/>
          <w:sz w:val="24"/>
          <w:szCs w:val="24"/>
        </w:rPr>
        <w:t xml:space="preserve"> </w:t>
      </w:r>
      <w:proofErr w:type="spellStart"/>
      <w:r w:rsidRPr="00BC2B01">
        <w:rPr>
          <w:rFonts w:ascii="Times New Roman" w:eastAsia="Times New Roman" w:hAnsi="Times New Roman" w:cs="Times New Roman"/>
          <w:sz w:val="24"/>
          <w:szCs w:val="24"/>
        </w:rPr>
        <w:t>pernyataan-pernyataan</w:t>
      </w:r>
      <w:proofErr w:type="spellEnd"/>
      <w:r w:rsidRPr="00BC2B01">
        <w:rPr>
          <w:rFonts w:ascii="Times New Roman" w:eastAsia="Times New Roman" w:hAnsi="Times New Roman" w:cs="Times New Roman"/>
          <w:sz w:val="24"/>
          <w:szCs w:val="24"/>
        </w:rPr>
        <w:t xml:space="preserve"> yang </w:t>
      </w:r>
      <w:proofErr w:type="spellStart"/>
      <w:r w:rsidRPr="00BC2B01">
        <w:rPr>
          <w:rFonts w:ascii="Times New Roman" w:eastAsia="Times New Roman" w:hAnsi="Times New Roman" w:cs="Times New Roman"/>
          <w:sz w:val="24"/>
          <w:szCs w:val="24"/>
        </w:rPr>
        <w:t>berhubungan</w:t>
      </w:r>
      <w:proofErr w:type="spellEnd"/>
      <w:r w:rsidRPr="00BC2B01">
        <w:rPr>
          <w:rFonts w:ascii="Times New Roman" w:eastAsia="Times New Roman" w:hAnsi="Times New Roman" w:cs="Times New Roman"/>
          <w:sz w:val="24"/>
          <w:szCs w:val="24"/>
        </w:rPr>
        <w:t xml:space="preserve"> </w:t>
      </w:r>
      <w:proofErr w:type="spellStart"/>
      <w:r w:rsidRPr="00BC2B01">
        <w:rPr>
          <w:rFonts w:ascii="Times New Roman" w:eastAsia="Times New Roman" w:hAnsi="Times New Roman" w:cs="Times New Roman"/>
          <w:sz w:val="24"/>
          <w:szCs w:val="24"/>
        </w:rPr>
        <w:t>dengan</w:t>
      </w:r>
      <w:proofErr w:type="spellEnd"/>
      <w:r w:rsidRPr="00BC2B0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setiap</w:t>
      </w:r>
      <w:proofErr w:type="spellEnd"/>
      <w:r>
        <w:rPr>
          <w:rFonts w:ascii="Times New Roman" w:eastAsia="Times New Roman" w:hAnsi="Times New Roman" w:cs="Times New Roman"/>
          <w:sz w:val="24"/>
          <w:szCs w:val="24"/>
        </w:rPr>
        <w:t xml:space="preserve"> </w:t>
      </w:r>
      <w:proofErr w:type="spellStart"/>
      <w:r w:rsidRPr="00BC2B01">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proofErr w:type="spellStart"/>
      <w:r w:rsidRPr="00BC2B01">
        <w:rPr>
          <w:rFonts w:ascii="Times New Roman" w:eastAsia="Times New Roman" w:hAnsi="Times New Roman" w:cs="Times New Roman"/>
          <w:sz w:val="24"/>
          <w:szCs w:val="24"/>
        </w:rPr>
        <w:t>diukur</w:t>
      </w:r>
      <w:proofErr w:type="spellEnd"/>
      <w:r w:rsidRPr="00BC2B01">
        <w:rPr>
          <w:rFonts w:ascii="Times New Roman" w:eastAsia="Times New Roman" w:hAnsi="Times New Roman" w:cs="Times New Roman"/>
          <w:sz w:val="24"/>
          <w:szCs w:val="24"/>
        </w:rPr>
        <w:t xml:space="preserve"> </w:t>
      </w:r>
      <w:proofErr w:type="spellStart"/>
      <w:r w:rsidRPr="00BC2B01">
        <w:rPr>
          <w:rFonts w:ascii="Times New Roman" w:eastAsia="Times New Roman" w:hAnsi="Times New Roman" w:cs="Times New Roman"/>
          <w:sz w:val="24"/>
          <w:szCs w:val="24"/>
        </w:rPr>
        <w:t>dengan</w:t>
      </w:r>
      <w:proofErr w:type="spellEnd"/>
      <w:r w:rsidRPr="00BC2B01">
        <w:rPr>
          <w:rFonts w:ascii="Times New Roman" w:eastAsia="Times New Roman" w:hAnsi="Times New Roman" w:cs="Times New Roman"/>
          <w:sz w:val="24"/>
          <w:szCs w:val="24"/>
        </w:rPr>
        <w:t xml:space="preserve"> </w:t>
      </w:r>
      <w:proofErr w:type="spellStart"/>
      <w:r w:rsidRPr="00BC2B01">
        <w:rPr>
          <w:rFonts w:ascii="Times New Roman" w:eastAsia="Times New Roman" w:hAnsi="Times New Roman" w:cs="Times New Roman"/>
          <w:sz w:val="24"/>
          <w:szCs w:val="24"/>
        </w:rPr>
        <w:t>instrumen</w:t>
      </w:r>
      <w:proofErr w:type="spellEnd"/>
      <w:r w:rsidRPr="00BC2B01">
        <w:rPr>
          <w:rFonts w:ascii="Times New Roman" w:eastAsia="Times New Roman" w:hAnsi="Times New Roman" w:cs="Times New Roman"/>
          <w:sz w:val="24"/>
          <w:szCs w:val="24"/>
        </w:rPr>
        <w:t xml:space="preserve"> </w:t>
      </w:r>
      <w:proofErr w:type="spellStart"/>
      <w:r w:rsidRPr="00BC2B01">
        <w:rPr>
          <w:rFonts w:ascii="Times New Roman" w:eastAsia="Times New Roman" w:hAnsi="Times New Roman" w:cs="Times New Roman"/>
          <w:sz w:val="24"/>
          <w:szCs w:val="24"/>
        </w:rPr>
        <w:t>pengukur</w:t>
      </w:r>
      <w:proofErr w:type="spellEnd"/>
      <w:r w:rsidRPr="00BC2B01">
        <w:rPr>
          <w:rFonts w:ascii="Times New Roman" w:eastAsia="Times New Roman" w:hAnsi="Times New Roman" w:cs="Times New Roman"/>
          <w:sz w:val="24"/>
          <w:szCs w:val="24"/>
        </w:rPr>
        <w:t xml:space="preserve"> </w:t>
      </w:r>
      <w:proofErr w:type="spellStart"/>
      <w:r w:rsidRPr="00BC2B01">
        <w:rPr>
          <w:rFonts w:ascii="Times New Roman" w:eastAsia="Times New Roman" w:hAnsi="Times New Roman" w:cs="Times New Roman"/>
          <w:sz w:val="24"/>
          <w:szCs w:val="24"/>
        </w:rPr>
        <w:t>dalam</w:t>
      </w:r>
      <w:proofErr w:type="spellEnd"/>
      <w:r w:rsidRPr="00BC2B01">
        <w:rPr>
          <w:rFonts w:ascii="Times New Roman" w:eastAsia="Times New Roman" w:hAnsi="Times New Roman" w:cs="Times New Roman"/>
          <w:sz w:val="24"/>
          <w:szCs w:val="24"/>
        </w:rPr>
        <w:t xml:space="preserve"> </w:t>
      </w:r>
      <w:proofErr w:type="spellStart"/>
      <w:r w:rsidRPr="00BC2B01">
        <w:rPr>
          <w:rFonts w:ascii="Times New Roman" w:eastAsia="Times New Roman" w:hAnsi="Times New Roman" w:cs="Times New Roman"/>
          <w:sz w:val="24"/>
          <w:szCs w:val="24"/>
        </w:rPr>
        <w:t>bentuk</w:t>
      </w:r>
      <w:proofErr w:type="spellEnd"/>
      <w:r w:rsidRPr="00BC2B01">
        <w:rPr>
          <w:rFonts w:ascii="Times New Roman" w:eastAsia="Times New Roman" w:hAnsi="Times New Roman" w:cs="Times New Roman"/>
          <w:sz w:val="24"/>
          <w:szCs w:val="24"/>
        </w:rPr>
        <w:t xml:space="preserve"> </w:t>
      </w:r>
      <w:proofErr w:type="spellStart"/>
      <w:r w:rsidRPr="00BC2B01">
        <w:rPr>
          <w:rFonts w:ascii="Times New Roman" w:eastAsia="Times New Roman" w:hAnsi="Times New Roman" w:cs="Times New Roman"/>
          <w:sz w:val="24"/>
          <w:szCs w:val="24"/>
        </w:rPr>
        <w:t>kuesioner</w:t>
      </w:r>
      <w:proofErr w:type="spellEnd"/>
      <w:r w:rsidRPr="00BC2B01">
        <w:rPr>
          <w:rFonts w:ascii="Times New Roman" w:eastAsia="Times New Roman" w:hAnsi="Times New Roman" w:cs="Times New Roman"/>
          <w:sz w:val="24"/>
          <w:szCs w:val="24"/>
        </w:rPr>
        <w:t xml:space="preserve"> yang </w:t>
      </w:r>
      <w:proofErr w:type="spellStart"/>
      <w:r w:rsidRPr="00BC2B01">
        <w:rPr>
          <w:rFonts w:ascii="Times New Roman" w:eastAsia="Times New Roman" w:hAnsi="Times New Roman" w:cs="Times New Roman"/>
          <w:sz w:val="24"/>
          <w:szCs w:val="24"/>
        </w:rPr>
        <w:t>memenuhi</w:t>
      </w:r>
      <w:proofErr w:type="spellEnd"/>
      <w:r w:rsidRPr="00BC2B01">
        <w:rPr>
          <w:rFonts w:ascii="Times New Roman" w:eastAsia="Times New Roman" w:hAnsi="Times New Roman" w:cs="Times New Roman"/>
          <w:sz w:val="24"/>
          <w:szCs w:val="24"/>
        </w:rPr>
        <w:t xml:space="preserve"> </w:t>
      </w:r>
      <w:proofErr w:type="spellStart"/>
      <w:r w:rsidRPr="00BC2B01">
        <w:rPr>
          <w:rFonts w:ascii="Times New Roman" w:eastAsia="Times New Roman" w:hAnsi="Times New Roman" w:cs="Times New Roman"/>
          <w:sz w:val="24"/>
          <w:szCs w:val="24"/>
        </w:rPr>
        <w:t>pertanyaan-pertanyaan</w:t>
      </w:r>
      <w:proofErr w:type="spellEnd"/>
      <w:r w:rsidRPr="00BC2B01">
        <w:rPr>
          <w:rFonts w:ascii="Times New Roman" w:eastAsia="Times New Roman" w:hAnsi="Times New Roman" w:cs="Times New Roman"/>
          <w:sz w:val="24"/>
          <w:szCs w:val="24"/>
        </w:rPr>
        <w:t xml:space="preserve"> </w:t>
      </w:r>
      <w:proofErr w:type="spellStart"/>
      <w:r w:rsidRPr="00BC2B01">
        <w:rPr>
          <w:rFonts w:ascii="Times New Roman" w:eastAsia="Times New Roman" w:hAnsi="Times New Roman" w:cs="Times New Roman"/>
          <w:sz w:val="24"/>
          <w:szCs w:val="24"/>
        </w:rPr>
        <w:t>tipe</w:t>
      </w:r>
      <w:proofErr w:type="spellEnd"/>
      <w:r w:rsidRPr="00BC2B01">
        <w:rPr>
          <w:rFonts w:ascii="Times New Roman" w:eastAsia="Times New Roman" w:hAnsi="Times New Roman" w:cs="Times New Roman"/>
          <w:sz w:val="24"/>
          <w:szCs w:val="24"/>
        </w:rPr>
        <w:t xml:space="preserve"> </w:t>
      </w:r>
      <w:proofErr w:type="spellStart"/>
      <w:r w:rsidRPr="00BC2B01">
        <w:rPr>
          <w:rFonts w:ascii="Times New Roman" w:eastAsia="Times New Roman" w:hAnsi="Times New Roman" w:cs="Times New Roman"/>
          <w:sz w:val="24"/>
          <w:szCs w:val="24"/>
        </w:rPr>
        <w:t>skala</w:t>
      </w:r>
      <w:proofErr w:type="spellEnd"/>
      <w:r w:rsidRPr="00BC2B01">
        <w:rPr>
          <w:rFonts w:ascii="Times New Roman" w:eastAsia="Times New Roman" w:hAnsi="Times New Roman" w:cs="Times New Roman"/>
          <w:sz w:val="24"/>
          <w:szCs w:val="24"/>
        </w:rPr>
        <w:t xml:space="preserve"> </w:t>
      </w:r>
      <w:proofErr w:type="spellStart"/>
      <w:r w:rsidRPr="00BC2B01">
        <w:rPr>
          <w:rFonts w:ascii="Times New Roman" w:eastAsia="Times New Roman" w:hAnsi="Times New Roman" w:cs="Times New Roman"/>
          <w:sz w:val="24"/>
          <w:szCs w:val="24"/>
        </w:rPr>
        <w:t>likert</w:t>
      </w:r>
      <w:proofErr w:type="spellEnd"/>
      <w:r w:rsidRPr="00BC2B01">
        <w:rPr>
          <w:rFonts w:ascii="Times New Roman" w:eastAsia="Times New Roman" w:hAnsi="Times New Roman" w:cs="Times New Roman"/>
          <w:sz w:val="24"/>
          <w:szCs w:val="24"/>
        </w:rPr>
        <w:t xml:space="preserve">, </w:t>
      </w:r>
      <w:proofErr w:type="spellStart"/>
      <w:r w:rsidRPr="00BC2B01">
        <w:rPr>
          <w:rFonts w:ascii="Times New Roman" w:eastAsia="Times New Roman" w:hAnsi="Times New Roman" w:cs="Times New Roman"/>
          <w:sz w:val="24"/>
          <w:szCs w:val="24"/>
        </w:rPr>
        <w:t>untuk</w:t>
      </w:r>
      <w:proofErr w:type="spellEnd"/>
      <w:r w:rsidRPr="00BC2B01">
        <w:rPr>
          <w:rFonts w:ascii="Times New Roman" w:eastAsia="Times New Roman" w:hAnsi="Times New Roman" w:cs="Times New Roman"/>
          <w:sz w:val="24"/>
          <w:szCs w:val="24"/>
        </w:rPr>
        <w:t xml:space="preserve"> </w:t>
      </w:r>
      <w:proofErr w:type="spellStart"/>
      <w:r w:rsidRPr="00BC2B01">
        <w:rPr>
          <w:rFonts w:ascii="Times New Roman" w:eastAsia="Times New Roman" w:hAnsi="Times New Roman" w:cs="Times New Roman"/>
          <w:sz w:val="24"/>
          <w:szCs w:val="24"/>
        </w:rPr>
        <w:t>menganalisis</w:t>
      </w:r>
      <w:proofErr w:type="spellEnd"/>
      <w:r w:rsidRPr="00BC2B01">
        <w:rPr>
          <w:rFonts w:ascii="Times New Roman" w:eastAsia="Times New Roman" w:hAnsi="Times New Roman" w:cs="Times New Roman"/>
          <w:sz w:val="24"/>
          <w:szCs w:val="24"/>
        </w:rPr>
        <w:t xml:space="preserve"> </w:t>
      </w:r>
      <w:proofErr w:type="spellStart"/>
      <w:r w:rsidRPr="00BC2B01">
        <w:rPr>
          <w:rFonts w:ascii="Times New Roman" w:eastAsia="Times New Roman" w:hAnsi="Times New Roman" w:cs="Times New Roman"/>
          <w:sz w:val="24"/>
          <w:szCs w:val="24"/>
        </w:rPr>
        <w:t>dari</w:t>
      </w:r>
      <w:proofErr w:type="spellEnd"/>
      <w:r w:rsidRPr="00BC2B01">
        <w:rPr>
          <w:rFonts w:ascii="Times New Roman" w:eastAsia="Times New Roman" w:hAnsi="Times New Roman" w:cs="Times New Roman"/>
          <w:sz w:val="24"/>
          <w:szCs w:val="24"/>
        </w:rPr>
        <w:t xml:space="preserve"> </w:t>
      </w:r>
      <w:proofErr w:type="spellStart"/>
      <w:r w:rsidRPr="00BC2B01">
        <w:rPr>
          <w:rFonts w:ascii="Times New Roman" w:eastAsia="Times New Roman" w:hAnsi="Times New Roman" w:cs="Times New Roman"/>
          <w:sz w:val="24"/>
          <w:szCs w:val="24"/>
        </w:rPr>
        <w:t>setiap</w:t>
      </w:r>
      <w:proofErr w:type="spellEnd"/>
      <w:r w:rsidRPr="00BC2B01">
        <w:rPr>
          <w:rFonts w:ascii="Times New Roman" w:eastAsia="Times New Roman" w:hAnsi="Times New Roman" w:cs="Times New Roman"/>
          <w:sz w:val="24"/>
          <w:szCs w:val="24"/>
        </w:rPr>
        <w:t xml:space="preserve"> </w:t>
      </w:r>
      <w:proofErr w:type="spellStart"/>
      <w:r w:rsidRPr="00BC2B01">
        <w:rPr>
          <w:rFonts w:ascii="Times New Roman" w:eastAsia="Times New Roman" w:hAnsi="Times New Roman" w:cs="Times New Roman"/>
          <w:sz w:val="24"/>
          <w:szCs w:val="24"/>
        </w:rPr>
        <w:t>pertanyaan</w:t>
      </w:r>
      <w:proofErr w:type="spellEnd"/>
      <w:r w:rsidRPr="00BC2B01">
        <w:rPr>
          <w:rFonts w:ascii="Times New Roman" w:eastAsia="Times New Roman" w:hAnsi="Times New Roman" w:cs="Times New Roman"/>
          <w:sz w:val="24"/>
          <w:szCs w:val="24"/>
        </w:rPr>
        <w:t xml:space="preserve"> </w:t>
      </w:r>
      <w:proofErr w:type="spellStart"/>
      <w:r w:rsidRPr="00BC2B01">
        <w:rPr>
          <w:rFonts w:ascii="Times New Roman" w:eastAsia="Times New Roman" w:hAnsi="Times New Roman" w:cs="Times New Roman"/>
          <w:sz w:val="24"/>
          <w:szCs w:val="24"/>
        </w:rPr>
        <w:t>atau</w:t>
      </w:r>
      <w:proofErr w:type="spellEnd"/>
      <w:r w:rsidRPr="00BC2B01">
        <w:rPr>
          <w:rFonts w:ascii="Times New Roman" w:eastAsia="Times New Roman" w:hAnsi="Times New Roman" w:cs="Times New Roman"/>
          <w:sz w:val="24"/>
          <w:szCs w:val="24"/>
        </w:rPr>
        <w:t xml:space="preserve"> </w:t>
      </w:r>
      <w:proofErr w:type="spellStart"/>
      <w:r w:rsidRPr="00BC2B01">
        <w:rPr>
          <w:rFonts w:ascii="Times New Roman" w:eastAsia="Times New Roman" w:hAnsi="Times New Roman" w:cs="Times New Roman"/>
          <w:sz w:val="24"/>
          <w:szCs w:val="24"/>
        </w:rPr>
        <w:t>indikator</w:t>
      </w:r>
      <w:proofErr w:type="spellEnd"/>
      <w:r w:rsidRPr="00BC2B01">
        <w:rPr>
          <w:rFonts w:ascii="Times New Roman" w:eastAsia="Times New Roman" w:hAnsi="Times New Roman" w:cs="Times New Roman"/>
          <w:sz w:val="24"/>
          <w:szCs w:val="24"/>
        </w:rPr>
        <w:t xml:space="preserve">, </w:t>
      </w:r>
      <w:proofErr w:type="spellStart"/>
      <w:r w:rsidRPr="00BC2B01">
        <w:rPr>
          <w:rFonts w:ascii="Times New Roman" w:eastAsia="Times New Roman" w:hAnsi="Times New Roman" w:cs="Times New Roman"/>
          <w:sz w:val="24"/>
          <w:szCs w:val="24"/>
        </w:rPr>
        <w:t>peneliti</w:t>
      </w:r>
      <w:proofErr w:type="spellEnd"/>
      <w:r w:rsidRPr="00BC2B01">
        <w:rPr>
          <w:rFonts w:ascii="Times New Roman" w:eastAsia="Times New Roman" w:hAnsi="Times New Roman" w:cs="Times New Roman"/>
          <w:sz w:val="24"/>
          <w:szCs w:val="24"/>
        </w:rPr>
        <w:t xml:space="preserve"> </w:t>
      </w:r>
      <w:proofErr w:type="spellStart"/>
      <w:r w:rsidRPr="00BC2B01">
        <w:rPr>
          <w:rFonts w:ascii="Times New Roman" w:eastAsia="Times New Roman" w:hAnsi="Times New Roman" w:cs="Times New Roman"/>
          <w:sz w:val="24"/>
          <w:szCs w:val="24"/>
        </w:rPr>
        <w:t>menghitung</w:t>
      </w:r>
      <w:proofErr w:type="spellEnd"/>
      <w:r w:rsidRPr="00BC2B01">
        <w:rPr>
          <w:rFonts w:ascii="Times New Roman" w:eastAsia="Times New Roman" w:hAnsi="Times New Roman" w:cs="Times New Roman"/>
          <w:sz w:val="24"/>
          <w:szCs w:val="24"/>
        </w:rPr>
        <w:t xml:space="preserve"> </w:t>
      </w:r>
      <w:proofErr w:type="spellStart"/>
      <w:r w:rsidRPr="00BC2B01">
        <w:rPr>
          <w:rFonts w:ascii="Times New Roman" w:eastAsia="Times New Roman" w:hAnsi="Times New Roman" w:cs="Times New Roman"/>
          <w:sz w:val="24"/>
          <w:szCs w:val="24"/>
        </w:rPr>
        <w:t>frekuensi</w:t>
      </w:r>
      <w:proofErr w:type="spellEnd"/>
      <w:r w:rsidRPr="00BC2B01">
        <w:rPr>
          <w:rFonts w:ascii="Times New Roman" w:eastAsia="Times New Roman" w:hAnsi="Times New Roman" w:cs="Times New Roman"/>
          <w:sz w:val="24"/>
          <w:szCs w:val="24"/>
        </w:rPr>
        <w:t xml:space="preserve"> </w:t>
      </w:r>
      <w:proofErr w:type="spellStart"/>
      <w:r w:rsidRPr="00BC2B01">
        <w:rPr>
          <w:rFonts w:ascii="Times New Roman" w:eastAsia="Times New Roman" w:hAnsi="Times New Roman" w:cs="Times New Roman"/>
          <w:sz w:val="24"/>
          <w:szCs w:val="24"/>
        </w:rPr>
        <w:t>jawaban</w:t>
      </w:r>
      <w:proofErr w:type="spellEnd"/>
      <w:r w:rsidRPr="00BC2B01">
        <w:rPr>
          <w:rFonts w:ascii="Times New Roman" w:eastAsia="Times New Roman" w:hAnsi="Times New Roman" w:cs="Times New Roman"/>
          <w:sz w:val="24"/>
          <w:szCs w:val="24"/>
        </w:rPr>
        <w:t xml:space="preserve"> </w:t>
      </w:r>
      <w:proofErr w:type="spellStart"/>
      <w:r w:rsidRPr="00BC2B01">
        <w:rPr>
          <w:rFonts w:ascii="Times New Roman" w:eastAsia="Times New Roman" w:hAnsi="Times New Roman" w:cs="Times New Roman"/>
          <w:sz w:val="24"/>
          <w:szCs w:val="24"/>
        </w:rPr>
        <w:t>dari</w:t>
      </w:r>
      <w:proofErr w:type="spellEnd"/>
      <w:r w:rsidRPr="00BC2B01">
        <w:rPr>
          <w:rFonts w:ascii="Times New Roman" w:eastAsia="Times New Roman" w:hAnsi="Times New Roman" w:cs="Times New Roman"/>
          <w:sz w:val="24"/>
          <w:szCs w:val="24"/>
        </w:rPr>
        <w:t xml:space="preserve"> </w:t>
      </w:r>
      <w:proofErr w:type="spellStart"/>
      <w:r w:rsidRPr="00BC2B01">
        <w:rPr>
          <w:rFonts w:ascii="Times New Roman" w:eastAsia="Times New Roman" w:hAnsi="Times New Roman" w:cs="Times New Roman"/>
          <w:sz w:val="24"/>
          <w:szCs w:val="24"/>
        </w:rPr>
        <w:t>setiap</w:t>
      </w:r>
      <w:proofErr w:type="spellEnd"/>
      <w:r w:rsidRPr="00BC2B01">
        <w:rPr>
          <w:rFonts w:ascii="Times New Roman" w:eastAsia="Times New Roman" w:hAnsi="Times New Roman" w:cs="Times New Roman"/>
          <w:sz w:val="24"/>
          <w:szCs w:val="24"/>
        </w:rPr>
        <w:t xml:space="preserve"> </w:t>
      </w:r>
      <w:proofErr w:type="spellStart"/>
      <w:r w:rsidRPr="00BC2B01">
        <w:rPr>
          <w:rFonts w:ascii="Times New Roman" w:eastAsia="Times New Roman" w:hAnsi="Times New Roman" w:cs="Times New Roman"/>
          <w:sz w:val="24"/>
          <w:szCs w:val="24"/>
        </w:rPr>
        <w:t>kategori</w:t>
      </w:r>
      <w:proofErr w:type="spellEnd"/>
      <w:r w:rsidRPr="00BC2B01">
        <w:rPr>
          <w:rFonts w:ascii="Times New Roman" w:eastAsia="Times New Roman" w:hAnsi="Times New Roman" w:cs="Times New Roman"/>
          <w:sz w:val="24"/>
          <w:szCs w:val="24"/>
        </w:rPr>
        <w:t xml:space="preserve"> (</w:t>
      </w:r>
      <w:proofErr w:type="spellStart"/>
      <w:r w:rsidRPr="00BC2B01">
        <w:rPr>
          <w:rFonts w:ascii="Times New Roman" w:eastAsia="Times New Roman" w:hAnsi="Times New Roman" w:cs="Times New Roman"/>
          <w:sz w:val="24"/>
          <w:szCs w:val="24"/>
        </w:rPr>
        <w:t>pilihan</w:t>
      </w:r>
      <w:proofErr w:type="spellEnd"/>
      <w:r w:rsidRPr="00BC2B01">
        <w:rPr>
          <w:rFonts w:ascii="Times New Roman" w:eastAsia="Times New Roman" w:hAnsi="Times New Roman" w:cs="Times New Roman"/>
          <w:sz w:val="24"/>
          <w:szCs w:val="24"/>
        </w:rPr>
        <w:t xml:space="preserve"> </w:t>
      </w:r>
      <w:proofErr w:type="spellStart"/>
      <w:r w:rsidRPr="00BC2B01">
        <w:rPr>
          <w:rFonts w:ascii="Times New Roman" w:eastAsia="Times New Roman" w:hAnsi="Times New Roman" w:cs="Times New Roman"/>
          <w:sz w:val="24"/>
          <w:szCs w:val="24"/>
        </w:rPr>
        <w:t>jawaban</w:t>
      </w:r>
      <w:proofErr w:type="spellEnd"/>
      <w:r w:rsidRPr="00BC2B01">
        <w:rPr>
          <w:rFonts w:ascii="Times New Roman" w:eastAsia="Times New Roman" w:hAnsi="Times New Roman" w:cs="Times New Roman"/>
          <w:sz w:val="24"/>
          <w:szCs w:val="24"/>
        </w:rPr>
        <w:t xml:space="preserve">) dan </w:t>
      </w:r>
      <w:proofErr w:type="spellStart"/>
      <w:r w:rsidRPr="00BC2B01">
        <w:rPr>
          <w:rFonts w:ascii="Times New Roman" w:eastAsia="Times New Roman" w:hAnsi="Times New Roman" w:cs="Times New Roman"/>
          <w:sz w:val="24"/>
          <w:szCs w:val="24"/>
        </w:rPr>
        <w:t>kemudian</w:t>
      </w:r>
      <w:proofErr w:type="spellEnd"/>
      <w:r w:rsidRPr="00BC2B01">
        <w:rPr>
          <w:rFonts w:ascii="Times New Roman" w:eastAsia="Times New Roman" w:hAnsi="Times New Roman" w:cs="Times New Roman"/>
          <w:sz w:val="24"/>
          <w:szCs w:val="24"/>
        </w:rPr>
        <w:t xml:space="preserve"> </w:t>
      </w:r>
      <w:proofErr w:type="spellStart"/>
      <w:r w:rsidRPr="00BC2B01">
        <w:rPr>
          <w:rFonts w:ascii="Times New Roman" w:eastAsia="Times New Roman" w:hAnsi="Times New Roman" w:cs="Times New Roman"/>
          <w:sz w:val="24"/>
          <w:szCs w:val="24"/>
        </w:rPr>
        <w:t>jumlahkan</w:t>
      </w:r>
      <w:proofErr w:type="spellEnd"/>
      <w:r w:rsidRPr="00BC2B01">
        <w:rPr>
          <w:rFonts w:ascii="Times New Roman" w:eastAsia="Times New Roman" w:hAnsi="Times New Roman" w:cs="Times New Roman"/>
          <w:sz w:val="24"/>
          <w:szCs w:val="24"/>
        </w:rPr>
        <w:t xml:space="preserve">. Setelah </w:t>
      </w:r>
      <w:proofErr w:type="spellStart"/>
      <w:r w:rsidRPr="00BC2B01">
        <w:rPr>
          <w:rFonts w:ascii="Times New Roman" w:eastAsia="Times New Roman" w:hAnsi="Times New Roman" w:cs="Times New Roman"/>
          <w:sz w:val="24"/>
          <w:szCs w:val="24"/>
        </w:rPr>
        <w:t>setiap</w:t>
      </w:r>
      <w:proofErr w:type="spellEnd"/>
      <w:r w:rsidRPr="00BC2B01">
        <w:rPr>
          <w:rFonts w:ascii="Times New Roman" w:eastAsia="Times New Roman" w:hAnsi="Times New Roman" w:cs="Times New Roman"/>
          <w:sz w:val="24"/>
          <w:szCs w:val="24"/>
        </w:rPr>
        <w:t xml:space="preserve"> </w:t>
      </w:r>
      <w:proofErr w:type="spellStart"/>
      <w:r w:rsidRPr="00BC2B01">
        <w:rPr>
          <w:rFonts w:ascii="Times New Roman" w:eastAsia="Times New Roman" w:hAnsi="Times New Roman" w:cs="Times New Roman"/>
          <w:sz w:val="24"/>
          <w:szCs w:val="24"/>
        </w:rPr>
        <w:t>indikator</w:t>
      </w:r>
      <w:proofErr w:type="spellEnd"/>
      <w:r w:rsidRPr="00BC2B01">
        <w:rPr>
          <w:rFonts w:ascii="Times New Roman" w:eastAsia="Times New Roman" w:hAnsi="Times New Roman" w:cs="Times New Roman"/>
          <w:sz w:val="24"/>
          <w:szCs w:val="24"/>
        </w:rPr>
        <w:t xml:space="preserve"> </w:t>
      </w:r>
      <w:proofErr w:type="spellStart"/>
      <w:r w:rsidRPr="00BC2B01">
        <w:rPr>
          <w:rFonts w:ascii="Times New Roman" w:eastAsia="Times New Roman" w:hAnsi="Times New Roman" w:cs="Times New Roman"/>
          <w:sz w:val="24"/>
          <w:szCs w:val="24"/>
        </w:rPr>
        <w:t>mempunyai</w:t>
      </w:r>
      <w:proofErr w:type="spellEnd"/>
      <w:r w:rsidRPr="00BC2B01">
        <w:rPr>
          <w:rFonts w:ascii="Times New Roman" w:eastAsia="Times New Roman" w:hAnsi="Times New Roman" w:cs="Times New Roman"/>
          <w:sz w:val="24"/>
          <w:szCs w:val="24"/>
        </w:rPr>
        <w:t xml:space="preserve"> </w:t>
      </w:r>
      <w:proofErr w:type="spellStart"/>
      <w:r w:rsidRPr="00BC2B01">
        <w:rPr>
          <w:rFonts w:ascii="Times New Roman" w:eastAsia="Times New Roman" w:hAnsi="Times New Roman" w:cs="Times New Roman"/>
          <w:sz w:val="24"/>
          <w:szCs w:val="24"/>
        </w:rPr>
        <w:t>jumlah</w:t>
      </w:r>
      <w:proofErr w:type="spellEnd"/>
      <w:r w:rsidRPr="00BC2B01">
        <w:rPr>
          <w:rFonts w:ascii="Times New Roman" w:eastAsia="Times New Roman" w:hAnsi="Times New Roman" w:cs="Times New Roman"/>
          <w:sz w:val="24"/>
          <w:szCs w:val="24"/>
        </w:rPr>
        <w:t xml:space="preserve"> </w:t>
      </w:r>
      <w:proofErr w:type="spellStart"/>
      <w:r w:rsidRPr="00BC2B01">
        <w:rPr>
          <w:rFonts w:ascii="Times New Roman" w:eastAsia="Times New Roman" w:hAnsi="Times New Roman" w:cs="Times New Roman"/>
          <w:sz w:val="24"/>
          <w:szCs w:val="24"/>
        </w:rPr>
        <w:t>selanjutnya</w:t>
      </w:r>
      <w:proofErr w:type="spellEnd"/>
      <w:r w:rsidRPr="00BC2B01">
        <w:rPr>
          <w:rFonts w:ascii="Times New Roman" w:eastAsia="Times New Roman" w:hAnsi="Times New Roman" w:cs="Times New Roman"/>
          <w:sz w:val="24"/>
          <w:szCs w:val="24"/>
        </w:rPr>
        <w:t xml:space="preserve"> </w:t>
      </w:r>
      <w:proofErr w:type="spellStart"/>
      <w:r w:rsidRPr="00BC2B01">
        <w:rPr>
          <w:rFonts w:ascii="Times New Roman" w:eastAsia="Times New Roman" w:hAnsi="Times New Roman" w:cs="Times New Roman"/>
          <w:sz w:val="24"/>
          <w:szCs w:val="24"/>
        </w:rPr>
        <w:t>hitung</w:t>
      </w:r>
      <w:proofErr w:type="spellEnd"/>
      <w:r w:rsidRPr="00BC2B01">
        <w:rPr>
          <w:rFonts w:ascii="Times New Roman" w:eastAsia="Times New Roman" w:hAnsi="Times New Roman" w:cs="Times New Roman"/>
          <w:sz w:val="24"/>
          <w:szCs w:val="24"/>
        </w:rPr>
        <w:t xml:space="preserve"> rata-rata </w:t>
      </w:r>
      <w:proofErr w:type="spellStart"/>
      <w:r w:rsidRPr="00BC2B01">
        <w:rPr>
          <w:rFonts w:ascii="Times New Roman" w:eastAsia="Times New Roman" w:hAnsi="Times New Roman" w:cs="Times New Roman"/>
          <w:sz w:val="24"/>
          <w:szCs w:val="24"/>
        </w:rPr>
        <w:t>setiap</w:t>
      </w:r>
      <w:proofErr w:type="spellEnd"/>
      <w:r w:rsidRPr="00BC2B01">
        <w:rPr>
          <w:rFonts w:ascii="Times New Roman" w:eastAsia="Times New Roman" w:hAnsi="Times New Roman" w:cs="Times New Roman"/>
          <w:sz w:val="24"/>
          <w:szCs w:val="24"/>
        </w:rPr>
        <w:t xml:space="preserve"> </w:t>
      </w:r>
      <w:proofErr w:type="spellStart"/>
      <w:r w:rsidRPr="00BC2B01">
        <w:rPr>
          <w:rFonts w:ascii="Times New Roman" w:eastAsia="Times New Roman" w:hAnsi="Times New Roman" w:cs="Times New Roman"/>
          <w:sz w:val="24"/>
          <w:szCs w:val="24"/>
        </w:rPr>
        <w:t>indikator</w:t>
      </w:r>
      <w:proofErr w:type="spellEnd"/>
      <w:r w:rsidRPr="00BC2B01">
        <w:rPr>
          <w:rFonts w:ascii="Times New Roman" w:eastAsia="Times New Roman" w:hAnsi="Times New Roman" w:cs="Times New Roman"/>
          <w:sz w:val="24"/>
          <w:szCs w:val="24"/>
        </w:rPr>
        <w:t xml:space="preserve"> </w:t>
      </w:r>
      <w:proofErr w:type="spellStart"/>
      <w:r w:rsidRPr="00BC2B01">
        <w:rPr>
          <w:rFonts w:ascii="Times New Roman" w:eastAsia="Times New Roman" w:hAnsi="Times New Roman" w:cs="Times New Roman"/>
          <w:sz w:val="24"/>
          <w:szCs w:val="24"/>
        </w:rPr>
        <w:t>tersebut</w:t>
      </w:r>
      <w:proofErr w:type="spellEnd"/>
      <w:r w:rsidRPr="00BC2B01">
        <w:rPr>
          <w:rFonts w:ascii="Times New Roman" w:eastAsia="Times New Roman" w:hAnsi="Times New Roman" w:cs="Times New Roman"/>
          <w:sz w:val="24"/>
          <w:szCs w:val="24"/>
        </w:rPr>
        <w:t xml:space="preserve">. Setelah </w:t>
      </w:r>
      <w:proofErr w:type="spellStart"/>
      <w:r w:rsidRPr="00BC2B01">
        <w:rPr>
          <w:rFonts w:ascii="Times New Roman" w:eastAsia="Times New Roman" w:hAnsi="Times New Roman" w:cs="Times New Roman"/>
          <w:sz w:val="24"/>
          <w:szCs w:val="24"/>
        </w:rPr>
        <w:t>nilai</w:t>
      </w:r>
      <w:proofErr w:type="spellEnd"/>
      <w:r w:rsidRPr="00BC2B01">
        <w:rPr>
          <w:rFonts w:ascii="Times New Roman" w:eastAsia="Times New Roman" w:hAnsi="Times New Roman" w:cs="Times New Roman"/>
          <w:sz w:val="24"/>
          <w:szCs w:val="24"/>
        </w:rPr>
        <w:t xml:space="preserve"> rata-rata </w:t>
      </w:r>
      <w:proofErr w:type="spellStart"/>
      <w:r w:rsidRPr="00BC2B01">
        <w:rPr>
          <w:rFonts w:ascii="Times New Roman" w:eastAsia="Times New Roman" w:hAnsi="Times New Roman" w:cs="Times New Roman"/>
          <w:sz w:val="24"/>
          <w:szCs w:val="24"/>
        </w:rPr>
        <w:t>maka</w:t>
      </w:r>
      <w:proofErr w:type="spellEnd"/>
      <w:r w:rsidRPr="00BC2B01">
        <w:rPr>
          <w:rFonts w:ascii="Times New Roman" w:eastAsia="Times New Roman" w:hAnsi="Times New Roman" w:cs="Times New Roman"/>
          <w:sz w:val="24"/>
          <w:szCs w:val="24"/>
        </w:rPr>
        <w:t xml:space="preserve"> </w:t>
      </w:r>
      <w:proofErr w:type="spellStart"/>
      <w:r w:rsidRPr="00BC2B01">
        <w:rPr>
          <w:rFonts w:ascii="Times New Roman" w:eastAsia="Times New Roman" w:hAnsi="Times New Roman" w:cs="Times New Roman"/>
          <w:sz w:val="24"/>
          <w:szCs w:val="24"/>
        </w:rPr>
        <w:t>jawaban</w:t>
      </w:r>
      <w:proofErr w:type="spellEnd"/>
      <w:r w:rsidRPr="00BC2B01">
        <w:rPr>
          <w:rFonts w:ascii="Times New Roman" w:eastAsia="Times New Roman" w:hAnsi="Times New Roman" w:cs="Times New Roman"/>
          <w:sz w:val="24"/>
          <w:szCs w:val="24"/>
        </w:rPr>
        <w:t xml:space="preserve"> </w:t>
      </w:r>
      <w:proofErr w:type="spellStart"/>
      <w:r w:rsidRPr="00BC2B01">
        <w:rPr>
          <w:rFonts w:ascii="Times New Roman" w:eastAsia="Times New Roman" w:hAnsi="Times New Roman" w:cs="Times New Roman"/>
          <w:sz w:val="24"/>
          <w:szCs w:val="24"/>
        </w:rPr>
        <w:t>telah</w:t>
      </w:r>
      <w:proofErr w:type="spellEnd"/>
      <w:r w:rsidRPr="00BC2B01">
        <w:rPr>
          <w:rFonts w:ascii="Times New Roman" w:eastAsia="Times New Roman" w:hAnsi="Times New Roman" w:cs="Times New Roman"/>
          <w:sz w:val="24"/>
          <w:szCs w:val="24"/>
        </w:rPr>
        <w:t xml:space="preserve"> </w:t>
      </w:r>
      <w:proofErr w:type="spellStart"/>
      <w:r w:rsidRPr="00BC2B01">
        <w:rPr>
          <w:rFonts w:ascii="Times New Roman" w:eastAsia="Times New Roman" w:hAnsi="Times New Roman" w:cs="Times New Roman"/>
          <w:sz w:val="24"/>
          <w:szCs w:val="24"/>
        </w:rPr>
        <w:t>diketahui</w:t>
      </w:r>
      <w:proofErr w:type="spellEnd"/>
      <w:r w:rsidRPr="00BC2B01">
        <w:rPr>
          <w:rFonts w:ascii="Times New Roman" w:eastAsia="Times New Roman" w:hAnsi="Times New Roman" w:cs="Times New Roman"/>
          <w:sz w:val="24"/>
          <w:szCs w:val="24"/>
        </w:rPr>
        <w:t xml:space="preserve">, yang </w:t>
      </w:r>
      <w:proofErr w:type="spellStart"/>
      <w:r w:rsidRPr="00BC2B01">
        <w:rPr>
          <w:rFonts w:ascii="Times New Roman" w:eastAsia="Times New Roman" w:hAnsi="Times New Roman" w:cs="Times New Roman"/>
          <w:sz w:val="24"/>
          <w:szCs w:val="24"/>
        </w:rPr>
        <w:t>kemudian</w:t>
      </w:r>
      <w:proofErr w:type="spellEnd"/>
      <w:r w:rsidRPr="00BC2B01">
        <w:rPr>
          <w:rFonts w:ascii="Times New Roman" w:eastAsia="Times New Roman" w:hAnsi="Times New Roman" w:cs="Times New Roman"/>
          <w:sz w:val="24"/>
          <w:szCs w:val="24"/>
        </w:rPr>
        <w:t xml:space="preserve"> </w:t>
      </w:r>
      <w:proofErr w:type="spellStart"/>
      <w:r w:rsidRPr="00BC2B01">
        <w:rPr>
          <w:rFonts w:ascii="Times New Roman" w:eastAsia="Times New Roman" w:hAnsi="Times New Roman" w:cs="Times New Roman"/>
          <w:sz w:val="24"/>
          <w:szCs w:val="24"/>
        </w:rPr>
        <w:t>dari</w:t>
      </w:r>
      <w:proofErr w:type="spellEnd"/>
      <w:r w:rsidRPr="00BC2B01">
        <w:rPr>
          <w:rFonts w:ascii="Times New Roman" w:eastAsia="Times New Roman" w:hAnsi="Times New Roman" w:cs="Times New Roman"/>
          <w:sz w:val="24"/>
          <w:szCs w:val="24"/>
        </w:rPr>
        <w:t xml:space="preserve"> </w:t>
      </w:r>
      <w:proofErr w:type="spellStart"/>
      <w:r w:rsidRPr="00BC2B01">
        <w:rPr>
          <w:rFonts w:ascii="Times New Roman" w:eastAsia="Times New Roman" w:hAnsi="Times New Roman" w:cs="Times New Roman"/>
          <w:sz w:val="24"/>
          <w:szCs w:val="24"/>
        </w:rPr>
        <w:t>hasil</w:t>
      </w:r>
      <w:proofErr w:type="spellEnd"/>
      <w:r w:rsidRPr="00BC2B01">
        <w:rPr>
          <w:rFonts w:ascii="Times New Roman" w:eastAsia="Times New Roman" w:hAnsi="Times New Roman" w:cs="Times New Roman"/>
          <w:sz w:val="24"/>
          <w:szCs w:val="24"/>
        </w:rPr>
        <w:t xml:space="preserve"> </w:t>
      </w:r>
      <w:proofErr w:type="spellStart"/>
      <w:r w:rsidRPr="00BC2B01">
        <w:rPr>
          <w:rFonts w:ascii="Times New Roman" w:eastAsia="Times New Roman" w:hAnsi="Times New Roman" w:cs="Times New Roman"/>
          <w:sz w:val="24"/>
          <w:szCs w:val="24"/>
        </w:rPr>
        <w:t>tersebut</w:t>
      </w:r>
      <w:proofErr w:type="spellEnd"/>
      <w:r w:rsidRPr="00BC2B01">
        <w:rPr>
          <w:rFonts w:ascii="Times New Roman" w:eastAsia="Times New Roman" w:hAnsi="Times New Roman" w:cs="Times New Roman"/>
          <w:sz w:val="24"/>
          <w:szCs w:val="24"/>
        </w:rPr>
        <w:t xml:space="preserve"> </w:t>
      </w:r>
      <w:proofErr w:type="spellStart"/>
      <w:r w:rsidRPr="00BC2B01">
        <w:rPr>
          <w:rFonts w:ascii="Times New Roman" w:eastAsia="Times New Roman" w:hAnsi="Times New Roman" w:cs="Times New Roman"/>
          <w:sz w:val="24"/>
          <w:szCs w:val="24"/>
        </w:rPr>
        <w:t>diinterpretasikan</w:t>
      </w:r>
      <w:proofErr w:type="spellEnd"/>
      <w:r w:rsidRPr="00BC2B01">
        <w:rPr>
          <w:rFonts w:ascii="Times New Roman" w:eastAsia="Times New Roman" w:hAnsi="Times New Roman" w:cs="Times New Roman"/>
          <w:sz w:val="24"/>
          <w:szCs w:val="24"/>
        </w:rPr>
        <w:t xml:space="preserve"> </w:t>
      </w:r>
      <w:proofErr w:type="spellStart"/>
      <w:r w:rsidRPr="00BC2B01">
        <w:rPr>
          <w:rFonts w:ascii="Times New Roman" w:eastAsia="Times New Roman" w:hAnsi="Times New Roman" w:cs="Times New Roman"/>
          <w:sz w:val="24"/>
          <w:szCs w:val="24"/>
        </w:rPr>
        <w:t>berdasarkan</w:t>
      </w:r>
      <w:proofErr w:type="spellEnd"/>
      <w:r w:rsidRPr="00BC2B01">
        <w:rPr>
          <w:rFonts w:ascii="Times New Roman" w:eastAsia="Times New Roman" w:hAnsi="Times New Roman" w:cs="Times New Roman"/>
          <w:sz w:val="24"/>
          <w:szCs w:val="24"/>
        </w:rPr>
        <w:t xml:space="preserve"> </w:t>
      </w:r>
      <w:proofErr w:type="spellStart"/>
      <w:r w:rsidRPr="00BC2B01">
        <w:rPr>
          <w:rFonts w:ascii="Times New Roman" w:eastAsia="Times New Roman" w:hAnsi="Times New Roman" w:cs="Times New Roman"/>
          <w:sz w:val="24"/>
          <w:szCs w:val="24"/>
        </w:rPr>
        <w:t>tabel</w:t>
      </w:r>
      <w:proofErr w:type="spellEnd"/>
      <w:r w:rsidRPr="00BC2B01">
        <w:rPr>
          <w:rFonts w:ascii="Times New Roman" w:eastAsia="Times New Roman" w:hAnsi="Times New Roman" w:cs="Times New Roman"/>
          <w:sz w:val="24"/>
          <w:szCs w:val="24"/>
        </w:rPr>
        <w:t xml:space="preserve"> </w:t>
      </w:r>
      <w:proofErr w:type="spellStart"/>
      <w:r w:rsidRPr="00BC2B01">
        <w:rPr>
          <w:rFonts w:ascii="Times New Roman" w:eastAsia="Times New Roman" w:hAnsi="Times New Roman" w:cs="Times New Roman"/>
          <w:sz w:val="24"/>
          <w:szCs w:val="24"/>
        </w:rPr>
        <w:t>kemudian</w:t>
      </w:r>
      <w:proofErr w:type="spellEnd"/>
      <w:r w:rsidRPr="00BC2B01">
        <w:rPr>
          <w:rFonts w:ascii="Times New Roman" w:eastAsia="Times New Roman" w:hAnsi="Times New Roman" w:cs="Times New Roman"/>
          <w:sz w:val="24"/>
          <w:szCs w:val="24"/>
        </w:rPr>
        <w:t xml:space="preserve"> </w:t>
      </w:r>
      <w:proofErr w:type="spellStart"/>
      <w:r w:rsidRPr="00BC2B01">
        <w:rPr>
          <w:rFonts w:ascii="Times New Roman" w:eastAsia="Times New Roman" w:hAnsi="Times New Roman" w:cs="Times New Roman"/>
          <w:sz w:val="24"/>
          <w:szCs w:val="24"/>
        </w:rPr>
        <w:t>penulis</w:t>
      </w:r>
      <w:proofErr w:type="spellEnd"/>
      <w:r w:rsidRPr="00BC2B01">
        <w:rPr>
          <w:rFonts w:ascii="Times New Roman" w:eastAsia="Times New Roman" w:hAnsi="Times New Roman" w:cs="Times New Roman"/>
          <w:sz w:val="24"/>
          <w:szCs w:val="24"/>
        </w:rPr>
        <w:t xml:space="preserve"> </w:t>
      </w:r>
      <w:proofErr w:type="spellStart"/>
      <w:r w:rsidRPr="00BC2B01">
        <w:rPr>
          <w:rFonts w:ascii="Times New Roman" w:eastAsia="Times New Roman" w:hAnsi="Times New Roman" w:cs="Times New Roman"/>
          <w:sz w:val="24"/>
          <w:szCs w:val="24"/>
        </w:rPr>
        <w:t>membuat</w:t>
      </w:r>
      <w:proofErr w:type="spellEnd"/>
      <w:r w:rsidRPr="00BC2B01">
        <w:rPr>
          <w:rFonts w:ascii="Times New Roman" w:eastAsia="Times New Roman" w:hAnsi="Times New Roman" w:cs="Times New Roman"/>
          <w:sz w:val="24"/>
          <w:szCs w:val="24"/>
        </w:rPr>
        <w:t xml:space="preserve"> </w:t>
      </w:r>
      <w:proofErr w:type="spellStart"/>
      <w:r w:rsidRPr="00BC2B01">
        <w:rPr>
          <w:rFonts w:ascii="Times New Roman" w:eastAsia="Times New Roman" w:hAnsi="Times New Roman" w:cs="Times New Roman"/>
          <w:sz w:val="24"/>
          <w:szCs w:val="24"/>
        </w:rPr>
        <w:t>garis</w:t>
      </w:r>
      <w:proofErr w:type="spellEnd"/>
      <w:r w:rsidRPr="00BC2B01">
        <w:rPr>
          <w:rFonts w:ascii="Times New Roman" w:eastAsia="Times New Roman" w:hAnsi="Times New Roman" w:cs="Times New Roman"/>
          <w:sz w:val="24"/>
          <w:szCs w:val="24"/>
        </w:rPr>
        <w:t xml:space="preserve"> </w:t>
      </w:r>
      <w:proofErr w:type="spellStart"/>
      <w:r w:rsidRPr="00BC2B01">
        <w:rPr>
          <w:rFonts w:ascii="Times New Roman" w:eastAsia="Times New Roman" w:hAnsi="Times New Roman" w:cs="Times New Roman"/>
          <w:sz w:val="24"/>
          <w:szCs w:val="24"/>
        </w:rPr>
        <w:t>kontinum</w:t>
      </w:r>
      <w:proofErr w:type="spellEnd"/>
      <w:r w:rsidRPr="00BC2B01">
        <w:rPr>
          <w:rFonts w:ascii="Times New Roman" w:eastAsia="Times New Roman" w:hAnsi="Times New Roman" w:cs="Times New Roman"/>
          <w:sz w:val="24"/>
          <w:szCs w:val="24"/>
        </w:rPr>
        <w:t>.</w:t>
      </w:r>
    </w:p>
    <w:p w14:paraId="5560FEC5" w14:textId="77777777" w:rsidR="00996AE6" w:rsidRPr="00AF0E3B" w:rsidRDefault="00996AE6" w:rsidP="00996AE6">
      <w:pPr>
        <w:autoSpaceDE w:val="0"/>
        <w:autoSpaceDN w:val="0"/>
        <w:adjustRightInd w:val="0"/>
        <w:spacing w:after="0" w:line="480" w:lineRule="auto"/>
        <w:ind w:firstLine="720"/>
        <w:jc w:val="center"/>
        <w:rPr>
          <w:rFonts w:ascii="Times New Roman" w:eastAsia="Times New Roman" w:hAnsi="Times New Roman" w:cs="Times New Roman"/>
          <w:b/>
          <w:sz w:val="24"/>
          <w:szCs w:val="24"/>
        </w:rPr>
      </w:pPr>
      <w:proofErr w:type="spellStart"/>
      <w:r w:rsidRPr="00AF0E3B">
        <w:rPr>
          <w:rFonts w:ascii="Times New Roman" w:eastAsia="Times New Roman" w:hAnsi="Times New Roman" w:cs="Times New Roman"/>
          <w:b/>
          <w:sz w:val="24"/>
          <w:szCs w:val="24"/>
        </w:rPr>
        <w:t>Rumus</w:t>
      </w:r>
      <w:proofErr w:type="spellEnd"/>
      <w:r w:rsidRPr="00AF0E3B">
        <w:rPr>
          <w:rFonts w:ascii="Times New Roman" w:eastAsia="Times New Roman" w:hAnsi="Times New Roman" w:cs="Times New Roman"/>
          <w:b/>
          <w:sz w:val="24"/>
          <w:szCs w:val="24"/>
        </w:rPr>
        <w:t xml:space="preserve"> Nilai </w:t>
      </w:r>
      <w:proofErr w:type="spellStart"/>
      <w:r w:rsidRPr="00AF0E3B">
        <w:rPr>
          <w:rFonts w:ascii="Times New Roman" w:eastAsia="Times New Roman" w:hAnsi="Times New Roman" w:cs="Times New Roman"/>
          <w:b/>
          <w:sz w:val="24"/>
          <w:szCs w:val="24"/>
        </w:rPr>
        <w:t>Jenjang</w:t>
      </w:r>
      <w:proofErr w:type="spellEnd"/>
      <w:r w:rsidRPr="00AF0E3B">
        <w:rPr>
          <w:rFonts w:ascii="Times New Roman" w:eastAsia="Times New Roman" w:hAnsi="Times New Roman" w:cs="Times New Roman"/>
          <w:b/>
          <w:sz w:val="24"/>
          <w:szCs w:val="24"/>
        </w:rPr>
        <w:t xml:space="preserve"> Interval</w:t>
      </w:r>
    </w:p>
    <w:p w14:paraId="051AADBA" w14:textId="77777777" w:rsidR="00996AE6" w:rsidRPr="00C274D6" w:rsidRDefault="00996AE6" w:rsidP="00996AE6">
      <w:pPr>
        <w:spacing w:line="480" w:lineRule="auto"/>
        <w:ind w:firstLine="630"/>
        <w:jc w:val="both"/>
        <w:rPr>
          <w:rFonts w:ascii="Times New Roman" w:hAnsi="Times New Roman" w:cs="Times New Roman"/>
          <w:sz w:val="24"/>
          <w:szCs w:val="24"/>
        </w:rPr>
      </w:pPr>
      <m:oMathPara>
        <m:oMath>
          <m:r>
            <w:rPr>
              <w:rFonts w:ascii="Cambria Math" w:eastAsia="Times New Roman" w:hAnsi="Cambria Math" w:cs="Times New Roman"/>
              <w:sz w:val="24"/>
              <w:szCs w:val="24"/>
            </w:rPr>
            <m:t>NJI (Nilai Jenjang Interval)=</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Nilai Tertinggi-Nilai Terendah</m:t>
              </m:r>
            </m:num>
            <m:den>
              <m:r>
                <w:rPr>
                  <w:rFonts w:ascii="Cambria Math" w:eastAsia="Times New Roman" w:hAnsi="Cambria Math" w:cs="Times New Roman"/>
                  <w:sz w:val="24"/>
                  <w:szCs w:val="24"/>
                </w:rPr>
                <m:t>Jumlah Kriteria Pernyataan</m:t>
              </m:r>
            </m:den>
          </m:f>
        </m:oMath>
      </m:oMathPara>
    </w:p>
    <w:p w14:paraId="6B876A18" w14:textId="77777777" w:rsidR="00996AE6" w:rsidRDefault="00996AE6" w:rsidP="00996AE6">
      <w:pPr>
        <w:spacing w:line="480" w:lineRule="auto"/>
        <w:ind w:firstLine="709"/>
        <w:jc w:val="both"/>
        <w:rPr>
          <w:rFonts w:ascii="Times New Roman" w:hAnsi="Times New Roman"/>
          <w:sz w:val="24"/>
          <w:szCs w:val="24"/>
        </w:rPr>
      </w:pPr>
      <w:r>
        <w:rPr>
          <w:rFonts w:ascii="Times New Roman" w:hAnsi="Times New Roman"/>
          <w:sz w:val="24"/>
          <w:szCs w:val="24"/>
        </w:rPr>
        <w:t xml:space="preserve">Dari </w:t>
      </w:r>
      <w:proofErr w:type="spellStart"/>
      <w:r>
        <w:rPr>
          <w:rFonts w:ascii="Times New Roman" w:hAnsi="Times New Roman"/>
          <w:sz w:val="24"/>
          <w:szCs w:val="24"/>
        </w:rPr>
        <w:t>rumus</w:t>
      </w:r>
      <w:proofErr w:type="spellEnd"/>
      <w:r>
        <w:rPr>
          <w:rFonts w:ascii="Times New Roman" w:hAnsi="Times New Roman"/>
          <w:sz w:val="24"/>
          <w:szCs w:val="24"/>
        </w:rPr>
        <w:t xml:space="preserve"> </w:t>
      </w:r>
      <w:proofErr w:type="spellStart"/>
      <w:r>
        <w:rPr>
          <w:rFonts w:ascii="Times New Roman" w:hAnsi="Times New Roman"/>
          <w:sz w:val="24"/>
          <w:szCs w:val="24"/>
        </w:rPr>
        <w:t>diatas</w:t>
      </w:r>
      <w:proofErr w:type="spellEnd"/>
      <w:r>
        <w:rPr>
          <w:rFonts w:ascii="Times New Roman" w:hAnsi="Times New Roman"/>
          <w:sz w:val="24"/>
          <w:szCs w:val="24"/>
        </w:rPr>
        <w:t xml:space="preserve">, data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penilaian</w:t>
      </w:r>
      <w:proofErr w:type="spellEnd"/>
      <w:r>
        <w:rPr>
          <w:rFonts w:ascii="Times New Roman" w:hAnsi="Times New Roman"/>
          <w:sz w:val="24"/>
          <w:szCs w:val="24"/>
        </w:rPr>
        <w:t xml:space="preserve"> </w:t>
      </w:r>
      <w:proofErr w:type="spellStart"/>
      <w:r>
        <w:rPr>
          <w:rFonts w:ascii="Times New Roman" w:hAnsi="Times New Roman"/>
          <w:sz w:val="24"/>
          <w:szCs w:val="24"/>
        </w:rPr>
        <w:t>jenjang</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data interval. Nilai </w:t>
      </w:r>
      <w:proofErr w:type="spellStart"/>
      <w:r>
        <w:rPr>
          <w:rFonts w:ascii="Times New Roman" w:hAnsi="Times New Roman"/>
          <w:sz w:val="24"/>
          <w:szCs w:val="24"/>
        </w:rPr>
        <w:t>jenjang</w:t>
      </w:r>
      <w:proofErr w:type="spellEnd"/>
      <w:r>
        <w:rPr>
          <w:rFonts w:ascii="Times New Roman" w:hAnsi="Times New Roman"/>
          <w:sz w:val="24"/>
          <w:szCs w:val="24"/>
        </w:rPr>
        <w:t xml:space="preserve"> interval </w:t>
      </w:r>
      <w:proofErr w:type="spellStart"/>
      <w:r>
        <w:rPr>
          <w:rFonts w:ascii="Times New Roman" w:hAnsi="Times New Roman"/>
          <w:sz w:val="24"/>
          <w:szCs w:val="24"/>
        </w:rPr>
        <w:t>yaitu</w:t>
      </w:r>
      <w:proofErr w:type="spellEnd"/>
      <w:r>
        <w:rPr>
          <w:rFonts w:ascii="Times New Roman" w:hAnsi="Times New Roman"/>
          <w:sz w:val="24"/>
          <w:szCs w:val="24"/>
        </w:rPr>
        <w:t xml:space="preserve"> interval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ditetapkan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menentukan</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sangat</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 </w:t>
      </w:r>
      <w:proofErr w:type="spellStart"/>
      <w:r>
        <w:rPr>
          <w:rFonts w:ascii="Times New Roman" w:hAnsi="Times New Roman"/>
          <w:sz w:val="24"/>
          <w:szCs w:val="24"/>
        </w:rPr>
        <w:t>sangat</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p>
    <w:p w14:paraId="44FE1D65" w14:textId="77777777" w:rsidR="00996AE6" w:rsidRDefault="00996AE6" w:rsidP="00996AE6">
      <w:pPr>
        <w:spacing w:line="480" w:lineRule="auto"/>
        <w:jc w:val="both"/>
        <w:rPr>
          <w:rFonts w:ascii="Times New Roman" w:hAnsi="Times New Roman"/>
          <w:sz w:val="24"/>
          <w:szCs w:val="24"/>
        </w:rPr>
      </w:pPr>
      <w:proofErr w:type="spellStart"/>
      <w:r>
        <w:rPr>
          <w:rFonts w:ascii="Times New Roman" w:hAnsi="Times New Roman"/>
          <w:sz w:val="24"/>
          <w:szCs w:val="24"/>
        </w:rPr>
        <w:t>Jumlah</w:t>
      </w:r>
      <w:proofErr w:type="spellEnd"/>
      <w:r>
        <w:rPr>
          <w:rFonts w:ascii="Times New Roman" w:hAnsi="Times New Roman"/>
          <w:sz w:val="24"/>
          <w:szCs w:val="24"/>
        </w:rPr>
        <w:t xml:space="preserve"> </w:t>
      </w:r>
      <w:proofErr w:type="spellStart"/>
      <w:r>
        <w:rPr>
          <w:rFonts w:ascii="Times New Roman" w:hAnsi="Times New Roman"/>
          <w:sz w:val="24"/>
          <w:szCs w:val="24"/>
        </w:rPr>
        <w:t>kriteria</w:t>
      </w:r>
      <w:proofErr w:type="spellEnd"/>
      <w:r>
        <w:rPr>
          <w:rFonts w:ascii="Times New Roman" w:hAnsi="Times New Roman"/>
          <w:sz w:val="24"/>
          <w:szCs w:val="24"/>
        </w:rPr>
        <w:t xml:space="preserve"> </w:t>
      </w:r>
      <w:proofErr w:type="spellStart"/>
      <w:r>
        <w:rPr>
          <w:rFonts w:ascii="Times New Roman" w:hAnsi="Times New Roman"/>
          <w:sz w:val="24"/>
          <w:szCs w:val="24"/>
        </w:rPr>
        <w:t>pernyataan</w:t>
      </w:r>
      <w:proofErr w:type="spellEnd"/>
      <w:r>
        <w:rPr>
          <w:rFonts w:ascii="Times New Roman" w:hAnsi="Times New Roman"/>
          <w:sz w:val="24"/>
          <w:szCs w:val="24"/>
        </w:rPr>
        <w:t>: 5.</w:t>
      </w:r>
    </w:p>
    <w:p w14:paraId="63BA7D23" w14:textId="77777777" w:rsidR="00996AE6" w:rsidRDefault="00996AE6" w:rsidP="00996AE6">
      <w:pPr>
        <w:spacing w:line="480" w:lineRule="auto"/>
        <w:ind w:firstLine="709"/>
        <w:jc w:val="both"/>
        <w:rPr>
          <w:rFonts w:ascii="Times New Roman" w:hAnsi="Times New Roman"/>
          <w:sz w:val="24"/>
          <w:szCs w:val="24"/>
        </w:rPr>
      </w:pPr>
      <w:r>
        <w:rPr>
          <w:rFonts w:ascii="Times New Roman" w:hAnsi="Times New Roman"/>
          <w:sz w:val="24"/>
          <w:szCs w:val="24"/>
        </w:rPr>
        <w:t xml:space="preserve">Nilai </w:t>
      </w:r>
      <w:proofErr w:type="spellStart"/>
      <w:r>
        <w:rPr>
          <w:rFonts w:ascii="Times New Roman" w:hAnsi="Times New Roman"/>
          <w:sz w:val="24"/>
          <w:szCs w:val="24"/>
        </w:rPr>
        <w:t>tertinggi</w:t>
      </w:r>
      <w:proofErr w:type="spellEnd"/>
      <w:r>
        <w:rPr>
          <w:rFonts w:ascii="Times New Roman" w:hAnsi="Times New Roman"/>
          <w:sz w:val="24"/>
          <w:szCs w:val="24"/>
        </w:rPr>
        <w:t xml:space="preserve"> dan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terendah</w:t>
      </w:r>
      <w:proofErr w:type="spellEnd"/>
      <w:r>
        <w:rPr>
          <w:rFonts w:ascii="Times New Roman" w:hAnsi="Times New Roman"/>
          <w:sz w:val="24"/>
          <w:szCs w:val="24"/>
        </w:rPr>
        <w:t xml:space="preserve">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disesuaikan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perubahan</w:t>
      </w:r>
      <w:proofErr w:type="spellEnd"/>
      <w:r>
        <w:rPr>
          <w:rFonts w:ascii="Times New Roman" w:hAnsi="Times New Roman"/>
          <w:sz w:val="24"/>
          <w:szCs w:val="24"/>
        </w:rPr>
        <w:t xml:space="preserve"> ordinal </w:t>
      </w:r>
      <w:proofErr w:type="spellStart"/>
      <w:r>
        <w:rPr>
          <w:rFonts w:ascii="Times New Roman" w:hAnsi="Times New Roman"/>
          <w:sz w:val="24"/>
          <w:szCs w:val="24"/>
        </w:rPr>
        <w:t>ke</w:t>
      </w:r>
      <w:proofErr w:type="spellEnd"/>
      <w:r>
        <w:rPr>
          <w:rFonts w:ascii="Times New Roman" w:hAnsi="Times New Roman"/>
          <w:sz w:val="24"/>
          <w:szCs w:val="24"/>
        </w:rPr>
        <w:t xml:space="preserve"> interval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i/>
          <w:iCs/>
          <w:sz w:val="24"/>
          <w:szCs w:val="24"/>
        </w:rPr>
        <w:t>Methode</w:t>
      </w:r>
      <w:proofErr w:type="spellEnd"/>
      <w:r>
        <w:rPr>
          <w:rFonts w:ascii="Times New Roman" w:hAnsi="Times New Roman"/>
          <w:i/>
          <w:iCs/>
          <w:sz w:val="24"/>
          <w:szCs w:val="24"/>
        </w:rPr>
        <w:t xml:space="preserve"> If Successive Internal </w:t>
      </w:r>
      <w:r>
        <w:rPr>
          <w:rFonts w:ascii="Times New Roman" w:hAnsi="Times New Roman"/>
          <w:sz w:val="24"/>
          <w:szCs w:val="24"/>
        </w:rPr>
        <w:t xml:space="preserve">(MSI). </w:t>
      </w:r>
      <w:proofErr w:type="spellStart"/>
      <w:r>
        <w:rPr>
          <w:rFonts w:ascii="Times New Roman" w:hAnsi="Times New Roman"/>
          <w:sz w:val="24"/>
          <w:szCs w:val="24"/>
        </w:rPr>
        <w:t>Penentuan</w:t>
      </w:r>
      <w:proofErr w:type="spellEnd"/>
      <w:r>
        <w:rPr>
          <w:rFonts w:ascii="Times New Roman" w:hAnsi="Times New Roman"/>
          <w:sz w:val="24"/>
          <w:szCs w:val="24"/>
        </w:rPr>
        <w:t xml:space="preserve"> </w:t>
      </w:r>
      <w:proofErr w:type="spellStart"/>
      <w:r>
        <w:rPr>
          <w:rFonts w:ascii="Times New Roman" w:hAnsi="Times New Roman"/>
          <w:sz w:val="24"/>
          <w:szCs w:val="24"/>
        </w:rPr>
        <w:t>kriteria</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jenjang</w:t>
      </w:r>
      <w:proofErr w:type="spellEnd"/>
      <w:r>
        <w:rPr>
          <w:rFonts w:ascii="Times New Roman" w:hAnsi="Times New Roman"/>
          <w:sz w:val="24"/>
          <w:szCs w:val="24"/>
        </w:rPr>
        <w:t xml:space="preserve"> interval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kontinum</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digambarkan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w:t>
      </w:r>
    </w:p>
    <w:p w14:paraId="045F9291" w14:textId="77777777" w:rsidR="00996AE6" w:rsidRDefault="00996AE6" w:rsidP="00996AE6">
      <w:pPr>
        <w:pStyle w:val="ListParagraph"/>
        <w:numPr>
          <w:ilvl w:val="0"/>
          <w:numId w:val="42"/>
        </w:numPr>
        <w:spacing w:line="480" w:lineRule="auto"/>
        <w:jc w:val="both"/>
        <w:rPr>
          <w:rFonts w:ascii="Times New Roman" w:hAnsi="Times New Roman"/>
          <w:sz w:val="24"/>
          <w:szCs w:val="24"/>
        </w:rPr>
      </w:pPr>
      <w:proofErr w:type="spellStart"/>
      <w:r>
        <w:rPr>
          <w:rFonts w:ascii="Times New Roman" w:hAnsi="Times New Roman"/>
          <w:sz w:val="24"/>
          <w:szCs w:val="24"/>
        </w:rPr>
        <w:lastRenderedPageBreak/>
        <w:t>Indeks</w:t>
      </w:r>
      <w:proofErr w:type="spellEnd"/>
      <w:r>
        <w:rPr>
          <w:rFonts w:ascii="Times New Roman" w:hAnsi="Times New Roman"/>
          <w:sz w:val="24"/>
          <w:szCs w:val="24"/>
        </w:rPr>
        <w:t xml:space="preserve"> minimum</w:t>
      </w:r>
      <w:r>
        <w:rPr>
          <w:rFonts w:ascii="Times New Roman" w:hAnsi="Times New Roman"/>
          <w:sz w:val="24"/>
          <w:szCs w:val="24"/>
        </w:rPr>
        <w:tab/>
      </w:r>
      <w:r>
        <w:rPr>
          <w:rFonts w:ascii="Times New Roman" w:hAnsi="Times New Roman"/>
          <w:sz w:val="24"/>
          <w:szCs w:val="24"/>
        </w:rPr>
        <w:tab/>
        <w:t>: 1</w:t>
      </w:r>
    </w:p>
    <w:p w14:paraId="618678E6" w14:textId="77777777" w:rsidR="00996AE6" w:rsidRDefault="00996AE6" w:rsidP="00996AE6">
      <w:pPr>
        <w:pStyle w:val="ListParagraph"/>
        <w:numPr>
          <w:ilvl w:val="0"/>
          <w:numId w:val="42"/>
        </w:numPr>
        <w:spacing w:line="480" w:lineRule="auto"/>
        <w:jc w:val="both"/>
        <w:rPr>
          <w:rFonts w:ascii="Times New Roman" w:hAnsi="Times New Roman"/>
          <w:sz w:val="24"/>
          <w:szCs w:val="24"/>
        </w:rPr>
      </w:pPr>
      <w:proofErr w:type="spellStart"/>
      <w:r>
        <w:rPr>
          <w:rFonts w:ascii="Times New Roman" w:hAnsi="Times New Roman"/>
          <w:sz w:val="24"/>
          <w:szCs w:val="24"/>
        </w:rPr>
        <w:t>Indeks</w:t>
      </w:r>
      <w:proofErr w:type="spellEnd"/>
      <w:r>
        <w:rPr>
          <w:rFonts w:ascii="Times New Roman" w:hAnsi="Times New Roman"/>
          <w:sz w:val="24"/>
          <w:szCs w:val="24"/>
        </w:rPr>
        <w:t xml:space="preserve"> </w:t>
      </w:r>
      <w:proofErr w:type="spellStart"/>
      <w:r>
        <w:rPr>
          <w:rFonts w:ascii="Times New Roman" w:hAnsi="Times New Roman"/>
          <w:sz w:val="24"/>
          <w:szCs w:val="24"/>
        </w:rPr>
        <w:t>maksimum</w:t>
      </w:r>
      <w:proofErr w:type="spellEnd"/>
      <w:r>
        <w:rPr>
          <w:rFonts w:ascii="Times New Roman" w:hAnsi="Times New Roman"/>
          <w:sz w:val="24"/>
          <w:szCs w:val="24"/>
        </w:rPr>
        <w:tab/>
      </w:r>
      <w:r>
        <w:rPr>
          <w:rFonts w:ascii="Times New Roman" w:hAnsi="Times New Roman"/>
          <w:sz w:val="24"/>
          <w:szCs w:val="24"/>
        </w:rPr>
        <w:tab/>
        <w:t>: 5</w:t>
      </w:r>
    </w:p>
    <w:p w14:paraId="7ED9008B" w14:textId="77777777" w:rsidR="00996AE6" w:rsidRDefault="00996AE6" w:rsidP="00996AE6">
      <w:pPr>
        <w:pStyle w:val="ListParagraph"/>
        <w:numPr>
          <w:ilvl w:val="0"/>
          <w:numId w:val="42"/>
        </w:numPr>
        <w:spacing w:line="480" w:lineRule="auto"/>
        <w:jc w:val="both"/>
        <w:rPr>
          <w:rFonts w:ascii="Times New Roman" w:hAnsi="Times New Roman"/>
          <w:sz w:val="24"/>
          <w:szCs w:val="24"/>
        </w:rPr>
      </w:pPr>
      <w:r>
        <w:rPr>
          <w:rFonts w:ascii="Times New Roman" w:hAnsi="Times New Roman"/>
          <w:sz w:val="24"/>
          <w:szCs w:val="24"/>
        </w:rPr>
        <w:t>Interval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5 – 1 = 4</w:t>
      </w:r>
    </w:p>
    <w:p w14:paraId="65F6D166" w14:textId="77777777" w:rsidR="00996AE6" w:rsidRPr="00875E1F" w:rsidRDefault="00996AE6" w:rsidP="00996AE6">
      <w:pPr>
        <w:pStyle w:val="ListParagraph"/>
        <w:numPr>
          <w:ilvl w:val="0"/>
          <w:numId w:val="42"/>
        </w:numPr>
        <w:spacing w:line="480" w:lineRule="auto"/>
        <w:jc w:val="both"/>
        <w:rPr>
          <w:rFonts w:ascii="Times New Roman" w:hAnsi="Times New Roman"/>
          <w:sz w:val="24"/>
          <w:szCs w:val="24"/>
        </w:rPr>
      </w:pPr>
      <w:proofErr w:type="spellStart"/>
      <w:r>
        <w:rPr>
          <w:rFonts w:ascii="Times New Roman" w:hAnsi="Times New Roman"/>
          <w:sz w:val="24"/>
          <w:szCs w:val="24"/>
        </w:rPr>
        <w:t>Jarak</w:t>
      </w:r>
      <w:proofErr w:type="spellEnd"/>
      <w:r>
        <w:rPr>
          <w:rFonts w:ascii="Times New Roman" w:hAnsi="Times New Roman"/>
          <w:sz w:val="24"/>
          <w:szCs w:val="24"/>
        </w:rPr>
        <w:t xml:space="preserve"> </w:t>
      </w:r>
      <w:proofErr w:type="spellStart"/>
      <w:r>
        <w:rPr>
          <w:rFonts w:ascii="Times New Roman" w:hAnsi="Times New Roman"/>
          <w:sz w:val="24"/>
          <w:szCs w:val="24"/>
        </w:rPr>
        <w:t>Inteval</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(5-1</w:t>
      </w:r>
      <w:proofErr w:type="gramStart"/>
      <w:r>
        <w:rPr>
          <w:rFonts w:ascii="Times New Roman" w:hAnsi="Times New Roman"/>
          <w:sz w:val="24"/>
          <w:szCs w:val="24"/>
        </w:rPr>
        <w:t>) :</w:t>
      </w:r>
      <w:proofErr w:type="gramEnd"/>
      <w:r>
        <w:rPr>
          <w:rFonts w:ascii="Times New Roman" w:hAnsi="Times New Roman"/>
          <w:sz w:val="24"/>
          <w:szCs w:val="24"/>
        </w:rPr>
        <w:t xml:space="preserve"> 5 = 0,8</w:t>
      </w:r>
    </w:p>
    <w:p w14:paraId="48CC2E77" w14:textId="7486573A" w:rsidR="00996AE6" w:rsidRDefault="00996AE6" w:rsidP="00996AE6">
      <w:pPr>
        <w:pStyle w:val="Caption"/>
        <w:jc w:val="center"/>
        <w:rPr>
          <w:rFonts w:ascii="Times New Roman" w:hAnsi="Times New Roman" w:cs="Times New Roman"/>
          <w:color w:val="auto"/>
          <w:sz w:val="24"/>
          <w:szCs w:val="24"/>
        </w:rPr>
      </w:pPr>
      <w:bookmarkStart w:id="120" w:name="_Toc94076070"/>
      <w:proofErr w:type="spellStart"/>
      <w:r w:rsidRPr="00991A9A">
        <w:rPr>
          <w:rFonts w:ascii="Times New Roman" w:hAnsi="Times New Roman" w:cs="Times New Roman"/>
          <w:color w:val="auto"/>
          <w:sz w:val="24"/>
          <w:szCs w:val="24"/>
        </w:rPr>
        <w:t>Tabel</w:t>
      </w:r>
      <w:proofErr w:type="spellEnd"/>
      <w:r w:rsidRPr="00991A9A">
        <w:rPr>
          <w:rFonts w:ascii="Times New Roman" w:hAnsi="Times New Roman" w:cs="Times New Roman"/>
          <w:color w:val="auto"/>
          <w:sz w:val="24"/>
          <w:szCs w:val="24"/>
        </w:rPr>
        <w:t xml:space="preserve"> 3. </w:t>
      </w:r>
      <w:r w:rsidRPr="00991A9A">
        <w:rPr>
          <w:rFonts w:ascii="Times New Roman" w:hAnsi="Times New Roman" w:cs="Times New Roman"/>
          <w:color w:val="auto"/>
          <w:sz w:val="24"/>
          <w:szCs w:val="24"/>
        </w:rPr>
        <w:fldChar w:fldCharType="begin"/>
      </w:r>
      <w:r w:rsidRPr="00991A9A">
        <w:rPr>
          <w:rFonts w:ascii="Times New Roman" w:hAnsi="Times New Roman" w:cs="Times New Roman"/>
          <w:color w:val="auto"/>
          <w:sz w:val="24"/>
          <w:szCs w:val="24"/>
        </w:rPr>
        <w:instrText xml:space="preserve"> SEQ Tabel_3. \* ARABIC </w:instrText>
      </w:r>
      <w:r w:rsidRPr="00991A9A">
        <w:rPr>
          <w:rFonts w:ascii="Times New Roman" w:hAnsi="Times New Roman" w:cs="Times New Roman"/>
          <w:color w:val="auto"/>
          <w:sz w:val="24"/>
          <w:szCs w:val="24"/>
        </w:rPr>
        <w:fldChar w:fldCharType="separate"/>
      </w:r>
      <w:r w:rsidR="00033D55">
        <w:rPr>
          <w:rFonts w:ascii="Times New Roman" w:hAnsi="Times New Roman" w:cs="Times New Roman"/>
          <w:noProof/>
          <w:color w:val="auto"/>
          <w:sz w:val="24"/>
          <w:szCs w:val="24"/>
        </w:rPr>
        <w:t>5</w:t>
      </w:r>
      <w:bookmarkEnd w:id="120"/>
      <w:r w:rsidRPr="00991A9A">
        <w:rPr>
          <w:rFonts w:ascii="Times New Roman" w:hAnsi="Times New Roman" w:cs="Times New Roman"/>
          <w:color w:val="auto"/>
          <w:sz w:val="24"/>
          <w:szCs w:val="24"/>
        </w:rPr>
        <w:fldChar w:fldCharType="end"/>
      </w:r>
    </w:p>
    <w:p w14:paraId="5C1F6119" w14:textId="77777777" w:rsidR="00996AE6" w:rsidRPr="00991A9A" w:rsidRDefault="00996AE6" w:rsidP="00996AE6">
      <w:pPr>
        <w:jc w:val="center"/>
        <w:rPr>
          <w:b/>
          <w:sz w:val="24"/>
          <w:szCs w:val="24"/>
        </w:rPr>
      </w:pPr>
      <w:proofErr w:type="spellStart"/>
      <w:r w:rsidRPr="00991A9A">
        <w:rPr>
          <w:b/>
          <w:sz w:val="24"/>
          <w:szCs w:val="24"/>
        </w:rPr>
        <w:t>Kategori</w:t>
      </w:r>
      <w:proofErr w:type="spellEnd"/>
      <w:r w:rsidRPr="00991A9A">
        <w:rPr>
          <w:b/>
          <w:sz w:val="24"/>
          <w:szCs w:val="24"/>
        </w:rPr>
        <w:t xml:space="preserve"> </w:t>
      </w:r>
      <w:proofErr w:type="spellStart"/>
      <w:r w:rsidRPr="00991A9A">
        <w:rPr>
          <w:b/>
          <w:sz w:val="24"/>
          <w:szCs w:val="24"/>
        </w:rPr>
        <w:t>skala</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238"/>
        <w:gridCol w:w="2748"/>
      </w:tblGrid>
      <w:tr w:rsidR="00996AE6" w14:paraId="20C9AA35" w14:textId="77777777" w:rsidTr="007F78F4">
        <w:trPr>
          <w:trHeight w:val="262"/>
          <w:jc w:val="center"/>
        </w:trPr>
        <w:tc>
          <w:tcPr>
            <w:tcW w:w="2287" w:type="dxa"/>
            <w:gridSpan w:val="2"/>
            <w:shd w:val="clear" w:color="auto" w:fill="FFFF00"/>
          </w:tcPr>
          <w:p w14:paraId="3ADCDC11" w14:textId="77777777" w:rsidR="00996AE6" w:rsidRDefault="00996AE6" w:rsidP="007F78F4">
            <w:pPr>
              <w:spacing w:after="0" w:line="240" w:lineRule="auto"/>
              <w:jc w:val="center"/>
            </w:pPr>
            <w:r>
              <w:t>Skala</w:t>
            </w:r>
          </w:p>
        </w:tc>
        <w:tc>
          <w:tcPr>
            <w:tcW w:w="2748" w:type="dxa"/>
            <w:shd w:val="clear" w:color="auto" w:fill="FFFF00"/>
          </w:tcPr>
          <w:p w14:paraId="45F345CD" w14:textId="77777777" w:rsidR="00996AE6" w:rsidRDefault="00996AE6" w:rsidP="007F78F4">
            <w:pPr>
              <w:spacing w:after="0" w:line="240" w:lineRule="auto"/>
              <w:jc w:val="center"/>
            </w:pPr>
            <w:proofErr w:type="spellStart"/>
            <w:r>
              <w:t>Kategori</w:t>
            </w:r>
            <w:proofErr w:type="spellEnd"/>
          </w:p>
        </w:tc>
      </w:tr>
      <w:tr w:rsidR="00996AE6" w14:paraId="797818E6" w14:textId="77777777" w:rsidTr="007F78F4">
        <w:trPr>
          <w:trHeight w:val="247"/>
          <w:jc w:val="center"/>
        </w:trPr>
        <w:tc>
          <w:tcPr>
            <w:tcW w:w="1049" w:type="dxa"/>
          </w:tcPr>
          <w:p w14:paraId="739379D5" w14:textId="77777777" w:rsidR="00996AE6" w:rsidRDefault="00996AE6" w:rsidP="007F78F4">
            <w:pPr>
              <w:spacing w:after="0" w:line="240" w:lineRule="auto"/>
              <w:jc w:val="center"/>
            </w:pPr>
            <w:r>
              <w:t>1,00</w:t>
            </w:r>
          </w:p>
        </w:tc>
        <w:tc>
          <w:tcPr>
            <w:tcW w:w="1238" w:type="dxa"/>
          </w:tcPr>
          <w:p w14:paraId="7BB5E4A0" w14:textId="77777777" w:rsidR="00996AE6" w:rsidRDefault="00996AE6" w:rsidP="007F78F4">
            <w:pPr>
              <w:spacing w:after="0" w:line="240" w:lineRule="auto"/>
              <w:jc w:val="center"/>
            </w:pPr>
            <w:r>
              <w:t>1,80</w:t>
            </w:r>
          </w:p>
        </w:tc>
        <w:tc>
          <w:tcPr>
            <w:tcW w:w="2748" w:type="dxa"/>
          </w:tcPr>
          <w:p w14:paraId="0C10BEE5" w14:textId="77777777" w:rsidR="00996AE6" w:rsidRDefault="00996AE6" w:rsidP="007F78F4">
            <w:pPr>
              <w:spacing w:after="0" w:line="240" w:lineRule="auto"/>
              <w:jc w:val="center"/>
            </w:pPr>
            <w:proofErr w:type="spellStart"/>
            <w:r>
              <w:t>Sangat</w:t>
            </w:r>
            <w:proofErr w:type="spellEnd"/>
            <w:r>
              <w:t xml:space="preserve"> </w:t>
            </w:r>
            <w:proofErr w:type="spellStart"/>
            <w:r>
              <w:t>Tidak</w:t>
            </w:r>
            <w:proofErr w:type="spellEnd"/>
            <w:r>
              <w:t xml:space="preserve"> </w:t>
            </w:r>
            <w:proofErr w:type="spellStart"/>
            <w:r>
              <w:t>Baik</w:t>
            </w:r>
            <w:proofErr w:type="spellEnd"/>
          </w:p>
        </w:tc>
      </w:tr>
      <w:tr w:rsidR="00996AE6" w14:paraId="35DFA990" w14:textId="77777777" w:rsidTr="007F78F4">
        <w:trPr>
          <w:trHeight w:val="262"/>
          <w:jc w:val="center"/>
        </w:trPr>
        <w:tc>
          <w:tcPr>
            <w:tcW w:w="1049" w:type="dxa"/>
          </w:tcPr>
          <w:p w14:paraId="0F603B39" w14:textId="77777777" w:rsidR="00996AE6" w:rsidRDefault="00996AE6" w:rsidP="007F78F4">
            <w:pPr>
              <w:spacing w:after="0" w:line="240" w:lineRule="auto"/>
              <w:jc w:val="center"/>
            </w:pPr>
            <w:r>
              <w:t>1,81</w:t>
            </w:r>
          </w:p>
        </w:tc>
        <w:tc>
          <w:tcPr>
            <w:tcW w:w="1238" w:type="dxa"/>
          </w:tcPr>
          <w:p w14:paraId="79CCC35C" w14:textId="77777777" w:rsidR="00996AE6" w:rsidRDefault="00996AE6" w:rsidP="007F78F4">
            <w:pPr>
              <w:spacing w:after="0" w:line="240" w:lineRule="auto"/>
              <w:jc w:val="center"/>
            </w:pPr>
            <w:r>
              <w:t>2,60</w:t>
            </w:r>
          </w:p>
        </w:tc>
        <w:tc>
          <w:tcPr>
            <w:tcW w:w="2748" w:type="dxa"/>
          </w:tcPr>
          <w:p w14:paraId="3F6F8F77" w14:textId="77777777" w:rsidR="00996AE6" w:rsidRDefault="00996AE6" w:rsidP="007F78F4">
            <w:pPr>
              <w:spacing w:after="0" w:line="240" w:lineRule="auto"/>
              <w:jc w:val="center"/>
            </w:pPr>
            <w:proofErr w:type="spellStart"/>
            <w:r>
              <w:t>Tidak</w:t>
            </w:r>
            <w:proofErr w:type="spellEnd"/>
            <w:r>
              <w:t xml:space="preserve"> </w:t>
            </w:r>
            <w:proofErr w:type="spellStart"/>
            <w:r>
              <w:t>Baik</w:t>
            </w:r>
            <w:proofErr w:type="spellEnd"/>
          </w:p>
        </w:tc>
      </w:tr>
      <w:tr w:rsidR="00996AE6" w14:paraId="2830FE4B" w14:textId="77777777" w:rsidTr="007F78F4">
        <w:trPr>
          <w:trHeight w:val="247"/>
          <w:jc w:val="center"/>
        </w:trPr>
        <w:tc>
          <w:tcPr>
            <w:tcW w:w="1049" w:type="dxa"/>
          </w:tcPr>
          <w:p w14:paraId="6078D147" w14:textId="77777777" w:rsidR="00996AE6" w:rsidRDefault="00996AE6" w:rsidP="007F78F4">
            <w:pPr>
              <w:spacing w:after="0" w:line="240" w:lineRule="auto"/>
              <w:jc w:val="center"/>
            </w:pPr>
            <w:r>
              <w:t>2,61</w:t>
            </w:r>
          </w:p>
        </w:tc>
        <w:tc>
          <w:tcPr>
            <w:tcW w:w="1238" w:type="dxa"/>
          </w:tcPr>
          <w:p w14:paraId="16017413" w14:textId="77777777" w:rsidR="00996AE6" w:rsidRDefault="00996AE6" w:rsidP="007F78F4">
            <w:pPr>
              <w:spacing w:after="0" w:line="240" w:lineRule="auto"/>
              <w:jc w:val="center"/>
            </w:pPr>
            <w:r>
              <w:t>3,40</w:t>
            </w:r>
          </w:p>
        </w:tc>
        <w:tc>
          <w:tcPr>
            <w:tcW w:w="2748" w:type="dxa"/>
          </w:tcPr>
          <w:p w14:paraId="50CECA3A" w14:textId="77777777" w:rsidR="00996AE6" w:rsidRDefault="00996AE6" w:rsidP="007F78F4">
            <w:pPr>
              <w:spacing w:after="0" w:line="240" w:lineRule="auto"/>
              <w:jc w:val="center"/>
            </w:pPr>
            <w:proofErr w:type="spellStart"/>
            <w:r>
              <w:t>Cukup</w:t>
            </w:r>
            <w:proofErr w:type="spellEnd"/>
            <w:r>
              <w:t xml:space="preserve"> </w:t>
            </w:r>
            <w:proofErr w:type="spellStart"/>
            <w:r>
              <w:t>Baik</w:t>
            </w:r>
            <w:proofErr w:type="spellEnd"/>
          </w:p>
        </w:tc>
      </w:tr>
      <w:tr w:rsidR="00996AE6" w14:paraId="0AFD8567" w14:textId="77777777" w:rsidTr="007F78F4">
        <w:trPr>
          <w:trHeight w:val="262"/>
          <w:jc w:val="center"/>
        </w:trPr>
        <w:tc>
          <w:tcPr>
            <w:tcW w:w="1049" w:type="dxa"/>
          </w:tcPr>
          <w:p w14:paraId="7A985A4F" w14:textId="77777777" w:rsidR="00996AE6" w:rsidRDefault="00996AE6" w:rsidP="007F78F4">
            <w:pPr>
              <w:spacing w:after="0" w:line="240" w:lineRule="auto"/>
              <w:jc w:val="center"/>
            </w:pPr>
            <w:r>
              <w:t>3,41</w:t>
            </w:r>
          </w:p>
        </w:tc>
        <w:tc>
          <w:tcPr>
            <w:tcW w:w="1238" w:type="dxa"/>
          </w:tcPr>
          <w:p w14:paraId="41CD8B73" w14:textId="77777777" w:rsidR="00996AE6" w:rsidRDefault="00996AE6" w:rsidP="007F78F4">
            <w:pPr>
              <w:spacing w:after="0" w:line="240" w:lineRule="auto"/>
              <w:jc w:val="center"/>
            </w:pPr>
            <w:r>
              <w:t>4,20</w:t>
            </w:r>
          </w:p>
        </w:tc>
        <w:tc>
          <w:tcPr>
            <w:tcW w:w="2748" w:type="dxa"/>
          </w:tcPr>
          <w:p w14:paraId="056B9346" w14:textId="77777777" w:rsidR="00996AE6" w:rsidRDefault="00996AE6" w:rsidP="007F78F4">
            <w:pPr>
              <w:spacing w:after="0" w:line="240" w:lineRule="auto"/>
              <w:jc w:val="center"/>
            </w:pPr>
            <w:proofErr w:type="spellStart"/>
            <w:r>
              <w:t>Baik</w:t>
            </w:r>
            <w:proofErr w:type="spellEnd"/>
          </w:p>
        </w:tc>
      </w:tr>
      <w:tr w:rsidR="00996AE6" w14:paraId="6D4BDEF6" w14:textId="77777777" w:rsidTr="007F78F4">
        <w:trPr>
          <w:trHeight w:val="247"/>
          <w:jc w:val="center"/>
        </w:trPr>
        <w:tc>
          <w:tcPr>
            <w:tcW w:w="1049" w:type="dxa"/>
          </w:tcPr>
          <w:p w14:paraId="3AF370E6" w14:textId="77777777" w:rsidR="00996AE6" w:rsidRDefault="00996AE6" w:rsidP="007F78F4">
            <w:pPr>
              <w:spacing w:after="0" w:line="240" w:lineRule="auto"/>
              <w:jc w:val="center"/>
            </w:pPr>
            <w:r>
              <w:t>4,21</w:t>
            </w:r>
          </w:p>
        </w:tc>
        <w:tc>
          <w:tcPr>
            <w:tcW w:w="1238" w:type="dxa"/>
          </w:tcPr>
          <w:p w14:paraId="283EEF0A" w14:textId="77777777" w:rsidR="00996AE6" w:rsidRDefault="00996AE6" w:rsidP="007F78F4">
            <w:pPr>
              <w:spacing w:after="0" w:line="240" w:lineRule="auto"/>
              <w:jc w:val="center"/>
            </w:pPr>
            <w:r>
              <w:t>5,00</w:t>
            </w:r>
          </w:p>
        </w:tc>
        <w:tc>
          <w:tcPr>
            <w:tcW w:w="2748" w:type="dxa"/>
          </w:tcPr>
          <w:p w14:paraId="1165110D" w14:textId="77777777" w:rsidR="00996AE6" w:rsidRDefault="00996AE6" w:rsidP="007F78F4">
            <w:pPr>
              <w:spacing w:after="0" w:line="240" w:lineRule="auto"/>
              <w:jc w:val="center"/>
            </w:pPr>
            <w:proofErr w:type="spellStart"/>
            <w:r>
              <w:t>Sangat</w:t>
            </w:r>
            <w:proofErr w:type="spellEnd"/>
            <w:r>
              <w:t xml:space="preserve"> </w:t>
            </w:r>
            <w:proofErr w:type="spellStart"/>
            <w:r>
              <w:t>Baik</w:t>
            </w:r>
            <w:proofErr w:type="spellEnd"/>
          </w:p>
        </w:tc>
      </w:tr>
    </w:tbl>
    <w:p w14:paraId="12B568E6" w14:textId="77777777" w:rsidR="00996AE6" w:rsidRDefault="00996AE6" w:rsidP="00996AE6">
      <w:pPr>
        <w:ind w:left="720" w:firstLine="720"/>
        <w:rPr>
          <w:rFonts w:ascii="Times New Roman" w:hAnsi="Times New Roman" w:cs="Times New Roman"/>
          <w:sz w:val="24"/>
          <w:szCs w:val="24"/>
        </w:rPr>
      </w:pPr>
      <w:proofErr w:type="spellStart"/>
      <w:proofErr w:type="gram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Sugiyono</w:t>
      </w:r>
      <w:proofErr w:type="spellEnd"/>
      <w:r>
        <w:rPr>
          <w:rFonts w:ascii="Times New Roman" w:hAnsi="Times New Roman" w:cs="Times New Roman"/>
          <w:sz w:val="24"/>
          <w:szCs w:val="24"/>
        </w:rPr>
        <w:t xml:space="preserve"> (2017:97)</w:t>
      </w:r>
    </w:p>
    <w:p w14:paraId="5485F7D3" w14:textId="77777777" w:rsidR="00996AE6" w:rsidRPr="0076519E" w:rsidRDefault="00996AE6" w:rsidP="00996AE6">
      <w:pPr>
        <w:tabs>
          <w:tab w:val="left" w:pos="900"/>
        </w:tabs>
        <w:ind w:firstLine="720"/>
        <w:rPr>
          <w:rFonts w:ascii="Times New Roman" w:hAnsi="Times New Roman" w:cs="Times New Roman"/>
          <w:sz w:val="24"/>
          <w:szCs w:val="24"/>
        </w:rPr>
      </w:pPr>
      <w:r>
        <w:rPr>
          <w:rFonts w:ascii="Calibri" w:eastAsia="Calibri" w:hAnsi="Calibri" w:cs="Calibri"/>
          <w:noProof/>
        </w:rPr>
        <mc:AlternateContent>
          <mc:Choice Requires="wpg">
            <w:drawing>
              <wp:inline distT="0" distB="0" distL="0" distR="0" wp14:anchorId="5DF13056" wp14:editId="08D8352D">
                <wp:extent cx="4676775" cy="1893808"/>
                <wp:effectExtent l="0" t="0" r="0" b="0"/>
                <wp:docPr id="250626" name="Group 250626"/>
                <wp:cNvGraphicFramePr/>
                <a:graphic xmlns:a="http://schemas.openxmlformats.org/drawingml/2006/main">
                  <a:graphicData uri="http://schemas.microsoft.com/office/word/2010/wordprocessingGroup">
                    <wpg:wgp>
                      <wpg:cNvGrpSpPr/>
                      <wpg:grpSpPr>
                        <a:xfrm>
                          <a:off x="0" y="0"/>
                          <a:ext cx="4676775" cy="1893808"/>
                          <a:chOff x="0" y="80137"/>
                          <a:chExt cx="4918943" cy="1949014"/>
                        </a:xfrm>
                      </wpg:grpSpPr>
                      <wps:wsp>
                        <wps:cNvPr id="36721" name="Rectangle 36721"/>
                        <wps:cNvSpPr/>
                        <wps:spPr>
                          <a:xfrm>
                            <a:off x="4876800" y="1839214"/>
                            <a:ext cx="42143" cy="189937"/>
                          </a:xfrm>
                          <a:prstGeom prst="rect">
                            <a:avLst/>
                          </a:prstGeom>
                          <a:ln>
                            <a:noFill/>
                          </a:ln>
                        </wps:spPr>
                        <wps:txbx>
                          <w:txbxContent>
                            <w:p w14:paraId="7D915D46" w14:textId="77777777" w:rsidR="00033D55" w:rsidRDefault="00033D55" w:rsidP="00996AE6">
                              <w:pPr>
                                <w:spacing w:after="0" w:line="276" w:lineRule="auto"/>
                              </w:pPr>
                              <w:r>
                                <w:rPr>
                                  <w:rFonts w:ascii="Calibri" w:eastAsia="Calibri" w:hAnsi="Calibri" w:cs="Calibri"/>
                                </w:rPr>
                                <w:t xml:space="preserve"> </w:t>
                              </w:r>
                            </w:p>
                          </w:txbxContent>
                        </wps:txbx>
                        <wps:bodyPr horzOverflow="overflow" lIns="0" tIns="0" rIns="0" bIns="0" rtlCol="0">
                          <a:noAutofit/>
                        </wps:bodyPr>
                      </wps:wsp>
                      <pic:pic xmlns:pic="http://schemas.openxmlformats.org/drawingml/2006/picture">
                        <pic:nvPicPr>
                          <pic:cNvPr id="36829" name="Picture 36829"/>
                          <pic:cNvPicPr/>
                        </pic:nvPicPr>
                        <pic:blipFill>
                          <a:blip r:embed="rId27"/>
                          <a:stretch>
                            <a:fillRect/>
                          </a:stretch>
                        </pic:blipFill>
                        <pic:spPr>
                          <a:xfrm>
                            <a:off x="68072" y="1269365"/>
                            <a:ext cx="4545457" cy="116205"/>
                          </a:xfrm>
                          <a:prstGeom prst="rect">
                            <a:avLst/>
                          </a:prstGeom>
                        </pic:spPr>
                      </pic:pic>
                      <wps:wsp>
                        <wps:cNvPr id="36830" name="Shape 36830"/>
                        <wps:cNvSpPr/>
                        <wps:spPr>
                          <a:xfrm>
                            <a:off x="134366" y="1269365"/>
                            <a:ext cx="4481449" cy="0"/>
                          </a:xfrm>
                          <a:custGeom>
                            <a:avLst/>
                            <a:gdLst/>
                            <a:ahLst/>
                            <a:cxnLst/>
                            <a:rect l="0" t="0" r="0" b="0"/>
                            <a:pathLst>
                              <a:path w="4481449">
                                <a:moveTo>
                                  <a:pt x="0" y="0"/>
                                </a:moveTo>
                                <a:lnTo>
                                  <a:pt x="4481449" y="0"/>
                                </a:lnTo>
                              </a:path>
                            </a:pathLst>
                          </a:custGeom>
                          <a:ln w="190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6832" name="Picture 36832"/>
                          <pic:cNvPicPr/>
                        </pic:nvPicPr>
                        <pic:blipFill>
                          <a:blip r:embed="rId28"/>
                          <a:stretch>
                            <a:fillRect/>
                          </a:stretch>
                        </pic:blipFill>
                        <pic:spPr>
                          <a:xfrm>
                            <a:off x="37719" y="939166"/>
                            <a:ext cx="121845" cy="778510"/>
                          </a:xfrm>
                          <a:prstGeom prst="rect">
                            <a:avLst/>
                          </a:prstGeom>
                        </pic:spPr>
                      </pic:pic>
                      <wps:wsp>
                        <wps:cNvPr id="36833" name="Shape 36833"/>
                        <wps:cNvSpPr/>
                        <wps:spPr>
                          <a:xfrm>
                            <a:off x="119507" y="966470"/>
                            <a:ext cx="7493" cy="662939"/>
                          </a:xfrm>
                          <a:custGeom>
                            <a:avLst/>
                            <a:gdLst/>
                            <a:ahLst/>
                            <a:cxnLst/>
                            <a:rect l="0" t="0" r="0" b="0"/>
                            <a:pathLst>
                              <a:path w="7493" h="662939">
                                <a:moveTo>
                                  <a:pt x="0" y="0"/>
                                </a:moveTo>
                                <a:lnTo>
                                  <a:pt x="7493" y="662939"/>
                                </a:lnTo>
                              </a:path>
                            </a:pathLst>
                          </a:custGeom>
                          <a:ln w="190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50662" name="Picture 250662"/>
                          <pic:cNvPicPr/>
                        </pic:nvPicPr>
                        <pic:blipFill>
                          <a:blip r:embed="rId29"/>
                          <a:stretch>
                            <a:fillRect/>
                          </a:stretch>
                        </pic:blipFill>
                        <pic:spPr>
                          <a:xfrm>
                            <a:off x="4534408" y="952246"/>
                            <a:ext cx="98425" cy="730250"/>
                          </a:xfrm>
                          <a:prstGeom prst="rect">
                            <a:avLst/>
                          </a:prstGeom>
                        </pic:spPr>
                      </pic:pic>
                      <wps:wsp>
                        <wps:cNvPr id="36836" name="Shape 36836"/>
                        <wps:cNvSpPr/>
                        <wps:spPr>
                          <a:xfrm>
                            <a:off x="4608322" y="962025"/>
                            <a:ext cx="7493" cy="663575"/>
                          </a:xfrm>
                          <a:custGeom>
                            <a:avLst/>
                            <a:gdLst/>
                            <a:ahLst/>
                            <a:cxnLst/>
                            <a:rect l="0" t="0" r="0" b="0"/>
                            <a:pathLst>
                              <a:path w="7493" h="663575">
                                <a:moveTo>
                                  <a:pt x="0" y="0"/>
                                </a:moveTo>
                                <a:lnTo>
                                  <a:pt x="7493" y="663575"/>
                                </a:lnTo>
                              </a:path>
                            </a:pathLst>
                          </a:custGeom>
                          <a:ln w="190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50663" name="Picture 250663"/>
                          <pic:cNvPicPr/>
                        </pic:nvPicPr>
                        <pic:blipFill>
                          <a:blip r:embed="rId30"/>
                          <a:stretch>
                            <a:fillRect/>
                          </a:stretch>
                        </pic:blipFill>
                        <pic:spPr>
                          <a:xfrm>
                            <a:off x="1854708" y="961771"/>
                            <a:ext cx="98425" cy="730250"/>
                          </a:xfrm>
                          <a:prstGeom prst="rect">
                            <a:avLst/>
                          </a:prstGeom>
                        </pic:spPr>
                      </pic:pic>
                      <wps:wsp>
                        <wps:cNvPr id="36839" name="Shape 36839"/>
                        <wps:cNvSpPr/>
                        <wps:spPr>
                          <a:xfrm>
                            <a:off x="1926082" y="970280"/>
                            <a:ext cx="7366" cy="663575"/>
                          </a:xfrm>
                          <a:custGeom>
                            <a:avLst/>
                            <a:gdLst/>
                            <a:ahLst/>
                            <a:cxnLst/>
                            <a:rect l="0" t="0" r="0" b="0"/>
                            <a:pathLst>
                              <a:path w="7366" h="663575">
                                <a:moveTo>
                                  <a:pt x="0" y="0"/>
                                </a:moveTo>
                                <a:lnTo>
                                  <a:pt x="7366" y="663575"/>
                                </a:lnTo>
                              </a:path>
                            </a:pathLst>
                          </a:custGeom>
                          <a:ln w="190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6841" name="Picture 36841"/>
                          <pic:cNvPicPr/>
                        </pic:nvPicPr>
                        <pic:blipFill>
                          <a:blip r:embed="rId31"/>
                          <a:stretch>
                            <a:fillRect/>
                          </a:stretch>
                        </pic:blipFill>
                        <pic:spPr>
                          <a:xfrm>
                            <a:off x="2720594" y="942340"/>
                            <a:ext cx="118985" cy="781050"/>
                          </a:xfrm>
                          <a:prstGeom prst="rect">
                            <a:avLst/>
                          </a:prstGeom>
                        </pic:spPr>
                      </pic:pic>
                      <wps:wsp>
                        <wps:cNvPr id="36842" name="Shape 36842"/>
                        <wps:cNvSpPr/>
                        <wps:spPr>
                          <a:xfrm>
                            <a:off x="2801874" y="970280"/>
                            <a:ext cx="7366" cy="663575"/>
                          </a:xfrm>
                          <a:custGeom>
                            <a:avLst/>
                            <a:gdLst/>
                            <a:ahLst/>
                            <a:cxnLst/>
                            <a:rect l="0" t="0" r="0" b="0"/>
                            <a:pathLst>
                              <a:path w="7366" h="663575">
                                <a:moveTo>
                                  <a:pt x="0" y="0"/>
                                </a:moveTo>
                                <a:lnTo>
                                  <a:pt x="7366" y="663575"/>
                                </a:lnTo>
                              </a:path>
                            </a:pathLst>
                          </a:custGeom>
                          <a:ln w="190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50664" name="Picture 250664"/>
                          <pic:cNvPicPr/>
                        </pic:nvPicPr>
                        <pic:blipFill>
                          <a:blip r:embed="rId32"/>
                          <a:stretch>
                            <a:fillRect/>
                          </a:stretch>
                        </pic:blipFill>
                        <pic:spPr>
                          <a:xfrm>
                            <a:off x="3629533" y="958596"/>
                            <a:ext cx="101600" cy="727075"/>
                          </a:xfrm>
                          <a:prstGeom prst="rect">
                            <a:avLst/>
                          </a:prstGeom>
                        </pic:spPr>
                      </pic:pic>
                      <wps:wsp>
                        <wps:cNvPr id="36845" name="Shape 36845"/>
                        <wps:cNvSpPr/>
                        <wps:spPr>
                          <a:xfrm>
                            <a:off x="3702812" y="966470"/>
                            <a:ext cx="7366" cy="662939"/>
                          </a:xfrm>
                          <a:custGeom>
                            <a:avLst/>
                            <a:gdLst/>
                            <a:ahLst/>
                            <a:cxnLst/>
                            <a:rect l="0" t="0" r="0" b="0"/>
                            <a:pathLst>
                              <a:path w="7366" h="662939">
                                <a:moveTo>
                                  <a:pt x="0" y="0"/>
                                </a:moveTo>
                                <a:lnTo>
                                  <a:pt x="7366" y="662939"/>
                                </a:lnTo>
                              </a:path>
                            </a:pathLst>
                          </a:custGeom>
                          <a:ln w="190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6847" name="Picture 36847"/>
                          <pic:cNvPicPr/>
                        </pic:nvPicPr>
                        <pic:blipFill>
                          <a:blip r:embed="rId33"/>
                          <a:stretch>
                            <a:fillRect/>
                          </a:stretch>
                        </pic:blipFill>
                        <pic:spPr>
                          <a:xfrm>
                            <a:off x="957580" y="939166"/>
                            <a:ext cx="121845" cy="778510"/>
                          </a:xfrm>
                          <a:prstGeom prst="rect">
                            <a:avLst/>
                          </a:prstGeom>
                        </pic:spPr>
                      </pic:pic>
                      <wps:wsp>
                        <wps:cNvPr id="36848" name="Shape 36848"/>
                        <wps:cNvSpPr/>
                        <wps:spPr>
                          <a:xfrm>
                            <a:off x="1040511" y="966470"/>
                            <a:ext cx="7493" cy="662939"/>
                          </a:xfrm>
                          <a:custGeom>
                            <a:avLst/>
                            <a:gdLst/>
                            <a:ahLst/>
                            <a:cxnLst/>
                            <a:rect l="0" t="0" r="0" b="0"/>
                            <a:pathLst>
                              <a:path w="7493" h="662939">
                                <a:moveTo>
                                  <a:pt x="0" y="0"/>
                                </a:moveTo>
                                <a:lnTo>
                                  <a:pt x="7493" y="662939"/>
                                </a:ln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36871" name="Shape 36871"/>
                        <wps:cNvSpPr/>
                        <wps:spPr>
                          <a:xfrm>
                            <a:off x="2933954" y="377825"/>
                            <a:ext cx="6350" cy="25400"/>
                          </a:xfrm>
                          <a:custGeom>
                            <a:avLst/>
                            <a:gdLst/>
                            <a:ahLst/>
                            <a:cxnLst/>
                            <a:rect l="0" t="0" r="0" b="0"/>
                            <a:pathLst>
                              <a:path w="6350" h="25400">
                                <a:moveTo>
                                  <a:pt x="0" y="0"/>
                                </a:moveTo>
                                <a:lnTo>
                                  <a:pt x="5715" y="0"/>
                                </a:lnTo>
                                <a:lnTo>
                                  <a:pt x="6350" y="25400"/>
                                </a:lnTo>
                                <a:lnTo>
                                  <a:pt x="635" y="25400"/>
                                </a:lnTo>
                                <a:lnTo>
                                  <a:pt x="0" y="0"/>
                                </a:lnTo>
                                <a:close/>
                              </a:path>
                            </a:pathLst>
                          </a:custGeom>
                          <a:ln w="0" cap="flat">
                            <a:round/>
                          </a:ln>
                        </wps:spPr>
                        <wps:style>
                          <a:lnRef idx="0">
                            <a:srgbClr val="000000"/>
                          </a:lnRef>
                          <a:fillRef idx="1">
                            <a:srgbClr val="000000"/>
                          </a:fillRef>
                          <a:effectRef idx="0">
                            <a:scrgbClr r="0" g="0" b="0"/>
                          </a:effectRef>
                          <a:fontRef idx="none"/>
                        </wps:style>
                        <wps:bodyPr/>
                      </wps:wsp>
                      <wps:wsp>
                        <wps:cNvPr id="36872" name="Shape 36872"/>
                        <wps:cNvSpPr/>
                        <wps:spPr>
                          <a:xfrm>
                            <a:off x="2933446" y="333375"/>
                            <a:ext cx="6223" cy="25400"/>
                          </a:xfrm>
                          <a:custGeom>
                            <a:avLst/>
                            <a:gdLst/>
                            <a:ahLst/>
                            <a:cxnLst/>
                            <a:rect l="0" t="0" r="0" b="0"/>
                            <a:pathLst>
                              <a:path w="6223" h="25400">
                                <a:moveTo>
                                  <a:pt x="0" y="0"/>
                                </a:moveTo>
                                <a:lnTo>
                                  <a:pt x="5715" y="0"/>
                                </a:lnTo>
                                <a:lnTo>
                                  <a:pt x="6223" y="25400"/>
                                </a:lnTo>
                                <a:lnTo>
                                  <a:pt x="508" y="25400"/>
                                </a:lnTo>
                                <a:lnTo>
                                  <a:pt x="0" y="0"/>
                                </a:lnTo>
                                <a:close/>
                              </a:path>
                            </a:pathLst>
                          </a:custGeom>
                          <a:ln w="0" cap="flat">
                            <a:round/>
                          </a:ln>
                        </wps:spPr>
                        <wps:style>
                          <a:lnRef idx="0">
                            <a:srgbClr val="000000"/>
                          </a:lnRef>
                          <a:fillRef idx="1">
                            <a:srgbClr val="000000"/>
                          </a:fillRef>
                          <a:effectRef idx="0">
                            <a:scrgbClr r="0" g="0" b="0"/>
                          </a:effectRef>
                          <a:fontRef idx="none"/>
                        </wps:style>
                        <wps:bodyPr/>
                      </wps:wsp>
                      <pic:pic xmlns:pic="http://schemas.openxmlformats.org/drawingml/2006/picture">
                        <pic:nvPicPr>
                          <pic:cNvPr id="36874" name="Picture 36874"/>
                          <pic:cNvPicPr/>
                        </pic:nvPicPr>
                        <pic:blipFill>
                          <a:blip r:embed="rId34"/>
                          <a:stretch>
                            <a:fillRect/>
                          </a:stretch>
                        </pic:blipFill>
                        <pic:spPr>
                          <a:xfrm>
                            <a:off x="97536" y="461772"/>
                            <a:ext cx="922020" cy="516636"/>
                          </a:xfrm>
                          <a:prstGeom prst="rect">
                            <a:avLst/>
                          </a:prstGeom>
                        </pic:spPr>
                      </pic:pic>
                      <wps:wsp>
                        <wps:cNvPr id="36875" name="Rectangle 36875"/>
                        <wps:cNvSpPr/>
                        <wps:spPr>
                          <a:xfrm>
                            <a:off x="396494" y="485788"/>
                            <a:ext cx="412858" cy="168285"/>
                          </a:xfrm>
                          <a:prstGeom prst="rect">
                            <a:avLst/>
                          </a:prstGeom>
                          <a:ln>
                            <a:noFill/>
                          </a:ln>
                        </wps:spPr>
                        <wps:txbx>
                          <w:txbxContent>
                            <w:p w14:paraId="39125D1A" w14:textId="77777777" w:rsidR="00033D55" w:rsidRDefault="00033D55" w:rsidP="00996AE6">
                              <w:pPr>
                                <w:spacing w:after="0" w:line="276" w:lineRule="auto"/>
                              </w:pPr>
                              <w:r>
                                <w:rPr>
                                  <w:sz w:val="18"/>
                                </w:rPr>
                                <w:t>Sangat</w:t>
                              </w:r>
                            </w:p>
                          </w:txbxContent>
                        </wps:txbx>
                        <wps:bodyPr horzOverflow="overflow" lIns="0" tIns="0" rIns="0" bIns="0" rtlCol="0">
                          <a:noAutofit/>
                        </wps:bodyPr>
                      </wps:wsp>
                      <wps:wsp>
                        <wps:cNvPr id="36876" name="Rectangle 36876"/>
                        <wps:cNvSpPr/>
                        <wps:spPr>
                          <a:xfrm>
                            <a:off x="707771" y="485788"/>
                            <a:ext cx="38005" cy="168285"/>
                          </a:xfrm>
                          <a:prstGeom prst="rect">
                            <a:avLst/>
                          </a:prstGeom>
                          <a:ln>
                            <a:noFill/>
                          </a:ln>
                        </wps:spPr>
                        <wps:txbx>
                          <w:txbxContent>
                            <w:p w14:paraId="2CCF1360" w14:textId="77777777" w:rsidR="00033D55" w:rsidRDefault="00033D55" w:rsidP="00996AE6">
                              <w:pPr>
                                <w:spacing w:after="0" w:line="276" w:lineRule="auto"/>
                              </w:pPr>
                              <w:r>
                                <w:rPr>
                                  <w:sz w:val="18"/>
                                </w:rPr>
                                <w:t xml:space="preserve"> </w:t>
                              </w:r>
                            </w:p>
                          </w:txbxContent>
                        </wps:txbx>
                        <wps:bodyPr horzOverflow="overflow" lIns="0" tIns="0" rIns="0" bIns="0" rtlCol="0">
                          <a:noAutofit/>
                        </wps:bodyPr>
                      </wps:wsp>
                      <wps:wsp>
                        <wps:cNvPr id="36877" name="Rectangle 36877"/>
                        <wps:cNvSpPr/>
                        <wps:spPr>
                          <a:xfrm>
                            <a:off x="303530" y="726961"/>
                            <a:ext cx="353596" cy="168285"/>
                          </a:xfrm>
                          <a:prstGeom prst="rect">
                            <a:avLst/>
                          </a:prstGeom>
                          <a:ln>
                            <a:noFill/>
                          </a:ln>
                        </wps:spPr>
                        <wps:txbx>
                          <w:txbxContent>
                            <w:p w14:paraId="395BAEA1" w14:textId="77777777" w:rsidR="00033D55" w:rsidRDefault="00033D55" w:rsidP="00996AE6">
                              <w:pPr>
                                <w:spacing w:after="0" w:line="276" w:lineRule="auto"/>
                              </w:pPr>
                              <w:r>
                                <w:rPr>
                                  <w:sz w:val="18"/>
                                </w:rPr>
                                <w:t>Tidak</w:t>
                              </w:r>
                            </w:p>
                          </w:txbxContent>
                        </wps:txbx>
                        <wps:bodyPr horzOverflow="overflow" lIns="0" tIns="0" rIns="0" bIns="0" rtlCol="0">
                          <a:noAutofit/>
                        </wps:bodyPr>
                      </wps:wsp>
                      <wps:wsp>
                        <wps:cNvPr id="36878" name="Rectangle 36878"/>
                        <wps:cNvSpPr/>
                        <wps:spPr>
                          <a:xfrm>
                            <a:off x="569087" y="726961"/>
                            <a:ext cx="38005" cy="168285"/>
                          </a:xfrm>
                          <a:prstGeom prst="rect">
                            <a:avLst/>
                          </a:prstGeom>
                          <a:ln>
                            <a:noFill/>
                          </a:ln>
                        </wps:spPr>
                        <wps:txbx>
                          <w:txbxContent>
                            <w:p w14:paraId="7FF32E3A" w14:textId="77777777" w:rsidR="00033D55" w:rsidRDefault="00033D55" w:rsidP="00996AE6">
                              <w:pPr>
                                <w:spacing w:after="0" w:line="276" w:lineRule="auto"/>
                              </w:pPr>
                              <w:r>
                                <w:rPr>
                                  <w:sz w:val="18"/>
                                </w:rPr>
                                <w:t xml:space="preserve"> </w:t>
                              </w:r>
                            </w:p>
                          </w:txbxContent>
                        </wps:txbx>
                        <wps:bodyPr horzOverflow="overflow" lIns="0" tIns="0" rIns="0" bIns="0" rtlCol="0">
                          <a:noAutofit/>
                        </wps:bodyPr>
                      </wps:wsp>
                      <wps:wsp>
                        <wps:cNvPr id="36879" name="Rectangle 36879"/>
                        <wps:cNvSpPr/>
                        <wps:spPr>
                          <a:xfrm>
                            <a:off x="598043" y="726961"/>
                            <a:ext cx="274546" cy="168285"/>
                          </a:xfrm>
                          <a:prstGeom prst="rect">
                            <a:avLst/>
                          </a:prstGeom>
                          <a:ln>
                            <a:noFill/>
                          </a:ln>
                        </wps:spPr>
                        <wps:txbx>
                          <w:txbxContent>
                            <w:p w14:paraId="7982ED00" w14:textId="77777777" w:rsidR="00033D55" w:rsidRDefault="00033D55" w:rsidP="00996AE6">
                              <w:pPr>
                                <w:spacing w:after="0" w:line="276" w:lineRule="auto"/>
                              </w:pPr>
                              <w:r>
                                <w:rPr>
                                  <w:sz w:val="18"/>
                                </w:rPr>
                                <w:t>Baik</w:t>
                              </w:r>
                            </w:p>
                          </w:txbxContent>
                        </wps:txbx>
                        <wps:bodyPr horzOverflow="overflow" lIns="0" tIns="0" rIns="0" bIns="0" rtlCol="0">
                          <a:noAutofit/>
                        </wps:bodyPr>
                      </wps:wsp>
                      <wps:wsp>
                        <wps:cNvPr id="36880" name="Rectangle 36880"/>
                        <wps:cNvSpPr/>
                        <wps:spPr>
                          <a:xfrm>
                            <a:off x="802259" y="726961"/>
                            <a:ext cx="38005" cy="168285"/>
                          </a:xfrm>
                          <a:prstGeom prst="rect">
                            <a:avLst/>
                          </a:prstGeom>
                          <a:ln>
                            <a:noFill/>
                          </a:ln>
                        </wps:spPr>
                        <wps:txbx>
                          <w:txbxContent>
                            <w:p w14:paraId="4028567F" w14:textId="77777777" w:rsidR="00033D55" w:rsidRDefault="00033D55" w:rsidP="00996AE6">
                              <w:pPr>
                                <w:spacing w:after="0" w:line="276" w:lineRule="auto"/>
                              </w:pPr>
                              <w:r>
                                <w:rPr>
                                  <w:sz w:val="18"/>
                                </w:rPr>
                                <w:t xml:space="preserve"> </w:t>
                              </w:r>
                            </w:p>
                          </w:txbxContent>
                        </wps:txbx>
                        <wps:bodyPr horzOverflow="overflow" lIns="0" tIns="0" rIns="0" bIns="0" rtlCol="0">
                          <a:noAutofit/>
                        </wps:bodyPr>
                      </wps:wsp>
                      <pic:pic xmlns:pic="http://schemas.openxmlformats.org/drawingml/2006/picture">
                        <pic:nvPicPr>
                          <pic:cNvPr id="36882" name="Picture 36882"/>
                          <pic:cNvPicPr/>
                        </pic:nvPicPr>
                        <pic:blipFill>
                          <a:blip r:embed="rId35"/>
                          <a:stretch>
                            <a:fillRect/>
                          </a:stretch>
                        </pic:blipFill>
                        <pic:spPr>
                          <a:xfrm>
                            <a:off x="1075944" y="699517"/>
                            <a:ext cx="768096" cy="202692"/>
                          </a:xfrm>
                          <a:prstGeom prst="rect">
                            <a:avLst/>
                          </a:prstGeom>
                        </pic:spPr>
                      </pic:pic>
                      <wps:wsp>
                        <wps:cNvPr id="36883" name="Rectangle 36883"/>
                        <wps:cNvSpPr/>
                        <wps:spPr>
                          <a:xfrm>
                            <a:off x="1206119" y="722389"/>
                            <a:ext cx="677397" cy="168285"/>
                          </a:xfrm>
                          <a:prstGeom prst="rect">
                            <a:avLst/>
                          </a:prstGeom>
                          <a:ln>
                            <a:noFill/>
                          </a:ln>
                        </wps:spPr>
                        <wps:txbx>
                          <w:txbxContent>
                            <w:p w14:paraId="043695E6" w14:textId="77777777" w:rsidR="00033D55" w:rsidRDefault="00033D55" w:rsidP="00996AE6">
                              <w:pPr>
                                <w:spacing w:after="0" w:line="276" w:lineRule="auto"/>
                              </w:pPr>
                              <w:r>
                                <w:rPr>
                                  <w:sz w:val="18"/>
                                </w:rPr>
                                <w:t>Tidak Baik</w:t>
                              </w:r>
                            </w:p>
                          </w:txbxContent>
                        </wps:txbx>
                        <wps:bodyPr horzOverflow="overflow" lIns="0" tIns="0" rIns="0" bIns="0" rtlCol="0">
                          <a:noAutofit/>
                        </wps:bodyPr>
                      </wps:wsp>
                      <wps:wsp>
                        <wps:cNvPr id="36884" name="Rectangle 36884"/>
                        <wps:cNvSpPr/>
                        <wps:spPr>
                          <a:xfrm>
                            <a:off x="1716659" y="722389"/>
                            <a:ext cx="38005" cy="168285"/>
                          </a:xfrm>
                          <a:prstGeom prst="rect">
                            <a:avLst/>
                          </a:prstGeom>
                          <a:ln>
                            <a:noFill/>
                          </a:ln>
                        </wps:spPr>
                        <wps:txbx>
                          <w:txbxContent>
                            <w:p w14:paraId="41B67D58" w14:textId="77777777" w:rsidR="00033D55" w:rsidRDefault="00033D55" w:rsidP="00996AE6">
                              <w:pPr>
                                <w:spacing w:after="0" w:line="276" w:lineRule="auto"/>
                              </w:pPr>
                              <w:r>
                                <w:rPr>
                                  <w:sz w:val="18"/>
                                </w:rPr>
                                <w:t xml:space="preserve"> </w:t>
                              </w:r>
                            </w:p>
                          </w:txbxContent>
                        </wps:txbx>
                        <wps:bodyPr horzOverflow="overflow" lIns="0" tIns="0" rIns="0" bIns="0" rtlCol="0">
                          <a:noAutofit/>
                        </wps:bodyPr>
                      </wps:wsp>
                      <pic:pic xmlns:pic="http://schemas.openxmlformats.org/drawingml/2006/picture">
                        <pic:nvPicPr>
                          <pic:cNvPr id="36886" name="Picture 36886"/>
                          <pic:cNvPicPr/>
                        </pic:nvPicPr>
                        <pic:blipFill>
                          <a:blip r:embed="rId36"/>
                          <a:stretch>
                            <a:fillRect/>
                          </a:stretch>
                        </pic:blipFill>
                        <pic:spPr>
                          <a:xfrm>
                            <a:off x="1958340" y="676656"/>
                            <a:ext cx="813816" cy="298703"/>
                          </a:xfrm>
                          <a:prstGeom prst="rect">
                            <a:avLst/>
                          </a:prstGeom>
                        </pic:spPr>
                      </pic:pic>
                      <wps:wsp>
                        <wps:cNvPr id="36887" name="Rectangle 36887"/>
                        <wps:cNvSpPr/>
                        <wps:spPr>
                          <a:xfrm>
                            <a:off x="2091817" y="700400"/>
                            <a:ext cx="732095" cy="168734"/>
                          </a:xfrm>
                          <a:prstGeom prst="rect">
                            <a:avLst/>
                          </a:prstGeom>
                          <a:ln>
                            <a:noFill/>
                          </a:ln>
                        </wps:spPr>
                        <wps:txbx>
                          <w:txbxContent>
                            <w:p w14:paraId="6845CCD3" w14:textId="77777777" w:rsidR="00033D55" w:rsidRDefault="00033D55" w:rsidP="00996AE6">
                              <w:pPr>
                                <w:spacing w:after="0" w:line="276" w:lineRule="auto"/>
                              </w:pPr>
                              <w:r>
                                <w:rPr>
                                  <w:sz w:val="18"/>
                                </w:rPr>
                                <w:t>Cukup Baik</w:t>
                              </w:r>
                            </w:p>
                          </w:txbxContent>
                        </wps:txbx>
                        <wps:bodyPr horzOverflow="overflow" lIns="0" tIns="0" rIns="0" bIns="0" rtlCol="0">
                          <a:noAutofit/>
                        </wps:bodyPr>
                      </wps:wsp>
                      <wps:wsp>
                        <wps:cNvPr id="36888" name="Rectangle 36888"/>
                        <wps:cNvSpPr/>
                        <wps:spPr>
                          <a:xfrm>
                            <a:off x="2640457" y="700400"/>
                            <a:ext cx="38106" cy="168734"/>
                          </a:xfrm>
                          <a:prstGeom prst="rect">
                            <a:avLst/>
                          </a:prstGeom>
                          <a:ln>
                            <a:noFill/>
                          </a:ln>
                        </wps:spPr>
                        <wps:txbx>
                          <w:txbxContent>
                            <w:p w14:paraId="3071C113" w14:textId="77777777" w:rsidR="00033D55" w:rsidRDefault="00033D55" w:rsidP="00996AE6">
                              <w:pPr>
                                <w:spacing w:after="0" w:line="276" w:lineRule="auto"/>
                              </w:pPr>
                              <w:r>
                                <w:rPr>
                                  <w:sz w:val="18"/>
                                </w:rPr>
                                <w:t xml:space="preserve"> </w:t>
                              </w:r>
                            </w:p>
                          </w:txbxContent>
                        </wps:txbx>
                        <wps:bodyPr horzOverflow="overflow" lIns="0" tIns="0" rIns="0" bIns="0" rtlCol="0">
                          <a:noAutofit/>
                        </wps:bodyPr>
                      </wps:wsp>
                      <wps:wsp>
                        <wps:cNvPr id="36891" name="Rectangle 36891"/>
                        <wps:cNvSpPr/>
                        <wps:spPr>
                          <a:xfrm>
                            <a:off x="3147949" y="694304"/>
                            <a:ext cx="286862" cy="168735"/>
                          </a:xfrm>
                          <a:prstGeom prst="rect">
                            <a:avLst/>
                          </a:prstGeom>
                          <a:ln>
                            <a:noFill/>
                          </a:ln>
                        </wps:spPr>
                        <wps:txbx>
                          <w:txbxContent>
                            <w:p w14:paraId="44A9C524" w14:textId="77777777" w:rsidR="00033D55" w:rsidRDefault="00033D55" w:rsidP="00996AE6">
                              <w:pPr>
                                <w:spacing w:after="0" w:line="276" w:lineRule="auto"/>
                              </w:pPr>
                              <w:r>
                                <w:rPr>
                                  <w:sz w:val="18"/>
                                </w:rPr>
                                <w:t>Baik</w:t>
                              </w:r>
                            </w:p>
                          </w:txbxContent>
                        </wps:txbx>
                        <wps:bodyPr horzOverflow="overflow" lIns="0" tIns="0" rIns="0" bIns="0" rtlCol="0">
                          <a:noAutofit/>
                        </wps:bodyPr>
                      </wps:wsp>
                      <wps:wsp>
                        <wps:cNvPr id="36892" name="Rectangle 36892"/>
                        <wps:cNvSpPr/>
                        <wps:spPr>
                          <a:xfrm>
                            <a:off x="3364357" y="694304"/>
                            <a:ext cx="38106" cy="168735"/>
                          </a:xfrm>
                          <a:prstGeom prst="rect">
                            <a:avLst/>
                          </a:prstGeom>
                          <a:ln>
                            <a:noFill/>
                          </a:ln>
                        </wps:spPr>
                        <wps:txbx>
                          <w:txbxContent>
                            <w:p w14:paraId="5F542C77" w14:textId="77777777" w:rsidR="00033D55" w:rsidRDefault="00033D55" w:rsidP="00996AE6">
                              <w:pPr>
                                <w:spacing w:after="0" w:line="276" w:lineRule="auto"/>
                              </w:pPr>
                              <w:r>
                                <w:rPr>
                                  <w:sz w:val="18"/>
                                </w:rPr>
                                <w:t xml:space="preserve"> </w:t>
                              </w:r>
                            </w:p>
                          </w:txbxContent>
                        </wps:txbx>
                        <wps:bodyPr horzOverflow="overflow" lIns="0" tIns="0" rIns="0" bIns="0" rtlCol="0">
                          <a:noAutofit/>
                        </wps:bodyPr>
                      </wps:wsp>
                      <pic:pic xmlns:pic="http://schemas.openxmlformats.org/drawingml/2006/picture">
                        <pic:nvPicPr>
                          <pic:cNvPr id="36894" name="Picture 36894"/>
                          <pic:cNvPicPr/>
                        </pic:nvPicPr>
                        <pic:blipFill>
                          <a:blip r:embed="rId37"/>
                          <a:stretch>
                            <a:fillRect/>
                          </a:stretch>
                        </pic:blipFill>
                        <pic:spPr>
                          <a:xfrm>
                            <a:off x="3678937" y="681229"/>
                            <a:ext cx="937259" cy="269748"/>
                          </a:xfrm>
                          <a:prstGeom prst="rect">
                            <a:avLst/>
                          </a:prstGeom>
                        </pic:spPr>
                      </pic:pic>
                      <wps:wsp>
                        <wps:cNvPr id="36895" name="Rectangle 36895"/>
                        <wps:cNvSpPr/>
                        <wps:spPr>
                          <a:xfrm>
                            <a:off x="3870706" y="704972"/>
                            <a:ext cx="738801" cy="168734"/>
                          </a:xfrm>
                          <a:prstGeom prst="rect">
                            <a:avLst/>
                          </a:prstGeom>
                          <a:ln>
                            <a:noFill/>
                          </a:ln>
                        </wps:spPr>
                        <wps:txbx>
                          <w:txbxContent>
                            <w:p w14:paraId="58621970" w14:textId="77777777" w:rsidR="00033D55" w:rsidRDefault="00033D55" w:rsidP="00996AE6">
                              <w:pPr>
                                <w:spacing w:after="0" w:line="276" w:lineRule="auto"/>
                              </w:pPr>
                              <w:r>
                                <w:rPr>
                                  <w:sz w:val="18"/>
                                </w:rPr>
                                <w:t>Sangat Baik</w:t>
                              </w:r>
                            </w:p>
                          </w:txbxContent>
                        </wps:txbx>
                        <wps:bodyPr horzOverflow="overflow" lIns="0" tIns="0" rIns="0" bIns="0" rtlCol="0">
                          <a:noAutofit/>
                        </wps:bodyPr>
                      </wps:wsp>
                      <wps:wsp>
                        <wps:cNvPr id="36896" name="Rectangle 36896"/>
                        <wps:cNvSpPr/>
                        <wps:spPr>
                          <a:xfrm>
                            <a:off x="4426966" y="704972"/>
                            <a:ext cx="38106" cy="168734"/>
                          </a:xfrm>
                          <a:prstGeom prst="rect">
                            <a:avLst/>
                          </a:prstGeom>
                          <a:ln>
                            <a:noFill/>
                          </a:ln>
                        </wps:spPr>
                        <wps:txbx>
                          <w:txbxContent>
                            <w:p w14:paraId="5517D472" w14:textId="77777777" w:rsidR="00033D55" w:rsidRDefault="00033D55" w:rsidP="00996AE6">
                              <w:pPr>
                                <w:spacing w:after="0" w:line="276" w:lineRule="auto"/>
                              </w:pPr>
                              <w:r>
                                <w:rPr>
                                  <w:sz w:val="18"/>
                                </w:rPr>
                                <w:t xml:space="preserve"> </w:t>
                              </w:r>
                            </w:p>
                          </w:txbxContent>
                        </wps:txbx>
                        <wps:bodyPr horzOverflow="overflow" lIns="0" tIns="0" rIns="0" bIns="0" rtlCol="0">
                          <a:noAutofit/>
                        </wps:bodyPr>
                      </wps:wsp>
                      <pic:pic xmlns:pic="http://schemas.openxmlformats.org/drawingml/2006/picture">
                        <pic:nvPicPr>
                          <pic:cNvPr id="36898" name="Picture 36898"/>
                          <pic:cNvPicPr/>
                        </pic:nvPicPr>
                        <pic:blipFill>
                          <a:blip r:embed="rId38"/>
                          <a:stretch>
                            <a:fillRect/>
                          </a:stretch>
                        </pic:blipFill>
                        <pic:spPr>
                          <a:xfrm>
                            <a:off x="0" y="1755648"/>
                            <a:ext cx="394716" cy="178308"/>
                          </a:xfrm>
                          <a:prstGeom prst="rect">
                            <a:avLst/>
                          </a:prstGeom>
                        </pic:spPr>
                      </pic:pic>
                      <wps:wsp>
                        <wps:cNvPr id="250287" name="Rectangle 250287"/>
                        <wps:cNvSpPr/>
                        <wps:spPr>
                          <a:xfrm>
                            <a:off x="254" y="1773301"/>
                            <a:ext cx="85295" cy="171356"/>
                          </a:xfrm>
                          <a:prstGeom prst="rect">
                            <a:avLst/>
                          </a:prstGeom>
                          <a:ln>
                            <a:noFill/>
                          </a:ln>
                        </wps:spPr>
                        <wps:txbx>
                          <w:txbxContent>
                            <w:p w14:paraId="798FF772" w14:textId="77777777" w:rsidR="00033D55" w:rsidRDefault="00033D55" w:rsidP="00996AE6">
                              <w:pPr>
                                <w:spacing w:after="0" w:line="276" w:lineRule="auto"/>
                              </w:pPr>
                              <w:r>
                                <w:rPr>
                                  <w:rFonts w:ascii="Calibri" w:eastAsia="Calibri" w:hAnsi="Calibri" w:cs="Calibri"/>
                                  <w:sz w:val="20"/>
                                </w:rPr>
                                <w:t>1</w:t>
                              </w:r>
                            </w:p>
                          </w:txbxContent>
                        </wps:txbx>
                        <wps:bodyPr horzOverflow="overflow" lIns="0" tIns="0" rIns="0" bIns="0" rtlCol="0">
                          <a:noAutofit/>
                        </wps:bodyPr>
                      </wps:wsp>
                      <wps:wsp>
                        <wps:cNvPr id="250289" name="Rectangle 250289"/>
                        <wps:cNvSpPr/>
                        <wps:spPr>
                          <a:xfrm>
                            <a:off x="64386" y="1773301"/>
                            <a:ext cx="42059" cy="171356"/>
                          </a:xfrm>
                          <a:prstGeom prst="rect">
                            <a:avLst/>
                          </a:prstGeom>
                          <a:ln>
                            <a:noFill/>
                          </a:ln>
                        </wps:spPr>
                        <wps:txbx>
                          <w:txbxContent>
                            <w:p w14:paraId="7051F20B" w14:textId="77777777" w:rsidR="00033D55" w:rsidRDefault="00033D55" w:rsidP="00996AE6">
                              <w:pPr>
                                <w:spacing w:after="0" w:line="276" w:lineRule="auto"/>
                              </w:pPr>
                              <w:r>
                                <w:rPr>
                                  <w:rFonts w:ascii="Calibri" w:eastAsia="Calibri" w:hAnsi="Calibri" w:cs="Calibri"/>
                                  <w:sz w:val="20"/>
                                </w:rPr>
                                <w:t>,</w:t>
                              </w:r>
                            </w:p>
                          </w:txbxContent>
                        </wps:txbx>
                        <wps:bodyPr horzOverflow="overflow" lIns="0" tIns="0" rIns="0" bIns="0" rtlCol="0">
                          <a:noAutofit/>
                        </wps:bodyPr>
                      </wps:wsp>
                      <wps:wsp>
                        <wps:cNvPr id="250288" name="Rectangle 250288"/>
                        <wps:cNvSpPr/>
                        <wps:spPr>
                          <a:xfrm>
                            <a:off x="96009" y="1773301"/>
                            <a:ext cx="170590" cy="171356"/>
                          </a:xfrm>
                          <a:prstGeom prst="rect">
                            <a:avLst/>
                          </a:prstGeom>
                          <a:ln>
                            <a:noFill/>
                          </a:ln>
                        </wps:spPr>
                        <wps:txbx>
                          <w:txbxContent>
                            <w:p w14:paraId="56EF8A2C" w14:textId="77777777" w:rsidR="00033D55" w:rsidRDefault="00033D55" w:rsidP="00996AE6">
                              <w:pPr>
                                <w:spacing w:after="0" w:line="276" w:lineRule="auto"/>
                              </w:pPr>
                              <w:r>
                                <w:rPr>
                                  <w:rFonts w:ascii="Calibri" w:eastAsia="Calibri" w:hAnsi="Calibri" w:cs="Calibri"/>
                                  <w:sz w:val="20"/>
                                </w:rPr>
                                <w:t>00</w:t>
                              </w:r>
                            </w:p>
                          </w:txbxContent>
                        </wps:txbx>
                        <wps:bodyPr horzOverflow="overflow" lIns="0" tIns="0" rIns="0" bIns="0" rtlCol="0">
                          <a:noAutofit/>
                        </wps:bodyPr>
                      </wps:wsp>
                      <wps:wsp>
                        <wps:cNvPr id="36900" name="Rectangle 36900"/>
                        <wps:cNvSpPr/>
                        <wps:spPr>
                          <a:xfrm>
                            <a:off x="225806" y="1773301"/>
                            <a:ext cx="38021" cy="171356"/>
                          </a:xfrm>
                          <a:prstGeom prst="rect">
                            <a:avLst/>
                          </a:prstGeom>
                          <a:ln>
                            <a:noFill/>
                          </a:ln>
                        </wps:spPr>
                        <wps:txbx>
                          <w:txbxContent>
                            <w:p w14:paraId="6595F036" w14:textId="77777777" w:rsidR="00033D55" w:rsidRDefault="00033D55" w:rsidP="00996AE6">
                              <w:pPr>
                                <w:spacing w:after="0" w:line="276" w:lineRule="auto"/>
                              </w:pPr>
                              <w:r>
                                <w:rPr>
                                  <w:rFonts w:ascii="Calibri" w:eastAsia="Calibri" w:hAnsi="Calibri" w:cs="Calibri"/>
                                  <w:sz w:val="20"/>
                                </w:rPr>
                                <w:t xml:space="preserve"> </w:t>
                              </w:r>
                            </w:p>
                          </w:txbxContent>
                        </wps:txbx>
                        <wps:bodyPr horzOverflow="overflow" lIns="0" tIns="0" rIns="0" bIns="0" rtlCol="0">
                          <a:noAutofit/>
                        </wps:bodyPr>
                      </wps:wsp>
                      <pic:pic xmlns:pic="http://schemas.openxmlformats.org/drawingml/2006/picture">
                        <pic:nvPicPr>
                          <pic:cNvPr id="36902" name="Picture 36902"/>
                          <pic:cNvPicPr/>
                        </pic:nvPicPr>
                        <pic:blipFill>
                          <a:blip r:embed="rId39"/>
                          <a:stretch>
                            <a:fillRect/>
                          </a:stretch>
                        </pic:blipFill>
                        <pic:spPr>
                          <a:xfrm>
                            <a:off x="900684" y="1773936"/>
                            <a:ext cx="272796" cy="141732"/>
                          </a:xfrm>
                          <a:prstGeom prst="rect">
                            <a:avLst/>
                          </a:prstGeom>
                        </pic:spPr>
                      </pic:pic>
                      <wps:wsp>
                        <wps:cNvPr id="36903" name="Rectangle 36903"/>
                        <wps:cNvSpPr/>
                        <wps:spPr>
                          <a:xfrm>
                            <a:off x="901319" y="1793113"/>
                            <a:ext cx="85295" cy="171356"/>
                          </a:xfrm>
                          <a:prstGeom prst="rect">
                            <a:avLst/>
                          </a:prstGeom>
                          <a:ln>
                            <a:noFill/>
                          </a:ln>
                        </wps:spPr>
                        <wps:txbx>
                          <w:txbxContent>
                            <w:p w14:paraId="12DF31E0" w14:textId="77777777" w:rsidR="00033D55" w:rsidRDefault="00033D55" w:rsidP="00996AE6">
                              <w:pPr>
                                <w:spacing w:after="0" w:line="276" w:lineRule="auto"/>
                              </w:pPr>
                              <w:r>
                                <w:rPr>
                                  <w:rFonts w:ascii="Calibri" w:eastAsia="Calibri" w:hAnsi="Calibri" w:cs="Calibri"/>
                                  <w:sz w:val="20"/>
                                </w:rPr>
                                <w:t>1</w:t>
                              </w:r>
                            </w:p>
                          </w:txbxContent>
                        </wps:txbx>
                        <wps:bodyPr horzOverflow="overflow" lIns="0" tIns="0" rIns="0" bIns="0" rtlCol="0">
                          <a:noAutofit/>
                        </wps:bodyPr>
                      </wps:wsp>
                      <wps:wsp>
                        <wps:cNvPr id="36904" name="Rectangle 36904"/>
                        <wps:cNvSpPr/>
                        <wps:spPr>
                          <a:xfrm>
                            <a:off x="965327" y="1793113"/>
                            <a:ext cx="212985" cy="171356"/>
                          </a:xfrm>
                          <a:prstGeom prst="rect">
                            <a:avLst/>
                          </a:prstGeom>
                          <a:ln>
                            <a:noFill/>
                          </a:ln>
                        </wps:spPr>
                        <wps:txbx>
                          <w:txbxContent>
                            <w:p w14:paraId="03DA2334" w14:textId="77777777" w:rsidR="00033D55" w:rsidRDefault="00033D55" w:rsidP="00996AE6">
                              <w:pPr>
                                <w:spacing w:after="0" w:line="276" w:lineRule="auto"/>
                              </w:pPr>
                              <w:r>
                                <w:rPr>
                                  <w:rFonts w:ascii="Calibri" w:eastAsia="Calibri" w:hAnsi="Calibri" w:cs="Calibri"/>
                                  <w:sz w:val="20"/>
                                </w:rPr>
                                <w:t>,80</w:t>
                              </w:r>
                            </w:p>
                          </w:txbxContent>
                        </wps:txbx>
                        <wps:bodyPr horzOverflow="overflow" lIns="0" tIns="0" rIns="0" bIns="0" rtlCol="0">
                          <a:noAutofit/>
                        </wps:bodyPr>
                      </wps:wsp>
                      <wps:wsp>
                        <wps:cNvPr id="36905" name="Rectangle 36905"/>
                        <wps:cNvSpPr/>
                        <wps:spPr>
                          <a:xfrm>
                            <a:off x="1126871" y="1793113"/>
                            <a:ext cx="38021" cy="171356"/>
                          </a:xfrm>
                          <a:prstGeom prst="rect">
                            <a:avLst/>
                          </a:prstGeom>
                          <a:ln>
                            <a:noFill/>
                          </a:ln>
                        </wps:spPr>
                        <wps:txbx>
                          <w:txbxContent>
                            <w:p w14:paraId="2A9C917D" w14:textId="77777777" w:rsidR="00033D55" w:rsidRDefault="00033D55" w:rsidP="00996AE6">
                              <w:pPr>
                                <w:spacing w:after="0" w:line="276" w:lineRule="auto"/>
                              </w:pPr>
                              <w:r>
                                <w:rPr>
                                  <w:rFonts w:ascii="Calibri" w:eastAsia="Calibri" w:hAnsi="Calibri" w:cs="Calibri"/>
                                  <w:sz w:val="20"/>
                                </w:rPr>
                                <w:t xml:space="preserve"> </w:t>
                              </w:r>
                            </w:p>
                          </w:txbxContent>
                        </wps:txbx>
                        <wps:bodyPr horzOverflow="overflow" lIns="0" tIns="0" rIns="0" bIns="0" rtlCol="0">
                          <a:noAutofit/>
                        </wps:bodyPr>
                      </wps:wsp>
                      <pic:pic xmlns:pic="http://schemas.openxmlformats.org/drawingml/2006/picture">
                        <pic:nvPicPr>
                          <pic:cNvPr id="36907" name="Picture 36907"/>
                          <pic:cNvPicPr/>
                        </pic:nvPicPr>
                        <pic:blipFill>
                          <a:blip r:embed="rId39"/>
                          <a:stretch>
                            <a:fillRect/>
                          </a:stretch>
                        </pic:blipFill>
                        <pic:spPr>
                          <a:xfrm>
                            <a:off x="1801368" y="1773936"/>
                            <a:ext cx="272796" cy="141732"/>
                          </a:xfrm>
                          <a:prstGeom prst="rect">
                            <a:avLst/>
                          </a:prstGeom>
                        </pic:spPr>
                      </pic:pic>
                      <wps:wsp>
                        <wps:cNvPr id="36908" name="Rectangle 36908"/>
                        <wps:cNvSpPr/>
                        <wps:spPr>
                          <a:xfrm>
                            <a:off x="1802003" y="1793113"/>
                            <a:ext cx="298280" cy="171356"/>
                          </a:xfrm>
                          <a:prstGeom prst="rect">
                            <a:avLst/>
                          </a:prstGeom>
                          <a:ln>
                            <a:noFill/>
                          </a:ln>
                        </wps:spPr>
                        <wps:txbx>
                          <w:txbxContent>
                            <w:p w14:paraId="5BF9B8D9" w14:textId="77777777" w:rsidR="00033D55" w:rsidRDefault="00033D55" w:rsidP="00996AE6">
                              <w:pPr>
                                <w:spacing w:after="0" w:line="276" w:lineRule="auto"/>
                              </w:pPr>
                              <w:r>
                                <w:rPr>
                                  <w:rFonts w:ascii="Calibri" w:eastAsia="Calibri" w:hAnsi="Calibri" w:cs="Calibri"/>
                                  <w:sz w:val="20"/>
                                </w:rPr>
                                <w:t>2,60</w:t>
                              </w:r>
                            </w:p>
                          </w:txbxContent>
                        </wps:txbx>
                        <wps:bodyPr horzOverflow="overflow" lIns="0" tIns="0" rIns="0" bIns="0" rtlCol="0">
                          <a:noAutofit/>
                        </wps:bodyPr>
                      </wps:wsp>
                      <wps:wsp>
                        <wps:cNvPr id="36909" name="Rectangle 36909"/>
                        <wps:cNvSpPr/>
                        <wps:spPr>
                          <a:xfrm>
                            <a:off x="2027809" y="1793113"/>
                            <a:ext cx="38021" cy="171356"/>
                          </a:xfrm>
                          <a:prstGeom prst="rect">
                            <a:avLst/>
                          </a:prstGeom>
                          <a:ln>
                            <a:noFill/>
                          </a:ln>
                        </wps:spPr>
                        <wps:txbx>
                          <w:txbxContent>
                            <w:p w14:paraId="16FFE24D" w14:textId="77777777" w:rsidR="00033D55" w:rsidRDefault="00033D55" w:rsidP="00996AE6">
                              <w:pPr>
                                <w:spacing w:after="0" w:line="276" w:lineRule="auto"/>
                              </w:pPr>
                              <w:r>
                                <w:rPr>
                                  <w:rFonts w:ascii="Calibri" w:eastAsia="Calibri" w:hAnsi="Calibri" w:cs="Calibri"/>
                                  <w:sz w:val="20"/>
                                </w:rPr>
                                <w:t xml:space="preserve"> </w:t>
                              </w:r>
                            </w:p>
                          </w:txbxContent>
                        </wps:txbx>
                        <wps:bodyPr horzOverflow="overflow" lIns="0" tIns="0" rIns="0" bIns="0" rtlCol="0">
                          <a:noAutofit/>
                        </wps:bodyPr>
                      </wps:wsp>
                      <pic:pic xmlns:pic="http://schemas.openxmlformats.org/drawingml/2006/picture">
                        <pic:nvPicPr>
                          <pic:cNvPr id="36911" name="Picture 36911"/>
                          <pic:cNvPicPr/>
                        </pic:nvPicPr>
                        <pic:blipFill>
                          <a:blip r:embed="rId40"/>
                          <a:stretch>
                            <a:fillRect/>
                          </a:stretch>
                        </pic:blipFill>
                        <pic:spPr>
                          <a:xfrm>
                            <a:off x="2647188" y="1773936"/>
                            <a:ext cx="330708" cy="141732"/>
                          </a:xfrm>
                          <a:prstGeom prst="rect">
                            <a:avLst/>
                          </a:prstGeom>
                        </pic:spPr>
                      </pic:pic>
                      <wps:wsp>
                        <wps:cNvPr id="250290" name="Rectangle 250290"/>
                        <wps:cNvSpPr/>
                        <wps:spPr>
                          <a:xfrm>
                            <a:off x="2648077" y="1793113"/>
                            <a:ext cx="85295" cy="171356"/>
                          </a:xfrm>
                          <a:prstGeom prst="rect">
                            <a:avLst/>
                          </a:prstGeom>
                          <a:ln>
                            <a:noFill/>
                          </a:ln>
                        </wps:spPr>
                        <wps:txbx>
                          <w:txbxContent>
                            <w:p w14:paraId="223B4E45" w14:textId="77777777" w:rsidR="00033D55" w:rsidRDefault="00033D55" w:rsidP="00996AE6">
                              <w:pPr>
                                <w:spacing w:after="0" w:line="276" w:lineRule="auto"/>
                              </w:pPr>
                              <w:r>
                                <w:rPr>
                                  <w:rFonts w:ascii="Calibri" w:eastAsia="Calibri" w:hAnsi="Calibri" w:cs="Calibri"/>
                                  <w:sz w:val="20"/>
                                </w:rPr>
                                <w:t>3</w:t>
                              </w:r>
                            </w:p>
                          </w:txbxContent>
                        </wps:txbx>
                        <wps:bodyPr horzOverflow="overflow" lIns="0" tIns="0" rIns="0" bIns="0" rtlCol="0">
                          <a:noAutofit/>
                        </wps:bodyPr>
                      </wps:wsp>
                      <wps:wsp>
                        <wps:cNvPr id="250292" name="Rectangle 250292"/>
                        <wps:cNvSpPr/>
                        <wps:spPr>
                          <a:xfrm>
                            <a:off x="2712209" y="1793113"/>
                            <a:ext cx="42059" cy="171356"/>
                          </a:xfrm>
                          <a:prstGeom prst="rect">
                            <a:avLst/>
                          </a:prstGeom>
                          <a:ln>
                            <a:noFill/>
                          </a:ln>
                        </wps:spPr>
                        <wps:txbx>
                          <w:txbxContent>
                            <w:p w14:paraId="3DDF8F98" w14:textId="77777777" w:rsidR="00033D55" w:rsidRDefault="00033D55" w:rsidP="00996AE6">
                              <w:pPr>
                                <w:spacing w:after="0" w:line="276" w:lineRule="auto"/>
                              </w:pPr>
                              <w:r>
                                <w:rPr>
                                  <w:rFonts w:ascii="Calibri" w:eastAsia="Calibri" w:hAnsi="Calibri" w:cs="Calibri"/>
                                  <w:sz w:val="20"/>
                                </w:rPr>
                                <w:t>,</w:t>
                              </w:r>
                            </w:p>
                          </w:txbxContent>
                        </wps:txbx>
                        <wps:bodyPr horzOverflow="overflow" lIns="0" tIns="0" rIns="0" bIns="0" rtlCol="0">
                          <a:noAutofit/>
                        </wps:bodyPr>
                      </wps:wsp>
                      <wps:wsp>
                        <wps:cNvPr id="250291" name="Rectangle 250291"/>
                        <wps:cNvSpPr/>
                        <wps:spPr>
                          <a:xfrm>
                            <a:off x="2743832" y="1793113"/>
                            <a:ext cx="170589" cy="171356"/>
                          </a:xfrm>
                          <a:prstGeom prst="rect">
                            <a:avLst/>
                          </a:prstGeom>
                          <a:ln>
                            <a:noFill/>
                          </a:ln>
                        </wps:spPr>
                        <wps:txbx>
                          <w:txbxContent>
                            <w:p w14:paraId="1106EBE3" w14:textId="77777777" w:rsidR="00033D55" w:rsidRDefault="00033D55" w:rsidP="00996AE6">
                              <w:pPr>
                                <w:spacing w:after="0" w:line="276" w:lineRule="auto"/>
                              </w:pPr>
                              <w:r>
                                <w:rPr>
                                  <w:rFonts w:ascii="Calibri" w:eastAsia="Calibri" w:hAnsi="Calibri" w:cs="Calibri"/>
                                  <w:sz w:val="20"/>
                                </w:rPr>
                                <w:t>40</w:t>
                              </w:r>
                            </w:p>
                          </w:txbxContent>
                        </wps:txbx>
                        <wps:bodyPr horzOverflow="overflow" lIns="0" tIns="0" rIns="0" bIns="0" rtlCol="0">
                          <a:noAutofit/>
                        </wps:bodyPr>
                      </wps:wsp>
                      <wps:wsp>
                        <wps:cNvPr id="36913" name="Rectangle 36913"/>
                        <wps:cNvSpPr/>
                        <wps:spPr>
                          <a:xfrm>
                            <a:off x="2873629" y="1793113"/>
                            <a:ext cx="38021" cy="171356"/>
                          </a:xfrm>
                          <a:prstGeom prst="rect">
                            <a:avLst/>
                          </a:prstGeom>
                          <a:ln>
                            <a:noFill/>
                          </a:ln>
                        </wps:spPr>
                        <wps:txbx>
                          <w:txbxContent>
                            <w:p w14:paraId="38A5B435" w14:textId="77777777" w:rsidR="00033D55" w:rsidRDefault="00033D55" w:rsidP="00996AE6">
                              <w:pPr>
                                <w:spacing w:after="0" w:line="276" w:lineRule="auto"/>
                              </w:pPr>
                              <w:r>
                                <w:rPr>
                                  <w:rFonts w:ascii="Calibri" w:eastAsia="Calibri" w:hAnsi="Calibri" w:cs="Calibri"/>
                                  <w:sz w:val="20"/>
                                </w:rPr>
                                <w:t xml:space="preserve"> </w:t>
                              </w:r>
                            </w:p>
                          </w:txbxContent>
                        </wps:txbx>
                        <wps:bodyPr horzOverflow="overflow" lIns="0" tIns="0" rIns="0" bIns="0" rtlCol="0">
                          <a:noAutofit/>
                        </wps:bodyPr>
                      </wps:wsp>
                      <pic:pic xmlns:pic="http://schemas.openxmlformats.org/drawingml/2006/picture">
                        <pic:nvPicPr>
                          <pic:cNvPr id="36915" name="Picture 36915"/>
                          <pic:cNvPicPr/>
                        </pic:nvPicPr>
                        <pic:blipFill>
                          <a:blip r:embed="rId40"/>
                          <a:stretch>
                            <a:fillRect/>
                          </a:stretch>
                        </pic:blipFill>
                        <pic:spPr>
                          <a:xfrm>
                            <a:off x="3558540" y="1773936"/>
                            <a:ext cx="329184" cy="141732"/>
                          </a:xfrm>
                          <a:prstGeom prst="rect">
                            <a:avLst/>
                          </a:prstGeom>
                        </pic:spPr>
                      </pic:pic>
                      <wps:wsp>
                        <wps:cNvPr id="250293" name="Rectangle 250293"/>
                        <wps:cNvSpPr/>
                        <wps:spPr>
                          <a:xfrm>
                            <a:off x="3559810" y="1793113"/>
                            <a:ext cx="85295" cy="171356"/>
                          </a:xfrm>
                          <a:prstGeom prst="rect">
                            <a:avLst/>
                          </a:prstGeom>
                          <a:ln>
                            <a:noFill/>
                          </a:ln>
                        </wps:spPr>
                        <wps:txbx>
                          <w:txbxContent>
                            <w:p w14:paraId="22880B5C" w14:textId="77777777" w:rsidR="00033D55" w:rsidRDefault="00033D55" w:rsidP="00996AE6">
                              <w:pPr>
                                <w:spacing w:after="0" w:line="276" w:lineRule="auto"/>
                              </w:pPr>
                              <w:r>
                                <w:rPr>
                                  <w:rFonts w:ascii="Calibri" w:eastAsia="Calibri" w:hAnsi="Calibri" w:cs="Calibri"/>
                                  <w:sz w:val="20"/>
                                </w:rPr>
                                <w:t>4</w:t>
                              </w:r>
                            </w:p>
                          </w:txbxContent>
                        </wps:txbx>
                        <wps:bodyPr horzOverflow="overflow" lIns="0" tIns="0" rIns="0" bIns="0" rtlCol="0">
                          <a:noAutofit/>
                        </wps:bodyPr>
                      </wps:wsp>
                      <wps:wsp>
                        <wps:cNvPr id="250295" name="Rectangle 250295"/>
                        <wps:cNvSpPr/>
                        <wps:spPr>
                          <a:xfrm>
                            <a:off x="3623942" y="1793113"/>
                            <a:ext cx="42059" cy="171356"/>
                          </a:xfrm>
                          <a:prstGeom prst="rect">
                            <a:avLst/>
                          </a:prstGeom>
                          <a:ln>
                            <a:noFill/>
                          </a:ln>
                        </wps:spPr>
                        <wps:txbx>
                          <w:txbxContent>
                            <w:p w14:paraId="278A112C" w14:textId="77777777" w:rsidR="00033D55" w:rsidRDefault="00033D55" w:rsidP="00996AE6">
                              <w:pPr>
                                <w:spacing w:after="0" w:line="276" w:lineRule="auto"/>
                              </w:pPr>
                              <w:r>
                                <w:rPr>
                                  <w:rFonts w:ascii="Calibri" w:eastAsia="Calibri" w:hAnsi="Calibri" w:cs="Calibri"/>
                                  <w:sz w:val="20"/>
                                </w:rPr>
                                <w:t>,</w:t>
                              </w:r>
                            </w:p>
                          </w:txbxContent>
                        </wps:txbx>
                        <wps:bodyPr horzOverflow="overflow" lIns="0" tIns="0" rIns="0" bIns="0" rtlCol="0">
                          <a:noAutofit/>
                        </wps:bodyPr>
                      </wps:wsp>
                      <wps:wsp>
                        <wps:cNvPr id="250294" name="Rectangle 250294"/>
                        <wps:cNvSpPr/>
                        <wps:spPr>
                          <a:xfrm>
                            <a:off x="3655565" y="1793113"/>
                            <a:ext cx="170589" cy="171356"/>
                          </a:xfrm>
                          <a:prstGeom prst="rect">
                            <a:avLst/>
                          </a:prstGeom>
                          <a:ln>
                            <a:noFill/>
                          </a:ln>
                        </wps:spPr>
                        <wps:txbx>
                          <w:txbxContent>
                            <w:p w14:paraId="7A5BF453" w14:textId="77777777" w:rsidR="00033D55" w:rsidRDefault="00033D55" w:rsidP="00996AE6">
                              <w:pPr>
                                <w:spacing w:after="0" w:line="276" w:lineRule="auto"/>
                              </w:pPr>
                              <w:r>
                                <w:rPr>
                                  <w:rFonts w:ascii="Calibri" w:eastAsia="Calibri" w:hAnsi="Calibri" w:cs="Calibri"/>
                                  <w:sz w:val="20"/>
                                </w:rPr>
                                <w:t>20</w:t>
                              </w:r>
                            </w:p>
                          </w:txbxContent>
                        </wps:txbx>
                        <wps:bodyPr horzOverflow="overflow" lIns="0" tIns="0" rIns="0" bIns="0" rtlCol="0">
                          <a:noAutofit/>
                        </wps:bodyPr>
                      </wps:wsp>
                      <wps:wsp>
                        <wps:cNvPr id="36917" name="Rectangle 36917"/>
                        <wps:cNvSpPr/>
                        <wps:spPr>
                          <a:xfrm>
                            <a:off x="3785362" y="1793113"/>
                            <a:ext cx="38021" cy="171356"/>
                          </a:xfrm>
                          <a:prstGeom prst="rect">
                            <a:avLst/>
                          </a:prstGeom>
                          <a:ln>
                            <a:noFill/>
                          </a:ln>
                        </wps:spPr>
                        <wps:txbx>
                          <w:txbxContent>
                            <w:p w14:paraId="3AD03E7F" w14:textId="77777777" w:rsidR="00033D55" w:rsidRDefault="00033D55" w:rsidP="00996AE6">
                              <w:pPr>
                                <w:spacing w:after="0" w:line="276" w:lineRule="auto"/>
                              </w:pPr>
                              <w:r>
                                <w:rPr>
                                  <w:rFonts w:ascii="Calibri" w:eastAsia="Calibri" w:hAnsi="Calibri" w:cs="Calibri"/>
                                  <w:sz w:val="20"/>
                                </w:rPr>
                                <w:t xml:space="preserve"> </w:t>
                              </w:r>
                            </w:p>
                          </w:txbxContent>
                        </wps:txbx>
                        <wps:bodyPr horzOverflow="overflow" lIns="0" tIns="0" rIns="0" bIns="0" rtlCol="0">
                          <a:noAutofit/>
                        </wps:bodyPr>
                      </wps:wsp>
                      <pic:pic xmlns:pic="http://schemas.openxmlformats.org/drawingml/2006/picture">
                        <pic:nvPicPr>
                          <pic:cNvPr id="36919" name="Picture 36919"/>
                          <pic:cNvPicPr/>
                        </pic:nvPicPr>
                        <pic:blipFill>
                          <a:blip r:embed="rId40"/>
                          <a:stretch>
                            <a:fillRect/>
                          </a:stretch>
                        </pic:blipFill>
                        <pic:spPr>
                          <a:xfrm>
                            <a:off x="4450080" y="1773936"/>
                            <a:ext cx="330708" cy="141732"/>
                          </a:xfrm>
                          <a:prstGeom prst="rect">
                            <a:avLst/>
                          </a:prstGeom>
                        </pic:spPr>
                      </pic:pic>
                      <wps:wsp>
                        <wps:cNvPr id="250296" name="Rectangle 250296"/>
                        <wps:cNvSpPr/>
                        <wps:spPr>
                          <a:xfrm>
                            <a:off x="4451350" y="1793113"/>
                            <a:ext cx="85295" cy="171356"/>
                          </a:xfrm>
                          <a:prstGeom prst="rect">
                            <a:avLst/>
                          </a:prstGeom>
                          <a:ln>
                            <a:noFill/>
                          </a:ln>
                        </wps:spPr>
                        <wps:txbx>
                          <w:txbxContent>
                            <w:p w14:paraId="5DDB5A58" w14:textId="77777777" w:rsidR="00033D55" w:rsidRDefault="00033D55" w:rsidP="00996AE6">
                              <w:pPr>
                                <w:spacing w:after="0" w:line="276" w:lineRule="auto"/>
                              </w:pPr>
                              <w:r>
                                <w:rPr>
                                  <w:rFonts w:ascii="Calibri" w:eastAsia="Calibri" w:hAnsi="Calibri" w:cs="Calibri"/>
                                  <w:sz w:val="20"/>
                                </w:rPr>
                                <w:t>5</w:t>
                              </w:r>
                            </w:p>
                          </w:txbxContent>
                        </wps:txbx>
                        <wps:bodyPr horzOverflow="overflow" lIns="0" tIns="0" rIns="0" bIns="0" rtlCol="0">
                          <a:noAutofit/>
                        </wps:bodyPr>
                      </wps:wsp>
                      <wps:wsp>
                        <wps:cNvPr id="250298" name="Rectangle 250298"/>
                        <wps:cNvSpPr/>
                        <wps:spPr>
                          <a:xfrm>
                            <a:off x="4515482" y="1793113"/>
                            <a:ext cx="42059" cy="171356"/>
                          </a:xfrm>
                          <a:prstGeom prst="rect">
                            <a:avLst/>
                          </a:prstGeom>
                          <a:ln>
                            <a:noFill/>
                          </a:ln>
                        </wps:spPr>
                        <wps:txbx>
                          <w:txbxContent>
                            <w:p w14:paraId="1D8DF8BD" w14:textId="77777777" w:rsidR="00033D55" w:rsidRDefault="00033D55" w:rsidP="00996AE6">
                              <w:pPr>
                                <w:spacing w:after="0" w:line="276" w:lineRule="auto"/>
                              </w:pPr>
                              <w:r>
                                <w:rPr>
                                  <w:rFonts w:ascii="Calibri" w:eastAsia="Calibri" w:hAnsi="Calibri" w:cs="Calibri"/>
                                  <w:sz w:val="20"/>
                                </w:rPr>
                                <w:t>,</w:t>
                              </w:r>
                            </w:p>
                          </w:txbxContent>
                        </wps:txbx>
                        <wps:bodyPr horzOverflow="overflow" lIns="0" tIns="0" rIns="0" bIns="0" rtlCol="0">
                          <a:noAutofit/>
                        </wps:bodyPr>
                      </wps:wsp>
                      <wps:wsp>
                        <wps:cNvPr id="250297" name="Rectangle 250297"/>
                        <wps:cNvSpPr/>
                        <wps:spPr>
                          <a:xfrm>
                            <a:off x="4547105" y="1793113"/>
                            <a:ext cx="170589" cy="171356"/>
                          </a:xfrm>
                          <a:prstGeom prst="rect">
                            <a:avLst/>
                          </a:prstGeom>
                          <a:ln>
                            <a:noFill/>
                          </a:ln>
                        </wps:spPr>
                        <wps:txbx>
                          <w:txbxContent>
                            <w:p w14:paraId="1F49F569" w14:textId="77777777" w:rsidR="00033D55" w:rsidRDefault="00033D55" w:rsidP="00996AE6">
                              <w:pPr>
                                <w:spacing w:after="0" w:line="276" w:lineRule="auto"/>
                              </w:pPr>
                              <w:r>
                                <w:rPr>
                                  <w:rFonts w:ascii="Calibri" w:eastAsia="Calibri" w:hAnsi="Calibri" w:cs="Calibri"/>
                                  <w:sz w:val="20"/>
                                </w:rPr>
                                <w:t>00</w:t>
                              </w:r>
                            </w:p>
                          </w:txbxContent>
                        </wps:txbx>
                        <wps:bodyPr horzOverflow="overflow" lIns="0" tIns="0" rIns="0" bIns="0" rtlCol="0">
                          <a:noAutofit/>
                        </wps:bodyPr>
                      </wps:wsp>
                      <wps:wsp>
                        <wps:cNvPr id="36921" name="Rectangle 36921"/>
                        <wps:cNvSpPr/>
                        <wps:spPr>
                          <a:xfrm>
                            <a:off x="4676902" y="1793113"/>
                            <a:ext cx="38021" cy="171356"/>
                          </a:xfrm>
                          <a:prstGeom prst="rect">
                            <a:avLst/>
                          </a:prstGeom>
                          <a:ln>
                            <a:noFill/>
                          </a:ln>
                        </wps:spPr>
                        <wps:txbx>
                          <w:txbxContent>
                            <w:p w14:paraId="26520DFE" w14:textId="77777777" w:rsidR="00033D55" w:rsidRDefault="00033D55" w:rsidP="00996AE6">
                              <w:pPr>
                                <w:spacing w:after="0" w:line="276" w:lineRule="auto"/>
                              </w:pPr>
                              <w:r>
                                <w:rPr>
                                  <w:rFonts w:ascii="Calibri" w:eastAsia="Calibri" w:hAnsi="Calibri" w:cs="Calibri"/>
                                  <w:sz w:val="20"/>
                                </w:rPr>
                                <w:t xml:space="preserve"> </w:t>
                              </w:r>
                            </w:p>
                          </w:txbxContent>
                        </wps:txbx>
                        <wps:bodyPr horzOverflow="overflow" lIns="0" tIns="0" rIns="0" bIns="0" rtlCol="0">
                          <a:noAutofit/>
                        </wps:bodyPr>
                      </wps:wsp>
                      <wps:wsp>
                        <wps:cNvPr id="250285" name="Rectangle 250285"/>
                        <wps:cNvSpPr/>
                        <wps:spPr>
                          <a:xfrm>
                            <a:off x="2946257" y="80137"/>
                            <a:ext cx="188341" cy="189937"/>
                          </a:xfrm>
                          <a:prstGeom prst="rect">
                            <a:avLst/>
                          </a:prstGeom>
                          <a:ln>
                            <a:noFill/>
                          </a:ln>
                        </wps:spPr>
                        <wps:txbx>
                          <w:txbxContent>
                            <w:p w14:paraId="63DF146B" w14:textId="77777777" w:rsidR="00033D55" w:rsidRDefault="00033D55" w:rsidP="00996AE6">
                              <w:pPr>
                                <w:spacing w:after="0" w:line="276" w:lineRule="auto"/>
                              </w:pPr>
                            </w:p>
                          </w:txbxContent>
                        </wps:txbx>
                        <wps:bodyPr horzOverflow="overflow" lIns="0" tIns="0" rIns="0" bIns="0" rtlCol="0">
                          <a:noAutofit/>
                        </wps:bodyPr>
                      </wps:wsp>
                      <wps:wsp>
                        <wps:cNvPr id="250284" name="Rectangle 250284"/>
                        <wps:cNvSpPr/>
                        <wps:spPr>
                          <a:xfrm>
                            <a:off x="2838577" y="80137"/>
                            <a:ext cx="94544" cy="189937"/>
                          </a:xfrm>
                          <a:prstGeom prst="rect">
                            <a:avLst/>
                          </a:prstGeom>
                          <a:ln>
                            <a:noFill/>
                          </a:ln>
                        </wps:spPr>
                        <wps:txbx>
                          <w:txbxContent>
                            <w:p w14:paraId="492502DF" w14:textId="77777777" w:rsidR="00033D55" w:rsidRDefault="00033D55" w:rsidP="00996AE6">
                              <w:pPr>
                                <w:spacing w:after="0" w:line="276" w:lineRule="auto"/>
                              </w:pPr>
                            </w:p>
                          </w:txbxContent>
                        </wps:txbx>
                        <wps:bodyPr horzOverflow="overflow" lIns="0" tIns="0" rIns="0" bIns="0" rtlCol="0">
                          <a:noAutofit/>
                        </wps:bodyPr>
                      </wps:wsp>
                      <wps:wsp>
                        <wps:cNvPr id="250286" name="Rectangle 250286"/>
                        <wps:cNvSpPr/>
                        <wps:spPr>
                          <a:xfrm>
                            <a:off x="2910083" y="80137"/>
                            <a:ext cx="48111" cy="189937"/>
                          </a:xfrm>
                          <a:prstGeom prst="rect">
                            <a:avLst/>
                          </a:prstGeom>
                          <a:ln>
                            <a:noFill/>
                          </a:ln>
                        </wps:spPr>
                        <wps:txbx>
                          <w:txbxContent>
                            <w:p w14:paraId="1785D24A" w14:textId="77777777" w:rsidR="00033D55" w:rsidRDefault="00033D55" w:rsidP="00996AE6">
                              <w:pPr>
                                <w:spacing w:after="0" w:line="276" w:lineRule="auto"/>
                              </w:pPr>
                            </w:p>
                          </w:txbxContent>
                        </wps:txbx>
                        <wps:bodyPr horzOverflow="overflow" lIns="0" tIns="0" rIns="0" bIns="0" rtlCol="0">
                          <a:noAutofit/>
                        </wps:bodyPr>
                      </wps:wsp>
                      <wps:wsp>
                        <wps:cNvPr id="36927" name="Rectangle 36927"/>
                        <wps:cNvSpPr/>
                        <wps:spPr>
                          <a:xfrm>
                            <a:off x="3086989" y="80137"/>
                            <a:ext cx="42143" cy="189937"/>
                          </a:xfrm>
                          <a:prstGeom prst="rect">
                            <a:avLst/>
                          </a:prstGeom>
                          <a:ln>
                            <a:noFill/>
                          </a:ln>
                        </wps:spPr>
                        <wps:txbx>
                          <w:txbxContent>
                            <w:p w14:paraId="70FE6F3E" w14:textId="77777777" w:rsidR="00033D55" w:rsidRDefault="00033D55" w:rsidP="00996AE6">
                              <w:pPr>
                                <w:spacing w:after="0" w:line="276" w:lineRule="auto"/>
                              </w:pPr>
                              <w:r>
                                <w:rPr>
                                  <w:rFonts w:ascii="Calibri" w:eastAsia="Calibri" w:hAnsi="Calibri" w:cs="Calibri"/>
                                  <w:b/>
                                </w:rPr>
                                <w:t xml:space="preserve"> </w:t>
                              </w:r>
                            </w:p>
                          </w:txbxContent>
                        </wps:txbx>
                        <wps:bodyPr horzOverflow="overflow" lIns="0" tIns="0" rIns="0" bIns="0" rtlCol="0">
                          <a:noAutofit/>
                        </wps:bodyPr>
                      </wps:wsp>
                    </wpg:wgp>
                  </a:graphicData>
                </a:graphic>
              </wp:inline>
            </w:drawing>
          </mc:Choice>
          <mc:Fallback>
            <w:pict>
              <v:group w14:anchorId="5DF13056" id="Group 250626" o:spid="_x0000_s1057" style="width:368.25pt;height:149.1pt;mso-position-horizontal-relative:char;mso-position-vertical-relative:line" coordorigin=",801" coordsize="49189,19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">
                <v:rect id="Rectangle 36721" o:spid="_x0000_s1058" style="position:absolute;left:48768;top:1839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" filled="f" stroked="f">
                  <v:textbox inset="0,0,0,0">
                    <w:txbxContent>
                      <w:p w14:paraId="7D915D46" w14:textId="77777777" w:rsidR="00033D55" w:rsidRDefault="00033D55" w:rsidP="00996AE6">
                        <w:pPr>
                          <w:spacing w:after="0" w:line="276" w:lineRule="auto"/>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829" o:spid="_x0000_s1059" type="#_x0000_t75" style="position:absolute;left:680;top:12693;width:45455;height:11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">
                  <v:imagedata r:id="rId41" o:title=""/>
                </v:shape>
                <v:shape id="Shape 36830" o:spid="_x0000_s1060" style="position:absolute;left:1343;top:12693;width:44815;height:0;visibility:visible;mso-wrap-style:square;v-text-anchor:top" coordsize="4481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" path="m,l4481449,e" filled="f" strokeweight="1.5pt">
                  <v:path arrowok="t" textboxrect="0,0,4481449,0"/>
                </v:shape>
                <v:shape id="Picture 36832" o:spid="_x0000_s1061" type="#_x0000_t75" style="position:absolute;left:377;top:9391;width:1218;height:7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">
                  <v:imagedata r:id="rId42" o:title=""/>
                </v:shape>
                <v:shape id="Shape 36833" o:spid="_x0000_s1062" style="position:absolute;left:1195;top:9664;width:75;height:6630;visibility:visible;mso-wrap-style:square;v-text-anchor:top" coordsize="7493,662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" path="m,l7493,662939e" filled="f" strokeweight="1.5pt">
                  <v:path arrowok="t" textboxrect="0,0,7493,662939"/>
                </v:shape>
                <v:shape id="Picture 250662" o:spid="_x0000_s1063" type="#_x0000_t75" style="position:absolute;left:45344;top:9522;width:984;height:7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">
                  <v:imagedata r:id="rId43" o:title=""/>
                </v:shape>
                <v:shape id="Shape 36836" o:spid="_x0000_s1064" style="position:absolute;left:46083;top:9620;width:75;height:6636;visibility:visible;mso-wrap-style:square;v-text-anchor:top" coordsize="7493,66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" path="m,l7493,663575e" filled="f" strokeweight="1.5pt">
                  <v:path arrowok="t" textboxrect="0,0,7493,663575"/>
                </v:shape>
                <v:shape id="Picture 250663" o:spid="_x0000_s1065" type="#_x0000_t75" style="position:absolute;left:18547;top:9617;width:984;height:7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">
                  <v:imagedata r:id="rId44" o:title=""/>
                </v:shape>
                <v:shape id="Shape 36839" o:spid="_x0000_s1066" style="position:absolute;left:19260;top:9702;width:74;height:6636;visibility:visible;mso-wrap-style:square;v-text-anchor:top" coordsize="7366,66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" path="m,l7366,663575e" filled="f" strokeweight="1.5pt">
                  <v:path arrowok="t" textboxrect="0,0,7366,663575"/>
                </v:shape>
                <v:shape id="Picture 36841" o:spid="_x0000_s1067" type="#_x0000_t75" style="position:absolute;left:27205;top:9423;width:1190;height:7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">
                  <v:imagedata r:id="rId45" o:title=""/>
                </v:shape>
                <v:shape id="Shape 36842" o:spid="_x0000_s1068" style="position:absolute;left:28018;top:9702;width:74;height:6636;visibility:visible;mso-wrap-style:square;v-text-anchor:top" coordsize="7366,66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" path="m,l7366,663575e" filled="f" strokeweight="1.5pt">
                  <v:path arrowok="t" textboxrect="0,0,7366,663575"/>
                </v:shape>
                <v:shape id="Picture 250664" o:spid="_x0000_s1069" type="#_x0000_t75" style="position:absolute;left:36295;top:9585;width:1016;height:7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">
                  <v:imagedata r:id="rId46" o:title=""/>
                </v:shape>
                <v:shape id="Shape 36845" o:spid="_x0000_s1070" style="position:absolute;left:37028;top:9664;width:73;height:6630;visibility:visible;mso-wrap-style:square;v-text-anchor:top" coordsize="7366,662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" path="m,l7366,662939e" filled="f" strokeweight="1.5pt">
                  <v:path arrowok="t" textboxrect="0,0,7366,662939"/>
                </v:shape>
                <v:shape id="Picture 36847" o:spid="_x0000_s1071" type="#_x0000_t75" style="position:absolute;left:9575;top:9391;width:1219;height:7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">
                  <v:imagedata r:id="rId47" o:title=""/>
                </v:shape>
                <v:shape id="Shape 36848" o:spid="_x0000_s1072" style="position:absolute;left:10405;top:9664;width:75;height:6630;visibility:visible;mso-wrap-style:square;v-text-anchor:top" coordsize="7493,662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" path="m,l7493,662939e" filled="f" strokeweight="1.5pt">
                  <v:path arrowok="t" textboxrect="0,0,7493,662939"/>
                </v:shape>
                <v:shape id="Shape 36871" o:spid="_x0000_s1073" style="position:absolute;left:29339;top:3778;width:64;height:254;visibility:visible;mso-wrap-style:square;v-text-anchor:top" coordsize="635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" path="m,l5715,r635,25400l635,25400,,xe" fillcolor="black" stroked="f" strokeweight="0">
                  <v:path arrowok="t" textboxrect="0,0,6350,25400"/>
                </v:shape>
                <v:shape id="Shape 36872" o:spid="_x0000_s1074" style="position:absolute;left:29334;top:3333;width:62;height:254;visibility:visible;mso-wrap-style:square;v-text-anchor:top" coordsize="6223,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" path="m,l5715,r508,25400l508,25400,,xe" fillcolor="black" stroked="f" strokeweight="0">
                  <v:path arrowok="t" textboxrect="0,0,6223,25400"/>
                </v:shape>
                <v:shape id="Picture 36874" o:spid="_x0000_s1075" type="#_x0000_t75" style="position:absolute;left:975;top:4617;width:9220;height:5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">
                  <v:imagedata r:id="rId48" o:title=""/>
                </v:shape>
                <v:rect id="Rectangle 36875" o:spid="_x0000_s1076" style="position:absolute;left:3964;top:4857;width:4129;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" filled="f" stroked="f">
                  <v:textbox inset="0,0,0,0">
                    <w:txbxContent>
                      <w:p w14:paraId="39125D1A" w14:textId="77777777" w:rsidR="00033D55" w:rsidRDefault="00033D55" w:rsidP="00996AE6">
                        <w:pPr>
                          <w:spacing w:after="0" w:line="276" w:lineRule="auto"/>
                        </w:pPr>
                        <w:r>
                          <w:rPr>
                            <w:sz w:val="18"/>
                          </w:rPr>
                          <w:t>Sangat</w:t>
                        </w:r>
                      </w:p>
                    </w:txbxContent>
                  </v:textbox>
                </v:rect>
                <v:rect id="Rectangle 36876" o:spid="_x0000_s1077" style="position:absolute;left:7077;top:4857;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" filled="f" stroked="f">
                  <v:textbox inset="0,0,0,0">
                    <w:txbxContent>
                      <w:p w14:paraId="2CCF1360" w14:textId="77777777" w:rsidR="00033D55" w:rsidRDefault="00033D55" w:rsidP="00996AE6">
                        <w:pPr>
                          <w:spacing w:after="0" w:line="276" w:lineRule="auto"/>
                        </w:pPr>
                        <w:r>
                          <w:rPr>
                            <w:sz w:val="18"/>
                          </w:rPr>
                          <w:t xml:space="preserve"> </w:t>
                        </w:r>
                      </w:p>
                    </w:txbxContent>
                  </v:textbox>
                </v:rect>
                <v:rect id="Rectangle 36877" o:spid="_x0000_s1078" style="position:absolute;left:3035;top:7269;width:353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" filled="f" stroked="f">
                  <v:textbox inset="0,0,0,0">
                    <w:txbxContent>
                      <w:p w14:paraId="395BAEA1" w14:textId="77777777" w:rsidR="00033D55" w:rsidRDefault="00033D55" w:rsidP="00996AE6">
                        <w:pPr>
                          <w:spacing w:after="0" w:line="276" w:lineRule="auto"/>
                        </w:pPr>
                        <w:r>
                          <w:rPr>
                            <w:sz w:val="18"/>
                          </w:rPr>
                          <w:t>Tidak</w:t>
                        </w:r>
                      </w:p>
                    </w:txbxContent>
                  </v:textbox>
                </v:rect>
                <v:rect id="Rectangle 36878" o:spid="_x0000_s1079" style="position:absolute;left:5690;top:7269;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" filled="f" stroked="f">
                  <v:textbox inset="0,0,0,0">
                    <w:txbxContent>
                      <w:p w14:paraId="7FF32E3A" w14:textId="77777777" w:rsidR="00033D55" w:rsidRDefault="00033D55" w:rsidP="00996AE6">
                        <w:pPr>
                          <w:spacing w:after="0" w:line="276" w:lineRule="auto"/>
                        </w:pPr>
                        <w:r>
                          <w:rPr>
                            <w:sz w:val="18"/>
                          </w:rPr>
                          <w:t xml:space="preserve"> </w:t>
                        </w:r>
                      </w:p>
                    </w:txbxContent>
                  </v:textbox>
                </v:rect>
                <v:rect id="Rectangle 36879" o:spid="_x0000_s1080" style="position:absolute;left:5980;top:7269;width:2745;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" filled="f" stroked="f">
                  <v:textbox inset="0,0,0,0">
                    <w:txbxContent>
                      <w:p w14:paraId="7982ED00" w14:textId="77777777" w:rsidR="00033D55" w:rsidRDefault="00033D55" w:rsidP="00996AE6">
                        <w:pPr>
                          <w:spacing w:after="0" w:line="276" w:lineRule="auto"/>
                        </w:pPr>
                        <w:r>
                          <w:rPr>
                            <w:sz w:val="18"/>
                          </w:rPr>
                          <w:t>Baik</w:t>
                        </w:r>
                      </w:p>
                    </w:txbxContent>
                  </v:textbox>
                </v:rect>
                <v:rect id="Rectangle 36880" o:spid="_x0000_s1081" style="position:absolute;left:8022;top:7269;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" filled="f" stroked="f">
                  <v:textbox inset="0,0,0,0">
                    <w:txbxContent>
                      <w:p w14:paraId="4028567F" w14:textId="77777777" w:rsidR="00033D55" w:rsidRDefault="00033D55" w:rsidP="00996AE6">
                        <w:pPr>
                          <w:spacing w:after="0" w:line="276" w:lineRule="auto"/>
                        </w:pPr>
                        <w:r>
                          <w:rPr>
                            <w:sz w:val="18"/>
                          </w:rPr>
                          <w:t xml:space="preserve"> </w:t>
                        </w:r>
                      </w:p>
                    </w:txbxContent>
                  </v:textbox>
                </v:rect>
                <v:shape id="Picture 36882" o:spid="_x0000_s1082" type="#_x0000_t75" style="position:absolute;left:10759;top:6995;width:7681;height:2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">
                  <v:imagedata r:id="rId49" o:title=""/>
                </v:shape>
                <v:rect id="Rectangle 36883" o:spid="_x0000_s1083" style="position:absolute;left:12061;top:7223;width:6774;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" filled="f" stroked="f">
                  <v:textbox inset="0,0,0,0">
                    <w:txbxContent>
                      <w:p w14:paraId="043695E6" w14:textId="77777777" w:rsidR="00033D55" w:rsidRDefault="00033D55" w:rsidP="00996AE6">
                        <w:pPr>
                          <w:spacing w:after="0" w:line="276" w:lineRule="auto"/>
                        </w:pPr>
                        <w:r>
                          <w:rPr>
                            <w:sz w:val="18"/>
                          </w:rPr>
                          <w:t>Tidak Baik</w:t>
                        </w:r>
                      </w:p>
                    </w:txbxContent>
                  </v:textbox>
                </v:rect>
                <v:rect id="Rectangle 36884" o:spid="_x0000_s1084" style="position:absolute;left:17166;top:7223;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" filled="f" stroked="f">
                  <v:textbox inset="0,0,0,0">
                    <w:txbxContent>
                      <w:p w14:paraId="41B67D58" w14:textId="77777777" w:rsidR="00033D55" w:rsidRDefault="00033D55" w:rsidP="00996AE6">
                        <w:pPr>
                          <w:spacing w:after="0" w:line="276" w:lineRule="auto"/>
                        </w:pPr>
                        <w:r>
                          <w:rPr>
                            <w:sz w:val="18"/>
                          </w:rPr>
                          <w:t xml:space="preserve"> </w:t>
                        </w:r>
                      </w:p>
                    </w:txbxContent>
                  </v:textbox>
                </v:rect>
                <v:shape id="Picture 36886" o:spid="_x0000_s1085" type="#_x0000_t75" style="position:absolute;left:19583;top:6766;width:8138;height:2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">
                  <v:imagedata r:id="rId50" o:title=""/>
                </v:shape>
                <v:rect id="Rectangle 36887" o:spid="_x0000_s1086" style="position:absolute;left:20918;top:7004;width:7321;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" filled="f" stroked="f">
                  <v:textbox inset="0,0,0,0">
                    <w:txbxContent>
                      <w:p w14:paraId="6845CCD3" w14:textId="77777777" w:rsidR="00033D55" w:rsidRDefault="00033D55" w:rsidP="00996AE6">
                        <w:pPr>
                          <w:spacing w:after="0" w:line="276" w:lineRule="auto"/>
                        </w:pPr>
                        <w:r>
                          <w:rPr>
                            <w:sz w:val="18"/>
                          </w:rPr>
                          <w:t>Cukup Baik</w:t>
                        </w:r>
                      </w:p>
                    </w:txbxContent>
                  </v:textbox>
                </v:rect>
                <v:rect id="Rectangle 36888" o:spid="_x0000_s1087" style="position:absolute;left:26404;top:7004;width:381;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" filled="f" stroked="f">
                  <v:textbox inset="0,0,0,0">
                    <w:txbxContent>
                      <w:p w14:paraId="3071C113" w14:textId="77777777" w:rsidR="00033D55" w:rsidRDefault="00033D55" w:rsidP="00996AE6">
                        <w:pPr>
                          <w:spacing w:after="0" w:line="276" w:lineRule="auto"/>
                        </w:pPr>
                        <w:r>
                          <w:rPr>
                            <w:sz w:val="18"/>
                          </w:rPr>
                          <w:t xml:space="preserve"> </w:t>
                        </w:r>
                      </w:p>
                    </w:txbxContent>
                  </v:textbox>
                </v:rect>
                <v:rect id="Rectangle 36891" o:spid="_x0000_s1088" style="position:absolute;left:31479;top:6943;width:2869;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" filled="f" stroked="f">
                  <v:textbox inset="0,0,0,0">
                    <w:txbxContent>
                      <w:p w14:paraId="44A9C524" w14:textId="77777777" w:rsidR="00033D55" w:rsidRDefault="00033D55" w:rsidP="00996AE6">
                        <w:pPr>
                          <w:spacing w:after="0" w:line="276" w:lineRule="auto"/>
                        </w:pPr>
                        <w:r>
                          <w:rPr>
                            <w:sz w:val="18"/>
                          </w:rPr>
                          <w:t>Baik</w:t>
                        </w:r>
                      </w:p>
                    </w:txbxContent>
                  </v:textbox>
                </v:rect>
                <v:rect id="Rectangle 36892" o:spid="_x0000_s1089" style="position:absolute;left:33643;top:6943;width:381;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" filled="f" stroked="f">
                  <v:textbox inset="0,0,0,0">
                    <w:txbxContent>
                      <w:p w14:paraId="5F542C77" w14:textId="77777777" w:rsidR="00033D55" w:rsidRDefault="00033D55" w:rsidP="00996AE6">
                        <w:pPr>
                          <w:spacing w:after="0" w:line="276" w:lineRule="auto"/>
                        </w:pPr>
                        <w:r>
                          <w:rPr>
                            <w:sz w:val="18"/>
                          </w:rPr>
                          <w:t xml:space="preserve"> </w:t>
                        </w:r>
                      </w:p>
                    </w:txbxContent>
                  </v:textbox>
                </v:rect>
                <v:shape id="Picture 36894" o:spid="_x0000_s1090" type="#_x0000_t75" style="position:absolute;left:36789;top:6812;width:9372;height:26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">
                  <v:imagedata r:id="rId51" o:title=""/>
                </v:shape>
                <v:rect id="Rectangle 36895" o:spid="_x0000_s1091" style="position:absolute;left:38707;top:7049;width:7388;height:1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" filled="f" stroked="f">
                  <v:textbox inset="0,0,0,0">
                    <w:txbxContent>
                      <w:p w14:paraId="58621970" w14:textId="77777777" w:rsidR="00033D55" w:rsidRDefault="00033D55" w:rsidP="00996AE6">
                        <w:pPr>
                          <w:spacing w:after="0" w:line="276" w:lineRule="auto"/>
                        </w:pPr>
                        <w:r>
                          <w:rPr>
                            <w:sz w:val="18"/>
                          </w:rPr>
                          <w:t>Sangat Baik</w:t>
                        </w:r>
                      </w:p>
                    </w:txbxContent>
                  </v:textbox>
                </v:rect>
                <v:rect id="Rectangle 36896" o:spid="_x0000_s1092" style="position:absolute;left:44269;top:7049;width:381;height:1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" filled="f" stroked="f">
                  <v:textbox inset="0,0,0,0">
                    <w:txbxContent>
                      <w:p w14:paraId="5517D472" w14:textId="77777777" w:rsidR="00033D55" w:rsidRDefault="00033D55" w:rsidP="00996AE6">
                        <w:pPr>
                          <w:spacing w:after="0" w:line="276" w:lineRule="auto"/>
                        </w:pPr>
                        <w:r>
                          <w:rPr>
                            <w:sz w:val="18"/>
                          </w:rPr>
                          <w:t xml:space="preserve"> </w:t>
                        </w:r>
                      </w:p>
                    </w:txbxContent>
                  </v:textbox>
                </v:rect>
                <v:shape id="Picture 36898" o:spid="_x0000_s1093" type="#_x0000_t75" style="position:absolute;top:17556;width:3947;height:1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">
                  <v:imagedata r:id="rId52" o:title=""/>
                </v:shape>
                <v:rect id="Rectangle 250287" o:spid="_x0000_s1094" style="position:absolute;left:2;top:17733;width:85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" filled="f" stroked="f">
                  <v:textbox inset="0,0,0,0">
                    <w:txbxContent>
                      <w:p w14:paraId="798FF772" w14:textId="77777777" w:rsidR="00033D55" w:rsidRDefault="00033D55" w:rsidP="00996AE6">
                        <w:pPr>
                          <w:spacing w:after="0" w:line="276" w:lineRule="auto"/>
                        </w:pPr>
                        <w:r>
                          <w:rPr>
                            <w:rFonts w:ascii="Calibri" w:eastAsia="Calibri" w:hAnsi="Calibri" w:cs="Calibri"/>
                            <w:sz w:val="20"/>
                          </w:rPr>
                          <w:t>1</w:t>
                        </w:r>
                      </w:p>
                    </w:txbxContent>
                  </v:textbox>
                </v:rect>
                <v:rect id="Rectangle 250289" o:spid="_x0000_s1095" style="position:absolute;left:643;top:17733;width:42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" filled="f" stroked="f">
                  <v:textbox inset="0,0,0,0">
                    <w:txbxContent>
                      <w:p w14:paraId="7051F20B" w14:textId="77777777" w:rsidR="00033D55" w:rsidRDefault="00033D55" w:rsidP="00996AE6">
                        <w:pPr>
                          <w:spacing w:after="0" w:line="276" w:lineRule="auto"/>
                        </w:pPr>
                        <w:r>
                          <w:rPr>
                            <w:rFonts w:ascii="Calibri" w:eastAsia="Calibri" w:hAnsi="Calibri" w:cs="Calibri"/>
                            <w:sz w:val="20"/>
                          </w:rPr>
                          <w:t>,</w:t>
                        </w:r>
                      </w:p>
                    </w:txbxContent>
                  </v:textbox>
                </v:rect>
                <v:rect id="Rectangle 250288" o:spid="_x0000_s1096" style="position:absolute;left:960;top:17733;width:170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" filled="f" stroked="f">
                  <v:textbox inset="0,0,0,0">
                    <w:txbxContent>
                      <w:p w14:paraId="56EF8A2C" w14:textId="77777777" w:rsidR="00033D55" w:rsidRDefault="00033D55" w:rsidP="00996AE6">
                        <w:pPr>
                          <w:spacing w:after="0" w:line="276" w:lineRule="auto"/>
                        </w:pPr>
                        <w:r>
                          <w:rPr>
                            <w:rFonts w:ascii="Calibri" w:eastAsia="Calibri" w:hAnsi="Calibri" w:cs="Calibri"/>
                            <w:sz w:val="20"/>
                          </w:rPr>
                          <w:t>00</w:t>
                        </w:r>
                      </w:p>
                    </w:txbxContent>
                  </v:textbox>
                </v:rect>
                <v:rect id="Rectangle 36900" o:spid="_x0000_s1097" style="position:absolute;left:2258;top:17733;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" filled="f" stroked="f">
                  <v:textbox inset="0,0,0,0">
                    <w:txbxContent>
                      <w:p w14:paraId="6595F036" w14:textId="77777777" w:rsidR="00033D55" w:rsidRDefault="00033D55" w:rsidP="00996AE6">
                        <w:pPr>
                          <w:spacing w:after="0" w:line="276" w:lineRule="auto"/>
                        </w:pPr>
                        <w:r>
                          <w:rPr>
                            <w:rFonts w:ascii="Calibri" w:eastAsia="Calibri" w:hAnsi="Calibri" w:cs="Calibri"/>
                            <w:sz w:val="20"/>
                          </w:rPr>
                          <w:t xml:space="preserve"> </w:t>
                        </w:r>
                      </w:p>
                    </w:txbxContent>
                  </v:textbox>
                </v:rect>
                <v:shape id="Picture 36902" o:spid="_x0000_s1098" type="#_x0000_t75" style="position:absolute;left:9006;top:17739;width:2728;height:1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">
                  <v:imagedata r:id="rId53" o:title=""/>
                </v:shape>
                <v:rect id="Rectangle 36903" o:spid="_x0000_s1099" style="position:absolute;left:9013;top:17931;width:85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" filled="f" stroked="f">
                  <v:textbox inset="0,0,0,0">
                    <w:txbxContent>
                      <w:p w14:paraId="12DF31E0" w14:textId="77777777" w:rsidR="00033D55" w:rsidRDefault="00033D55" w:rsidP="00996AE6">
                        <w:pPr>
                          <w:spacing w:after="0" w:line="276" w:lineRule="auto"/>
                        </w:pPr>
                        <w:r>
                          <w:rPr>
                            <w:rFonts w:ascii="Calibri" w:eastAsia="Calibri" w:hAnsi="Calibri" w:cs="Calibri"/>
                            <w:sz w:val="20"/>
                          </w:rPr>
                          <w:t>1</w:t>
                        </w:r>
                      </w:p>
                    </w:txbxContent>
                  </v:textbox>
                </v:rect>
                <v:rect id="Rectangle 36904" o:spid="_x0000_s1100" style="position:absolute;left:9653;top:17931;width:213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" filled="f" stroked="f">
                  <v:textbox inset="0,0,0,0">
                    <w:txbxContent>
                      <w:p w14:paraId="03DA2334" w14:textId="77777777" w:rsidR="00033D55" w:rsidRDefault="00033D55" w:rsidP="00996AE6">
                        <w:pPr>
                          <w:spacing w:after="0" w:line="276" w:lineRule="auto"/>
                        </w:pPr>
                        <w:r>
                          <w:rPr>
                            <w:rFonts w:ascii="Calibri" w:eastAsia="Calibri" w:hAnsi="Calibri" w:cs="Calibri"/>
                            <w:sz w:val="20"/>
                          </w:rPr>
                          <w:t>,80</w:t>
                        </w:r>
                      </w:p>
                    </w:txbxContent>
                  </v:textbox>
                </v:rect>
                <v:rect id="Rectangle 36905" o:spid="_x0000_s1101" style="position:absolute;left:11268;top:17931;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" filled="f" stroked="f">
                  <v:textbox inset="0,0,0,0">
                    <w:txbxContent>
                      <w:p w14:paraId="2A9C917D" w14:textId="77777777" w:rsidR="00033D55" w:rsidRDefault="00033D55" w:rsidP="00996AE6">
                        <w:pPr>
                          <w:spacing w:after="0" w:line="276" w:lineRule="auto"/>
                        </w:pPr>
                        <w:r>
                          <w:rPr>
                            <w:rFonts w:ascii="Calibri" w:eastAsia="Calibri" w:hAnsi="Calibri" w:cs="Calibri"/>
                            <w:sz w:val="20"/>
                          </w:rPr>
                          <w:t xml:space="preserve"> </w:t>
                        </w:r>
                      </w:p>
                    </w:txbxContent>
                  </v:textbox>
                </v:rect>
                <v:shape id="Picture 36907" o:spid="_x0000_s1102" type="#_x0000_t75" style="position:absolute;left:18013;top:17739;width:2728;height:1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">
                  <v:imagedata r:id="rId53" o:title=""/>
                </v:shape>
                <v:rect id="Rectangle 36908" o:spid="_x0000_s1103" style="position:absolute;left:18020;top:17931;width:2982;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" filled="f" stroked="f">
                  <v:textbox inset="0,0,0,0">
                    <w:txbxContent>
                      <w:p w14:paraId="5BF9B8D9" w14:textId="77777777" w:rsidR="00033D55" w:rsidRDefault="00033D55" w:rsidP="00996AE6">
                        <w:pPr>
                          <w:spacing w:after="0" w:line="276" w:lineRule="auto"/>
                        </w:pPr>
                        <w:r>
                          <w:rPr>
                            <w:rFonts w:ascii="Calibri" w:eastAsia="Calibri" w:hAnsi="Calibri" w:cs="Calibri"/>
                            <w:sz w:val="20"/>
                          </w:rPr>
                          <w:t>2,60</w:t>
                        </w:r>
                      </w:p>
                    </w:txbxContent>
                  </v:textbox>
                </v:rect>
                <v:rect id="Rectangle 36909" o:spid="_x0000_s1104" style="position:absolute;left:20278;top:17931;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" filled="f" stroked="f">
                  <v:textbox inset="0,0,0,0">
                    <w:txbxContent>
                      <w:p w14:paraId="16FFE24D" w14:textId="77777777" w:rsidR="00033D55" w:rsidRDefault="00033D55" w:rsidP="00996AE6">
                        <w:pPr>
                          <w:spacing w:after="0" w:line="276" w:lineRule="auto"/>
                        </w:pPr>
                        <w:r>
                          <w:rPr>
                            <w:rFonts w:ascii="Calibri" w:eastAsia="Calibri" w:hAnsi="Calibri" w:cs="Calibri"/>
                            <w:sz w:val="20"/>
                          </w:rPr>
                          <w:t xml:space="preserve"> </w:t>
                        </w:r>
                      </w:p>
                    </w:txbxContent>
                  </v:textbox>
                </v:rect>
                <v:shape id="Picture 36911" o:spid="_x0000_s1105" type="#_x0000_t75" style="position:absolute;left:26471;top:17739;width:3307;height:1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">
                  <v:imagedata r:id="rId54" o:title=""/>
                </v:shape>
                <v:rect id="Rectangle 250290" o:spid="_x0000_s1106" style="position:absolute;left:26480;top:17931;width:85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" filled="f" stroked="f">
                  <v:textbox inset="0,0,0,0">
                    <w:txbxContent>
                      <w:p w14:paraId="223B4E45" w14:textId="77777777" w:rsidR="00033D55" w:rsidRDefault="00033D55" w:rsidP="00996AE6">
                        <w:pPr>
                          <w:spacing w:after="0" w:line="276" w:lineRule="auto"/>
                        </w:pPr>
                        <w:r>
                          <w:rPr>
                            <w:rFonts w:ascii="Calibri" w:eastAsia="Calibri" w:hAnsi="Calibri" w:cs="Calibri"/>
                            <w:sz w:val="20"/>
                          </w:rPr>
                          <w:t>3</w:t>
                        </w:r>
                      </w:p>
                    </w:txbxContent>
                  </v:textbox>
                </v:rect>
                <v:rect id="Rectangle 250292" o:spid="_x0000_s1107" style="position:absolute;left:27122;top:17931;width:42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" filled="f" stroked="f">
                  <v:textbox inset="0,0,0,0">
                    <w:txbxContent>
                      <w:p w14:paraId="3DDF8F98" w14:textId="77777777" w:rsidR="00033D55" w:rsidRDefault="00033D55" w:rsidP="00996AE6">
                        <w:pPr>
                          <w:spacing w:after="0" w:line="276" w:lineRule="auto"/>
                        </w:pPr>
                        <w:r>
                          <w:rPr>
                            <w:rFonts w:ascii="Calibri" w:eastAsia="Calibri" w:hAnsi="Calibri" w:cs="Calibri"/>
                            <w:sz w:val="20"/>
                          </w:rPr>
                          <w:t>,</w:t>
                        </w:r>
                      </w:p>
                    </w:txbxContent>
                  </v:textbox>
                </v:rect>
                <v:rect id="Rectangle 250291" o:spid="_x0000_s1108" style="position:absolute;left:27438;top:17931;width:1706;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" filled="f" stroked="f">
                  <v:textbox inset="0,0,0,0">
                    <w:txbxContent>
                      <w:p w14:paraId="1106EBE3" w14:textId="77777777" w:rsidR="00033D55" w:rsidRDefault="00033D55" w:rsidP="00996AE6">
                        <w:pPr>
                          <w:spacing w:after="0" w:line="276" w:lineRule="auto"/>
                        </w:pPr>
                        <w:r>
                          <w:rPr>
                            <w:rFonts w:ascii="Calibri" w:eastAsia="Calibri" w:hAnsi="Calibri" w:cs="Calibri"/>
                            <w:sz w:val="20"/>
                          </w:rPr>
                          <w:t>40</w:t>
                        </w:r>
                      </w:p>
                    </w:txbxContent>
                  </v:textbox>
                </v:rect>
                <v:rect id="Rectangle 36913" o:spid="_x0000_s1109" style="position:absolute;left:28736;top:17931;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" filled="f" stroked="f">
                  <v:textbox inset="0,0,0,0">
                    <w:txbxContent>
                      <w:p w14:paraId="38A5B435" w14:textId="77777777" w:rsidR="00033D55" w:rsidRDefault="00033D55" w:rsidP="00996AE6">
                        <w:pPr>
                          <w:spacing w:after="0" w:line="276" w:lineRule="auto"/>
                        </w:pPr>
                        <w:r>
                          <w:rPr>
                            <w:rFonts w:ascii="Calibri" w:eastAsia="Calibri" w:hAnsi="Calibri" w:cs="Calibri"/>
                            <w:sz w:val="20"/>
                          </w:rPr>
                          <w:t xml:space="preserve"> </w:t>
                        </w:r>
                      </w:p>
                    </w:txbxContent>
                  </v:textbox>
                </v:rect>
                <v:shape id="Picture 36915" o:spid="_x0000_s1110" type="#_x0000_t75" style="position:absolute;left:35585;top:17739;width:3292;height:1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">
                  <v:imagedata r:id="rId54" o:title=""/>
                </v:shape>
                <v:rect id="Rectangle 250293" o:spid="_x0000_s1111" style="position:absolute;left:35598;top:17931;width:85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" filled="f" stroked="f">
                  <v:textbox inset="0,0,0,0">
                    <w:txbxContent>
                      <w:p w14:paraId="22880B5C" w14:textId="77777777" w:rsidR="00033D55" w:rsidRDefault="00033D55" w:rsidP="00996AE6">
                        <w:pPr>
                          <w:spacing w:after="0" w:line="276" w:lineRule="auto"/>
                        </w:pPr>
                        <w:r>
                          <w:rPr>
                            <w:rFonts w:ascii="Calibri" w:eastAsia="Calibri" w:hAnsi="Calibri" w:cs="Calibri"/>
                            <w:sz w:val="20"/>
                          </w:rPr>
                          <w:t>4</w:t>
                        </w:r>
                      </w:p>
                    </w:txbxContent>
                  </v:textbox>
                </v:rect>
                <v:rect id="Rectangle 250295" o:spid="_x0000_s1112" style="position:absolute;left:36239;top:17931;width:42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" filled="f" stroked="f">
                  <v:textbox inset="0,0,0,0">
                    <w:txbxContent>
                      <w:p w14:paraId="278A112C" w14:textId="77777777" w:rsidR="00033D55" w:rsidRDefault="00033D55" w:rsidP="00996AE6">
                        <w:pPr>
                          <w:spacing w:after="0" w:line="276" w:lineRule="auto"/>
                        </w:pPr>
                        <w:r>
                          <w:rPr>
                            <w:rFonts w:ascii="Calibri" w:eastAsia="Calibri" w:hAnsi="Calibri" w:cs="Calibri"/>
                            <w:sz w:val="20"/>
                          </w:rPr>
                          <w:t>,</w:t>
                        </w:r>
                      </w:p>
                    </w:txbxContent>
                  </v:textbox>
                </v:rect>
                <v:rect id="Rectangle 250294" o:spid="_x0000_s1113" style="position:absolute;left:36555;top:17931;width:1706;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" filled="f" stroked="f">
                  <v:textbox inset="0,0,0,0">
                    <w:txbxContent>
                      <w:p w14:paraId="7A5BF453" w14:textId="77777777" w:rsidR="00033D55" w:rsidRDefault="00033D55" w:rsidP="00996AE6">
                        <w:pPr>
                          <w:spacing w:after="0" w:line="276" w:lineRule="auto"/>
                        </w:pPr>
                        <w:r>
                          <w:rPr>
                            <w:rFonts w:ascii="Calibri" w:eastAsia="Calibri" w:hAnsi="Calibri" w:cs="Calibri"/>
                            <w:sz w:val="20"/>
                          </w:rPr>
                          <w:t>20</w:t>
                        </w:r>
                      </w:p>
                    </w:txbxContent>
                  </v:textbox>
                </v:rect>
                <v:rect id="Rectangle 36917" o:spid="_x0000_s1114" style="position:absolute;left:37853;top:17931;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" filled="f" stroked="f">
                  <v:textbox inset="0,0,0,0">
                    <w:txbxContent>
                      <w:p w14:paraId="3AD03E7F" w14:textId="77777777" w:rsidR="00033D55" w:rsidRDefault="00033D55" w:rsidP="00996AE6">
                        <w:pPr>
                          <w:spacing w:after="0" w:line="276" w:lineRule="auto"/>
                        </w:pPr>
                        <w:r>
                          <w:rPr>
                            <w:rFonts w:ascii="Calibri" w:eastAsia="Calibri" w:hAnsi="Calibri" w:cs="Calibri"/>
                            <w:sz w:val="20"/>
                          </w:rPr>
                          <w:t xml:space="preserve"> </w:t>
                        </w:r>
                      </w:p>
                    </w:txbxContent>
                  </v:textbox>
                </v:rect>
                <v:shape id="Picture 36919" o:spid="_x0000_s1115" type="#_x0000_t75" style="position:absolute;left:44500;top:17739;width:3307;height:1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">
                  <v:imagedata r:id="rId54" o:title=""/>
                </v:shape>
                <v:rect id="Rectangle 250296" o:spid="_x0000_s1116" style="position:absolute;left:44513;top:17931;width:85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" filled="f" stroked="f">
                  <v:textbox inset="0,0,0,0">
                    <w:txbxContent>
                      <w:p w14:paraId="5DDB5A58" w14:textId="77777777" w:rsidR="00033D55" w:rsidRDefault="00033D55" w:rsidP="00996AE6">
                        <w:pPr>
                          <w:spacing w:after="0" w:line="276" w:lineRule="auto"/>
                        </w:pPr>
                        <w:r>
                          <w:rPr>
                            <w:rFonts w:ascii="Calibri" w:eastAsia="Calibri" w:hAnsi="Calibri" w:cs="Calibri"/>
                            <w:sz w:val="20"/>
                          </w:rPr>
                          <w:t>5</w:t>
                        </w:r>
                      </w:p>
                    </w:txbxContent>
                  </v:textbox>
                </v:rect>
                <v:rect id="Rectangle 250298" o:spid="_x0000_s1117" style="position:absolute;left:45154;top:17931;width:42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" filled="f" stroked="f">
                  <v:textbox inset="0,0,0,0">
                    <w:txbxContent>
                      <w:p w14:paraId="1D8DF8BD" w14:textId="77777777" w:rsidR="00033D55" w:rsidRDefault="00033D55" w:rsidP="00996AE6">
                        <w:pPr>
                          <w:spacing w:after="0" w:line="276" w:lineRule="auto"/>
                        </w:pPr>
                        <w:r>
                          <w:rPr>
                            <w:rFonts w:ascii="Calibri" w:eastAsia="Calibri" w:hAnsi="Calibri" w:cs="Calibri"/>
                            <w:sz w:val="20"/>
                          </w:rPr>
                          <w:t>,</w:t>
                        </w:r>
                      </w:p>
                    </w:txbxContent>
                  </v:textbox>
                </v:rect>
                <v:rect id="Rectangle 250297" o:spid="_x0000_s1118" style="position:absolute;left:45471;top:17931;width:170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" filled="f" stroked="f">
                  <v:textbox inset="0,0,0,0">
                    <w:txbxContent>
                      <w:p w14:paraId="1F49F569" w14:textId="77777777" w:rsidR="00033D55" w:rsidRDefault="00033D55" w:rsidP="00996AE6">
                        <w:pPr>
                          <w:spacing w:after="0" w:line="276" w:lineRule="auto"/>
                        </w:pPr>
                        <w:r>
                          <w:rPr>
                            <w:rFonts w:ascii="Calibri" w:eastAsia="Calibri" w:hAnsi="Calibri" w:cs="Calibri"/>
                            <w:sz w:val="20"/>
                          </w:rPr>
                          <w:t>00</w:t>
                        </w:r>
                      </w:p>
                    </w:txbxContent>
                  </v:textbox>
                </v:rect>
                <v:rect id="Rectangle 36921" o:spid="_x0000_s1119" style="position:absolute;left:46769;top:17931;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" filled="f" stroked="f">
                  <v:textbox inset="0,0,0,0">
                    <w:txbxContent>
                      <w:p w14:paraId="26520DFE" w14:textId="77777777" w:rsidR="00033D55" w:rsidRDefault="00033D55" w:rsidP="00996AE6">
                        <w:pPr>
                          <w:spacing w:after="0" w:line="276" w:lineRule="auto"/>
                        </w:pPr>
                        <w:r>
                          <w:rPr>
                            <w:rFonts w:ascii="Calibri" w:eastAsia="Calibri" w:hAnsi="Calibri" w:cs="Calibri"/>
                            <w:sz w:val="20"/>
                          </w:rPr>
                          <w:t xml:space="preserve"> </w:t>
                        </w:r>
                      </w:p>
                    </w:txbxContent>
                  </v:textbox>
                </v:rect>
                <v:rect id="Rectangle 250285" o:spid="_x0000_s1120" style="position:absolute;left:29462;top:801;width:188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" filled="f" stroked="f">
                  <v:textbox inset="0,0,0,0">
                    <w:txbxContent>
                      <w:p w14:paraId="63DF146B" w14:textId="77777777" w:rsidR="00033D55" w:rsidRDefault="00033D55" w:rsidP="00996AE6">
                        <w:pPr>
                          <w:spacing w:after="0" w:line="276" w:lineRule="auto"/>
                        </w:pPr>
                      </w:p>
                    </w:txbxContent>
                  </v:textbox>
                </v:rect>
                <v:rect id="Rectangle 250284" o:spid="_x0000_s1121" style="position:absolute;left:28385;top:801;width:94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" filled="f" stroked="f">
                  <v:textbox inset="0,0,0,0">
                    <w:txbxContent>
                      <w:p w14:paraId="492502DF" w14:textId="77777777" w:rsidR="00033D55" w:rsidRDefault="00033D55" w:rsidP="00996AE6">
                        <w:pPr>
                          <w:spacing w:after="0" w:line="276" w:lineRule="auto"/>
                        </w:pPr>
                      </w:p>
                    </w:txbxContent>
                  </v:textbox>
                </v:rect>
                <v:rect id="Rectangle 250286" o:spid="_x0000_s1122" style="position:absolute;left:29100;top:801;width:48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" filled="f" stroked="f">
                  <v:textbox inset="0,0,0,0">
                    <w:txbxContent>
                      <w:p w14:paraId="1785D24A" w14:textId="77777777" w:rsidR="00033D55" w:rsidRDefault="00033D55" w:rsidP="00996AE6">
                        <w:pPr>
                          <w:spacing w:after="0" w:line="276" w:lineRule="auto"/>
                        </w:pPr>
                      </w:p>
                    </w:txbxContent>
                  </v:textbox>
                </v:rect>
                <v:rect id="Rectangle 36927" o:spid="_x0000_s1123" style="position:absolute;left:30869;top:80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" filled="f" stroked="f">
                  <v:textbox inset="0,0,0,0">
                    <w:txbxContent>
                      <w:p w14:paraId="70FE6F3E" w14:textId="77777777" w:rsidR="00033D55" w:rsidRDefault="00033D55" w:rsidP="00996AE6">
                        <w:pPr>
                          <w:spacing w:after="0" w:line="276" w:lineRule="auto"/>
                        </w:pPr>
                        <w:r>
                          <w:rPr>
                            <w:rFonts w:ascii="Calibri" w:eastAsia="Calibri" w:hAnsi="Calibri" w:cs="Calibri"/>
                            <w:b/>
                          </w:rPr>
                          <w:t xml:space="preserve"> </w:t>
                        </w:r>
                      </w:p>
                    </w:txbxContent>
                  </v:textbox>
                </v:rect>
                <w10:anchorlock/>
              </v:group>
            </w:pict>
          </mc:Fallback>
        </mc:AlternateContent>
      </w:r>
    </w:p>
    <w:p w14:paraId="3281434D" w14:textId="77777777" w:rsidR="00996AE6" w:rsidRPr="00BD3F2B" w:rsidRDefault="00996AE6" w:rsidP="00996AE6">
      <w:pPr>
        <w:keepNext/>
        <w:spacing w:after="0" w:line="240" w:lineRule="auto"/>
        <w:ind w:firstLine="720"/>
        <w:jc w:val="center"/>
        <w:rPr>
          <w:rFonts w:ascii="Times New Roman" w:hAnsi="Times New Roman"/>
          <w:b/>
          <w:sz w:val="24"/>
          <w:szCs w:val="24"/>
        </w:rPr>
      </w:pPr>
    </w:p>
    <w:p w14:paraId="23FFBF29" w14:textId="740B883D" w:rsidR="00996AE6" w:rsidRPr="00892B40" w:rsidRDefault="00996AE6" w:rsidP="00996AE6">
      <w:pPr>
        <w:pStyle w:val="Caption"/>
        <w:jc w:val="center"/>
        <w:rPr>
          <w:color w:val="auto"/>
          <w:sz w:val="24"/>
          <w:szCs w:val="24"/>
        </w:rPr>
      </w:pPr>
      <w:bookmarkStart w:id="121" w:name="_Toc94078301"/>
      <w:r w:rsidRPr="00892B40">
        <w:rPr>
          <w:color w:val="auto"/>
          <w:sz w:val="24"/>
          <w:szCs w:val="24"/>
        </w:rPr>
        <w:t xml:space="preserve">Gambar 3. </w:t>
      </w:r>
      <w:r w:rsidRPr="00892B40">
        <w:rPr>
          <w:color w:val="auto"/>
          <w:sz w:val="24"/>
          <w:szCs w:val="24"/>
        </w:rPr>
        <w:fldChar w:fldCharType="begin"/>
      </w:r>
      <w:r w:rsidRPr="00892B40">
        <w:rPr>
          <w:color w:val="auto"/>
          <w:sz w:val="24"/>
          <w:szCs w:val="24"/>
        </w:rPr>
        <w:instrText xml:space="preserve"> SEQ Gambar_3. \* ARABIC </w:instrText>
      </w:r>
      <w:r w:rsidRPr="00892B40">
        <w:rPr>
          <w:color w:val="auto"/>
          <w:sz w:val="24"/>
          <w:szCs w:val="24"/>
        </w:rPr>
        <w:fldChar w:fldCharType="separate"/>
      </w:r>
      <w:r w:rsidR="00033D55">
        <w:rPr>
          <w:noProof/>
          <w:color w:val="auto"/>
          <w:sz w:val="24"/>
          <w:szCs w:val="24"/>
        </w:rPr>
        <w:t>1</w:t>
      </w:r>
      <w:bookmarkEnd w:id="121"/>
      <w:r w:rsidRPr="00892B40">
        <w:rPr>
          <w:color w:val="auto"/>
          <w:sz w:val="24"/>
          <w:szCs w:val="24"/>
        </w:rPr>
        <w:fldChar w:fldCharType="end"/>
      </w:r>
    </w:p>
    <w:p w14:paraId="255547BC" w14:textId="77777777" w:rsidR="00996AE6" w:rsidRDefault="00996AE6" w:rsidP="00996AE6">
      <w:pPr>
        <w:spacing w:after="0" w:line="240" w:lineRule="auto"/>
        <w:jc w:val="center"/>
        <w:rPr>
          <w:rFonts w:ascii="Times New Roman" w:hAnsi="Times New Roman"/>
          <w:b/>
          <w:sz w:val="24"/>
          <w:szCs w:val="24"/>
        </w:rPr>
      </w:pPr>
      <w:proofErr w:type="spellStart"/>
      <w:r w:rsidRPr="00BD3F2B">
        <w:rPr>
          <w:rFonts w:ascii="Times New Roman" w:hAnsi="Times New Roman"/>
          <w:b/>
          <w:sz w:val="24"/>
          <w:szCs w:val="24"/>
        </w:rPr>
        <w:t>Garis</w:t>
      </w:r>
      <w:proofErr w:type="spellEnd"/>
      <w:r w:rsidRPr="00BD3F2B">
        <w:rPr>
          <w:rFonts w:ascii="Times New Roman" w:hAnsi="Times New Roman"/>
          <w:b/>
          <w:sz w:val="24"/>
          <w:szCs w:val="24"/>
        </w:rPr>
        <w:t xml:space="preserve"> </w:t>
      </w:r>
      <w:proofErr w:type="spellStart"/>
      <w:r w:rsidRPr="00BD3F2B">
        <w:rPr>
          <w:rFonts w:ascii="Times New Roman" w:hAnsi="Times New Roman"/>
          <w:b/>
          <w:sz w:val="24"/>
          <w:szCs w:val="24"/>
        </w:rPr>
        <w:t>Kontinum</w:t>
      </w:r>
      <w:proofErr w:type="spellEnd"/>
    </w:p>
    <w:p w14:paraId="53ADC7D8" w14:textId="77777777" w:rsidR="00996AE6" w:rsidRDefault="00996AE6" w:rsidP="00996AE6">
      <w:pPr>
        <w:spacing w:after="0" w:line="240" w:lineRule="auto"/>
        <w:jc w:val="center"/>
        <w:rPr>
          <w:rFonts w:ascii="Times New Roman" w:hAnsi="Times New Roman"/>
          <w:sz w:val="24"/>
          <w:szCs w:val="24"/>
        </w:rPr>
      </w:pPr>
    </w:p>
    <w:p w14:paraId="4CD88D6C" w14:textId="77777777" w:rsidR="00996AE6" w:rsidRDefault="00996AE6" w:rsidP="00996AE6">
      <w:pPr>
        <w:spacing w:line="480" w:lineRule="auto"/>
        <w:ind w:firstLine="720"/>
        <w:jc w:val="both"/>
        <w:rPr>
          <w:rFonts w:ascii="Times New Roman" w:hAnsi="Times New Roman"/>
          <w:sz w:val="24"/>
          <w:szCs w:val="24"/>
        </w:rPr>
      </w:pPr>
      <w:proofErr w:type="spellStart"/>
      <w:r>
        <w:rPr>
          <w:rFonts w:ascii="Times New Roman" w:hAnsi="Times New Roman"/>
          <w:sz w:val="24"/>
          <w:szCs w:val="24"/>
        </w:rPr>
        <w:t>Jenjang</w:t>
      </w:r>
      <w:proofErr w:type="spellEnd"/>
      <w:r>
        <w:rPr>
          <w:rFonts w:ascii="Times New Roman" w:hAnsi="Times New Roman"/>
          <w:sz w:val="24"/>
          <w:szCs w:val="24"/>
        </w:rPr>
        <w:t xml:space="preserve"> </w:t>
      </w:r>
      <w:proofErr w:type="spellStart"/>
      <w:r>
        <w:rPr>
          <w:rFonts w:ascii="Times New Roman" w:hAnsi="Times New Roman"/>
          <w:sz w:val="24"/>
          <w:szCs w:val="24"/>
        </w:rPr>
        <w:t>perubahan</w:t>
      </w:r>
      <w:proofErr w:type="spellEnd"/>
      <w:r>
        <w:rPr>
          <w:rFonts w:ascii="Times New Roman" w:hAnsi="Times New Roman"/>
          <w:sz w:val="24"/>
          <w:szCs w:val="24"/>
        </w:rPr>
        <w:t xml:space="preserve"> pada </w:t>
      </w:r>
      <w:proofErr w:type="spellStart"/>
      <w:r>
        <w:rPr>
          <w:rFonts w:ascii="Times New Roman" w:hAnsi="Times New Roman"/>
          <w:sz w:val="24"/>
          <w:szCs w:val="24"/>
        </w:rPr>
        <w:t>tabel</w:t>
      </w:r>
      <w:proofErr w:type="spellEnd"/>
      <w:r>
        <w:rPr>
          <w:rFonts w:ascii="Times New Roman" w:hAnsi="Times New Roman"/>
          <w:sz w:val="24"/>
          <w:szCs w:val="24"/>
        </w:rPr>
        <w:t xml:space="preserve"> 3.5 </w:t>
      </w:r>
      <w:proofErr w:type="spellStart"/>
      <w:r>
        <w:rPr>
          <w:rFonts w:ascii="Times New Roman" w:hAnsi="Times New Roman"/>
          <w:sz w:val="24"/>
          <w:szCs w:val="24"/>
        </w:rPr>
        <w:t>ini</w:t>
      </w:r>
      <w:proofErr w:type="spellEnd"/>
      <w:r>
        <w:rPr>
          <w:rFonts w:ascii="Times New Roman" w:hAnsi="Times New Roman"/>
          <w:sz w:val="24"/>
          <w:szCs w:val="24"/>
        </w:rPr>
        <w:t xml:space="preserve"> yang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penilaian</w:t>
      </w:r>
      <w:proofErr w:type="spellEnd"/>
      <w:r>
        <w:rPr>
          <w:rFonts w:ascii="Times New Roman" w:hAnsi="Times New Roman"/>
          <w:sz w:val="24"/>
          <w:szCs w:val="24"/>
        </w:rPr>
        <w:t xml:space="preserve"> </w:t>
      </w:r>
      <w:proofErr w:type="spellStart"/>
      <w:r>
        <w:rPr>
          <w:rFonts w:ascii="Times New Roman" w:hAnsi="Times New Roman"/>
          <w:sz w:val="24"/>
          <w:szCs w:val="24"/>
        </w:rPr>
        <w:t>garis</w:t>
      </w:r>
      <w:proofErr w:type="spellEnd"/>
      <w:r>
        <w:rPr>
          <w:rFonts w:ascii="Times New Roman" w:hAnsi="Times New Roman"/>
          <w:sz w:val="24"/>
          <w:szCs w:val="24"/>
        </w:rPr>
        <w:t xml:space="preserve"> </w:t>
      </w:r>
      <w:proofErr w:type="spellStart"/>
      <w:r>
        <w:rPr>
          <w:rFonts w:ascii="Times New Roman" w:hAnsi="Times New Roman"/>
          <w:sz w:val="24"/>
          <w:szCs w:val="24"/>
        </w:rPr>
        <w:t>kontinum</w:t>
      </w:r>
      <w:proofErr w:type="spellEnd"/>
      <w:r>
        <w:rPr>
          <w:rFonts w:ascii="Times New Roman" w:hAnsi="Times New Roman"/>
          <w:sz w:val="24"/>
          <w:szCs w:val="24"/>
        </w:rPr>
        <w:t xml:space="preserve">. </w:t>
      </w:r>
      <w:proofErr w:type="spellStart"/>
      <w:r>
        <w:rPr>
          <w:rFonts w:ascii="Times New Roman" w:hAnsi="Times New Roman"/>
          <w:sz w:val="24"/>
          <w:szCs w:val="24"/>
        </w:rPr>
        <w:t>Perubahan</w:t>
      </w:r>
      <w:proofErr w:type="spellEnd"/>
      <w:r>
        <w:rPr>
          <w:rFonts w:ascii="Times New Roman" w:hAnsi="Times New Roman"/>
          <w:sz w:val="24"/>
          <w:szCs w:val="24"/>
        </w:rPr>
        <w:t xml:space="preserve"> </w:t>
      </w:r>
      <w:proofErr w:type="spellStart"/>
      <w:r>
        <w:rPr>
          <w:rFonts w:ascii="Times New Roman" w:hAnsi="Times New Roman"/>
          <w:sz w:val="24"/>
          <w:szCs w:val="24"/>
        </w:rPr>
        <w:t>jenjang</w:t>
      </w:r>
      <w:proofErr w:type="spellEnd"/>
      <w:r>
        <w:rPr>
          <w:rFonts w:ascii="Times New Roman" w:hAnsi="Times New Roman"/>
          <w:sz w:val="24"/>
          <w:szCs w:val="24"/>
        </w:rPr>
        <w:t xml:space="preserve"> di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diambil</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ordinal </w:t>
      </w:r>
      <w:proofErr w:type="spellStart"/>
      <w:r>
        <w:rPr>
          <w:rFonts w:ascii="Times New Roman" w:hAnsi="Times New Roman"/>
          <w:sz w:val="24"/>
          <w:szCs w:val="24"/>
        </w:rPr>
        <w:t>ke</w:t>
      </w:r>
      <w:proofErr w:type="spellEnd"/>
      <w:r>
        <w:rPr>
          <w:rFonts w:ascii="Times New Roman" w:hAnsi="Times New Roman"/>
          <w:sz w:val="24"/>
          <w:szCs w:val="24"/>
        </w:rPr>
        <w:t xml:space="preserve"> interval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i/>
          <w:iCs/>
          <w:sz w:val="24"/>
          <w:szCs w:val="24"/>
        </w:rPr>
        <w:t>Methode</w:t>
      </w:r>
      <w:proofErr w:type="spellEnd"/>
      <w:r>
        <w:rPr>
          <w:rFonts w:ascii="Times New Roman" w:hAnsi="Times New Roman"/>
          <w:i/>
          <w:iCs/>
          <w:sz w:val="24"/>
          <w:szCs w:val="24"/>
        </w:rPr>
        <w:t xml:space="preserve"> Of Successive Interval </w:t>
      </w:r>
      <w:r>
        <w:rPr>
          <w:rFonts w:ascii="Times New Roman" w:hAnsi="Times New Roman"/>
          <w:sz w:val="24"/>
          <w:szCs w:val="24"/>
        </w:rPr>
        <w:t>(MSI).</w:t>
      </w:r>
    </w:p>
    <w:p w14:paraId="2AB64DEA" w14:textId="77777777" w:rsidR="00996AE6" w:rsidRDefault="00996AE6" w:rsidP="00996AE6">
      <w:pPr>
        <w:pStyle w:val="Heading2"/>
      </w:pPr>
      <w:bookmarkStart w:id="122" w:name="_Toc94114980"/>
      <w:r>
        <w:lastRenderedPageBreak/>
        <w:t>3.6.2 Analisis Verifikatif</w:t>
      </w:r>
      <w:bookmarkEnd w:id="122"/>
    </w:p>
    <w:p w14:paraId="2ED7D024" w14:textId="77777777" w:rsidR="00996AE6" w:rsidRPr="00E370F3" w:rsidRDefault="00996AE6" w:rsidP="00996AE6">
      <w:pPr>
        <w:spacing w:line="480" w:lineRule="auto"/>
        <w:ind w:firstLine="709"/>
        <w:jc w:val="both"/>
        <w:rPr>
          <w:rFonts w:ascii="Times New Roman" w:hAnsi="Times New Roman"/>
          <w:sz w:val="24"/>
          <w:szCs w:val="24"/>
        </w:rPr>
      </w:pPr>
      <w:proofErr w:type="spellStart"/>
      <w:r>
        <w:rPr>
          <w:rFonts w:ascii="Times New Roman" w:hAnsi="Times New Roman"/>
          <w:sz w:val="24"/>
          <w:szCs w:val="24"/>
        </w:rPr>
        <w:t>Menurut</w:t>
      </w:r>
      <w:proofErr w:type="spellEnd"/>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{"citationItems":[{"id":"ITEM-1","itemData":{"ISBN":"978-979-8433-10-8","author":[{"dropping-particle":"","family":"Sugiyono","given":"Prof. Dr.","non-dropping-particle":"","parse-names":false,"suffix":""}],"edition":"Best Selle","id":"ITEM-1","issued":{"date-parts":[["2017"]]},"number-of-pages":"278","publisher":"ALFABETA, cv","publisher-place":"Bandung","title":"STATISTIKA UNTUK PENELITIAN","type":"book"},"locator":"55","uris":["http://www.mendeley.com/documents/?uuid=31147fa4-229f-4844-b100-1b0c6d7c510f","http://www.mendeley.com/documents/?uuid=8b43f236-086d-409a-959c-034d794da9b7"]}],"mendeley":{"formattedCitation":"(Sugiyono 2017, 55)","manualFormatting":"(Sugiyono, 2017:55)","plainTextFormattedCitation":"(Sugiyono 2017, 55)","previouslyFormattedCitation":"(Sugiyono 2017, 55)"},"properties":{"noteIndex":0},"schema":"https://github.com/citation-style-language/schema/raw/master/csl-citation.json"}</w:instrText>
      </w:r>
      <w:r>
        <w:rPr>
          <w:rFonts w:ascii="Times New Roman" w:hAnsi="Times New Roman"/>
          <w:sz w:val="24"/>
          <w:szCs w:val="24"/>
        </w:rPr>
        <w:fldChar w:fldCharType="separate"/>
      </w:r>
      <w:r w:rsidRPr="00FD7F67">
        <w:rPr>
          <w:rFonts w:ascii="Times New Roman" w:hAnsi="Times New Roman"/>
          <w:noProof/>
          <w:sz w:val="24"/>
          <w:szCs w:val="24"/>
        </w:rPr>
        <w:t>(Sugiyono, 2017</w:t>
      </w:r>
      <w:r>
        <w:rPr>
          <w:rFonts w:ascii="Times New Roman" w:hAnsi="Times New Roman"/>
          <w:noProof/>
          <w:sz w:val="24"/>
          <w:szCs w:val="24"/>
        </w:rPr>
        <w:t>:</w:t>
      </w:r>
      <w:r w:rsidRPr="00FD7F67">
        <w:rPr>
          <w:rFonts w:ascii="Times New Roman" w:hAnsi="Times New Roman"/>
          <w:noProof/>
          <w:sz w:val="24"/>
          <w:szCs w:val="24"/>
        </w:rPr>
        <w:t>55)</w:t>
      </w:r>
      <w:r>
        <w:rPr>
          <w:rFonts w:ascii="Times New Roman" w:hAnsi="Times New Roman"/>
          <w:sz w:val="24"/>
          <w:szCs w:val="24"/>
        </w:rPr>
        <w:fldChar w:fldCharType="end"/>
      </w:r>
      <w:r>
        <w:rPr>
          <w:rFonts w:ascii="Times New Roman" w:hAnsi="Times New Roman"/>
          <w:sz w:val="24"/>
          <w:szCs w:val="24"/>
        </w:rPr>
        <w:t xml:space="preserve"> </w:t>
      </w:r>
      <w:proofErr w:type="spellStart"/>
      <w:r>
        <w:rPr>
          <w:rFonts w:ascii="Times New Roman" w:hAnsi="Times New Roman"/>
          <w:sz w:val="24"/>
          <w:szCs w:val="24"/>
        </w:rPr>
        <w:t>menjelaskan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w:t>
      </w:r>
      <w:proofErr w:type="spellStart"/>
      <w:r>
        <w:rPr>
          <w:rFonts w:ascii="Times New Roman" w:hAnsi="Times New Roman"/>
          <w:sz w:val="24"/>
          <w:szCs w:val="24"/>
        </w:rPr>
        <w:t>verifikatif</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yang </w:t>
      </w:r>
      <w:proofErr w:type="spellStart"/>
      <w:r>
        <w:rPr>
          <w:rFonts w:ascii="Times New Roman" w:hAnsi="Times New Roman"/>
          <w:sz w:val="24"/>
          <w:szCs w:val="24"/>
        </w:rPr>
        <w:t>bertujuan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tidaknya</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antar</w:t>
      </w:r>
      <w:proofErr w:type="spellEnd"/>
      <w:r>
        <w:rPr>
          <w:rFonts w:ascii="Times New Roman" w:hAnsi="Times New Roman"/>
          <w:sz w:val="24"/>
          <w:szCs w:val="24"/>
        </w:rPr>
        <w:t xml:space="preserve"> </w:t>
      </w:r>
      <w:proofErr w:type="spellStart"/>
      <w:r>
        <w:rPr>
          <w:rFonts w:ascii="Times New Roman" w:hAnsi="Times New Roman"/>
          <w:sz w:val="24"/>
          <w:szCs w:val="24"/>
        </w:rPr>
        <w:t>kedua</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Tentu</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bermaksud</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mengumpulkan</w:t>
      </w:r>
      <w:proofErr w:type="spellEnd"/>
      <w:r>
        <w:rPr>
          <w:rFonts w:ascii="Times New Roman" w:hAnsi="Times New Roman"/>
          <w:sz w:val="24"/>
          <w:szCs w:val="24"/>
        </w:rPr>
        <w:t xml:space="preserve"> data </w:t>
      </w:r>
      <w:proofErr w:type="spellStart"/>
      <w:r>
        <w:rPr>
          <w:rFonts w:ascii="Times New Roman" w:hAnsi="Times New Roman"/>
          <w:sz w:val="24"/>
          <w:szCs w:val="24"/>
        </w:rPr>
        <w:t>histori</w:t>
      </w:r>
      <w:proofErr w:type="spellEnd"/>
      <w:r>
        <w:rPr>
          <w:rFonts w:ascii="Times New Roman" w:hAnsi="Times New Roman"/>
          <w:sz w:val="24"/>
          <w:szCs w:val="24"/>
        </w:rPr>
        <w:t xml:space="preserve"> dan </w:t>
      </w:r>
      <w:proofErr w:type="spellStart"/>
      <w:r>
        <w:rPr>
          <w:rFonts w:ascii="Times New Roman" w:hAnsi="Times New Roman"/>
          <w:sz w:val="24"/>
          <w:szCs w:val="24"/>
        </w:rPr>
        <w:t>menagamati</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seksama</w:t>
      </w:r>
      <w:proofErr w:type="spellEnd"/>
      <w:r>
        <w:rPr>
          <w:rFonts w:ascii="Times New Roman" w:hAnsi="Times New Roman"/>
          <w:sz w:val="24"/>
          <w:szCs w:val="24"/>
        </w:rPr>
        <w:t xml:space="preserve"> </w:t>
      </w:r>
      <w:proofErr w:type="spellStart"/>
      <w:r>
        <w:rPr>
          <w:rFonts w:ascii="Times New Roman" w:hAnsi="Times New Roman"/>
          <w:sz w:val="24"/>
          <w:szCs w:val="24"/>
        </w:rPr>
        <w:t>mengenai</w:t>
      </w:r>
      <w:proofErr w:type="spellEnd"/>
      <w:r>
        <w:rPr>
          <w:rFonts w:ascii="Times New Roman" w:hAnsi="Times New Roman"/>
          <w:sz w:val="24"/>
          <w:szCs w:val="24"/>
        </w:rPr>
        <w:t xml:space="preserve"> </w:t>
      </w:r>
      <w:proofErr w:type="spellStart"/>
      <w:r>
        <w:rPr>
          <w:rFonts w:ascii="Times New Roman" w:hAnsi="Times New Roman"/>
          <w:sz w:val="24"/>
          <w:szCs w:val="24"/>
        </w:rPr>
        <w:t>aspek-aspek</w:t>
      </w:r>
      <w:proofErr w:type="spellEnd"/>
      <w:r>
        <w:rPr>
          <w:rFonts w:ascii="Times New Roman" w:hAnsi="Times New Roman"/>
          <w:sz w:val="24"/>
          <w:szCs w:val="24"/>
        </w:rPr>
        <w:t xml:space="preserve"> </w:t>
      </w:r>
      <w:proofErr w:type="spellStart"/>
      <w:r>
        <w:rPr>
          <w:rFonts w:ascii="Times New Roman" w:hAnsi="Times New Roman"/>
          <w:sz w:val="24"/>
          <w:szCs w:val="24"/>
        </w:rPr>
        <w:t>tertentu</w:t>
      </w:r>
      <w:proofErr w:type="spellEnd"/>
      <w:r>
        <w:rPr>
          <w:rFonts w:ascii="Times New Roman" w:hAnsi="Times New Roman"/>
          <w:sz w:val="24"/>
          <w:szCs w:val="24"/>
        </w:rPr>
        <w:t xml:space="preserve"> yang </w:t>
      </w:r>
      <w:proofErr w:type="spellStart"/>
      <w:r>
        <w:rPr>
          <w:rFonts w:ascii="Times New Roman" w:hAnsi="Times New Roman"/>
          <w:sz w:val="24"/>
          <w:szCs w:val="24"/>
        </w:rPr>
        <w:t>berkaitan</w:t>
      </w:r>
      <w:proofErr w:type="spellEnd"/>
      <w:r>
        <w:rPr>
          <w:rFonts w:ascii="Times New Roman" w:hAnsi="Times New Roman"/>
          <w:sz w:val="24"/>
          <w:szCs w:val="24"/>
        </w:rPr>
        <w:t xml:space="preserve"> </w:t>
      </w:r>
      <w:proofErr w:type="spellStart"/>
      <w:r w:rsidR="0029486E">
        <w:rPr>
          <w:rFonts w:ascii="Times New Roman" w:hAnsi="Times New Roman"/>
          <w:sz w:val="24"/>
          <w:szCs w:val="24"/>
        </w:rPr>
        <w:t>s</w:t>
      </w:r>
      <w:r>
        <w:rPr>
          <w:rFonts w:ascii="Times New Roman" w:hAnsi="Times New Roman"/>
          <w:sz w:val="24"/>
          <w:szCs w:val="24"/>
        </w:rPr>
        <w:t>erta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yang </w:t>
      </w:r>
      <w:proofErr w:type="spellStart"/>
      <w:r>
        <w:rPr>
          <w:rFonts w:ascii="Times New Roman" w:hAnsi="Times New Roman"/>
          <w:sz w:val="24"/>
          <w:szCs w:val="24"/>
        </w:rPr>
        <w:t>diteliti</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nantinya</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diperoleh</w:t>
      </w:r>
      <w:proofErr w:type="spellEnd"/>
      <w:r>
        <w:rPr>
          <w:rFonts w:ascii="Times New Roman" w:hAnsi="Times New Roman"/>
          <w:sz w:val="24"/>
          <w:szCs w:val="24"/>
        </w:rPr>
        <w:t xml:space="preserve"> </w:t>
      </w:r>
      <w:proofErr w:type="spellStart"/>
      <w:r>
        <w:rPr>
          <w:rFonts w:ascii="Times New Roman" w:hAnsi="Times New Roman"/>
          <w:sz w:val="24"/>
          <w:szCs w:val="24"/>
        </w:rPr>
        <w:t>kemudian</w:t>
      </w:r>
      <w:proofErr w:type="spellEnd"/>
      <w:r>
        <w:rPr>
          <w:rFonts w:ascii="Times New Roman" w:hAnsi="Times New Roman"/>
          <w:sz w:val="24"/>
          <w:szCs w:val="24"/>
        </w:rPr>
        <w:t xml:space="preserve"> di proses, di </w:t>
      </w:r>
      <w:proofErr w:type="spellStart"/>
      <w:r>
        <w:rPr>
          <w:rFonts w:ascii="Times New Roman" w:hAnsi="Times New Roman"/>
          <w:sz w:val="24"/>
          <w:szCs w:val="24"/>
        </w:rPr>
        <w:t>analisis</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lanjut</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dasar</w:t>
      </w:r>
      <w:proofErr w:type="spellEnd"/>
      <w:r>
        <w:rPr>
          <w:rFonts w:ascii="Times New Roman" w:hAnsi="Times New Roman"/>
          <w:sz w:val="24"/>
          <w:szCs w:val="24"/>
        </w:rPr>
        <w:t xml:space="preserve"> </w:t>
      </w:r>
      <w:proofErr w:type="spellStart"/>
      <w:r>
        <w:rPr>
          <w:rFonts w:ascii="Times New Roman" w:hAnsi="Times New Roman"/>
          <w:sz w:val="24"/>
          <w:szCs w:val="24"/>
        </w:rPr>
        <w:t>teori</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dipelajari</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memperoleh</w:t>
      </w:r>
      <w:proofErr w:type="spellEnd"/>
      <w:r>
        <w:rPr>
          <w:rFonts w:ascii="Times New Roman" w:hAnsi="Times New Roman"/>
          <w:sz w:val="24"/>
          <w:szCs w:val="24"/>
        </w:rPr>
        <w:t xml:space="preserve"> </w:t>
      </w:r>
      <w:proofErr w:type="spellStart"/>
      <w:r>
        <w:rPr>
          <w:rFonts w:ascii="Times New Roman" w:hAnsi="Times New Roman"/>
          <w:sz w:val="24"/>
          <w:szCs w:val="24"/>
        </w:rPr>
        <w:t>gambaran</w:t>
      </w:r>
      <w:proofErr w:type="spellEnd"/>
      <w:r>
        <w:rPr>
          <w:rFonts w:ascii="Times New Roman" w:hAnsi="Times New Roman"/>
          <w:sz w:val="24"/>
          <w:szCs w:val="24"/>
        </w:rPr>
        <w:t xml:space="preserve"> </w:t>
      </w:r>
      <w:proofErr w:type="spellStart"/>
      <w:r>
        <w:rPr>
          <w:rFonts w:ascii="Times New Roman" w:hAnsi="Times New Roman"/>
          <w:sz w:val="24"/>
          <w:szCs w:val="24"/>
        </w:rPr>
        <w:t>mengenai</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dan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ditarik</w:t>
      </w:r>
      <w:proofErr w:type="spellEnd"/>
      <w:r>
        <w:rPr>
          <w:rFonts w:ascii="Times New Roman" w:hAnsi="Times New Roman"/>
          <w:sz w:val="24"/>
          <w:szCs w:val="24"/>
        </w:rPr>
        <w:t xml:space="preserve"> </w:t>
      </w:r>
      <w:proofErr w:type="spellStart"/>
      <w:r>
        <w:rPr>
          <w:rFonts w:ascii="Times New Roman" w:hAnsi="Times New Roman"/>
          <w:sz w:val="24"/>
          <w:szCs w:val="24"/>
        </w:rPr>
        <w:t>kesimpulannya</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tiap</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yang </w:t>
      </w:r>
      <w:proofErr w:type="spellStart"/>
      <w:r>
        <w:rPr>
          <w:rFonts w:ascii="Times New Roman" w:hAnsi="Times New Roman"/>
          <w:sz w:val="24"/>
          <w:szCs w:val="24"/>
        </w:rPr>
        <w:t>diambil</w:t>
      </w:r>
      <w:proofErr w:type="spellEnd"/>
      <w:r>
        <w:rPr>
          <w:rFonts w:ascii="Times New Roman" w:hAnsi="Times New Roman"/>
          <w:sz w:val="24"/>
          <w:szCs w:val="24"/>
        </w:rPr>
        <w:t xml:space="preserve">. </w:t>
      </w:r>
      <w:proofErr w:type="spellStart"/>
      <w:r>
        <w:rPr>
          <w:rFonts w:ascii="Times New Roman" w:hAnsi="Times New Roman"/>
          <w:sz w:val="24"/>
          <w:szCs w:val="24"/>
        </w:rPr>
        <w:t>Adapun</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w:t>
      </w:r>
      <w:proofErr w:type="spellStart"/>
      <w:r>
        <w:rPr>
          <w:rFonts w:ascii="Times New Roman" w:hAnsi="Times New Roman"/>
          <w:sz w:val="24"/>
          <w:szCs w:val="24"/>
        </w:rPr>
        <w:t>verifikatif</w:t>
      </w:r>
      <w:proofErr w:type="spellEnd"/>
      <w:r>
        <w:rPr>
          <w:rFonts w:ascii="Times New Roman" w:hAnsi="Times New Roman"/>
          <w:sz w:val="24"/>
          <w:szCs w:val="24"/>
        </w:rPr>
        <w:t xml:space="preserve"> </w:t>
      </w:r>
      <w:proofErr w:type="spellStart"/>
      <w:r>
        <w:rPr>
          <w:rFonts w:ascii="Times New Roman" w:hAnsi="Times New Roman"/>
          <w:sz w:val="24"/>
          <w:szCs w:val="24"/>
        </w:rPr>
        <w:t>terbagi</w:t>
      </w:r>
      <w:proofErr w:type="spellEnd"/>
      <w:r>
        <w:rPr>
          <w:rFonts w:ascii="Times New Roman" w:hAnsi="Times New Roman"/>
          <w:sz w:val="24"/>
          <w:szCs w:val="24"/>
        </w:rPr>
        <w:t xml:space="preserve"> </w:t>
      </w:r>
      <w:proofErr w:type="spellStart"/>
      <w:r>
        <w:rPr>
          <w:rFonts w:ascii="Times New Roman" w:hAnsi="Times New Roman"/>
          <w:sz w:val="24"/>
          <w:szCs w:val="24"/>
        </w:rPr>
        <w:t>kedalam</w:t>
      </w:r>
      <w:proofErr w:type="spellEnd"/>
      <w:r>
        <w:rPr>
          <w:rFonts w:ascii="Times New Roman" w:hAnsi="Times New Roman"/>
          <w:sz w:val="24"/>
          <w:szCs w:val="24"/>
        </w:rPr>
        <w:t xml:space="preserve"> uji </w:t>
      </w:r>
      <w:proofErr w:type="spellStart"/>
      <w:r>
        <w:rPr>
          <w:rFonts w:ascii="Times New Roman" w:hAnsi="Times New Roman"/>
          <w:sz w:val="24"/>
          <w:szCs w:val="24"/>
        </w:rPr>
        <w:t>asumsi</w:t>
      </w:r>
      <w:proofErr w:type="spellEnd"/>
      <w:r>
        <w:rPr>
          <w:rFonts w:ascii="Times New Roman" w:hAnsi="Times New Roman"/>
          <w:sz w:val="24"/>
          <w:szCs w:val="24"/>
        </w:rPr>
        <w:t xml:space="preserve"> </w:t>
      </w:r>
      <w:proofErr w:type="spellStart"/>
      <w:r>
        <w:rPr>
          <w:rFonts w:ascii="Times New Roman" w:hAnsi="Times New Roman"/>
          <w:sz w:val="24"/>
          <w:szCs w:val="24"/>
        </w:rPr>
        <w:t>klasik</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w:t>
      </w:r>
    </w:p>
    <w:p w14:paraId="2858CF85" w14:textId="77777777" w:rsidR="00996AE6" w:rsidRDefault="00996AE6" w:rsidP="00996AE6">
      <w:pPr>
        <w:pStyle w:val="Heading3"/>
        <w:numPr>
          <w:ilvl w:val="3"/>
          <w:numId w:val="50"/>
        </w:numPr>
      </w:pPr>
      <w:bookmarkStart w:id="123" w:name="_Toc78778311"/>
      <w:bookmarkStart w:id="124" w:name="_Toc94114981"/>
      <w:r>
        <w:t xml:space="preserve">Uji </w:t>
      </w:r>
      <w:proofErr w:type="spellStart"/>
      <w:r>
        <w:t>Asumsi</w:t>
      </w:r>
      <w:proofErr w:type="spellEnd"/>
      <w:r>
        <w:t xml:space="preserve"> </w:t>
      </w:r>
      <w:proofErr w:type="spellStart"/>
      <w:r>
        <w:t>Klasik</w:t>
      </w:r>
      <w:bookmarkEnd w:id="123"/>
      <w:bookmarkEnd w:id="124"/>
      <w:proofErr w:type="spellEnd"/>
    </w:p>
    <w:p w14:paraId="721DDE01" w14:textId="77777777" w:rsidR="00996AE6" w:rsidRPr="001915F4" w:rsidRDefault="00996AE6" w:rsidP="00996AE6">
      <w:pPr>
        <w:spacing w:after="0" w:line="480" w:lineRule="auto"/>
        <w:ind w:firstLine="360"/>
        <w:jc w:val="both"/>
        <w:rPr>
          <w:rFonts w:ascii="Times New Roman" w:hAnsi="Times New Roman"/>
          <w:sz w:val="24"/>
          <w:szCs w:val="24"/>
        </w:rPr>
      </w:pPr>
      <w:proofErr w:type="spellStart"/>
      <w:r w:rsidRPr="001915F4">
        <w:rPr>
          <w:rFonts w:ascii="Times New Roman" w:hAnsi="Times New Roman"/>
          <w:sz w:val="24"/>
          <w:szCs w:val="24"/>
        </w:rPr>
        <w:t>Sebelum</w:t>
      </w:r>
      <w:proofErr w:type="spellEnd"/>
      <w:r w:rsidRPr="001915F4">
        <w:rPr>
          <w:rFonts w:ascii="Times New Roman" w:hAnsi="Times New Roman"/>
          <w:sz w:val="24"/>
          <w:szCs w:val="24"/>
        </w:rPr>
        <w:t xml:space="preserve"> </w:t>
      </w:r>
      <w:proofErr w:type="spellStart"/>
      <w:r w:rsidRPr="001915F4">
        <w:rPr>
          <w:rFonts w:ascii="Times New Roman" w:hAnsi="Times New Roman"/>
          <w:sz w:val="24"/>
          <w:szCs w:val="24"/>
        </w:rPr>
        <w:t>menganalisa</w:t>
      </w:r>
      <w:proofErr w:type="spellEnd"/>
      <w:r w:rsidRPr="001915F4">
        <w:rPr>
          <w:rFonts w:ascii="Times New Roman" w:hAnsi="Times New Roman"/>
          <w:sz w:val="24"/>
          <w:szCs w:val="24"/>
        </w:rPr>
        <w:t xml:space="preserve"> </w:t>
      </w:r>
      <w:proofErr w:type="spellStart"/>
      <w:r w:rsidRPr="001915F4">
        <w:rPr>
          <w:rFonts w:ascii="Times New Roman" w:hAnsi="Times New Roman"/>
          <w:sz w:val="24"/>
          <w:szCs w:val="24"/>
        </w:rPr>
        <w:t>ke</w:t>
      </w:r>
      <w:proofErr w:type="spellEnd"/>
      <w:r w:rsidRPr="001915F4">
        <w:rPr>
          <w:rFonts w:ascii="Times New Roman" w:hAnsi="Times New Roman"/>
          <w:sz w:val="24"/>
          <w:szCs w:val="24"/>
        </w:rPr>
        <w:t xml:space="preserve"> </w:t>
      </w:r>
      <w:proofErr w:type="spellStart"/>
      <w:r w:rsidRPr="001915F4">
        <w:rPr>
          <w:rFonts w:ascii="Times New Roman" w:hAnsi="Times New Roman"/>
          <w:sz w:val="24"/>
          <w:szCs w:val="24"/>
        </w:rPr>
        <w:t>langkah</w:t>
      </w:r>
      <w:proofErr w:type="spellEnd"/>
      <w:r w:rsidRPr="001915F4">
        <w:rPr>
          <w:rFonts w:ascii="Times New Roman" w:hAnsi="Times New Roman"/>
          <w:sz w:val="24"/>
          <w:szCs w:val="24"/>
        </w:rPr>
        <w:t xml:space="preserve"> </w:t>
      </w:r>
      <w:proofErr w:type="spellStart"/>
      <w:r w:rsidRPr="001915F4">
        <w:rPr>
          <w:rFonts w:ascii="Times New Roman" w:hAnsi="Times New Roman"/>
          <w:sz w:val="24"/>
          <w:szCs w:val="24"/>
        </w:rPr>
        <w:t>selanjutnya</w:t>
      </w:r>
      <w:proofErr w:type="spellEnd"/>
      <w:r w:rsidRPr="001915F4">
        <w:rPr>
          <w:rFonts w:ascii="Times New Roman" w:hAnsi="Times New Roman"/>
          <w:sz w:val="24"/>
          <w:szCs w:val="24"/>
        </w:rPr>
        <w:t xml:space="preserve"> </w:t>
      </w:r>
      <w:proofErr w:type="spellStart"/>
      <w:r w:rsidRPr="001915F4">
        <w:rPr>
          <w:rFonts w:ascii="Times New Roman" w:hAnsi="Times New Roman"/>
          <w:sz w:val="24"/>
          <w:szCs w:val="24"/>
        </w:rPr>
        <w:t>yaitu</w:t>
      </w:r>
      <w:proofErr w:type="spellEnd"/>
      <w:r w:rsidRPr="001915F4">
        <w:rPr>
          <w:rFonts w:ascii="Times New Roman" w:hAnsi="Times New Roman"/>
          <w:sz w:val="24"/>
          <w:szCs w:val="24"/>
        </w:rPr>
        <w:t xml:space="preserve"> </w:t>
      </w:r>
      <w:proofErr w:type="spellStart"/>
      <w:r w:rsidRPr="001915F4">
        <w:rPr>
          <w:rFonts w:ascii="Times New Roman" w:hAnsi="Times New Roman"/>
          <w:sz w:val="24"/>
          <w:szCs w:val="24"/>
        </w:rPr>
        <w:t>variabel</w:t>
      </w:r>
      <w:proofErr w:type="spellEnd"/>
      <w:r w:rsidRPr="001915F4">
        <w:rPr>
          <w:rFonts w:ascii="Times New Roman" w:hAnsi="Times New Roman"/>
          <w:sz w:val="24"/>
          <w:szCs w:val="24"/>
        </w:rPr>
        <w:t xml:space="preserve"> yang </w:t>
      </w:r>
      <w:proofErr w:type="spellStart"/>
      <w:r w:rsidRPr="001915F4">
        <w:rPr>
          <w:rFonts w:ascii="Times New Roman" w:hAnsi="Times New Roman"/>
          <w:sz w:val="24"/>
          <w:szCs w:val="24"/>
        </w:rPr>
        <w:t>digunakan</w:t>
      </w:r>
      <w:proofErr w:type="spellEnd"/>
      <w:r w:rsidRPr="001915F4">
        <w:rPr>
          <w:rFonts w:ascii="Times New Roman" w:hAnsi="Times New Roman"/>
          <w:sz w:val="24"/>
          <w:szCs w:val="24"/>
        </w:rPr>
        <w:t xml:space="preserve">, </w:t>
      </w:r>
      <w:proofErr w:type="spellStart"/>
      <w:r w:rsidRPr="001915F4">
        <w:rPr>
          <w:rFonts w:ascii="Times New Roman" w:hAnsi="Times New Roman"/>
          <w:sz w:val="24"/>
          <w:szCs w:val="24"/>
        </w:rPr>
        <w:t>maka</w:t>
      </w:r>
      <w:proofErr w:type="spellEnd"/>
      <w:r w:rsidRPr="001915F4">
        <w:rPr>
          <w:rFonts w:ascii="Times New Roman" w:hAnsi="Times New Roman"/>
          <w:sz w:val="24"/>
          <w:szCs w:val="24"/>
        </w:rPr>
        <w:t xml:space="preserve"> </w:t>
      </w:r>
      <w:proofErr w:type="spellStart"/>
      <w:r w:rsidRPr="001915F4">
        <w:rPr>
          <w:rFonts w:ascii="Times New Roman" w:hAnsi="Times New Roman"/>
          <w:sz w:val="24"/>
          <w:szCs w:val="24"/>
        </w:rPr>
        <w:t>terlebih</w:t>
      </w:r>
      <w:proofErr w:type="spellEnd"/>
      <w:r w:rsidRPr="001915F4">
        <w:rPr>
          <w:rFonts w:ascii="Times New Roman" w:hAnsi="Times New Roman"/>
          <w:sz w:val="24"/>
          <w:szCs w:val="24"/>
        </w:rPr>
        <w:t xml:space="preserve"> </w:t>
      </w:r>
      <w:proofErr w:type="spellStart"/>
      <w:r w:rsidRPr="001915F4">
        <w:rPr>
          <w:rFonts w:ascii="Times New Roman" w:hAnsi="Times New Roman"/>
          <w:sz w:val="24"/>
          <w:szCs w:val="24"/>
        </w:rPr>
        <w:t>dahulu</w:t>
      </w:r>
      <w:proofErr w:type="spellEnd"/>
      <w:r w:rsidRPr="001915F4">
        <w:rPr>
          <w:rFonts w:ascii="Times New Roman" w:hAnsi="Times New Roman"/>
          <w:sz w:val="24"/>
          <w:szCs w:val="24"/>
        </w:rPr>
        <w:t xml:space="preserve"> </w:t>
      </w:r>
      <w:proofErr w:type="spellStart"/>
      <w:r w:rsidRPr="001915F4">
        <w:rPr>
          <w:rFonts w:ascii="Times New Roman" w:hAnsi="Times New Roman"/>
          <w:sz w:val="24"/>
          <w:szCs w:val="24"/>
        </w:rPr>
        <w:t>akan</w:t>
      </w:r>
      <w:proofErr w:type="spellEnd"/>
      <w:r w:rsidRPr="001915F4">
        <w:rPr>
          <w:rFonts w:ascii="Times New Roman" w:hAnsi="Times New Roman"/>
          <w:sz w:val="24"/>
          <w:szCs w:val="24"/>
        </w:rPr>
        <w:t xml:space="preserve"> </w:t>
      </w:r>
      <w:proofErr w:type="spellStart"/>
      <w:r w:rsidRPr="001915F4">
        <w:rPr>
          <w:rFonts w:ascii="Times New Roman" w:hAnsi="Times New Roman"/>
          <w:sz w:val="24"/>
          <w:szCs w:val="24"/>
        </w:rPr>
        <w:t>dilakukan</w:t>
      </w:r>
      <w:proofErr w:type="spellEnd"/>
      <w:r w:rsidRPr="001915F4">
        <w:rPr>
          <w:rFonts w:ascii="Times New Roman" w:hAnsi="Times New Roman"/>
          <w:sz w:val="24"/>
          <w:szCs w:val="24"/>
        </w:rPr>
        <w:t xml:space="preserve"> </w:t>
      </w:r>
      <w:proofErr w:type="spellStart"/>
      <w:r w:rsidRPr="001915F4">
        <w:rPr>
          <w:rFonts w:ascii="Times New Roman" w:hAnsi="Times New Roman"/>
          <w:sz w:val="24"/>
          <w:szCs w:val="24"/>
        </w:rPr>
        <w:t>pengujian</w:t>
      </w:r>
      <w:proofErr w:type="spellEnd"/>
      <w:r w:rsidRPr="001915F4">
        <w:rPr>
          <w:rFonts w:ascii="Times New Roman" w:hAnsi="Times New Roman"/>
          <w:sz w:val="24"/>
          <w:szCs w:val="24"/>
        </w:rPr>
        <w:t xml:space="preserve"> </w:t>
      </w:r>
      <w:proofErr w:type="spellStart"/>
      <w:r w:rsidRPr="001915F4">
        <w:rPr>
          <w:rFonts w:ascii="Times New Roman" w:hAnsi="Times New Roman"/>
          <w:sz w:val="24"/>
          <w:szCs w:val="24"/>
        </w:rPr>
        <w:t>untuk</w:t>
      </w:r>
      <w:proofErr w:type="spellEnd"/>
      <w:r w:rsidRPr="001915F4">
        <w:rPr>
          <w:rFonts w:ascii="Times New Roman" w:hAnsi="Times New Roman"/>
          <w:sz w:val="24"/>
          <w:szCs w:val="24"/>
        </w:rPr>
        <w:t xml:space="preserve"> </w:t>
      </w:r>
      <w:proofErr w:type="spellStart"/>
      <w:r w:rsidRPr="001915F4">
        <w:rPr>
          <w:rFonts w:ascii="Times New Roman" w:hAnsi="Times New Roman"/>
          <w:sz w:val="24"/>
          <w:szCs w:val="24"/>
        </w:rPr>
        <w:t>mengetahui</w:t>
      </w:r>
      <w:proofErr w:type="spellEnd"/>
      <w:r w:rsidRPr="001915F4">
        <w:rPr>
          <w:rFonts w:ascii="Times New Roman" w:hAnsi="Times New Roman"/>
          <w:sz w:val="24"/>
          <w:szCs w:val="24"/>
        </w:rPr>
        <w:t xml:space="preserve"> </w:t>
      </w:r>
      <w:proofErr w:type="spellStart"/>
      <w:r w:rsidRPr="001915F4">
        <w:rPr>
          <w:rFonts w:ascii="Times New Roman" w:hAnsi="Times New Roman"/>
          <w:sz w:val="24"/>
          <w:szCs w:val="24"/>
        </w:rPr>
        <w:t>tentang</w:t>
      </w:r>
      <w:proofErr w:type="spellEnd"/>
      <w:r w:rsidRPr="001915F4">
        <w:rPr>
          <w:rFonts w:ascii="Times New Roman" w:hAnsi="Times New Roman"/>
          <w:sz w:val="24"/>
          <w:szCs w:val="24"/>
        </w:rPr>
        <w:t xml:space="preserve"> </w:t>
      </w:r>
      <w:proofErr w:type="spellStart"/>
      <w:r w:rsidRPr="001915F4">
        <w:rPr>
          <w:rFonts w:ascii="Times New Roman" w:hAnsi="Times New Roman"/>
          <w:sz w:val="24"/>
          <w:szCs w:val="24"/>
        </w:rPr>
        <w:t>penyimpangan</w:t>
      </w:r>
      <w:proofErr w:type="spellEnd"/>
      <w:r w:rsidRPr="001915F4">
        <w:rPr>
          <w:rFonts w:ascii="Times New Roman" w:hAnsi="Times New Roman"/>
          <w:sz w:val="24"/>
          <w:szCs w:val="24"/>
        </w:rPr>
        <w:t xml:space="preserve"> </w:t>
      </w:r>
      <w:proofErr w:type="spellStart"/>
      <w:r w:rsidRPr="001915F4">
        <w:rPr>
          <w:rFonts w:ascii="Times New Roman" w:hAnsi="Times New Roman"/>
          <w:sz w:val="24"/>
          <w:szCs w:val="24"/>
        </w:rPr>
        <w:t>asumsi</w:t>
      </w:r>
      <w:proofErr w:type="spellEnd"/>
      <w:r w:rsidRPr="001915F4">
        <w:rPr>
          <w:rFonts w:ascii="Times New Roman" w:hAnsi="Times New Roman"/>
          <w:sz w:val="24"/>
          <w:szCs w:val="24"/>
        </w:rPr>
        <w:t xml:space="preserve"> </w:t>
      </w:r>
      <w:proofErr w:type="spellStart"/>
      <w:r w:rsidRPr="001915F4">
        <w:rPr>
          <w:rFonts w:ascii="Times New Roman" w:hAnsi="Times New Roman"/>
          <w:sz w:val="24"/>
          <w:szCs w:val="24"/>
        </w:rPr>
        <w:t>dalam</w:t>
      </w:r>
      <w:proofErr w:type="spellEnd"/>
      <w:r w:rsidRPr="001915F4">
        <w:rPr>
          <w:rFonts w:ascii="Times New Roman" w:hAnsi="Times New Roman"/>
          <w:sz w:val="24"/>
          <w:szCs w:val="24"/>
        </w:rPr>
        <w:t xml:space="preserve"> </w:t>
      </w:r>
      <w:proofErr w:type="spellStart"/>
      <w:r w:rsidRPr="001915F4">
        <w:rPr>
          <w:rFonts w:ascii="Times New Roman" w:hAnsi="Times New Roman"/>
          <w:sz w:val="24"/>
          <w:szCs w:val="24"/>
        </w:rPr>
        <w:t>variabel</w:t>
      </w:r>
      <w:proofErr w:type="spellEnd"/>
      <w:r w:rsidRPr="001915F4">
        <w:rPr>
          <w:rFonts w:ascii="Times New Roman" w:hAnsi="Times New Roman"/>
          <w:sz w:val="24"/>
          <w:szCs w:val="24"/>
        </w:rPr>
        <w:t xml:space="preserve"> </w:t>
      </w:r>
      <w:proofErr w:type="spellStart"/>
      <w:r w:rsidRPr="001915F4">
        <w:rPr>
          <w:rFonts w:ascii="Times New Roman" w:hAnsi="Times New Roman"/>
          <w:sz w:val="24"/>
          <w:szCs w:val="24"/>
        </w:rPr>
        <w:t>dengan</w:t>
      </w:r>
      <w:proofErr w:type="spellEnd"/>
      <w:r w:rsidRPr="001915F4">
        <w:rPr>
          <w:rFonts w:ascii="Times New Roman" w:hAnsi="Times New Roman"/>
          <w:sz w:val="24"/>
          <w:szCs w:val="24"/>
        </w:rPr>
        <w:t xml:space="preserve"> </w:t>
      </w:r>
      <w:proofErr w:type="spellStart"/>
      <w:r w:rsidRPr="001915F4">
        <w:rPr>
          <w:rFonts w:ascii="Times New Roman" w:hAnsi="Times New Roman"/>
          <w:sz w:val="24"/>
          <w:szCs w:val="24"/>
        </w:rPr>
        <w:t>menggunakan</w:t>
      </w:r>
      <w:proofErr w:type="spellEnd"/>
      <w:r w:rsidRPr="001915F4">
        <w:rPr>
          <w:rFonts w:ascii="Times New Roman" w:hAnsi="Times New Roman"/>
          <w:sz w:val="24"/>
          <w:szCs w:val="24"/>
        </w:rPr>
        <w:t xml:space="preserve"> uji </w:t>
      </w:r>
      <w:proofErr w:type="spellStart"/>
      <w:r w:rsidRPr="001915F4">
        <w:rPr>
          <w:rFonts w:ascii="Times New Roman" w:hAnsi="Times New Roman"/>
          <w:sz w:val="24"/>
          <w:szCs w:val="24"/>
        </w:rPr>
        <w:t>asumsi</w:t>
      </w:r>
      <w:proofErr w:type="spellEnd"/>
      <w:r w:rsidRPr="001915F4">
        <w:rPr>
          <w:rFonts w:ascii="Times New Roman" w:hAnsi="Times New Roman"/>
          <w:sz w:val="24"/>
          <w:szCs w:val="24"/>
        </w:rPr>
        <w:t xml:space="preserve"> </w:t>
      </w:r>
      <w:proofErr w:type="spellStart"/>
      <w:r w:rsidRPr="001915F4">
        <w:rPr>
          <w:rFonts w:ascii="Times New Roman" w:hAnsi="Times New Roman"/>
          <w:sz w:val="24"/>
          <w:szCs w:val="24"/>
        </w:rPr>
        <w:t>klasik</w:t>
      </w:r>
      <w:proofErr w:type="spellEnd"/>
      <w:r w:rsidRPr="001915F4">
        <w:rPr>
          <w:rFonts w:ascii="Times New Roman" w:hAnsi="Times New Roman"/>
          <w:sz w:val="24"/>
          <w:szCs w:val="24"/>
        </w:rPr>
        <w:t xml:space="preserve">. Uji </w:t>
      </w:r>
      <w:proofErr w:type="spellStart"/>
      <w:r w:rsidRPr="001915F4">
        <w:rPr>
          <w:rFonts w:ascii="Times New Roman" w:hAnsi="Times New Roman"/>
          <w:sz w:val="24"/>
          <w:szCs w:val="24"/>
        </w:rPr>
        <w:t>asumsi</w:t>
      </w:r>
      <w:proofErr w:type="spellEnd"/>
      <w:r w:rsidRPr="001915F4">
        <w:rPr>
          <w:rFonts w:ascii="Times New Roman" w:hAnsi="Times New Roman"/>
          <w:sz w:val="24"/>
          <w:szCs w:val="24"/>
        </w:rPr>
        <w:t xml:space="preserve"> </w:t>
      </w:r>
      <w:proofErr w:type="spellStart"/>
      <w:r w:rsidRPr="001915F4">
        <w:rPr>
          <w:rFonts w:ascii="Times New Roman" w:hAnsi="Times New Roman"/>
          <w:sz w:val="24"/>
          <w:szCs w:val="24"/>
        </w:rPr>
        <w:t>ini</w:t>
      </w:r>
      <w:proofErr w:type="spellEnd"/>
      <w:r w:rsidRPr="001915F4">
        <w:rPr>
          <w:rFonts w:ascii="Times New Roman" w:hAnsi="Times New Roman"/>
          <w:sz w:val="24"/>
          <w:szCs w:val="24"/>
        </w:rPr>
        <w:t xml:space="preserve"> </w:t>
      </w:r>
      <w:proofErr w:type="spellStart"/>
      <w:r w:rsidRPr="001915F4">
        <w:rPr>
          <w:rFonts w:ascii="Times New Roman" w:hAnsi="Times New Roman"/>
          <w:sz w:val="24"/>
          <w:szCs w:val="24"/>
        </w:rPr>
        <w:t>merupakan</w:t>
      </w:r>
      <w:proofErr w:type="spellEnd"/>
      <w:r w:rsidRPr="001915F4">
        <w:rPr>
          <w:rFonts w:ascii="Times New Roman" w:hAnsi="Times New Roman"/>
          <w:sz w:val="24"/>
          <w:szCs w:val="24"/>
        </w:rPr>
        <w:t xml:space="preserve"> </w:t>
      </w:r>
      <w:proofErr w:type="spellStart"/>
      <w:r w:rsidRPr="001915F4">
        <w:rPr>
          <w:rFonts w:ascii="Times New Roman" w:hAnsi="Times New Roman"/>
          <w:sz w:val="24"/>
          <w:szCs w:val="24"/>
        </w:rPr>
        <w:t>sebuah</w:t>
      </w:r>
      <w:proofErr w:type="spellEnd"/>
      <w:r w:rsidRPr="001915F4">
        <w:rPr>
          <w:rFonts w:ascii="Times New Roman" w:hAnsi="Times New Roman"/>
          <w:sz w:val="24"/>
          <w:szCs w:val="24"/>
        </w:rPr>
        <w:t xml:space="preserve"> </w:t>
      </w:r>
      <w:proofErr w:type="spellStart"/>
      <w:r w:rsidRPr="001915F4">
        <w:rPr>
          <w:rFonts w:ascii="Times New Roman" w:hAnsi="Times New Roman"/>
          <w:sz w:val="24"/>
          <w:szCs w:val="24"/>
        </w:rPr>
        <w:t>persyaratan</w:t>
      </w:r>
      <w:proofErr w:type="spellEnd"/>
      <w:r w:rsidRPr="001915F4">
        <w:rPr>
          <w:rFonts w:ascii="Times New Roman" w:hAnsi="Times New Roman"/>
          <w:sz w:val="24"/>
          <w:szCs w:val="24"/>
        </w:rPr>
        <w:t xml:space="preserve"> statistic yang </w:t>
      </w:r>
      <w:proofErr w:type="spellStart"/>
      <w:r w:rsidRPr="001915F4">
        <w:rPr>
          <w:rFonts w:ascii="Times New Roman" w:hAnsi="Times New Roman"/>
          <w:sz w:val="24"/>
          <w:szCs w:val="24"/>
        </w:rPr>
        <w:t>didalamnya</w:t>
      </w:r>
      <w:proofErr w:type="spellEnd"/>
      <w:r w:rsidRPr="001915F4">
        <w:rPr>
          <w:rFonts w:ascii="Times New Roman" w:hAnsi="Times New Roman"/>
          <w:sz w:val="24"/>
          <w:szCs w:val="24"/>
        </w:rPr>
        <w:t xml:space="preserve"> </w:t>
      </w:r>
      <w:proofErr w:type="spellStart"/>
      <w:r w:rsidRPr="001915F4">
        <w:rPr>
          <w:rFonts w:ascii="Times New Roman" w:hAnsi="Times New Roman"/>
          <w:sz w:val="24"/>
          <w:szCs w:val="24"/>
        </w:rPr>
        <w:t>harus</w:t>
      </w:r>
      <w:proofErr w:type="spellEnd"/>
      <w:r w:rsidRPr="001915F4">
        <w:rPr>
          <w:rFonts w:ascii="Times New Roman" w:hAnsi="Times New Roman"/>
          <w:sz w:val="24"/>
          <w:szCs w:val="24"/>
        </w:rPr>
        <w:t xml:space="preserve"> </w:t>
      </w:r>
      <w:proofErr w:type="spellStart"/>
      <w:r w:rsidRPr="001915F4">
        <w:rPr>
          <w:rFonts w:ascii="Times New Roman" w:hAnsi="Times New Roman"/>
          <w:sz w:val="24"/>
          <w:szCs w:val="24"/>
        </w:rPr>
        <w:t>dipenuhi</w:t>
      </w:r>
      <w:proofErr w:type="spellEnd"/>
      <w:r w:rsidRPr="001915F4">
        <w:rPr>
          <w:rFonts w:ascii="Times New Roman" w:hAnsi="Times New Roman"/>
          <w:sz w:val="24"/>
          <w:szCs w:val="24"/>
        </w:rPr>
        <w:t xml:space="preserve"> pada </w:t>
      </w:r>
      <w:proofErr w:type="spellStart"/>
      <w:r w:rsidRPr="001915F4">
        <w:rPr>
          <w:rFonts w:ascii="Times New Roman" w:hAnsi="Times New Roman"/>
          <w:sz w:val="24"/>
          <w:szCs w:val="24"/>
        </w:rPr>
        <w:t>analisis</w:t>
      </w:r>
      <w:proofErr w:type="spellEnd"/>
      <w:r w:rsidRPr="001915F4">
        <w:rPr>
          <w:rFonts w:ascii="Times New Roman" w:hAnsi="Times New Roman"/>
          <w:sz w:val="24"/>
          <w:szCs w:val="24"/>
        </w:rPr>
        <w:t xml:space="preserve"> </w:t>
      </w:r>
      <w:proofErr w:type="spellStart"/>
      <w:r w:rsidRPr="001915F4">
        <w:rPr>
          <w:rFonts w:ascii="Times New Roman" w:hAnsi="Times New Roman"/>
          <w:sz w:val="24"/>
          <w:szCs w:val="24"/>
        </w:rPr>
        <w:t>regresi</w:t>
      </w:r>
      <w:proofErr w:type="spellEnd"/>
      <w:r w:rsidRPr="001915F4">
        <w:rPr>
          <w:rFonts w:ascii="Times New Roman" w:hAnsi="Times New Roman"/>
          <w:sz w:val="24"/>
          <w:szCs w:val="24"/>
        </w:rPr>
        <w:t xml:space="preserve"> linear </w:t>
      </w:r>
      <w:proofErr w:type="spellStart"/>
      <w:r w:rsidRPr="001915F4">
        <w:rPr>
          <w:rFonts w:ascii="Times New Roman" w:hAnsi="Times New Roman"/>
          <w:sz w:val="24"/>
          <w:szCs w:val="24"/>
        </w:rPr>
        <w:t>berganda</w:t>
      </w:r>
      <w:proofErr w:type="spellEnd"/>
      <w:r w:rsidRPr="001915F4">
        <w:rPr>
          <w:rFonts w:ascii="Times New Roman" w:hAnsi="Times New Roman"/>
          <w:sz w:val="24"/>
          <w:szCs w:val="24"/>
        </w:rPr>
        <w:t xml:space="preserve"> yang </w:t>
      </w:r>
      <w:proofErr w:type="spellStart"/>
      <w:r w:rsidRPr="001915F4">
        <w:rPr>
          <w:rFonts w:ascii="Times New Roman" w:hAnsi="Times New Roman"/>
          <w:sz w:val="24"/>
          <w:szCs w:val="24"/>
        </w:rPr>
        <w:t>berbasis</w:t>
      </w:r>
      <w:proofErr w:type="spellEnd"/>
      <w:r w:rsidRPr="001915F4">
        <w:rPr>
          <w:rFonts w:ascii="Times New Roman" w:hAnsi="Times New Roman"/>
          <w:sz w:val="24"/>
          <w:szCs w:val="24"/>
        </w:rPr>
        <w:t xml:space="preserve"> </w:t>
      </w:r>
      <w:proofErr w:type="spellStart"/>
      <w:r w:rsidRPr="001915F4">
        <w:rPr>
          <w:rFonts w:ascii="Times New Roman" w:hAnsi="Times New Roman"/>
          <w:sz w:val="24"/>
          <w:szCs w:val="24"/>
        </w:rPr>
        <w:t>skala</w:t>
      </w:r>
      <w:proofErr w:type="spellEnd"/>
      <w:r w:rsidRPr="001915F4">
        <w:rPr>
          <w:rFonts w:ascii="Times New Roman" w:hAnsi="Times New Roman"/>
          <w:sz w:val="24"/>
          <w:szCs w:val="24"/>
        </w:rPr>
        <w:t xml:space="preserve"> </w:t>
      </w:r>
      <w:r w:rsidRPr="001915F4">
        <w:rPr>
          <w:rFonts w:ascii="Times New Roman" w:hAnsi="Times New Roman"/>
          <w:i/>
          <w:sz w:val="24"/>
          <w:szCs w:val="24"/>
        </w:rPr>
        <w:t xml:space="preserve">ordinary least square </w:t>
      </w:r>
      <w:r w:rsidRPr="001915F4">
        <w:rPr>
          <w:rFonts w:ascii="Times New Roman" w:hAnsi="Times New Roman"/>
          <w:sz w:val="24"/>
          <w:szCs w:val="24"/>
        </w:rPr>
        <w:t xml:space="preserve">(OLS). </w:t>
      </w:r>
      <w:proofErr w:type="spellStart"/>
      <w:r w:rsidRPr="001915F4">
        <w:rPr>
          <w:rFonts w:ascii="Times New Roman" w:hAnsi="Times New Roman"/>
          <w:sz w:val="24"/>
          <w:szCs w:val="24"/>
        </w:rPr>
        <w:t>Berikut</w:t>
      </w:r>
      <w:proofErr w:type="spellEnd"/>
      <w:r w:rsidRPr="001915F4">
        <w:rPr>
          <w:rFonts w:ascii="Times New Roman" w:hAnsi="Times New Roman"/>
          <w:sz w:val="24"/>
          <w:szCs w:val="24"/>
        </w:rPr>
        <w:t xml:space="preserve"> </w:t>
      </w:r>
      <w:proofErr w:type="spellStart"/>
      <w:r w:rsidRPr="001915F4">
        <w:rPr>
          <w:rFonts w:ascii="Times New Roman" w:hAnsi="Times New Roman"/>
          <w:sz w:val="24"/>
          <w:szCs w:val="24"/>
        </w:rPr>
        <w:t>ini</w:t>
      </w:r>
      <w:proofErr w:type="spellEnd"/>
      <w:r w:rsidRPr="001915F4">
        <w:rPr>
          <w:rFonts w:ascii="Times New Roman" w:hAnsi="Times New Roman"/>
          <w:sz w:val="24"/>
          <w:szCs w:val="24"/>
        </w:rPr>
        <w:t xml:space="preserve"> </w:t>
      </w:r>
      <w:proofErr w:type="spellStart"/>
      <w:r w:rsidRPr="001915F4">
        <w:rPr>
          <w:rFonts w:ascii="Times New Roman" w:hAnsi="Times New Roman"/>
          <w:sz w:val="24"/>
          <w:szCs w:val="24"/>
        </w:rPr>
        <w:t>adalah</w:t>
      </w:r>
      <w:proofErr w:type="spellEnd"/>
      <w:r w:rsidRPr="001915F4">
        <w:rPr>
          <w:rFonts w:ascii="Times New Roman" w:hAnsi="Times New Roman"/>
          <w:sz w:val="24"/>
          <w:szCs w:val="24"/>
        </w:rPr>
        <w:t xml:space="preserve"> </w:t>
      </w:r>
      <w:proofErr w:type="spellStart"/>
      <w:r w:rsidRPr="001915F4">
        <w:rPr>
          <w:rFonts w:ascii="Times New Roman" w:hAnsi="Times New Roman"/>
          <w:sz w:val="24"/>
          <w:szCs w:val="24"/>
        </w:rPr>
        <w:t>alat</w:t>
      </w:r>
      <w:proofErr w:type="spellEnd"/>
      <w:r w:rsidRPr="001915F4">
        <w:rPr>
          <w:rFonts w:ascii="Times New Roman" w:hAnsi="Times New Roman"/>
          <w:sz w:val="24"/>
          <w:szCs w:val="24"/>
        </w:rPr>
        <w:t xml:space="preserve"> uji yang </w:t>
      </w:r>
      <w:proofErr w:type="spellStart"/>
      <w:r w:rsidRPr="001915F4">
        <w:rPr>
          <w:rFonts w:ascii="Times New Roman" w:hAnsi="Times New Roman"/>
          <w:sz w:val="24"/>
          <w:szCs w:val="24"/>
        </w:rPr>
        <w:t>digunakan</w:t>
      </w:r>
      <w:proofErr w:type="spellEnd"/>
      <w:r w:rsidRPr="001915F4">
        <w:rPr>
          <w:rFonts w:ascii="Times New Roman" w:hAnsi="Times New Roman"/>
          <w:sz w:val="24"/>
          <w:szCs w:val="24"/>
        </w:rPr>
        <w:t xml:space="preserve"> </w:t>
      </w:r>
      <w:proofErr w:type="spellStart"/>
      <w:r w:rsidRPr="001915F4">
        <w:rPr>
          <w:rFonts w:ascii="Times New Roman" w:hAnsi="Times New Roman"/>
          <w:sz w:val="24"/>
          <w:szCs w:val="24"/>
        </w:rPr>
        <w:t>dalam</w:t>
      </w:r>
      <w:proofErr w:type="spellEnd"/>
      <w:r w:rsidRPr="001915F4">
        <w:rPr>
          <w:rFonts w:ascii="Times New Roman" w:hAnsi="Times New Roman"/>
          <w:sz w:val="24"/>
          <w:szCs w:val="24"/>
        </w:rPr>
        <w:t xml:space="preserve"> </w:t>
      </w:r>
      <w:proofErr w:type="spellStart"/>
      <w:r w:rsidRPr="001915F4">
        <w:rPr>
          <w:rFonts w:ascii="Times New Roman" w:hAnsi="Times New Roman"/>
          <w:sz w:val="24"/>
          <w:szCs w:val="24"/>
        </w:rPr>
        <w:t>pengujian</w:t>
      </w:r>
      <w:proofErr w:type="spellEnd"/>
      <w:r w:rsidRPr="001915F4">
        <w:rPr>
          <w:rFonts w:ascii="Times New Roman" w:hAnsi="Times New Roman"/>
          <w:sz w:val="24"/>
          <w:szCs w:val="24"/>
        </w:rPr>
        <w:t xml:space="preserve"> </w:t>
      </w:r>
      <w:proofErr w:type="spellStart"/>
      <w:r w:rsidRPr="001915F4">
        <w:rPr>
          <w:rFonts w:ascii="Times New Roman" w:hAnsi="Times New Roman"/>
          <w:sz w:val="24"/>
          <w:szCs w:val="24"/>
        </w:rPr>
        <w:t>asumsi</w:t>
      </w:r>
      <w:proofErr w:type="spellEnd"/>
      <w:r w:rsidRPr="001915F4">
        <w:rPr>
          <w:rFonts w:ascii="Times New Roman" w:hAnsi="Times New Roman"/>
          <w:sz w:val="24"/>
          <w:szCs w:val="24"/>
        </w:rPr>
        <w:t xml:space="preserve"> </w:t>
      </w:r>
      <w:proofErr w:type="spellStart"/>
      <w:r w:rsidRPr="001915F4">
        <w:rPr>
          <w:rFonts w:ascii="Times New Roman" w:hAnsi="Times New Roman"/>
          <w:sz w:val="24"/>
          <w:szCs w:val="24"/>
        </w:rPr>
        <w:t>klasik</w:t>
      </w:r>
      <w:proofErr w:type="spellEnd"/>
      <w:r w:rsidRPr="001915F4">
        <w:rPr>
          <w:rFonts w:ascii="Times New Roman" w:hAnsi="Times New Roman"/>
          <w:sz w:val="24"/>
          <w:szCs w:val="24"/>
        </w:rPr>
        <w:t xml:space="preserve"> </w:t>
      </w:r>
      <w:proofErr w:type="spellStart"/>
      <w:r w:rsidRPr="001915F4">
        <w:rPr>
          <w:rFonts w:ascii="Times New Roman" w:hAnsi="Times New Roman"/>
          <w:sz w:val="24"/>
          <w:szCs w:val="24"/>
        </w:rPr>
        <w:t>sebagai</w:t>
      </w:r>
      <w:proofErr w:type="spellEnd"/>
      <w:r w:rsidRPr="001915F4">
        <w:rPr>
          <w:rFonts w:ascii="Times New Roman" w:hAnsi="Times New Roman"/>
          <w:sz w:val="24"/>
          <w:szCs w:val="24"/>
        </w:rPr>
        <w:t xml:space="preserve"> </w:t>
      </w:r>
      <w:proofErr w:type="spellStart"/>
      <w:r w:rsidRPr="001915F4">
        <w:rPr>
          <w:rFonts w:ascii="Times New Roman" w:hAnsi="Times New Roman"/>
          <w:sz w:val="24"/>
          <w:szCs w:val="24"/>
        </w:rPr>
        <w:t>berikut</w:t>
      </w:r>
      <w:proofErr w:type="spellEnd"/>
      <w:r w:rsidRPr="001915F4">
        <w:rPr>
          <w:rFonts w:ascii="Times New Roman" w:hAnsi="Times New Roman"/>
          <w:sz w:val="24"/>
          <w:szCs w:val="24"/>
        </w:rPr>
        <w:t>:</w:t>
      </w:r>
    </w:p>
    <w:p w14:paraId="7EDAD182" w14:textId="77777777" w:rsidR="00996AE6" w:rsidRPr="00E016E5" w:rsidRDefault="00996AE6" w:rsidP="00996AE6">
      <w:pPr>
        <w:pStyle w:val="ListParagraph"/>
        <w:numPr>
          <w:ilvl w:val="0"/>
          <w:numId w:val="14"/>
        </w:numPr>
        <w:spacing w:after="0" w:line="480" w:lineRule="auto"/>
        <w:ind w:left="360"/>
        <w:jc w:val="both"/>
        <w:rPr>
          <w:rFonts w:ascii="Times New Roman" w:hAnsi="Times New Roman" w:cs="Times New Roman"/>
          <w:b/>
          <w:sz w:val="24"/>
          <w:szCs w:val="24"/>
        </w:rPr>
      </w:pPr>
      <w:r w:rsidRPr="00E016E5">
        <w:rPr>
          <w:rFonts w:ascii="Times New Roman" w:hAnsi="Times New Roman" w:cs="Times New Roman"/>
          <w:b/>
          <w:sz w:val="24"/>
          <w:szCs w:val="24"/>
        </w:rPr>
        <w:t xml:space="preserve">Uji </w:t>
      </w:r>
      <w:proofErr w:type="spellStart"/>
      <w:r w:rsidRPr="00E016E5">
        <w:rPr>
          <w:rFonts w:ascii="Times New Roman" w:hAnsi="Times New Roman" w:cs="Times New Roman"/>
          <w:b/>
          <w:sz w:val="24"/>
          <w:szCs w:val="24"/>
        </w:rPr>
        <w:t>Multikolinieritas</w:t>
      </w:r>
      <w:proofErr w:type="spellEnd"/>
    </w:p>
    <w:p w14:paraId="2BA45FE3" w14:textId="77777777" w:rsidR="00996AE6" w:rsidRPr="00E016E5" w:rsidRDefault="00996AE6" w:rsidP="00996AE6">
      <w:pPr>
        <w:spacing w:after="0" w:line="48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shd w:val="clear" w:color="auto" w:fill="FFFFFF"/>
        </w:rPr>
        <w:t>Menurut</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Priyatno</w:t>
      </w:r>
      <w:proofErr w:type="spellEnd"/>
      <w:r>
        <w:rPr>
          <w:rFonts w:ascii="Times New Roman" w:hAnsi="Times New Roman" w:cs="Times New Roman"/>
          <w:sz w:val="24"/>
          <w:szCs w:val="24"/>
          <w:shd w:val="clear" w:color="auto" w:fill="FFFFFF"/>
        </w:rPr>
        <w:t> (2017</w:t>
      </w:r>
      <w:r w:rsidRPr="00E016E5">
        <w:rPr>
          <w:rFonts w:ascii="Times New Roman" w:hAnsi="Times New Roman" w:cs="Times New Roman"/>
          <w:sz w:val="24"/>
          <w:szCs w:val="24"/>
          <w:shd w:val="clear" w:color="auto" w:fill="FFFFFF"/>
        </w:rPr>
        <w:t>:129) “</w:t>
      </w:r>
      <w:proofErr w:type="spellStart"/>
      <w:r w:rsidRPr="00E016E5">
        <w:rPr>
          <w:rFonts w:ascii="Times New Roman" w:hAnsi="Times New Roman" w:cs="Times New Roman"/>
          <w:sz w:val="24"/>
          <w:szCs w:val="24"/>
          <w:shd w:val="clear" w:color="auto" w:fill="FFFFFF"/>
        </w:rPr>
        <w:t>M</w:t>
      </w:r>
      <w:r>
        <w:rPr>
          <w:rFonts w:ascii="Times New Roman" w:hAnsi="Times New Roman" w:cs="Times New Roman"/>
          <w:sz w:val="24"/>
          <w:szCs w:val="24"/>
          <w:shd w:val="clear" w:color="auto" w:fill="FFFFFF"/>
        </w:rPr>
        <w:t>ultikoline</w:t>
      </w:r>
      <w:r w:rsidRPr="00E016E5">
        <w:rPr>
          <w:rFonts w:ascii="Times New Roman" w:hAnsi="Times New Roman" w:cs="Times New Roman"/>
          <w:sz w:val="24"/>
          <w:szCs w:val="24"/>
          <w:shd w:val="clear" w:color="auto" w:fill="FFFFFF"/>
        </w:rPr>
        <w:t>ritas</w:t>
      </w:r>
      <w:proofErr w:type="spellEnd"/>
      <w:r w:rsidRPr="00E016E5">
        <w:rPr>
          <w:rFonts w:ascii="Times New Roman" w:hAnsi="Times New Roman" w:cs="Times New Roman"/>
          <w:sz w:val="24"/>
          <w:szCs w:val="24"/>
          <w:shd w:val="clear" w:color="auto" w:fill="FFFFFF"/>
        </w:rPr>
        <w:t> </w:t>
      </w:r>
      <w:proofErr w:type="spellStart"/>
      <w:r w:rsidRPr="00E016E5">
        <w:rPr>
          <w:rFonts w:ascii="Times New Roman" w:hAnsi="Times New Roman" w:cs="Times New Roman"/>
          <w:sz w:val="24"/>
          <w:szCs w:val="24"/>
          <w:shd w:val="clear" w:color="auto" w:fill="FFFFFF"/>
        </w:rPr>
        <w:t>adalah</w:t>
      </w:r>
      <w:proofErr w:type="spellEnd"/>
      <w:r w:rsidRPr="00E016E5">
        <w:rPr>
          <w:rFonts w:ascii="Times New Roman" w:hAnsi="Times New Roman" w:cs="Times New Roman"/>
          <w:sz w:val="24"/>
          <w:szCs w:val="24"/>
          <w:shd w:val="clear" w:color="auto" w:fill="FFFFFF"/>
        </w:rPr>
        <w:t xml:space="preserve"> </w:t>
      </w:r>
      <w:proofErr w:type="spellStart"/>
      <w:r w:rsidRPr="00E016E5">
        <w:rPr>
          <w:rFonts w:ascii="Times New Roman" w:hAnsi="Times New Roman" w:cs="Times New Roman"/>
          <w:sz w:val="24"/>
          <w:szCs w:val="24"/>
          <w:shd w:val="clear" w:color="auto" w:fill="FFFFFF"/>
        </w:rPr>
        <w:t>keadaan</w:t>
      </w:r>
      <w:proofErr w:type="spellEnd"/>
      <w:r w:rsidRPr="00E016E5">
        <w:rPr>
          <w:rFonts w:ascii="Times New Roman" w:hAnsi="Times New Roman" w:cs="Times New Roman"/>
          <w:sz w:val="24"/>
          <w:szCs w:val="24"/>
          <w:shd w:val="clear" w:color="auto" w:fill="FFFFFF"/>
        </w:rPr>
        <w:t xml:space="preserve"> </w:t>
      </w:r>
      <w:proofErr w:type="spellStart"/>
      <w:r w:rsidRPr="00E016E5">
        <w:rPr>
          <w:rFonts w:ascii="Times New Roman" w:hAnsi="Times New Roman" w:cs="Times New Roman"/>
          <w:sz w:val="24"/>
          <w:szCs w:val="24"/>
          <w:shd w:val="clear" w:color="auto" w:fill="FFFFFF"/>
        </w:rPr>
        <w:t>dimana</w:t>
      </w:r>
      <w:proofErr w:type="spellEnd"/>
      <w:r w:rsidRPr="00E016E5">
        <w:rPr>
          <w:rFonts w:ascii="Times New Roman" w:hAnsi="Times New Roman" w:cs="Times New Roman"/>
          <w:sz w:val="24"/>
          <w:szCs w:val="24"/>
          <w:shd w:val="clear" w:color="auto" w:fill="FFFFFF"/>
        </w:rPr>
        <w:t xml:space="preserve"> </w:t>
      </w:r>
      <w:proofErr w:type="spellStart"/>
      <w:r w:rsidRPr="00E016E5">
        <w:rPr>
          <w:rFonts w:ascii="Times New Roman" w:hAnsi="Times New Roman" w:cs="Times New Roman"/>
          <w:sz w:val="24"/>
          <w:szCs w:val="24"/>
          <w:shd w:val="clear" w:color="auto" w:fill="FFFFFF"/>
        </w:rPr>
        <w:t>antara</w:t>
      </w:r>
      <w:proofErr w:type="spellEnd"/>
      <w:r w:rsidRPr="00E016E5">
        <w:rPr>
          <w:rFonts w:ascii="Times New Roman" w:hAnsi="Times New Roman" w:cs="Times New Roman"/>
          <w:sz w:val="24"/>
          <w:szCs w:val="24"/>
          <w:shd w:val="clear" w:color="auto" w:fill="FFFFFF"/>
        </w:rPr>
        <w:t xml:space="preserve"> </w:t>
      </w:r>
      <w:proofErr w:type="spellStart"/>
      <w:r w:rsidRPr="00E016E5">
        <w:rPr>
          <w:rFonts w:ascii="Times New Roman" w:hAnsi="Times New Roman" w:cs="Times New Roman"/>
          <w:sz w:val="24"/>
          <w:szCs w:val="24"/>
          <w:shd w:val="clear" w:color="auto" w:fill="FFFFFF"/>
        </w:rPr>
        <w:t>dua</w:t>
      </w:r>
      <w:proofErr w:type="spellEnd"/>
      <w:r w:rsidRPr="00E016E5">
        <w:rPr>
          <w:rFonts w:ascii="Times New Roman" w:hAnsi="Times New Roman" w:cs="Times New Roman"/>
          <w:sz w:val="24"/>
          <w:szCs w:val="24"/>
          <w:shd w:val="clear" w:color="auto" w:fill="FFFFFF"/>
        </w:rPr>
        <w:t xml:space="preserve"> </w:t>
      </w:r>
      <w:proofErr w:type="spellStart"/>
      <w:r w:rsidRPr="00E016E5">
        <w:rPr>
          <w:rFonts w:ascii="Times New Roman" w:hAnsi="Times New Roman" w:cs="Times New Roman"/>
          <w:sz w:val="24"/>
          <w:szCs w:val="24"/>
          <w:shd w:val="clear" w:color="auto" w:fill="FFFFFF"/>
        </w:rPr>
        <w:t>variabel</w:t>
      </w:r>
      <w:proofErr w:type="spellEnd"/>
      <w:r w:rsidRPr="00E016E5">
        <w:rPr>
          <w:rFonts w:ascii="Times New Roman" w:hAnsi="Times New Roman" w:cs="Times New Roman"/>
          <w:sz w:val="24"/>
          <w:szCs w:val="24"/>
          <w:shd w:val="clear" w:color="auto" w:fill="FFFFFF"/>
        </w:rPr>
        <w:t xml:space="preserve"> </w:t>
      </w:r>
      <w:proofErr w:type="spellStart"/>
      <w:r w:rsidRPr="00E016E5">
        <w:rPr>
          <w:rFonts w:ascii="Times New Roman" w:hAnsi="Times New Roman" w:cs="Times New Roman"/>
          <w:sz w:val="24"/>
          <w:szCs w:val="24"/>
          <w:shd w:val="clear" w:color="auto" w:fill="FFFFFF"/>
        </w:rPr>
        <w:t>independen</w:t>
      </w:r>
      <w:proofErr w:type="spellEnd"/>
      <w:r w:rsidRPr="00E016E5">
        <w:rPr>
          <w:rFonts w:ascii="Times New Roman" w:hAnsi="Times New Roman" w:cs="Times New Roman"/>
          <w:sz w:val="24"/>
          <w:szCs w:val="24"/>
          <w:shd w:val="clear" w:color="auto" w:fill="FFFFFF"/>
        </w:rPr>
        <w:t xml:space="preserve"> </w:t>
      </w:r>
      <w:proofErr w:type="spellStart"/>
      <w:r w:rsidRPr="00E016E5">
        <w:rPr>
          <w:rFonts w:ascii="Times New Roman" w:hAnsi="Times New Roman" w:cs="Times New Roman"/>
          <w:sz w:val="24"/>
          <w:szCs w:val="24"/>
          <w:shd w:val="clear" w:color="auto" w:fill="FFFFFF"/>
        </w:rPr>
        <w:t>atau</w:t>
      </w:r>
      <w:proofErr w:type="spellEnd"/>
      <w:r w:rsidRPr="00E016E5">
        <w:rPr>
          <w:rFonts w:ascii="Times New Roman" w:hAnsi="Times New Roman" w:cs="Times New Roman"/>
          <w:sz w:val="24"/>
          <w:szCs w:val="24"/>
          <w:shd w:val="clear" w:color="auto" w:fill="FFFFFF"/>
        </w:rPr>
        <w:t xml:space="preserve"> </w:t>
      </w:r>
      <w:proofErr w:type="spellStart"/>
      <w:r w:rsidRPr="00E016E5">
        <w:rPr>
          <w:rFonts w:ascii="Times New Roman" w:hAnsi="Times New Roman" w:cs="Times New Roman"/>
          <w:sz w:val="24"/>
          <w:szCs w:val="24"/>
          <w:shd w:val="clear" w:color="auto" w:fill="FFFFFF"/>
        </w:rPr>
        <w:t>lebih</w:t>
      </w:r>
      <w:proofErr w:type="spellEnd"/>
      <w:r w:rsidRPr="00E016E5">
        <w:rPr>
          <w:rFonts w:ascii="Times New Roman" w:hAnsi="Times New Roman" w:cs="Times New Roman"/>
          <w:sz w:val="24"/>
          <w:szCs w:val="24"/>
          <w:shd w:val="clear" w:color="auto" w:fill="FFFFFF"/>
        </w:rPr>
        <w:t xml:space="preserve"> pada model </w:t>
      </w:r>
      <w:proofErr w:type="spellStart"/>
      <w:r w:rsidRPr="00E016E5">
        <w:rPr>
          <w:rFonts w:ascii="Times New Roman" w:hAnsi="Times New Roman" w:cs="Times New Roman"/>
          <w:sz w:val="24"/>
          <w:szCs w:val="24"/>
          <w:shd w:val="clear" w:color="auto" w:fill="FFFFFF"/>
        </w:rPr>
        <w:t>regresi</w:t>
      </w:r>
      <w:proofErr w:type="spellEnd"/>
      <w:r w:rsidRPr="00E016E5">
        <w:rPr>
          <w:rFonts w:ascii="Times New Roman" w:hAnsi="Times New Roman" w:cs="Times New Roman"/>
          <w:sz w:val="24"/>
          <w:szCs w:val="24"/>
          <w:shd w:val="clear" w:color="auto" w:fill="FFFFFF"/>
        </w:rPr>
        <w:t xml:space="preserve"> </w:t>
      </w:r>
      <w:proofErr w:type="spellStart"/>
      <w:r w:rsidRPr="00E016E5">
        <w:rPr>
          <w:rFonts w:ascii="Times New Roman" w:hAnsi="Times New Roman" w:cs="Times New Roman"/>
          <w:sz w:val="24"/>
          <w:szCs w:val="24"/>
          <w:shd w:val="clear" w:color="auto" w:fill="FFFFFF"/>
        </w:rPr>
        <w:t>menjadi</w:t>
      </w:r>
      <w:proofErr w:type="spellEnd"/>
      <w:r w:rsidRPr="00E016E5">
        <w:rPr>
          <w:rFonts w:ascii="Times New Roman" w:hAnsi="Times New Roman" w:cs="Times New Roman"/>
          <w:sz w:val="24"/>
          <w:szCs w:val="24"/>
          <w:shd w:val="clear" w:color="auto" w:fill="FFFFFF"/>
        </w:rPr>
        <w:t xml:space="preserve"> </w:t>
      </w:r>
      <w:proofErr w:type="spellStart"/>
      <w:r w:rsidRPr="00E016E5">
        <w:rPr>
          <w:rFonts w:ascii="Times New Roman" w:hAnsi="Times New Roman" w:cs="Times New Roman"/>
          <w:sz w:val="24"/>
          <w:szCs w:val="24"/>
          <w:shd w:val="clear" w:color="auto" w:fill="FFFFFF"/>
        </w:rPr>
        <w:t>hubungan</w:t>
      </w:r>
      <w:proofErr w:type="spellEnd"/>
      <w:r w:rsidRPr="00E016E5">
        <w:rPr>
          <w:rFonts w:ascii="Times New Roman" w:hAnsi="Times New Roman" w:cs="Times New Roman"/>
          <w:sz w:val="24"/>
          <w:szCs w:val="24"/>
          <w:shd w:val="clear" w:color="auto" w:fill="FFFFFF"/>
        </w:rPr>
        <w:t xml:space="preserve"> linier yang </w:t>
      </w:r>
      <w:proofErr w:type="spellStart"/>
      <w:r w:rsidRPr="00E016E5">
        <w:rPr>
          <w:rFonts w:ascii="Times New Roman" w:hAnsi="Times New Roman" w:cs="Times New Roman"/>
          <w:sz w:val="24"/>
          <w:szCs w:val="24"/>
          <w:shd w:val="clear" w:color="auto" w:fill="FFFFFF"/>
        </w:rPr>
        <w:t>semp</w:t>
      </w:r>
      <w:r>
        <w:rPr>
          <w:rFonts w:ascii="Times New Roman" w:hAnsi="Times New Roman" w:cs="Times New Roman"/>
          <w:sz w:val="24"/>
          <w:szCs w:val="24"/>
          <w:shd w:val="clear" w:color="auto" w:fill="FFFFFF"/>
        </w:rPr>
        <w:t>urna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atau</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mendekati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sempurna</w:t>
      </w:r>
      <w:proofErr w:type="spellEnd"/>
      <w:proofErr w:type="gramStart"/>
      <w:r>
        <w:rPr>
          <w:rFonts w:ascii="Times New Roman" w:hAnsi="Times New Roman" w:cs="Times New Roman"/>
          <w:sz w:val="24"/>
          <w:szCs w:val="24"/>
          <w:shd w:val="clear" w:color="auto" w:fill="FFFFFF"/>
        </w:rPr>
        <w:t>.”</w:t>
      </w:r>
      <w:proofErr w:type="spellStart"/>
      <w:r w:rsidRPr="00E016E5">
        <w:rPr>
          <w:rFonts w:ascii="Times New Roman" w:hAnsi="Times New Roman" w:cs="Times New Roman"/>
          <w:sz w:val="24"/>
          <w:szCs w:val="24"/>
        </w:rPr>
        <w:t>Untuk</w:t>
      </w:r>
      <w:proofErr w:type="spellEnd"/>
      <w:proofErr w:type="gramEnd"/>
      <w:r w:rsidRPr="00E016E5">
        <w:rPr>
          <w:rFonts w:ascii="Times New Roman" w:hAnsi="Times New Roman" w:cs="Times New Roman"/>
          <w:sz w:val="24"/>
          <w:szCs w:val="24"/>
        </w:rPr>
        <w:t xml:space="preserve"> </w:t>
      </w:r>
      <w:proofErr w:type="spellStart"/>
      <w:r w:rsidRPr="00E016E5">
        <w:rPr>
          <w:rFonts w:ascii="Times New Roman" w:hAnsi="Times New Roman" w:cs="Times New Roman"/>
          <w:sz w:val="24"/>
          <w:szCs w:val="24"/>
        </w:rPr>
        <w:t>mengetahui</w:t>
      </w:r>
      <w:proofErr w:type="spellEnd"/>
      <w:r w:rsidRPr="00E016E5">
        <w:rPr>
          <w:rFonts w:ascii="Times New Roman" w:hAnsi="Times New Roman" w:cs="Times New Roman"/>
          <w:sz w:val="24"/>
          <w:szCs w:val="24"/>
        </w:rPr>
        <w:t xml:space="preserve"> </w:t>
      </w:r>
      <w:proofErr w:type="spellStart"/>
      <w:r w:rsidRPr="00E016E5">
        <w:rPr>
          <w:rFonts w:ascii="Times New Roman" w:hAnsi="Times New Roman" w:cs="Times New Roman"/>
          <w:sz w:val="24"/>
          <w:szCs w:val="24"/>
        </w:rPr>
        <w:t>ada</w:t>
      </w:r>
      <w:proofErr w:type="spellEnd"/>
      <w:r w:rsidRPr="00E016E5">
        <w:rPr>
          <w:rFonts w:ascii="Times New Roman" w:hAnsi="Times New Roman" w:cs="Times New Roman"/>
          <w:sz w:val="24"/>
          <w:szCs w:val="24"/>
        </w:rPr>
        <w:t xml:space="preserve"> </w:t>
      </w:r>
      <w:proofErr w:type="spellStart"/>
      <w:r w:rsidRPr="00E016E5">
        <w:rPr>
          <w:rFonts w:ascii="Times New Roman" w:hAnsi="Times New Roman" w:cs="Times New Roman"/>
          <w:sz w:val="24"/>
          <w:szCs w:val="24"/>
        </w:rPr>
        <w:t>atau</w:t>
      </w:r>
      <w:proofErr w:type="spellEnd"/>
      <w:r w:rsidRPr="00E016E5">
        <w:rPr>
          <w:rFonts w:ascii="Times New Roman" w:hAnsi="Times New Roman" w:cs="Times New Roman"/>
          <w:sz w:val="24"/>
          <w:szCs w:val="24"/>
        </w:rPr>
        <w:t xml:space="preserve"> </w:t>
      </w:r>
      <w:proofErr w:type="spellStart"/>
      <w:r w:rsidRPr="00E016E5">
        <w:rPr>
          <w:rFonts w:ascii="Times New Roman" w:hAnsi="Times New Roman" w:cs="Times New Roman"/>
          <w:sz w:val="24"/>
          <w:szCs w:val="24"/>
        </w:rPr>
        <w:t>tidaknya</w:t>
      </w:r>
      <w:proofErr w:type="spellEnd"/>
      <w:r w:rsidRPr="00E016E5">
        <w:rPr>
          <w:rFonts w:ascii="Times New Roman" w:hAnsi="Times New Roman" w:cs="Times New Roman"/>
          <w:sz w:val="24"/>
          <w:szCs w:val="24"/>
        </w:rPr>
        <w:t xml:space="preserve"> </w:t>
      </w:r>
      <w:proofErr w:type="spellStart"/>
      <w:r w:rsidRPr="00E016E5">
        <w:rPr>
          <w:rFonts w:ascii="Times New Roman" w:hAnsi="Times New Roman" w:cs="Times New Roman"/>
          <w:sz w:val="24"/>
          <w:szCs w:val="24"/>
        </w:rPr>
        <w:lastRenderedPageBreak/>
        <w:t>multikolonieritas</w:t>
      </w:r>
      <w:proofErr w:type="spellEnd"/>
      <w:r w:rsidRPr="00E016E5">
        <w:rPr>
          <w:rFonts w:ascii="Times New Roman" w:hAnsi="Times New Roman" w:cs="Times New Roman"/>
          <w:sz w:val="24"/>
          <w:szCs w:val="24"/>
        </w:rPr>
        <w:t xml:space="preserve"> </w:t>
      </w:r>
      <w:proofErr w:type="spellStart"/>
      <w:r w:rsidRPr="00E016E5">
        <w:rPr>
          <w:rFonts w:ascii="Times New Roman" w:hAnsi="Times New Roman" w:cs="Times New Roman"/>
          <w:sz w:val="24"/>
          <w:szCs w:val="24"/>
        </w:rPr>
        <w:t>umumnya</w:t>
      </w:r>
      <w:proofErr w:type="spellEnd"/>
      <w:r w:rsidRPr="00E016E5">
        <w:rPr>
          <w:rFonts w:ascii="Times New Roman" w:hAnsi="Times New Roman" w:cs="Times New Roman"/>
          <w:sz w:val="24"/>
          <w:szCs w:val="24"/>
        </w:rPr>
        <w:t xml:space="preserve"> </w:t>
      </w:r>
      <w:proofErr w:type="spellStart"/>
      <w:r w:rsidRPr="00E016E5">
        <w:rPr>
          <w:rFonts w:ascii="Times New Roman" w:hAnsi="Times New Roman" w:cs="Times New Roman"/>
          <w:sz w:val="24"/>
          <w:szCs w:val="24"/>
        </w:rPr>
        <w:t>dengan</w:t>
      </w:r>
      <w:proofErr w:type="spellEnd"/>
      <w:r w:rsidRPr="00E016E5">
        <w:rPr>
          <w:rFonts w:ascii="Times New Roman" w:hAnsi="Times New Roman" w:cs="Times New Roman"/>
          <w:sz w:val="24"/>
          <w:szCs w:val="24"/>
        </w:rPr>
        <w:t xml:space="preserve"> </w:t>
      </w:r>
      <w:proofErr w:type="spellStart"/>
      <w:r w:rsidRPr="00E016E5">
        <w:rPr>
          <w:rFonts w:ascii="Times New Roman" w:hAnsi="Times New Roman" w:cs="Times New Roman"/>
          <w:sz w:val="24"/>
          <w:szCs w:val="24"/>
        </w:rPr>
        <w:t>cara</w:t>
      </w:r>
      <w:proofErr w:type="spellEnd"/>
      <w:r w:rsidRPr="00E016E5">
        <w:rPr>
          <w:rFonts w:ascii="Times New Roman" w:hAnsi="Times New Roman" w:cs="Times New Roman"/>
          <w:sz w:val="24"/>
          <w:szCs w:val="24"/>
        </w:rPr>
        <w:t xml:space="preserve"> </w:t>
      </w:r>
      <w:proofErr w:type="spellStart"/>
      <w:r w:rsidRPr="00E016E5">
        <w:rPr>
          <w:rFonts w:ascii="Times New Roman" w:hAnsi="Times New Roman" w:cs="Times New Roman"/>
          <w:sz w:val="24"/>
          <w:szCs w:val="24"/>
        </w:rPr>
        <w:t>melihat</w:t>
      </w:r>
      <w:proofErr w:type="spellEnd"/>
      <w:r w:rsidRPr="00E016E5">
        <w:rPr>
          <w:rFonts w:ascii="Times New Roman" w:hAnsi="Times New Roman" w:cs="Times New Roman"/>
          <w:sz w:val="24"/>
          <w:szCs w:val="24"/>
        </w:rPr>
        <w:t xml:space="preserve"> </w:t>
      </w:r>
      <w:proofErr w:type="spellStart"/>
      <w:r w:rsidRPr="00E016E5">
        <w:rPr>
          <w:rFonts w:ascii="Times New Roman" w:hAnsi="Times New Roman" w:cs="Times New Roman"/>
          <w:sz w:val="24"/>
          <w:szCs w:val="24"/>
        </w:rPr>
        <w:t>nilai</w:t>
      </w:r>
      <w:proofErr w:type="spellEnd"/>
      <w:r w:rsidRPr="00E016E5">
        <w:rPr>
          <w:rFonts w:ascii="Times New Roman" w:hAnsi="Times New Roman" w:cs="Times New Roman"/>
          <w:sz w:val="24"/>
          <w:szCs w:val="24"/>
        </w:rPr>
        <w:t xml:space="preserve"> </w:t>
      </w:r>
      <w:r w:rsidRPr="00E016E5">
        <w:rPr>
          <w:rFonts w:ascii="Times New Roman" w:hAnsi="Times New Roman" w:cs="Times New Roman"/>
          <w:i/>
          <w:sz w:val="24"/>
          <w:szCs w:val="24"/>
        </w:rPr>
        <w:t xml:space="preserve">Variance Inflation Factor </w:t>
      </w:r>
      <w:r w:rsidRPr="00E016E5">
        <w:rPr>
          <w:rFonts w:ascii="Times New Roman" w:hAnsi="Times New Roman" w:cs="Times New Roman"/>
          <w:sz w:val="24"/>
          <w:szCs w:val="24"/>
        </w:rPr>
        <w:t xml:space="preserve">(VIF) dan </w:t>
      </w:r>
      <w:r w:rsidRPr="00E016E5">
        <w:rPr>
          <w:rFonts w:ascii="Times New Roman" w:hAnsi="Times New Roman" w:cs="Times New Roman"/>
          <w:i/>
          <w:sz w:val="24"/>
          <w:szCs w:val="24"/>
        </w:rPr>
        <w:t xml:space="preserve">Tolerance, </w:t>
      </w:r>
      <w:proofErr w:type="spellStart"/>
      <w:r w:rsidRPr="00E016E5">
        <w:rPr>
          <w:rFonts w:ascii="Times New Roman" w:hAnsi="Times New Roman" w:cs="Times New Roman"/>
          <w:sz w:val="24"/>
          <w:szCs w:val="24"/>
        </w:rPr>
        <w:t>apabila</w:t>
      </w:r>
      <w:proofErr w:type="spellEnd"/>
      <w:r w:rsidRPr="00E016E5">
        <w:rPr>
          <w:rFonts w:ascii="Times New Roman" w:hAnsi="Times New Roman" w:cs="Times New Roman"/>
          <w:sz w:val="24"/>
          <w:szCs w:val="24"/>
        </w:rPr>
        <w:t xml:space="preserve"> </w:t>
      </w:r>
      <w:proofErr w:type="spellStart"/>
      <w:r w:rsidRPr="00E016E5">
        <w:rPr>
          <w:rFonts w:ascii="Times New Roman" w:hAnsi="Times New Roman" w:cs="Times New Roman"/>
          <w:sz w:val="24"/>
          <w:szCs w:val="24"/>
        </w:rPr>
        <w:t>nilai</w:t>
      </w:r>
      <w:proofErr w:type="spellEnd"/>
      <w:r w:rsidRPr="00E016E5">
        <w:rPr>
          <w:rFonts w:ascii="Times New Roman" w:hAnsi="Times New Roman" w:cs="Times New Roman"/>
          <w:sz w:val="24"/>
          <w:szCs w:val="24"/>
        </w:rPr>
        <w:t xml:space="preserve"> VIF &lt; 10 dan Tolerance &gt; 0,1 </w:t>
      </w:r>
      <w:proofErr w:type="spellStart"/>
      <w:r w:rsidRPr="00E016E5">
        <w:rPr>
          <w:rFonts w:ascii="Times New Roman" w:hAnsi="Times New Roman" w:cs="Times New Roman"/>
          <w:sz w:val="24"/>
          <w:szCs w:val="24"/>
        </w:rPr>
        <w:t>maka</w:t>
      </w:r>
      <w:proofErr w:type="spellEnd"/>
      <w:r w:rsidRPr="00E016E5">
        <w:rPr>
          <w:rFonts w:ascii="Times New Roman" w:hAnsi="Times New Roman" w:cs="Times New Roman"/>
          <w:sz w:val="24"/>
          <w:szCs w:val="24"/>
        </w:rPr>
        <w:t xml:space="preserve"> </w:t>
      </w:r>
      <w:proofErr w:type="spellStart"/>
      <w:r w:rsidRPr="00E016E5">
        <w:rPr>
          <w:rFonts w:ascii="Times New Roman" w:hAnsi="Times New Roman" w:cs="Times New Roman"/>
          <w:sz w:val="24"/>
          <w:szCs w:val="24"/>
        </w:rPr>
        <w:t>dinyatakan</w:t>
      </w:r>
      <w:proofErr w:type="spellEnd"/>
      <w:r w:rsidRPr="00E016E5">
        <w:rPr>
          <w:rFonts w:ascii="Times New Roman" w:hAnsi="Times New Roman" w:cs="Times New Roman"/>
          <w:sz w:val="24"/>
          <w:szCs w:val="24"/>
        </w:rPr>
        <w:t xml:space="preserve"> </w:t>
      </w:r>
      <w:proofErr w:type="spellStart"/>
      <w:r w:rsidRPr="00E016E5">
        <w:rPr>
          <w:rFonts w:ascii="Times New Roman" w:hAnsi="Times New Roman" w:cs="Times New Roman"/>
          <w:sz w:val="24"/>
          <w:szCs w:val="24"/>
        </w:rPr>
        <w:t>tidak</w:t>
      </w:r>
      <w:proofErr w:type="spellEnd"/>
      <w:r w:rsidRPr="00E016E5">
        <w:rPr>
          <w:rFonts w:ascii="Times New Roman" w:hAnsi="Times New Roman" w:cs="Times New Roman"/>
          <w:sz w:val="24"/>
          <w:szCs w:val="24"/>
        </w:rPr>
        <w:t xml:space="preserve"> </w:t>
      </w:r>
      <w:proofErr w:type="spellStart"/>
      <w:r w:rsidRPr="00E016E5">
        <w:rPr>
          <w:rFonts w:ascii="Times New Roman" w:hAnsi="Times New Roman" w:cs="Times New Roman"/>
          <w:sz w:val="24"/>
          <w:szCs w:val="24"/>
        </w:rPr>
        <w:t>terjadi</w:t>
      </w:r>
      <w:proofErr w:type="spellEnd"/>
      <w:r w:rsidRPr="00E016E5">
        <w:rPr>
          <w:rFonts w:ascii="Times New Roman" w:hAnsi="Times New Roman" w:cs="Times New Roman"/>
          <w:sz w:val="24"/>
          <w:szCs w:val="24"/>
        </w:rPr>
        <w:t xml:space="preserve"> </w:t>
      </w:r>
      <w:proofErr w:type="spellStart"/>
      <w:r w:rsidRPr="00E016E5">
        <w:rPr>
          <w:rFonts w:ascii="Times New Roman" w:hAnsi="Times New Roman" w:cs="Times New Roman"/>
          <w:sz w:val="24"/>
          <w:szCs w:val="24"/>
        </w:rPr>
        <w:t>multikolonieritas</w:t>
      </w:r>
      <w:proofErr w:type="spellEnd"/>
      <w:r w:rsidRPr="00E016E5">
        <w:rPr>
          <w:rFonts w:ascii="Times New Roman" w:hAnsi="Times New Roman" w:cs="Times New Roman"/>
          <w:sz w:val="24"/>
          <w:szCs w:val="24"/>
        </w:rPr>
        <w:t xml:space="preserve">. </w:t>
      </w:r>
      <w:proofErr w:type="spellStart"/>
      <w:r w:rsidRPr="00E016E5">
        <w:rPr>
          <w:rFonts w:ascii="Times New Roman" w:hAnsi="Times New Roman" w:cs="Times New Roman"/>
          <w:sz w:val="24"/>
          <w:szCs w:val="24"/>
        </w:rPr>
        <w:t>Ghozali</w:t>
      </w:r>
      <w:proofErr w:type="spellEnd"/>
      <w:r w:rsidRPr="00E016E5">
        <w:rPr>
          <w:rFonts w:ascii="Times New Roman" w:hAnsi="Times New Roman" w:cs="Times New Roman"/>
          <w:sz w:val="24"/>
          <w:szCs w:val="24"/>
        </w:rPr>
        <w:t xml:space="preserve"> </w:t>
      </w:r>
      <w:proofErr w:type="spellStart"/>
      <w:r w:rsidRPr="00E016E5">
        <w:rPr>
          <w:rFonts w:ascii="Times New Roman" w:hAnsi="Times New Roman" w:cs="Times New Roman"/>
          <w:sz w:val="24"/>
          <w:szCs w:val="24"/>
        </w:rPr>
        <w:t>dalam</w:t>
      </w:r>
      <w:proofErr w:type="spellEnd"/>
      <w:r w:rsidRPr="00E016E5">
        <w:rPr>
          <w:rFonts w:ascii="Times New Roman" w:hAnsi="Times New Roman" w:cs="Times New Roman"/>
          <w:sz w:val="24"/>
          <w:szCs w:val="24"/>
        </w:rPr>
        <w:t xml:space="preserve"> </w:t>
      </w:r>
      <w:proofErr w:type="spellStart"/>
      <w:r w:rsidRPr="00E016E5">
        <w:rPr>
          <w:rFonts w:ascii="Times New Roman" w:hAnsi="Times New Roman" w:cs="Times New Roman"/>
          <w:sz w:val="24"/>
          <w:szCs w:val="24"/>
        </w:rPr>
        <w:t>Priyatno</w:t>
      </w:r>
      <w:proofErr w:type="spellEnd"/>
      <w:r w:rsidRPr="00E016E5">
        <w:rPr>
          <w:rFonts w:ascii="Times New Roman" w:hAnsi="Times New Roman" w:cs="Times New Roman"/>
          <w:sz w:val="24"/>
          <w:szCs w:val="24"/>
        </w:rPr>
        <w:t xml:space="preserve"> (2017: 120).</w:t>
      </w:r>
    </w:p>
    <w:p w14:paraId="5BFF6473" w14:textId="77777777" w:rsidR="00996AE6" w:rsidRDefault="00996AE6" w:rsidP="00996AE6">
      <w:pPr>
        <w:pStyle w:val="ListParagraph"/>
        <w:numPr>
          <w:ilvl w:val="0"/>
          <w:numId w:val="14"/>
        </w:numPr>
        <w:spacing w:after="0" w:line="480" w:lineRule="auto"/>
        <w:ind w:left="360"/>
        <w:jc w:val="both"/>
        <w:rPr>
          <w:rFonts w:ascii="Times New Roman" w:hAnsi="Times New Roman" w:cs="Times New Roman"/>
          <w:b/>
          <w:sz w:val="24"/>
          <w:szCs w:val="24"/>
        </w:rPr>
      </w:pPr>
      <w:r w:rsidRPr="00D72964">
        <w:rPr>
          <w:rFonts w:ascii="Times New Roman" w:hAnsi="Times New Roman" w:cs="Times New Roman"/>
          <w:b/>
          <w:sz w:val="24"/>
          <w:szCs w:val="24"/>
        </w:rPr>
        <w:t xml:space="preserve">Uji </w:t>
      </w:r>
      <w:proofErr w:type="spellStart"/>
      <w:r w:rsidRPr="00D72964">
        <w:rPr>
          <w:rFonts w:ascii="Times New Roman" w:hAnsi="Times New Roman" w:cs="Times New Roman"/>
          <w:b/>
          <w:sz w:val="24"/>
          <w:szCs w:val="24"/>
        </w:rPr>
        <w:t>Normalitas</w:t>
      </w:r>
      <w:proofErr w:type="spellEnd"/>
    </w:p>
    <w:p w14:paraId="6FBD7993" w14:textId="77777777" w:rsidR="00996AE6" w:rsidRDefault="00996AE6" w:rsidP="00996AE6">
      <w:pPr>
        <w:spacing w:after="0" w:line="48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shd w:val="clear" w:color="auto" w:fill="FFFFFF"/>
        </w:rPr>
        <w:t>Menurut</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Priyatno</w:t>
      </w:r>
      <w:proofErr w:type="spellEnd"/>
      <w:r>
        <w:rPr>
          <w:rFonts w:ascii="Times New Roman" w:hAnsi="Times New Roman" w:cs="Times New Roman"/>
          <w:sz w:val="24"/>
          <w:szCs w:val="24"/>
          <w:shd w:val="clear" w:color="auto" w:fill="FFFFFF"/>
        </w:rPr>
        <w:t> (2017</w:t>
      </w:r>
      <w:r w:rsidRPr="00D7296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D72964">
        <w:rPr>
          <w:rFonts w:ascii="Times New Roman" w:hAnsi="Times New Roman" w:cs="Times New Roman"/>
          <w:sz w:val="24"/>
          <w:szCs w:val="24"/>
          <w:shd w:val="clear" w:color="auto" w:fill="FFFFFF"/>
        </w:rPr>
        <w:t xml:space="preserve">“Uji </w:t>
      </w:r>
      <w:proofErr w:type="spellStart"/>
      <w:r w:rsidRPr="00D72964">
        <w:rPr>
          <w:rFonts w:ascii="Times New Roman" w:hAnsi="Times New Roman" w:cs="Times New Roman"/>
          <w:sz w:val="24"/>
          <w:szCs w:val="24"/>
          <w:shd w:val="clear" w:color="auto" w:fill="FFFFFF"/>
        </w:rPr>
        <w:t>normalitas</w:t>
      </w:r>
      <w:proofErr w:type="spellEnd"/>
      <w:r w:rsidRPr="00D72964">
        <w:rPr>
          <w:rFonts w:ascii="Times New Roman" w:hAnsi="Times New Roman" w:cs="Times New Roman"/>
          <w:sz w:val="24"/>
          <w:szCs w:val="24"/>
          <w:shd w:val="clear" w:color="auto" w:fill="FFFFFF"/>
        </w:rPr>
        <w:t> </w:t>
      </w:r>
      <w:proofErr w:type="spellStart"/>
      <w:r w:rsidRPr="00D72964">
        <w:rPr>
          <w:rFonts w:ascii="Times New Roman" w:hAnsi="Times New Roman" w:cs="Times New Roman"/>
          <w:sz w:val="24"/>
          <w:szCs w:val="24"/>
          <w:shd w:val="clear" w:color="auto" w:fill="FFFFFF"/>
        </w:rPr>
        <w:t>bertujuan</w:t>
      </w:r>
      <w:proofErr w:type="spellEnd"/>
      <w:r w:rsidRPr="00D72964">
        <w:rPr>
          <w:rFonts w:ascii="Times New Roman" w:hAnsi="Times New Roman" w:cs="Times New Roman"/>
          <w:sz w:val="24"/>
          <w:szCs w:val="24"/>
          <w:shd w:val="clear" w:color="auto" w:fill="FFFFFF"/>
        </w:rPr>
        <w:t xml:space="preserve"> </w:t>
      </w:r>
      <w:proofErr w:type="spellStart"/>
      <w:r w:rsidRPr="00D72964">
        <w:rPr>
          <w:rFonts w:ascii="Times New Roman" w:hAnsi="Times New Roman" w:cs="Times New Roman"/>
          <w:sz w:val="24"/>
          <w:szCs w:val="24"/>
          <w:shd w:val="clear" w:color="auto" w:fill="FFFFFF"/>
        </w:rPr>
        <w:t>untuk</w:t>
      </w:r>
      <w:proofErr w:type="spellEnd"/>
      <w:r w:rsidRPr="00D72964">
        <w:rPr>
          <w:rFonts w:ascii="Times New Roman" w:hAnsi="Times New Roman" w:cs="Times New Roman"/>
          <w:sz w:val="24"/>
          <w:szCs w:val="24"/>
          <w:shd w:val="clear" w:color="auto" w:fill="FFFFFF"/>
        </w:rPr>
        <w:t xml:space="preserve"> </w:t>
      </w:r>
      <w:proofErr w:type="spellStart"/>
      <w:r w:rsidRPr="00D72964">
        <w:rPr>
          <w:rFonts w:ascii="Times New Roman" w:hAnsi="Times New Roman" w:cs="Times New Roman"/>
          <w:sz w:val="24"/>
          <w:szCs w:val="24"/>
          <w:shd w:val="clear" w:color="auto" w:fill="FFFFFF"/>
        </w:rPr>
        <w:t>mengetahui</w:t>
      </w:r>
      <w:proofErr w:type="spellEnd"/>
      <w:r w:rsidRPr="00D72964">
        <w:rPr>
          <w:rFonts w:ascii="Times New Roman" w:hAnsi="Times New Roman" w:cs="Times New Roman"/>
          <w:sz w:val="24"/>
          <w:szCs w:val="24"/>
          <w:shd w:val="clear" w:color="auto" w:fill="FFFFFF"/>
        </w:rPr>
        <w:t xml:space="preserve"> </w:t>
      </w:r>
      <w:proofErr w:type="spellStart"/>
      <w:r w:rsidRPr="00D72964">
        <w:rPr>
          <w:rFonts w:ascii="Times New Roman" w:hAnsi="Times New Roman" w:cs="Times New Roman"/>
          <w:sz w:val="24"/>
          <w:szCs w:val="24"/>
          <w:shd w:val="clear" w:color="auto" w:fill="FFFFFF"/>
        </w:rPr>
        <w:t>apakah</w:t>
      </w:r>
      <w:proofErr w:type="spellEnd"/>
      <w:r w:rsidRPr="00D72964">
        <w:rPr>
          <w:rFonts w:ascii="Times New Roman" w:hAnsi="Times New Roman" w:cs="Times New Roman"/>
          <w:sz w:val="24"/>
          <w:szCs w:val="24"/>
          <w:shd w:val="clear" w:color="auto" w:fill="FFFFFF"/>
        </w:rPr>
        <w:t> </w:t>
      </w:r>
      <w:proofErr w:type="spellStart"/>
      <w:r w:rsidRPr="00D72964">
        <w:rPr>
          <w:rFonts w:ascii="Times New Roman" w:hAnsi="Times New Roman" w:cs="Times New Roman"/>
          <w:sz w:val="24"/>
          <w:szCs w:val="24"/>
          <w:shd w:val="clear" w:color="auto" w:fill="FFFFFF"/>
        </w:rPr>
        <w:t>dalam</w:t>
      </w:r>
      <w:proofErr w:type="spellEnd"/>
      <w:r w:rsidRPr="00D72964">
        <w:rPr>
          <w:rFonts w:ascii="Times New Roman" w:hAnsi="Times New Roman" w:cs="Times New Roman"/>
          <w:sz w:val="24"/>
          <w:szCs w:val="24"/>
          <w:shd w:val="clear" w:color="auto" w:fill="FFFFFF"/>
        </w:rPr>
        <w:t xml:space="preserve"> model </w:t>
      </w:r>
      <w:proofErr w:type="spellStart"/>
      <w:r w:rsidRPr="00D72964">
        <w:rPr>
          <w:rFonts w:ascii="Times New Roman" w:hAnsi="Times New Roman" w:cs="Times New Roman"/>
          <w:sz w:val="24"/>
          <w:szCs w:val="24"/>
          <w:shd w:val="clear" w:color="auto" w:fill="FFFFFF"/>
        </w:rPr>
        <w:t>regresi</w:t>
      </w:r>
      <w:proofErr w:type="spellEnd"/>
      <w:r w:rsidRPr="00D72964">
        <w:rPr>
          <w:rFonts w:ascii="Times New Roman" w:hAnsi="Times New Roman" w:cs="Times New Roman"/>
          <w:sz w:val="24"/>
          <w:szCs w:val="24"/>
          <w:shd w:val="clear" w:color="auto" w:fill="FFFFFF"/>
        </w:rPr>
        <w:t xml:space="preserve"> </w:t>
      </w:r>
      <w:proofErr w:type="spellStart"/>
      <w:r w:rsidRPr="00D72964">
        <w:rPr>
          <w:rFonts w:ascii="Times New Roman" w:hAnsi="Times New Roman" w:cs="Times New Roman"/>
          <w:sz w:val="24"/>
          <w:szCs w:val="24"/>
          <w:shd w:val="clear" w:color="auto" w:fill="FFFFFF"/>
        </w:rPr>
        <w:t>setiap</w:t>
      </w:r>
      <w:proofErr w:type="spellEnd"/>
      <w:r w:rsidRPr="00D72964">
        <w:rPr>
          <w:rFonts w:ascii="Times New Roman" w:hAnsi="Times New Roman" w:cs="Times New Roman"/>
          <w:sz w:val="24"/>
          <w:szCs w:val="24"/>
          <w:shd w:val="clear" w:color="auto" w:fill="FFFFFF"/>
        </w:rPr>
        <w:t xml:space="preserve"> </w:t>
      </w:r>
      <w:proofErr w:type="spellStart"/>
      <w:r w:rsidRPr="00D72964">
        <w:rPr>
          <w:rFonts w:ascii="Times New Roman" w:hAnsi="Times New Roman" w:cs="Times New Roman"/>
          <w:sz w:val="24"/>
          <w:szCs w:val="24"/>
          <w:shd w:val="clear" w:color="auto" w:fill="FFFFFF"/>
        </w:rPr>
        <w:t>variabel</w:t>
      </w:r>
      <w:proofErr w:type="spellEnd"/>
      <w:r w:rsidRPr="00D72964">
        <w:rPr>
          <w:rFonts w:ascii="Times New Roman" w:hAnsi="Times New Roman" w:cs="Times New Roman"/>
          <w:sz w:val="24"/>
          <w:szCs w:val="24"/>
          <w:shd w:val="clear" w:color="auto" w:fill="FFFFFF"/>
        </w:rPr>
        <w:t xml:space="preserve"> </w:t>
      </w:r>
      <w:proofErr w:type="spellStart"/>
      <w:r w:rsidRPr="00D72964">
        <w:rPr>
          <w:rFonts w:ascii="Times New Roman" w:hAnsi="Times New Roman" w:cs="Times New Roman"/>
          <w:sz w:val="24"/>
          <w:szCs w:val="24"/>
          <w:shd w:val="clear" w:color="auto" w:fill="FFFFFF"/>
        </w:rPr>
        <w:t>berdistribusi</w:t>
      </w:r>
      <w:proofErr w:type="spellEnd"/>
      <w:r w:rsidRPr="00D72964">
        <w:rPr>
          <w:rFonts w:ascii="Times New Roman" w:hAnsi="Times New Roman" w:cs="Times New Roman"/>
          <w:sz w:val="24"/>
          <w:szCs w:val="24"/>
          <w:shd w:val="clear" w:color="auto" w:fill="FFFFFF"/>
        </w:rPr>
        <w:t xml:space="preserve"> </w:t>
      </w:r>
      <w:proofErr w:type="spellStart"/>
      <w:r w:rsidRPr="00D72964">
        <w:rPr>
          <w:rFonts w:ascii="Times New Roman" w:hAnsi="Times New Roman" w:cs="Times New Roman"/>
          <w:sz w:val="24"/>
          <w:szCs w:val="24"/>
          <w:shd w:val="clear" w:color="auto" w:fill="FFFFFF"/>
        </w:rPr>
        <w:t>dengan</w:t>
      </w:r>
      <w:proofErr w:type="spellEnd"/>
      <w:r w:rsidRPr="00D72964">
        <w:rPr>
          <w:rFonts w:ascii="Times New Roman" w:hAnsi="Times New Roman" w:cs="Times New Roman"/>
          <w:sz w:val="24"/>
          <w:szCs w:val="24"/>
          <w:shd w:val="clear" w:color="auto" w:fill="FFFFFF"/>
        </w:rPr>
        <w:t xml:space="preserve"> normal </w:t>
      </w:r>
      <w:proofErr w:type="spellStart"/>
      <w:r w:rsidRPr="00D72964">
        <w:rPr>
          <w:rFonts w:ascii="Times New Roman" w:hAnsi="Times New Roman" w:cs="Times New Roman"/>
          <w:sz w:val="24"/>
          <w:szCs w:val="24"/>
          <w:shd w:val="clear" w:color="auto" w:fill="FFFFFF"/>
        </w:rPr>
        <w:t>atau</w:t>
      </w:r>
      <w:proofErr w:type="spellEnd"/>
      <w:r w:rsidRPr="00D72964">
        <w:rPr>
          <w:rFonts w:ascii="Times New Roman" w:hAnsi="Times New Roman" w:cs="Times New Roman"/>
          <w:sz w:val="24"/>
          <w:szCs w:val="24"/>
          <w:shd w:val="clear" w:color="auto" w:fill="FFFFFF"/>
        </w:rPr>
        <w:t xml:space="preserve"> </w:t>
      </w:r>
      <w:proofErr w:type="spellStart"/>
      <w:r w:rsidRPr="00D72964">
        <w:rPr>
          <w:rFonts w:ascii="Times New Roman" w:hAnsi="Times New Roman" w:cs="Times New Roman"/>
          <w:sz w:val="24"/>
          <w:szCs w:val="24"/>
          <w:shd w:val="clear" w:color="auto" w:fill="FFFFFF"/>
        </w:rPr>
        <w:t>tidak</w:t>
      </w:r>
      <w:proofErr w:type="spellEnd"/>
      <w:r w:rsidRPr="00D72964">
        <w:rPr>
          <w:rFonts w:ascii="Times New Roman" w:hAnsi="Times New Roman" w:cs="Times New Roman"/>
          <w:sz w:val="24"/>
          <w:szCs w:val="24"/>
          <w:shd w:val="clear" w:color="auto" w:fill="FFFFFF"/>
        </w:rPr>
        <w:t xml:space="preserve">”. </w:t>
      </w:r>
      <w:proofErr w:type="spellStart"/>
      <w:r w:rsidRPr="00D72964">
        <w:rPr>
          <w:rFonts w:ascii="Times New Roman" w:hAnsi="Times New Roman" w:cs="Times New Roman"/>
          <w:sz w:val="24"/>
          <w:szCs w:val="24"/>
        </w:rPr>
        <w:t>Selain</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itu</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Priyatno</w:t>
      </w:r>
      <w:proofErr w:type="spellEnd"/>
      <w:r w:rsidRPr="00D72964">
        <w:rPr>
          <w:rFonts w:ascii="Times New Roman" w:hAnsi="Times New Roman" w:cs="Times New Roman"/>
          <w:sz w:val="24"/>
          <w:szCs w:val="24"/>
        </w:rPr>
        <w:t xml:space="preserve"> (</w:t>
      </w:r>
      <w:r>
        <w:rPr>
          <w:rFonts w:ascii="Times New Roman" w:hAnsi="Times New Roman" w:cs="Times New Roman"/>
          <w:sz w:val="24"/>
          <w:szCs w:val="24"/>
        </w:rPr>
        <w:t>2017:</w:t>
      </w:r>
      <w:r w:rsidRPr="00D72964">
        <w:rPr>
          <w:rFonts w:ascii="Times New Roman" w:hAnsi="Times New Roman" w:cs="Times New Roman"/>
          <w:sz w:val="24"/>
          <w:szCs w:val="24"/>
        </w:rPr>
        <w:t xml:space="preserve">114) juga </w:t>
      </w:r>
      <w:proofErr w:type="spellStart"/>
      <w:r w:rsidRPr="00D72964">
        <w:rPr>
          <w:rFonts w:ascii="Times New Roman" w:hAnsi="Times New Roman" w:cs="Times New Roman"/>
          <w:sz w:val="24"/>
          <w:szCs w:val="24"/>
        </w:rPr>
        <w:t>menyebutkan</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bahwa</w:t>
      </w:r>
      <w:proofErr w:type="spellEnd"/>
      <w:r w:rsidRPr="00D72964">
        <w:rPr>
          <w:rFonts w:ascii="Times New Roman" w:hAnsi="Times New Roman" w:cs="Times New Roman"/>
          <w:sz w:val="24"/>
          <w:szCs w:val="24"/>
        </w:rPr>
        <w:t xml:space="preserve"> “Residual </w:t>
      </w:r>
      <w:proofErr w:type="spellStart"/>
      <w:r w:rsidRPr="00D72964">
        <w:rPr>
          <w:rFonts w:ascii="Times New Roman" w:hAnsi="Times New Roman" w:cs="Times New Roman"/>
          <w:sz w:val="24"/>
          <w:szCs w:val="24"/>
        </w:rPr>
        <w:t>berdistribusi</w:t>
      </w:r>
      <w:proofErr w:type="spellEnd"/>
      <w:r w:rsidRPr="00D72964">
        <w:rPr>
          <w:rFonts w:ascii="Times New Roman" w:hAnsi="Times New Roman" w:cs="Times New Roman"/>
          <w:sz w:val="24"/>
          <w:szCs w:val="24"/>
        </w:rPr>
        <w:t xml:space="preserve"> normal </w:t>
      </w:r>
      <w:proofErr w:type="spellStart"/>
      <w:r w:rsidRPr="00D72964">
        <w:rPr>
          <w:rFonts w:ascii="Times New Roman" w:hAnsi="Times New Roman" w:cs="Times New Roman"/>
          <w:sz w:val="24"/>
          <w:szCs w:val="24"/>
        </w:rPr>
        <w:t>jika</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nilai</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signifikansi</w:t>
      </w:r>
      <w:proofErr w:type="spellEnd"/>
      <w:r w:rsidRPr="00D72964">
        <w:rPr>
          <w:rFonts w:ascii="Times New Roman" w:hAnsi="Times New Roman" w:cs="Times New Roman"/>
          <w:sz w:val="24"/>
          <w:szCs w:val="24"/>
        </w:rPr>
        <w:t xml:space="preserve"> &gt; 0,05”. Uji </w:t>
      </w:r>
      <w:proofErr w:type="spellStart"/>
      <w:r w:rsidRPr="00D72964">
        <w:rPr>
          <w:rFonts w:ascii="Times New Roman" w:hAnsi="Times New Roman" w:cs="Times New Roman"/>
          <w:sz w:val="24"/>
          <w:szCs w:val="24"/>
        </w:rPr>
        <w:t>normalitas</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dapat</w:t>
      </w:r>
      <w:proofErr w:type="spellEnd"/>
      <w:r w:rsidRPr="00D72964">
        <w:rPr>
          <w:rFonts w:ascii="Times New Roman" w:hAnsi="Times New Roman" w:cs="Times New Roman"/>
          <w:sz w:val="24"/>
          <w:szCs w:val="24"/>
        </w:rPr>
        <w:t xml:space="preserve"> juga </w:t>
      </w:r>
      <w:proofErr w:type="spellStart"/>
      <w:r w:rsidRPr="00D72964">
        <w:rPr>
          <w:rFonts w:ascii="Times New Roman" w:hAnsi="Times New Roman" w:cs="Times New Roman"/>
          <w:sz w:val="24"/>
          <w:szCs w:val="24"/>
        </w:rPr>
        <w:t>dilakukan</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dengan</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metode</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grafik</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yaitu</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dengan</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melihat</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penyebaran</w:t>
      </w:r>
      <w:proofErr w:type="spellEnd"/>
      <w:r w:rsidRPr="00D72964">
        <w:rPr>
          <w:rFonts w:ascii="Times New Roman" w:hAnsi="Times New Roman" w:cs="Times New Roman"/>
          <w:sz w:val="24"/>
          <w:szCs w:val="24"/>
        </w:rPr>
        <w:t xml:space="preserve"> data pada </w:t>
      </w:r>
      <w:proofErr w:type="spellStart"/>
      <w:r w:rsidRPr="00D72964">
        <w:rPr>
          <w:rFonts w:ascii="Times New Roman" w:hAnsi="Times New Roman" w:cs="Times New Roman"/>
          <w:sz w:val="24"/>
          <w:szCs w:val="24"/>
        </w:rPr>
        <w:t>sumber</w:t>
      </w:r>
      <w:proofErr w:type="spellEnd"/>
      <w:r w:rsidRPr="00D72964">
        <w:rPr>
          <w:rFonts w:ascii="Times New Roman" w:hAnsi="Times New Roman" w:cs="Times New Roman"/>
          <w:sz w:val="24"/>
          <w:szCs w:val="24"/>
        </w:rPr>
        <w:t xml:space="preserve"> diagonal di </w:t>
      </w:r>
      <w:proofErr w:type="spellStart"/>
      <w:r w:rsidRPr="00D72964">
        <w:rPr>
          <w:rFonts w:ascii="Times New Roman" w:hAnsi="Times New Roman" w:cs="Times New Roman"/>
          <w:sz w:val="24"/>
          <w:szCs w:val="24"/>
        </w:rPr>
        <w:t>grafik</w:t>
      </w:r>
      <w:proofErr w:type="spellEnd"/>
      <w:r w:rsidRPr="00D72964">
        <w:rPr>
          <w:rFonts w:ascii="Times New Roman" w:hAnsi="Times New Roman" w:cs="Times New Roman"/>
          <w:sz w:val="24"/>
          <w:szCs w:val="24"/>
        </w:rPr>
        <w:t xml:space="preserve"> P-P </w:t>
      </w:r>
      <w:r w:rsidRPr="00D72964">
        <w:rPr>
          <w:rFonts w:ascii="Times New Roman" w:hAnsi="Times New Roman" w:cs="Times New Roman"/>
          <w:i/>
          <w:sz w:val="24"/>
          <w:szCs w:val="24"/>
        </w:rPr>
        <w:t>Plot of Regression standardized</w:t>
      </w:r>
      <w:r w:rsidRPr="00D72964">
        <w:rPr>
          <w:rFonts w:ascii="Times New Roman" w:hAnsi="Times New Roman" w:cs="Times New Roman"/>
          <w:sz w:val="24"/>
          <w:szCs w:val="24"/>
        </w:rPr>
        <w:t xml:space="preserve"> residual. </w:t>
      </w:r>
      <w:proofErr w:type="spellStart"/>
      <w:r w:rsidRPr="00D72964">
        <w:rPr>
          <w:rFonts w:ascii="Times New Roman" w:hAnsi="Times New Roman" w:cs="Times New Roman"/>
          <w:sz w:val="24"/>
          <w:szCs w:val="24"/>
        </w:rPr>
        <w:t>Sebagai</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dasar</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pengambilan</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keputusannya</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jika</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titik</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titik</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menyebar</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sekitar</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garis</w:t>
      </w:r>
      <w:proofErr w:type="spellEnd"/>
      <w:r w:rsidRPr="00D72964">
        <w:rPr>
          <w:rFonts w:ascii="Times New Roman" w:hAnsi="Times New Roman" w:cs="Times New Roman"/>
          <w:sz w:val="24"/>
          <w:szCs w:val="24"/>
        </w:rPr>
        <w:t xml:space="preserve"> dan </w:t>
      </w:r>
      <w:proofErr w:type="spellStart"/>
      <w:r w:rsidRPr="00D72964">
        <w:rPr>
          <w:rFonts w:ascii="Times New Roman" w:hAnsi="Times New Roman" w:cs="Times New Roman"/>
          <w:sz w:val="24"/>
          <w:szCs w:val="24"/>
        </w:rPr>
        <w:t>mengikuti</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garis</w:t>
      </w:r>
      <w:proofErr w:type="spellEnd"/>
      <w:r w:rsidRPr="00D72964">
        <w:rPr>
          <w:rFonts w:ascii="Times New Roman" w:hAnsi="Times New Roman" w:cs="Times New Roman"/>
          <w:sz w:val="24"/>
          <w:szCs w:val="24"/>
        </w:rPr>
        <w:t xml:space="preserve"> diagonal </w:t>
      </w:r>
      <w:proofErr w:type="spellStart"/>
      <w:r w:rsidRPr="00D72964">
        <w:rPr>
          <w:rFonts w:ascii="Times New Roman" w:hAnsi="Times New Roman" w:cs="Times New Roman"/>
          <w:sz w:val="24"/>
          <w:szCs w:val="24"/>
        </w:rPr>
        <w:t>maka</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nilai</w:t>
      </w:r>
      <w:proofErr w:type="spellEnd"/>
      <w:r w:rsidRPr="00D72964">
        <w:rPr>
          <w:rFonts w:ascii="Times New Roman" w:hAnsi="Times New Roman" w:cs="Times New Roman"/>
          <w:sz w:val="24"/>
          <w:szCs w:val="24"/>
        </w:rPr>
        <w:t xml:space="preserve"> residual </w:t>
      </w:r>
      <w:proofErr w:type="spellStart"/>
      <w:r w:rsidRPr="00D72964">
        <w:rPr>
          <w:rFonts w:ascii="Times New Roman" w:hAnsi="Times New Roman" w:cs="Times New Roman"/>
          <w:sz w:val="24"/>
          <w:szCs w:val="24"/>
        </w:rPr>
        <w:t>tersebut</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telah</w:t>
      </w:r>
      <w:proofErr w:type="spellEnd"/>
      <w:r w:rsidRPr="00D72964">
        <w:rPr>
          <w:rFonts w:ascii="Times New Roman" w:hAnsi="Times New Roman" w:cs="Times New Roman"/>
          <w:sz w:val="24"/>
          <w:szCs w:val="24"/>
        </w:rPr>
        <w:t xml:space="preserve"> normal.</w:t>
      </w:r>
    </w:p>
    <w:p w14:paraId="52EDE886" w14:textId="77777777" w:rsidR="00996AE6" w:rsidRDefault="00996AE6" w:rsidP="00996AE6">
      <w:pPr>
        <w:pStyle w:val="ListParagraph"/>
        <w:numPr>
          <w:ilvl w:val="0"/>
          <w:numId w:val="14"/>
        </w:numPr>
        <w:spacing w:after="0" w:line="480" w:lineRule="auto"/>
        <w:ind w:left="360"/>
        <w:jc w:val="both"/>
        <w:rPr>
          <w:rFonts w:ascii="Times New Roman" w:hAnsi="Times New Roman" w:cs="Times New Roman"/>
          <w:b/>
          <w:sz w:val="24"/>
          <w:szCs w:val="24"/>
        </w:rPr>
      </w:pPr>
      <w:r w:rsidRPr="00D72964">
        <w:rPr>
          <w:rFonts w:ascii="Times New Roman" w:hAnsi="Times New Roman" w:cs="Times New Roman"/>
          <w:b/>
          <w:sz w:val="24"/>
          <w:szCs w:val="24"/>
        </w:rPr>
        <w:t xml:space="preserve">Uji </w:t>
      </w:r>
      <w:proofErr w:type="spellStart"/>
      <w:r w:rsidRPr="00D72964">
        <w:rPr>
          <w:rFonts w:ascii="Times New Roman" w:hAnsi="Times New Roman" w:cs="Times New Roman"/>
          <w:b/>
          <w:sz w:val="24"/>
          <w:szCs w:val="24"/>
        </w:rPr>
        <w:t>Heteroskedastisitas</w:t>
      </w:r>
      <w:proofErr w:type="spellEnd"/>
    </w:p>
    <w:p w14:paraId="0BFE3AB8" w14:textId="77777777" w:rsidR="00996AE6" w:rsidRDefault="00996AE6" w:rsidP="00996AE6">
      <w:pPr>
        <w:spacing w:after="120" w:line="480" w:lineRule="auto"/>
        <w:ind w:firstLine="360"/>
        <w:jc w:val="both"/>
        <w:rPr>
          <w:rFonts w:ascii="Times New Roman" w:hAnsi="Times New Roman" w:cs="Times New Roman"/>
          <w:sz w:val="24"/>
          <w:szCs w:val="24"/>
        </w:rPr>
      </w:pPr>
      <w:proofErr w:type="spellStart"/>
      <w:r w:rsidRPr="00D72964">
        <w:rPr>
          <w:rFonts w:ascii="Times New Roman" w:hAnsi="Times New Roman" w:cs="Times New Roman"/>
          <w:sz w:val="24"/>
          <w:szCs w:val="24"/>
        </w:rPr>
        <w:t>Menurut</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Priyatno</w:t>
      </w:r>
      <w:proofErr w:type="spellEnd"/>
      <w:r w:rsidRPr="00D72964">
        <w:rPr>
          <w:rFonts w:ascii="Times New Roman" w:hAnsi="Times New Roman" w:cs="Times New Roman"/>
          <w:sz w:val="24"/>
          <w:szCs w:val="24"/>
        </w:rPr>
        <w:t xml:space="preserve"> (2017: 126), “Uji </w:t>
      </w:r>
      <w:proofErr w:type="spellStart"/>
      <w:r w:rsidRPr="00D72964">
        <w:rPr>
          <w:rFonts w:ascii="Times New Roman" w:hAnsi="Times New Roman" w:cs="Times New Roman"/>
          <w:sz w:val="24"/>
          <w:szCs w:val="24"/>
        </w:rPr>
        <w:t>heteroskedastisitas</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adalah</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varian</w:t>
      </w:r>
      <w:proofErr w:type="spellEnd"/>
      <w:r w:rsidRPr="00D72964">
        <w:rPr>
          <w:rFonts w:ascii="Times New Roman" w:hAnsi="Times New Roman" w:cs="Times New Roman"/>
          <w:sz w:val="24"/>
          <w:szCs w:val="24"/>
        </w:rPr>
        <w:t xml:space="preserve"> residual yang </w:t>
      </w:r>
      <w:proofErr w:type="spellStart"/>
      <w:r w:rsidRPr="00D72964">
        <w:rPr>
          <w:rFonts w:ascii="Times New Roman" w:hAnsi="Times New Roman" w:cs="Times New Roman"/>
          <w:sz w:val="24"/>
          <w:szCs w:val="24"/>
        </w:rPr>
        <w:t>tidak</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sama</w:t>
      </w:r>
      <w:proofErr w:type="spellEnd"/>
      <w:r w:rsidRPr="00D72964">
        <w:rPr>
          <w:rFonts w:ascii="Times New Roman" w:hAnsi="Times New Roman" w:cs="Times New Roman"/>
          <w:sz w:val="24"/>
          <w:szCs w:val="24"/>
        </w:rPr>
        <w:t xml:space="preserve"> pada </w:t>
      </w:r>
      <w:proofErr w:type="spellStart"/>
      <w:r w:rsidRPr="00D72964">
        <w:rPr>
          <w:rFonts w:ascii="Times New Roman" w:hAnsi="Times New Roman" w:cs="Times New Roman"/>
          <w:sz w:val="24"/>
          <w:szCs w:val="24"/>
        </w:rPr>
        <w:t>semua</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pengamatan</w:t>
      </w:r>
      <w:proofErr w:type="spellEnd"/>
      <w:r w:rsidRPr="00D72964">
        <w:rPr>
          <w:rFonts w:ascii="Times New Roman" w:hAnsi="Times New Roman" w:cs="Times New Roman"/>
          <w:sz w:val="24"/>
          <w:szCs w:val="24"/>
        </w:rPr>
        <w:t xml:space="preserve"> di </w:t>
      </w:r>
      <w:proofErr w:type="spellStart"/>
      <w:r w:rsidRPr="00D72964">
        <w:rPr>
          <w:rFonts w:ascii="Times New Roman" w:hAnsi="Times New Roman" w:cs="Times New Roman"/>
          <w:sz w:val="24"/>
          <w:szCs w:val="24"/>
        </w:rPr>
        <w:t>dalam</w:t>
      </w:r>
      <w:proofErr w:type="spellEnd"/>
      <w:r w:rsidRPr="00D72964">
        <w:rPr>
          <w:rFonts w:ascii="Times New Roman" w:hAnsi="Times New Roman" w:cs="Times New Roman"/>
          <w:sz w:val="24"/>
          <w:szCs w:val="24"/>
        </w:rPr>
        <w:t xml:space="preserve"> model </w:t>
      </w:r>
      <w:proofErr w:type="spellStart"/>
      <w:r w:rsidRPr="00D72964">
        <w:rPr>
          <w:rFonts w:ascii="Times New Roman" w:hAnsi="Times New Roman" w:cs="Times New Roman"/>
          <w:sz w:val="24"/>
          <w:szCs w:val="24"/>
        </w:rPr>
        <w:t>regresi</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Dalam</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melakukan</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pengujian</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heteroskedastisitas</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peneliti</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menggunakan</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metode</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grafik</w:t>
      </w:r>
      <w:proofErr w:type="spellEnd"/>
      <w:r w:rsidRPr="00D72964">
        <w:rPr>
          <w:rFonts w:ascii="Times New Roman" w:hAnsi="Times New Roman" w:cs="Times New Roman"/>
          <w:sz w:val="24"/>
          <w:szCs w:val="24"/>
        </w:rPr>
        <w:t xml:space="preserve">, dan </w:t>
      </w:r>
      <w:proofErr w:type="spellStart"/>
      <w:r w:rsidRPr="00D72964">
        <w:rPr>
          <w:rFonts w:ascii="Times New Roman" w:hAnsi="Times New Roman" w:cs="Times New Roman"/>
          <w:sz w:val="24"/>
          <w:szCs w:val="24"/>
        </w:rPr>
        <w:t>jika</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dalam</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grafik</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terlihat</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pola</w:t>
      </w:r>
      <w:proofErr w:type="spellEnd"/>
      <w:r w:rsidRPr="00D72964">
        <w:rPr>
          <w:rFonts w:ascii="Times New Roman" w:hAnsi="Times New Roman" w:cs="Times New Roman"/>
          <w:sz w:val="24"/>
          <w:szCs w:val="24"/>
        </w:rPr>
        <w:t xml:space="preserve"> yang </w:t>
      </w:r>
      <w:proofErr w:type="spellStart"/>
      <w:r w:rsidRPr="00D72964">
        <w:rPr>
          <w:rFonts w:ascii="Times New Roman" w:hAnsi="Times New Roman" w:cs="Times New Roman"/>
          <w:sz w:val="24"/>
          <w:szCs w:val="24"/>
        </w:rPr>
        <w:t>terbentuk</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dari</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titik-titik</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maka</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terjadi</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heteroskedastisitas</w:t>
      </w:r>
      <w:proofErr w:type="spellEnd"/>
      <w:r w:rsidRPr="00D72964">
        <w:rPr>
          <w:rFonts w:ascii="Times New Roman" w:hAnsi="Times New Roman" w:cs="Times New Roman"/>
          <w:sz w:val="24"/>
          <w:szCs w:val="24"/>
        </w:rPr>
        <w:t xml:space="preserve">, dan </w:t>
      </w:r>
      <w:proofErr w:type="spellStart"/>
      <w:r w:rsidRPr="00D72964">
        <w:rPr>
          <w:rFonts w:ascii="Times New Roman" w:hAnsi="Times New Roman" w:cs="Times New Roman"/>
          <w:sz w:val="24"/>
          <w:szCs w:val="24"/>
        </w:rPr>
        <w:t>sebaliknya</w:t>
      </w:r>
      <w:proofErr w:type="spellEnd"/>
      <w:r>
        <w:t xml:space="preserve">. </w:t>
      </w:r>
      <w:proofErr w:type="spellStart"/>
      <w:r w:rsidRPr="00D72964">
        <w:rPr>
          <w:rFonts w:ascii="Times New Roman" w:hAnsi="Times New Roman" w:cs="Times New Roman"/>
          <w:sz w:val="24"/>
          <w:szCs w:val="24"/>
        </w:rPr>
        <w:t>Jika</w:t>
      </w:r>
      <w:proofErr w:type="spellEnd"/>
      <w:r w:rsidRPr="00D72964">
        <w:rPr>
          <w:rFonts w:ascii="Times New Roman" w:hAnsi="Times New Roman" w:cs="Times New Roman"/>
          <w:sz w:val="24"/>
          <w:szCs w:val="24"/>
        </w:rPr>
        <w:t xml:space="preserve"> pada uji t </w:t>
      </w:r>
      <w:proofErr w:type="spellStart"/>
      <w:r w:rsidRPr="00D72964">
        <w:rPr>
          <w:rFonts w:ascii="Times New Roman" w:hAnsi="Times New Roman" w:cs="Times New Roman"/>
          <w:sz w:val="24"/>
          <w:szCs w:val="24"/>
        </w:rPr>
        <w:t>nilai</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signifikansi</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antara</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variabel</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independen</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dengan</w:t>
      </w:r>
      <w:proofErr w:type="spellEnd"/>
      <w:r w:rsidRPr="00D72964">
        <w:rPr>
          <w:rFonts w:ascii="Times New Roman" w:hAnsi="Times New Roman" w:cs="Times New Roman"/>
          <w:sz w:val="24"/>
          <w:szCs w:val="24"/>
        </w:rPr>
        <w:t xml:space="preserve"> absolute residual </w:t>
      </w:r>
      <w:proofErr w:type="spellStart"/>
      <w:r w:rsidRPr="00D72964">
        <w:rPr>
          <w:rFonts w:ascii="Times New Roman" w:hAnsi="Times New Roman" w:cs="Times New Roman"/>
          <w:sz w:val="24"/>
          <w:szCs w:val="24"/>
        </w:rPr>
        <w:t>didapat</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lebih</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dari</w:t>
      </w:r>
      <w:proofErr w:type="spellEnd"/>
      <w:r w:rsidRPr="00D72964">
        <w:rPr>
          <w:rFonts w:ascii="Times New Roman" w:hAnsi="Times New Roman" w:cs="Times New Roman"/>
          <w:sz w:val="24"/>
          <w:szCs w:val="24"/>
        </w:rPr>
        <w:t xml:space="preserve"> &gt; 0,05 </w:t>
      </w:r>
      <w:proofErr w:type="spellStart"/>
      <w:r w:rsidRPr="00D72964">
        <w:rPr>
          <w:rFonts w:ascii="Times New Roman" w:hAnsi="Times New Roman" w:cs="Times New Roman"/>
          <w:sz w:val="24"/>
          <w:szCs w:val="24"/>
        </w:rPr>
        <w:t>maka</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dapat</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dikatakan</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bahwa</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tidak</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terjadi</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masalah</w:t>
      </w:r>
      <w:proofErr w:type="spellEnd"/>
      <w:r w:rsidRPr="00D72964">
        <w:rPr>
          <w:rFonts w:ascii="Times New Roman" w:hAnsi="Times New Roman" w:cs="Times New Roman"/>
          <w:sz w:val="24"/>
          <w:szCs w:val="24"/>
        </w:rPr>
        <w:t xml:space="preserve"> </w:t>
      </w:r>
      <w:proofErr w:type="spellStart"/>
      <w:r w:rsidRPr="00D72964">
        <w:rPr>
          <w:rFonts w:ascii="Times New Roman" w:hAnsi="Times New Roman" w:cs="Times New Roman"/>
          <w:sz w:val="24"/>
          <w:szCs w:val="24"/>
        </w:rPr>
        <w:t>hete</w:t>
      </w:r>
      <w:r>
        <w:rPr>
          <w:rFonts w:ascii="Times New Roman" w:hAnsi="Times New Roman" w:cs="Times New Roman"/>
          <w:sz w:val="24"/>
          <w:szCs w:val="24"/>
        </w:rPr>
        <w:t>roskedastisitas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Priyatno</w:t>
      </w:r>
      <w:proofErr w:type="spellEnd"/>
      <w:r>
        <w:rPr>
          <w:rFonts w:ascii="Times New Roman" w:hAnsi="Times New Roman" w:cs="Times New Roman"/>
          <w:sz w:val="24"/>
          <w:szCs w:val="24"/>
        </w:rPr>
        <w:t>, 2017:</w:t>
      </w:r>
      <w:r w:rsidRPr="00D72964">
        <w:rPr>
          <w:rFonts w:ascii="Times New Roman" w:hAnsi="Times New Roman" w:cs="Times New Roman"/>
          <w:sz w:val="24"/>
          <w:szCs w:val="24"/>
        </w:rPr>
        <w:t xml:space="preserve"> 126)</w:t>
      </w:r>
    </w:p>
    <w:p w14:paraId="331F56BF" w14:textId="77777777" w:rsidR="00996AE6" w:rsidRDefault="00996AE6" w:rsidP="00996AE6">
      <w:pPr>
        <w:pStyle w:val="Heading3"/>
      </w:pPr>
      <w:bookmarkStart w:id="125" w:name="_Toc94114982"/>
      <w:r>
        <w:lastRenderedPageBreak/>
        <w:t xml:space="preserve">3.6.2.2 </w:t>
      </w:r>
      <w:proofErr w:type="spellStart"/>
      <w:r w:rsidRPr="00E370F3">
        <w:t>Analisis</w:t>
      </w:r>
      <w:proofErr w:type="spellEnd"/>
      <w:r w:rsidRPr="00E370F3">
        <w:t xml:space="preserve"> </w:t>
      </w:r>
      <w:proofErr w:type="spellStart"/>
      <w:r w:rsidRPr="00E370F3">
        <w:t>Koefisien</w:t>
      </w:r>
      <w:proofErr w:type="spellEnd"/>
      <w:r w:rsidRPr="00E370F3">
        <w:t xml:space="preserve"> </w:t>
      </w:r>
      <w:proofErr w:type="spellStart"/>
      <w:r w:rsidRPr="00E370F3">
        <w:t>Korelasi</w:t>
      </w:r>
      <w:bookmarkEnd w:id="125"/>
      <w:proofErr w:type="spellEnd"/>
    </w:p>
    <w:p w14:paraId="544FB62D" w14:textId="77777777" w:rsidR="00996AE6" w:rsidRPr="00E370F3" w:rsidRDefault="00996AE6" w:rsidP="00996AE6">
      <w:pPr>
        <w:spacing w:after="120" w:line="480" w:lineRule="auto"/>
        <w:ind w:firstLine="540"/>
        <w:jc w:val="both"/>
        <w:rPr>
          <w:rFonts w:ascii="Times New Roman" w:hAnsi="Times New Roman" w:cs="Times New Roman"/>
          <w:b/>
          <w:sz w:val="24"/>
          <w:szCs w:val="24"/>
        </w:rPr>
      </w:pPr>
      <w:proofErr w:type="spellStart"/>
      <w:r w:rsidRPr="00E370F3">
        <w:rPr>
          <w:rFonts w:ascii="Times New Roman" w:hAnsi="Times New Roman"/>
          <w:sz w:val="24"/>
          <w:szCs w:val="24"/>
        </w:rPr>
        <w:t>Analisis</w:t>
      </w:r>
      <w:proofErr w:type="spellEnd"/>
      <w:r w:rsidRPr="00E370F3">
        <w:rPr>
          <w:rFonts w:ascii="Times New Roman" w:hAnsi="Times New Roman"/>
          <w:sz w:val="24"/>
          <w:szCs w:val="24"/>
        </w:rPr>
        <w:t xml:space="preserve"> uji </w:t>
      </w:r>
      <w:proofErr w:type="spellStart"/>
      <w:r w:rsidRPr="00E370F3">
        <w:rPr>
          <w:rFonts w:ascii="Times New Roman" w:hAnsi="Times New Roman"/>
          <w:sz w:val="24"/>
          <w:szCs w:val="24"/>
        </w:rPr>
        <w:t>korelasi</w:t>
      </w:r>
      <w:proofErr w:type="spellEnd"/>
      <w:r w:rsidRPr="00E370F3">
        <w:rPr>
          <w:rFonts w:ascii="Times New Roman" w:hAnsi="Times New Roman"/>
          <w:sz w:val="24"/>
          <w:szCs w:val="24"/>
        </w:rPr>
        <w:t xml:space="preserve"> </w:t>
      </w:r>
      <w:proofErr w:type="spellStart"/>
      <w:r w:rsidRPr="00E370F3">
        <w:rPr>
          <w:rFonts w:ascii="Times New Roman" w:hAnsi="Times New Roman"/>
          <w:sz w:val="24"/>
          <w:szCs w:val="24"/>
        </w:rPr>
        <w:t>ini</w:t>
      </w:r>
      <w:proofErr w:type="spellEnd"/>
      <w:r w:rsidRPr="00E370F3">
        <w:rPr>
          <w:rFonts w:ascii="Times New Roman" w:hAnsi="Times New Roman"/>
          <w:sz w:val="24"/>
          <w:szCs w:val="24"/>
        </w:rPr>
        <w:t xml:space="preserve"> </w:t>
      </w:r>
      <w:proofErr w:type="spellStart"/>
      <w:r w:rsidRPr="00E370F3">
        <w:rPr>
          <w:rFonts w:ascii="Times New Roman" w:hAnsi="Times New Roman"/>
          <w:sz w:val="24"/>
          <w:szCs w:val="24"/>
        </w:rPr>
        <w:t>digunakan</w:t>
      </w:r>
      <w:proofErr w:type="spellEnd"/>
      <w:r w:rsidRPr="00E370F3">
        <w:rPr>
          <w:rFonts w:ascii="Times New Roman" w:hAnsi="Times New Roman"/>
          <w:sz w:val="24"/>
          <w:szCs w:val="24"/>
        </w:rPr>
        <w:t xml:space="preserve"> </w:t>
      </w:r>
      <w:proofErr w:type="spellStart"/>
      <w:r w:rsidRPr="00E370F3">
        <w:rPr>
          <w:rFonts w:ascii="Times New Roman" w:hAnsi="Times New Roman"/>
          <w:sz w:val="24"/>
          <w:szCs w:val="24"/>
        </w:rPr>
        <w:t>untuk</w:t>
      </w:r>
      <w:proofErr w:type="spellEnd"/>
      <w:r w:rsidRPr="00E370F3">
        <w:rPr>
          <w:rFonts w:ascii="Times New Roman" w:hAnsi="Times New Roman"/>
          <w:sz w:val="24"/>
          <w:szCs w:val="24"/>
        </w:rPr>
        <w:t xml:space="preserve"> </w:t>
      </w:r>
      <w:proofErr w:type="spellStart"/>
      <w:r w:rsidRPr="00E370F3">
        <w:rPr>
          <w:rFonts w:ascii="Times New Roman" w:hAnsi="Times New Roman"/>
          <w:sz w:val="24"/>
          <w:szCs w:val="24"/>
        </w:rPr>
        <w:t>mengetahui</w:t>
      </w:r>
      <w:proofErr w:type="spellEnd"/>
      <w:r w:rsidRPr="00E370F3">
        <w:rPr>
          <w:rFonts w:ascii="Times New Roman" w:hAnsi="Times New Roman"/>
          <w:sz w:val="24"/>
          <w:szCs w:val="24"/>
        </w:rPr>
        <w:t xml:space="preserve"> </w:t>
      </w:r>
      <w:proofErr w:type="spellStart"/>
      <w:r w:rsidRPr="00E370F3">
        <w:rPr>
          <w:rFonts w:ascii="Times New Roman" w:hAnsi="Times New Roman"/>
          <w:sz w:val="24"/>
          <w:szCs w:val="24"/>
        </w:rPr>
        <w:t>derajat</w:t>
      </w:r>
      <w:proofErr w:type="spellEnd"/>
      <w:r w:rsidRPr="00E370F3">
        <w:rPr>
          <w:rFonts w:ascii="Times New Roman" w:hAnsi="Times New Roman"/>
          <w:sz w:val="24"/>
          <w:szCs w:val="24"/>
        </w:rPr>
        <w:t xml:space="preserve"> </w:t>
      </w:r>
      <w:proofErr w:type="spellStart"/>
      <w:r w:rsidRPr="00E370F3">
        <w:rPr>
          <w:rFonts w:ascii="Times New Roman" w:hAnsi="Times New Roman"/>
          <w:sz w:val="24"/>
          <w:szCs w:val="24"/>
        </w:rPr>
        <w:t>atau</w:t>
      </w:r>
      <w:proofErr w:type="spellEnd"/>
      <w:r w:rsidRPr="00E370F3">
        <w:rPr>
          <w:rFonts w:ascii="Times New Roman" w:hAnsi="Times New Roman"/>
          <w:sz w:val="24"/>
          <w:szCs w:val="24"/>
        </w:rPr>
        <w:t xml:space="preserve"> </w:t>
      </w:r>
      <w:proofErr w:type="spellStart"/>
      <w:r w:rsidRPr="00E370F3">
        <w:rPr>
          <w:rFonts w:ascii="Times New Roman" w:hAnsi="Times New Roman"/>
          <w:sz w:val="24"/>
          <w:szCs w:val="24"/>
        </w:rPr>
        <w:t>sebuah</w:t>
      </w:r>
      <w:proofErr w:type="spellEnd"/>
      <w:r w:rsidRPr="00E370F3">
        <w:rPr>
          <w:rFonts w:ascii="Times New Roman" w:hAnsi="Times New Roman"/>
          <w:sz w:val="24"/>
          <w:szCs w:val="24"/>
        </w:rPr>
        <w:t xml:space="preserve"> </w:t>
      </w:r>
      <w:proofErr w:type="spellStart"/>
      <w:r w:rsidRPr="00E370F3">
        <w:rPr>
          <w:rFonts w:ascii="Times New Roman" w:hAnsi="Times New Roman"/>
          <w:sz w:val="24"/>
          <w:szCs w:val="24"/>
        </w:rPr>
        <w:t>kekuatan</w:t>
      </w:r>
      <w:proofErr w:type="spellEnd"/>
      <w:r w:rsidRPr="00E370F3">
        <w:rPr>
          <w:rFonts w:ascii="Times New Roman" w:hAnsi="Times New Roman"/>
          <w:sz w:val="24"/>
          <w:szCs w:val="24"/>
        </w:rPr>
        <w:t xml:space="preserve"> </w:t>
      </w:r>
      <w:proofErr w:type="spellStart"/>
      <w:r w:rsidRPr="00E370F3">
        <w:rPr>
          <w:rFonts w:ascii="Times New Roman" w:hAnsi="Times New Roman"/>
          <w:sz w:val="24"/>
          <w:szCs w:val="24"/>
        </w:rPr>
        <w:t>hubungan</w:t>
      </w:r>
      <w:proofErr w:type="spellEnd"/>
      <w:r w:rsidRPr="00E370F3">
        <w:rPr>
          <w:rFonts w:ascii="Times New Roman" w:hAnsi="Times New Roman"/>
          <w:sz w:val="24"/>
          <w:szCs w:val="24"/>
        </w:rPr>
        <w:t xml:space="preserve"> yang mana </w:t>
      </w:r>
      <w:proofErr w:type="spellStart"/>
      <w:r w:rsidRPr="00E370F3">
        <w:rPr>
          <w:rFonts w:ascii="Times New Roman" w:hAnsi="Times New Roman"/>
          <w:sz w:val="24"/>
          <w:szCs w:val="24"/>
        </w:rPr>
        <w:t>antara</w:t>
      </w:r>
      <w:proofErr w:type="spellEnd"/>
      <w:r w:rsidRPr="00E370F3">
        <w:rPr>
          <w:rFonts w:ascii="Times New Roman" w:hAnsi="Times New Roman"/>
          <w:sz w:val="24"/>
          <w:szCs w:val="24"/>
        </w:rPr>
        <w:t xml:space="preserve"> </w:t>
      </w:r>
      <w:proofErr w:type="spellStart"/>
      <w:r w:rsidRPr="00E370F3">
        <w:rPr>
          <w:rFonts w:ascii="Times New Roman" w:hAnsi="Times New Roman"/>
          <w:sz w:val="24"/>
          <w:szCs w:val="24"/>
        </w:rPr>
        <w:t>variabel</w:t>
      </w:r>
      <w:proofErr w:type="spellEnd"/>
      <w:r w:rsidRPr="00E370F3">
        <w:rPr>
          <w:rFonts w:ascii="Times New Roman" w:hAnsi="Times New Roman"/>
          <w:sz w:val="24"/>
          <w:szCs w:val="24"/>
        </w:rPr>
        <w:t xml:space="preserve"> X </w:t>
      </w:r>
      <w:proofErr w:type="spellStart"/>
      <w:r w:rsidRPr="00E370F3">
        <w:rPr>
          <w:rFonts w:ascii="Times New Roman" w:hAnsi="Times New Roman"/>
          <w:sz w:val="24"/>
          <w:szCs w:val="24"/>
        </w:rPr>
        <w:t>dengan</w:t>
      </w:r>
      <w:proofErr w:type="spellEnd"/>
      <w:r w:rsidRPr="00E370F3">
        <w:rPr>
          <w:rFonts w:ascii="Times New Roman" w:hAnsi="Times New Roman"/>
          <w:sz w:val="24"/>
          <w:szCs w:val="24"/>
        </w:rPr>
        <w:t xml:space="preserve"> </w:t>
      </w:r>
      <w:proofErr w:type="spellStart"/>
      <w:r w:rsidRPr="00E370F3">
        <w:rPr>
          <w:rFonts w:ascii="Times New Roman" w:hAnsi="Times New Roman"/>
          <w:sz w:val="24"/>
          <w:szCs w:val="24"/>
        </w:rPr>
        <w:t>variabel</w:t>
      </w:r>
      <w:proofErr w:type="spellEnd"/>
      <w:r w:rsidRPr="00E370F3">
        <w:rPr>
          <w:rFonts w:ascii="Times New Roman" w:hAnsi="Times New Roman"/>
          <w:sz w:val="24"/>
          <w:szCs w:val="24"/>
        </w:rPr>
        <w:t xml:space="preserve"> Y </w:t>
      </w:r>
      <w:proofErr w:type="spellStart"/>
      <w:r w:rsidRPr="00E370F3">
        <w:rPr>
          <w:rFonts w:ascii="Times New Roman" w:hAnsi="Times New Roman"/>
          <w:sz w:val="24"/>
          <w:szCs w:val="24"/>
        </w:rPr>
        <w:t>secara</w:t>
      </w:r>
      <w:proofErr w:type="spellEnd"/>
      <w:r w:rsidRPr="00E370F3">
        <w:rPr>
          <w:rFonts w:ascii="Times New Roman" w:hAnsi="Times New Roman"/>
          <w:sz w:val="24"/>
          <w:szCs w:val="24"/>
        </w:rPr>
        <w:t xml:space="preserve"> </w:t>
      </w:r>
      <w:proofErr w:type="spellStart"/>
      <w:r w:rsidRPr="00E370F3">
        <w:rPr>
          <w:rFonts w:ascii="Times New Roman" w:hAnsi="Times New Roman"/>
          <w:sz w:val="24"/>
          <w:szCs w:val="24"/>
        </w:rPr>
        <w:t>bersamaan</w:t>
      </w:r>
      <w:proofErr w:type="spellEnd"/>
      <w:r w:rsidRPr="00E370F3">
        <w:rPr>
          <w:rFonts w:ascii="Times New Roman" w:hAnsi="Times New Roman"/>
          <w:sz w:val="24"/>
          <w:szCs w:val="24"/>
        </w:rPr>
        <w:t xml:space="preserve">. </w:t>
      </w:r>
      <w:proofErr w:type="spellStart"/>
      <w:r w:rsidRPr="00E370F3">
        <w:rPr>
          <w:rFonts w:ascii="Times New Roman" w:hAnsi="Times New Roman"/>
          <w:sz w:val="24"/>
          <w:szCs w:val="24"/>
        </w:rPr>
        <w:t>Adapun</w:t>
      </w:r>
      <w:proofErr w:type="spellEnd"/>
      <w:r w:rsidRPr="00E370F3">
        <w:rPr>
          <w:rFonts w:ascii="Times New Roman" w:hAnsi="Times New Roman"/>
          <w:sz w:val="24"/>
          <w:szCs w:val="24"/>
        </w:rPr>
        <w:t xml:space="preserve"> </w:t>
      </w:r>
      <w:proofErr w:type="spellStart"/>
      <w:r w:rsidRPr="00E370F3">
        <w:rPr>
          <w:rFonts w:ascii="Times New Roman" w:hAnsi="Times New Roman"/>
          <w:sz w:val="24"/>
          <w:szCs w:val="24"/>
        </w:rPr>
        <w:t>rumus</w:t>
      </w:r>
      <w:proofErr w:type="spellEnd"/>
      <w:r w:rsidRPr="00E370F3">
        <w:rPr>
          <w:rFonts w:ascii="Times New Roman" w:hAnsi="Times New Roman"/>
          <w:sz w:val="24"/>
          <w:szCs w:val="24"/>
        </w:rPr>
        <w:t xml:space="preserve"> </w:t>
      </w:r>
      <w:proofErr w:type="spellStart"/>
      <w:r w:rsidRPr="00E370F3">
        <w:rPr>
          <w:rFonts w:ascii="Times New Roman" w:hAnsi="Times New Roman"/>
          <w:sz w:val="24"/>
          <w:szCs w:val="24"/>
        </w:rPr>
        <w:t>dari</w:t>
      </w:r>
      <w:proofErr w:type="spellEnd"/>
      <w:r w:rsidRPr="00E370F3">
        <w:rPr>
          <w:rFonts w:ascii="Times New Roman" w:hAnsi="Times New Roman"/>
          <w:sz w:val="24"/>
          <w:szCs w:val="24"/>
        </w:rPr>
        <w:t xml:space="preserve"> </w:t>
      </w:r>
      <w:proofErr w:type="spellStart"/>
      <w:r w:rsidRPr="00E370F3">
        <w:rPr>
          <w:rFonts w:ascii="Times New Roman" w:hAnsi="Times New Roman"/>
          <w:sz w:val="24"/>
          <w:szCs w:val="24"/>
        </w:rPr>
        <w:t>korelasi</w:t>
      </w:r>
      <w:proofErr w:type="spellEnd"/>
      <w:r w:rsidRPr="00E370F3">
        <w:rPr>
          <w:rFonts w:ascii="Times New Roman" w:hAnsi="Times New Roman"/>
          <w:sz w:val="24"/>
          <w:szCs w:val="24"/>
        </w:rPr>
        <w:t>.</w:t>
      </w:r>
    </w:p>
    <w:p w14:paraId="110CBF8E" w14:textId="77777777" w:rsidR="00996AE6" w:rsidRPr="006E2267" w:rsidRDefault="00033D55" w:rsidP="00996AE6">
      <w:pPr>
        <w:pStyle w:val="ListParagraph"/>
        <w:spacing w:line="480" w:lineRule="auto"/>
        <w:ind w:left="900"/>
        <w:jc w:val="both"/>
        <w:rPr>
          <w:rFonts w:ascii="Times New Roman" w:hAnsi="Times New Roman"/>
          <w:sz w:val="28"/>
          <w:szCs w:val="28"/>
        </w:rPr>
      </w:pPr>
      <m:oMathPara>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xy</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J</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regresi</m:t>
                  </m:r>
                </m:sub>
              </m:sSub>
            </m:num>
            <m:den>
              <m:r>
                <w:rPr>
                  <w:rFonts w:ascii="Cambria Math" w:hAnsi="Cambria Math"/>
                  <w:sz w:val="28"/>
                  <w:szCs w:val="28"/>
                </w:rPr>
                <m:t>J</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total</m:t>
                  </m:r>
                </m:sub>
              </m:sSub>
            </m:den>
          </m:f>
        </m:oMath>
      </m:oMathPara>
    </w:p>
    <w:p w14:paraId="311D70F2" w14:textId="77777777" w:rsidR="00996AE6" w:rsidRPr="006E2267" w:rsidRDefault="00996AE6" w:rsidP="00996AE6">
      <w:pPr>
        <w:pStyle w:val="ListParagraph"/>
        <w:spacing w:after="0" w:line="480" w:lineRule="auto"/>
        <w:ind w:left="900"/>
        <w:rPr>
          <w:rFonts w:ascii="Times New Roman" w:hAnsi="Times New Roman"/>
          <w:sz w:val="24"/>
          <w:szCs w:val="24"/>
        </w:rPr>
      </w:pPr>
      <w:proofErr w:type="spellStart"/>
      <w:r w:rsidRPr="006E2267">
        <w:rPr>
          <w:rFonts w:ascii="Times New Roman" w:hAnsi="Times New Roman"/>
          <w:sz w:val="24"/>
          <w:szCs w:val="24"/>
        </w:rPr>
        <w:t>Keterangan</w:t>
      </w:r>
      <w:proofErr w:type="spellEnd"/>
      <w:r w:rsidRPr="006E2267">
        <w:rPr>
          <w:rFonts w:ascii="Times New Roman" w:hAnsi="Times New Roman"/>
          <w:sz w:val="24"/>
          <w:szCs w:val="24"/>
        </w:rPr>
        <w:t>:</w:t>
      </w:r>
    </w:p>
    <w:p w14:paraId="5182BCE5" w14:textId="77777777" w:rsidR="00996AE6" w:rsidRPr="006E2267" w:rsidRDefault="00033D55" w:rsidP="00996AE6">
      <w:pPr>
        <w:pStyle w:val="ListParagraph"/>
        <w:spacing w:after="0" w:line="480" w:lineRule="auto"/>
        <w:ind w:left="900"/>
        <w:jc w:val="cente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xy</m:t>
            </m:r>
          </m:sub>
        </m:sSub>
      </m:oMath>
      <w:r w:rsidR="00996AE6" w:rsidRPr="006E2267">
        <w:rPr>
          <w:rFonts w:ascii="Times New Roman" w:hAnsi="Times New Roman"/>
          <w:sz w:val="24"/>
          <w:szCs w:val="24"/>
        </w:rPr>
        <w:tab/>
      </w:r>
      <w:r w:rsidR="00996AE6" w:rsidRPr="006E2267">
        <w:rPr>
          <w:rFonts w:ascii="Times New Roman" w:hAnsi="Times New Roman"/>
          <w:sz w:val="24"/>
          <w:szCs w:val="24"/>
        </w:rPr>
        <w:tab/>
        <w:t>= Koefisiensi Korelasi</w:t>
      </w:r>
    </w:p>
    <w:p w14:paraId="1F9573E3" w14:textId="77777777" w:rsidR="00996AE6" w:rsidRPr="006E2267" w:rsidRDefault="00996AE6" w:rsidP="00996AE6">
      <w:pPr>
        <w:pStyle w:val="ListParagraph"/>
        <w:spacing w:after="0" w:line="480" w:lineRule="auto"/>
        <w:ind w:left="900"/>
        <w:jc w:val="center"/>
        <w:rPr>
          <w:rFonts w:ascii="Times New Roman" w:hAnsi="Times New Roman"/>
          <w:sz w:val="24"/>
          <w:szCs w:val="24"/>
        </w:rPr>
      </w:pPr>
      <m:oMath>
        <m:r>
          <w:rPr>
            <w:rFonts w:ascii="Cambria Math" w:hAnsi="Cambria Math"/>
            <w:sz w:val="24"/>
            <w:szCs w:val="24"/>
          </w:rPr>
          <m:t>J</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regresi</m:t>
            </m:r>
          </m:sub>
        </m:sSub>
      </m:oMath>
      <w:r w:rsidRPr="006E2267">
        <w:rPr>
          <w:rFonts w:ascii="Times New Roman" w:hAnsi="Times New Roman"/>
          <w:sz w:val="24"/>
          <w:szCs w:val="24"/>
        </w:rPr>
        <w:t xml:space="preserve"> </w:t>
      </w:r>
      <w:r w:rsidRPr="006E2267">
        <w:rPr>
          <w:rFonts w:ascii="Times New Roman" w:hAnsi="Times New Roman"/>
          <w:sz w:val="24"/>
          <w:szCs w:val="24"/>
        </w:rPr>
        <w:tab/>
        <w:t>= Jumlah kuadrat regresi</w:t>
      </w:r>
    </w:p>
    <w:p w14:paraId="438B8503" w14:textId="77777777" w:rsidR="00996AE6" w:rsidRPr="00E370F3" w:rsidRDefault="00996AE6" w:rsidP="00996AE6">
      <w:pPr>
        <w:spacing w:after="0" w:line="480" w:lineRule="auto"/>
        <w:ind w:left="540"/>
        <w:jc w:val="center"/>
        <w:rPr>
          <w:rFonts w:ascii="Times New Roman" w:hAnsi="Times New Roman"/>
          <w:sz w:val="24"/>
          <w:szCs w:val="24"/>
        </w:rPr>
      </w:pPr>
      <m:oMath>
        <m:r>
          <w:rPr>
            <w:rFonts w:ascii="Cambria Math" w:hAnsi="Cambria Math"/>
            <w:sz w:val="24"/>
            <w:szCs w:val="24"/>
          </w:rPr>
          <m:t>J</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total</m:t>
            </m:r>
          </m:sub>
        </m:sSub>
      </m:oMath>
      <w:r w:rsidRPr="00E370F3">
        <w:rPr>
          <w:rFonts w:ascii="Times New Roman" w:hAnsi="Times New Roman"/>
          <w:sz w:val="24"/>
          <w:szCs w:val="24"/>
        </w:rPr>
        <w:tab/>
        <w:t>= Jumlah kuadrat total</w:t>
      </w:r>
    </w:p>
    <w:p w14:paraId="5A7A8ABF" w14:textId="77777777" w:rsidR="00996AE6" w:rsidRDefault="00996AE6" w:rsidP="00996AE6">
      <w:pPr>
        <w:spacing w:after="0" w:line="480" w:lineRule="auto"/>
        <w:ind w:firstLine="540"/>
        <w:jc w:val="both"/>
        <w:rPr>
          <w:rFonts w:ascii="Times New Roman" w:hAnsi="Times New Roman"/>
          <w:sz w:val="24"/>
          <w:szCs w:val="24"/>
        </w:rPr>
      </w:pPr>
      <w:r w:rsidRPr="00E370F3">
        <w:rPr>
          <w:rFonts w:ascii="Times New Roman" w:hAnsi="Times New Roman"/>
          <w:sz w:val="24"/>
          <w:szCs w:val="24"/>
        </w:rPr>
        <w:t xml:space="preserve">Nilai </w:t>
      </w:r>
      <w:proofErr w:type="spellStart"/>
      <w:r w:rsidRPr="00E370F3">
        <w:rPr>
          <w:rFonts w:ascii="Times New Roman" w:hAnsi="Times New Roman"/>
          <w:sz w:val="24"/>
          <w:szCs w:val="24"/>
        </w:rPr>
        <w:t>korelasi</w:t>
      </w:r>
      <w:proofErr w:type="spellEnd"/>
      <w:r w:rsidRPr="00E370F3">
        <w:rPr>
          <w:rFonts w:ascii="Times New Roman" w:hAnsi="Times New Roman"/>
          <w:sz w:val="24"/>
          <w:szCs w:val="24"/>
        </w:rPr>
        <w:t xml:space="preserve"> (r) </w:t>
      </w:r>
      <w:proofErr w:type="spellStart"/>
      <w:r w:rsidRPr="00E370F3">
        <w:rPr>
          <w:rFonts w:ascii="Times New Roman" w:hAnsi="Times New Roman"/>
          <w:sz w:val="24"/>
          <w:szCs w:val="24"/>
        </w:rPr>
        <w:t>berkisar</w:t>
      </w:r>
      <w:proofErr w:type="spellEnd"/>
      <w:r w:rsidRPr="00E370F3">
        <w:rPr>
          <w:rFonts w:ascii="Times New Roman" w:hAnsi="Times New Roman"/>
          <w:sz w:val="24"/>
          <w:szCs w:val="24"/>
        </w:rPr>
        <w:t xml:space="preserve"> </w:t>
      </w:r>
      <w:proofErr w:type="spellStart"/>
      <w:r w:rsidRPr="00E370F3">
        <w:rPr>
          <w:rFonts w:ascii="Times New Roman" w:hAnsi="Times New Roman"/>
          <w:sz w:val="24"/>
          <w:szCs w:val="24"/>
        </w:rPr>
        <w:t>antara</w:t>
      </w:r>
      <w:proofErr w:type="spellEnd"/>
      <w:r w:rsidRPr="00E370F3">
        <w:rPr>
          <w:rFonts w:ascii="Times New Roman" w:hAnsi="Times New Roman"/>
          <w:sz w:val="24"/>
          <w:szCs w:val="24"/>
        </w:rPr>
        <w:t xml:space="preserve"> 1 </w:t>
      </w:r>
      <w:proofErr w:type="spellStart"/>
      <w:r w:rsidRPr="00E370F3">
        <w:rPr>
          <w:rFonts w:ascii="Times New Roman" w:hAnsi="Times New Roman"/>
          <w:sz w:val="24"/>
          <w:szCs w:val="24"/>
        </w:rPr>
        <w:t>sampai</w:t>
      </w:r>
      <w:proofErr w:type="spellEnd"/>
      <w:r w:rsidRPr="00E370F3">
        <w:rPr>
          <w:rFonts w:ascii="Times New Roman" w:hAnsi="Times New Roman"/>
          <w:sz w:val="24"/>
          <w:szCs w:val="24"/>
        </w:rPr>
        <w:t xml:space="preserve"> -1, </w:t>
      </w:r>
      <w:proofErr w:type="spellStart"/>
      <w:r w:rsidRPr="00E370F3">
        <w:rPr>
          <w:rFonts w:ascii="Times New Roman" w:hAnsi="Times New Roman"/>
          <w:sz w:val="24"/>
          <w:szCs w:val="24"/>
        </w:rPr>
        <w:t>jika</w:t>
      </w:r>
      <w:proofErr w:type="spellEnd"/>
      <w:r w:rsidRPr="00E370F3">
        <w:rPr>
          <w:rFonts w:ascii="Times New Roman" w:hAnsi="Times New Roman"/>
          <w:sz w:val="24"/>
          <w:szCs w:val="24"/>
        </w:rPr>
        <w:t xml:space="preserve"> </w:t>
      </w:r>
      <w:proofErr w:type="spellStart"/>
      <w:r w:rsidRPr="00E370F3">
        <w:rPr>
          <w:rFonts w:ascii="Times New Roman" w:hAnsi="Times New Roman"/>
          <w:sz w:val="24"/>
          <w:szCs w:val="24"/>
        </w:rPr>
        <w:t>nilai</w:t>
      </w:r>
      <w:proofErr w:type="spellEnd"/>
      <w:r w:rsidRPr="00E370F3">
        <w:rPr>
          <w:rFonts w:ascii="Times New Roman" w:hAnsi="Times New Roman"/>
          <w:sz w:val="24"/>
          <w:szCs w:val="24"/>
        </w:rPr>
        <w:t xml:space="preserve"> </w:t>
      </w:r>
      <w:proofErr w:type="spellStart"/>
      <w:r w:rsidRPr="00E370F3">
        <w:rPr>
          <w:rFonts w:ascii="Times New Roman" w:hAnsi="Times New Roman"/>
          <w:sz w:val="24"/>
          <w:szCs w:val="24"/>
        </w:rPr>
        <w:t>semakin</w:t>
      </w:r>
      <w:proofErr w:type="spellEnd"/>
      <w:r w:rsidRPr="00E370F3">
        <w:rPr>
          <w:rFonts w:ascii="Times New Roman" w:hAnsi="Times New Roman"/>
          <w:sz w:val="24"/>
          <w:szCs w:val="24"/>
        </w:rPr>
        <w:t xml:space="preserve"> </w:t>
      </w:r>
      <w:proofErr w:type="spellStart"/>
      <w:r w:rsidRPr="00E370F3">
        <w:rPr>
          <w:rFonts w:ascii="Times New Roman" w:hAnsi="Times New Roman"/>
          <w:sz w:val="24"/>
          <w:szCs w:val="24"/>
        </w:rPr>
        <w:t>mendekati</w:t>
      </w:r>
      <w:proofErr w:type="spellEnd"/>
      <w:r w:rsidRPr="00E370F3">
        <w:rPr>
          <w:rFonts w:ascii="Times New Roman" w:hAnsi="Times New Roman"/>
          <w:sz w:val="24"/>
          <w:szCs w:val="24"/>
        </w:rPr>
        <w:t xml:space="preserve"> 1 </w:t>
      </w:r>
      <w:proofErr w:type="spellStart"/>
      <w:r w:rsidRPr="00E370F3">
        <w:rPr>
          <w:rFonts w:ascii="Times New Roman" w:hAnsi="Times New Roman"/>
          <w:sz w:val="24"/>
          <w:szCs w:val="24"/>
        </w:rPr>
        <w:t>atau</w:t>
      </w:r>
      <w:proofErr w:type="spellEnd"/>
      <w:r w:rsidRPr="00E370F3">
        <w:rPr>
          <w:rFonts w:ascii="Times New Roman" w:hAnsi="Times New Roman"/>
          <w:sz w:val="24"/>
          <w:szCs w:val="24"/>
        </w:rPr>
        <w:t xml:space="preserve"> -1 </w:t>
      </w:r>
      <w:proofErr w:type="spellStart"/>
      <w:r w:rsidRPr="00E370F3">
        <w:rPr>
          <w:rFonts w:ascii="Times New Roman" w:hAnsi="Times New Roman"/>
          <w:sz w:val="24"/>
          <w:szCs w:val="24"/>
        </w:rPr>
        <w:t>berarti</w:t>
      </w:r>
      <w:proofErr w:type="spellEnd"/>
      <w:r w:rsidRPr="00E370F3">
        <w:rPr>
          <w:rFonts w:ascii="Times New Roman" w:hAnsi="Times New Roman"/>
          <w:sz w:val="24"/>
          <w:szCs w:val="24"/>
        </w:rPr>
        <w:t xml:space="preserve"> </w:t>
      </w:r>
      <w:proofErr w:type="spellStart"/>
      <w:r w:rsidRPr="00E370F3">
        <w:rPr>
          <w:rFonts w:ascii="Times New Roman" w:hAnsi="Times New Roman"/>
          <w:sz w:val="24"/>
          <w:szCs w:val="24"/>
        </w:rPr>
        <w:t>hubungan</w:t>
      </w:r>
      <w:proofErr w:type="spellEnd"/>
      <w:r w:rsidRPr="00E370F3">
        <w:rPr>
          <w:rFonts w:ascii="Times New Roman" w:hAnsi="Times New Roman"/>
          <w:sz w:val="24"/>
          <w:szCs w:val="24"/>
        </w:rPr>
        <w:t xml:space="preserve"> </w:t>
      </w:r>
      <w:proofErr w:type="spellStart"/>
      <w:r w:rsidRPr="00E370F3">
        <w:rPr>
          <w:rFonts w:ascii="Times New Roman" w:hAnsi="Times New Roman"/>
          <w:sz w:val="24"/>
          <w:szCs w:val="24"/>
        </w:rPr>
        <w:t>antara</w:t>
      </w:r>
      <w:proofErr w:type="spellEnd"/>
      <w:r w:rsidRPr="00E370F3">
        <w:rPr>
          <w:rFonts w:ascii="Times New Roman" w:hAnsi="Times New Roman"/>
          <w:sz w:val="24"/>
          <w:szCs w:val="24"/>
        </w:rPr>
        <w:t xml:space="preserve"> </w:t>
      </w:r>
      <w:proofErr w:type="spellStart"/>
      <w:r w:rsidRPr="00E370F3">
        <w:rPr>
          <w:rFonts w:ascii="Times New Roman" w:hAnsi="Times New Roman"/>
          <w:sz w:val="24"/>
          <w:szCs w:val="24"/>
        </w:rPr>
        <w:t>dua</w:t>
      </w:r>
      <w:proofErr w:type="spellEnd"/>
      <w:r w:rsidRPr="00E370F3">
        <w:rPr>
          <w:rFonts w:ascii="Times New Roman" w:hAnsi="Times New Roman"/>
          <w:sz w:val="24"/>
          <w:szCs w:val="24"/>
        </w:rPr>
        <w:t xml:space="preserve"> </w:t>
      </w:r>
      <w:proofErr w:type="spellStart"/>
      <w:r w:rsidRPr="00E370F3">
        <w:rPr>
          <w:rFonts w:ascii="Times New Roman" w:hAnsi="Times New Roman"/>
          <w:sz w:val="24"/>
          <w:szCs w:val="24"/>
        </w:rPr>
        <w:t>variabel</w:t>
      </w:r>
      <w:proofErr w:type="spellEnd"/>
      <w:r w:rsidRPr="00E370F3">
        <w:rPr>
          <w:rFonts w:ascii="Times New Roman" w:hAnsi="Times New Roman"/>
          <w:sz w:val="24"/>
          <w:szCs w:val="24"/>
        </w:rPr>
        <w:t xml:space="preserve"> </w:t>
      </w:r>
      <w:proofErr w:type="spellStart"/>
      <w:r w:rsidRPr="00E370F3">
        <w:rPr>
          <w:rFonts w:ascii="Times New Roman" w:hAnsi="Times New Roman"/>
          <w:sz w:val="24"/>
          <w:szCs w:val="24"/>
        </w:rPr>
        <w:t>semakin</w:t>
      </w:r>
      <w:proofErr w:type="spellEnd"/>
      <w:r w:rsidRPr="00E370F3">
        <w:rPr>
          <w:rFonts w:ascii="Times New Roman" w:hAnsi="Times New Roman"/>
          <w:sz w:val="24"/>
          <w:szCs w:val="24"/>
        </w:rPr>
        <w:t xml:space="preserve"> </w:t>
      </w:r>
      <w:proofErr w:type="spellStart"/>
      <w:r w:rsidRPr="00E370F3">
        <w:rPr>
          <w:rFonts w:ascii="Times New Roman" w:hAnsi="Times New Roman"/>
          <w:sz w:val="24"/>
          <w:szCs w:val="24"/>
        </w:rPr>
        <w:t>kuat</w:t>
      </w:r>
      <w:proofErr w:type="spellEnd"/>
      <w:r w:rsidRPr="00E370F3">
        <w:rPr>
          <w:rFonts w:ascii="Times New Roman" w:hAnsi="Times New Roman"/>
          <w:sz w:val="24"/>
          <w:szCs w:val="24"/>
        </w:rPr>
        <w:t xml:space="preserve"> dan </w:t>
      </w:r>
      <w:proofErr w:type="spellStart"/>
      <w:r w:rsidRPr="00E370F3">
        <w:rPr>
          <w:rFonts w:ascii="Times New Roman" w:hAnsi="Times New Roman"/>
          <w:sz w:val="24"/>
          <w:szCs w:val="24"/>
        </w:rPr>
        <w:t>sebaliknya</w:t>
      </w:r>
      <w:proofErr w:type="spellEnd"/>
      <w:r w:rsidRPr="00E370F3">
        <w:rPr>
          <w:rFonts w:ascii="Times New Roman" w:hAnsi="Times New Roman"/>
          <w:sz w:val="24"/>
          <w:szCs w:val="24"/>
        </w:rPr>
        <w:t xml:space="preserve"> </w:t>
      </w:r>
      <w:proofErr w:type="spellStart"/>
      <w:r w:rsidRPr="00E370F3">
        <w:rPr>
          <w:rFonts w:ascii="Times New Roman" w:hAnsi="Times New Roman"/>
          <w:sz w:val="24"/>
          <w:szCs w:val="24"/>
        </w:rPr>
        <w:t>jika</w:t>
      </w:r>
      <w:proofErr w:type="spellEnd"/>
      <w:r w:rsidRPr="00E370F3">
        <w:rPr>
          <w:rFonts w:ascii="Times New Roman" w:hAnsi="Times New Roman"/>
          <w:sz w:val="24"/>
          <w:szCs w:val="24"/>
        </w:rPr>
        <w:t xml:space="preserve"> </w:t>
      </w:r>
      <w:proofErr w:type="spellStart"/>
      <w:r w:rsidRPr="00E370F3">
        <w:rPr>
          <w:rFonts w:ascii="Times New Roman" w:hAnsi="Times New Roman"/>
          <w:sz w:val="24"/>
          <w:szCs w:val="24"/>
        </w:rPr>
        <w:t>nilai</w:t>
      </w:r>
      <w:proofErr w:type="spellEnd"/>
      <w:r w:rsidRPr="00E370F3">
        <w:rPr>
          <w:rFonts w:ascii="Times New Roman" w:hAnsi="Times New Roman"/>
          <w:sz w:val="24"/>
          <w:szCs w:val="24"/>
        </w:rPr>
        <w:t xml:space="preserve"> </w:t>
      </w:r>
      <w:proofErr w:type="spellStart"/>
      <w:r w:rsidRPr="00E370F3">
        <w:rPr>
          <w:rFonts w:ascii="Times New Roman" w:hAnsi="Times New Roman"/>
          <w:sz w:val="24"/>
          <w:szCs w:val="24"/>
        </w:rPr>
        <w:t>mendekati</w:t>
      </w:r>
      <w:proofErr w:type="spellEnd"/>
      <w:r w:rsidRPr="00E370F3">
        <w:rPr>
          <w:rFonts w:ascii="Times New Roman" w:hAnsi="Times New Roman"/>
          <w:sz w:val="24"/>
          <w:szCs w:val="24"/>
        </w:rPr>
        <w:t xml:space="preserve"> </w:t>
      </w:r>
      <w:proofErr w:type="spellStart"/>
      <w:r w:rsidRPr="00E370F3">
        <w:rPr>
          <w:rFonts w:ascii="Times New Roman" w:hAnsi="Times New Roman"/>
          <w:sz w:val="24"/>
          <w:szCs w:val="24"/>
        </w:rPr>
        <w:t>angka</w:t>
      </w:r>
      <w:proofErr w:type="spellEnd"/>
      <w:r w:rsidRPr="00E370F3">
        <w:rPr>
          <w:rFonts w:ascii="Times New Roman" w:hAnsi="Times New Roman"/>
          <w:sz w:val="24"/>
          <w:szCs w:val="24"/>
        </w:rPr>
        <w:t xml:space="preserve"> 0 </w:t>
      </w:r>
      <w:proofErr w:type="spellStart"/>
      <w:r w:rsidRPr="00E370F3">
        <w:rPr>
          <w:rFonts w:ascii="Times New Roman" w:hAnsi="Times New Roman"/>
          <w:sz w:val="24"/>
          <w:szCs w:val="24"/>
        </w:rPr>
        <w:t>berarti</w:t>
      </w:r>
      <w:proofErr w:type="spellEnd"/>
      <w:r w:rsidRPr="00E370F3">
        <w:rPr>
          <w:rFonts w:ascii="Times New Roman" w:hAnsi="Times New Roman"/>
          <w:sz w:val="24"/>
          <w:szCs w:val="24"/>
        </w:rPr>
        <w:t xml:space="preserve"> </w:t>
      </w:r>
      <w:proofErr w:type="spellStart"/>
      <w:r w:rsidRPr="00E370F3">
        <w:rPr>
          <w:rFonts w:ascii="Times New Roman" w:hAnsi="Times New Roman"/>
          <w:sz w:val="24"/>
          <w:szCs w:val="24"/>
        </w:rPr>
        <w:t>hubungan</w:t>
      </w:r>
      <w:proofErr w:type="spellEnd"/>
      <w:r w:rsidRPr="00E370F3">
        <w:rPr>
          <w:rFonts w:ascii="Times New Roman" w:hAnsi="Times New Roman"/>
          <w:sz w:val="24"/>
          <w:szCs w:val="24"/>
        </w:rPr>
        <w:t xml:space="preserve"> </w:t>
      </w:r>
      <w:proofErr w:type="spellStart"/>
      <w:r w:rsidRPr="00E370F3">
        <w:rPr>
          <w:rFonts w:ascii="Times New Roman" w:hAnsi="Times New Roman"/>
          <w:sz w:val="24"/>
          <w:szCs w:val="24"/>
        </w:rPr>
        <w:t>antara</w:t>
      </w:r>
      <w:proofErr w:type="spellEnd"/>
      <w:r w:rsidRPr="00E370F3">
        <w:rPr>
          <w:rFonts w:ascii="Times New Roman" w:hAnsi="Times New Roman"/>
          <w:sz w:val="24"/>
          <w:szCs w:val="24"/>
        </w:rPr>
        <w:t xml:space="preserve"> </w:t>
      </w:r>
      <w:proofErr w:type="spellStart"/>
      <w:r w:rsidRPr="00E370F3">
        <w:rPr>
          <w:rFonts w:ascii="Times New Roman" w:hAnsi="Times New Roman"/>
          <w:sz w:val="24"/>
          <w:szCs w:val="24"/>
        </w:rPr>
        <w:t>dua</w:t>
      </w:r>
      <w:proofErr w:type="spellEnd"/>
      <w:r w:rsidRPr="00E370F3">
        <w:rPr>
          <w:rFonts w:ascii="Times New Roman" w:hAnsi="Times New Roman"/>
          <w:sz w:val="24"/>
          <w:szCs w:val="24"/>
        </w:rPr>
        <w:t xml:space="preserve"> </w:t>
      </w:r>
      <w:proofErr w:type="spellStart"/>
      <w:r w:rsidRPr="00E370F3">
        <w:rPr>
          <w:rFonts w:ascii="Times New Roman" w:hAnsi="Times New Roman"/>
          <w:sz w:val="24"/>
          <w:szCs w:val="24"/>
        </w:rPr>
        <w:t>variabel</w:t>
      </w:r>
      <w:proofErr w:type="spellEnd"/>
      <w:r w:rsidRPr="00E370F3">
        <w:rPr>
          <w:rFonts w:ascii="Times New Roman" w:hAnsi="Times New Roman"/>
          <w:sz w:val="24"/>
          <w:szCs w:val="24"/>
        </w:rPr>
        <w:t xml:space="preserve"> </w:t>
      </w:r>
      <w:proofErr w:type="spellStart"/>
      <w:r w:rsidRPr="00E370F3">
        <w:rPr>
          <w:rFonts w:ascii="Times New Roman" w:hAnsi="Times New Roman"/>
          <w:sz w:val="24"/>
          <w:szCs w:val="24"/>
        </w:rPr>
        <w:t>semakin</w:t>
      </w:r>
      <w:proofErr w:type="spellEnd"/>
      <w:r w:rsidRPr="00E370F3">
        <w:rPr>
          <w:rFonts w:ascii="Times New Roman" w:hAnsi="Times New Roman"/>
          <w:sz w:val="24"/>
          <w:szCs w:val="24"/>
        </w:rPr>
        <w:t xml:space="preserve"> </w:t>
      </w:r>
      <w:proofErr w:type="spellStart"/>
      <w:r w:rsidRPr="00E370F3">
        <w:rPr>
          <w:rFonts w:ascii="Times New Roman" w:hAnsi="Times New Roman"/>
          <w:sz w:val="24"/>
          <w:szCs w:val="24"/>
        </w:rPr>
        <w:t>lemah</w:t>
      </w:r>
      <w:proofErr w:type="spellEnd"/>
      <w:r w:rsidRPr="00E370F3">
        <w:rPr>
          <w:rFonts w:ascii="Times New Roman" w:hAnsi="Times New Roman"/>
          <w:sz w:val="24"/>
          <w:szCs w:val="24"/>
        </w:rPr>
        <w:t xml:space="preserve">. </w:t>
      </w:r>
      <w:proofErr w:type="spellStart"/>
      <w:r w:rsidRPr="00E370F3">
        <w:rPr>
          <w:rFonts w:ascii="Times New Roman" w:hAnsi="Times New Roman"/>
          <w:sz w:val="24"/>
          <w:szCs w:val="24"/>
        </w:rPr>
        <w:t>jika</w:t>
      </w:r>
      <w:proofErr w:type="spellEnd"/>
      <w:r w:rsidRPr="00E370F3">
        <w:rPr>
          <w:rFonts w:ascii="Times New Roman" w:hAnsi="Times New Roman"/>
          <w:sz w:val="24"/>
          <w:szCs w:val="24"/>
        </w:rPr>
        <w:t xml:space="preserve"> </w:t>
      </w:r>
      <w:proofErr w:type="spellStart"/>
      <w:r w:rsidRPr="00E370F3">
        <w:rPr>
          <w:rFonts w:ascii="Times New Roman" w:hAnsi="Times New Roman"/>
          <w:sz w:val="24"/>
          <w:szCs w:val="24"/>
        </w:rPr>
        <w:t>hasil</w:t>
      </w:r>
      <w:proofErr w:type="spellEnd"/>
      <w:r w:rsidRPr="00E370F3">
        <w:rPr>
          <w:rFonts w:ascii="Times New Roman" w:hAnsi="Times New Roman"/>
          <w:sz w:val="24"/>
          <w:szCs w:val="24"/>
        </w:rPr>
        <w:t xml:space="preserve"> </w:t>
      </w:r>
      <w:proofErr w:type="spellStart"/>
      <w:r w:rsidRPr="00E370F3">
        <w:rPr>
          <w:rFonts w:ascii="Times New Roman" w:hAnsi="Times New Roman"/>
          <w:sz w:val="24"/>
          <w:szCs w:val="24"/>
        </w:rPr>
        <w:t>nilai</w:t>
      </w:r>
      <w:proofErr w:type="spellEnd"/>
      <w:r w:rsidRPr="00E370F3">
        <w:rPr>
          <w:rFonts w:ascii="Times New Roman" w:hAnsi="Times New Roman"/>
          <w:sz w:val="24"/>
          <w:szCs w:val="24"/>
        </w:rPr>
        <w:t xml:space="preserve"> </w:t>
      </w:r>
      <w:proofErr w:type="spellStart"/>
      <w:r w:rsidRPr="00E370F3">
        <w:rPr>
          <w:rFonts w:ascii="Times New Roman" w:hAnsi="Times New Roman"/>
          <w:sz w:val="24"/>
          <w:szCs w:val="24"/>
        </w:rPr>
        <w:t>positif</w:t>
      </w:r>
      <w:proofErr w:type="spellEnd"/>
      <w:r w:rsidRPr="00E370F3">
        <w:rPr>
          <w:rFonts w:ascii="Times New Roman" w:hAnsi="Times New Roman"/>
          <w:sz w:val="24"/>
          <w:szCs w:val="24"/>
        </w:rPr>
        <w:t xml:space="preserve"> </w:t>
      </w:r>
      <w:proofErr w:type="spellStart"/>
      <w:r w:rsidRPr="00E370F3">
        <w:rPr>
          <w:rFonts w:ascii="Times New Roman" w:hAnsi="Times New Roman"/>
          <w:sz w:val="24"/>
          <w:szCs w:val="24"/>
        </w:rPr>
        <w:t>maka</w:t>
      </w:r>
      <w:proofErr w:type="spellEnd"/>
      <w:r w:rsidRPr="00E370F3">
        <w:rPr>
          <w:rFonts w:ascii="Times New Roman" w:hAnsi="Times New Roman"/>
          <w:sz w:val="24"/>
          <w:szCs w:val="24"/>
        </w:rPr>
        <w:t xml:space="preserve"> </w:t>
      </w:r>
      <w:proofErr w:type="spellStart"/>
      <w:r w:rsidRPr="00E370F3">
        <w:rPr>
          <w:rFonts w:ascii="Times New Roman" w:hAnsi="Times New Roman"/>
          <w:sz w:val="24"/>
          <w:szCs w:val="24"/>
        </w:rPr>
        <w:t>menunjukan</w:t>
      </w:r>
      <w:proofErr w:type="spellEnd"/>
      <w:r w:rsidRPr="00E370F3">
        <w:rPr>
          <w:rFonts w:ascii="Times New Roman" w:hAnsi="Times New Roman"/>
          <w:sz w:val="24"/>
          <w:szCs w:val="24"/>
        </w:rPr>
        <w:t xml:space="preserve"> </w:t>
      </w:r>
      <w:proofErr w:type="spellStart"/>
      <w:r w:rsidRPr="00E370F3">
        <w:rPr>
          <w:rFonts w:ascii="Times New Roman" w:hAnsi="Times New Roman"/>
          <w:sz w:val="24"/>
          <w:szCs w:val="24"/>
        </w:rPr>
        <w:t>hubungan</w:t>
      </w:r>
      <w:proofErr w:type="spellEnd"/>
      <w:r w:rsidRPr="00E370F3">
        <w:rPr>
          <w:rFonts w:ascii="Times New Roman" w:hAnsi="Times New Roman"/>
          <w:sz w:val="24"/>
          <w:szCs w:val="24"/>
        </w:rPr>
        <w:t xml:space="preserve"> yang </w:t>
      </w:r>
      <w:proofErr w:type="spellStart"/>
      <w:r w:rsidRPr="00E370F3">
        <w:rPr>
          <w:rFonts w:ascii="Times New Roman" w:hAnsi="Times New Roman"/>
          <w:sz w:val="24"/>
          <w:szCs w:val="24"/>
        </w:rPr>
        <w:t>searah</w:t>
      </w:r>
      <w:proofErr w:type="spellEnd"/>
      <w:r w:rsidRPr="00E370F3">
        <w:rPr>
          <w:rFonts w:ascii="Times New Roman" w:hAnsi="Times New Roman"/>
          <w:sz w:val="24"/>
          <w:szCs w:val="24"/>
        </w:rPr>
        <w:t xml:space="preserve"> dan </w:t>
      </w:r>
      <w:proofErr w:type="spellStart"/>
      <w:r w:rsidRPr="00E370F3">
        <w:rPr>
          <w:rFonts w:ascii="Times New Roman" w:hAnsi="Times New Roman"/>
          <w:sz w:val="24"/>
          <w:szCs w:val="24"/>
        </w:rPr>
        <w:t>jika</w:t>
      </w:r>
      <w:proofErr w:type="spellEnd"/>
      <w:r w:rsidRPr="00E370F3">
        <w:rPr>
          <w:rFonts w:ascii="Times New Roman" w:hAnsi="Times New Roman"/>
          <w:sz w:val="24"/>
          <w:szCs w:val="24"/>
        </w:rPr>
        <w:t xml:space="preserve"> </w:t>
      </w:r>
      <w:proofErr w:type="spellStart"/>
      <w:r w:rsidRPr="00E370F3">
        <w:rPr>
          <w:rFonts w:ascii="Times New Roman" w:hAnsi="Times New Roman"/>
          <w:sz w:val="24"/>
          <w:szCs w:val="24"/>
        </w:rPr>
        <w:t>hasil</w:t>
      </w:r>
      <w:proofErr w:type="spellEnd"/>
      <w:r w:rsidRPr="00E370F3">
        <w:rPr>
          <w:rFonts w:ascii="Times New Roman" w:hAnsi="Times New Roman"/>
          <w:sz w:val="24"/>
          <w:szCs w:val="24"/>
        </w:rPr>
        <w:t xml:space="preserve"> </w:t>
      </w:r>
      <w:proofErr w:type="spellStart"/>
      <w:r w:rsidRPr="00E370F3">
        <w:rPr>
          <w:rFonts w:ascii="Times New Roman" w:hAnsi="Times New Roman"/>
          <w:sz w:val="24"/>
          <w:szCs w:val="24"/>
        </w:rPr>
        <w:t>nilai</w:t>
      </w:r>
      <w:proofErr w:type="spellEnd"/>
      <w:r w:rsidRPr="00E370F3">
        <w:rPr>
          <w:rFonts w:ascii="Times New Roman" w:hAnsi="Times New Roman"/>
          <w:sz w:val="24"/>
          <w:szCs w:val="24"/>
        </w:rPr>
        <w:t xml:space="preserve"> negative </w:t>
      </w:r>
      <w:proofErr w:type="spellStart"/>
      <w:r w:rsidRPr="00E370F3">
        <w:rPr>
          <w:rFonts w:ascii="Times New Roman" w:hAnsi="Times New Roman"/>
          <w:sz w:val="24"/>
          <w:szCs w:val="24"/>
        </w:rPr>
        <w:t>maka</w:t>
      </w:r>
      <w:proofErr w:type="spellEnd"/>
      <w:r w:rsidRPr="00E370F3">
        <w:rPr>
          <w:rFonts w:ascii="Times New Roman" w:hAnsi="Times New Roman"/>
          <w:sz w:val="24"/>
          <w:szCs w:val="24"/>
        </w:rPr>
        <w:t xml:space="preserve"> </w:t>
      </w:r>
      <w:proofErr w:type="spellStart"/>
      <w:r w:rsidRPr="00E370F3">
        <w:rPr>
          <w:rFonts w:ascii="Times New Roman" w:hAnsi="Times New Roman"/>
          <w:sz w:val="24"/>
          <w:szCs w:val="24"/>
        </w:rPr>
        <w:t>menunjukan</w:t>
      </w:r>
      <w:proofErr w:type="spellEnd"/>
      <w:r w:rsidRPr="00E370F3">
        <w:rPr>
          <w:rFonts w:ascii="Times New Roman" w:hAnsi="Times New Roman"/>
          <w:sz w:val="24"/>
          <w:szCs w:val="24"/>
        </w:rPr>
        <w:t xml:space="preserve"> </w:t>
      </w:r>
      <w:proofErr w:type="spellStart"/>
      <w:r w:rsidRPr="00E370F3">
        <w:rPr>
          <w:rFonts w:ascii="Times New Roman" w:hAnsi="Times New Roman"/>
          <w:sz w:val="24"/>
          <w:szCs w:val="24"/>
        </w:rPr>
        <w:t>hubungan</w:t>
      </w:r>
      <w:proofErr w:type="spellEnd"/>
      <w:r w:rsidRPr="00E370F3">
        <w:rPr>
          <w:rFonts w:ascii="Times New Roman" w:hAnsi="Times New Roman"/>
          <w:sz w:val="24"/>
          <w:szCs w:val="24"/>
        </w:rPr>
        <w:t xml:space="preserve"> </w:t>
      </w:r>
      <w:proofErr w:type="spellStart"/>
      <w:r w:rsidRPr="00E370F3">
        <w:rPr>
          <w:rFonts w:ascii="Times New Roman" w:hAnsi="Times New Roman"/>
          <w:sz w:val="24"/>
          <w:szCs w:val="24"/>
        </w:rPr>
        <w:t>terbalik</w:t>
      </w:r>
      <w:proofErr w:type="spellEnd"/>
      <w:r w:rsidRPr="00E370F3">
        <w:rPr>
          <w:rFonts w:ascii="Times New Roman" w:hAnsi="Times New Roman"/>
          <w:sz w:val="24"/>
          <w:szCs w:val="24"/>
        </w:rPr>
        <w:t>.</w:t>
      </w:r>
    </w:p>
    <w:p w14:paraId="2A29A63E" w14:textId="77777777" w:rsidR="00996AE6" w:rsidRPr="00892B40" w:rsidRDefault="00996AE6" w:rsidP="00996AE6">
      <w:pPr>
        <w:pStyle w:val="Caption"/>
        <w:spacing w:after="0"/>
        <w:jc w:val="center"/>
        <w:rPr>
          <w:rFonts w:ascii="Times New Roman" w:hAnsi="Times New Roman" w:cs="Times New Roman"/>
          <w:color w:val="auto"/>
          <w:sz w:val="24"/>
          <w:szCs w:val="24"/>
        </w:rPr>
      </w:pPr>
      <w:proofErr w:type="spellStart"/>
      <w:r>
        <w:rPr>
          <w:rFonts w:ascii="Times New Roman" w:hAnsi="Times New Roman" w:cs="Times New Roman"/>
          <w:color w:val="auto"/>
          <w:sz w:val="24"/>
          <w:szCs w:val="24"/>
        </w:rPr>
        <w:t>Tabel</w:t>
      </w:r>
      <w:proofErr w:type="spellEnd"/>
      <w:r>
        <w:rPr>
          <w:rFonts w:ascii="Times New Roman" w:hAnsi="Times New Roman" w:cs="Times New Roman"/>
          <w:color w:val="auto"/>
          <w:sz w:val="24"/>
          <w:szCs w:val="24"/>
        </w:rPr>
        <w:t xml:space="preserve"> 3.6</w:t>
      </w:r>
    </w:p>
    <w:p w14:paraId="1ADB5EBC" w14:textId="77777777" w:rsidR="00996AE6" w:rsidRPr="00892B40" w:rsidRDefault="00996AE6" w:rsidP="00996AE6">
      <w:pPr>
        <w:pStyle w:val="Caption"/>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Interpretasi</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koefisien</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korelasi</w:t>
      </w:r>
      <w:proofErr w:type="spellEnd"/>
    </w:p>
    <w:p w14:paraId="6CCE0D57" w14:textId="77777777" w:rsidR="00996AE6" w:rsidRPr="001C792F" w:rsidRDefault="00996AE6" w:rsidP="00996AE6">
      <w:pPr>
        <w:spacing w:after="0" w:line="240" w:lineRule="auto"/>
        <w:ind w:firstLine="547"/>
        <w:jc w:val="center"/>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2400"/>
        <w:gridCol w:w="2520"/>
      </w:tblGrid>
      <w:tr w:rsidR="00996AE6" w:rsidRPr="00FC5882" w14:paraId="10551182" w14:textId="77777777" w:rsidTr="007F78F4">
        <w:trPr>
          <w:jc w:val="center"/>
        </w:trPr>
        <w:tc>
          <w:tcPr>
            <w:tcW w:w="475" w:type="dxa"/>
            <w:shd w:val="clear" w:color="auto" w:fill="FFFF00"/>
            <w:vAlign w:val="center"/>
          </w:tcPr>
          <w:p w14:paraId="37E2A18A" w14:textId="77777777" w:rsidR="00996AE6" w:rsidRPr="00FC5882" w:rsidRDefault="00996AE6" w:rsidP="007F78F4">
            <w:pPr>
              <w:spacing w:after="0" w:line="240" w:lineRule="auto"/>
              <w:jc w:val="center"/>
              <w:rPr>
                <w:rFonts w:ascii="Times New Roman" w:hAnsi="Times New Roman"/>
                <w:b/>
                <w:sz w:val="20"/>
                <w:szCs w:val="20"/>
              </w:rPr>
            </w:pPr>
            <w:r w:rsidRPr="00FC5882">
              <w:rPr>
                <w:rFonts w:ascii="Times New Roman" w:hAnsi="Times New Roman"/>
                <w:b/>
                <w:sz w:val="20"/>
                <w:szCs w:val="20"/>
              </w:rPr>
              <w:t>No</w:t>
            </w:r>
          </w:p>
        </w:tc>
        <w:tc>
          <w:tcPr>
            <w:tcW w:w="2400" w:type="dxa"/>
            <w:shd w:val="clear" w:color="auto" w:fill="FFFF00"/>
            <w:vAlign w:val="center"/>
          </w:tcPr>
          <w:p w14:paraId="0C5C0A5F" w14:textId="77777777" w:rsidR="00996AE6" w:rsidRPr="00FC5882" w:rsidRDefault="00996AE6" w:rsidP="007F78F4">
            <w:pPr>
              <w:spacing w:after="0" w:line="240" w:lineRule="auto"/>
              <w:jc w:val="center"/>
              <w:rPr>
                <w:rFonts w:ascii="Times New Roman" w:hAnsi="Times New Roman"/>
                <w:b/>
                <w:sz w:val="20"/>
                <w:szCs w:val="20"/>
              </w:rPr>
            </w:pPr>
            <w:r w:rsidRPr="00FC5882">
              <w:rPr>
                <w:rFonts w:ascii="Times New Roman" w:hAnsi="Times New Roman"/>
                <w:b/>
                <w:sz w:val="20"/>
                <w:szCs w:val="20"/>
              </w:rPr>
              <w:t xml:space="preserve">Interval </w:t>
            </w:r>
            <w:proofErr w:type="spellStart"/>
            <w:r w:rsidRPr="00FC5882">
              <w:rPr>
                <w:rFonts w:ascii="Times New Roman" w:hAnsi="Times New Roman"/>
                <w:b/>
                <w:sz w:val="20"/>
                <w:szCs w:val="20"/>
              </w:rPr>
              <w:t>Koefisien</w:t>
            </w:r>
            <w:proofErr w:type="spellEnd"/>
          </w:p>
        </w:tc>
        <w:tc>
          <w:tcPr>
            <w:tcW w:w="2520" w:type="dxa"/>
            <w:shd w:val="clear" w:color="auto" w:fill="FFFF00"/>
            <w:vAlign w:val="center"/>
          </w:tcPr>
          <w:p w14:paraId="42068CD1" w14:textId="77777777" w:rsidR="00996AE6" w:rsidRPr="00FC5882" w:rsidRDefault="00996AE6" w:rsidP="007F78F4">
            <w:pPr>
              <w:spacing w:after="0" w:line="240" w:lineRule="auto"/>
              <w:jc w:val="center"/>
              <w:rPr>
                <w:rFonts w:ascii="Times New Roman" w:hAnsi="Times New Roman"/>
                <w:b/>
                <w:sz w:val="20"/>
                <w:szCs w:val="20"/>
              </w:rPr>
            </w:pPr>
            <w:r w:rsidRPr="00FC5882">
              <w:rPr>
                <w:rFonts w:ascii="Times New Roman" w:hAnsi="Times New Roman"/>
                <w:b/>
                <w:sz w:val="20"/>
                <w:szCs w:val="20"/>
              </w:rPr>
              <w:t xml:space="preserve">Tingkat </w:t>
            </w:r>
            <w:proofErr w:type="spellStart"/>
            <w:r w:rsidRPr="00FC5882">
              <w:rPr>
                <w:rFonts w:ascii="Times New Roman" w:hAnsi="Times New Roman"/>
                <w:b/>
                <w:sz w:val="20"/>
                <w:szCs w:val="20"/>
              </w:rPr>
              <w:t>Hubungan</w:t>
            </w:r>
            <w:proofErr w:type="spellEnd"/>
          </w:p>
        </w:tc>
      </w:tr>
      <w:tr w:rsidR="00996AE6" w:rsidRPr="00FC5882" w14:paraId="440CDFAF" w14:textId="77777777" w:rsidTr="007F78F4">
        <w:trPr>
          <w:jc w:val="center"/>
        </w:trPr>
        <w:tc>
          <w:tcPr>
            <w:tcW w:w="475" w:type="dxa"/>
            <w:vAlign w:val="center"/>
          </w:tcPr>
          <w:p w14:paraId="2A8D6B10" w14:textId="77777777" w:rsidR="00996AE6" w:rsidRPr="00FC5882" w:rsidRDefault="00996AE6" w:rsidP="007F78F4">
            <w:pPr>
              <w:spacing w:after="0" w:line="240" w:lineRule="auto"/>
              <w:jc w:val="center"/>
              <w:rPr>
                <w:rFonts w:ascii="Times New Roman" w:hAnsi="Times New Roman"/>
                <w:sz w:val="20"/>
                <w:szCs w:val="20"/>
              </w:rPr>
            </w:pPr>
            <w:r w:rsidRPr="00FC5882">
              <w:rPr>
                <w:rFonts w:ascii="Times New Roman" w:hAnsi="Times New Roman"/>
                <w:sz w:val="20"/>
                <w:szCs w:val="20"/>
              </w:rPr>
              <w:t>1</w:t>
            </w:r>
          </w:p>
        </w:tc>
        <w:tc>
          <w:tcPr>
            <w:tcW w:w="2400" w:type="dxa"/>
            <w:vAlign w:val="center"/>
          </w:tcPr>
          <w:p w14:paraId="0E511F8E" w14:textId="77777777" w:rsidR="00996AE6" w:rsidRPr="00FC5882" w:rsidRDefault="00996AE6" w:rsidP="007F78F4">
            <w:pPr>
              <w:pStyle w:val="TableParagraph"/>
              <w:ind w:left="458" w:right="436"/>
              <w:jc w:val="center"/>
              <w:rPr>
                <w:sz w:val="20"/>
                <w:szCs w:val="20"/>
              </w:rPr>
            </w:pPr>
            <w:r w:rsidRPr="00FC5882">
              <w:rPr>
                <w:sz w:val="20"/>
                <w:szCs w:val="20"/>
              </w:rPr>
              <w:t>0,00</w:t>
            </w:r>
            <w:r w:rsidRPr="00FC5882">
              <w:rPr>
                <w:spacing w:val="-1"/>
                <w:sz w:val="20"/>
                <w:szCs w:val="20"/>
              </w:rPr>
              <w:t xml:space="preserve"> </w:t>
            </w:r>
            <w:r w:rsidRPr="00FC5882">
              <w:rPr>
                <w:sz w:val="20"/>
                <w:szCs w:val="20"/>
              </w:rPr>
              <w:t>– 0,199</w:t>
            </w:r>
          </w:p>
        </w:tc>
        <w:tc>
          <w:tcPr>
            <w:tcW w:w="2520" w:type="dxa"/>
            <w:vAlign w:val="center"/>
          </w:tcPr>
          <w:p w14:paraId="59343CC9" w14:textId="77777777" w:rsidR="00996AE6" w:rsidRPr="00FC5882" w:rsidRDefault="00996AE6" w:rsidP="007F78F4">
            <w:pPr>
              <w:pStyle w:val="TableParagraph"/>
              <w:ind w:left="508" w:right="496"/>
              <w:jc w:val="center"/>
              <w:rPr>
                <w:sz w:val="20"/>
                <w:szCs w:val="20"/>
              </w:rPr>
            </w:pPr>
            <w:r w:rsidRPr="00FC5882">
              <w:rPr>
                <w:sz w:val="20"/>
                <w:szCs w:val="20"/>
              </w:rPr>
              <w:t>Sangat</w:t>
            </w:r>
            <w:r w:rsidRPr="00FC5882">
              <w:rPr>
                <w:spacing w:val="2"/>
                <w:sz w:val="20"/>
                <w:szCs w:val="20"/>
              </w:rPr>
              <w:t xml:space="preserve"> </w:t>
            </w:r>
            <w:r w:rsidRPr="00FC5882">
              <w:rPr>
                <w:sz w:val="20"/>
                <w:szCs w:val="20"/>
              </w:rPr>
              <w:t>Rendah</w:t>
            </w:r>
          </w:p>
        </w:tc>
      </w:tr>
      <w:tr w:rsidR="00996AE6" w:rsidRPr="00FC5882" w14:paraId="4062B868" w14:textId="77777777" w:rsidTr="007F78F4">
        <w:trPr>
          <w:jc w:val="center"/>
        </w:trPr>
        <w:tc>
          <w:tcPr>
            <w:tcW w:w="475" w:type="dxa"/>
            <w:vAlign w:val="center"/>
          </w:tcPr>
          <w:p w14:paraId="3CEE0F4C" w14:textId="77777777" w:rsidR="00996AE6" w:rsidRPr="00FC5882" w:rsidRDefault="00996AE6" w:rsidP="007F78F4">
            <w:pPr>
              <w:spacing w:after="0" w:line="240" w:lineRule="auto"/>
              <w:jc w:val="center"/>
              <w:rPr>
                <w:rFonts w:ascii="Times New Roman" w:hAnsi="Times New Roman"/>
                <w:sz w:val="20"/>
                <w:szCs w:val="20"/>
              </w:rPr>
            </w:pPr>
            <w:r w:rsidRPr="00FC5882">
              <w:rPr>
                <w:rFonts w:ascii="Times New Roman" w:hAnsi="Times New Roman"/>
                <w:sz w:val="20"/>
                <w:szCs w:val="20"/>
              </w:rPr>
              <w:t>2</w:t>
            </w:r>
          </w:p>
        </w:tc>
        <w:tc>
          <w:tcPr>
            <w:tcW w:w="2400" w:type="dxa"/>
            <w:vAlign w:val="center"/>
          </w:tcPr>
          <w:p w14:paraId="13CD9E78" w14:textId="77777777" w:rsidR="00996AE6" w:rsidRPr="00FC5882" w:rsidRDefault="00996AE6" w:rsidP="007F78F4">
            <w:pPr>
              <w:pStyle w:val="TableParagraph"/>
              <w:ind w:left="458" w:right="436"/>
              <w:jc w:val="center"/>
              <w:rPr>
                <w:sz w:val="20"/>
                <w:szCs w:val="20"/>
              </w:rPr>
            </w:pPr>
            <w:r w:rsidRPr="00FC5882">
              <w:rPr>
                <w:sz w:val="20"/>
                <w:szCs w:val="20"/>
              </w:rPr>
              <w:t>0,20</w:t>
            </w:r>
            <w:r w:rsidRPr="00FC5882">
              <w:rPr>
                <w:spacing w:val="-1"/>
                <w:sz w:val="20"/>
                <w:szCs w:val="20"/>
              </w:rPr>
              <w:t xml:space="preserve"> </w:t>
            </w:r>
            <w:r w:rsidRPr="00FC5882">
              <w:rPr>
                <w:sz w:val="20"/>
                <w:szCs w:val="20"/>
              </w:rPr>
              <w:t>– 0,399</w:t>
            </w:r>
          </w:p>
        </w:tc>
        <w:tc>
          <w:tcPr>
            <w:tcW w:w="2520" w:type="dxa"/>
            <w:vAlign w:val="center"/>
          </w:tcPr>
          <w:p w14:paraId="52451C7D" w14:textId="77777777" w:rsidR="00996AE6" w:rsidRPr="00FC5882" w:rsidRDefault="00996AE6" w:rsidP="007F78F4">
            <w:pPr>
              <w:pStyle w:val="TableParagraph"/>
              <w:ind w:left="509" w:right="496"/>
              <w:jc w:val="center"/>
              <w:rPr>
                <w:sz w:val="20"/>
                <w:szCs w:val="20"/>
              </w:rPr>
            </w:pPr>
            <w:r w:rsidRPr="00FC5882">
              <w:rPr>
                <w:sz w:val="20"/>
                <w:szCs w:val="20"/>
              </w:rPr>
              <w:t>Rendah</w:t>
            </w:r>
          </w:p>
        </w:tc>
      </w:tr>
      <w:tr w:rsidR="00996AE6" w:rsidRPr="00FC5882" w14:paraId="26918E69" w14:textId="77777777" w:rsidTr="007F78F4">
        <w:trPr>
          <w:jc w:val="center"/>
        </w:trPr>
        <w:tc>
          <w:tcPr>
            <w:tcW w:w="475" w:type="dxa"/>
            <w:vAlign w:val="center"/>
          </w:tcPr>
          <w:p w14:paraId="2649552F" w14:textId="77777777" w:rsidR="00996AE6" w:rsidRPr="00FC5882" w:rsidRDefault="00996AE6" w:rsidP="007F78F4">
            <w:pPr>
              <w:spacing w:after="0" w:line="240" w:lineRule="auto"/>
              <w:jc w:val="center"/>
              <w:rPr>
                <w:rFonts w:ascii="Times New Roman" w:hAnsi="Times New Roman"/>
                <w:sz w:val="20"/>
                <w:szCs w:val="20"/>
              </w:rPr>
            </w:pPr>
            <w:r w:rsidRPr="00FC5882">
              <w:rPr>
                <w:rFonts w:ascii="Times New Roman" w:hAnsi="Times New Roman"/>
                <w:sz w:val="20"/>
                <w:szCs w:val="20"/>
              </w:rPr>
              <w:t>3</w:t>
            </w:r>
          </w:p>
        </w:tc>
        <w:tc>
          <w:tcPr>
            <w:tcW w:w="2400" w:type="dxa"/>
            <w:vAlign w:val="center"/>
          </w:tcPr>
          <w:p w14:paraId="6655B906" w14:textId="77777777" w:rsidR="00996AE6" w:rsidRPr="00FC5882" w:rsidRDefault="00996AE6" w:rsidP="007F78F4">
            <w:pPr>
              <w:pStyle w:val="TableParagraph"/>
              <w:ind w:left="458" w:right="436"/>
              <w:jc w:val="center"/>
              <w:rPr>
                <w:sz w:val="20"/>
                <w:szCs w:val="20"/>
              </w:rPr>
            </w:pPr>
            <w:r w:rsidRPr="00FC5882">
              <w:rPr>
                <w:sz w:val="20"/>
                <w:szCs w:val="20"/>
              </w:rPr>
              <w:t>0,40</w:t>
            </w:r>
            <w:r w:rsidRPr="00FC5882">
              <w:rPr>
                <w:spacing w:val="-1"/>
                <w:sz w:val="20"/>
                <w:szCs w:val="20"/>
              </w:rPr>
              <w:t xml:space="preserve"> </w:t>
            </w:r>
            <w:r w:rsidRPr="00FC5882">
              <w:rPr>
                <w:sz w:val="20"/>
                <w:szCs w:val="20"/>
              </w:rPr>
              <w:t>– 0,599</w:t>
            </w:r>
          </w:p>
        </w:tc>
        <w:tc>
          <w:tcPr>
            <w:tcW w:w="2520" w:type="dxa"/>
            <w:vAlign w:val="center"/>
          </w:tcPr>
          <w:p w14:paraId="01A809EE" w14:textId="77777777" w:rsidR="00996AE6" w:rsidRPr="00FC5882" w:rsidRDefault="00996AE6" w:rsidP="007F78F4">
            <w:pPr>
              <w:pStyle w:val="TableParagraph"/>
              <w:ind w:left="509" w:right="496"/>
              <w:jc w:val="center"/>
              <w:rPr>
                <w:sz w:val="20"/>
                <w:szCs w:val="20"/>
              </w:rPr>
            </w:pPr>
            <w:r w:rsidRPr="00FC5882">
              <w:rPr>
                <w:sz w:val="20"/>
                <w:szCs w:val="20"/>
              </w:rPr>
              <w:t>Sedang</w:t>
            </w:r>
          </w:p>
        </w:tc>
      </w:tr>
      <w:tr w:rsidR="00996AE6" w:rsidRPr="00FC5882" w14:paraId="12DC4FB0" w14:textId="77777777" w:rsidTr="007F78F4">
        <w:trPr>
          <w:jc w:val="center"/>
        </w:trPr>
        <w:tc>
          <w:tcPr>
            <w:tcW w:w="475" w:type="dxa"/>
            <w:vAlign w:val="center"/>
          </w:tcPr>
          <w:p w14:paraId="3911064C" w14:textId="77777777" w:rsidR="00996AE6" w:rsidRPr="00FC5882" w:rsidRDefault="00996AE6" w:rsidP="007F78F4">
            <w:pPr>
              <w:spacing w:after="0" w:line="240" w:lineRule="auto"/>
              <w:jc w:val="center"/>
              <w:rPr>
                <w:rFonts w:ascii="Times New Roman" w:hAnsi="Times New Roman"/>
                <w:sz w:val="20"/>
                <w:szCs w:val="20"/>
              </w:rPr>
            </w:pPr>
            <w:r w:rsidRPr="00FC5882">
              <w:rPr>
                <w:rFonts w:ascii="Times New Roman" w:hAnsi="Times New Roman"/>
                <w:sz w:val="20"/>
                <w:szCs w:val="20"/>
              </w:rPr>
              <w:t>4</w:t>
            </w:r>
          </w:p>
        </w:tc>
        <w:tc>
          <w:tcPr>
            <w:tcW w:w="2400" w:type="dxa"/>
            <w:vAlign w:val="center"/>
          </w:tcPr>
          <w:p w14:paraId="5D2B60C5" w14:textId="77777777" w:rsidR="00996AE6" w:rsidRPr="00FC5882" w:rsidRDefault="00996AE6" w:rsidP="007F78F4">
            <w:pPr>
              <w:pStyle w:val="TableParagraph"/>
              <w:ind w:left="458" w:right="436"/>
              <w:jc w:val="center"/>
              <w:rPr>
                <w:sz w:val="20"/>
                <w:szCs w:val="20"/>
              </w:rPr>
            </w:pPr>
            <w:r w:rsidRPr="00FC5882">
              <w:rPr>
                <w:sz w:val="20"/>
                <w:szCs w:val="20"/>
              </w:rPr>
              <w:t>0,60</w:t>
            </w:r>
            <w:r w:rsidRPr="00FC5882">
              <w:rPr>
                <w:spacing w:val="-1"/>
                <w:sz w:val="20"/>
                <w:szCs w:val="20"/>
              </w:rPr>
              <w:t xml:space="preserve"> </w:t>
            </w:r>
            <w:r w:rsidRPr="00FC5882">
              <w:rPr>
                <w:sz w:val="20"/>
                <w:szCs w:val="20"/>
              </w:rPr>
              <w:t>– 0,799</w:t>
            </w:r>
          </w:p>
        </w:tc>
        <w:tc>
          <w:tcPr>
            <w:tcW w:w="2520" w:type="dxa"/>
            <w:vAlign w:val="center"/>
          </w:tcPr>
          <w:p w14:paraId="642C4EEA" w14:textId="77777777" w:rsidR="00996AE6" w:rsidRPr="00FC5882" w:rsidRDefault="00996AE6" w:rsidP="007F78F4">
            <w:pPr>
              <w:pStyle w:val="TableParagraph"/>
              <w:ind w:left="508" w:right="496"/>
              <w:jc w:val="center"/>
              <w:rPr>
                <w:sz w:val="20"/>
                <w:szCs w:val="20"/>
              </w:rPr>
            </w:pPr>
            <w:r w:rsidRPr="00FC5882">
              <w:rPr>
                <w:sz w:val="20"/>
                <w:szCs w:val="20"/>
              </w:rPr>
              <w:t>Kuat</w:t>
            </w:r>
          </w:p>
        </w:tc>
      </w:tr>
      <w:tr w:rsidR="00996AE6" w:rsidRPr="00FC5882" w14:paraId="244321EC" w14:textId="77777777" w:rsidTr="007F78F4">
        <w:trPr>
          <w:jc w:val="center"/>
        </w:trPr>
        <w:tc>
          <w:tcPr>
            <w:tcW w:w="475" w:type="dxa"/>
            <w:vAlign w:val="center"/>
          </w:tcPr>
          <w:p w14:paraId="28E9BCE6" w14:textId="77777777" w:rsidR="00996AE6" w:rsidRPr="00FC5882" w:rsidRDefault="00996AE6" w:rsidP="007F78F4">
            <w:pPr>
              <w:spacing w:after="0" w:line="240" w:lineRule="auto"/>
              <w:jc w:val="center"/>
              <w:rPr>
                <w:rFonts w:ascii="Times New Roman" w:hAnsi="Times New Roman"/>
                <w:sz w:val="20"/>
                <w:szCs w:val="20"/>
              </w:rPr>
            </w:pPr>
            <w:r w:rsidRPr="00FC5882">
              <w:rPr>
                <w:rFonts w:ascii="Times New Roman" w:hAnsi="Times New Roman"/>
                <w:sz w:val="20"/>
                <w:szCs w:val="20"/>
              </w:rPr>
              <w:t>5</w:t>
            </w:r>
          </w:p>
        </w:tc>
        <w:tc>
          <w:tcPr>
            <w:tcW w:w="2400" w:type="dxa"/>
            <w:vAlign w:val="center"/>
          </w:tcPr>
          <w:p w14:paraId="2A00929B" w14:textId="77777777" w:rsidR="00996AE6" w:rsidRPr="00FC5882" w:rsidRDefault="00996AE6" w:rsidP="007F78F4">
            <w:pPr>
              <w:pStyle w:val="TableParagraph"/>
              <w:ind w:left="458" w:right="436"/>
              <w:jc w:val="center"/>
              <w:rPr>
                <w:sz w:val="20"/>
                <w:szCs w:val="20"/>
              </w:rPr>
            </w:pPr>
            <w:r w:rsidRPr="00FC5882">
              <w:rPr>
                <w:sz w:val="20"/>
                <w:szCs w:val="20"/>
              </w:rPr>
              <w:t>0,80</w:t>
            </w:r>
            <w:r w:rsidRPr="00FC5882">
              <w:rPr>
                <w:spacing w:val="-1"/>
                <w:sz w:val="20"/>
                <w:szCs w:val="20"/>
              </w:rPr>
              <w:t xml:space="preserve"> </w:t>
            </w:r>
            <w:r w:rsidRPr="00FC5882">
              <w:rPr>
                <w:sz w:val="20"/>
                <w:szCs w:val="20"/>
              </w:rPr>
              <w:t>– 1,000</w:t>
            </w:r>
          </w:p>
        </w:tc>
        <w:tc>
          <w:tcPr>
            <w:tcW w:w="2520" w:type="dxa"/>
            <w:vAlign w:val="center"/>
          </w:tcPr>
          <w:p w14:paraId="73050FFC" w14:textId="77777777" w:rsidR="00996AE6" w:rsidRPr="00FC5882" w:rsidRDefault="00996AE6" w:rsidP="007F78F4">
            <w:pPr>
              <w:pStyle w:val="TableParagraph"/>
              <w:ind w:left="507" w:right="496"/>
              <w:jc w:val="center"/>
              <w:rPr>
                <w:sz w:val="20"/>
                <w:szCs w:val="20"/>
              </w:rPr>
            </w:pPr>
            <w:r w:rsidRPr="00FC5882">
              <w:rPr>
                <w:sz w:val="20"/>
                <w:szCs w:val="20"/>
              </w:rPr>
              <w:t>Sangat</w:t>
            </w:r>
            <w:r w:rsidRPr="00FC5882">
              <w:rPr>
                <w:spacing w:val="2"/>
                <w:sz w:val="20"/>
                <w:szCs w:val="20"/>
              </w:rPr>
              <w:t xml:space="preserve"> </w:t>
            </w:r>
            <w:r w:rsidRPr="00FC5882">
              <w:rPr>
                <w:sz w:val="20"/>
                <w:szCs w:val="20"/>
              </w:rPr>
              <w:t>Kuat</w:t>
            </w:r>
          </w:p>
        </w:tc>
      </w:tr>
    </w:tbl>
    <w:p w14:paraId="3E791973" w14:textId="77777777" w:rsidR="00996AE6" w:rsidRPr="00E370F3" w:rsidRDefault="00996AE6" w:rsidP="00996AE6">
      <w:pPr>
        <w:pStyle w:val="ListParagraph"/>
        <w:spacing w:after="100" w:afterAutospacing="1"/>
        <w:ind w:left="900"/>
        <w:rPr>
          <w:rFonts w:ascii="Times New Roman" w:hAnsi="Times New Roman"/>
          <w:b/>
          <w:sz w:val="20"/>
          <w:szCs w:val="20"/>
        </w:rPr>
      </w:pPr>
      <w:proofErr w:type="spellStart"/>
      <w:r w:rsidRPr="00E370F3">
        <w:rPr>
          <w:rFonts w:ascii="Times New Roman" w:hAnsi="Times New Roman"/>
          <w:b/>
          <w:sz w:val="20"/>
          <w:szCs w:val="20"/>
        </w:rPr>
        <w:t>Sumber</w:t>
      </w:r>
      <w:proofErr w:type="spellEnd"/>
      <w:r w:rsidRPr="00E370F3">
        <w:rPr>
          <w:rFonts w:ascii="Times New Roman" w:hAnsi="Times New Roman"/>
          <w:b/>
          <w:sz w:val="20"/>
          <w:szCs w:val="20"/>
        </w:rPr>
        <w:t xml:space="preserve">: </w:t>
      </w:r>
      <w:r w:rsidRPr="00E370F3">
        <w:rPr>
          <w:rFonts w:ascii="Times New Roman" w:hAnsi="Times New Roman"/>
          <w:b/>
          <w:sz w:val="20"/>
          <w:szCs w:val="20"/>
        </w:rPr>
        <w:fldChar w:fldCharType="begin" w:fldLock="1"/>
      </w:r>
      <w:r>
        <w:rPr>
          <w:rFonts w:ascii="Times New Roman" w:hAnsi="Times New Roman"/>
          <w:b/>
          <w:sz w:val="20"/>
          <w:szCs w:val="20"/>
        </w:rPr>
        <w:instrText>ADDIN CSL_CITATION {"citationItems":[{"id":"ITEM-1","itemData":{"ISBN":"979-8433-64-0","author":[{"dropping-particle":"","family":"Sugiyono","given":"Prof. Dr.","non-dropping-particle":"","parse-names":false,"suffix":""}],"id":"ITEM-1","issued":{"date-parts":[["2015"]]},"publisher":"CV. ALFABETA","publisher-place":"Bandung","title":"METODE PENELTIAN KUANTITATIF, KUALITATIF, DAN R&amp;D","type":"book"},"uris":["http://www.mendeley.com/documents/?uuid=205243ec-4321-40ae-a373-fa89620ebd49"]}],"mendeley":{"formattedCitation":"(Sugiyono 2015)","manualFormatting":"(Sugiyono, 2015:184)","plainTextFormattedCitation":"(Sugiyono 2015)","previouslyFormattedCitation":"(Sugiyono 2015)"},"properties":{"noteIndex":0},"schema":"https://github.com/citation-style-language/schema/raw/master/csl-citation.json"}</w:instrText>
      </w:r>
      <w:r w:rsidRPr="00E370F3">
        <w:rPr>
          <w:rFonts w:ascii="Times New Roman" w:hAnsi="Times New Roman"/>
          <w:b/>
          <w:sz w:val="20"/>
          <w:szCs w:val="20"/>
        </w:rPr>
        <w:fldChar w:fldCharType="separate"/>
      </w:r>
      <w:r w:rsidRPr="00E370F3">
        <w:rPr>
          <w:rFonts w:ascii="Times New Roman" w:hAnsi="Times New Roman"/>
          <w:b/>
          <w:noProof/>
          <w:sz w:val="20"/>
          <w:szCs w:val="20"/>
        </w:rPr>
        <w:t>(Sugiyono, 2015</w:t>
      </w:r>
      <w:r>
        <w:rPr>
          <w:rFonts w:ascii="Times New Roman" w:hAnsi="Times New Roman"/>
          <w:b/>
          <w:noProof/>
          <w:sz w:val="20"/>
          <w:szCs w:val="20"/>
        </w:rPr>
        <w:t>:</w:t>
      </w:r>
      <w:r w:rsidRPr="00E370F3">
        <w:rPr>
          <w:rFonts w:ascii="Times New Roman" w:hAnsi="Times New Roman"/>
          <w:b/>
          <w:noProof/>
          <w:sz w:val="20"/>
          <w:szCs w:val="20"/>
        </w:rPr>
        <w:t>184)</w:t>
      </w:r>
      <w:r w:rsidRPr="00E370F3">
        <w:rPr>
          <w:rFonts w:ascii="Times New Roman" w:hAnsi="Times New Roman"/>
          <w:b/>
          <w:sz w:val="20"/>
          <w:szCs w:val="20"/>
        </w:rPr>
        <w:fldChar w:fldCharType="end"/>
      </w:r>
    </w:p>
    <w:p w14:paraId="46D22BE4" w14:textId="77777777" w:rsidR="00996AE6" w:rsidRPr="00581A10" w:rsidRDefault="00996AE6" w:rsidP="00996AE6">
      <w:pPr>
        <w:pStyle w:val="Heading3"/>
      </w:pPr>
      <w:bookmarkStart w:id="126" w:name="_Toc78778312"/>
      <w:bookmarkStart w:id="127" w:name="_Toc94114983"/>
      <w:r w:rsidRPr="00581A10">
        <w:t xml:space="preserve">3.6.2.3 </w:t>
      </w:r>
      <w:proofErr w:type="spellStart"/>
      <w:r w:rsidRPr="00581A10">
        <w:t>Analisis</w:t>
      </w:r>
      <w:proofErr w:type="spellEnd"/>
      <w:r w:rsidRPr="00581A10">
        <w:t xml:space="preserve"> </w:t>
      </w:r>
      <w:proofErr w:type="spellStart"/>
      <w:r w:rsidRPr="00581A10">
        <w:t>Regresi</w:t>
      </w:r>
      <w:proofErr w:type="spellEnd"/>
      <w:r w:rsidRPr="00581A10">
        <w:t xml:space="preserve"> Linier </w:t>
      </w:r>
      <w:proofErr w:type="spellStart"/>
      <w:r w:rsidRPr="00581A10">
        <w:t>Berganda</w:t>
      </w:r>
      <w:bookmarkEnd w:id="126"/>
      <w:bookmarkEnd w:id="127"/>
      <w:proofErr w:type="spellEnd"/>
    </w:p>
    <w:p w14:paraId="07EA9EE0" w14:textId="77777777" w:rsidR="00996AE6" w:rsidRPr="00C274D6" w:rsidRDefault="00996AE6" w:rsidP="00996AE6">
      <w:pPr>
        <w:spacing w:after="0" w:line="48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Priyatno</w:t>
      </w:r>
      <w:proofErr w:type="spellEnd"/>
      <w:r>
        <w:rPr>
          <w:rFonts w:ascii="Times New Roman" w:hAnsi="Times New Roman" w:cs="Times New Roman"/>
          <w:sz w:val="24"/>
          <w:szCs w:val="24"/>
        </w:rPr>
        <w:t xml:space="preserve"> (2017:</w:t>
      </w:r>
      <w:r w:rsidRPr="00C274D6">
        <w:rPr>
          <w:rFonts w:ascii="Times New Roman" w:hAnsi="Times New Roman" w:cs="Times New Roman"/>
          <w:sz w:val="24"/>
          <w:szCs w:val="24"/>
        </w:rPr>
        <w:t xml:space="preserve">169) </w:t>
      </w:r>
      <w:proofErr w:type="spellStart"/>
      <w:r>
        <w:rPr>
          <w:rFonts w:ascii="Times New Roman" w:hAnsi="Times New Roman" w:cs="Times New Roman"/>
          <w:sz w:val="24"/>
          <w:szCs w:val="24"/>
        </w:rPr>
        <w:t>menyebutkan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C274D6">
        <w:rPr>
          <w:rFonts w:ascii="Times New Roman" w:hAnsi="Times New Roman" w:cs="Times New Roman"/>
          <w:sz w:val="24"/>
          <w:szCs w:val="24"/>
        </w:rPr>
        <w:t>nalisis</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regresi</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berganda</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digunakan</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untuk</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mengetahui</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pengaruh</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atau</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hubungan</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secara</w:t>
      </w:r>
      <w:proofErr w:type="spellEnd"/>
      <w:r w:rsidRPr="00C274D6">
        <w:rPr>
          <w:rFonts w:ascii="Times New Roman" w:hAnsi="Times New Roman" w:cs="Times New Roman"/>
          <w:sz w:val="24"/>
          <w:szCs w:val="24"/>
        </w:rPr>
        <w:t xml:space="preserve"> linear </w:t>
      </w:r>
      <w:proofErr w:type="spellStart"/>
      <w:r w:rsidRPr="00C274D6">
        <w:rPr>
          <w:rFonts w:ascii="Times New Roman" w:hAnsi="Times New Roman" w:cs="Times New Roman"/>
          <w:sz w:val="24"/>
          <w:szCs w:val="24"/>
        </w:rPr>
        <w:t>antara</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dua</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atau</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lastRenderedPageBreak/>
        <w:t>lebih</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variabel</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independen</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dengan</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satu</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variabel</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dependen</w:t>
      </w:r>
      <w:proofErr w:type="spellEnd"/>
      <w:r>
        <w:rPr>
          <w:rFonts w:ascii="Times New Roman" w:hAnsi="Times New Roman" w:cs="Times New Roman"/>
          <w:sz w:val="24"/>
          <w:szCs w:val="24"/>
        </w:rPr>
        <w:t>”</w:t>
      </w:r>
      <w:r w:rsidRPr="00C274D6">
        <w:rPr>
          <w:rFonts w:ascii="Times New Roman" w:hAnsi="Times New Roman" w:cs="Times New Roman"/>
          <w:sz w:val="24"/>
          <w:szCs w:val="24"/>
        </w:rPr>
        <w:t>.</w:t>
      </w:r>
      <w:r>
        <w:rPr>
          <w:rFonts w:ascii="Times New Roman" w:hAnsi="Times New Roman" w:cs="Times New Roman"/>
          <w:sz w:val="24"/>
          <w:szCs w:val="24"/>
        </w:rPr>
        <w:t xml:space="preserve"> </w:t>
      </w:r>
      <w:r w:rsidRPr="00AB7E7F">
        <w:rPr>
          <w:rFonts w:ascii="Times New Roman" w:hAnsi="Times New Roman" w:cs="Times New Roman"/>
          <w:sz w:val="24"/>
          <w:szCs w:val="24"/>
        </w:rPr>
        <w:t>Model</w:t>
      </w:r>
      <w:r w:rsidRPr="00C274D6">
        <w:rPr>
          <w:rFonts w:ascii="Times New Roman" w:hAnsi="Times New Roman" w:cs="Times New Roman"/>
          <w:sz w:val="24"/>
          <w:szCs w:val="24"/>
        </w:rPr>
        <w:t xml:space="preserve"> yang </w:t>
      </w:r>
      <w:proofErr w:type="spellStart"/>
      <w:r w:rsidRPr="00C274D6">
        <w:rPr>
          <w:rFonts w:ascii="Times New Roman" w:hAnsi="Times New Roman" w:cs="Times New Roman"/>
          <w:sz w:val="24"/>
          <w:szCs w:val="24"/>
        </w:rPr>
        <w:t>digunakan</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dalam</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analisis</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regresi</w:t>
      </w:r>
      <w:proofErr w:type="spellEnd"/>
      <w:r w:rsidRPr="00C274D6">
        <w:rPr>
          <w:rFonts w:ascii="Times New Roman" w:hAnsi="Times New Roman" w:cs="Times New Roman"/>
          <w:sz w:val="24"/>
          <w:szCs w:val="24"/>
        </w:rPr>
        <w:t xml:space="preserve"> linier </w:t>
      </w:r>
      <w:proofErr w:type="spellStart"/>
      <w:r w:rsidRPr="00C274D6">
        <w:rPr>
          <w:rFonts w:ascii="Times New Roman" w:hAnsi="Times New Roman" w:cs="Times New Roman"/>
          <w:sz w:val="24"/>
          <w:szCs w:val="24"/>
        </w:rPr>
        <w:t>berganda</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dalam</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Priyatno</w:t>
      </w:r>
      <w:proofErr w:type="spellEnd"/>
      <w:r w:rsidRPr="00C274D6">
        <w:rPr>
          <w:rFonts w:ascii="Times New Roman" w:hAnsi="Times New Roman" w:cs="Times New Roman"/>
          <w:sz w:val="24"/>
          <w:szCs w:val="24"/>
        </w:rPr>
        <w:t xml:space="preserve"> (2017: 182) </w:t>
      </w:r>
      <w:proofErr w:type="spellStart"/>
      <w:r w:rsidRPr="00C274D6">
        <w:rPr>
          <w:rFonts w:ascii="Times New Roman" w:hAnsi="Times New Roman" w:cs="Times New Roman"/>
          <w:sz w:val="24"/>
          <w:szCs w:val="24"/>
        </w:rPr>
        <w:t>adalah</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sebagai</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berikut</w:t>
      </w:r>
      <w:proofErr w:type="spellEnd"/>
      <w:r w:rsidRPr="00C274D6">
        <w:rPr>
          <w:rFonts w:ascii="Times New Roman" w:hAnsi="Times New Roman" w:cs="Times New Roman"/>
          <w:sz w:val="24"/>
          <w:szCs w:val="24"/>
        </w:rPr>
        <w:t>:</w:t>
      </w:r>
    </w:p>
    <w:p w14:paraId="4EDDB112" w14:textId="77777777" w:rsidR="00996AE6" w:rsidRPr="00C274D6" w:rsidRDefault="00996AE6" w:rsidP="00996AE6">
      <w:pPr>
        <w:spacing w:after="0" w:line="480" w:lineRule="auto"/>
        <w:jc w:val="center"/>
        <w:rPr>
          <w:rFonts w:ascii="Times New Roman" w:hAnsi="Times New Roman" w:cs="Times New Roman"/>
          <w:b/>
          <w:sz w:val="24"/>
          <w:szCs w:val="24"/>
        </w:rPr>
      </w:pPr>
      <w:r w:rsidRPr="00C274D6">
        <w:rPr>
          <w:rFonts w:ascii="Times New Roman" w:hAnsi="Times New Roman" w:cs="Times New Roman"/>
          <w:b/>
          <w:sz w:val="24"/>
          <w:szCs w:val="24"/>
        </w:rPr>
        <w:t>Y = a + b</w:t>
      </w:r>
      <w:r w:rsidRPr="00C274D6">
        <w:rPr>
          <w:rFonts w:ascii="Times New Roman" w:hAnsi="Times New Roman" w:cs="Times New Roman"/>
          <w:b/>
          <w:sz w:val="24"/>
          <w:szCs w:val="24"/>
          <w:vertAlign w:val="subscript"/>
        </w:rPr>
        <w:t>1</w:t>
      </w:r>
      <w:r w:rsidRPr="00C274D6">
        <w:rPr>
          <w:rFonts w:ascii="Times New Roman" w:hAnsi="Times New Roman" w:cs="Times New Roman"/>
          <w:b/>
          <w:sz w:val="24"/>
          <w:szCs w:val="24"/>
        </w:rPr>
        <w:t>X</w:t>
      </w:r>
      <w:r w:rsidRPr="00C274D6">
        <w:rPr>
          <w:rFonts w:ascii="Times New Roman" w:hAnsi="Times New Roman" w:cs="Times New Roman"/>
          <w:b/>
          <w:sz w:val="24"/>
          <w:szCs w:val="24"/>
          <w:vertAlign w:val="subscript"/>
        </w:rPr>
        <w:t>1</w:t>
      </w:r>
      <w:r w:rsidRPr="00C274D6">
        <w:rPr>
          <w:rFonts w:ascii="Times New Roman" w:hAnsi="Times New Roman" w:cs="Times New Roman"/>
          <w:b/>
          <w:sz w:val="24"/>
          <w:szCs w:val="24"/>
        </w:rPr>
        <w:t xml:space="preserve"> + b</w:t>
      </w:r>
      <w:r w:rsidRPr="00C274D6">
        <w:rPr>
          <w:rFonts w:ascii="Times New Roman" w:hAnsi="Times New Roman" w:cs="Times New Roman"/>
          <w:b/>
          <w:sz w:val="24"/>
          <w:szCs w:val="24"/>
          <w:vertAlign w:val="subscript"/>
        </w:rPr>
        <w:t>2</w:t>
      </w:r>
      <w:r w:rsidRPr="00C274D6">
        <w:rPr>
          <w:rFonts w:ascii="Times New Roman" w:hAnsi="Times New Roman" w:cs="Times New Roman"/>
          <w:b/>
          <w:sz w:val="24"/>
          <w:szCs w:val="24"/>
        </w:rPr>
        <w:t>X</w:t>
      </w:r>
      <w:r w:rsidRPr="00C274D6">
        <w:rPr>
          <w:rFonts w:ascii="Times New Roman" w:hAnsi="Times New Roman" w:cs="Times New Roman"/>
          <w:b/>
          <w:sz w:val="24"/>
          <w:szCs w:val="24"/>
          <w:vertAlign w:val="subscript"/>
        </w:rPr>
        <w:t>2</w:t>
      </w:r>
      <w:r w:rsidRPr="00C274D6">
        <w:rPr>
          <w:rFonts w:ascii="Times New Roman" w:hAnsi="Times New Roman" w:cs="Times New Roman"/>
          <w:b/>
          <w:sz w:val="24"/>
          <w:szCs w:val="24"/>
        </w:rPr>
        <w:t xml:space="preserve">+ </w:t>
      </w:r>
      <w:r w:rsidRPr="00C274D6">
        <w:rPr>
          <w:rFonts w:ascii="Cambria Math" w:hAnsi="Cambria Math" w:cs="Cambria Math"/>
          <w:sz w:val="24"/>
          <w:szCs w:val="24"/>
        </w:rPr>
        <w:t>∈</w:t>
      </w:r>
    </w:p>
    <w:p w14:paraId="29DED423" w14:textId="77777777" w:rsidR="00996AE6" w:rsidRPr="00C274D6" w:rsidRDefault="00996AE6" w:rsidP="00996AE6">
      <w:pPr>
        <w:spacing w:after="0" w:line="480" w:lineRule="auto"/>
        <w:ind w:firstLine="540"/>
        <w:rPr>
          <w:rFonts w:ascii="Times New Roman" w:hAnsi="Times New Roman" w:cs="Times New Roman"/>
          <w:b/>
          <w:sz w:val="24"/>
          <w:szCs w:val="24"/>
        </w:rPr>
      </w:pPr>
      <w:proofErr w:type="spellStart"/>
      <w:r w:rsidRPr="00C274D6">
        <w:rPr>
          <w:rFonts w:ascii="Times New Roman" w:hAnsi="Times New Roman" w:cs="Times New Roman"/>
          <w:sz w:val="24"/>
          <w:szCs w:val="24"/>
        </w:rPr>
        <w:t>Keterangan</w:t>
      </w:r>
      <w:proofErr w:type="spellEnd"/>
      <w:r w:rsidRPr="00C274D6">
        <w:rPr>
          <w:rFonts w:ascii="Times New Roman" w:hAnsi="Times New Roman" w:cs="Times New Roman"/>
          <w:sz w:val="24"/>
          <w:szCs w:val="24"/>
        </w:rPr>
        <w:t xml:space="preserve">: </w:t>
      </w:r>
    </w:p>
    <w:p w14:paraId="647CF8F6" w14:textId="77777777" w:rsidR="00996AE6" w:rsidRPr="00C274D6" w:rsidRDefault="00996AE6" w:rsidP="00996AE6">
      <w:pPr>
        <w:spacing w:after="0" w:line="480" w:lineRule="auto"/>
        <w:ind w:firstLine="540"/>
        <w:rPr>
          <w:rFonts w:ascii="Times New Roman" w:hAnsi="Times New Roman" w:cs="Times New Roman"/>
          <w:b/>
          <w:i/>
          <w:sz w:val="24"/>
          <w:szCs w:val="24"/>
        </w:rPr>
      </w:pPr>
      <w:r>
        <w:rPr>
          <w:rFonts w:ascii="Times New Roman" w:hAnsi="Times New Roman" w:cs="Times New Roman"/>
          <w:sz w:val="24"/>
          <w:szCs w:val="24"/>
        </w:rPr>
        <w:t>Y’</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dependen</w:t>
      </w:r>
      <w:proofErr w:type="spellEnd"/>
      <w:r>
        <w:rPr>
          <w:rFonts w:ascii="Times New Roman" w:hAnsi="Times New Roman" w:cs="Times New Roman"/>
          <w:sz w:val="24"/>
          <w:szCs w:val="24"/>
        </w:rPr>
        <w:t xml:space="preserve"> (Keputusan </w:t>
      </w:r>
      <w:proofErr w:type="spellStart"/>
      <w:r>
        <w:rPr>
          <w:rFonts w:ascii="Times New Roman" w:hAnsi="Times New Roman" w:cs="Times New Roman"/>
          <w:sz w:val="24"/>
          <w:szCs w:val="24"/>
        </w:rPr>
        <w:t>Pembelian</w:t>
      </w:r>
      <w:proofErr w:type="spellEnd"/>
      <w:r w:rsidRPr="00C274D6">
        <w:rPr>
          <w:rFonts w:ascii="Times New Roman" w:hAnsi="Times New Roman" w:cs="Times New Roman"/>
          <w:sz w:val="24"/>
          <w:szCs w:val="24"/>
        </w:rPr>
        <w:t>)</w:t>
      </w:r>
    </w:p>
    <w:p w14:paraId="2967E2B0" w14:textId="77777777" w:rsidR="00996AE6" w:rsidRPr="00C274D6" w:rsidRDefault="00996AE6" w:rsidP="00996AE6">
      <w:pPr>
        <w:spacing w:after="0" w:line="480" w:lineRule="auto"/>
        <w:rPr>
          <w:rFonts w:ascii="Times New Roman" w:hAnsi="Times New Roman" w:cs="Times New Roman"/>
          <w:b/>
          <w:i/>
          <w:sz w:val="24"/>
          <w:szCs w:val="24"/>
        </w:rPr>
      </w:pPr>
      <w:r w:rsidRPr="00C274D6">
        <w:rPr>
          <w:rFonts w:ascii="Times New Roman" w:hAnsi="Times New Roman" w:cs="Times New Roman"/>
          <w:sz w:val="24"/>
          <w:szCs w:val="24"/>
        </w:rPr>
        <w:tab/>
        <w:t>a</w:t>
      </w:r>
      <w:r w:rsidRPr="00C274D6">
        <w:rPr>
          <w:rFonts w:ascii="Times New Roman" w:hAnsi="Times New Roman" w:cs="Times New Roman"/>
          <w:sz w:val="24"/>
          <w:szCs w:val="24"/>
        </w:rPr>
        <w:tab/>
        <w:t xml:space="preserve">= </w:t>
      </w:r>
      <w:proofErr w:type="spellStart"/>
      <w:r w:rsidRPr="00C274D6">
        <w:rPr>
          <w:rFonts w:ascii="Times New Roman" w:hAnsi="Times New Roman" w:cs="Times New Roman"/>
          <w:sz w:val="24"/>
          <w:szCs w:val="24"/>
        </w:rPr>
        <w:t>Konstanta</w:t>
      </w:r>
      <w:proofErr w:type="spellEnd"/>
    </w:p>
    <w:p w14:paraId="1170544E" w14:textId="77777777" w:rsidR="00996AE6" w:rsidRPr="00C274D6" w:rsidRDefault="00996AE6" w:rsidP="00996AE6">
      <w:pPr>
        <w:spacing w:after="0" w:line="480" w:lineRule="auto"/>
        <w:rPr>
          <w:rFonts w:ascii="Times New Roman" w:hAnsi="Times New Roman" w:cs="Times New Roman"/>
          <w:b/>
          <w:i/>
          <w:sz w:val="24"/>
          <w:szCs w:val="24"/>
        </w:rPr>
      </w:pPr>
      <w:r w:rsidRPr="00C274D6">
        <w:rPr>
          <w:rFonts w:ascii="Times New Roman" w:hAnsi="Times New Roman" w:cs="Times New Roman"/>
          <w:sz w:val="24"/>
          <w:szCs w:val="24"/>
        </w:rPr>
        <w:tab/>
        <w:t>b</w:t>
      </w:r>
      <w:r w:rsidRPr="00C274D6">
        <w:rPr>
          <w:rFonts w:ascii="Times New Roman" w:hAnsi="Times New Roman" w:cs="Times New Roman"/>
          <w:sz w:val="24"/>
          <w:szCs w:val="24"/>
        </w:rPr>
        <w:tab/>
        <w:t xml:space="preserve">= </w:t>
      </w:r>
      <w:proofErr w:type="spellStart"/>
      <w:r w:rsidRPr="00C274D6">
        <w:rPr>
          <w:rFonts w:ascii="Times New Roman" w:hAnsi="Times New Roman" w:cs="Times New Roman"/>
          <w:sz w:val="24"/>
          <w:szCs w:val="24"/>
        </w:rPr>
        <w:t>Koefisien</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regresi</w:t>
      </w:r>
      <w:proofErr w:type="spellEnd"/>
    </w:p>
    <w:p w14:paraId="1D5EEA10" w14:textId="77777777" w:rsidR="00996AE6" w:rsidRPr="00C274D6" w:rsidRDefault="00996AE6" w:rsidP="00996AE6">
      <w:pPr>
        <w:spacing w:after="0" w:line="480" w:lineRule="auto"/>
        <w:rPr>
          <w:rFonts w:ascii="Times New Roman" w:hAnsi="Times New Roman" w:cs="Times New Roman"/>
          <w:b/>
          <w:i/>
          <w:sz w:val="24"/>
          <w:szCs w:val="24"/>
        </w:rPr>
      </w:pPr>
      <w:r w:rsidRPr="00C274D6">
        <w:rPr>
          <w:rFonts w:ascii="Times New Roman" w:hAnsi="Times New Roman" w:cs="Times New Roman"/>
          <w:sz w:val="24"/>
          <w:szCs w:val="24"/>
        </w:rPr>
        <w:tab/>
        <w:t>X</w:t>
      </w:r>
      <w:r w:rsidRPr="00C274D6">
        <w:rPr>
          <w:rFonts w:ascii="Times New Roman" w:hAnsi="Times New Roman" w:cs="Times New Roman"/>
          <w:sz w:val="24"/>
          <w:szCs w:val="24"/>
          <w:vertAlign w:val="subscript"/>
        </w:rPr>
        <w:t>1</w:t>
      </w:r>
      <w:r w:rsidRPr="00C274D6">
        <w:rPr>
          <w:rFonts w:ascii="Times New Roman" w:hAnsi="Times New Roman" w:cs="Times New Roman"/>
          <w:sz w:val="24"/>
          <w:szCs w:val="24"/>
          <w:vertAlign w:val="subscript"/>
        </w:rPr>
        <w:tab/>
      </w:r>
      <w:r w:rsidRPr="00C274D6">
        <w:rPr>
          <w:rFonts w:ascii="Times New Roman" w:hAnsi="Times New Roman" w:cs="Times New Roman"/>
          <w:sz w:val="24"/>
          <w:szCs w:val="24"/>
        </w:rPr>
        <w:t>=</w:t>
      </w:r>
      <w:r w:rsidRPr="00C274D6">
        <w:rPr>
          <w:rFonts w:ascii="Times New Roman" w:hAnsi="Times New Roman" w:cs="Times New Roman"/>
          <w:sz w:val="24"/>
          <w:szCs w:val="24"/>
          <w:vertAlign w:val="subscript"/>
        </w:rPr>
        <w:t xml:space="preserve"> </w:t>
      </w:r>
      <w:proofErr w:type="spellStart"/>
      <w:r w:rsidRPr="00C274D6">
        <w:rPr>
          <w:rFonts w:ascii="Times New Roman" w:hAnsi="Times New Roman" w:cs="Times New Roman"/>
          <w:sz w:val="24"/>
          <w:szCs w:val="24"/>
        </w:rPr>
        <w:t>Variabel</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Indepen</w:t>
      </w:r>
      <w:r>
        <w:rPr>
          <w:rFonts w:ascii="Times New Roman" w:hAnsi="Times New Roman" w:cs="Times New Roman"/>
          <w:sz w:val="24"/>
          <w:szCs w:val="24"/>
        </w:rPr>
        <w:t>den</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C274D6">
        <w:rPr>
          <w:rFonts w:ascii="Times New Roman" w:hAnsi="Times New Roman" w:cs="Times New Roman"/>
          <w:sz w:val="24"/>
          <w:szCs w:val="24"/>
        </w:rPr>
        <w:t>ayanan</w:t>
      </w:r>
      <w:proofErr w:type="spellEnd"/>
      <w:r w:rsidRPr="00C274D6">
        <w:rPr>
          <w:rFonts w:ascii="Times New Roman" w:hAnsi="Times New Roman" w:cs="Times New Roman"/>
          <w:sz w:val="24"/>
          <w:szCs w:val="24"/>
        </w:rPr>
        <w:t>)</w:t>
      </w:r>
    </w:p>
    <w:p w14:paraId="5D46245A" w14:textId="77777777" w:rsidR="00996AE6" w:rsidRPr="00C274D6" w:rsidRDefault="00996AE6" w:rsidP="00996AE6">
      <w:pPr>
        <w:spacing w:after="0" w:line="480" w:lineRule="auto"/>
        <w:rPr>
          <w:rFonts w:ascii="Times New Roman" w:hAnsi="Times New Roman" w:cs="Times New Roman"/>
          <w:b/>
          <w:i/>
          <w:sz w:val="24"/>
          <w:szCs w:val="24"/>
        </w:rPr>
      </w:pPr>
      <w:r w:rsidRPr="00C274D6">
        <w:rPr>
          <w:rFonts w:ascii="Times New Roman" w:hAnsi="Times New Roman" w:cs="Times New Roman"/>
          <w:sz w:val="24"/>
          <w:szCs w:val="24"/>
        </w:rPr>
        <w:tab/>
        <w:t>X</w:t>
      </w:r>
      <w:r w:rsidRPr="00C274D6">
        <w:rPr>
          <w:rFonts w:ascii="Times New Roman" w:hAnsi="Times New Roman" w:cs="Times New Roman"/>
          <w:sz w:val="24"/>
          <w:szCs w:val="24"/>
          <w:vertAlign w:val="subscript"/>
        </w:rPr>
        <w:t>2</w:t>
      </w:r>
      <w:r w:rsidRPr="00C274D6">
        <w:rPr>
          <w:rFonts w:ascii="Times New Roman" w:hAnsi="Times New Roman" w:cs="Times New Roman"/>
          <w:sz w:val="24"/>
          <w:szCs w:val="24"/>
          <w:vertAlign w:val="subscript"/>
        </w:rPr>
        <w:tab/>
      </w:r>
      <w:proofErr w:type="gramStart"/>
      <w:r w:rsidRPr="00C274D6">
        <w:rPr>
          <w:rFonts w:ascii="Times New Roman" w:hAnsi="Times New Roman" w:cs="Times New Roman"/>
          <w:sz w:val="24"/>
          <w:szCs w:val="24"/>
        </w:rPr>
        <w:t xml:space="preserve">= </w:t>
      </w:r>
      <w:r w:rsidRPr="00C274D6">
        <w:rPr>
          <w:rFonts w:ascii="Times New Roman" w:hAnsi="Times New Roman" w:cs="Times New Roman"/>
          <w:sz w:val="24"/>
          <w:szCs w:val="24"/>
          <w:vertAlign w:val="subscript"/>
        </w:rPr>
        <w:t xml:space="preserve"> </w:t>
      </w:r>
      <w:proofErr w:type="spellStart"/>
      <w:r>
        <w:rPr>
          <w:rFonts w:ascii="Times New Roman" w:hAnsi="Times New Roman" w:cs="Times New Roman"/>
          <w:sz w:val="24"/>
          <w:szCs w:val="24"/>
        </w:rPr>
        <w:t>Variabel</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sidRPr="00C274D6">
        <w:rPr>
          <w:rFonts w:ascii="Times New Roman" w:hAnsi="Times New Roman" w:cs="Times New Roman"/>
          <w:sz w:val="24"/>
          <w:szCs w:val="24"/>
        </w:rPr>
        <w:t>)</w:t>
      </w:r>
    </w:p>
    <w:p w14:paraId="66ED87E7" w14:textId="77777777" w:rsidR="00996AE6" w:rsidRDefault="00996AE6" w:rsidP="00996AE6">
      <w:pPr>
        <w:spacing w:after="120" w:line="480" w:lineRule="auto"/>
        <w:rPr>
          <w:rFonts w:ascii="Times New Roman" w:hAnsi="Times New Roman" w:cs="Times New Roman"/>
          <w:sz w:val="24"/>
          <w:szCs w:val="24"/>
          <w:vertAlign w:val="subscript"/>
        </w:rPr>
      </w:pPr>
      <w:r w:rsidRPr="00C274D6">
        <w:rPr>
          <w:rFonts w:ascii="Times New Roman" w:hAnsi="Times New Roman" w:cs="Times New Roman"/>
          <w:sz w:val="24"/>
          <w:szCs w:val="24"/>
        </w:rPr>
        <w:tab/>
      </w:r>
      <w:r w:rsidRPr="00C274D6">
        <w:rPr>
          <w:rFonts w:ascii="Cambria Math" w:hAnsi="Cambria Math" w:cs="Cambria Math"/>
          <w:sz w:val="24"/>
          <w:szCs w:val="24"/>
        </w:rPr>
        <w:t>∈</w:t>
      </w:r>
      <w:r w:rsidRPr="00C274D6">
        <w:rPr>
          <w:rFonts w:ascii="Times New Roman" w:hAnsi="Times New Roman" w:cs="Times New Roman"/>
          <w:sz w:val="24"/>
          <w:szCs w:val="24"/>
        </w:rPr>
        <w:tab/>
        <w:t xml:space="preserve">= </w:t>
      </w:r>
      <w:proofErr w:type="spellStart"/>
      <w:r w:rsidRPr="00C274D6">
        <w:rPr>
          <w:rFonts w:ascii="Times New Roman" w:hAnsi="Times New Roman" w:cs="Times New Roman"/>
          <w:sz w:val="24"/>
          <w:szCs w:val="24"/>
        </w:rPr>
        <w:t>Faktor</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faktor</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diluar</w:t>
      </w:r>
      <w:proofErr w:type="spellEnd"/>
      <w:r w:rsidRPr="00C274D6">
        <w:rPr>
          <w:rFonts w:ascii="Times New Roman" w:hAnsi="Times New Roman" w:cs="Times New Roman"/>
          <w:sz w:val="24"/>
          <w:szCs w:val="24"/>
        </w:rPr>
        <w:t xml:space="preserve"> X</w:t>
      </w:r>
      <w:r w:rsidRPr="00C274D6">
        <w:rPr>
          <w:rFonts w:ascii="Times New Roman" w:hAnsi="Times New Roman" w:cs="Times New Roman"/>
          <w:sz w:val="24"/>
          <w:szCs w:val="24"/>
          <w:vertAlign w:val="subscript"/>
        </w:rPr>
        <w:t>1</w:t>
      </w:r>
      <w:r w:rsidRPr="00C274D6">
        <w:rPr>
          <w:rFonts w:ascii="Times New Roman" w:hAnsi="Times New Roman" w:cs="Times New Roman"/>
          <w:sz w:val="24"/>
          <w:szCs w:val="24"/>
        </w:rPr>
        <w:t xml:space="preserve"> dan X</w:t>
      </w:r>
      <w:r w:rsidRPr="00C274D6">
        <w:rPr>
          <w:rFonts w:ascii="Times New Roman" w:hAnsi="Times New Roman" w:cs="Times New Roman"/>
          <w:sz w:val="24"/>
          <w:szCs w:val="24"/>
          <w:vertAlign w:val="subscript"/>
        </w:rPr>
        <w:t>2</w:t>
      </w:r>
    </w:p>
    <w:p w14:paraId="4183A8BF" w14:textId="77777777" w:rsidR="00996AE6" w:rsidRPr="00303748" w:rsidRDefault="00996AE6" w:rsidP="00996AE6">
      <w:pPr>
        <w:pStyle w:val="Heading3"/>
      </w:pPr>
      <w:bookmarkStart w:id="128" w:name="_Toc78778314"/>
      <w:bookmarkStart w:id="129" w:name="_Toc94114984"/>
      <w:r>
        <w:rPr>
          <w:lang w:val="id-ID"/>
        </w:rPr>
        <w:t>3.6.2.4  Koefisien Determinasi</w:t>
      </w:r>
      <w:r>
        <w:t xml:space="preserve"> (</w:t>
      </w:r>
      <w:proofErr w:type="spellStart"/>
      <w:r>
        <w:t>Kd</w:t>
      </w:r>
      <w:proofErr w:type="spellEnd"/>
      <w:r>
        <w:t>)</w:t>
      </w:r>
      <w:bookmarkEnd w:id="128"/>
      <w:bookmarkEnd w:id="129"/>
    </w:p>
    <w:p w14:paraId="72ED7C94" w14:textId="77777777" w:rsidR="00996AE6" w:rsidRPr="00C274D6" w:rsidRDefault="00996AE6" w:rsidP="00996AE6">
      <w:pPr>
        <w:spacing w:after="0" w:line="480" w:lineRule="auto"/>
        <w:ind w:firstLine="630"/>
        <w:jc w:val="both"/>
        <w:rPr>
          <w:rFonts w:ascii="Times New Roman" w:hAnsi="Times New Roman" w:cs="Times New Roman"/>
          <w:sz w:val="24"/>
          <w:szCs w:val="24"/>
        </w:rPr>
      </w:pPr>
      <w:r w:rsidRPr="00320641">
        <w:rPr>
          <w:rFonts w:ascii="Times New Roman" w:hAnsi="Times New Roman" w:cs="Times New Roman"/>
          <w:sz w:val="24"/>
          <w:szCs w:val="24"/>
          <w:lang w:val="id-ID"/>
        </w:rPr>
        <w:t>Koefisien determinasi</w:t>
      </w:r>
      <w:r>
        <w:rPr>
          <w:rFonts w:ascii="Times New Roman" w:hAnsi="Times New Roman" w:cs="Times New Roman"/>
          <w:sz w:val="24"/>
          <w:szCs w:val="24"/>
          <w:lang w:val="id-ID"/>
        </w:rPr>
        <w:t xml:space="preserve"> dalam regresi linier dapat dikatakan sebagai besarnya pengaruh yang diberikan seluruh variabel independen dalam menjelaskan varians dari variabel dependen. </w:t>
      </w:r>
      <w:proofErr w:type="spellStart"/>
      <w:r>
        <w:rPr>
          <w:rFonts w:ascii="Times New Roman" w:hAnsi="Times New Roman" w:cs="Times New Roman"/>
          <w:sz w:val="24"/>
          <w:szCs w:val="24"/>
        </w:rPr>
        <w:t>M</w:t>
      </w:r>
      <w:r w:rsidRPr="00C274D6">
        <w:rPr>
          <w:rFonts w:ascii="Times New Roman" w:hAnsi="Times New Roman" w:cs="Times New Roman"/>
          <w:sz w:val="24"/>
          <w:szCs w:val="24"/>
        </w:rPr>
        <w:t>enurut</w:t>
      </w:r>
      <w:proofErr w:type="spellEnd"/>
      <w:r w:rsidRPr="00C274D6">
        <w:rPr>
          <w:rFonts w:ascii="Times New Roman" w:hAnsi="Times New Roman" w:cs="Times New Roman"/>
          <w:sz w:val="24"/>
          <w:szCs w:val="24"/>
        </w:rPr>
        <w:t xml:space="preserve"> Imam </w:t>
      </w:r>
      <w:proofErr w:type="spellStart"/>
      <w:r w:rsidRPr="00C274D6">
        <w:rPr>
          <w:rFonts w:ascii="Times New Roman" w:hAnsi="Times New Roman" w:cs="Times New Roman"/>
          <w:sz w:val="24"/>
          <w:szCs w:val="24"/>
        </w:rPr>
        <w:t>Ghozali</w:t>
      </w:r>
      <w:proofErr w:type="spellEnd"/>
      <w:r w:rsidRPr="00C274D6">
        <w:rPr>
          <w:rFonts w:ascii="Times New Roman" w:hAnsi="Times New Roman" w:cs="Times New Roman"/>
          <w:sz w:val="24"/>
          <w:szCs w:val="24"/>
        </w:rPr>
        <w:t xml:space="preserve"> (2018: 197) “</w:t>
      </w:r>
      <w:proofErr w:type="spellStart"/>
      <w:r w:rsidRPr="00C274D6">
        <w:rPr>
          <w:rFonts w:ascii="Times New Roman" w:hAnsi="Times New Roman" w:cs="Times New Roman"/>
          <w:sz w:val="24"/>
          <w:szCs w:val="24"/>
        </w:rPr>
        <w:t>Koefisien</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determinasi</w:t>
      </w:r>
      <w:proofErr w:type="spellEnd"/>
      <w:r w:rsidRPr="00C274D6">
        <w:rPr>
          <w:rFonts w:ascii="Times New Roman" w:hAnsi="Times New Roman" w:cs="Times New Roman"/>
          <w:sz w:val="24"/>
          <w:szCs w:val="24"/>
        </w:rPr>
        <w:t xml:space="preserve"> (R</w:t>
      </w:r>
      <w:r w:rsidRPr="00C274D6">
        <w:rPr>
          <w:rFonts w:ascii="Times New Roman" w:hAnsi="Times New Roman" w:cs="Times New Roman"/>
          <w:sz w:val="24"/>
          <w:szCs w:val="24"/>
          <w:vertAlign w:val="superscript"/>
        </w:rPr>
        <w:t>2</w:t>
      </w:r>
      <w:r w:rsidRPr="00C274D6">
        <w:rPr>
          <w:rFonts w:ascii="Times New Roman" w:hAnsi="Times New Roman" w:cs="Times New Roman"/>
          <w:sz w:val="24"/>
          <w:szCs w:val="24"/>
        </w:rPr>
        <w:t xml:space="preserve">) pada </w:t>
      </w:r>
      <w:proofErr w:type="spellStart"/>
      <w:r w:rsidRPr="00C274D6">
        <w:rPr>
          <w:rFonts w:ascii="Times New Roman" w:hAnsi="Times New Roman" w:cs="Times New Roman"/>
          <w:sz w:val="24"/>
          <w:szCs w:val="24"/>
        </w:rPr>
        <w:t>intinya</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mengukur</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seberapa</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jauh</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kemampuan</w:t>
      </w:r>
      <w:proofErr w:type="spellEnd"/>
      <w:r w:rsidRPr="00C274D6">
        <w:rPr>
          <w:rFonts w:ascii="Times New Roman" w:hAnsi="Times New Roman" w:cs="Times New Roman"/>
          <w:sz w:val="24"/>
          <w:szCs w:val="24"/>
        </w:rPr>
        <w:t xml:space="preserve"> model </w:t>
      </w:r>
      <w:proofErr w:type="spellStart"/>
      <w:r w:rsidRPr="00C274D6">
        <w:rPr>
          <w:rFonts w:ascii="Times New Roman" w:hAnsi="Times New Roman" w:cs="Times New Roman"/>
          <w:sz w:val="24"/>
          <w:szCs w:val="24"/>
        </w:rPr>
        <w:t>dalam</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menerangkan</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variasi</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variabel</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dependen</w:t>
      </w:r>
      <w:proofErr w:type="spellEnd"/>
      <w:r w:rsidRPr="00C274D6">
        <w:rPr>
          <w:rFonts w:ascii="Times New Roman" w:hAnsi="Times New Roman" w:cs="Times New Roman"/>
          <w:sz w:val="24"/>
          <w:szCs w:val="24"/>
        </w:rPr>
        <w:t xml:space="preserve">. Nilai </w:t>
      </w:r>
      <w:proofErr w:type="spellStart"/>
      <w:r w:rsidRPr="00C274D6">
        <w:rPr>
          <w:rFonts w:ascii="Times New Roman" w:hAnsi="Times New Roman" w:cs="Times New Roman"/>
          <w:sz w:val="24"/>
          <w:szCs w:val="24"/>
        </w:rPr>
        <w:t>koefisien</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determinasi</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adalah</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antara</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nol</w:t>
      </w:r>
      <w:proofErr w:type="spellEnd"/>
      <w:r w:rsidRPr="00C274D6">
        <w:rPr>
          <w:rFonts w:ascii="Times New Roman" w:hAnsi="Times New Roman" w:cs="Times New Roman"/>
          <w:sz w:val="24"/>
          <w:szCs w:val="24"/>
        </w:rPr>
        <w:t xml:space="preserve"> dan 1 (</w:t>
      </w:r>
      <w:proofErr w:type="spellStart"/>
      <w:r w:rsidRPr="00C274D6">
        <w:rPr>
          <w:rFonts w:ascii="Times New Roman" w:hAnsi="Times New Roman" w:cs="Times New Roman"/>
          <w:sz w:val="24"/>
          <w:szCs w:val="24"/>
        </w:rPr>
        <w:t>satu</w:t>
      </w:r>
      <w:proofErr w:type="spellEnd"/>
      <w:r w:rsidRPr="00C274D6">
        <w:rPr>
          <w:rFonts w:ascii="Times New Roman" w:hAnsi="Times New Roman" w:cs="Times New Roman"/>
          <w:sz w:val="24"/>
          <w:szCs w:val="24"/>
        </w:rPr>
        <w:t>). Nilai R</w:t>
      </w:r>
      <w:r w:rsidRPr="00C274D6">
        <w:rPr>
          <w:rFonts w:ascii="Times New Roman" w:hAnsi="Times New Roman" w:cs="Times New Roman"/>
          <w:sz w:val="24"/>
          <w:szCs w:val="24"/>
          <w:vertAlign w:val="superscript"/>
        </w:rPr>
        <w:t xml:space="preserve">2 </w:t>
      </w:r>
      <w:r w:rsidRPr="00C274D6">
        <w:rPr>
          <w:rFonts w:ascii="Times New Roman" w:hAnsi="Times New Roman" w:cs="Times New Roman"/>
          <w:sz w:val="24"/>
          <w:szCs w:val="24"/>
        </w:rPr>
        <w:t xml:space="preserve">yang </w:t>
      </w:r>
      <w:proofErr w:type="spellStart"/>
      <w:r w:rsidRPr="00C274D6">
        <w:rPr>
          <w:rFonts w:ascii="Times New Roman" w:hAnsi="Times New Roman" w:cs="Times New Roman"/>
          <w:sz w:val="24"/>
          <w:szCs w:val="24"/>
        </w:rPr>
        <w:t>kecil</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berarti</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kemampuan</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variabel</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variabel</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dependen</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amat</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terbatas</w:t>
      </w:r>
      <w:proofErr w:type="spellEnd"/>
      <w:r w:rsidRPr="00C274D6">
        <w:rPr>
          <w:rFonts w:ascii="Times New Roman" w:hAnsi="Times New Roman" w:cs="Times New Roman"/>
          <w:sz w:val="24"/>
          <w:szCs w:val="24"/>
        </w:rPr>
        <w:t xml:space="preserve">. Nilai yang </w:t>
      </w:r>
      <w:proofErr w:type="spellStart"/>
      <w:r w:rsidRPr="00C274D6">
        <w:rPr>
          <w:rFonts w:ascii="Times New Roman" w:hAnsi="Times New Roman" w:cs="Times New Roman"/>
          <w:sz w:val="24"/>
          <w:szCs w:val="24"/>
        </w:rPr>
        <w:t>mendekati</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satu</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berarti</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variabel</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variabel</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independen</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memberikan</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hampir</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semua</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informasi</w:t>
      </w:r>
      <w:proofErr w:type="spellEnd"/>
      <w:r w:rsidRPr="00C274D6">
        <w:rPr>
          <w:rFonts w:ascii="Times New Roman" w:hAnsi="Times New Roman" w:cs="Times New Roman"/>
          <w:sz w:val="24"/>
          <w:szCs w:val="24"/>
        </w:rPr>
        <w:t xml:space="preserve"> yang </w:t>
      </w:r>
      <w:proofErr w:type="spellStart"/>
      <w:r w:rsidRPr="00C274D6">
        <w:rPr>
          <w:rFonts w:ascii="Times New Roman" w:hAnsi="Times New Roman" w:cs="Times New Roman"/>
          <w:sz w:val="24"/>
          <w:szCs w:val="24"/>
        </w:rPr>
        <w:t>dibutuhkan</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untuk</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memprediksi</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variasi</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variabel</w:t>
      </w:r>
      <w:proofErr w:type="spellEnd"/>
      <w:r w:rsidRPr="00C274D6">
        <w:rPr>
          <w:rFonts w:ascii="Times New Roman" w:hAnsi="Times New Roman" w:cs="Times New Roman"/>
          <w:sz w:val="24"/>
          <w:szCs w:val="24"/>
        </w:rPr>
        <w:t xml:space="preserve"> </w:t>
      </w:r>
      <w:proofErr w:type="spellStart"/>
      <w:r w:rsidRPr="00C274D6">
        <w:rPr>
          <w:rFonts w:ascii="Times New Roman" w:hAnsi="Times New Roman" w:cs="Times New Roman"/>
          <w:sz w:val="24"/>
          <w:szCs w:val="24"/>
        </w:rPr>
        <w:t>dependen</w:t>
      </w:r>
      <w:proofErr w:type="spellEnd"/>
      <w:r w:rsidRPr="00C274D6">
        <w:rPr>
          <w:rFonts w:ascii="Times New Roman" w:hAnsi="Times New Roman" w:cs="Times New Roman"/>
          <w:sz w:val="24"/>
          <w:szCs w:val="24"/>
        </w:rPr>
        <w:t>”.</w:t>
      </w:r>
    </w:p>
    <w:p w14:paraId="1BD127C3" w14:textId="77777777" w:rsidR="00996AE6" w:rsidRDefault="00996AE6" w:rsidP="00996AE6">
      <w:pPr>
        <w:spacing w:after="0" w:line="480" w:lineRule="auto"/>
        <w:ind w:firstLine="63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Berikut ini rumus untuk menghitung koefisien korelasi (R) yang digunakan untuk menghitung koefisien determinasi dengan mengkuadratkan hasil koefisien korelasi, sebagai berikut:</w:t>
      </w:r>
    </w:p>
    <w:p w14:paraId="41EF3031" w14:textId="77777777" w:rsidR="00996AE6" w:rsidRPr="00034F93" w:rsidRDefault="00996AE6" w:rsidP="00996AE6">
      <w:pPr>
        <w:spacing w:after="0" w:line="480" w:lineRule="auto"/>
        <w:ind w:firstLine="851"/>
        <w:jc w:val="both"/>
        <w:rPr>
          <w:rFonts w:ascii="Times New Roman" w:hAnsi="Times New Roman" w:cs="Times New Roman"/>
          <w:b/>
          <w:sz w:val="24"/>
          <w:szCs w:val="24"/>
          <w:lang w:val="id-ID"/>
        </w:rPr>
      </w:pPr>
      <m:oMathPara>
        <m:oMath>
          <m:r>
            <m:rPr>
              <m:sty m:val="bi"/>
            </m:rPr>
            <w:rPr>
              <w:rFonts w:ascii="Cambria Math" w:hAnsi="Cambria Math" w:cs="Times New Roman"/>
              <w:sz w:val="24"/>
              <w:szCs w:val="24"/>
              <w:lang w:val="id-ID"/>
            </w:rPr>
            <m:t xml:space="preserve">Kd= </m:t>
          </m:r>
          <m:sSup>
            <m:sSupPr>
              <m:ctrlPr>
                <w:rPr>
                  <w:rFonts w:ascii="Cambria Math" w:hAnsi="Cambria Math" w:cs="Times New Roman"/>
                  <w:b/>
                  <w:i/>
                  <w:sz w:val="24"/>
                  <w:szCs w:val="24"/>
                  <w:lang w:val="id-ID"/>
                </w:rPr>
              </m:ctrlPr>
            </m:sSupPr>
            <m:e>
              <m:r>
                <m:rPr>
                  <m:sty m:val="bi"/>
                </m:rPr>
                <w:rPr>
                  <w:rFonts w:ascii="Cambria Math" w:hAnsi="Cambria Math" w:cs="Times New Roman"/>
                  <w:sz w:val="24"/>
                  <w:szCs w:val="24"/>
                  <w:lang w:val="id-ID"/>
                </w:rPr>
                <m:t>r</m:t>
              </m:r>
            </m:e>
            <m:sup>
              <m:r>
                <m:rPr>
                  <m:sty m:val="bi"/>
                </m:rPr>
                <w:rPr>
                  <w:rFonts w:ascii="Cambria Math" w:hAnsi="Cambria Math" w:cs="Times New Roman"/>
                  <w:sz w:val="24"/>
                  <w:szCs w:val="24"/>
                  <w:lang w:val="id-ID"/>
                </w:rPr>
                <m:t>2</m:t>
              </m:r>
            </m:sup>
          </m:sSup>
        </m:oMath>
      </m:oMathPara>
    </w:p>
    <w:p w14:paraId="1018A52A" w14:textId="77777777" w:rsidR="00996AE6" w:rsidRDefault="00996AE6" w:rsidP="00996AE6">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Di mana:</w:t>
      </w:r>
    </w:p>
    <w:p w14:paraId="1C84FC2D" w14:textId="77777777" w:rsidR="00996AE6" w:rsidRPr="00BC7130" w:rsidRDefault="00996AE6" w:rsidP="00996AE6">
      <w:pPr>
        <w:spacing w:after="0" w:line="480" w:lineRule="auto"/>
        <w:jc w:val="both"/>
        <w:rPr>
          <w:rFonts w:ascii="Times New Roman" w:hAnsi="Times New Roman" w:cs="Times New Roman"/>
          <w:sz w:val="24"/>
          <w:szCs w:val="24"/>
          <w:lang w:val="id-ID"/>
        </w:rPr>
      </w:pPr>
      <w:r w:rsidRPr="00BC7130">
        <w:rPr>
          <w:rFonts w:ascii="Times New Roman" w:hAnsi="Times New Roman" w:cs="Times New Roman"/>
          <w:i/>
          <w:sz w:val="24"/>
          <w:szCs w:val="24"/>
          <w:lang w:val="id-ID"/>
        </w:rPr>
        <w:t xml:space="preserve">Kd </w:t>
      </w:r>
      <w:r w:rsidRPr="00BC7130">
        <w:rPr>
          <w:rFonts w:ascii="Times New Roman" w:hAnsi="Times New Roman" w:cs="Times New Roman"/>
          <w:i/>
          <w:sz w:val="24"/>
          <w:szCs w:val="24"/>
          <w:lang w:val="id-ID"/>
        </w:rPr>
        <w:tab/>
      </w:r>
      <w:r w:rsidRPr="00BC7130">
        <w:rPr>
          <w:rFonts w:ascii="Times New Roman" w:hAnsi="Times New Roman" w:cs="Times New Roman"/>
          <w:sz w:val="24"/>
          <w:szCs w:val="24"/>
          <w:lang w:val="id-ID"/>
        </w:rPr>
        <w:t>: Koefisien determinasi</w:t>
      </w:r>
    </w:p>
    <w:p w14:paraId="34CAFB80" w14:textId="77777777" w:rsidR="00996AE6" w:rsidRPr="00BC7130" w:rsidRDefault="00996AE6" w:rsidP="00996AE6">
      <w:pPr>
        <w:spacing w:after="120" w:line="480" w:lineRule="auto"/>
        <w:jc w:val="both"/>
        <w:rPr>
          <w:rFonts w:ascii="Times New Roman" w:hAnsi="Times New Roman" w:cs="Times New Roman"/>
          <w:sz w:val="24"/>
          <w:szCs w:val="24"/>
          <w:lang w:val="id-ID"/>
        </w:rPr>
      </w:pPr>
      <w:r w:rsidRPr="00BC7130">
        <w:rPr>
          <w:rFonts w:ascii="Times New Roman" w:hAnsi="Times New Roman" w:cs="Times New Roman"/>
          <w:i/>
          <w:sz w:val="24"/>
          <w:szCs w:val="24"/>
          <w:lang w:val="id-ID"/>
        </w:rPr>
        <w:t xml:space="preserve">r </w:t>
      </w:r>
      <w:r w:rsidRPr="00BC7130">
        <w:rPr>
          <w:rFonts w:ascii="Times New Roman" w:hAnsi="Times New Roman" w:cs="Times New Roman"/>
          <w:i/>
          <w:sz w:val="24"/>
          <w:szCs w:val="24"/>
          <w:lang w:val="id-ID"/>
        </w:rPr>
        <w:tab/>
      </w:r>
      <w:r w:rsidRPr="00BC7130">
        <w:rPr>
          <w:rFonts w:ascii="Times New Roman" w:hAnsi="Times New Roman" w:cs="Times New Roman"/>
          <w:sz w:val="24"/>
          <w:szCs w:val="24"/>
          <w:lang w:val="id-ID"/>
        </w:rPr>
        <w:t>: Koefisien korelasi</w:t>
      </w:r>
    </w:p>
    <w:p w14:paraId="6A1F3D55" w14:textId="77777777" w:rsidR="00996AE6" w:rsidRPr="00163C66" w:rsidRDefault="00996AE6" w:rsidP="00996AE6">
      <w:pPr>
        <w:pStyle w:val="Heading2"/>
      </w:pPr>
      <w:bookmarkStart w:id="130" w:name="_Toc78778315"/>
      <w:bookmarkStart w:id="131" w:name="_Toc94114985"/>
      <w:r w:rsidRPr="00163C66">
        <w:t>3.6.3  Pengujian Hipotesis</w:t>
      </w:r>
      <w:bookmarkEnd w:id="130"/>
      <w:bookmarkEnd w:id="131"/>
    </w:p>
    <w:p w14:paraId="4B80CBEE" w14:textId="77777777" w:rsidR="00996AE6" w:rsidRPr="00FF1BE5" w:rsidRDefault="00996AE6" w:rsidP="00996AE6">
      <w:pPr>
        <w:spacing w:line="480" w:lineRule="auto"/>
        <w:ind w:firstLine="709"/>
        <w:jc w:val="both"/>
        <w:rPr>
          <w:rFonts w:ascii="Times New Roman" w:hAnsi="Times New Roman"/>
          <w:sz w:val="24"/>
          <w:szCs w:val="24"/>
        </w:rPr>
      </w:pPr>
      <w:r w:rsidRPr="00FF1BE5">
        <w:rPr>
          <w:rFonts w:ascii="Times New Roman" w:hAnsi="Times New Roman"/>
          <w:sz w:val="24"/>
          <w:szCs w:val="24"/>
        </w:rPr>
        <w:t xml:space="preserve">Uji </w:t>
      </w:r>
      <w:proofErr w:type="spellStart"/>
      <w:r w:rsidRPr="00FF1BE5">
        <w:rPr>
          <w:rFonts w:ascii="Times New Roman" w:hAnsi="Times New Roman"/>
          <w:sz w:val="24"/>
          <w:szCs w:val="24"/>
        </w:rPr>
        <w:t>Hipotesis</w:t>
      </w:r>
      <w:proofErr w:type="spellEnd"/>
      <w:r w:rsidRPr="00FF1BE5">
        <w:rPr>
          <w:rFonts w:ascii="Times New Roman" w:hAnsi="Times New Roman"/>
          <w:sz w:val="24"/>
          <w:szCs w:val="24"/>
        </w:rPr>
        <w:t xml:space="preserve"> </w:t>
      </w:r>
      <w:proofErr w:type="spellStart"/>
      <w:r w:rsidRPr="00FF1BE5">
        <w:rPr>
          <w:rFonts w:ascii="Times New Roman" w:hAnsi="Times New Roman"/>
          <w:sz w:val="24"/>
          <w:szCs w:val="24"/>
        </w:rPr>
        <w:t>ini</w:t>
      </w:r>
      <w:proofErr w:type="spellEnd"/>
      <w:r w:rsidRPr="00FF1BE5">
        <w:rPr>
          <w:rFonts w:ascii="Times New Roman" w:hAnsi="Times New Roman"/>
          <w:sz w:val="24"/>
          <w:szCs w:val="24"/>
        </w:rPr>
        <w:t xml:space="preserve"> </w:t>
      </w:r>
      <w:proofErr w:type="spellStart"/>
      <w:r w:rsidRPr="00FF1BE5">
        <w:rPr>
          <w:rFonts w:ascii="Times New Roman" w:hAnsi="Times New Roman"/>
          <w:sz w:val="24"/>
          <w:szCs w:val="24"/>
        </w:rPr>
        <w:t>dilakukan</w:t>
      </w:r>
      <w:proofErr w:type="spellEnd"/>
      <w:r w:rsidRPr="00FF1BE5">
        <w:rPr>
          <w:rFonts w:ascii="Times New Roman" w:hAnsi="Times New Roman"/>
          <w:sz w:val="24"/>
          <w:szCs w:val="24"/>
        </w:rPr>
        <w:t xml:space="preserve"> </w:t>
      </w:r>
      <w:proofErr w:type="spellStart"/>
      <w:r w:rsidRPr="00FF1BE5">
        <w:rPr>
          <w:rFonts w:ascii="Times New Roman" w:hAnsi="Times New Roman"/>
          <w:sz w:val="24"/>
          <w:szCs w:val="24"/>
        </w:rPr>
        <w:t>untuk</w:t>
      </w:r>
      <w:proofErr w:type="spellEnd"/>
      <w:r w:rsidRPr="00FF1BE5">
        <w:rPr>
          <w:rFonts w:ascii="Times New Roman" w:hAnsi="Times New Roman"/>
          <w:sz w:val="24"/>
          <w:szCs w:val="24"/>
        </w:rPr>
        <w:t xml:space="preserve"> </w:t>
      </w:r>
      <w:proofErr w:type="spellStart"/>
      <w:r w:rsidRPr="00FF1BE5">
        <w:rPr>
          <w:rFonts w:ascii="Times New Roman" w:hAnsi="Times New Roman"/>
          <w:sz w:val="24"/>
          <w:szCs w:val="24"/>
        </w:rPr>
        <w:t>bagaimana</w:t>
      </w:r>
      <w:proofErr w:type="spellEnd"/>
      <w:r w:rsidRPr="00FF1BE5">
        <w:rPr>
          <w:rFonts w:ascii="Times New Roman" w:hAnsi="Times New Roman"/>
          <w:sz w:val="24"/>
          <w:szCs w:val="24"/>
        </w:rPr>
        <w:t xml:space="preserve"> </w:t>
      </w:r>
      <w:proofErr w:type="spellStart"/>
      <w:r w:rsidRPr="00FF1BE5">
        <w:rPr>
          <w:rFonts w:ascii="Times New Roman" w:hAnsi="Times New Roman"/>
          <w:sz w:val="24"/>
          <w:szCs w:val="24"/>
        </w:rPr>
        <w:t>mengetahui</w:t>
      </w:r>
      <w:proofErr w:type="spellEnd"/>
      <w:r w:rsidRPr="00FF1BE5">
        <w:rPr>
          <w:rFonts w:ascii="Times New Roman" w:hAnsi="Times New Roman"/>
          <w:sz w:val="24"/>
          <w:szCs w:val="24"/>
        </w:rPr>
        <w:t xml:space="preserve"> </w:t>
      </w:r>
      <w:proofErr w:type="spellStart"/>
      <w:r w:rsidRPr="00FF1BE5">
        <w:rPr>
          <w:rFonts w:ascii="Times New Roman" w:hAnsi="Times New Roman"/>
          <w:sz w:val="24"/>
          <w:szCs w:val="24"/>
        </w:rPr>
        <w:t>sejauh</w:t>
      </w:r>
      <w:proofErr w:type="spellEnd"/>
      <w:r w:rsidRPr="00FF1BE5">
        <w:rPr>
          <w:rFonts w:ascii="Times New Roman" w:hAnsi="Times New Roman"/>
          <w:sz w:val="24"/>
          <w:szCs w:val="24"/>
        </w:rPr>
        <w:t xml:space="preserve"> mana </w:t>
      </w:r>
      <w:proofErr w:type="spellStart"/>
      <w:r w:rsidRPr="00FF1BE5">
        <w:rPr>
          <w:rFonts w:ascii="Times New Roman" w:hAnsi="Times New Roman"/>
          <w:sz w:val="24"/>
          <w:szCs w:val="24"/>
        </w:rPr>
        <w:t>antara</w:t>
      </w:r>
      <w:proofErr w:type="spellEnd"/>
      <w:r w:rsidRPr="00FF1BE5">
        <w:rPr>
          <w:rFonts w:ascii="Times New Roman" w:hAnsi="Times New Roman"/>
          <w:sz w:val="24"/>
          <w:szCs w:val="24"/>
        </w:rPr>
        <w:t xml:space="preserve"> </w:t>
      </w:r>
      <w:proofErr w:type="spellStart"/>
      <w:r w:rsidRPr="00FF1BE5">
        <w:rPr>
          <w:rFonts w:ascii="Times New Roman" w:hAnsi="Times New Roman"/>
          <w:sz w:val="24"/>
          <w:szCs w:val="24"/>
        </w:rPr>
        <w:t>variabel</w:t>
      </w:r>
      <w:proofErr w:type="spellEnd"/>
      <w:r w:rsidRPr="00FF1BE5">
        <w:rPr>
          <w:rFonts w:ascii="Times New Roman" w:hAnsi="Times New Roman"/>
          <w:sz w:val="24"/>
          <w:szCs w:val="24"/>
        </w:rPr>
        <w:t xml:space="preserve"> yang </w:t>
      </w:r>
      <w:proofErr w:type="spellStart"/>
      <w:r w:rsidRPr="00FF1BE5">
        <w:rPr>
          <w:rFonts w:ascii="Times New Roman" w:hAnsi="Times New Roman"/>
          <w:sz w:val="24"/>
          <w:szCs w:val="24"/>
        </w:rPr>
        <w:t>satu</w:t>
      </w:r>
      <w:proofErr w:type="spellEnd"/>
      <w:r w:rsidRPr="00FF1BE5">
        <w:rPr>
          <w:rFonts w:ascii="Times New Roman" w:hAnsi="Times New Roman"/>
          <w:sz w:val="24"/>
          <w:szCs w:val="24"/>
        </w:rPr>
        <w:t xml:space="preserve"> </w:t>
      </w:r>
      <w:proofErr w:type="spellStart"/>
      <w:r w:rsidRPr="00FF1BE5">
        <w:rPr>
          <w:rFonts w:ascii="Times New Roman" w:hAnsi="Times New Roman"/>
          <w:sz w:val="24"/>
          <w:szCs w:val="24"/>
        </w:rPr>
        <w:t>dengan</w:t>
      </w:r>
      <w:proofErr w:type="spellEnd"/>
      <w:r w:rsidRPr="00FF1BE5">
        <w:rPr>
          <w:rFonts w:ascii="Times New Roman" w:hAnsi="Times New Roman"/>
          <w:sz w:val="24"/>
          <w:szCs w:val="24"/>
        </w:rPr>
        <w:t xml:space="preserve"> yang lain </w:t>
      </w:r>
      <w:proofErr w:type="spellStart"/>
      <w:r w:rsidRPr="00FF1BE5">
        <w:rPr>
          <w:rFonts w:ascii="Times New Roman" w:hAnsi="Times New Roman"/>
          <w:sz w:val="24"/>
          <w:szCs w:val="24"/>
        </w:rPr>
        <w:t>apakah</w:t>
      </w:r>
      <w:proofErr w:type="spellEnd"/>
      <w:r w:rsidRPr="00FF1BE5">
        <w:rPr>
          <w:rFonts w:ascii="Times New Roman" w:hAnsi="Times New Roman"/>
          <w:sz w:val="24"/>
          <w:szCs w:val="24"/>
        </w:rPr>
        <w:t xml:space="preserve"> </w:t>
      </w:r>
      <w:proofErr w:type="spellStart"/>
      <w:r w:rsidRPr="00FF1BE5">
        <w:rPr>
          <w:rFonts w:ascii="Times New Roman" w:hAnsi="Times New Roman"/>
          <w:sz w:val="24"/>
          <w:szCs w:val="24"/>
        </w:rPr>
        <w:t>mempunyai</w:t>
      </w:r>
      <w:proofErr w:type="spellEnd"/>
      <w:r w:rsidRPr="00FF1BE5">
        <w:rPr>
          <w:rFonts w:ascii="Times New Roman" w:hAnsi="Times New Roman"/>
          <w:sz w:val="24"/>
          <w:szCs w:val="24"/>
        </w:rPr>
        <w:t xml:space="preserve"> </w:t>
      </w:r>
      <w:proofErr w:type="spellStart"/>
      <w:r w:rsidRPr="00FF1BE5">
        <w:rPr>
          <w:rFonts w:ascii="Times New Roman" w:hAnsi="Times New Roman"/>
          <w:sz w:val="24"/>
          <w:szCs w:val="24"/>
        </w:rPr>
        <w:t>hubungan</w:t>
      </w:r>
      <w:proofErr w:type="spellEnd"/>
      <w:r w:rsidRPr="00FF1BE5">
        <w:rPr>
          <w:rFonts w:ascii="Times New Roman" w:hAnsi="Times New Roman"/>
          <w:sz w:val="24"/>
          <w:szCs w:val="24"/>
        </w:rPr>
        <w:t xml:space="preserve"> yang </w:t>
      </w:r>
      <w:proofErr w:type="spellStart"/>
      <w:r w:rsidRPr="00FF1BE5">
        <w:rPr>
          <w:rFonts w:ascii="Times New Roman" w:hAnsi="Times New Roman"/>
          <w:sz w:val="24"/>
          <w:szCs w:val="24"/>
        </w:rPr>
        <w:t>saling</w:t>
      </w:r>
      <w:proofErr w:type="spellEnd"/>
      <w:r w:rsidRPr="00FF1BE5">
        <w:rPr>
          <w:rFonts w:ascii="Times New Roman" w:hAnsi="Times New Roman"/>
          <w:sz w:val="24"/>
          <w:szCs w:val="24"/>
        </w:rPr>
        <w:t xml:space="preserve"> </w:t>
      </w:r>
      <w:proofErr w:type="spellStart"/>
      <w:r w:rsidRPr="00FF1BE5">
        <w:rPr>
          <w:rFonts w:ascii="Times New Roman" w:hAnsi="Times New Roman"/>
          <w:sz w:val="24"/>
          <w:szCs w:val="24"/>
        </w:rPr>
        <w:t>mempengaruhi</w:t>
      </w:r>
      <w:proofErr w:type="spellEnd"/>
      <w:r w:rsidRPr="00FF1BE5">
        <w:rPr>
          <w:rFonts w:ascii="Times New Roman" w:hAnsi="Times New Roman"/>
          <w:sz w:val="24"/>
          <w:szCs w:val="24"/>
        </w:rPr>
        <w:t xml:space="preserve"> </w:t>
      </w:r>
      <w:proofErr w:type="spellStart"/>
      <w:r w:rsidRPr="00FF1BE5">
        <w:rPr>
          <w:rFonts w:ascii="Times New Roman" w:hAnsi="Times New Roman"/>
          <w:sz w:val="24"/>
          <w:szCs w:val="24"/>
        </w:rPr>
        <w:t>atau</w:t>
      </w:r>
      <w:proofErr w:type="spellEnd"/>
      <w:r w:rsidRPr="00FF1BE5">
        <w:rPr>
          <w:rFonts w:ascii="Times New Roman" w:hAnsi="Times New Roman"/>
          <w:sz w:val="24"/>
          <w:szCs w:val="24"/>
        </w:rPr>
        <w:t xml:space="preserve"> </w:t>
      </w:r>
      <w:proofErr w:type="spellStart"/>
      <w:r w:rsidRPr="00FF1BE5">
        <w:rPr>
          <w:rFonts w:ascii="Times New Roman" w:hAnsi="Times New Roman"/>
          <w:sz w:val="24"/>
          <w:szCs w:val="24"/>
        </w:rPr>
        <w:t>tidak</w:t>
      </w:r>
      <w:proofErr w:type="spellEnd"/>
      <w:r w:rsidRPr="00FF1BE5">
        <w:rPr>
          <w:rFonts w:ascii="Times New Roman" w:hAnsi="Times New Roman"/>
          <w:sz w:val="24"/>
          <w:szCs w:val="24"/>
        </w:rPr>
        <w:t xml:space="preserve">. </w:t>
      </w:r>
      <w:proofErr w:type="spellStart"/>
      <w:r w:rsidRPr="00FF1BE5">
        <w:rPr>
          <w:rFonts w:ascii="Times New Roman" w:hAnsi="Times New Roman"/>
          <w:sz w:val="24"/>
          <w:szCs w:val="24"/>
        </w:rPr>
        <w:t>Dalam</w:t>
      </w:r>
      <w:proofErr w:type="spellEnd"/>
      <w:r w:rsidRPr="00FF1BE5">
        <w:rPr>
          <w:rFonts w:ascii="Times New Roman" w:hAnsi="Times New Roman"/>
          <w:sz w:val="24"/>
          <w:szCs w:val="24"/>
        </w:rPr>
        <w:t xml:space="preserve"> </w:t>
      </w:r>
      <w:proofErr w:type="spellStart"/>
      <w:r w:rsidRPr="00FF1BE5">
        <w:rPr>
          <w:rFonts w:ascii="Times New Roman" w:hAnsi="Times New Roman"/>
          <w:sz w:val="24"/>
          <w:szCs w:val="24"/>
        </w:rPr>
        <w:t>melakukan</w:t>
      </w:r>
      <w:proofErr w:type="spellEnd"/>
      <w:r w:rsidRPr="00FF1BE5">
        <w:rPr>
          <w:rFonts w:ascii="Times New Roman" w:hAnsi="Times New Roman"/>
          <w:sz w:val="24"/>
          <w:szCs w:val="24"/>
        </w:rPr>
        <w:t xml:space="preserve"> </w:t>
      </w:r>
      <w:proofErr w:type="spellStart"/>
      <w:r w:rsidRPr="00FF1BE5">
        <w:rPr>
          <w:rFonts w:ascii="Times New Roman" w:hAnsi="Times New Roman"/>
          <w:sz w:val="24"/>
          <w:szCs w:val="24"/>
        </w:rPr>
        <w:t>hipotesis</w:t>
      </w:r>
      <w:proofErr w:type="spellEnd"/>
      <w:r w:rsidRPr="00FF1BE5">
        <w:rPr>
          <w:rFonts w:ascii="Times New Roman" w:hAnsi="Times New Roman"/>
          <w:sz w:val="24"/>
          <w:szCs w:val="24"/>
        </w:rPr>
        <w:t xml:space="preserve"> </w:t>
      </w:r>
      <w:proofErr w:type="spellStart"/>
      <w:r w:rsidRPr="00FF1BE5">
        <w:rPr>
          <w:rFonts w:ascii="Times New Roman" w:hAnsi="Times New Roman"/>
          <w:sz w:val="24"/>
          <w:szCs w:val="24"/>
        </w:rPr>
        <w:t>dilakukan</w:t>
      </w:r>
      <w:proofErr w:type="spellEnd"/>
      <w:r w:rsidRPr="00FF1BE5">
        <w:rPr>
          <w:rFonts w:ascii="Times New Roman" w:hAnsi="Times New Roman"/>
          <w:sz w:val="24"/>
          <w:szCs w:val="24"/>
        </w:rPr>
        <w:t xml:space="preserve"> 2 </w:t>
      </w:r>
      <w:proofErr w:type="spellStart"/>
      <w:r w:rsidRPr="00FF1BE5">
        <w:rPr>
          <w:rFonts w:ascii="Times New Roman" w:hAnsi="Times New Roman"/>
          <w:sz w:val="24"/>
          <w:szCs w:val="24"/>
        </w:rPr>
        <w:t>pengujian</w:t>
      </w:r>
      <w:proofErr w:type="spellEnd"/>
      <w:r w:rsidRPr="00FF1BE5">
        <w:rPr>
          <w:rFonts w:ascii="Times New Roman" w:hAnsi="Times New Roman"/>
          <w:sz w:val="24"/>
          <w:szCs w:val="24"/>
        </w:rPr>
        <w:t xml:space="preserve"> </w:t>
      </w:r>
      <w:proofErr w:type="spellStart"/>
      <w:r w:rsidRPr="00FF1BE5">
        <w:rPr>
          <w:rFonts w:ascii="Times New Roman" w:hAnsi="Times New Roman"/>
          <w:sz w:val="24"/>
          <w:szCs w:val="24"/>
        </w:rPr>
        <w:t>yaitu</w:t>
      </w:r>
      <w:proofErr w:type="spellEnd"/>
      <w:r w:rsidRPr="00FF1BE5">
        <w:rPr>
          <w:rFonts w:ascii="Times New Roman" w:hAnsi="Times New Roman"/>
          <w:sz w:val="24"/>
          <w:szCs w:val="24"/>
        </w:rPr>
        <w:t xml:space="preserve"> Uji </w:t>
      </w:r>
      <w:proofErr w:type="spellStart"/>
      <w:r w:rsidRPr="00FF1BE5">
        <w:rPr>
          <w:rFonts w:ascii="Times New Roman" w:hAnsi="Times New Roman"/>
          <w:sz w:val="24"/>
          <w:szCs w:val="24"/>
        </w:rPr>
        <w:t>simultan</w:t>
      </w:r>
      <w:proofErr w:type="spellEnd"/>
      <w:r w:rsidRPr="00FF1BE5">
        <w:rPr>
          <w:rFonts w:ascii="Times New Roman" w:hAnsi="Times New Roman"/>
          <w:sz w:val="24"/>
          <w:szCs w:val="24"/>
        </w:rPr>
        <w:t xml:space="preserve"> (Uji F) dan Uji </w:t>
      </w:r>
      <w:proofErr w:type="spellStart"/>
      <w:r w:rsidRPr="00FF1BE5">
        <w:rPr>
          <w:rFonts w:ascii="Times New Roman" w:hAnsi="Times New Roman"/>
          <w:sz w:val="24"/>
          <w:szCs w:val="24"/>
        </w:rPr>
        <w:t>parsial</w:t>
      </w:r>
      <w:proofErr w:type="spellEnd"/>
      <w:r w:rsidRPr="00FF1BE5">
        <w:rPr>
          <w:rFonts w:ascii="Times New Roman" w:hAnsi="Times New Roman"/>
          <w:sz w:val="24"/>
          <w:szCs w:val="24"/>
        </w:rPr>
        <w:t xml:space="preserve"> (Uji t).</w:t>
      </w:r>
    </w:p>
    <w:p w14:paraId="271C5270" w14:textId="77777777" w:rsidR="00996AE6" w:rsidRPr="00496484" w:rsidRDefault="00996AE6" w:rsidP="00996AE6">
      <w:pPr>
        <w:pStyle w:val="Heading3"/>
      </w:pPr>
      <w:bookmarkStart w:id="132" w:name="_Toc94114986"/>
      <w:r>
        <w:rPr>
          <w:lang w:val="id-ID"/>
        </w:rPr>
        <w:t>3.</w:t>
      </w:r>
      <w:r>
        <w:t>6.3.1</w:t>
      </w:r>
      <w:r w:rsidRPr="00496484">
        <w:rPr>
          <w:lang w:val="id-ID"/>
        </w:rPr>
        <w:t xml:space="preserve"> </w:t>
      </w:r>
      <w:r w:rsidRPr="00496484">
        <w:t xml:space="preserve">Uji </w:t>
      </w:r>
      <w:proofErr w:type="spellStart"/>
      <w:r w:rsidRPr="00496484">
        <w:t>Hipotesis</w:t>
      </w:r>
      <w:proofErr w:type="spellEnd"/>
      <w:r w:rsidRPr="00496484">
        <w:t xml:space="preserve"> </w:t>
      </w:r>
      <w:proofErr w:type="spellStart"/>
      <w:r w:rsidRPr="00496484">
        <w:t>Simultan</w:t>
      </w:r>
      <w:proofErr w:type="spellEnd"/>
      <w:r w:rsidRPr="00496484">
        <w:t xml:space="preserve"> ( Uji F )</w:t>
      </w:r>
      <w:bookmarkEnd w:id="132"/>
    </w:p>
    <w:p w14:paraId="04935886" w14:textId="77777777" w:rsidR="00996AE6" w:rsidRPr="00F82288" w:rsidRDefault="00996AE6" w:rsidP="00996AE6">
      <w:pPr>
        <w:pStyle w:val="BodyText"/>
        <w:spacing w:line="480" w:lineRule="auto"/>
        <w:ind w:right="332" w:firstLine="709"/>
      </w:pPr>
      <w:bookmarkStart w:id="133" w:name="_Toc78317448"/>
      <w:r w:rsidRPr="00F82288">
        <w:rPr>
          <w:position w:val="2"/>
        </w:rPr>
        <w:t>Uji</w:t>
      </w:r>
      <w:r w:rsidRPr="00F82288">
        <w:rPr>
          <w:spacing w:val="1"/>
          <w:position w:val="2"/>
        </w:rPr>
        <w:t xml:space="preserve"> </w:t>
      </w:r>
      <w:r w:rsidRPr="00F82288">
        <w:rPr>
          <w:position w:val="2"/>
        </w:rPr>
        <w:t>F</w:t>
      </w:r>
      <w:r w:rsidRPr="00F82288">
        <w:rPr>
          <w:spacing w:val="1"/>
          <w:position w:val="2"/>
        </w:rPr>
        <w:t xml:space="preserve"> </w:t>
      </w:r>
      <w:r w:rsidRPr="00F82288">
        <w:rPr>
          <w:position w:val="2"/>
        </w:rPr>
        <w:t>digunakan</w:t>
      </w:r>
      <w:r w:rsidRPr="00F82288">
        <w:rPr>
          <w:spacing w:val="1"/>
          <w:position w:val="2"/>
        </w:rPr>
        <w:t xml:space="preserve"> </w:t>
      </w:r>
      <w:r w:rsidRPr="00F82288">
        <w:rPr>
          <w:position w:val="2"/>
        </w:rPr>
        <w:t>untuk</w:t>
      </w:r>
      <w:r w:rsidRPr="00F82288">
        <w:rPr>
          <w:spacing w:val="1"/>
          <w:position w:val="2"/>
        </w:rPr>
        <w:t xml:space="preserve"> </w:t>
      </w:r>
      <w:r w:rsidRPr="00F82288">
        <w:rPr>
          <w:position w:val="2"/>
        </w:rPr>
        <w:t>mengetahui</w:t>
      </w:r>
      <w:r w:rsidRPr="00F82288">
        <w:rPr>
          <w:spacing w:val="1"/>
          <w:position w:val="2"/>
        </w:rPr>
        <w:t xml:space="preserve"> </w:t>
      </w:r>
      <w:r w:rsidRPr="00F82288">
        <w:rPr>
          <w:position w:val="2"/>
        </w:rPr>
        <w:t>apakah</w:t>
      </w:r>
      <w:r w:rsidRPr="00F82288">
        <w:rPr>
          <w:spacing w:val="1"/>
          <w:position w:val="2"/>
        </w:rPr>
        <w:t xml:space="preserve"> </w:t>
      </w:r>
      <w:r w:rsidRPr="00F82288">
        <w:rPr>
          <w:position w:val="2"/>
        </w:rPr>
        <w:t>variabel</w:t>
      </w:r>
      <w:r w:rsidRPr="00F82288">
        <w:rPr>
          <w:spacing w:val="1"/>
          <w:position w:val="2"/>
        </w:rPr>
        <w:t xml:space="preserve"> </w:t>
      </w:r>
      <w:r w:rsidRPr="00F82288">
        <w:rPr>
          <w:position w:val="2"/>
        </w:rPr>
        <w:t>X</w:t>
      </w:r>
      <w:r w:rsidRPr="00F82288">
        <w:t>1</w:t>
      </w:r>
      <w:r w:rsidRPr="00F82288">
        <w:rPr>
          <w:spacing w:val="1"/>
        </w:rPr>
        <w:t xml:space="preserve"> </w:t>
      </w:r>
      <w:r w:rsidRPr="00F82288">
        <w:rPr>
          <w:position w:val="2"/>
        </w:rPr>
        <w:t>(</w:t>
      </w:r>
      <w:proofErr w:type="spellStart"/>
      <w:r>
        <w:rPr>
          <w:position w:val="2"/>
          <w:lang w:val="en-US"/>
        </w:rPr>
        <w:t>Kualitas</w:t>
      </w:r>
      <w:proofErr w:type="spellEnd"/>
      <w:r>
        <w:rPr>
          <w:position w:val="2"/>
          <w:lang w:val="en-US"/>
        </w:rPr>
        <w:t xml:space="preserve"> </w:t>
      </w:r>
      <w:proofErr w:type="spellStart"/>
      <w:r>
        <w:rPr>
          <w:position w:val="2"/>
          <w:lang w:val="en-US"/>
        </w:rPr>
        <w:t>L</w:t>
      </w:r>
      <w:r w:rsidRPr="00F82288">
        <w:rPr>
          <w:position w:val="2"/>
          <w:lang w:val="en-US"/>
        </w:rPr>
        <w:t>ayanan</w:t>
      </w:r>
      <w:proofErr w:type="spellEnd"/>
      <w:r w:rsidRPr="00F82288">
        <w:rPr>
          <w:position w:val="2"/>
        </w:rPr>
        <w:t>), X</w:t>
      </w:r>
      <w:r w:rsidRPr="00F82288">
        <w:t xml:space="preserve">2 </w:t>
      </w:r>
      <w:r w:rsidRPr="00F82288">
        <w:rPr>
          <w:position w:val="2"/>
        </w:rPr>
        <w:t>(</w:t>
      </w:r>
      <w:proofErr w:type="spellStart"/>
      <w:r>
        <w:rPr>
          <w:position w:val="2"/>
          <w:lang w:val="en-US"/>
        </w:rPr>
        <w:t>Kualitas</w:t>
      </w:r>
      <w:proofErr w:type="spellEnd"/>
      <w:r>
        <w:rPr>
          <w:position w:val="2"/>
          <w:lang w:val="en-US"/>
        </w:rPr>
        <w:t xml:space="preserve"> </w:t>
      </w:r>
      <w:proofErr w:type="spellStart"/>
      <w:r>
        <w:rPr>
          <w:position w:val="2"/>
          <w:lang w:val="en-US"/>
        </w:rPr>
        <w:t>Produk</w:t>
      </w:r>
      <w:proofErr w:type="spellEnd"/>
      <w:r w:rsidRPr="00F82288">
        <w:rPr>
          <w:position w:val="2"/>
        </w:rPr>
        <w:t>) secara bersamaan</w:t>
      </w:r>
      <w:r w:rsidRPr="00F82288">
        <w:rPr>
          <w:spacing w:val="1"/>
          <w:position w:val="2"/>
        </w:rPr>
        <w:t xml:space="preserve"> </w:t>
      </w:r>
      <w:r w:rsidRPr="00F82288">
        <w:t>(simultan)</w:t>
      </w:r>
      <w:r w:rsidRPr="00F82288">
        <w:rPr>
          <w:spacing w:val="4"/>
        </w:rPr>
        <w:t xml:space="preserve"> </w:t>
      </w:r>
      <w:r w:rsidRPr="00F82288">
        <w:t>mempengaruhi</w:t>
      </w:r>
      <w:r w:rsidRPr="00F82288">
        <w:rPr>
          <w:spacing w:val="-3"/>
        </w:rPr>
        <w:t xml:space="preserve"> </w:t>
      </w:r>
      <w:r w:rsidRPr="00F82288">
        <w:t>variabel</w:t>
      </w:r>
      <w:r w:rsidRPr="00F82288">
        <w:rPr>
          <w:spacing w:val="1"/>
        </w:rPr>
        <w:t xml:space="preserve"> </w:t>
      </w:r>
      <w:r w:rsidRPr="00F82288">
        <w:t>Y</w:t>
      </w:r>
      <w:r w:rsidRPr="00F82288">
        <w:rPr>
          <w:spacing w:val="-4"/>
        </w:rPr>
        <w:t xml:space="preserve"> </w:t>
      </w:r>
      <w:r w:rsidRPr="00F82288">
        <w:t>(</w:t>
      </w:r>
      <w:r>
        <w:rPr>
          <w:lang w:val="en-US"/>
        </w:rPr>
        <w:t xml:space="preserve">Keputusan </w:t>
      </w:r>
      <w:proofErr w:type="spellStart"/>
      <w:r>
        <w:rPr>
          <w:lang w:val="en-US"/>
        </w:rPr>
        <w:t>Pembelian</w:t>
      </w:r>
      <w:proofErr w:type="spellEnd"/>
      <w:r w:rsidRPr="00F82288">
        <w:t>).</w:t>
      </w:r>
    </w:p>
    <w:p w14:paraId="23B7CB3F" w14:textId="77777777" w:rsidR="00996AE6" w:rsidRDefault="00996AE6" w:rsidP="00996AE6">
      <w:pPr>
        <w:pStyle w:val="ListParagraph"/>
        <w:numPr>
          <w:ilvl w:val="0"/>
          <w:numId w:val="30"/>
        </w:numPr>
        <w:spacing w:line="480" w:lineRule="auto"/>
        <w:ind w:hanging="270"/>
        <w:jc w:val="both"/>
        <w:rPr>
          <w:rFonts w:ascii="Times New Roman" w:hAnsi="Times New Roman"/>
          <w:b/>
          <w:sz w:val="24"/>
          <w:szCs w:val="24"/>
        </w:rPr>
      </w:pPr>
      <w:proofErr w:type="spellStart"/>
      <w:r w:rsidRPr="00F82288">
        <w:rPr>
          <w:rFonts w:ascii="Times New Roman" w:hAnsi="Times New Roman"/>
          <w:b/>
          <w:sz w:val="24"/>
          <w:szCs w:val="24"/>
        </w:rPr>
        <w:t>Hipotesis</w:t>
      </w:r>
      <w:proofErr w:type="spellEnd"/>
    </w:p>
    <w:p w14:paraId="5CFCFD10" w14:textId="77777777" w:rsidR="00996AE6" w:rsidRPr="00034D11" w:rsidRDefault="00996AE6" w:rsidP="00996AE6">
      <w:pPr>
        <w:pStyle w:val="ListParagraph"/>
        <w:spacing w:after="0" w:line="480" w:lineRule="auto"/>
        <w:jc w:val="both"/>
        <w:rPr>
          <w:rFonts w:ascii="Times New Roman" w:hAnsi="Times New Roman"/>
          <w:b/>
          <w:sz w:val="24"/>
          <w:szCs w:val="24"/>
        </w:rPr>
      </w:pPr>
      <w:proofErr w:type="gramStart"/>
      <w:r w:rsidRPr="00034D11">
        <w:rPr>
          <w:rFonts w:ascii="Times New Roman" w:hAnsi="Times New Roman"/>
          <w:position w:val="2"/>
          <w:sz w:val="24"/>
          <w:szCs w:val="24"/>
        </w:rPr>
        <w:t>Ho :</w:t>
      </w:r>
      <w:proofErr w:type="gramEnd"/>
      <w:r w:rsidRPr="00034D11">
        <w:rPr>
          <w:rFonts w:ascii="Times New Roman" w:hAnsi="Times New Roman"/>
          <w:position w:val="2"/>
          <w:sz w:val="24"/>
          <w:szCs w:val="24"/>
        </w:rPr>
        <w:t xml:space="preserve"> β</w:t>
      </w:r>
      <w:r w:rsidRPr="00034D11">
        <w:rPr>
          <w:rFonts w:ascii="Times New Roman" w:hAnsi="Times New Roman"/>
          <w:sz w:val="24"/>
          <w:szCs w:val="24"/>
        </w:rPr>
        <w:t>1</w:t>
      </w:r>
      <w:r w:rsidRPr="00034D11">
        <w:rPr>
          <w:rFonts w:ascii="Times New Roman" w:hAnsi="Times New Roman"/>
          <w:position w:val="2"/>
          <w:sz w:val="24"/>
          <w:szCs w:val="24"/>
        </w:rPr>
        <w:t>, β</w:t>
      </w:r>
      <w:r w:rsidRPr="00034D11">
        <w:rPr>
          <w:rFonts w:ascii="Times New Roman" w:hAnsi="Times New Roman"/>
          <w:sz w:val="24"/>
          <w:szCs w:val="24"/>
        </w:rPr>
        <w:t>2</w:t>
      </w:r>
      <w:r w:rsidRPr="00034D11">
        <w:rPr>
          <w:rFonts w:ascii="Times New Roman" w:hAnsi="Times New Roman"/>
          <w:position w:val="2"/>
          <w:sz w:val="24"/>
          <w:szCs w:val="24"/>
        </w:rPr>
        <w:t>, β</w:t>
      </w:r>
      <w:r w:rsidRPr="00034D11">
        <w:rPr>
          <w:rFonts w:ascii="Times New Roman" w:hAnsi="Times New Roman"/>
          <w:sz w:val="24"/>
          <w:szCs w:val="24"/>
        </w:rPr>
        <w:t xml:space="preserve">3 </w:t>
      </w:r>
      <w:r w:rsidRPr="00034D11">
        <w:rPr>
          <w:rFonts w:ascii="Times New Roman" w:hAnsi="Times New Roman"/>
          <w:position w:val="2"/>
          <w:sz w:val="24"/>
          <w:szCs w:val="24"/>
        </w:rPr>
        <w:t xml:space="preserve">= 0, </w:t>
      </w:r>
      <w:proofErr w:type="spellStart"/>
      <w:r w:rsidRPr="00034D11">
        <w:rPr>
          <w:rFonts w:ascii="Times New Roman" w:hAnsi="Times New Roman"/>
          <w:position w:val="2"/>
          <w:sz w:val="24"/>
          <w:szCs w:val="24"/>
        </w:rPr>
        <w:t>artinya</w:t>
      </w:r>
      <w:proofErr w:type="spellEnd"/>
      <w:r w:rsidRPr="00034D11">
        <w:rPr>
          <w:rFonts w:ascii="Times New Roman" w:hAnsi="Times New Roman"/>
          <w:position w:val="2"/>
          <w:sz w:val="24"/>
          <w:szCs w:val="24"/>
        </w:rPr>
        <w:t xml:space="preserve"> </w:t>
      </w:r>
      <w:proofErr w:type="spellStart"/>
      <w:r>
        <w:rPr>
          <w:rFonts w:ascii="Times New Roman" w:hAnsi="Times New Roman"/>
          <w:position w:val="2"/>
          <w:sz w:val="24"/>
          <w:szCs w:val="24"/>
        </w:rPr>
        <w:t>Kualitas</w:t>
      </w:r>
      <w:proofErr w:type="spellEnd"/>
      <w:r>
        <w:rPr>
          <w:rFonts w:ascii="Times New Roman" w:hAnsi="Times New Roman"/>
          <w:position w:val="2"/>
          <w:sz w:val="24"/>
          <w:szCs w:val="24"/>
        </w:rPr>
        <w:t xml:space="preserve"> </w:t>
      </w:r>
      <w:proofErr w:type="spellStart"/>
      <w:r>
        <w:rPr>
          <w:rFonts w:ascii="Times New Roman" w:hAnsi="Times New Roman"/>
          <w:position w:val="2"/>
          <w:sz w:val="24"/>
          <w:szCs w:val="24"/>
        </w:rPr>
        <w:t>L</w:t>
      </w:r>
      <w:r w:rsidRPr="00034D11">
        <w:rPr>
          <w:rFonts w:ascii="Times New Roman" w:hAnsi="Times New Roman"/>
          <w:position w:val="2"/>
          <w:sz w:val="24"/>
          <w:szCs w:val="24"/>
        </w:rPr>
        <w:t>ayanan</w:t>
      </w:r>
      <w:proofErr w:type="spellEnd"/>
      <w:r>
        <w:rPr>
          <w:rFonts w:ascii="Times New Roman" w:hAnsi="Times New Roman"/>
          <w:position w:val="2"/>
          <w:sz w:val="24"/>
          <w:szCs w:val="24"/>
        </w:rPr>
        <w:t xml:space="preserve"> </w:t>
      </w:r>
      <w:r w:rsidRPr="00034D11">
        <w:rPr>
          <w:rFonts w:ascii="Times New Roman" w:hAnsi="Times New Roman"/>
          <w:position w:val="2"/>
          <w:sz w:val="24"/>
          <w:szCs w:val="24"/>
        </w:rPr>
        <w:t>(X</w:t>
      </w:r>
      <w:r w:rsidRPr="00034D11">
        <w:rPr>
          <w:rFonts w:ascii="Times New Roman" w:hAnsi="Times New Roman"/>
          <w:sz w:val="24"/>
          <w:szCs w:val="24"/>
        </w:rPr>
        <w:t>1</w:t>
      </w:r>
      <w:r w:rsidRPr="00034D11">
        <w:rPr>
          <w:rFonts w:ascii="Times New Roman" w:hAnsi="Times New Roman"/>
          <w:position w:val="2"/>
          <w:sz w:val="24"/>
          <w:szCs w:val="24"/>
        </w:rPr>
        <w:t xml:space="preserve">), </w:t>
      </w:r>
      <w:proofErr w:type="spellStart"/>
      <w:r>
        <w:rPr>
          <w:rFonts w:ascii="Times New Roman" w:hAnsi="Times New Roman"/>
          <w:position w:val="2"/>
          <w:sz w:val="24"/>
          <w:szCs w:val="24"/>
        </w:rPr>
        <w:t>Kualitas</w:t>
      </w:r>
      <w:proofErr w:type="spellEnd"/>
      <w:r>
        <w:rPr>
          <w:rFonts w:ascii="Times New Roman" w:hAnsi="Times New Roman"/>
          <w:position w:val="2"/>
          <w:sz w:val="24"/>
          <w:szCs w:val="24"/>
        </w:rPr>
        <w:t xml:space="preserve"> </w:t>
      </w:r>
      <w:proofErr w:type="spellStart"/>
      <w:r>
        <w:rPr>
          <w:rFonts w:ascii="Times New Roman" w:hAnsi="Times New Roman"/>
          <w:position w:val="2"/>
          <w:sz w:val="24"/>
          <w:szCs w:val="24"/>
        </w:rPr>
        <w:t>Produk</w:t>
      </w:r>
      <w:proofErr w:type="spellEnd"/>
      <w:r w:rsidRPr="00034D11">
        <w:rPr>
          <w:rFonts w:ascii="Times New Roman" w:hAnsi="Times New Roman"/>
          <w:position w:val="2"/>
          <w:sz w:val="24"/>
          <w:szCs w:val="24"/>
        </w:rPr>
        <w:t xml:space="preserve"> (X</w:t>
      </w:r>
      <w:r w:rsidRPr="00034D11">
        <w:rPr>
          <w:rFonts w:ascii="Times New Roman" w:hAnsi="Times New Roman"/>
          <w:sz w:val="24"/>
          <w:szCs w:val="24"/>
        </w:rPr>
        <w:t>2</w:t>
      </w:r>
      <w:r w:rsidRPr="00034D11">
        <w:rPr>
          <w:rFonts w:ascii="Times New Roman" w:hAnsi="Times New Roman"/>
          <w:position w:val="2"/>
          <w:sz w:val="24"/>
          <w:szCs w:val="24"/>
        </w:rPr>
        <w:t xml:space="preserve">) </w:t>
      </w:r>
      <w:proofErr w:type="spellStart"/>
      <w:r w:rsidRPr="00034D11">
        <w:rPr>
          <w:rFonts w:ascii="Times New Roman" w:hAnsi="Times New Roman"/>
          <w:position w:val="2"/>
          <w:sz w:val="24"/>
          <w:szCs w:val="24"/>
        </w:rPr>
        <w:t>tidak</w:t>
      </w:r>
      <w:proofErr w:type="spellEnd"/>
      <w:r w:rsidRPr="00034D11">
        <w:rPr>
          <w:rFonts w:ascii="Times New Roman" w:hAnsi="Times New Roman"/>
          <w:position w:val="2"/>
          <w:sz w:val="24"/>
          <w:szCs w:val="24"/>
        </w:rPr>
        <w:t xml:space="preserve"> </w:t>
      </w:r>
      <w:proofErr w:type="spellStart"/>
      <w:r w:rsidRPr="00034D11">
        <w:rPr>
          <w:rFonts w:ascii="Times New Roman" w:hAnsi="Times New Roman"/>
          <w:position w:val="2"/>
          <w:sz w:val="24"/>
          <w:szCs w:val="24"/>
        </w:rPr>
        <w:t>berpengaruh</w:t>
      </w:r>
      <w:proofErr w:type="spellEnd"/>
      <w:r w:rsidRPr="00034D11">
        <w:rPr>
          <w:rFonts w:ascii="Times New Roman" w:hAnsi="Times New Roman"/>
          <w:position w:val="2"/>
          <w:sz w:val="24"/>
          <w:szCs w:val="24"/>
        </w:rPr>
        <w:t xml:space="preserve"> </w:t>
      </w:r>
      <w:proofErr w:type="spellStart"/>
      <w:r w:rsidRPr="00034D11">
        <w:rPr>
          <w:rFonts w:ascii="Times New Roman" w:hAnsi="Times New Roman"/>
          <w:position w:val="2"/>
          <w:sz w:val="24"/>
          <w:szCs w:val="24"/>
        </w:rPr>
        <w:t>terhadap</w:t>
      </w:r>
      <w:proofErr w:type="spellEnd"/>
      <w:r w:rsidRPr="00034D11">
        <w:rPr>
          <w:rFonts w:ascii="Times New Roman" w:hAnsi="Times New Roman"/>
          <w:spacing w:val="1"/>
          <w:position w:val="2"/>
          <w:sz w:val="24"/>
          <w:szCs w:val="24"/>
        </w:rPr>
        <w:t xml:space="preserve"> </w:t>
      </w:r>
      <w:r>
        <w:rPr>
          <w:rFonts w:ascii="Times New Roman" w:hAnsi="Times New Roman"/>
          <w:sz w:val="24"/>
          <w:szCs w:val="24"/>
        </w:rPr>
        <w:t xml:space="preserve">Keputusan </w:t>
      </w:r>
      <w:proofErr w:type="spellStart"/>
      <w:r>
        <w:rPr>
          <w:rFonts w:ascii="Times New Roman" w:hAnsi="Times New Roman"/>
          <w:sz w:val="24"/>
          <w:szCs w:val="24"/>
        </w:rPr>
        <w:t>Pembelian</w:t>
      </w:r>
      <w:proofErr w:type="spellEnd"/>
      <w:r w:rsidRPr="00034D11">
        <w:rPr>
          <w:rFonts w:ascii="Times New Roman" w:hAnsi="Times New Roman"/>
          <w:spacing w:val="1"/>
          <w:sz w:val="24"/>
          <w:szCs w:val="24"/>
        </w:rPr>
        <w:t xml:space="preserve"> </w:t>
      </w:r>
      <w:r w:rsidRPr="00034D11">
        <w:rPr>
          <w:rFonts w:ascii="Times New Roman" w:hAnsi="Times New Roman"/>
          <w:sz w:val="24"/>
          <w:szCs w:val="24"/>
        </w:rPr>
        <w:t>(Y).</w:t>
      </w:r>
    </w:p>
    <w:p w14:paraId="70852C18" w14:textId="77777777" w:rsidR="00996AE6" w:rsidRPr="00F82288" w:rsidRDefault="00996AE6" w:rsidP="00996AE6">
      <w:pPr>
        <w:pStyle w:val="BodyText"/>
        <w:spacing w:line="480" w:lineRule="auto"/>
        <w:ind w:left="720" w:right="329"/>
      </w:pPr>
      <w:r w:rsidRPr="00F82288">
        <w:rPr>
          <w:position w:val="2"/>
        </w:rPr>
        <w:t>H</w:t>
      </w:r>
      <w:r w:rsidRPr="00F82288">
        <w:t xml:space="preserve">1 </w:t>
      </w:r>
      <w:r w:rsidRPr="00F82288">
        <w:rPr>
          <w:position w:val="2"/>
        </w:rPr>
        <w:t>: β</w:t>
      </w:r>
      <w:r w:rsidRPr="00F82288">
        <w:t>1</w:t>
      </w:r>
      <w:r w:rsidRPr="00F82288">
        <w:rPr>
          <w:position w:val="2"/>
        </w:rPr>
        <w:t>, β</w:t>
      </w:r>
      <w:r w:rsidRPr="00F82288">
        <w:t>2</w:t>
      </w:r>
      <w:r w:rsidRPr="00F82288">
        <w:rPr>
          <w:position w:val="2"/>
        </w:rPr>
        <w:t>, β</w:t>
      </w:r>
      <w:r w:rsidRPr="00F82288">
        <w:t xml:space="preserve">3 </w:t>
      </w:r>
      <w:r w:rsidRPr="00F82288">
        <w:rPr>
          <w:position w:val="2"/>
        </w:rPr>
        <w:t>≠ 0, artinya</w:t>
      </w:r>
      <w:r>
        <w:rPr>
          <w:position w:val="2"/>
          <w:lang w:val="en-US"/>
        </w:rPr>
        <w:t xml:space="preserve"> </w:t>
      </w:r>
      <w:proofErr w:type="spellStart"/>
      <w:r>
        <w:rPr>
          <w:position w:val="2"/>
          <w:lang w:val="en-US"/>
        </w:rPr>
        <w:t>Kualitas</w:t>
      </w:r>
      <w:proofErr w:type="spellEnd"/>
      <w:r>
        <w:rPr>
          <w:position w:val="2"/>
          <w:lang w:val="en-US"/>
        </w:rPr>
        <w:t xml:space="preserve"> </w:t>
      </w:r>
      <w:proofErr w:type="spellStart"/>
      <w:r>
        <w:rPr>
          <w:position w:val="2"/>
          <w:lang w:val="en-US"/>
        </w:rPr>
        <w:t>L</w:t>
      </w:r>
      <w:r w:rsidRPr="00F82288">
        <w:rPr>
          <w:position w:val="2"/>
          <w:lang w:val="en-US"/>
        </w:rPr>
        <w:t>ayanan</w:t>
      </w:r>
      <w:proofErr w:type="spellEnd"/>
      <w:r w:rsidRPr="00F82288">
        <w:rPr>
          <w:i/>
          <w:position w:val="2"/>
        </w:rPr>
        <w:t xml:space="preserve"> </w:t>
      </w:r>
      <w:r w:rsidRPr="00F82288">
        <w:rPr>
          <w:position w:val="2"/>
        </w:rPr>
        <w:t>(X</w:t>
      </w:r>
      <w:r w:rsidRPr="00F82288">
        <w:t>1</w:t>
      </w:r>
      <w:r w:rsidRPr="00F82288">
        <w:rPr>
          <w:position w:val="2"/>
        </w:rPr>
        <w:t xml:space="preserve">), </w:t>
      </w:r>
      <w:proofErr w:type="spellStart"/>
      <w:r>
        <w:rPr>
          <w:position w:val="2"/>
          <w:lang w:val="en-US"/>
        </w:rPr>
        <w:t>Kualitas</w:t>
      </w:r>
      <w:proofErr w:type="spellEnd"/>
      <w:r>
        <w:rPr>
          <w:position w:val="2"/>
          <w:lang w:val="en-US"/>
        </w:rPr>
        <w:t xml:space="preserve"> </w:t>
      </w:r>
      <w:proofErr w:type="spellStart"/>
      <w:r>
        <w:rPr>
          <w:position w:val="2"/>
          <w:lang w:val="en-US"/>
        </w:rPr>
        <w:t>Produk</w:t>
      </w:r>
      <w:proofErr w:type="spellEnd"/>
      <w:r w:rsidRPr="00F82288">
        <w:rPr>
          <w:position w:val="2"/>
        </w:rPr>
        <w:t xml:space="preserve"> (X</w:t>
      </w:r>
      <w:r w:rsidRPr="00F82288">
        <w:t>2</w:t>
      </w:r>
      <w:r w:rsidRPr="00F82288">
        <w:rPr>
          <w:position w:val="2"/>
        </w:rPr>
        <w:t>)</w:t>
      </w:r>
      <w:r w:rsidRPr="00F82288">
        <w:rPr>
          <w:position w:val="2"/>
          <w:lang w:val="en-US"/>
        </w:rPr>
        <w:t xml:space="preserve"> </w:t>
      </w:r>
      <w:r w:rsidRPr="00F82288">
        <w:rPr>
          <w:position w:val="2"/>
        </w:rPr>
        <w:t>berpengaruh</w:t>
      </w:r>
      <w:r w:rsidRPr="00F82288">
        <w:rPr>
          <w:spacing w:val="1"/>
          <w:position w:val="2"/>
        </w:rPr>
        <w:t xml:space="preserve"> </w:t>
      </w:r>
      <w:r w:rsidRPr="00F82288">
        <w:rPr>
          <w:position w:val="2"/>
        </w:rPr>
        <w:t>terhadap</w:t>
      </w:r>
      <w:r w:rsidRPr="00F82288">
        <w:rPr>
          <w:spacing w:val="1"/>
          <w:position w:val="2"/>
        </w:rPr>
        <w:t xml:space="preserve"> </w:t>
      </w:r>
      <w:r>
        <w:rPr>
          <w:lang w:val="en-US"/>
        </w:rPr>
        <w:t xml:space="preserve">Keputusan </w:t>
      </w:r>
      <w:proofErr w:type="spellStart"/>
      <w:r>
        <w:rPr>
          <w:lang w:val="en-US"/>
        </w:rPr>
        <w:t>Pembelian</w:t>
      </w:r>
      <w:proofErr w:type="spellEnd"/>
      <w:r w:rsidRPr="00F82288">
        <w:rPr>
          <w:spacing w:val="1"/>
        </w:rPr>
        <w:t xml:space="preserve"> </w:t>
      </w:r>
      <w:r w:rsidRPr="00F82288">
        <w:t>(Y).</w:t>
      </w:r>
    </w:p>
    <w:p w14:paraId="3FF99A64" w14:textId="77777777" w:rsidR="00996AE6" w:rsidRPr="00F82288" w:rsidRDefault="00996AE6" w:rsidP="00996AE6">
      <w:pPr>
        <w:pStyle w:val="ListParagraph"/>
        <w:numPr>
          <w:ilvl w:val="0"/>
          <w:numId w:val="30"/>
        </w:numPr>
        <w:spacing w:after="0" w:line="480" w:lineRule="auto"/>
        <w:ind w:hanging="270"/>
        <w:jc w:val="both"/>
        <w:rPr>
          <w:rFonts w:ascii="Times New Roman" w:hAnsi="Times New Roman"/>
          <w:b/>
          <w:sz w:val="24"/>
          <w:szCs w:val="24"/>
        </w:rPr>
      </w:pPr>
      <w:proofErr w:type="spellStart"/>
      <w:r w:rsidRPr="00F82288">
        <w:rPr>
          <w:rFonts w:ascii="Times New Roman" w:hAnsi="Times New Roman"/>
          <w:b/>
          <w:sz w:val="24"/>
          <w:szCs w:val="24"/>
        </w:rPr>
        <w:t>Kriteria</w:t>
      </w:r>
      <w:proofErr w:type="spellEnd"/>
      <w:r w:rsidRPr="00F82288">
        <w:rPr>
          <w:rFonts w:ascii="Times New Roman" w:hAnsi="Times New Roman"/>
          <w:b/>
          <w:spacing w:val="2"/>
          <w:sz w:val="24"/>
          <w:szCs w:val="24"/>
        </w:rPr>
        <w:t xml:space="preserve"> </w:t>
      </w:r>
      <w:r w:rsidRPr="00F82288">
        <w:rPr>
          <w:rFonts w:ascii="Times New Roman" w:hAnsi="Times New Roman"/>
          <w:b/>
          <w:sz w:val="24"/>
          <w:szCs w:val="24"/>
        </w:rPr>
        <w:t>Uji</w:t>
      </w:r>
    </w:p>
    <w:p w14:paraId="65A4C9F7" w14:textId="77777777" w:rsidR="00996AE6" w:rsidRPr="006D74EA" w:rsidRDefault="00996AE6" w:rsidP="00996AE6">
      <w:pPr>
        <w:pStyle w:val="BodyText"/>
        <w:spacing w:line="480" w:lineRule="auto"/>
        <w:ind w:left="990" w:hanging="270"/>
      </w:pPr>
      <w:r w:rsidRPr="00F82288">
        <w:lastRenderedPageBreak/>
        <w:t>α</w:t>
      </w:r>
      <w:r w:rsidRPr="00F82288">
        <w:rPr>
          <w:spacing w:val="-1"/>
        </w:rPr>
        <w:t xml:space="preserve"> </w:t>
      </w:r>
      <w:r w:rsidRPr="00F82288">
        <w:t>=</w:t>
      </w:r>
      <w:r w:rsidRPr="00F82288">
        <w:rPr>
          <w:spacing w:val="1"/>
        </w:rPr>
        <w:t xml:space="preserve"> </w:t>
      </w:r>
      <w:r w:rsidRPr="00F82288">
        <w:t>5%</w:t>
      </w:r>
      <w:r w:rsidRPr="00F82288">
        <w:rPr>
          <w:spacing w:val="-1"/>
        </w:rPr>
        <w:t xml:space="preserve"> </w:t>
      </w:r>
      <w:r w:rsidRPr="00F82288">
        <w:t>,</w:t>
      </w:r>
      <w:r w:rsidRPr="00F82288">
        <w:rPr>
          <w:spacing w:val="3"/>
        </w:rPr>
        <w:t xml:space="preserve"> </w:t>
      </w:r>
      <w:r w:rsidRPr="00F82288">
        <w:t>Uji</w:t>
      </w:r>
      <w:r w:rsidRPr="00F82288">
        <w:rPr>
          <w:spacing w:val="-3"/>
        </w:rPr>
        <w:t xml:space="preserve"> </w:t>
      </w:r>
      <w:r w:rsidRPr="00F82288">
        <w:t>satu</w:t>
      </w:r>
      <w:r w:rsidRPr="00F82288">
        <w:rPr>
          <w:spacing w:val="4"/>
        </w:rPr>
        <w:t xml:space="preserve"> </w:t>
      </w:r>
      <w:r w:rsidRPr="00F82288">
        <w:t>sisi</w:t>
      </w:r>
      <w:r w:rsidRPr="00F82288">
        <w:rPr>
          <w:spacing w:val="63"/>
        </w:rPr>
        <w:t xml:space="preserve"> </w:t>
      </w:r>
      <w:r w:rsidRPr="00F82288">
        <w:t>df</w:t>
      </w:r>
      <w:r w:rsidRPr="00F82288">
        <w:rPr>
          <w:vertAlign w:val="subscript"/>
        </w:rPr>
        <w:t>1</w:t>
      </w:r>
      <w:r w:rsidRPr="00F82288">
        <w:rPr>
          <w:spacing w:val="26"/>
        </w:rPr>
        <w:t xml:space="preserve"> </w:t>
      </w:r>
      <w:r w:rsidRPr="00F82288">
        <w:t>=</w:t>
      </w:r>
      <w:r w:rsidRPr="00F82288">
        <w:rPr>
          <w:spacing w:val="12"/>
        </w:rPr>
        <w:t xml:space="preserve"> </w:t>
      </w:r>
      <w:r w:rsidRPr="00F82288">
        <w:t>k</w:t>
      </w:r>
      <w:r w:rsidRPr="00F82288">
        <w:rPr>
          <w:spacing w:val="8"/>
        </w:rPr>
        <w:t xml:space="preserve"> </w:t>
      </w:r>
      <w:r w:rsidRPr="00F82288">
        <w:t>sedangkan</w:t>
      </w:r>
      <w:r w:rsidRPr="00F82288">
        <w:rPr>
          <w:spacing w:val="1"/>
        </w:rPr>
        <w:t xml:space="preserve"> </w:t>
      </w:r>
      <w:r w:rsidRPr="00F82288">
        <w:t>df</w:t>
      </w:r>
      <w:r w:rsidRPr="00F82288">
        <w:rPr>
          <w:vertAlign w:val="subscript"/>
        </w:rPr>
        <w:t>2</w:t>
      </w:r>
      <w:r w:rsidRPr="00F82288">
        <w:rPr>
          <w:spacing w:val="22"/>
        </w:rPr>
        <w:t xml:space="preserve"> </w:t>
      </w:r>
      <w:r w:rsidRPr="00F82288">
        <w:t>=</w:t>
      </w:r>
      <w:r w:rsidRPr="00F82288">
        <w:rPr>
          <w:spacing w:val="18"/>
        </w:rPr>
        <w:t xml:space="preserve"> </w:t>
      </w:r>
      <w:r w:rsidRPr="00F82288">
        <w:t>n−k−l</w:t>
      </w:r>
      <w:r>
        <w:t xml:space="preserve"> = F tabel</w:t>
      </w:r>
      <w:r>
        <w:rPr>
          <w:noProof/>
          <w:lang w:val="en-US"/>
        </w:rPr>
        <w:drawing>
          <wp:anchor distT="0" distB="0" distL="0" distR="0" simplePos="0" relativeHeight="251668480" behindDoc="0" locked="0" layoutInCell="1" allowOverlap="1" wp14:anchorId="697CC255" wp14:editId="72381F8D">
            <wp:simplePos x="0" y="0"/>
            <wp:positionH relativeFrom="page">
              <wp:posOffset>2338070</wp:posOffset>
            </wp:positionH>
            <wp:positionV relativeFrom="paragraph">
              <wp:posOffset>252730</wp:posOffset>
            </wp:positionV>
            <wp:extent cx="3081309" cy="1217295"/>
            <wp:effectExtent l="0" t="0" r="5080" b="1905"/>
            <wp:wrapTopAndBottom/>
            <wp:docPr id="1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5" cstate="print"/>
                    <a:stretch>
                      <a:fillRect/>
                    </a:stretch>
                  </pic:blipFill>
                  <pic:spPr>
                    <a:xfrm>
                      <a:off x="0" y="0"/>
                      <a:ext cx="3081309" cy="1217295"/>
                    </a:xfrm>
                    <a:prstGeom prst="rect">
                      <a:avLst/>
                    </a:prstGeom>
                  </pic:spPr>
                </pic:pic>
              </a:graphicData>
            </a:graphic>
          </wp:anchor>
        </w:drawing>
      </w:r>
    </w:p>
    <w:p w14:paraId="7DE4E830" w14:textId="12E01579" w:rsidR="00996AE6" w:rsidRPr="006D74EA" w:rsidRDefault="00996AE6" w:rsidP="00996AE6">
      <w:pPr>
        <w:pStyle w:val="Caption"/>
        <w:jc w:val="center"/>
        <w:rPr>
          <w:rFonts w:ascii="Times New Roman" w:hAnsi="Times New Roman" w:cs="Times New Roman"/>
          <w:color w:val="auto"/>
          <w:sz w:val="24"/>
          <w:szCs w:val="24"/>
        </w:rPr>
      </w:pPr>
      <w:bookmarkStart w:id="134" w:name="_Toc94078302"/>
      <w:r w:rsidRPr="006D74EA">
        <w:rPr>
          <w:rFonts w:ascii="Times New Roman" w:hAnsi="Times New Roman" w:cs="Times New Roman"/>
          <w:color w:val="auto"/>
          <w:sz w:val="24"/>
          <w:szCs w:val="24"/>
        </w:rPr>
        <w:t xml:space="preserve">Gambar 3. </w:t>
      </w:r>
      <w:r w:rsidRPr="006D74EA">
        <w:rPr>
          <w:rFonts w:ascii="Times New Roman" w:hAnsi="Times New Roman" w:cs="Times New Roman"/>
          <w:color w:val="auto"/>
          <w:sz w:val="24"/>
          <w:szCs w:val="24"/>
        </w:rPr>
        <w:fldChar w:fldCharType="begin"/>
      </w:r>
      <w:r w:rsidRPr="006D74EA">
        <w:rPr>
          <w:rFonts w:ascii="Times New Roman" w:hAnsi="Times New Roman" w:cs="Times New Roman"/>
          <w:color w:val="auto"/>
          <w:sz w:val="24"/>
          <w:szCs w:val="24"/>
        </w:rPr>
        <w:instrText xml:space="preserve"> SEQ Gambar_3. \* ARABIC </w:instrText>
      </w:r>
      <w:r w:rsidRPr="006D74EA">
        <w:rPr>
          <w:rFonts w:ascii="Times New Roman" w:hAnsi="Times New Roman" w:cs="Times New Roman"/>
          <w:color w:val="auto"/>
          <w:sz w:val="24"/>
          <w:szCs w:val="24"/>
        </w:rPr>
        <w:fldChar w:fldCharType="separate"/>
      </w:r>
      <w:r w:rsidR="00033D55">
        <w:rPr>
          <w:rFonts w:ascii="Times New Roman" w:hAnsi="Times New Roman" w:cs="Times New Roman"/>
          <w:noProof/>
          <w:color w:val="auto"/>
          <w:sz w:val="24"/>
          <w:szCs w:val="24"/>
        </w:rPr>
        <w:t>2</w:t>
      </w:r>
      <w:bookmarkEnd w:id="134"/>
      <w:r w:rsidRPr="006D74EA">
        <w:rPr>
          <w:rFonts w:ascii="Times New Roman" w:hAnsi="Times New Roman" w:cs="Times New Roman"/>
          <w:color w:val="auto"/>
          <w:sz w:val="24"/>
          <w:szCs w:val="24"/>
        </w:rPr>
        <w:fldChar w:fldCharType="end"/>
      </w:r>
    </w:p>
    <w:p w14:paraId="51AC6303" w14:textId="77777777" w:rsidR="00996AE6" w:rsidRPr="006D74EA" w:rsidRDefault="00996AE6" w:rsidP="00996AE6">
      <w:pPr>
        <w:pStyle w:val="BodyText"/>
        <w:spacing w:before="7"/>
        <w:jc w:val="center"/>
        <w:rPr>
          <w:b/>
        </w:rPr>
      </w:pPr>
      <w:r w:rsidRPr="006D74EA">
        <w:rPr>
          <w:b/>
        </w:rPr>
        <w:t xml:space="preserve">Uji F </w:t>
      </w:r>
    </w:p>
    <w:p w14:paraId="5D5F4161" w14:textId="77777777" w:rsidR="00996AE6" w:rsidRPr="00FD3865" w:rsidRDefault="00996AE6" w:rsidP="00996AE6">
      <w:pPr>
        <w:pStyle w:val="BodyText"/>
        <w:spacing w:before="7"/>
        <w:jc w:val="center"/>
        <w:rPr>
          <w:b/>
          <w:sz w:val="22"/>
        </w:rPr>
      </w:pPr>
    </w:p>
    <w:p w14:paraId="2A5C1788" w14:textId="77777777" w:rsidR="00996AE6" w:rsidRDefault="00996AE6" w:rsidP="00996AE6">
      <w:pPr>
        <w:pStyle w:val="BodyText"/>
        <w:spacing w:after="120"/>
        <w:ind w:left="1134"/>
        <w:rPr>
          <w:lang w:val="en-US"/>
        </w:rPr>
      </w:pPr>
      <w:r>
        <w:t>Dengan</w:t>
      </w:r>
      <w:r>
        <w:rPr>
          <w:spacing w:val="1"/>
        </w:rPr>
        <w:t xml:space="preserve"> </w:t>
      </w:r>
      <w:r>
        <w:t>demikian:</w:t>
      </w:r>
      <w:r>
        <w:rPr>
          <w:spacing w:val="-2"/>
        </w:rPr>
        <w:t xml:space="preserve"> </w:t>
      </w:r>
      <w:r>
        <w:rPr>
          <w:rFonts w:ascii="Cambria Math"/>
        </w:rPr>
        <w:t>H</w:t>
      </w:r>
      <w:r>
        <w:rPr>
          <w:rFonts w:ascii="Cambria Math"/>
          <w:vertAlign w:val="subscript"/>
        </w:rPr>
        <w:t>0</w:t>
      </w:r>
      <w:r>
        <w:rPr>
          <w:rFonts w:ascii="Cambria Math"/>
          <w:spacing w:val="23"/>
        </w:rPr>
        <w:t xml:space="preserve"> </w:t>
      </w:r>
      <w:r>
        <w:t>ditolak</w:t>
      </w:r>
      <w:r>
        <w:rPr>
          <w:spacing w:val="1"/>
        </w:rPr>
        <w:t xml:space="preserve"> </w:t>
      </w:r>
      <w:r>
        <w:t>jika</w:t>
      </w:r>
      <w:r>
        <w:rPr>
          <w:spacing w:val="-4"/>
        </w:rPr>
        <w:t xml:space="preserve"> </w:t>
      </w:r>
      <w:r>
        <w:t>F</w:t>
      </w:r>
      <w:r>
        <w:rPr>
          <w:spacing w:val="2"/>
        </w:rPr>
        <w:t xml:space="preserve"> </w:t>
      </w:r>
      <w:r>
        <w:t>hitung</w:t>
      </w:r>
      <w:r>
        <w:rPr>
          <w:spacing w:val="-1"/>
        </w:rPr>
        <w:t xml:space="preserve"> </w:t>
      </w:r>
      <w:r>
        <w:t>&gt;</w:t>
      </w:r>
      <w:r>
        <w:rPr>
          <w:spacing w:val="1"/>
        </w:rPr>
        <w:t xml:space="preserve"> </w:t>
      </w:r>
      <w:r>
        <w:t>F</w:t>
      </w:r>
      <w:r>
        <w:rPr>
          <w:spacing w:val="-2"/>
        </w:rPr>
        <w:t xml:space="preserve"> </w:t>
      </w:r>
      <w:r>
        <w:t>ta</w:t>
      </w:r>
      <w:r>
        <w:rPr>
          <w:lang w:val="en-US"/>
        </w:rPr>
        <w:t>bel</w:t>
      </w:r>
    </w:p>
    <w:p w14:paraId="29FF8876" w14:textId="77777777" w:rsidR="00996AE6" w:rsidRDefault="00996AE6" w:rsidP="00996AE6">
      <w:pPr>
        <w:pStyle w:val="BodyText"/>
        <w:rPr>
          <w:lang w:val="en-US"/>
        </w:rPr>
      </w:pPr>
    </w:p>
    <w:p w14:paraId="4B22D85B" w14:textId="77777777" w:rsidR="00996AE6" w:rsidRPr="00F82288" w:rsidRDefault="00996AE6" w:rsidP="00996AE6">
      <w:pPr>
        <w:pStyle w:val="ListParagraph"/>
        <w:numPr>
          <w:ilvl w:val="0"/>
          <w:numId w:val="30"/>
        </w:numPr>
        <w:ind w:hanging="270"/>
        <w:rPr>
          <w:rFonts w:ascii="Times New Roman" w:hAnsi="Times New Roman"/>
          <w:b/>
        </w:rPr>
      </w:pPr>
      <w:proofErr w:type="spellStart"/>
      <w:r w:rsidRPr="007E0171">
        <w:rPr>
          <w:rFonts w:ascii="Times New Roman" w:hAnsi="Times New Roman"/>
          <w:b/>
        </w:rPr>
        <w:t>Perhitungan</w:t>
      </w:r>
      <w:proofErr w:type="spellEnd"/>
      <w:r w:rsidRPr="007E0171">
        <w:rPr>
          <w:rFonts w:ascii="Times New Roman" w:hAnsi="Times New Roman"/>
          <w:b/>
          <w:spacing w:val="-2"/>
        </w:rPr>
        <w:t xml:space="preserve"> </w:t>
      </w:r>
      <w:r w:rsidRPr="007E0171">
        <w:rPr>
          <w:rFonts w:ascii="Times New Roman" w:hAnsi="Times New Roman"/>
          <w:b/>
        </w:rPr>
        <w:t>F</w:t>
      </w:r>
      <w:r w:rsidRPr="007E0171">
        <w:rPr>
          <w:rFonts w:ascii="Times New Roman" w:hAnsi="Times New Roman"/>
          <w:b/>
          <w:spacing w:val="-2"/>
        </w:rPr>
        <w:t xml:space="preserve"> </w:t>
      </w:r>
      <w:proofErr w:type="spellStart"/>
      <w:r w:rsidRPr="007E0171">
        <w:rPr>
          <w:rFonts w:ascii="Times New Roman" w:hAnsi="Times New Roman"/>
          <w:b/>
        </w:rPr>
        <w:t>Hitung</w:t>
      </w:r>
      <w:proofErr w:type="spellEnd"/>
    </w:p>
    <w:p w14:paraId="12D2EB76" w14:textId="77777777" w:rsidR="00996AE6" w:rsidRDefault="00996AE6" w:rsidP="00996AE6">
      <w:pPr>
        <w:pStyle w:val="BodyText"/>
        <w:spacing w:before="1" w:line="480" w:lineRule="auto"/>
        <w:ind w:left="720"/>
      </w:pPr>
      <w:r>
        <w:t>Berikut</w:t>
      </w:r>
      <w:r>
        <w:rPr>
          <w:spacing w:val="18"/>
        </w:rPr>
        <w:t xml:space="preserve"> </w:t>
      </w:r>
      <w:r>
        <w:t>adalah</w:t>
      </w:r>
      <w:r>
        <w:rPr>
          <w:spacing w:val="12"/>
        </w:rPr>
        <w:t xml:space="preserve"> </w:t>
      </w:r>
      <w:r>
        <w:t>rumus</w:t>
      </w:r>
      <w:r>
        <w:rPr>
          <w:spacing w:val="16"/>
        </w:rPr>
        <w:t xml:space="preserve"> </w:t>
      </w:r>
      <w:r>
        <w:t>F</w:t>
      </w:r>
      <w:r>
        <w:rPr>
          <w:spacing w:val="16"/>
        </w:rPr>
        <w:t xml:space="preserve"> </w:t>
      </w:r>
      <w:r>
        <w:t>hitung</w:t>
      </w:r>
      <w:r>
        <w:rPr>
          <w:spacing w:val="13"/>
        </w:rPr>
        <w:t xml:space="preserve"> </w:t>
      </w:r>
      <w:r>
        <w:t>yang</w:t>
      </w:r>
      <w:r>
        <w:rPr>
          <w:spacing w:val="13"/>
        </w:rPr>
        <w:t xml:space="preserve"> </w:t>
      </w:r>
      <w:r>
        <w:t>terdapat</w:t>
      </w:r>
      <w:r>
        <w:rPr>
          <w:spacing w:val="8"/>
        </w:rPr>
        <w:t xml:space="preserve"> </w:t>
      </w:r>
      <w:r>
        <w:t>dalam</w:t>
      </w:r>
      <w:r>
        <w:rPr>
          <w:spacing w:val="18"/>
          <w:lang w:val="en-US"/>
        </w:rPr>
        <w:t xml:space="preserve"> </w:t>
      </w:r>
      <w:r>
        <w:rPr>
          <w:spacing w:val="18"/>
          <w:lang w:val="en-US"/>
        </w:rPr>
        <w:fldChar w:fldCharType="begin" w:fldLock="1"/>
      </w:r>
      <w:r>
        <w:rPr>
          <w:spacing w:val="18"/>
          <w:lang w:val="en-US"/>
        </w:rPr>
        <w:instrText>ADDIN CSL_CITATION {"citationItems":[{"id":"ITEM-1","itemData":{"ISBN":"979-8433-64-0","author":[{"dropping-particle":"","family":"Sugiyono","given":"Prof. Dr.","non-dropping-particle":"","parse-names":false,"suffix":""}],"id":"ITEM-1","issued":{"date-parts":[["2015"]]},"publisher":"CV. ALFABETA","publisher-place":"Bandung","title":"METODE PENELTIAN KUANTITATIF, KUALITATIF, DAN R&amp;D","type":"book"},"uris":["http://www.mendeley.com/documents/?uuid=205243ec-4321-40ae-a373-fa89620ebd49"]}],"mendeley":{"formattedCitation":"(Sugiyono 2015)","manualFormatting":"(Sugiyono, 2015:192)","plainTextFormattedCitation":"(Sugiyono 2015)","previouslyFormattedCitation":"(Sugiyono 2015)"},"properties":{"noteIndex":0},"schema":"https://github.com/citation-style-language/schema/raw/master/csl-citation.json"}</w:instrText>
      </w:r>
      <w:r>
        <w:rPr>
          <w:spacing w:val="18"/>
          <w:lang w:val="en-US"/>
        </w:rPr>
        <w:fldChar w:fldCharType="separate"/>
      </w:r>
      <w:r w:rsidRPr="002D01A7">
        <w:rPr>
          <w:noProof/>
          <w:spacing w:val="18"/>
          <w:lang w:val="en-US"/>
        </w:rPr>
        <w:t>(Sugiyono, 2015</w:t>
      </w:r>
      <w:r>
        <w:rPr>
          <w:noProof/>
          <w:spacing w:val="18"/>
          <w:lang w:val="en-US"/>
        </w:rPr>
        <w:t>:</w:t>
      </w:r>
      <w:r w:rsidRPr="002D01A7">
        <w:rPr>
          <w:noProof/>
          <w:spacing w:val="18"/>
          <w:lang w:val="en-US"/>
        </w:rPr>
        <w:t>192)</w:t>
      </w:r>
      <w:r>
        <w:rPr>
          <w:spacing w:val="18"/>
          <w:lang w:val="en-US"/>
        </w:rPr>
        <w:fldChar w:fldCharType="end"/>
      </w:r>
      <w:r>
        <w:t>:</w:t>
      </w:r>
    </w:p>
    <w:p w14:paraId="409FBD86" w14:textId="77777777" w:rsidR="00996AE6" w:rsidRDefault="00996AE6" w:rsidP="00996AE6">
      <w:pPr>
        <w:pStyle w:val="BodyText"/>
        <w:spacing w:line="231" w:lineRule="exact"/>
        <w:ind w:left="1890" w:right="671" w:firstLine="270"/>
        <w:jc w:val="center"/>
        <w:rPr>
          <w:rFonts w:ascii="Cambria Math"/>
        </w:rPr>
      </w:pPr>
    </w:p>
    <w:p w14:paraId="4B36853C" w14:textId="77777777" w:rsidR="00996AE6" w:rsidRDefault="00996AE6" w:rsidP="00996AE6">
      <w:pPr>
        <w:pStyle w:val="BodyText"/>
        <w:spacing w:line="231" w:lineRule="exact"/>
        <w:ind w:left="1890" w:right="671" w:firstLine="270"/>
        <w:jc w:val="center"/>
        <w:rPr>
          <w:rFonts w:ascii="Cambria Math"/>
        </w:rPr>
      </w:pPr>
      <w:r>
        <w:rPr>
          <w:rFonts w:ascii="Cambria Math"/>
        </w:rPr>
        <w:t>R</w:t>
      </w:r>
      <w:r>
        <w:rPr>
          <w:rFonts w:ascii="Cambria Math"/>
          <w:vertAlign w:val="superscript"/>
        </w:rPr>
        <w:t>2</w:t>
      </w:r>
      <w:r>
        <w:rPr>
          <w:rFonts w:ascii="Cambria Math"/>
        </w:rPr>
        <w:t>/k</w:t>
      </w:r>
    </w:p>
    <w:p w14:paraId="05A23A8C" w14:textId="77777777" w:rsidR="00996AE6" w:rsidRDefault="00996AE6" w:rsidP="00996AE6">
      <w:pPr>
        <w:pStyle w:val="BodyText"/>
        <w:spacing w:line="391" w:lineRule="exact"/>
        <w:ind w:left="1170"/>
        <w:jc w:val="center"/>
        <w:rPr>
          <w:rFonts w:ascii="Cambria Math" w:hAnsi="Cambria Math"/>
        </w:rPr>
      </w:pPr>
      <w:r>
        <w:rPr>
          <w:noProof/>
          <w:lang w:val="en-US"/>
        </w:rPr>
        <mc:AlternateContent>
          <mc:Choice Requires="wps">
            <w:drawing>
              <wp:anchor distT="0" distB="0" distL="114300" distR="114300" simplePos="0" relativeHeight="251669504" behindDoc="1" locked="0" layoutInCell="1" allowOverlap="1" wp14:anchorId="6E1F5AE8" wp14:editId="43EF6BB2">
                <wp:simplePos x="0" y="0"/>
                <wp:positionH relativeFrom="page">
                  <wp:posOffset>3927475</wp:posOffset>
                </wp:positionH>
                <wp:positionV relativeFrom="paragraph">
                  <wp:posOffset>64770</wp:posOffset>
                </wp:positionV>
                <wp:extent cx="1369060" cy="8890"/>
                <wp:effectExtent l="3175" t="0" r="0" b="444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90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44EF2" id="Rectangle 7" o:spid="_x0000_s1026" style="position:absolute;margin-left:309.25pt;margin-top:5.1pt;width:107.8pt;height:.7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" fillcolor="black" stroked="f">
                <w10:wrap anchorx="page"/>
              </v:rect>
            </w:pict>
          </mc:Fallback>
        </mc:AlternateContent>
      </w:r>
      <w:r>
        <w:rPr>
          <w:rFonts w:ascii="Cambria Math" w:hAnsi="Cambria Math"/>
          <w:position w:val="16"/>
        </w:rPr>
        <w:t>F</w:t>
      </w:r>
      <w:r>
        <w:rPr>
          <w:rFonts w:ascii="Cambria Math" w:hAnsi="Cambria Math"/>
          <w:spacing w:val="18"/>
          <w:position w:val="16"/>
        </w:rPr>
        <w:t xml:space="preserve"> </w:t>
      </w:r>
      <w:r>
        <w:rPr>
          <w:rFonts w:ascii="Cambria Math" w:hAnsi="Cambria Math"/>
          <w:position w:val="16"/>
        </w:rPr>
        <w:t>=</w:t>
      </w:r>
      <w:r>
        <w:rPr>
          <w:rFonts w:ascii="Cambria Math" w:hAnsi="Cambria Math"/>
          <w:spacing w:val="18"/>
          <w:position w:val="16"/>
        </w:rPr>
        <w:tab/>
      </w:r>
      <w:r>
        <w:rPr>
          <w:rFonts w:ascii="Cambria Math" w:hAnsi="Cambria Math"/>
        </w:rPr>
        <w:t>(1</w:t>
      </w:r>
      <w:r>
        <w:rPr>
          <w:rFonts w:ascii="Cambria Math" w:hAnsi="Cambria Math"/>
          <w:spacing w:val="3"/>
        </w:rPr>
        <w:t xml:space="preserve"> </w:t>
      </w:r>
      <w:r>
        <w:rPr>
          <w:rFonts w:ascii="Cambria Math" w:hAnsi="Cambria Math"/>
        </w:rPr>
        <w:t>− R</w:t>
      </w:r>
      <w:r>
        <w:rPr>
          <w:rFonts w:ascii="Cambria Math" w:hAnsi="Cambria Math"/>
          <w:vertAlign w:val="superscript"/>
        </w:rPr>
        <w:t>2</w:t>
      </w:r>
      <w:r>
        <w:rPr>
          <w:rFonts w:ascii="Cambria Math" w:hAnsi="Cambria Math"/>
        </w:rPr>
        <w:t>)/(n</w:t>
      </w:r>
      <w:r>
        <w:rPr>
          <w:rFonts w:ascii="Cambria Math" w:hAnsi="Cambria Math"/>
          <w:spacing w:val="-2"/>
        </w:rPr>
        <w:t xml:space="preserve"> </w:t>
      </w:r>
      <w:r>
        <w:rPr>
          <w:rFonts w:ascii="Cambria Math" w:hAnsi="Cambria Math"/>
        </w:rPr>
        <w:t>− k</w:t>
      </w:r>
      <w:r>
        <w:rPr>
          <w:rFonts w:ascii="Cambria Math" w:hAnsi="Cambria Math"/>
          <w:spacing w:val="6"/>
        </w:rPr>
        <w:t xml:space="preserve"> </w:t>
      </w:r>
      <w:r>
        <w:rPr>
          <w:rFonts w:ascii="Cambria Math" w:hAnsi="Cambria Math"/>
        </w:rPr>
        <w:t>− 1)</w:t>
      </w:r>
    </w:p>
    <w:p w14:paraId="3BACC7FA" w14:textId="77777777" w:rsidR="00996AE6" w:rsidRDefault="00996AE6" w:rsidP="00996AE6">
      <w:pPr>
        <w:pStyle w:val="BodyText"/>
        <w:spacing w:before="7"/>
        <w:ind w:left="1170"/>
        <w:jc w:val="center"/>
        <w:rPr>
          <w:rFonts w:ascii="Cambria Math"/>
          <w:sz w:val="16"/>
        </w:rPr>
      </w:pPr>
    </w:p>
    <w:p w14:paraId="6E80A7B8" w14:textId="77777777" w:rsidR="00996AE6" w:rsidRDefault="00996AE6" w:rsidP="00996AE6">
      <w:pPr>
        <w:pStyle w:val="BodyText"/>
        <w:spacing w:before="90"/>
        <w:ind w:left="1170"/>
      </w:pPr>
      <w:r>
        <w:t>Keterangan:</w:t>
      </w:r>
    </w:p>
    <w:p w14:paraId="58AF3F3E" w14:textId="77777777" w:rsidR="00996AE6" w:rsidRDefault="00996AE6" w:rsidP="00996AE6">
      <w:pPr>
        <w:pStyle w:val="BodyText"/>
        <w:ind w:left="1170"/>
      </w:pPr>
    </w:p>
    <w:p w14:paraId="561A2209" w14:textId="77777777" w:rsidR="00996AE6" w:rsidRDefault="00996AE6" w:rsidP="00996AE6">
      <w:pPr>
        <w:pStyle w:val="BodyText"/>
        <w:ind w:left="1170"/>
      </w:pPr>
      <w:r>
        <w:t>R</w:t>
      </w:r>
      <w:r>
        <w:rPr>
          <w:spacing w:val="2"/>
        </w:rPr>
        <w:t xml:space="preserve"> </w:t>
      </w:r>
      <w:r>
        <w:rPr>
          <w:spacing w:val="2"/>
        </w:rPr>
        <w:tab/>
      </w:r>
      <w:r>
        <w:rPr>
          <w:spacing w:val="2"/>
        </w:rPr>
        <w:tab/>
      </w:r>
      <w:r>
        <w:t>=</w:t>
      </w:r>
      <w:r>
        <w:rPr>
          <w:spacing w:val="-1"/>
        </w:rPr>
        <w:t xml:space="preserve"> </w:t>
      </w:r>
      <w:r>
        <w:t>Koefisien korelasi</w:t>
      </w:r>
      <w:r>
        <w:rPr>
          <w:spacing w:val="1"/>
        </w:rPr>
        <w:t xml:space="preserve"> </w:t>
      </w:r>
      <w:r>
        <w:t>ganda</w:t>
      </w:r>
    </w:p>
    <w:p w14:paraId="43989E6B" w14:textId="77777777" w:rsidR="00996AE6" w:rsidRDefault="00996AE6" w:rsidP="00996AE6">
      <w:pPr>
        <w:pStyle w:val="BodyText"/>
        <w:ind w:left="1170"/>
      </w:pPr>
    </w:p>
    <w:p w14:paraId="51023EF8" w14:textId="77777777" w:rsidR="00996AE6" w:rsidRDefault="00996AE6" w:rsidP="00996AE6">
      <w:pPr>
        <w:pStyle w:val="BodyText"/>
        <w:spacing w:line="480" w:lineRule="auto"/>
        <w:ind w:left="1170" w:right="17"/>
        <w:rPr>
          <w:spacing w:val="-57"/>
        </w:rPr>
      </w:pPr>
      <w:r>
        <w:t>k</w:t>
      </w:r>
      <w:r>
        <w:rPr>
          <w:spacing w:val="35"/>
        </w:rPr>
        <w:t xml:space="preserve"> </w:t>
      </w:r>
      <w:r>
        <w:rPr>
          <w:spacing w:val="35"/>
        </w:rPr>
        <w:tab/>
      </w:r>
      <w:r>
        <w:rPr>
          <w:spacing w:val="35"/>
        </w:rPr>
        <w:tab/>
      </w:r>
      <w:r>
        <w:t>=</w:t>
      </w:r>
      <w:r>
        <w:rPr>
          <w:spacing w:val="-3"/>
        </w:rPr>
        <w:t xml:space="preserve"> </w:t>
      </w:r>
      <w:r>
        <w:t>Jumlah</w:t>
      </w:r>
      <w:r>
        <w:rPr>
          <w:spacing w:val="-1"/>
        </w:rPr>
        <w:t xml:space="preserve"> </w:t>
      </w:r>
      <w:r>
        <w:t>variabel</w:t>
      </w:r>
      <w:r>
        <w:rPr>
          <w:spacing w:val="-2"/>
        </w:rPr>
        <w:t xml:space="preserve"> </w:t>
      </w:r>
      <w:r>
        <w:t>independen</w:t>
      </w:r>
      <w:r>
        <w:rPr>
          <w:spacing w:val="-57"/>
        </w:rPr>
        <w:t xml:space="preserve"> </w:t>
      </w:r>
    </w:p>
    <w:p w14:paraId="5E36909A" w14:textId="77777777" w:rsidR="00996AE6" w:rsidRDefault="00996AE6" w:rsidP="00996AE6">
      <w:pPr>
        <w:pStyle w:val="BodyText"/>
        <w:spacing w:line="480" w:lineRule="auto"/>
        <w:ind w:left="1170" w:right="17"/>
      </w:pPr>
      <w:r>
        <w:t>n</w:t>
      </w:r>
      <w:r>
        <w:rPr>
          <w:spacing w:val="43"/>
        </w:rPr>
        <w:t xml:space="preserve"> </w:t>
      </w:r>
      <w:r>
        <w:rPr>
          <w:spacing w:val="43"/>
        </w:rPr>
        <w:tab/>
      </w:r>
      <w:r>
        <w:rPr>
          <w:spacing w:val="43"/>
        </w:rPr>
        <w:tab/>
      </w:r>
      <w:r>
        <w:t>= Jumlah</w:t>
      </w:r>
      <w:r>
        <w:rPr>
          <w:spacing w:val="1"/>
        </w:rPr>
        <w:t xml:space="preserve"> </w:t>
      </w:r>
      <w:r>
        <w:t>anggota sampel</w:t>
      </w:r>
    </w:p>
    <w:p w14:paraId="6E563BFC" w14:textId="77777777" w:rsidR="00996AE6" w:rsidRDefault="00996AE6" w:rsidP="00996AE6">
      <w:pPr>
        <w:pStyle w:val="BodyText"/>
        <w:spacing w:after="120"/>
        <w:ind w:left="1170"/>
        <w:rPr>
          <w:lang w:val="en-US"/>
        </w:rPr>
      </w:pPr>
      <w:r>
        <w:t>Dk</w:t>
      </w:r>
      <w:r>
        <w:rPr>
          <w:spacing w:val="-2"/>
        </w:rPr>
        <w:t xml:space="preserve"> </w:t>
      </w:r>
      <w:r>
        <w:rPr>
          <w:spacing w:val="-2"/>
        </w:rPr>
        <w:tab/>
      </w:r>
      <w:r>
        <w:t>=</w:t>
      </w:r>
      <w:r>
        <w:rPr>
          <w:spacing w:val="-2"/>
        </w:rPr>
        <w:t xml:space="preserve"> </w:t>
      </w:r>
      <w:r>
        <w:t>(n-k-1) derajat</w:t>
      </w:r>
      <w:r>
        <w:rPr>
          <w:spacing w:val="-1"/>
        </w:rPr>
        <w:t xml:space="preserve"> </w:t>
      </w:r>
      <w:r>
        <w:t>kebebasa</w:t>
      </w:r>
      <w:r>
        <w:rPr>
          <w:lang w:val="en-US"/>
        </w:rPr>
        <w:t>n</w:t>
      </w:r>
    </w:p>
    <w:p w14:paraId="7D481CCB" w14:textId="77777777" w:rsidR="00996AE6" w:rsidRDefault="00996AE6" w:rsidP="00996AE6">
      <w:pPr>
        <w:tabs>
          <w:tab w:val="left" w:pos="709"/>
        </w:tabs>
        <w:spacing w:after="0" w:line="480" w:lineRule="auto"/>
        <w:jc w:val="both"/>
        <w:rPr>
          <w:rFonts w:ascii="Times New Roman" w:hAnsi="Times New Roman" w:cs="Times New Roman"/>
          <w:bCs/>
          <w:sz w:val="24"/>
          <w:szCs w:val="24"/>
        </w:rPr>
      </w:pPr>
    </w:p>
    <w:p w14:paraId="52858777" w14:textId="77777777" w:rsidR="00996AE6" w:rsidRPr="00496484" w:rsidRDefault="00996AE6" w:rsidP="00996AE6">
      <w:pPr>
        <w:pStyle w:val="Heading3"/>
      </w:pPr>
      <w:bookmarkStart w:id="135" w:name="_Toc94114987"/>
      <w:r w:rsidRPr="00496484">
        <w:rPr>
          <w:lang w:val="id-ID"/>
        </w:rPr>
        <w:t>3.</w:t>
      </w:r>
      <w:r>
        <w:rPr>
          <w:lang w:val="id-ID"/>
        </w:rPr>
        <w:t>6.3</w:t>
      </w:r>
      <w:r w:rsidRPr="00496484">
        <w:rPr>
          <w:lang w:val="id-ID"/>
        </w:rPr>
        <w:t xml:space="preserve">.2  </w:t>
      </w:r>
      <w:bookmarkEnd w:id="133"/>
      <w:r w:rsidRPr="00496484">
        <w:rPr>
          <w:lang w:val="id-ID"/>
        </w:rPr>
        <w:t>Uji Hipotesis Parsial</w:t>
      </w:r>
      <w:r w:rsidRPr="00496484">
        <w:t xml:space="preserve"> (t)</w:t>
      </w:r>
      <w:bookmarkEnd w:id="135"/>
    </w:p>
    <w:p w14:paraId="67AAB379" w14:textId="77777777" w:rsidR="00996AE6" w:rsidRPr="00702394" w:rsidRDefault="00996AE6" w:rsidP="00996AE6">
      <w:pPr>
        <w:pStyle w:val="BodyText"/>
        <w:spacing w:before="1" w:line="480" w:lineRule="auto"/>
        <w:ind w:firstLine="709"/>
        <w:rPr>
          <w:b/>
          <w:lang w:val="en-US"/>
        </w:rPr>
      </w:pPr>
      <w:r w:rsidRPr="003C490C">
        <w:rPr>
          <w:bCs/>
          <w:color w:val="FF0000"/>
          <w:lang w:val="en-GB"/>
        </w:rPr>
        <w:tab/>
      </w:r>
      <w:r w:rsidRPr="00702394">
        <w:rPr>
          <w:lang w:val="en-US"/>
        </w:rPr>
        <w:t xml:space="preserve">Uji </w:t>
      </w:r>
      <w:r w:rsidRPr="00702394">
        <w:t>Uji t digunakan untuk mengetahui signifikan dari pengaruh variabel</w:t>
      </w:r>
      <w:r w:rsidRPr="00702394">
        <w:rPr>
          <w:spacing w:val="1"/>
        </w:rPr>
        <w:t xml:space="preserve"> </w:t>
      </w:r>
      <w:r w:rsidRPr="00702394">
        <w:t>bebas (</w:t>
      </w:r>
      <w:proofErr w:type="spellStart"/>
      <w:r>
        <w:rPr>
          <w:lang w:val="en-US"/>
        </w:rPr>
        <w:t>Kualitas</w:t>
      </w:r>
      <w:proofErr w:type="spellEnd"/>
      <w:r>
        <w:rPr>
          <w:lang w:val="en-US"/>
        </w:rPr>
        <w:t xml:space="preserve"> </w:t>
      </w:r>
      <w:proofErr w:type="spellStart"/>
      <w:r>
        <w:rPr>
          <w:lang w:val="en-US"/>
        </w:rPr>
        <w:t>Pelayanan</w:t>
      </w:r>
      <w:proofErr w:type="spellEnd"/>
      <w:r>
        <w:rPr>
          <w:lang w:val="en-US"/>
        </w:rPr>
        <w:t xml:space="preserve"> dan </w:t>
      </w:r>
      <w:proofErr w:type="spellStart"/>
      <w:r>
        <w:rPr>
          <w:lang w:val="en-US"/>
        </w:rPr>
        <w:t>Kualitas</w:t>
      </w:r>
      <w:proofErr w:type="spellEnd"/>
      <w:r>
        <w:rPr>
          <w:lang w:val="en-US"/>
        </w:rPr>
        <w:t xml:space="preserve"> </w:t>
      </w:r>
      <w:proofErr w:type="spellStart"/>
      <w:r>
        <w:rPr>
          <w:lang w:val="en-US"/>
        </w:rPr>
        <w:t>Produk</w:t>
      </w:r>
      <w:proofErr w:type="spellEnd"/>
      <w:r w:rsidRPr="00702394">
        <w:t>) terhadap variabel</w:t>
      </w:r>
      <w:r w:rsidRPr="00702394">
        <w:rPr>
          <w:spacing w:val="1"/>
        </w:rPr>
        <w:t xml:space="preserve"> </w:t>
      </w:r>
      <w:r w:rsidRPr="00702394">
        <w:t>terikat (</w:t>
      </w:r>
      <w:r>
        <w:rPr>
          <w:lang w:val="en-US"/>
        </w:rPr>
        <w:t xml:space="preserve">Keputusan </w:t>
      </w:r>
      <w:proofErr w:type="spellStart"/>
      <w:r>
        <w:rPr>
          <w:lang w:val="en-US"/>
        </w:rPr>
        <w:t>Pembelian</w:t>
      </w:r>
      <w:proofErr w:type="spellEnd"/>
      <w:r w:rsidRPr="00702394">
        <w:t>) secara individual dan menganggap variabel</w:t>
      </w:r>
      <w:r w:rsidRPr="00702394">
        <w:rPr>
          <w:spacing w:val="1"/>
        </w:rPr>
        <w:t xml:space="preserve"> </w:t>
      </w:r>
      <w:r w:rsidRPr="00702394">
        <w:t>lain</w:t>
      </w:r>
      <w:r w:rsidRPr="00702394">
        <w:rPr>
          <w:spacing w:val="1"/>
        </w:rPr>
        <w:t xml:space="preserve"> </w:t>
      </w:r>
      <w:r w:rsidRPr="00702394">
        <w:t>konstan.</w:t>
      </w:r>
    </w:p>
    <w:p w14:paraId="1AB42198" w14:textId="77777777" w:rsidR="00996AE6" w:rsidRPr="00702394" w:rsidRDefault="00996AE6" w:rsidP="00996AE6">
      <w:pPr>
        <w:pStyle w:val="BodyText"/>
        <w:numPr>
          <w:ilvl w:val="0"/>
          <w:numId w:val="31"/>
        </w:numPr>
        <w:spacing w:line="480" w:lineRule="auto"/>
        <w:ind w:left="720" w:right="337"/>
        <w:rPr>
          <w:b/>
          <w:lang w:val="en-US"/>
        </w:rPr>
      </w:pPr>
      <w:proofErr w:type="spellStart"/>
      <w:r w:rsidRPr="00702394">
        <w:rPr>
          <w:b/>
          <w:lang w:val="en-US"/>
        </w:rPr>
        <w:t>Hipotesis</w:t>
      </w:r>
      <w:proofErr w:type="spellEnd"/>
    </w:p>
    <w:p w14:paraId="0B7988A2" w14:textId="77777777" w:rsidR="00996AE6" w:rsidRPr="00702394" w:rsidRDefault="00996AE6" w:rsidP="00996AE6">
      <w:pPr>
        <w:pStyle w:val="ListParagraph"/>
        <w:widowControl w:val="0"/>
        <w:numPr>
          <w:ilvl w:val="1"/>
          <w:numId w:val="31"/>
        </w:numPr>
        <w:tabs>
          <w:tab w:val="left" w:pos="2430"/>
        </w:tabs>
        <w:autoSpaceDE w:val="0"/>
        <w:autoSpaceDN w:val="0"/>
        <w:spacing w:after="0" w:line="480" w:lineRule="auto"/>
        <w:ind w:left="1080" w:right="334"/>
        <w:contextualSpacing w:val="0"/>
        <w:jc w:val="both"/>
        <w:rPr>
          <w:rFonts w:ascii="Times New Roman" w:hAnsi="Times New Roman"/>
          <w:sz w:val="24"/>
          <w:szCs w:val="24"/>
        </w:rPr>
      </w:pPr>
      <w:proofErr w:type="gramStart"/>
      <w:r w:rsidRPr="00702394">
        <w:rPr>
          <w:rFonts w:ascii="Times New Roman" w:hAnsi="Times New Roman"/>
          <w:position w:val="2"/>
          <w:sz w:val="24"/>
          <w:szCs w:val="24"/>
        </w:rPr>
        <w:t>Ho</w:t>
      </w:r>
      <w:r w:rsidRPr="00702394">
        <w:rPr>
          <w:rFonts w:ascii="Times New Roman" w:hAnsi="Times New Roman"/>
          <w:spacing w:val="47"/>
          <w:position w:val="2"/>
          <w:sz w:val="24"/>
          <w:szCs w:val="24"/>
        </w:rPr>
        <w:t xml:space="preserve"> </w:t>
      </w:r>
      <w:r w:rsidRPr="00702394">
        <w:rPr>
          <w:rFonts w:ascii="Times New Roman" w:hAnsi="Times New Roman"/>
          <w:position w:val="2"/>
          <w:sz w:val="24"/>
          <w:szCs w:val="24"/>
        </w:rPr>
        <w:t>:</w:t>
      </w:r>
      <w:proofErr w:type="gramEnd"/>
      <w:r w:rsidRPr="00702394">
        <w:rPr>
          <w:rFonts w:ascii="Times New Roman" w:hAnsi="Times New Roman"/>
          <w:spacing w:val="47"/>
          <w:position w:val="2"/>
          <w:sz w:val="24"/>
          <w:szCs w:val="24"/>
        </w:rPr>
        <w:t xml:space="preserve"> </w:t>
      </w:r>
      <w:r w:rsidRPr="00702394">
        <w:rPr>
          <w:rFonts w:ascii="Times New Roman" w:hAnsi="Times New Roman"/>
          <w:position w:val="2"/>
          <w:sz w:val="24"/>
          <w:szCs w:val="24"/>
        </w:rPr>
        <w:t>β</w:t>
      </w:r>
      <w:r w:rsidRPr="00702394">
        <w:rPr>
          <w:rFonts w:ascii="Times New Roman" w:hAnsi="Times New Roman"/>
          <w:sz w:val="24"/>
          <w:szCs w:val="24"/>
        </w:rPr>
        <w:t>1</w:t>
      </w:r>
      <w:r w:rsidRPr="00702394">
        <w:rPr>
          <w:rFonts w:ascii="Times New Roman" w:hAnsi="Times New Roman"/>
          <w:spacing w:val="30"/>
          <w:sz w:val="24"/>
          <w:szCs w:val="24"/>
        </w:rPr>
        <w:t xml:space="preserve"> </w:t>
      </w:r>
      <w:r w:rsidRPr="00702394">
        <w:rPr>
          <w:rFonts w:ascii="Times New Roman" w:hAnsi="Times New Roman"/>
          <w:position w:val="2"/>
          <w:sz w:val="24"/>
          <w:szCs w:val="24"/>
        </w:rPr>
        <w:t>=</w:t>
      </w:r>
      <w:r w:rsidRPr="00702394">
        <w:rPr>
          <w:rFonts w:ascii="Times New Roman" w:hAnsi="Times New Roman"/>
          <w:spacing w:val="47"/>
          <w:position w:val="2"/>
          <w:sz w:val="24"/>
          <w:szCs w:val="24"/>
        </w:rPr>
        <w:t xml:space="preserve"> </w:t>
      </w:r>
      <w:r w:rsidRPr="00702394">
        <w:rPr>
          <w:rFonts w:ascii="Times New Roman" w:hAnsi="Times New Roman"/>
          <w:position w:val="2"/>
          <w:sz w:val="24"/>
          <w:szCs w:val="24"/>
        </w:rPr>
        <w:t>0,</w:t>
      </w:r>
      <w:r w:rsidRPr="00702394">
        <w:rPr>
          <w:rFonts w:ascii="Times New Roman" w:hAnsi="Times New Roman"/>
          <w:spacing w:val="50"/>
          <w:position w:val="2"/>
          <w:sz w:val="24"/>
          <w:szCs w:val="24"/>
        </w:rPr>
        <w:t xml:space="preserve"> </w:t>
      </w:r>
      <w:proofErr w:type="spellStart"/>
      <w:r w:rsidRPr="00702394">
        <w:rPr>
          <w:rFonts w:ascii="Times New Roman" w:hAnsi="Times New Roman"/>
          <w:position w:val="2"/>
          <w:sz w:val="24"/>
          <w:szCs w:val="24"/>
        </w:rPr>
        <w:t>artinya</w:t>
      </w:r>
      <w:proofErr w:type="spellEnd"/>
      <w:r w:rsidRPr="00702394">
        <w:rPr>
          <w:rFonts w:ascii="Times New Roman" w:hAnsi="Times New Roman"/>
          <w:spacing w:val="47"/>
          <w:position w:val="2"/>
          <w:sz w:val="24"/>
          <w:szCs w:val="24"/>
        </w:rPr>
        <w:t xml:space="preserve"> </w:t>
      </w:r>
      <w:proofErr w:type="spellStart"/>
      <w:r>
        <w:rPr>
          <w:rFonts w:ascii="Times New Roman" w:hAnsi="Times New Roman"/>
          <w:position w:val="2"/>
          <w:sz w:val="24"/>
          <w:szCs w:val="24"/>
        </w:rPr>
        <w:t>Kualitas</w:t>
      </w:r>
      <w:proofErr w:type="spellEnd"/>
      <w:r>
        <w:rPr>
          <w:rFonts w:ascii="Times New Roman" w:hAnsi="Times New Roman"/>
          <w:position w:val="2"/>
          <w:sz w:val="24"/>
          <w:szCs w:val="24"/>
        </w:rPr>
        <w:t xml:space="preserve"> </w:t>
      </w:r>
      <w:proofErr w:type="spellStart"/>
      <w:r>
        <w:rPr>
          <w:rFonts w:ascii="Times New Roman" w:hAnsi="Times New Roman"/>
          <w:position w:val="2"/>
          <w:sz w:val="24"/>
          <w:szCs w:val="24"/>
        </w:rPr>
        <w:t>Layanan</w:t>
      </w:r>
      <w:proofErr w:type="spellEnd"/>
      <w:r w:rsidRPr="00702394">
        <w:rPr>
          <w:rFonts w:ascii="Times New Roman" w:hAnsi="Times New Roman"/>
          <w:i/>
          <w:spacing w:val="47"/>
          <w:position w:val="2"/>
          <w:sz w:val="24"/>
          <w:szCs w:val="24"/>
        </w:rPr>
        <w:t xml:space="preserve"> </w:t>
      </w:r>
      <w:r w:rsidRPr="00702394">
        <w:rPr>
          <w:rFonts w:ascii="Times New Roman" w:hAnsi="Times New Roman"/>
          <w:position w:val="2"/>
          <w:sz w:val="24"/>
          <w:szCs w:val="24"/>
        </w:rPr>
        <w:t>(X</w:t>
      </w:r>
      <w:r w:rsidRPr="00702394">
        <w:rPr>
          <w:rFonts w:ascii="Times New Roman" w:hAnsi="Times New Roman"/>
          <w:sz w:val="24"/>
          <w:szCs w:val="24"/>
        </w:rPr>
        <w:t>1</w:t>
      </w:r>
      <w:r w:rsidRPr="00702394">
        <w:rPr>
          <w:rFonts w:ascii="Times New Roman" w:hAnsi="Times New Roman"/>
          <w:position w:val="2"/>
          <w:sz w:val="24"/>
          <w:szCs w:val="24"/>
        </w:rPr>
        <w:t>)</w:t>
      </w:r>
      <w:r w:rsidRPr="00702394">
        <w:rPr>
          <w:rFonts w:ascii="Times New Roman" w:hAnsi="Times New Roman"/>
          <w:spacing w:val="49"/>
          <w:position w:val="2"/>
          <w:sz w:val="24"/>
          <w:szCs w:val="24"/>
        </w:rPr>
        <w:t xml:space="preserve"> </w:t>
      </w:r>
      <w:proofErr w:type="spellStart"/>
      <w:r w:rsidRPr="00702394">
        <w:rPr>
          <w:rFonts w:ascii="Times New Roman" w:hAnsi="Times New Roman"/>
          <w:position w:val="2"/>
          <w:sz w:val="24"/>
          <w:szCs w:val="24"/>
        </w:rPr>
        <w:t>tidak</w:t>
      </w:r>
      <w:proofErr w:type="spellEnd"/>
      <w:r w:rsidRPr="00702394">
        <w:rPr>
          <w:rFonts w:ascii="Times New Roman" w:hAnsi="Times New Roman"/>
          <w:spacing w:val="48"/>
          <w:position w:val="2"/>
          <w:sz w:val="24"/>
          <w:szCs w:val="24"/>
        </w:rPr>
        <w:t xml:space="preserve"> </w:t>
      </w:r>
      <w:proofErr w:type="spellStart"/>
      <w:r w:rsidRPr="00702394">
        <w:rPr>
          <w:rFonts w:ascii="Times New Roman" w:hAnsi="Times New Roman"/>
          <w:position w:val="2"/>
          <w:sz w:val="24"/>
          <w:szCs w:val="24"/>
        </w:rPr>
        <w:t>berpengaruh</w:t>
      </w:r>
      <w:proofErr w:type="spellEnd"/>
      <w:r w:rsidRPr="00702394">
        <w:rPr>
          <w:rFonts w:ascii="Times New Roman" w:hAnsi="Times New Roman"/>
          <w:spacing w:val="-57"/>
          <w:position w:val="2"/>
          <w:sz w:val="24"/>
          <w:szCs w:val="24"/>
        </w:rPr>
        <w:t xml:space="preserve"> </w:t>
      </w:r>
      <w:proofErr w:type="spellStart"/>
      <w:r w:rsidRPr="00702394">
        <w:rPr>
          <w:rFonts w:ascii="Times New Roman" w:hAnsi="Times New Roman"/>
          <w:sz w:val="24"/>
          <w:szCs w:val="24"/>
        </w:rPr>
        <w:lastRenderedPageBreak/>
        <w:t>terhadap</w:t>
      </w:r>
      <w:proofErr w:type="spellEnd"/>
      <w:r w:rsidRPr="00702394">
        <w:rPr>
          <w:rFonts w:ascii="Times New Roman" w:hAnsi="Times New Roman"/>
          <w:spacing w:val="2"/>
          <w:sz w:val="24"/>
          <w:szCs w:val="24"/>
        </w:rPr>
        <w:t xml:space="preserve"> </w:t>
      </w:r>
      <w:r>
        <w:rPr>
          <w:rFonts w:ascii="Times New Roman" w:hAnsi="Times New Roman"/>
          <w:sz w:val="24"/>
          <w:szCs w:val="24"/>
        </w:rPr>
        <w:t xml:space="preserve">Keputusan </w:t>
      </w:r>
      <w:proofErr w:type="spellStart"/>
      <w:r>
        <w:rPr>
          <w:rFonts w:ascii="Times New Roman" w:hAnsi="Times New Roman"/>
          <w:sz w:val="24"/>
          <w:szCs w:val="24"/>
        </w:rPr>
        <w:t>Pembelian</w:t>
      </w:r>
      <w:proofErr w:type="spellEnd"/>
      <w:r w:rsidRPr="00702394">
        <w:rPr>
          <w:rFonts w:ascii="Times New Roman" w:hAnsi="Times New Roman"/>
          <w:spacing w:val="2"/>
          <w:sz w:val="24"/>
          <w:szCs w:val="24"/>
        </w:rPr>
        <w:t xml:space="preserve"> </w:t>
      </w:r>
      <w:r w:rsidRPr="00702394">
        <w:rPr>
          <w:rFonts w:ascii="Times New Roman" w:hAnsi="Times New Roman"/>
          <w:sz w:val="24"/>
          <w:szCs w:val="24"/>
        </w:rPr>
        <w:t>(Y).</w:t>
      </w:r>
    </w:p>
    <w:p w14:paraId="507B5C1C" w14:textId="77777777" w:rsidR="00996AE6" w:rsidRPr="00702394" w:rsidRDefault="00996AE6" w:rsidP="00996AE6">
      <w:pPr>
        <w:tabs>
          <w:tab w:val="left" w:pos="2430"/>
        </w:tabs>
        <w:spacing w:after="0" w:line="480" w:lineRule="auto"/>
        <w:ind w:left="1080"/>
        <w:jc w:val="both"/>
        <w:rPr>
          <w:rFonts w:ascii="Times New Roman" w:hAnsi="Times New Roman"/>
          <w:sz w:val="24"/>
          <w:szCs w:val="24"/>
        </w:rPr>
      </w:pPr>
      <w:r w:rsidRPr="00702394">
        <w:rPr>
          <w:rFonts w:ascii="Times New Roman" w:hAnsi="Times New Roman"/>
          <w:position w:val="2"/>
          <w:sz w:val="24"/>
          <w:szCs w:val="24"/>
        </w:rPr>
        <w:t>H</w:t>
      </w:r>
      <w:proofErr w:type="gramStart"/>
      <w:r w:rsidRPr="00702394">
        <w:rPr>
          <w:rFonts w:ascii="Times New Roman" w:hAnsi="Times New Roman"/>
          <w:sz w:val="24"/>
          <w:szCs w:val="24"/>
        </w:rPr>
        <w:t>1</w:t>
      </w:r>
      <w:r w:rsidRPr="00702394">
        <w:rPr>
          <w:rFonts w:ascii="Times New Roman" w:hAnsi="Times New Roman"/>
          <w:spacing w:val="2"/>
          <w:sz w:val="24"/>
          <w:szCs w:val="24"/>
        </w:rPr>
        <w:t xml:space="preserve"> </w:t>
      </w:r>
      <w:r w:rsidRPr="00702394">
        <w:rPr>
          <w:rFonts w:ascii="Times New Roman" w:hAnsi="Times New Roman"/>
          <w:position w:val="2"/>
          <w:sz w:val="24"/>
          <w:szCs w:val="24"/>
        </w:rPr>
        <w:t>:</w:t>
      </w:r>
      <w:proofErr w:type="gramEnd"/>
      <w:r w:rsidRPr="00702394">
        <w:rPr>
          <w:rFonts w:ascii="Times New Roman" w:hAnsi="Times New Roman"/>
          <w:spacing w:val="14"/>
          <w:position w:val="2"/>
          <w:sz w:val="24"/>
          <w:szCs w:val="24"/>
        </w:rPr>
        <w:t xml:space="preserve"> </w:t>
      </w:r>
      <w:r w:rsidRPr="00702394">
        <w:rPr>
          <w:rFonts w:ascii="Times New Roman" w:hAnsi="Times New Roman"/>
          <w:position w:val="2"/>
          <w:sz w:val="24"/>
          <w:szCs w:val="24"/>
        </w:rPr>
        <w:t>β</w:t>
      </w:r>
      <w:r w:rsidRPr="00702394">
        <w:rPr>
          <w:rFonts w:ascii="Times New Roman" w:hAnsi="Times New Roman"/>
          <w:sz w:val="24"/>
          <w:szCs w:val="24"/>
        </w:rPr>
        <w:t>1</w:t>
      </w:r>
      <w:r w:rsidRPr="00702394">
        <w:rPr>
          <w:rFonts w:ascii="Times New Roman" w:hAnsi="Times New Roman"/>
          <w:spacing w:val="1"/>
          <w:sz w:val="24"/>
          <w:szCs w:val="24"/>
        </w:rPr>
        <w:t xml:space="preserve"> </w:t>
      </w:r>
      <w:r w:rsidRPr="00702394">
        <w:rPr>
          <w:rFonts w:ascii="Times New Roman" w:hAnsi="Times New Roman"/>
          <w:position w:val="2"/>
          <w:sz w:val="24"/>
          <w:szCs w:val="24"/>
        </w:rPr>
        <w:t>≠</w:t>
      </w:r>
      <w:r w:rsidRPr="00702394">
        <w:rPr>
          <w:rFonts w:ascii="Times New Roman" w:hAnsi="Times New Roman"/>
          <w:spacing w:val="16"/>
          <w:position w:val="2"/>
          <w:sz w:val="24"/>
          <w:szCs w:val="24"/>
        </w:rPr>
        <w:t xml:space="preserve"> </w:t>
      </w:r>
      <w:r w:rsidRPr="00702394">
        <w:rPr>
          <w:rFonts w:ascii="Times New Roman" w:hAnsi="Times New Roman"/>
          <w:position w:val="2"/>
          <w:sz w:val="24"/>
          <w:szCs w:val="24"/>
        </w:rPr>
        <w:t>0,</w:t>
      </w:r>
      <w:r w:rsidRPr="00702394">
        <w:rPr>
          <w:rFonts w:ascii="Times New Roman" w:hAnsi="Times New Roman"/>
          <w:spacing w:val="15"/>
          <w:position w:val="2"/>
          <w:sz w:val="24"/>
          <w:szCs w:val="24"/>
        </w:rPr>
        <w:t xml:space="preserve"> </w:t>
      </w:r>
      <w:proofErr w:type="spellStart"/>
      <w:r w:rsidRPr="00702394">
        <w:rPr>
          <w:rFonts w:ascii="Times New Roman" w:hAnsi="Times New Roman"/>
          <w:position w:val="2"/>
          <w:sz w:val="24"/>
          <w:szCs w:val="24"/>
        </w:rPr>
        <w:t>artinya</w:t>
      </w:r>
      <w:proofErr w:type="spellEnd"/>
      <w:r w:rsidRPr="00702394">
        <w:rPr>
          <w:rFonts w:ascii="Times New Roman" w:hAnsi="Times New Roman"/>
          <w:spacing w:val="19"/>
          <w:position w:val="2"/>
          <w:sz w:val="24"/>
          <w:szCs w:val="24"/>
        </w:rPr>
        <w:t xml:space="preserve"> </w:t>
      </w:r>
      <w:proofErr w:type="spellStart"/>
      <w:r>
        <w:rPr>
          <w:rFonts w:ascii="Times New Roman" w:hAnsi="Times New Roman"/>
          <w:position w:val="2"/>
          <w:sz w:val="24"/>
          <w:szCs w:val="24"/>
        </w:rPr>
        <w:t>Kualitas</w:t>
      </w:r>
      <w:proofErr w:type="spellEnd"/>
      <w:r>
        <w:rPr>
          <w:rFonts w:ascii="Times New Roman" w:hAnsi="Times New Roman"/>
          <w:position w:val="2"/>
          <w:sz w:val="24"/>
          <w:szCs w:val="24"/>
        </w:rPr>
        <w:t xml:space="preserve"> </w:t>
      </w:r>
      <w:proofErr w:type="spellStart"/>
      <w:r>
        <w:rPr>
          <w:rFonts w:ascii="Times New Roman" w:hAnsi="Times New Roman"/>
          <w:position w:val="2"/>
          <w:sz w:val="24"/>
          <w:szCs w:val="24"/>
        </w:rPr>
        <w:t>Layanan</w:t>
      </w:r>
      <w:proofErr w:type="spellEnd"/>
      <w:r w:rsidRPr="00702394">
        <w:rPr>
          <w:rFonts w:ascii="Times New Roman" w:hAnsi="Times New Roman"/>
          <w:i/>
          <w:spacing w:val="18"/>
          <w:position w:val="2"/>
          <w:sz w:val="24"/>
          <w:szCs w:val="24"/>
        </w:rPr>
        <w:t xml:space="preserve"> </w:t>
      </w:r>
      <w:r w:rsidRPr="00702394">
        <w:rPr>
          <w:rFonts w:ascii="Times New Roman" w:hAnsi="Times New Roman"/>
          <w:position w:val="2"/>
          <w:sz w:val="24"/>
          <w:szCs w:val="24"/>
        </w:rPr>
        <w:t>(X</w:t>
      </w:r>
      <w:r w:rsidRPr="00702394">
        <w:rPr>
          <w:rFonts w:ascii="Times New Roman" w:hAnsi="Times New Roman"/>
          <w:sz w:val="24"/>
          <w:szCs w:val="24"/>
        </w:rPr>
        <w:t>1</w:t>
      </w:r>
      <w:r w:rsidRPr="00702394">
        <w:rPr>
          <w:rFonts w:ascii="Times New Roman" w:hAnsi="Times New Roman"/>
          <w:position w:val="2"/>
          <w:sz w:val="24"/>
          <w:szCs w:val="24"/>
        </w:rPr>
        <w:t>)</w:t>
      </w:r>
      <w:r w:rsidRPr="00702394">
        <w:rPr>
          <w:rFonts w:ascii="Times New Roman" w:hAnsi="Times New Roman"/>
          <w:spacing w:val="16"/>
          <w:position w:val="2"/>
          <w:sz w:val="24"/>
          <w:szCs w:val="24"/>
        </w:rPr>
        <w:t xml:space="preserve"> </w:t>
      </w:r>
      <w:proofErr w:type="spellStart"/>
      <w:r w:rsidRPr="00702394">
        <w:rPr>
          <w:rFonts w:ascii="Times New Roman" w:hAnsi="Times New Roman"/>
          <w:position w:val="2"/>
          <w:sz w:val="24"/>
          <w:szCs w:val="24"/>
        </w:rPr>
        <w:t>berpengaruh</w:t>
      </w:r>
      <w:proofErr w:type="spellEnd"/>
      <w:r w:rsidRPr="00702394">
        <w:rPr>
          <w:rFonts w:ascii="Times New Roman" w:hAnsi="Times New Roman"/>
          <w:spacing w:val="18"/>
          <w:position w:val="2"/>
          <w:sz w:val="24"/>
          <w:szCs w:val="24"/>
        </w:rPr>
        <w:t xml:space="preserve"> </w:t>
      </w:r>
      <w:proofErr w:type="spellStart"/>
      <w:r w:rsidRPr="00702394">
        <w:rPr>
          <w:rFonts w:ascii="Times New Roman" w:hAnsi="Times New Roman"/>
          <w:position w:val="2"/>
          <w:sz w:val="24"/>
          <w:szCs w:val="24"/>
        </w:rPr>
        <w:t>terhadap</w:t>
      </w:r>
      <w:proofErr w:type="spellEnd"/>
      <w:r w:rsidRPr="00702394">
        <w:rPr>
          <w:rFonts w:ascii="Times New Roman" w:hAnsi="Times New Roman"/>
          <w:spacing w:val="-57"/>
          <w:position w:val="2"/>
          <w:sz w:val="24"/>
          <w:szCs w:val="24"/>
        </w:rPr>
        <w:t xml:space="preserve"> </w:t>
      </w:r>
      <w:r>
        <w:rPr>
          <w:rFonts w:ascii="Times New Roman" w:hAnsi="Times New Roman"/>
          <w:sz w:val="24"/>
          <w:szCs w:val="24"/>
        </w:rPr>
        <w:t xml:space="preserve"> Keputusan </w:t>
      </w:r>
      <w:proofErr w:type="spellStart"/>
      <w:r>
        <w:rPr>
          <w:rFonts w:ascii="Times New Roman" w:hAnsi="Times New Roman"/>
          <w:sz w:val="24"/>
          <w:szCs w:val="24"/>
        </w:rPr>
        <w:t>Pembelian</w:t>
      </w:r>
      <w:proofErr w:type="spellEnd"/>
      <w:r w:rsidRPr="00702394">
        <w:rPr>
          <w:rFonts w:ascii="Times New Roman" w:hAnsi="Times New Roman"/>
          <w:spacing w:val="3"/>
          <w:sz w:val="24"/>
          <w:szCs w:val="24"/>
        </w:rPr>
        <w:t xml:space="preserve"> </w:t>
      </w:r>
      <w:r w:rsidRPr="00702394">
        <w:rPr>
          <w:rFonts w:ascii="Times New Roman" w:hAnsi="Times New Roman"/>
          <w:sz w:val="24"/>
          <w:szCs w:val="24"/>
        </w:rPr>
        <w:t>(Y).</w:t>
      </w:r>
    </w:p>
    <w:p w14:paraId="27896CEC" w14:textId="77777777" w:rsidR="00996AE6" w:rsidRPr="00702394" w:rsidRDefault="00996AE6" w:rsidP="00996AE6">
      <w:pPr>
        <w:pStyle w:val="ListParagraph"/>
        <w:widowControl w:val="0"/>
        <w:numPr>
          <w:ilvl w:val="1"/>
          <w:numId w:val="31"/>
        </w:numPr>
        <w:tabs>
          <w:tab w:val="left" w:pos="2430"/>
        </w:tabs>
        <w:autoSpaceDE w:val="0"/>
        <w:autoSpaceDN w:val="0"/>
        <w:spacing w:after="0" w:line="480" w:lineRule="auto"/>
        <w:ind w:left="1080" w:right="336"/>
        <w:contextualSpacing w:val="0"/>
        <w:jc w:val="both"/>
        <w:rPr>
          <w:rFonts w:ascii="Times New Roman" w:hAnsi="Times New Roman"/>
          <w:sz w:val="24"/>
          <w:szCs w:val="24"/>
        </w:rPr>
      </w:pPr>
      <w:proofErr w:type="gramStart"/>
      <w:r w:rsidRPr="00702394">
        <w:rPr>
          <w:rFonts w:ascii="Times New Roman" w:hAnsi="Times New Roman"/>
          <w:position w:val="2"/>
          <w:sz w:val="24"/>
          <w:szCs w:val="24"/>
        </w:rPr>
        <w:t>Ho</w:t>
      </w:r>
      <w:r w:rsidRPr="00702394">
        <w:rPr>
          <w:rFonts w:ascii="Times New Roman" w:hAnsi="Times New Roman"/>
          <w:spacing w:val="52"/>
          <w:position w:val="2"/>
          <w:sz w:val="24"/>
          <w:szCs w:val="24"/>
        </w:rPr>
        <w:t xml:space="preserve"> </w:t>
      </w:r>
      <w:r w:rsidRPr="00702394">
        <w:rPr>
          <w:rFonts w:ascii="Times New Roman" w:hAnsi="Times New Roman"/>
          <w:position w:val="2"/>
          <w:sz w:val="24"/>
          <w:szCs w:val="24"/>
        </w:rPr>
        <w:t>:</w:t>
      </w:r>
      <w:proofErr w:type="gramEnd"/>
      <w:r w:rsidRPr="00702394">
        <w:rPr>
          <w:rFonts w:ascii="Times New Roman" w:hAnsi="Times New Roman"/>
          <w:spacing w:val="48"/>
          <w:position w:val="2"/>
          <w:sz w:val="24"/>
          <w:szCs w:val="24"/>
        </w:rPr>
        <w:t xml:space="preserve"> </w:t>
      </w:r>
      <w:r w:rsidRPr="00702394">
        <w:rPr>
          <w:rFonts w:ascii="Times New Roman" w:hAnsi="Times New Roman"/>
          <w:position w:val="2"/>
          <w:sz w:val="24"/>
          <w:szCs w:val="24"/>
        </w:rPr>
        <w:t>β</w:t>
      </w:r>
      <w:r w:rsidRPr="00702394">
        <w:rPr>
          <w:rFonts w:ascii="Times New Roman" w:hAnsi="Times New Roman"/>
          <w:sz w:val="24"/>
          <w:szCs w:val="24"/>
        </w:rPr>
        <w:t>2</w:t>
      </w:r>
      <w:r w:rsidRPr="00702394">
        <w:rPr>
          <w:rFonts w:ascii="Times New Roman" w:hAnsi="Times New Roman"/>
          <w:spacing w:val="36"/>
          <w:sz w:val="24"/>
          <w:szCs w:val="24"/>
        </w:rPr>
        <w:t xml:space="preserve"> </w:t>
      </w:r>
      <w:r w:rsidRPr="00702394">
        <w:rPr>
          <w:rFonts w:ascii="Times New Roman" w:hAnsi="Times New Roman"/>
          <w:position w:val="2"/>
          <w:sz w:val="24"/>
          <w:szCs w:val="24"/>
        </w:rPr>
        <w:t>=</w:t>
      </w:r>
      <w:r w:rsidRPr="00702394">
        <w:rPr>
          <w:rFonts w:ascii="Times New Roman" w:hAnsi="Times New Roman"/>
          <w:spacing w:val="47"/>
          <w:position w:val="2"/>
          <w:sz w:val="24"/>
          <w:szCs w:val="24"/>
        </w:rPr>
        <w:t xml:space="preserve"> </w:t>
      </w:r>
      <w:r w:rsidRPr="00702394">
        <w:rPr>
          <w:rFonts w:ascii="Times New Roman" w:hAnsi="Times New Roman"/>
          <w:position w:val="2"/>
          <w:sz w:val="24"/>
          <w:szCs w:val="24"/>
        </w:rPr>
        <w:t>0,</w:t>
      </w:r>
      <w:r w:rsidRPr="00702394">
        <w:rPr>
          <w:rFonts w:ascii="Times New Roman" w:hAnsi="Times New Roman"/>
          <w:spacing w:val="51"/>
          <w:position w:val="2"/>
          <w:sz w:val="24"/>
          <w:szCs w:val="24"/>
        </w:rPr>
        <w:t xml:space="preserve"> </w:t>
      </w:r>
      <w:proofErr w:type="spellStart"/>
      <w:r w:rsidRPr="00702394">
        <w:rPr>
          <w:rFonts w:ascii="Times New Roman" w:hAnsi="Times New Roman"/>
          <w:position w:val="2"/>
          <w:sz w:val="24"/>
          <w:szCs w:val="24"/>
        </w:rPr>
        <w:t>artinya</w:t>
      </w:r>
      <w:proofErr w:type="spellEnd"/>
      <w:r w:rsidRPr="00702394">
        <w:rPr>
          <w:rFonts w:ascii="Times New Roman" w:hAnsi="Times New Roman"/>
          <w:spacing w:val="53"/>
          <w:position w:val="2"/>
          <w:sz w:val="24"/>
          <w:szCs w:val="24"/>
        </w:rPr>
        <w:t xml:space="preserve"> </w:t>
      </w:r>
      <w:proofErr w:type="spellStart"/>
      <w:r>
        <w:rPr>
          <w:rFonts w:ascii="Times New Roman" w:hAnsi="Times New Roman"/>
          <w:position w:val="2"/>
          <w:sz w:val="24"/>
          <w:szCs w:val="24"/>
        </w:rPr>
        <w:t>Kualitas</w:t>
      </w:r>
      <w:proofErr w:type="spellEnd"/>
      <w:r>
        <w:rPr>
          <w:rFonts w:ascii="Times New Roman" w:hAnsi="Times New Roman"/>
          <w:position w:val="2"/>
          <w:sz w:val="24"/>
          <w:szCs w:val="24"/>
        </w:rPr>
        <w:t xml:space="preserve"> </w:t>
      </w:r>
      <w:proofErr w:type="spellStart"/>
      <w:r>
        <w:rPr>
          <w:rFonts w:ascii="Times New Roman" w:hAnsi="Times New Roman"/>
          <w:position w:val="2"/>
          <w:sz w:val="24"/>
          <w:szCs w:val="24"/>
        </w:rPr>
        <w:t>Produk</w:t>
      </w:r>
      <w:proofErr w:type="spellEnd"/>
      <w:r w:rsidRPr="00702394">
        <w:rPr>
          <w:rFonts w:ascii="Times New Roman" w:hAnsi="Times New Roman"/>
          <w:spacing w:val="49"/>
          <w:position w:val="2"/>
          <w:sz w:val="24"/>
          <w:szCs w:val="24"/>
        </w:rPr>
        <w:t xml:space="preserve"> </w:t>
      </w:r>
      <w:r w:rsidRPr="00702394">
        <w:rPr>
          <w:rFonts w:ascii="Times New Roman" w:hAnsi="Times New Roman"/>
          <w:position w:val="2"/>
          <w:sz w:val="24"/>
          <w:szCs w:val="24"/>
        </w:rPr>
        <w:t>(X</w:t>
      </w:r>
      <w:r w:rsidRPr="00702394">
        <w:rPr>
          <w:rFonts w:ascii="Times New Roman" w:hAnsi="Times New Roman"/>
          <w:sz w:val="24"/>
          <w:szCs w:val="24"/>
        </w:rPr>
        <w:t>2</w:t>
      </w:r>
      <w:r w:rsidRPr="00702394">
        <w:rPr>
          <w:rFonts w:ascii="Times New Roman" w:hAnsi="Times New Roman"/>
          <w:position w:val="2"/>
          <w:sz w:val="24"/>
          <w:szCs w:val="24"/>
        </w:rPr>
        <w:t>)</w:t>
      </w:r>
      <w:r w:rsidRPr="00702394">
        <w:rPr>
          <w:rFonts w:ascii="Times New Roman" w:hAnsi="Times New Roman"/>
          <w:spacing w:val="50"/>
          <w:position w:val="2"/>
          <w:sz w:val="24"/>
          <w:szCs w:val="24"/>
        </w:rPr>
        <w:t xml:space="preserve"> </w:t>
      </w:r>
      <w:proofErr w:type="spellStart"/>
      <w:r w:rsidRPr="00702394">
        <w:rPr>
          <w:rFonts w:ascii="Times New Roman" w:hAnsi="Times New Roman"/>
          <w:position w:val="2"/>
          <w:sz w:val="24"/>
          <w:szCs w:val="24"/>
        </w:rPr>
        <w:t>tidak</w:t>
      </w:r>
      <w:proofErr w:type="spellEnd"/>
      <w:r w:rsidRPr="00702394">
        <w:rPr>
          <w:rFonts w:ascii="Times New Roman" w:hAnsi="Times New Roman"/>
          <w:spacing w:val="47"/>
          <w:position w:val="2"/>
          <w:sz w:val="24"/>
          <w:szCs w:val="24"/>
        </w:rPr>
        <w:t xml:space="preserve"> </w:t>
      </w:r>
      <w:proofErr w:type="spellStart"/>
      <w:r w:rsidRPr="00702394">
        <w:rPr>
          <w:rFonts w:ascii="Times New Roman" w:hAnsi="Times New Roman"/>
          <w:position w:val="2"/>
          <w:sz w:val="24"/>
          <w:szCs w:val="24"/>
        </w:rPr>
        <w:t>berpengaruh</w:t>
      </w:r>
      <w:proofErr w:type="spellEnd"/>
      <w:r w:rsidRPr="00702394">
        <w:rPr>
          <w:rFonts w:ascii="Times New Roman" w:hAnsi="Times New Roman"/>
          <w:spacing w:val="52"/>
          <w:position w:val="2"/>
          <w:sz w:val="24"/>
          <w:szCs w:val="24"/>
        </w:rPr>
        <w:t xml:space="preserve"> </w:t>
      </w:r>
      <w:proofErr w:type="spellStart"/>
      <w:r w:rsidRPr="00702394">
        <w:rPr>
          <w:rFonts w:ascii="Times New Roman" w:hAnsi="Times New Roman"/>
          <w:position w:val="2"/>
          <w:sz w:val="24"/>
          <w:szCs w:val="24"/>
        </w:rPr>
        <w:t>terhadap</w:t>
      </w:r>
      <w:proofErr w:type="spellEnd"/>
      <w:r>
        <w:rPr>
          <w:rFonts w:ascii="Times New Roman" w:hAnsi="Times New Roman"/>
          <w:spacing w:val="-57"/>
          <w:position w:val="2"/>
          <w:sz w:val="24"/>
          <w:szCs w:val="24"/>
        </w:rPr>
        <w:t xml:space="preserve"> </w:t>
      </w:r>
      <w:r w:rsidRPr="00702394">
        <w:rPr>
          <w:rFonts w:ascii="Times New Roman" w:hAnsi="Times New Roman"/>
          <w:spacing w:val="3"/>
          <w:sz w:val="24"/>
          <w:szCs w:val="24"/>
        </w:rPr>
        <w:t xml:space="preserve"> </w:t>
      </w:r>
      <w:r>
        <w:rPr>
          <w:rFonts w:ascii="Times New Roman" w:hAnsi="Times New Roman"/>
          <w:spacing w:val="3"/>
          <w:sz w:val="24"/>
          <w:szCs w:val="24"/>
        </w:rPr>
        <w:t xml:space="preserve">Keputusan </w:t>
      </w:r>
      <w:proofErr w:type="spellStart"/>
      <w:r>
        <w:rPr>
          <w:rFonts w:ascii="Times New Roman" w:hAnsi="Times New Roman"/>
          <w:spacing w:val="3"/>
          <w:sz w:val="24"/>
          <w:szCs w:val="24"/>
        </w:rPr>
        <w:t>Pembelian</w:t>
      </w:r>
      <w:proofErr w:type="spellEnd"/>
      <w:r>
        <w:rPr>
          <w:rFonts w:ascii="Times New Roman" w:hAnsi="Times New Roman"/>
          <w:spacing w:val="3"/>
          <w:sz w:val="24"/>
          <w:szCs w:val="24"/>
        </w:rPr>
        <w:t xml:space="preserve"> </w:t>
      </w:r>
      <w:r w:rsidRPr="00702394">
        <w:rPr>
          <w:rFonts w:ascii="Times New Roman" w:hAnsi="Times New Roman"/>
          <w:sz w:val="24"/>
          <w:szCs w:val="24"/>
        </w:rPr>
        <w:t>(Y).</w:t>
      </w:r>
    </w:p>
    <w:p w14:paraId="5E246FE7" w14:textId="77777777" w:rsidR="00996AE6" w:rsidRPr="00702394" w:rsidRDefault="00996AE6" w:rsidP="00996AE6">
      <w:pPr>
        <w:pStyle w:val="BodyText"/>
        <w:spacing w:line="480" w:lineRule="auto"/>
        <w:ind w:left="1080"/>
      </w:pPr>
      <w:r w:rsidRPr="00702394">
        <w:rPr>
          <w:position w:val="2"/>
        </w:rPr>
        <w:t>H</w:t>
      </w:r>
      <w:r w:rsidRPr="00702394">
        <w:t>1</w:t>
      </w:r>
      <w:r w:rsidRPr="00702394">
        <w:rPr>
          <w:spacing w:val="21"/>
        </w:rPr>
        <w:t xml:space="preserve"> </w:t>
      </w:r>
      <w:r w:rsidRPr="00702394">
        <w:rPr>
          <w:position w:val="2"/>
        </w:rPr>
        <w:t>:</w:t>
      </w:r>
      <w:r w:rsidRPr="00702394">
        <w:rPr>
          <w:spacing w:val="-1"/>
          <w:position w:val="2"/>
        </w:rPr>
        <w:t xml:space="preserve"> </w:t>
      </w:r>
      <w:r w:rsidRPr="00702394">
        <w:rPr>
          <w:position w:val="2"/>
        </w:rPr>
        <w:t>β</w:t>
      </w:r>
      <w:r w:rsidRPr="00702394">
        <w:t>2</w:t>
      </w:r>
      <w:r w:rsidRPr="00702394">
        <w:rPr>
          <w:spacing w:val="22"/>
        </w:rPr>
        <w:t xml:space="preserve"> </w:t>
      </w:r>
      <w:r w:rsidRPr="00702394">
        <w:rPr>
          <w:position w:val="2"/>
        </w:rPr>
        <w:t>≠</w:t>
      </w:r>
      <w:r w:rsidRPr="00702394">
        <w:rPr>
          <w:spacing w:val="-2"/>
          <w:position w:val="2"/>
        </w:rPr>
        <w:t xml:space="preserve"> </w:t>
      </w:r>
      <w:r w:rsidRPr="00702394">
        <w:rPr>
          <w:position w:val="2"/>
        </w:rPr>
        <w:t>0,</w:t>
      </w:r>
      <w:r w:rsidRPr="00702394">
        <w:rPr>
          <w:spacing w:val="-4"/>
          <w:position w:val="2"/>
        </w:rPr>
        <w:t xml:space="preserve"> </w:t>
      </w:r>
      <w:r w:rsidRPr="00702394">
        <w:rPr>
          <w:position w:val="2"/>
        </w:rPr>
        <w:t xml:space="preserve">artinya </w:t>
      </w:r>
      <w:proofErr w:type="spellStart"/>
      <w:r>
        <w:rPr>
          <w:position w:val="2"/>
          <w:lang w:val="en-US"/>
        </w:rPr>
        <w:t>Kualitas</w:t>
      </w:r>
      <w:proofErr w:type="spellEnd"/>
      <w:r>
        <w:rPr>
          <w:position w:val="2"/>
          <w:lang w:val="en-US"/>
        </w:rPr>
        <w:t xml:space="preserve"> </w:t>
      </w:r>
      <w:proofErr w:type="spellStart"/>
      <w:r>
        <w:rPr>
          <w:position w:val="2"/>
          <w:lang w:val="en-US"/>
        </w:rPr>
        <w:t>Produk</w:t>
      </w:r>
      <w:proofErr w:type="spellEnd"/>
      <w:r w:rsidRPr="00702394">
        <w:rPr>
          <w:position w:val="2"/>
        </w:rPr>
        <w:t xml:space="preserve"> (X</w:t>
      </w:r>
      <w:r w:rsidRPr="00702394">
        <w:t>2</w:t>
      </w:r>
      <w:r w:rsidRPr="00702394">
        <w:rPr>
          <w:position w:val="2"/>
        </w:rPr>
        <w:t>)</w:t>
      </w:r>
      <w:r w:rsidRPr="00702394">
        <w:rPr>
          <w:spacing w:val="1"/>
          <w:position w:val="2"/>
        </w:rPr>
        <w:t xml:space="preserve"> </w:t>
      </w:r>
      <w:r w:rsidRPr="00702394">
        <w:rPr>
          <w:position w:val="2"/>
        </w:rPr>
        <w:t>berpengaruh terhadap</w:t>
      </w:r>
      <w:r w:rsidRPr="00702394">
        <w:rPr>
          <w:spacing w:val="1"/>
          <w:position w:val="2"/>
        </w:rPr>
        <w:t xml:space="preserve"> </w:t>
      </w:r>
      <w:r>
        <w:rPr>
          <w:position w:val="2"/>
          <w:lang w:val="en-US"/>
        </w:rPr>
        <w:t xml:space="preserve">Keputusan </w:t>
      </w:r>
      <w:proofErr w:type="spellStart"/>
      <w:r>
        <w:rPr>
          <w:position w:val="2"/>
          <w:lang w:val="en-US"/>
        </w:rPr>
        <w:t>Pembelian</w:t>
      </w:r>
      <w:proofErr w:type="spellEnd"/>
      <w:r w:rsidRPr="00702394">
        <w:rPr>
          <w:spacing w:val="1"/>
        </w:rPr>
        <w:t xml:space="preserve"> </w:t>
      </w:r>
      <w:r w:rsidRPr="00702394">
        <w:t>(Y).</w:t>
      </w:r>
    </w:p>
    <w:p w14:paraId="36E5C669" w14:textId="77777777" w:rsidR="00996AE6" w:rsidRPr="00702394" w:rsidRDefault="00996AE6" w:rsidP="00996AE6">
      <w:pPr>
        <w:pStyle w:val="BodyText"/>
        <w:numPr>
          <w:ilvl w:val="0"/>
          <w:numId w:val="31"/>
        </w:numPr>
        <w:spacing w:before="1" w:line="480" w:lineRule="auto"/>
        <w:ind w:left="720"/>
        <w:rPr>
          <w:b/>
          <w:lang w:val="en-US"/>
        </w:rPr>
      </w:pPr>
      <w:proofErr w:type="spellStart"/>
      <w:r w:rsidRPr="00702394">
        <w:rPr>
          <w:b/>
          <w:lang w:val="en-US"/>
        </w:rPr>
        <w:t>Kriteria</w:t>
      </w:r>
      <w:proofErr w:type="spellEnd"/>
      <w:r w:rsidRPr="00702394">
        <w:rPr>
          <w:b/>
          <w:lang w:val="en-US"/>
        </w:rPr>
        <w:t xml:space="preserve"> Uji</w:t>
      </w:r>
    </w:p>
    <w:p w14:paraId="27F98DA7" w14:textId="77777777" w:rsidR="00996AE6" w:rsidRPr="00702394" w:rsidRDefault="00996AE6" w:rsidP="00996AE6">
      <w:pPr>
        <w:pStyle w:val="ListParagraph"/>
        <w:widowControl w:val="0"/>
        <w:numPr>
          <w:ilvl w:val="0"/>
          <w:numId w:val="32"/>
        </w:numPr>
        <w:tabs>
          <w:tab w:val="left" w:pos="2147"/>
        </w:tabs>
        <w:autoSpaceDE w:val="0"/>
        <w:autoSpaceDN w:val="0"/>
        <w:spacing w:after="0" w:line="480" w:lineRule="auto"/>
        <w:ind w:left="1080"/>
        <w:jc w:val="both"/>
        <w:rPr>
          <w:rFonts w:ascii="Times New Roman" w:hAnsi="Times New Roman"/>
          <w:sz w:val="24"/>
          <w:szCs w:val="24"/>
        </w:rPr>
      </w:pPr>
      <w:proofErr w:type="spellStart"/>
      <w:r w:rsidRPr="00702394">
        <w:rPr>
          <w:rFonts w:ascii="Times New Roman" w:hAnsi="Times New Roman"/>
          <w:sz w:val="24"/>
          <w:szCs w:val="24"/>
        </w:rPr>
        <w:t>Taraf</w:t>
      </w:r>
      <w:proofErr w:type="spellEnd"/>
      <w:r w:rsidRPr="00702394">
        <w:rPr>
          <w:rFonts w:ascii="Times New Roman" w:hAnsi="Times New Roman"/>
          <w:spacing w:val="1"/>
          <w:sz w:val="24"/>
          <w:szCs w:val="24"/>
        </w:rPr>
        <w:t xml:space="preserve"> </w:t>
      </w:r>
      <w:proofErr w:type="spellStart"/>
      <w:r w:rsidRPr="00702394">
        <w:rPr>
          <w:rFonts w:ascii="Times New Roman" w:hAnsi="Times New Roman"/>
          <w:sz w:val="24"/>
          <w:szCs w:val="24"/>
        </w:rPr>
        <w:t>signifikan</w:t>
      </w:r>
      <w:proofErr w:type="spellEnd"/>
      <w:r w:rsidRPr="00702394">
        <w:rPr>
          <w:rFonts w:ascii="Times New Roman" w:hAnsi="Times New Roman"/>
          <w:spacing w:val="1"/>
          <w:sz w:val="24"/>
          <w:szCs w:val="24"/>
        </w:rPr>
        <w:t xml:space="preserve"> </w:t>
      </w:r>
      <w:r w:rsidRPr="00702394">
        <w:rPr>
          <w:rFonts w:ascii="Times New Roman" w:hAnsi="Times New Roman"/>
          <w:sz w:val="24"/>
          <w:szCs w:val="24"/>
        </w:rPr>
        <w:t>(α</w:t>
      </w:r>
      <w:r w:rsidRPr="00702394">
        <w:rPr>
          <w:rFonts w:ascii="Times New Roman" w:hAnsi="Times New Roman"/>
          <w:spacing w:val="-6"/>
          <w:sz w:val="24"/>
          <w:szCs w:val="24"/>
        </w:rPr>
        <w:t xml:space="preserve"> </w:t>
      </w:r>
      <w:r w:rsidRPr="00702394">
        <w:rPr>
          <w:rFonts w:ascii="Times New Roman" w:hAnsi="Times New Roman"/>
          <w:sz w:val="24"/>
          <w:szCs w:val="24"/>
        </w:rPr>
        <w:t>= 0,05)</w:t>
      </w:r>
    </w:p>
    <w:p w14:paraId="2BBBFB8A" w14:textId="77777777" w:rsidR="00996AE6" w:rsidRPr="00702394" w:rsidRDefault="00996AE6" w:rsidP="00996AE6">
      <w:pPr>
        <w:pStyle w:val="ListParagraph"/>
        <w:widowControl w:val="0"/>
        <w:numPr>
          <w:ilvl w:val="0"/>
          <w:numId w:val="32"/>
        </w:numPr>
        <w:tabs>
          <w:tab w:val="left" w:pos="2147"/>
        </w:tabs>
        <w:autoSpaceDE w:val="0"/>
        <w:autoSpaceDN w:val="0"/>
        <w:spacing w:after="0" w:line="480" w:lineRule="auto"/>
        <w:ind w:left="1080"/>
        <w:jc w:val="both"/>
        <w:rPr>
          <w:rFonts w:ascii="Times New Roman" w:hAnsi="Times New Roman"/>
          <w:sz w:val="24"/>
          <w:szCs w:val="24"/>
        </w:rPr>
      </w:pPr>
      <w:proofErr w:type="spellStart"/>
      <w:r w:rsidRPr="00702394">
        <w:rPr>
          <w:rFonts w:ascii="Times New Roman" w:hAnsi="Times New Roman"/>
          <w:sz w:val="24"/>
          <w:szCs w:val="24"/>
        </w:rPr>
        <w:t>Distribusi</w:t>
      </w:r>
      <w:proofErr w:type="spellEnd"/>
      <w:r w:rsidRPr="00702394">
        <w:rPr>
          <w:rFonts w:ascii="Times New Roman" w:hAnsi="Times New Roman"/>
          <w:spacing w:val="-1"/>
          <w:sz w:val="24"/>
          <w:szCs w:val="24"/>
        </w:rPr>
        <w:t xml:space="preserve"> </w:t>
      </w:r>
      <w:r w:rsidRPr="00702394">
        <w:rPr>
          <w:rFonts w:ascii="Times New Roman" w:hAnsi="Times New Roman"/>
          <w:sz w:val="24"/>
          <w:szCs w:val="24"/>
        </w:rPr>
        <w:t xml:space="preserve">t </w:t>
      </w:r>
      <w:proofErr w:type="spellStart"/>
      <w:r w:rsidRPr="00702394">
        <w:rPr>
          <w:rFonts w:ascii="Times New Roman" w:hAnsi="Times New Roman"/>
          <w:sz w:val="24"/>
          <w:szCs w:val="24"/>
        </w:rPr>
        <w:t>dengan</w:t>
      </w:r>
      <w:proofErr w:type="spellEnd"/>
      <w:r w:rsidRPr="00702394">
        <w:rPr>
          <w:rFonts w:ascii="Times New Roman" w:hAnsi="Times New Roman"/>
          <w:sz w:val="24"/>
          <w:szCs w:val="24"/>
        </w:rPr>
        <w:t xml:space="preserve"> </w:t>
      </w:r>
      <w:proofErr w:type="spellStart"/>
      <w:r w:rsidRPr="00702394">
        <w:rPr>
          <w:rFonts w:ascii="Times New Roman" w:hAnsi="Times New Roman"/>
          <w:sz w:val="24"/>
          <w:szCs w:val="24"/>
        </w:rPr>
        <w:t>derajat</w:t>
      </w:r>
      <w:proofErr w:type="spellEnd"/>
      <w:r w:rsidRPr="00702394">
        <w:rPr>
          <w:rFonts w:ascii="Times New Roman" w:hAnsi="Times New Roman"/>
          <w:spacing w:val="-5"/>
          <w:sz w:val="24"/>
          <w:szCs w:val="24"/>
        </w:rPr>
        <w:t xml:space="preserve"> </w:t>
      </w:r>
      <w:proofErr w:type="spellStart"/>
      <w:r w:rsidRPr="00702394">
        <w:rPr>
          <w:rFonts w:ascii="Times New Roman" w:hAnsi="Times New Roman"/>
          <w:sz w:val="24"/>
          <w:szCs w:val="24"/>
        </w:rPr>
        <w:t>kebebasan</w:t>
      </w:r>
      <w:proofErr w:type="spellEnd"/>
      <w:r w:rsidRPr="00702394">
        <w:rPr>
          <w:rFonts w:ascii="Times New Roman" w:hAnsi="Times New Roman"/>
          <w:sz w:val="24"/>
          <w:szCs w:val="24"/>
        </w:rPr>
        <w:t xml:space="preserve"> (n)</w:t>
      </w:r>
    </w:p>
    <w:p w14:paraId="65AD95A0" w14:textId="77777777" w:rsidR="00996AE6" w:rsidRPr="00702394" w:rsidRDefault="00996AE6" w:rsidP="00996AE6">
      <w:pPr>
        <w:pStyle w:val="ListParagraph"/>
        <w:widowControl w:val="0"/>
        <w:numPr>
          <w:ilvl w:val="0"/>
          <w:numId w:val="32"/>
        </w:numPr>
        <w:tabs>
          <w:tab w:val="left" w:pos="2147"/>
        </w:tabs>
        <w:autoSpaceDE w:val="0"/>
        <w:autoSpaceDN w:val="0"/>
        <w:spacing w:after="0" w:line="480" w:lineRule="auto"/>
        <w:ind w:left="1080"/>
        <w:jc w:val="both"/>
        <w:rPr>
          <w:rFonts w:ascii="Times New Roman" w:hAnsi="Times New Roman"/>
          <w:sz w:val="24"/>
          <w:szCs w:val="24"/>
        </w:rPr>
      </w:pPr>
      <w:proofErr w:type="spellStart"/>
      <w:r w:rsidRPr="00702394">
        <w:rPr>
          <w:rFonts w:ascii="Times New Roman" w:hAnsi="Times New Roman"/>
          <w:sz w:val="24"/>
          <w:szCs w:val="24"/>
        </w:rPr>
        <w:t>Derajat</w:t>
      </w:r>
      <w:proofErr w:type="spellEnd"/>
      <w:r w:rsidRPr="00702394">
        <w:rPr>
          <w:rFonts w:ascii="Times New Roman" w:hAnsi="Times New Roman"/>
          <w:spacing w:val="-1"/>
          <w:sz w:val="24"/>
          <w:szCs w:val="24"/>
        </w:rPr>
        <w:t xml:space="preserve"> </w:t>
      </w:r>
      <w:proofErr w:type="spellStart"/>
      <w:r w:rsidRPr="00702394">
        <w:rPr>
          <w:rFonts w:ascii="Times New Roman" w:hAnsi="Times New Roman"/>
          <w:sz w:val="24"/>
          <w:szCs w:val="24"/>
        </w:rPr>
        <w:t>kebebasan</w:t>
      </w:r>
      <w:proofErr w:type="spellEnd"/>
      <w:r w:rsidRPr="00702394">
        <w:rPr>
          <w:rFonts w:ascii="Times New Roman" w:hAnsi="Times New Roman"/>
          <w:sz w:val="24"/>
          <w:szCs w:val="24"/>
        </w:rPr>
        <w:t xml:space="preserve"> =</w:t>
      </w:r>
      <w:r w:rsidRPr="00702394">
        <w:rPr>
          <w:rFonts w:ascii="Times New Roman" w:hAnsi="Times New Roman"/>
          <w:spacing w:val="-2"/>
          <w:sz w:val="24"/>
          <w:szCs w:val="24"/>
        </w:rPr>
        <w:t xml:space="preserve"> </w:t>
      </w:r>
      <w:r w:rsidRPr="00702394">
        <w:rPr>
          <w:rFonts w:ascii="Times New Roman" w:hAnsi="Times New Roman"/>
          <w:sz w:val="24"/>
          <w:szCs w:val="24"/>
        </w:rPr>
        <w:t>N-2,</w:t>
      </w:r>
      <w:r w:rsidRPr="00702394">
        <w:rPr>
          <w:rFonts w:ascii="Times New Roman" w:hAnsi="Times New Roman"/>
          <w:spacing w:val="1"/>
          <w:sz w:val="24"/>
          <w:szCs w:val="24"/>
        </w:rPr>
        <w:t xml:space="preserve"> </w:t>
      </w:r>
      <w:r w:rsidRPr="00702394">
        <w:rPr>
          <w:rFonts w:ascii="Times New Roman" w:hAnsi="Times New Roman"/>
          <w:sz w:val="24"/>
          <w:szCs w:val="24"/>
        </w:rPr>
        <w:t xml:space="preserve">uji </w:t>
      </w:r>
      <w:proofErr w:type="spellStart"/>
      <w:r w:rsidRPr="00702394">
        <w:rPr>
          <w:rFonts w:ascii="Times New Roman" w:hAnsi="Times New Roman"/>
          <w:sz w:val="24"/>
          <w:szCs w:val="24"/>
        </w:rPr>
        <w:t>dua</w:t>
      </w:r>
      <w:proofErr w:type="spellEnd"/>
      <w:r w:rsidRPr="00702394">
        <w:rPr>
          <w:rFonts w:ascii="Times New Roman" w:hAnsi="Times New Roman"/>
          <w:spacing w:val="-1"/>
          <w:sz w:val="24"/>
          <w:szCs w:val="24"/>
        </w:rPr>
        <w:t xml:space="preserve"> </w:t>
      </w:r>
      <w:proofErr w:type="spellStart"/>
      <w:r w:rsidRPr="00702394">
        <w:rPr>
          <w:rFonts w:ascii="Times New Roman" w:hAnsi="Times New Roman"/>
          <w:sz w:val="24"/>
          <w:szCs w:val="24"/>
        </w:rPr>
        <w:t>pihak</w:t>
      </w:r>
      <w:proofErr w:type="spellEnd"/>
      <w:r w:rsidRPr="00702394">
        <w:rPr>
          <w:rFonts w:ascii="Times New Roman" w:hAnsi="Times New Roman"/>
          <w:sz w:val="24"/>
          <w:szCs w:val="24"/>
        </w:rPr>
        <w:t>.</w:t>
      </w:r>
    </w:p>
    <w:p w14:paraId="4F5219AE" w14:textId="77777777" w:rsidR="00996AE6" w:rsidRPr="00702394" w:rsidRDefault="00996AE6" w:rsidP="00996AE6">
      <w:pPr>
        <w:pStyle w:val="ListParagraph"/>
        <w:widowControl w:val="0"/>
        <w:numPr>
          <w:ilvl w:val="0"/>
          <w:numId w:val="32"/>
        </w:numPr>
        <w:tabs>
          <w:tab w:val="left" w:pos="2147"/>
        </w:tabs>
        <w:autoSpaceDE w:val="0"/>
        <w:autoSpaceDN w:val="0"/>
        <w:spacing w:after="0" w:line="480" w:lineRule="auto"/>
        <w:ind w:left="1080"/>
        <w:jc w:val="both"/>
        <w:rPr>
          <w:rFonts w:ascii="Times New Roman" w:hAnsi="Times New Roman"/>
          <w:sz w:val="24"/>
          <w:szCs w:val="24"/>
        </w:rPr>
      </w:pPr>
      <w:r w:rsidRPr="00702394">
        <w:rPr>
          <w:rFonts w:ascii="Times New Roman" w:hAnsi="Times New Roman"/>
          <w:sz w:val="24"/>
          <w:szCs w:val="24"/>
        </w:rPr>
        <w:t>Cara</w:t>
      </w:r>
      <w:r w:rsidRPr="00702394">
        <w:rPr>
          <w:rFonts w:ascii="Times New Roman" w:hAnsi="Times New Roman"/>
          <w:spacing w:val="-1"/>
          <w:sz w:val="24"/>
          <w:szCs w:val="24"/>
        </w:rPr>
        <w:t xml:space="preserve"> </w:t>
      </w:r>
      <w:proofErr w:type="spellStart"/>
      <w:r w:rsidRPr="00702394">
        <w:rPr>
          <w:rFonts w:ascii="Times New Roman" w:hAnsi="Times New Roman"/>
          <w:sz w:val="24"/>
          <w:szCs w:val="24"/>
        </w:rPr>
        <w:t>menghitung</w:t>
      </w:r>
      <w:proofErr w:type="spellEnd"/>
      <w:r w:rsidRPr="00702394">
        <w:rPr>
          <w:rFonts w:ascii="Times New Roman" w:hAnsi="Times New Roman"/>
          <w:spacing w:val="1"/>
          <w:sz w:val="24"/>
          <w:szCs w:val="24"/>
        </w:rPr>
        <w:t xml:space="preserve"> </w:t>
      </w:r>
      <w:proofErr w:type="spellStart"/>
      <w:r w:rsidRPr="00702394">
        <w:rPr>
          <w:rFonts w:ascii="Times New Roman" w:hAnsi="Times New Roman"/>
          <w:sz w:val="24"/>
          <w:szCs w:val="24"/>
        </w:rPr>
        <w:t>apakah</w:t>
      </w:r>
      <w:proofErr w:type="spellEnd"/>
      <w:r w:rsidRPr="00702394">
        <w:rPr>
          <w:rFonts w:ascii="Times New Roman" w:hAnsi="Times New Roman"/>
          <w:sz w:val="24"/>
          <w:szCs w:val="24"/>
        </w:rPr>
        <w:t xml:space="preserve"> Ho </w:t>
      </w:r>
      <w:proofErr w:type="spellStart"/>
      <w:r w:rsidRPr="00702394">
        <w:rPr>
          <w:rFonts w:ascii="Times New Roman" w:hAnsi="Times New Roman"/>
          <w:sz w:val="24"/>
          <w:szCs w:val="24"/>
        </w:rPr>
        <w:t>ditolak</w:t>
      </w:r>
      <w:proofErr w:type="spellEnd"/>
      <w:r w:rsidRPr="00702394">
        <w:rPr>
          <w:rFonts w:ascii="Times New Roman" w:hAnsi="Times New Roman"/>
          <w:spacing w:val="-6"/>
          <w:sz w:val="24"/>
          <w:szCs w:val="24"/>
        </w:rPr>
        <w:t xml:space="preserve"> </w:t>
      </w:r>
      <w:proofErr w:type="spellStart"/>
      <w:r w:rsidRPr="00702394">
        <w:rPr>
          <w:rFonts w:ascii="Times New Roman" w:hAnsi="Times New Roman"/>
          <w:sz w:val="24"/>
          <w:szCs w:val="24"/>
        </w:rPr>
        <w:t>atau</w:t>
      </w:r>
      <w:proofErr w:type="spellEnd"/>
      <w:r w:rsidRPr="00702394">
        <w:rPr>
          <w:rFonts w:ascii="Times New Roman" w:hAnsi="Times New Roman"/>
          <w:sz w:val="24"/>
          <w:szCs w:val="24"/>
        </w:rPr>
        <w:t xml:space="preserve"> </w:t>
      </w:r>
      <w:proofErr w:type="spellStart"/>
      <w:r w:rsidRPr="00702394">
        <w:rPr>
          <w:rFonts w:ascii="Times New Roman" w:hAnsi="Times New Roman"/>
          <w:sz w:val="24"/>
          <w:szCs w:val="24"/>
        </w:rPr>
        <w:t>diterima</w:t>
      </w:r>
      <w:proofErr w:type="spellEnd"/>
      <w:r w:rsidRPr="00702394">
        <w:rPr>
          <w:rFonts w:ascii="Times New Roman" w:hAnsi="Times New Roman"/>
          <w:spacing w:val="-6"/>
          <w:sz w:val="24"/>
          <w:szCs w:val="24"/>
        </w:rPr>
        <w:t xml:space="preserve"> </w:t>
      </w:r>
      <w:proofErr w:type="spellStart"/>
      <w:r w:rsidRPr="00702394">
        <w:rPr>
          <w:rFonts w:ascii="Times New Roman" w:hAnsi="Times New Roman"/>
          <w:sz w:val="24"/>
          <w:szCs w:val="24"/>
        </w:rPr>
        <w:t>yaitu</w:t>
      </w:r>
      <w:proofErr w:type="spellEnd"/>
      <w:r w:rsidRPr="00702394">
        <w:rPr>
          <w:rFonts w:ascii="Times New Roman" w:hAnsi="Times New Roman"/>
          <w:sz w:val="24"/>
          <w:szCs w:val="24"/>
        </w:rPr>
        <w:t>:</w:t>
      </w:r>
    </w:p>
    <w:p w14:paraId="1BAFFA09" w14:textId="77777777" w:rsidR="00996AE6" w:rsidRPr="00702394" w:rsidRDefault="00996AE6" w:rsidP="00996AE6">
      <w:pPr>
        <w:pStyle w:val="ListParagraph"/>
        <w:widowControl w:val="0"/>
        <w:numPr>
          <w:ilvl w:val="0"/>
          <w:numId w:val="33"/>
        </w:numPr>
        <w:tabs>
          <w:tab w:val="left" w:pos="2575"/>
        </w:tabs>
        <w:autoSpaceDE w:val="0"/>
        <w:autoSpaceDN w:val="0"/>
        <w:spacing w:after="0" w:line="480" w:lineRule="auto"/>
        <w:ind w:left="1440"/>
        <w:jc w:val="both"/>
        <w:rPr>
          <w:rFonts w:ascii="Times New Roman" w:hAnsi="Times New Roman"/>
          <w:sz w:val="24"/>
          <w:szCs w:val="24"/>
        </w:rPr>
      </w:pPr>
      <w:proofErr w:type="spellStart"/>
      <w:r w:rsidRPr="00702394">
        <w:rPr>
          <w:rFonts w:ascii="Times New Roman" w:hAnsi="Times New Roman"/>
          <w:sz w:val="24"/>
          <w:szCs w:val="24"/>
        </w:rPr>
        <w:t>Jika</w:t>
      </w:r>
      <w:proofErr w:type="spellEnd"/>
      <w:r w:rsidRPr="00702394">
        <w:rPr>
          <w:rFonts w:ascii="Times New Roman" w:hAnsi="Times New Roman"/>
          <w:spacing w:val="14"/>
          <w:sz w:val="24"/>
          <w:szCs w:val="24"/>
        </w:rPr>
        <w:t xml:space="preserve"> </w:t>
      </w:r>
      <w:proofErr w:type="spellStart"/>
      <w:r w:rsidRPr="00702394">
        <w:rPr>
          <w:rFonts w:ascii="Times New Roman" w:hAnsi="Times New Roman"/>
          <w:sz w:val="24"/>
          <w:szCs w:val="24"/>
        </w:rPr>
        <w:t>t</w:t>
      </w:r>
      <w:r w:rsidRPr="00702394">
        <w:rPr>
          <w:rFonts w:ascii="Times New Roman" w:hAnsi="Times New Roman"/>
          <w:sz w:val="24"/>
          <w:szCs w:val="24"/>
          <w:vertAlign w:val="subscript"/>
        </w:rPr>
        <w:t>hitung</w:t>
      </w:r>
      <w:proofErr w:type="spellEnd"/>
      <w:r w:rsidRPr="00702394">
        <w:rPr>
          <w:rFonts w:ascii="Times New Roman" w:hAnsi="Times New Roman"/>
          <w:spacing w:val="42"/>
          <w:sz w:val="24"/>
          <w:szCs w:val="24"/>
        </w:rPr>
        <w:t xml:space="preserve"> </w:t>
      </w:r>
      <w:r w:rsidRPr="00702394">
        <w:rPr>
          <w:rFonts w:ascii="Times New Roman" w:hAnsi="Times New Roman"/>
          <w:sz w:val="24"/>
          <w:szCs w:val="24"/>
        </w:rPr>
        <w:t>&gt;</w:t>
      </w:r>
      <w:r w:rsidRPr="00702394">
        <w:rPr>
          <w:rFonts w:ascii="Times New Roman" w:hAnsi="Times New Roman"/>
          <w:spacing w:val="36"/>
          <w:sz w:val="24"/>
          <w:szCs w:val="24"/>
        </w:rPr>
        <w:t xml:space="preserve"> </w:t>
      </w:r>
      <w:proofErr w:type="spellStart"/>
      <w:r w:rsidRPr="00702394">
        <w:rPr>
          <w:rFonts w:ascii="Times New Roman" w:hAnsi="Times New Roman"/>
          <w:sz w:val="24"/>
          <w:szCs w:val="24"/>
        </w:rPr>
        <w:t>t</w:t>
      </w:r>
      <w:r w:rsidRPr="00702394">
        <w:rPr>
          <w:rFonts w:ascii="Times New Roman" w:hAnsi="Times New Roman"/>
          <w:sz w:val="24"/>
          <w:szCs w:val="24"/>
          <w:vertAlign w:val="subscript"/>
        </w:rPr>
        <w:t>tabel</w:t>
      </w:r>
      <w:proofErr w:type="spellEnd"/>
      <w:r w:rsidRPr="00702394">
        <w:rPr>
          <w:rFonts w:ascii="Times New Roman" w:hAnsi="Times New Roman"/>
          <w:spacing w:val="44"/>
          <w:sz w:val="24"/>
          <w:szCs w:val="24"/>
        </w:rPr>
        <w:t xml:space="preserve"> </w:t>
      </w:r>
      <w:proofErr w:type="spellStart"/>
      <w:r w:rsidRPr="00702394">
        <w:rPr>
          <w:rFonts w:ascii="Times New Roman" w:hAnsi="Times New Roman"/>
          <w:sz w:val="24"/>
          <w:szCs w:val="24"/>
        </w:rPr>
        <w:t>maka</w:t>
      </w:r>
      <w:proofErr w:type="spellEnd"/>
      <w:r w:rsidRPr="00702394">
        <w:rPr>
          <w:rFonts w:ascii="Times New Roman" w:hAnsi="Times New Roman"/>
          <w:spacing w:val="12"/>
          <w:sz w:val="24"/>
          <w:szCs w:val="24"/>
        </w:rPr>
        <w:t xml:space="preserve"> </w:t>
      </w:r>
      <w:r w:rsidRPr="00702394">
        <w:rPr>
          <w:rFonts w:ascii="Times New Roman" w:hAnsi="Times New Roman"/>
          <w:sz w:val="24"/>
          <w:szCs w:val="24"/>
        </w:rPr>
        <w:t>Ho</w:t>
      </w:r>
      <w:r w:rsidRPr="00702394">
        <w:rPr>
          <w:rFonts w:ascii="Times New Roman" w:hAnsi="Times New Roman"/>
          <w:spacing w:val="13"/>
          <w:sz w:val="24"/>
          <w:szCs w:val="24"/>
        </w:rPr>
        <w:t xml:space="preserve"> </w:t>
      </w:r>
      <w:proofErr w:type="spellStart"/>
      <w:r w:rsidRPr="00702394">
        <w:rPr>
          <w:rFonts w:ascii="Times New Roman" w:hAnsi="Times New Roman"/>
          <w:sz w:val="24"/>
          <w:szCs w:val="24"/>
        </w:rPr>
        <w:t>ditolak</w:t>
      </w:r>
      <w:proofErr w:type="spellEnd"/>
      <w:r w:rsidRPr="00702394">
        <w:rPr>
          <w:rFonts w:ascii="Times New Roman" w:hAnsi="Times New Roman"/>
          <w:spacing w:val="7"/>
          <w:sz w:val="24"/>
          <w:szCs w:val="24"/>
        </w:rPr>
        <w:t xml:space="preserve"> </w:t>
      </w:r>
      <w:r w:rsidRPr="00702394">
        <w:rPr>
          <w:rFonts w:ascii="Times New Roman" w:hAnsi="Times New Roman"/>
          <w:sz w:val="24"/>
          <w:szCs w:val="24"/>
        </w:rPr>
        <w:t>dan</w:t>
      </w:r>
      <w:r w:rsidRPr="00702394">
        <w:rPr>
          <w:rFonts w:ascii="Times New Roman" w:hAnsi="Times New Roman"/>
          <w:spacing w:val="11"/>
          <w:sz w:val="24"/>
          <w:szCs w:val="24"/>
        </w:rPr>
        <w:t xml:space="preserve"> </w:t>
      </w:r>
      <w:r w:rsidRPr="00702394">
        <w:rPr>
          <w:rFonts w:ascii="Times New Roman" w:hAnsi="Times New Roman"/>
          <w:sz w:val="24"/>
          <w:szCs w:val="24"/>
        </w:rPr>
        <w:t>H</w:t>
      </w:r>
      <w:r w:rsidRPr="00702394">
        <w:rPr>
          <w:rFonts w:ascii="Times New Roman" w:hAnsi="Times New Roman"/>
          <w:sz w:val="24"/>
          <w:szCs w:val="24"/>
          <w:vertAlign w:val="subscript"/>
        </w:rPr>
        <w:t>1</w:t>
      </w:r>
      <w:r w:rsidRPr="00702394">
        <w:rPr>
          <w:rFonts w:ascii="Times New Roman" w:hAnsi="Times New Roman"/>
          <w:spacing w:val="37"/>
          <w:sz w:val="24"/>
          <w:szCs w:val="24"/>
        </w:rPr>
        <w:t xml:space="preserve"> </w:t>
      </w:r>
      <w:proofErr w:type="spellStart"/>
      <w:r w:rsidRPr="00702394">
        <w:rPr>
          <w:rFonts w:ascii="Times New Roman" w:hAnsi="Times New Roman"/>
          <w:sz w:val="24"/>
          <w:szCs w:val="24"/>
        </w:rPr>
        <w:t>diterima</w:t>
      </w:r>
      <w:proofErr w:type="spellEnd"/>
      <w:r w:rsidRPr="00702394">
        <w:rPr>
          <w:rFonts w:ascii="Times New Roman" w:hAnsi="Times New Roman"/>
          <w:sz w:val="24"/>
          <w:szCs w:val="24"/>
        </w:rPr>
        <w:t>.</w:t>
      </w:r>
    </w:p>
    <w:p w14:paraId="4917EC3B" w14:textId="77777777" w:rsidR="00996AE6" w:rsidRDefault="00996AE6" w:rsidP="00996AE6">
      <w:pPr>
        <w:pStyle w:val="ListParagraph"/>
        <w:widowControl w:val="0"/>
        <w:numPr>
          <w:ilvl w:val="0"/>
          <w:numId w:val="33"/>
        </w:numPr>
        <w:tabs>
          <w:tab w:val="left" w:pos="2575"/>
        </w:tabs>
        <w:autoSpaceDE w:val="0"/>
        <w:autoSpaceDN w:val="0"/>
        <w:spacing w:after="0" w:line="480" w:lineRule="auto"/>
        <w:ind w:left="1440"/>
        <w:jc w:val="both"/>
        <w:rPr>
          <w:rFonts w:ascii="Times New Roman" w:hAnsi="Times New Roman"/>
          <w:sz w:val="24"/>
          <w:szCs w:val="24"/>
        </w:rPr>
      </w:pPr>
      <w:r>
        <w:rPr>
          <w:noProof/>
        </w:rPr>
        <w:drawing>
          <wp:anchor distT="0" distB="0" distL="0" distR="0" simplePos="0" relativeHeight="251670528" behindDoc="0" locked="0" layoutInCell="1" allowOverlap="1" wp14:anchorId="5303576A" wp14:editId="423D6FD9">
            <wp:simplePos x="0" y="0"/>
            <wp:positionH relativeFrom="margin">
              <wp:posOffset>912495</wp:posOffset>
            </wp:positionH>
            <wp:positionV relativeFrom="paragraph">
              <wp:posOffset>415925</wp:posOffset>
            </wp:positionV>
            <wp:extent cx="3276600" cy="1597660"/>
            <wp:effectExtent l="0" t="0" r="0" b="2540"/>
            <wp:wrapTopAndBottom/>
            <wp:docPr id="1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56" cstate="print"/>
                    <a:stretch>
                      <a:fillRect/>
                    </a:stretch>
                  </pic:blipFill>
                  <pic:spPr>
                    <a:xfrm>
                      <a:off x="0" y="0"/>
                      <a:ext cx="3276600" cy="159766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702394">
        <w:rPr>
          <w:rFonts w:ascii="Times New Roman" w:hAnsi="Times New Roman"/>
          <w:sz w:val="24"/>
          <w:szCs w:val="24"/>
        </w:rPr>
        <w:t>Jika</w:t>
      </w:r>
      <w:proofErr w:type="spellEnd"/>
      <w:r w:rsidRPr="00702394">
        <w:rPr>
          <w:rFonts w:ascii="Times New Roman" w:hAnsi="Times New Roman"/>
          <w:spacing w:val="13"/>
          <w:sz w:val="24"/>
          <w:szCs w:val="24"/>
        </w:rPr>
        <w:t xml:space="preserve"> </w:t>
      </w:r>
      <w:proofErr w:type="spellStart"/>
      <w:r w:rsidRPr="00702394">
        <w:rPr>
          <w:rFonts w:ascii="Times New Roman" w:hAnsi="Times New Roman"/>
          <w:sz w:val="24"/>
          <w:szCs w:val="24"/>
        </w:rPr>
        <w:t>t</w:t>
      </w:r>
      <w:r w:rsidRPr="00702394">
        <w:rPr>
          <w:rFonts w:ascii="Times New Roman" w:hAnsi="Times New Roman"/>
          <w:sz w:val="24"/>
          <w:szCs w:val="24"/>
          <w:vertAlign w:val="subscript"/>
        </w:rPr>
        <w:t>hitung</w:t>
      </w:r>
      <w:proofErr w:type="spellEnd"/>
      <w:r w:rsidRPr="00702394">
        <w:rPr>
          <w:rFonts w:ascii="Times New Roman" w:hAnsi="Times New Roman"/>
          <w:spacing w:val="41"/>
          <w:sz w:val="24"/>
          <w:szCs w:val="24"/>
        </w:rPr>
        <w:t xml:space="preserve"> </w:t>
      </w:r>
      <w:r w:rsidRPr="00702394">
        <w:rPr>
          <w:rFonts w:ascii="Times New Roman" w:hAnsi="Times New Roman"/>
          <w:sz w:val="24"/>
          <w:szCs w:val="24"/>
        </w:rPr>
        <w:t>&lt;</w:t>
      </w:r>
      <w:r w:rsidRPr="00702394">
        <w:rPr>
          <w:rFonts w:ascii="Times New Roman" w:hAnsi="Times New Roman"/>
          <w:spacing w:val="35"/>
          <w:sz w:val="24"/>
          <w:szCs w:val="24"/>
        </w:rPr>
        <w:t xml:space="preserve"> </w:t>
      </w:r>
      <w:proofErr w:type="spellStart"/>
      <w:r w:rsidRPr="00702394">
        <w:rPr>
          <w:rFonts w:ascii="Times New Roman" w:hAnsi="Times New Roman"/>
          <w:sz w:val="24"/>
          <w:szCs w:val="24"/>
        </w:rPr>
        <w:t>t</w:t>
      </w:r>
      <w:r w:rsidRPr="00702394">
        <w:rPr>
          <w:rFonts w:ascii="Times New Roman" w:hAnsi="Times New Roman"/>
          <w:sz w:val="24"/>
          <w:szCs w:val="24"/>
          <w:vertAlign w:val="subscript"/>
        </w:rPr>
        <w:t>tabel</w:t>
      </w:r>
      <w:proofErr w:type="spellEnd"/>
      <w:r w:rsidRPr="00702394">
        <w:rPr>
          <w:rFonts w:ascii="Times New Roman" w:hAnsi="Times New Roman"/>
          <w:spacing w:val="44"/>
          <w:sz w:val="24"/>
          <w:szCs w:val="24"/>
        </w:rPr>
        <w:t xml:space="preserve"> </w:t>
      </w:r>
      <w:proofErr w:type="spellStart"/>
      <w:r w:rsidRPr="00702394">
        <w:rPr>
          <w:rFonts w:ascii="Times New Roman" w:hAnsi="Times New Roman"/>
          <w:sz w:val="24"/>
          <w:szCs w:val="24"/>
        </w:rPr>
        <w:t>maka</w:t>
      </w:r>
      <w:proofErr w:type="spellEnd"/>
      <w:r w:rsidRPr="00702394">
        <w:rPr>
          <w:rFonts w:ascii="Times New Roman" w:hAnsi="Times New Roman"/>
          <w:spacing w:val="11"/>
          <w:sz w:val="24"/>
          <w:szCs w:val="24"/>
        </w:rPr>
        <w:t xml:space="preserve"> </w:t>
      </w:r>
      <w:r w:rsidRPr="00702394">
        <w:rPr>
          <w:rFonts w:ascii="Times New Roman" w:hAnsi="Times New Roman"/>
          <w:sz w:val="24"/>
          <w:szCs w:val="24"/>
        </w:rPr>
        <w:t>Ho</w:t>
      </w:r>
      <w:r w:rsidRPr="00702394">
        <w:rPr>
          <w:rFonts w:ascii="Times New Roman" w:hAnsi="Times New Roman"/>
          <w:spacing w:val="13"/>
          <w:sz w:val="24"/>
          <w:szCs w:val="24"/>
        </w:rPr>
        <w:t xml:space="preserve"> </w:t>
      </w:r>
      <w:proofErr w:type="spellStart"/>
      <w:r w:rsidRPr="00702394">
        <w:rPr>
          <w:rFonts w:ascii="Times New Roman" w:hAnsi="Times New Roman"/>
          <w:sz w:val="24"/>
          <w:szCs w:val="24"/>
        </w:rPr>
        <w:t>diterima</w:t>
      </w:r>
      <w:proofErr w:type="spellEnd"/>
      <w:r w:rsidRPr="00702394">
        <w:rPr>
          <w:rFonts w:ascii="Times New Roman" w:hAnsi="Times New Roman"/>
          <w:spacing w:val="13"/>
          <w:sz w:val="24"/>
          <w:szCs w:val="24"/>
        </w:rPr>
        <w:t xml:space="preserve"> </w:t>
      </w:r>
      <w:r w:rsidRPr="00702394">
        <w:rPr>
          <w:rFonts w:ascii="Times New Roman" w:hAnsi="Times New Roman"/>
          <w:sz w:val="24"/>
          <w:szCs w:val="24"/>
        </w:rPr>
        <w:t>dan</w:t>
      </w:r>
      <w:r w:rsidRPr="00702394">
        <w:rPr>
          <w:rFonts w:ascii="Times New Roman" w:hAnsi="Times New Roman"/>
          <w:spacing w:val="11"/>
          <w:sz w:val="24"/>
          <w:szCs w:val="24"/>
        </w:rPr>
        <w:t xml:space="preserve"> </w:t>
      </w:r>
      <w:r w:rsidRPr="00702394">
        <w:rPr>
          <w:rFonts w:ascii="Times New Roman" w:hAnsi="Times New Roman"/>
          <w:sz w:val="24"/>
          <w:szCs w:val="24"/>
        </w:rPr>
        <w:t>H</w:t>
      </w:r>
      <w:r w:rsidRPr="00702394">
        <w:rPr>
          <w:rFonts w:ascii="Times New Roman" w:hAnsi="Times New Roman"/>
          <w:sz w:val="24"/>
          <w:szCs w:val="24"/>
          <w:vertAlign w:val="subscript"/>
        </w:rPr>
        <w:t>1</w:t>
      </w:r>
      <w:r w:rsidRPr="00702394">
        <w:rPr>
          <w:rFonts w:ascii="Times New Roman" w:hAnsi="Times New Roman"/>
          <w:spacing w:val="37"/>
          <w:sz w:val="24"/>
          <w:szCs w:val="24"/>
        </w:rPr>
        <w:t xml:space="preserve"> </w:t>
      </w:r>
      <w:proofErr w:type="spellStart"/>
      <w:r w:rsidRPr="00702394">
        <w:rPr>
          <w:rFonts w:ascii="Times New Roman" w:hAnsi="Times New Roman"/>
          <w:sz w:val="24"/>
          <w:szCs w:val="24"/>
        </w:rPr>
        <w:t>ditolak</w:t>
      </w:r>
      <w:proofErr w:type="spellEnd"/>
      <w:r w:rsidRPr="00702394">
        <w:rPr>
          <w:rFonts w:ascii="Times New Roman" w:hAnsi="Times New Roman"/>
          <w:sz w:val="24"/>
          <w:szCs w:val="24"/>
        </w:rPr>
        <w:t>.</w:t>
      </w:r>
    </w:p>
    <w:p w14:paraId="35CE7FC8" w14:textId="77777777" w:rsidR="00996AE6" w:rsidRDefault="00996AE6" w:rsidP="00996AE6">
      <w:pPr>
        <w:pStyle w:val="ListParagraph"/>
        <w:widowControl w:val="0"/>
        <w:tabs>
          <w:tab w:val="left" w:pos="2575"/>
        </w:tabs>
        <w:autoSpaceDE w:val="0"/>
        <w:autoSpaceDN w:val="0"/>
        <w:spacing w:after="0" w:line="480" w:lineRule="auto"/>
        <w:ind w:left="2147"/>
        <w:jc w:val="both"/>
        <w:rPr>
          <w:rFonts w:ascii="Times New Roman" w:hAnsi="Times New Roman"/>
          <w:sz w:val="24"/>
          <w:szCs w:val="24"/>
        </w:rPr>
      </w:pPr>
    </w:p>
    <w:p w14:paraId="4E08E828" w14:textId="42D062B3" w:rsidR="00996AE6" w:rsidRPr="006D74EA" w:rsidRDefault="00996AE6" w:rsidP="00996AE6">
      <w:pPr>
        <w:pStyle w:val="Caption"/>
        <w:spacing w:after="0"/>
        <w:jc w:val="center"/>
        <w:rPr>
          <w:rFonts w:ascii="Times New Roman" w:hAnsi="Times New Roman" w:cs="Times New Roman"/>
          <w:color w:val="auto"/>
          <w:sz w:val="24"/>
          <w:szCs w:val="24"/>
        </w:rPr>
      </w:pPr>
      <w:bookmarkStart w:id="136" w:name="_Toc69725643"/>
      <w:bookmarkStart w:id="137" w:name="_Toc70311671"/>
      <w:bookmarkStart w:id="138" w:name="_Toc70452119"/>
      <w:bookmarkStart w:id="139" w:name="_Toc75124714"/>
      <w:bookmarkStart w:id="140" w:name="_Toc75468408"/>
      <w:bookmarkStart w:id="141" w:name="_Toc75724225"/>
      <w:bookmarkStart w:id="142" w:name="_Toc94078303"/>
      <w:r w:rsidRPr="006D74EA">
        <w:rPr>
          <w:rFonts w:ascii="Times New Roman" w:hAnsi="Times New Roman" w:cs="Times New Roman"/>
          <w:color w:val="auto"/>
          <w:sz w:val="24"/>
          <w:szCs w:val="24"/>
        </w:rPr>
        <w:t xml:space="preserve">Gambar 3. </w:t>
      </w:r>
      <w:r w:rsidRPr="006D74EA">
        <w:rPr>
          <w:rFonts w:ascii="Times New Roman" w:hAnsi="Times New Roman" w:cs="Times New Roman"/>
          <w:color w:val="auto"/>
          <w:sz w:val="24"/>
          <w:szCs w:val="24"/>
        </w:rPr>
        <w:fldChar w:fldCharType="begin"/>
      </w:r>
      <w:r w:rsidRPr="006D74EA">
        <w:rPr>
          <w:rFonts w:ascii="Times New Roman" w:hAnsi="Times New Roman" w:cs="Times New Roman"/>
          <w:color w:val="auto"/>
          <w:sz w:val="24"/>
          <w:szCs w:val="24"/>
        </w:rPr>
        <w:instrText xml:space="preserve"> SEQ Gambar_3. \* ARABIC </w:instrText>
      </w:r>
      <w:r w:rsidRPr="006D74EA">
        <w:rPr>
          <w:rFonts w:ascii="Times New Roman" w:hAnsi="Times New Roman" w:cs="Times New Roman"/>
          <w:color w:val="auto"/>
          <w:sz w:val="24"/>
          <w:szCs w:val="24"/>
        </w:rPr>
        <w:fldChar w:fldCharType="separate"/>
      </w:r>
      <w:r w:rsidR="00033D55">
        <w:rPr>
          <w:rFonts w:ascii="Times New Roman" w:hAnsi="Times New Roman" w:cs="Times New Roman"/>
          <w:noProof/>
          <w:color w:val="auto"/>
          <w:sz w:val="24"/>
          <w:szCs w:val="24"/>
        </w:rPr>
        <w:t>3</w:t>
      </w:r>
      <w:r w:rsidRPr="006D74EA">
        <w:rPr>
          <w:rFonts w:ascii="Times New Roman" w:hAnsi="Times New Roman" w:cs="Times New Roman"/>
          <w:color w:val="auto"/>
          <w:sz w:val="24"/>
          <w:szCs w:val="24"/>
        </w:rPr>
        <w:fldChar w:fldCharType="end"/>
      </w:r>
      <w:r w:rsidRPr="006D74EA">
        <w:rPr>
          <w:rFonts w:ascii="Times New Roman" w:hAnsi="Times New Roman" w:cs="Times New Roman"/>
          <w:color w:val="auto"/>
          <w:sz w:val="24"/>
          <w:szCs w:val="24"/>
        </w:rPr>
        <w:br/>
        <w:t>Uji t</w:t>
      </w:r>
      <w:bookmarkEnd w:id="136"/>
      <w:bookmarkEnd w:id="137"/>
      <w:bookmarkEnd w:id="138"/>
      <w:bookmarkEnd w:id="139"/>
      <w:bookmarkEnd w:id="140"/>
      <w:bookmarkEnd w:id="141"/>
      <w:bookmarkEnd w:id="142"/>
    </w:p>
    <w:p w14:paraId="46BF31D4" w14:textId="77777777" w:rsidR="00996AE6" w:rsidRDefault="00996AE6" w:rsidP="00996AE6"/>
    <w:p w14:paraId="2FE7700D" w14:textId="77777777" w:rsidR="00996AE6" w:rsidRDefault="00996AE6" w:rsidP="00996AE6"/>
    <w:p w14:paraId="5CC27AFD" w14:textId="77777777" w:rsidR="00996AE6" w:rsidRPr="00D00ABD" w:rsidRDefault="00996AE6" w:rsidP="00996AE6"/>
    <w:p w14:paraId="2BF514B4" w14:textId="77777777" w:rsidR="00996AE6" w:rsidRPr="00505641" w:rsidRDefault="00996AE6" w:rsidP="00996AE6">
      <w:pPr>
        <w:pStyle w:val="BodyText"/>
        <w:numPr>
          <w:ilvl w:val="0"/>
          <w:numId w:val="31"/>
        </w:numPr>
        <w:spacing w:before="1" w:line="480" w:lineRule="auto"/>
        <w:ind w:left="720"/>
        <w:rPr>
          <w:b/>
          <w:lang w:val="en-US"/>
        </w:rPr>
      </w:pPr>
      <w:proofErr w:type="spellStart"/>
      <w:r w:rsidRPr="00505641">
        <w:rPr>
          <w:b/>
          <w:lang w:val="en-US"/>
        </w:rPr>
        <w:lastRenderedPageBreak/>
        <w:t>Perhitungan</w:t>
      </w:r>
      <w:proofErr w:type="spellEnd"/>
      <w:r w:rsidRPr="00505641">
        <w:rPr>
          <w:b/>
          <w:lang w:val="en-US"/>
        </w:rPr>
        <w:t xml:space="preserve"> t </w:t>
      </w:r>
      <w:proofErr w:type="spellStart"/>
      <w:r w:rsidRPr="00505641">
        <w:rPr>
          <w:b/>
          <w:lang w:val="en-US"/>
        </w:rPr>
        <w:t>Hitung</w:t>
      </w:r>
      <w:proofErr w:type="spellEnd"/>
    </w:p>
    <w:p w14:paraId="7427FA3B" w14:textId="77777777" w:rsidR="00996AE6" w:rsidRPr="00505641" w:rsidRDefault="00996AE6" w:rsidP="00996AE6">
      <w:pPr>
        <w:pStyle w:val="BodyText"/>
        <w:spacing w:before="1" w:line="480" w:lineRule="auto"/>
        <w:ind w:left="720"/>
        <w:rPr>
          <w:lang w:val="en-US"/>
        </w:rPr>
      </w:pPr>
      <w:proofErr w:type="spellStart"/>
      <w:r w:rsidRPr="00505641">
        <w:rPr>
          <w:lang w:val="en-US"/>
        </w:rPr>
        <w:t>Berikut</w:t>
      </w:r>
      <w:proofErr w:type="spellEnd"/>
      <w:r w:rsidRPr="00505641">
        <w:rPr>
          <w:lang w:val="en-US"/>
        </w:rPr>
        <w:t xml:space="preserve"> </w:t>
      </w:r>
      <w:proofErr w:type="spellStart"/>
      <w:r w:rsidRPr="00505641">
        <w:rPr>
          <w:lang w:val="en-US"/>
        </w:rPr>
        <w:t>adalah</w:t>
      </w:r>
      <w:proofErr w:type="spellEnd"/>
      <w:r w:rsidRPr="00505641">
        <w:rPr>
          <w:lang w:val="en-US"/>
        </w:rPr>
        <w:t xml:space="preserve"> </w:t>
      </w:r>
      <w:proofErr w:type="spellStart"/>
      <w:r w:rsidRPr="00505641">
        <w:rPr>
          <w:lang w:val="en-US"/>
        </w:rPr>
        <w:t>rumus</w:t>
      </w:r>
      <w:proofErr w:type="spellEnd"/>
      <w:r w:rsidRPr="00505641">
        <w:rPr>
          <w:lang w:val="en-US"/>
        </w:rPr>
        <w:t xml:space="preserve"> t </w:t>
      </w:r>
      <w:proofErr w:type="spellStart"/>
      <w:r w:rsidRPr="00505641">
        <w:rPr>
          <w:lang w:val="en-US"/>
        </w:rPr>
        <w:t>Hitung</w:t>
      </w:r>
      <w:proofErr w:type="spellEnd"/>
      <w:r w:rsidRPr="00505641">
        <w:rPr>
          <w:lang w:val="en-US"/>
        </w:rPr>
        <w:t xml:space="preserve"> yang </w:t>
      </w:r>
      <w:proofErr w:type="spellStart"/>
      <w:r w:rsidRPr="00505641">
        <w:rPr>
          <w:lang w:val="en-US"/>
        </w:rPr>
        <w:t>terdapat</w:t>
      </w:r>
      <w:proofErr w:type="spellEnd"/>
      <w:r w:rsidRPr="00505641">
        <w:rPr>
          <w:lang w:val="en-US"/>
        </w:rPr>
        <w:t xml:space="preserve"> </w:t>
      </w:r>
      <w:proofErr w:type="spellStart"/>
      <w:r w:rsidRPr="00505641">
        <w:rPr>
          <w:lang w:val="en-US"/>
        </w:rPr>
        <w:t>dalam</w:t>
      </w:r>
      <w:proofErr w:type="spellEnd"/>
      <w:r w:rsidRPr="00505641">
        <w:rPr>
          <w:lang w:val="en-US"/>
        </w:rPr>
        <w:t xml:space="preserve"> </w:t>
      </w:r>
      <w:r w:rsidRPr="00505641">
        <w:rPr>
          <w:lang w:val="en-US"/>
        </w:rPr>
        <w:fldChar w:fldCharType="begin" w:fldLock="1"/>
      </w:r>
      <w:r>
        <w:rPr>
          <w:lang w:val="en-US"/>
        </w:rPr>
        <w:instrText>ADDIN CSL_CITATION {"citationItems":[{"id":"ITEM-1","itemData":{"ISBN":"979-8433-64-0","author":[{"dropping-particle":"","family":"Sugiyono","given":"Prof. Dr.","non-dropping-particle":"","parse-names":false,"suffix":""}],"id":"ITEM-1","issued":{"date-parts":[["2018"]]},"publisher":"ALFABETA, CV","publisher-place":"Bandung","title":"METODE PENILITIAN Kuantitatif, Kualitatif dan R&amp;D","type":"book"},"uris":["http://www.mendeley.com/documents/?uuid=76d81db9-5ad5-409e-93d0-d05ce8d7a2f7"]}],"mendeley":{"formattedCitation":"(Sugiyono 2018)","manualFormatting":"(Sugiyono, 2018:184)","plainTextFormattedCitation":"(Sugiyono 2018)","previouslyFormattedCitation":"(Sugiyono 2018)"},"properties":{"noteIndex":0},"schema":"https://github.com/citation-style-language/schema/raw/master/csl-citation.json"}</w:instrText>
      </w:r>
      <w:r w:rsidRPr="00505641">
        <w:rPr>
          <w:lang w:val="en-US"/>
        </w:rPr>
        <w:fldChar w:fldCharType="separate"/>
      </w:r>
      <w:r w:rsidRPr="00505641">
        <w:rPr>
          <w:noProof/>
          <w:lang w:val="en-US"/>
        </w:rPr>
        <w:t>(Sugiyono, 2018:184)</w:t>
      </w:r>
      <w:r w:rsidRPr="00505641">
        <w:rPr>
          <w:lang w:val="en-US"/>
        </w:rPr>
        <w:fldChar w:fldCharType="end"/>
      </w:r>
      <w:r w:rsidRPr="00505641">
        <w:rPr>
          <w:lang w:val="en-US"/>
        </w:rPr>
        <w:t>:</w:t>
      </w:r>
    </w:p>
    <w:p w14:paraId="3CB79628" w14:textId="77777777" w:rsidR="00996AE6" w:rsidRDefault="00996AE6" w:rsidP="00996AE6">
      <w:pPr>
        <w:pStyle w:val="BodyText"/>
        <w:spacing w:before="1" w:line="480" w:lineRule="auto"/>
        <w:ind w:left="720"/>
        <w:rPr>
          <w:lang w:val="en-US"/>
        </w:rPr>
      </w:pPr>
      <m:oMathPara>
        <m:oMath>
          <m:r>
            <w:rPr>
              <w:rFonts w:ascii="Cambria Math" w:hAnsi="Cambria Math"/>
              <w:lang w:val="en-US"/>
            </w:rPr>
            <m:t>t=</m:t>
          </m:r>
          <m:f>
            <m:fPr>
              <m:ctrlPr>
                <w:rPr>
                  <w:rFonts w:ascii="Cambria Math" w:hAnsi="Cambria Math"/>
                  <w:i/>
                  <w:lang w:val="en-US"/>
                </w:rPr>
              </m:ctrlPr>
            </m:fPr>
            <m:num>
              <m:r>
                <w:rPr>
                  <w:rFonts w:ascii="Cambria Math" w:hAnsi="Cambria Math"/>
                  <w:lang w:val="en-US"/>
                </w:rPr>
                <m:t>r</m:t>
              </m:r>
              <m:rad>
                <m:radPr>
                  <m:degHide m:val="1"/>
                  <m:ctrlPr>
                    <w:rPr>
                      <w:rFonts w:ascii="Cambria Math" w:hAnsi="Cambria Math"/>
                      <w:i/>
                      <w:lang w:val="en-US"/>
                    </w:rPr>
                  </m:ctrlPr>
                </m:radPr>
                <m:deg/>
                <m:e>
                  <m:r>
                    <w:rPr>
                      <w:rFonts w:ascii="Cambria Math" w:hAnsi="Cambria Math"/>
                      <w:lang w:val="en-US"/>
                    </w:rPr>
                    <m:t>n-2</m:t>
                  </m:r>
                </m:e>
              </m:rad>
            </m:num>
            <m:den>
              <m:rad>
                <m:radPr>
                  <m:degHide m:val="1"/>
                  <m:ctrlPr>
                    <w:rPr>
                      <w:rFonts w:ascii="Cambria Math" w:hAnsi="Cambria Math"/>
                      <w:i/>
                      <w:lang w:val="en-US"/>
                    </w:rPr>
                  </m:ctrlPr>
                </m:radPr>
                <m:deg/>
                <m:e>
                  <m:r>
                    <w:rPr>
                      <w:rFonts w:ascii="Cambria Math" w:hAnsi="Cambria Math"/>
                      <w:lang w:val="en-US"/>
                    </w:rPr>
                    <m:t>1-</m:t>
                  </m:r>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2</m:t>
                      </m:r>
                    </m:sup>
                  </m:sSup>
                </m:e>
              </m:rad>
            </m:den>
          </m:f>
        </m:oMath>
      </m:oMathPara>
    </w:p>
    <w:p w14:paraId="6A084596" w14:textId="77777777" w:rsidR="00996AE6" w:rsidRPr="00505641" w:rsidRDefault="00996AE6" w:rsidP="00996AE6">
      <w:pPr>
        <w:pStyle w:val="BodyText"/>
        <w:spacing w:before="1" w:line="480" w:lineRule="auto"/>
        <w:ind w:left="720"/>
        <w:rPr>
          <w:lang w:val="en-US"/>
        </w:rPr>
      </w:pPr>
      <w:proofErr w:type="spellStart"/>
      <w:r w:rsidRPr="00505641">
        <w:rPr>
          <w:lang w:val="en-US"/>
        </w:rPr>
        <w:t>Keterangan</w:t>
      </w:r>
      <w:proofErr w:type="spellEnd"/>
      <w:r w:rsidRPr="00505641">
        <w:rPr>
          <w:lang w:val="en-US"/>
        </w:rPr>
        <w:t>:</w:t>
      </w:r>
    </w:p>
    <w:p w14:paraId="5A626927" w14:textId="77777777" w:rsidR="00996AE6" w:rsidRPr="00505641" w:rsidRDefault="00996AE6" w:rsidP="00996AE6">
      <w:pPr>
        <w:pStyle w:val="BodyText"/>
        <w:spacing w:before="1" w:line="480" w:lineRule="auto"/>
        <w:ind w:left="1080"/>
        <w:rPr>
          <w:lang w:val="en-US"/>
        </w:rPr>
      </w:pPr>
      <w:r w:rsidRPr="00505641">
        <w:rPr>
          <w:lang w:val="en-US"/>
        </w:rPr>
        <w:t>t</w:t>
      </w:r>
      <w:r w:rsidRPr="00505641">
        <w:rPr>
          <w:lang w:val="en-US"/>
        </w:rPr>
        <w:tab/>
        <w:t xml:space="preserve">= Tingkat </w:t>
      </w:r>
      <w:proofErr w:type="spellStart"/>
      <w:r w:rsidRPr="00505641">
        <w:rPr>
          <w:lang w:val="en-US"/>
        </w:rPr>
        <w:t>signifikan</w:t>
      </w:r>
      <w:proofErr w:type="spellEnd"/>
    </w:p>
    <w:p w14:paraId="0C68D8F5" w14:textId="77777777" w:rsidR="00996AE6" w:rsidRPr="00505641" w:rsidRDefault="00996AE6" w:rsidP="00996AE6">
      <w:pPr>
        <w:pStyle w:val="BodyText"/>
        <w:spacing w:before="1" w:line="480" w:lineRule="auto"/>
        <w:ind w:left="1080"/>
        <w:rPr>
          <w:lang w:val="en-US"/>
        </w:rPr>
      </w:pPr>
      <w:r w:rsidRPr="00505641">
        <w:rPr>
          <w:lang w:val="en-US"/>
        </w:rPr>
        <w:t>r</w:t>
      </w:r>
      <w:r w:rsidRPr="00505641">
        <w:rPr>
          <w:lang w:val="en-US"/>
        </w:rPr>
        <w:tab/>
        <w:t xml:space="preserve">= </w:t>
      </w:r>
      <w:proofErr w:type="spellStart"/>
      <w:r w:rsidRPr="00505641">
        <w:rPr>
          <w:lang w:val="en-US"/>
        </w:rPr>
        <w:t>Korelasi</w:t>
      </w:r>
      <w:proofErr w:type="spellEnd"/>
    </w:p>
    <w:p w14:paraId="2D57F60A" w14:textId="77777777" w:rsidR="00996AE6" w:rsidRDefault="00996AE6" w:rsidP="00996AE6">
      <w:pPr>
        <w:pStyle w:val="BodyText"/>
        <w:spacing w:before="1" w:line="480" w:lineRule="auto"/>
        <w:ind w:left="1080"/>
        <w:rPr>
          <w:lang w:val="en-US"/>
        </w:rPr>
      </w:pPr>
      <w:r w:rsidRPr="00505641">
        <w:rPr>
          <w:lang w:val="en-US"/>
        </w:rPr>
        <w:t>n</w:t>
      </w:r>
      <w:r w:rsidRPr="00505641">
        <w:rPr>
          <w:lang w:val="en-US"/>
        </w:rPr>
        <w:tab/>
        <w:t xml:space="preserve">= </w:t>
      </w:r>
      <w:proofErr w:type="spellStart"/>
      <w:r w:rsidRPr="00505641">
        <w:rPr>
          <w:lang w:val="en-US"/>
        </w:rPr>
        <w:t>Banyaknya</w:t>
      </w:r>
      <w:proofErr w:type="spellEnd"/>
      <w:r w:rsidRPr="00505641">
        <w:rPr>
          <w:lang w:val="en-US"/>
        </w:rPr>
        <w:t xml:space="preserve"> </w:t>
      </w:r>
      <w:proofErr w:type="spellStart"/>
      <w:r w:rsidRPr="00505641">
        <w:rPr>
          <w:lang w:val="en-US"/>
        </w:rPr>
        <w:t>sampel</w:t>
      </w:r>
      <w:proofErr w:type="spellEnd"/>
      <w:r w:rsidRPr="00505641">
        <w:rPr>
          <w:lang w:val="en-US"/>
        </w:rPr>
        <w:t xml:space="preserve"> yang </w:t>
      </w:r>
      <w:proofErr w:type="spellStart"/>
      <w:r w:rsidRPr="00505641">
        <w:rPr>
          <w:lang w:val="en-US"/>
        </w:rPr>
        <w:t>diu</w:t>
      </w:r>
      <w:r>
        <w:rPr>
          <w:lang w:val="en-US"/>
        </w:rPr>
        <w:t>ji</w:t>
      </w:r>
      <w:proofErr w:type="spellEnd"/>
    </w:p>
    <w:p w14:paraId="2286989A" w14:textId="77777777" w:rsidR="00996AE6" w:rsidRDefault="00996AE6" w:rsidP="00996AE6">
      <w:pPr>
        <w:spacing w:after="0" w:line="480" w:lineRule="auto"/>
        <w:jc w:val="both"/>
        <w:rPr>
          <w:rFonts w:ascii="Times New Roman" w:hAnsi="Times New Roman" w:cs="Times New Roman"/>
          <w:sz w:val="24"/>
          <w:szCs w:val="24"/>
          <w:lang w:val="id-ID"/>
        </w:rPr>
        <w:sectPr w:rsidR="00996AE6" w:rsidSect="00CA3265">
          <w:headerReference w:type="default" r:id="rId57"/>
          <w:footerReference w:type="default" r:id="rId58"/>
          <w:pgSz w:w="11907" w:h="16839" w:code="9"/>
          <w:pgMar w:top="2275" w:right="1699" w:bottom="1699" w:left="2275" w:header="720" w:footer="720" w:gutter="0"/>
          <w:pgNumType w:start="42" w:chapStyle="1"/>
          <w:cols w:space="720"/>
          <w:docGrid w:linePitch="299"/>
        </w:sectPr>
      </w:pPr>
    </w:p>
    <w:p w14:paraId="209923EA" w14:textId="77777777" w:rsidR="00996AE6" w:rsidRPr="00AB654B" w:rsidRDefault="00996AE6" w:rsidP="00996AE6">
      <w:pPr>
        <w:pStyle w:val="Heading1"/>
        <w:spacing w:before="0" w:after="0" w:line="480" w:lineRule="auto"/>
      </w:pPr>
      <w:bookmarkStart w:id="143" w:name="_Toc94114988"/>
      <w:bookmarkStart w:id="144" w:name="_Toc78778316"/>
      <w:bookmarkStart w:id="145" w:name="_Toc78778317"/>
      <w:r w:rsidRPr="00AB654B">
        <w:lastRenderedPageBreak/>
        <w:t>BAB IV</w:t>
      </w:r>
      <w:bookmarkEnd w:id="143"/>
    </w:p>
    <w:p w14:paraId="2E0384ED" w14:textId="77777777" w:rsidR="00996AE6" w:rsidRPr="00AB654B" w:rsidRDefault="00996AE6" w:rsidP="00996AE6">
      <w:pPr>
        <w:spacing w:after="0" w:line="480" w:lineRule="auto"/>
        <w:jc w:val="center"/>
        <w:rPr>
          <w:rFonts w:ascii="Times New Roman" w:hAnsi="Times New Roman" w:cs="Times New Roman"/>
          <w:b/>
          <w:sz w:val="24"/>
          <w:szCs w:val="24"/>
        </w:rPr>
      </w:pPr>
      <w:r w:rsidRPr="00AB654B">
        <w:rPr>
          <w:rFonts w:ascii="Times New Roman" w:hAnsi="Times New Roman" w:cs="Times New Roman"/>
          <w:b/>
          <w:sz w:val="24"/>
          <w:szCs w:val="24"/>
        </w:rPr>
        <w:t>HASIL PENELITIAN DAN PEMABAHASAN</w:t>
      </w:r>
    </w:p>
    <w:p w14:paraId="580F456C" w14:textId="77777777" w:rsidR="00996AE6" w:rsidRDefault="00996AE6" w:rsidP="00996AE6">
      <w:pPr>
        <w:pStyle w:val="Heading2"/>
      </w:pPr>
      <w:bookmarkStart w:id="146" w:name="_Toc94114989"/>
      <w:r>
        <w:rPr>
          <w:lang w:val="en-US"/>
        </w:rPr>
        <w:t xml:space="preserve">4.1 </w:t>
      </w:r>
      <w:r w:rsidRPr="002212BC">
        <w:t>Hasil Pembahasan</w:t>
      </w:r>
      <w:bookmarkEnd w:id="146"/>
    </w:p>
    <w:p w14:paraId="5CE72B75" w14:textId="77777777" w:rsidR="00996AE6" w:rsidRDefault="00996AE6" w:rsidP="00996AE6">
      <w:pPr>
        <w:spacing w:after="0" w:line="480" w:lineRule="auto"/>
        <w:ind w:firstLine="360"/>
        <w:jc w:val="both"/>
        <w:rPr>
          <w:rFonts w:ascii="Times New Roman" w:hAnsi="Times New Roman" w:cs="Times New Roman"/>
          <w:sz w:val="24"/>
          <w:szCs w:val="24"/>
        </w:rPr>
      </w:pPr>
      <w:r w:rsidRPr="002212BC">
        <w:rPr>
          <w:rFonts w:ascii="Times New Roman" w:hAnsi="Times New Roman" w:cs="Times New Roman"/>
          <w:sz w:val="24"/>
          <w:szCs w:val="24"/>
        </w:rPr>
        <w:t xml:space="preserve">Pada </w:t>
      </w:r>
      <w:proofErr w:type="spellStart"/>
      <w:r w:rsidRPr="002212BC">
        <w:rPr>
          <w:rFonts w:ascii="Times New Roman" w:hAnsi="Times New Roman" w:cs="Times New Roman"/>
          <w:sz w:val="24"/>
          <w:szCs w:val="24"/>
        </w:rPr>
        <w:t>bab</w:t>
      </w:r>
      <w:proofErr w:type="spellEnd"/>
      <w:r w:rsidRPr="002212BC">
        <w:rPr>
          <w:rFonts w:ascii="Times New Roman" w:hAnsi="Times New Roman" w:cs="Times New Roman"/>
          <w:sz w:val="24"/>
          <w:szCs w:val="24"/>
        </w:rPr>
        <w:t xml:space="preserve"> </w:t>
      </w:r>
      <w:proofErr w:type="spellStart"/>
      <w:r w:rsidRPr="002212BC">
        <w:rPr>
          <w:rFonts w:ascii="Times New Roman" w:hAnsi="Times New Roman" w:cs="Times New Roman"/>
          <w:sz w:val="24"/>
          <w:szCs w:val="24"/>
        </w:rPr>
        <w:t>ini</w:t>
      </w:r>
      <w:proofErr w:type="spellEnd"/>
      <w:r w:rsidRPr="002212BC">
        <w:rPr>
          <w:rFonts w:ascii="Times New Roman" w:hAnsi="Times New Roman" w:cs="Times New Roman"/>
          <w:sz w:val="24"/>
          <w:szCs w:val="24"/>
        </w:rPr>
        <w:t xml:space="preserve"> </w:t>
      </w:r>
      <w:proofErr w:type="spellStart"/>
      <w:r w:rsidRPr="002212BC">
        <w:rPr>
          <w:rFonts w:ascii="Times New Roman" w:hAnsi="Times New Roman" w:cs="Times New Roman"/>
          <w:sz w:val="24"/>
          <w:szCs w:val="24"/>
        </w:rPr>
        <w:t>akan</w:t>
      </w:r>
      <w:proofErr w:type="spellEnd"/>
      <w:r w:rsidRPr="002212BC">
        <w:rPr>
          <w:rFonts w:ascii="Times New Roman" w:hAnsi="Times New Roman" w:cs="Times New Roman"/>
          <w:sz w:val="24"/>
          <w:szCs w:val="24"/>
        </w:rPr>
        <w:t xml:space="preserve"> </w:t>
      </w:r>
      <w:proofErr w:type="spellStart"/>
      <w:r w:rsidRPr="002212BC">
        <w:rPr>
          <w:rFonts w:ascii="Times New Roman" w:hAnsi="Times New Roman" w:cs="Times New Roman"/>
          <w:sz w:val="24"/>
          <w:szCs w:val="24"/>
        </w:rPr>
        <w:t>diuraikan</w:t>
      </w:r>
      <w:proofErr w:type="spellEnd"/>
      <w:r w:rsidRPr="002212BC">
        <w:rPr>
          <w:rFonts w:ascii="Times New Roman" w:hAnsi="Times New Roman" w:cs="Times New Roman"/>
          <w:sz w:val="24"/>
          <w:szCs w:val="24"/>
        </w:rPr>
        <w:t xml:space="preserve"> </w:t>
      </w:r>
      <w:proofErr w:type="spellStart"/>
      <w:r w:rsidRPr="002212BC">
        <w:rPr>
          <w:rFonts w:ascii="Times New Roman" w:hAnsi="Times New Roman" w:cs="Times New Roman"/>
          <w:sz w:val="24"/>
          <w:szCs w:val="24"/>
        </w:rPr>
        <w:t>hasil</w:t>
      </w:r>
      <w:proofErr w:type="spellEnd"/>
      <w:r w:rsidRPr="002212BC">
        <w:rPr>
          <w:rFonts w:ascii="Times New Roman" w:hAnsi="Times New Roman" w:cs="Times New Roman"/>
          <w:sz w:val="24"/>
          <w:szCs w:val="24"/>
        </w:rPr>
        <w:t xml:space="preserve"> </w:t>
      </w:r>
      <w:proofErr w:type="spellStart"/>
      <w:r w:rsidRPr="002212BC">
        <w:rPr>
          <w:rFonts w:ascii="Times New Roman" w:hAnsi="Times New Roman" w:cs="Times New Roman"/>
          <w:sz w:val="24"/>
          <w:szCs w:val="24"/>
        </w:rPr>
        <w:t>penelitian</w:t>
      </w:r>
      <w:proofErr w:type="spellEnd"/>
      <w:r w:rsidRPr="002212BC">
        <w:rPr>
          <w:rFonts w:ascii="Times New Roman" w:hAnsi="Times New Roman" w:cs="Times New Roman"/>
          <w:sz w:val="24"/>
          <w:szCs w:val="24"/>
        </w:rPr>
        <w:t xml:space="preserve"> yang </w:t>
      </w:r>
      <w:proofErr w:type="spellStart"/>
      <w:r w:rsidRPr="002212BC">
        <w:rPr>
          <w:rFonts w:ascii="Times New Roman" w:hAnsi="Times New Roman" w:cs="Times New Roman"/>
          <w:sz w:val="24"/>
          <w:szCs w:val="24"/>
        </w:rPr>
        <w:t>telah</w:t>
      </w:r>
      <w:proofErr w:type="spellEnd"/>
      <w:r w:rsidRPr="002212BC">
        <w:rPr>
          <w:rFonts w:ascii="Times New Roman" w:hAnsi="Times New Roman" w:cs="Times New Roman"/>
          <w:sz w:val="24"/>
          <w:szCs w:val="24"/>
        </w:rPr>
        <w:t xml:space="preserve"> </w:t>
      </w:r>
      <w:proofErr w:type="spellStart"/>
      <w:r w:rsidRPr="002212BC">
        <w:rPr>
          <w:rFonts w:ascii="Times New Roman" w:hAnsi="Times New Roman" w:cs="Times New Roman"/>
          <w:sz w:val="24"/>
          <w:szCs w:val="24"/>
        </w:rPr>
        <w:t>dilakukan</w:t>
      </w:r>
      <w:proofErr w:type="spellEnd"/>
      <w:r w:rsidRPr="002212BC">
        <w:rPr>
          <w:rFonts w:ascii="Times New Roman" w:hAnsi="Times New Roman" w:cs="Times New Roman"/>
          <w:sz w:val="24"/>
          <w:szCs w:val="24"/>
        </w:rPr>
        <w:t xml:space="preserve">, </w:t>
      </w:r>
      <w:proofErr w:type="spellStart"/>
      <w:r w:rsidRPr="002212BC">
        <w:rPr>
          <w:rFonts w:ascii="Times New Roman" w:hAnsi="Times New Roman" w:cs="Times New Roman"/>
          <w:sz w:val="24"/>
          <w:szCs w:val="24"/>
        </w:rPr>
        <w:t>dilanjutkan</w:t>
      </w:r>
      <w:proofErr w:type="spellEnd"/>
      <w:r w:rsidRPr="002212BC">
        <w:rPr>
          <w:rFonts w:ascii="Times New Roman" w:hAnsi="Times New Roman" w:cs="Times New Roman"/>
          <w:sz w:val="24"/>
          <w:szCs w:val="24"/>
        </w:rPr>
        <w:t xml:space="preserve"> </w:t>
      </w:r>
      <w:proofErr w:type="spellStart"/>
      <w:r w:rsidRPr="002212BC">
        <w:rPr>
          <w:rFonts w:ascii="Times New Roman" w:hAnsi="Times New Roman" w:cs="Times New Roman"/>
          <w:sz w:val="24"/>
          <w:szCs w:val="24"/>
        </w:rPr>
        <w:t>dengan</w:t>
      </w:r>
      <w:proofErr w:type="spellEnd"/>
      <w:r w:rsidRPr="002212BC">
        <w:rPr>
          <w:rFonts w:ascii="Times New Roman" w:hAnsi="Times New Roman" w:cs="Times New Roman"/>
          <w:sz w:val="24"/>
          <w:szCs w:val="24"/>
        </w:rPr>
        <w:t xml:space="preserve"> </w:t>
      </w:r>
      <w:proofErr w:type="spellStart"/>
      <w:r w:rsidRPr="002212BC">
        <w:rPr>
          <w:rFonts w:ascii="Times New Roman" w:hAnsi="Times New Roman" w:cs="Times New Roman"/>
          <w:sz w:val="24"/>
          <w:szCs w:val="24"/>
        </w:rPr>
        <w:t>perhitungan</w:t>
      </w:r>
      <w:proofErr w:type="spellEnd"/>
      <w:r w:rsidRPr="002212BC">
        <w:rPr>
          <w:rFonts w:ascii="Times New Roman" w:hAnsi="Times New Roman" w:cs="Times New Roman"/>
          <w:sz w:val="24"/>
          <w:szCs w:val="24"/>
        </w:rPr>
        <w:t xml:space="preserve"> </w:t>
      </w:r>
      <w:proofErr w:type="spellStart"/>
      <w:r>
        <w:rPr>
          <w:rFonts w:ascii="Times New Roman" w:hAnsi="Times New Roman" w:cs="Times New Roman"/>
          <w:sz w:val="24"/>
          <w:szCs w:val="24"/>
        </w:rPr>
        <w:t>statistik</w:t>
      </w:r>
      <w:proofErr w:type="spellEnd"/>
      <w:r w:rsidRPr="002212BC">
        <w:rPr>
          <w:rFonts w:ascii="Times New Roman" w:hAnsi="Times New Roman" w:cs="Times New Roman"/>
          <w:sz w:val="24"/>
          <w:szCs w:val="24"/>
        </w:rPr>
        <w:t xml:space="preserve"> dan </w:t>
      </w:r>
      <w:proofErr w:type="spellStart"/>
      <w:r w:rsidRPr="002212BC">
        <w:rPr>
          <w:rFonts w:ascii="Times New Roman" w:hAnsi="Times New Roman" w:cs="Times New Roman"/>
          <w:sz w:val="24"/>
          <w:szCs w:val="24"/>
        </w:rPr>
        <w:t>pengujian</w:t>
      </w:r>
      <w:proofErr w:type="spellEnd"/>
      <w:r w:rsidRPr="002212BC">
        <w:rPr>
          <w:rFonts w:ascii="Times New Roman" w:hAnsi="Times New Roman" w:cs="Times New Roman"/>
          <w:sz w:val="24"/>
          <w:szCs w:val="24"/>
        </w:rPr>
        <w:t xml:space="preserve"> </w:t>
      </w:r>
      <w:proofErr w:type="spellStart"/>
      <w:r w:rsidRPr="002212BC">
        <w:rPr>
          <w:rFonts w:ascii="Times New Roman" w:hAnsi="Times New Roman" w:cs="Times New Roman"/>
          <w:sz w:val="24"/>
          <w:szCs w:val="24"/>
        </w:rPr>
        <w:t>hipotesis</w:t>
      </w:r>
      <w:proofErr w:type="spellEnd"/>
      <w:r w:rsidRPr="002212BC">
        <w:rPr>
          <w:rFonts w:ascii="Times New Roman" w:hAnsi="Times New Roman" w:cs="Times New Roman"/>
          <w:sz w:val="24"/>
          <w:szCs w:val="24"/>
        </w:rPr>
        <w:t xml:space="preserve"> </w:t>
      </w:r>
      <w:proofErr w:type="spellStart"/>
      <w:r w:rsidRPr="002212BC">
        <w:rPr>
          <w:rFonts w:ascii="Times New Roman" w:hAnsi="Times New Roman" w:cs="Times New Roman"/>
          <w:sz w:val="24"/>
          <w:szCs w:val="24"/>
        </w:rPr>
        <w:t>untuk</w:t>
      </w:r>
      <w:proofErr w:type="spellEnd"/>
      <w:r w:rsidRPr="002212BC">
        <w:rPr>
          <w:rFonts w:ascii="Times New Roman" w:hAnsi="Times New Roman" w:cs="Times New Roman"/>
          <w:sz w:val="24"/>
          <w:szCs w:val="24"/>
        </w:rPr>
        <w:t xml:space="preserve"> </w:t>
      </w:r>
      <w:proofErr w:type="spellStart"/>
      <w:r w:rsidRPr="002212BC">
        <w:rPr>
          <w:rFonts w:ascii="Times New Roman" w:hAnsi="Times New Roman" w:cs="Times New Roman"/>
          <w:sz w:val="24"/>
          <w:szCs w:val="24"/>
        </w:rPr>
        <w:t>mengetahui</w:t>
      </w:r>
      <w:proofErr w:type="spellEnd"/>
      <w:r w:rsidRPr="002212BC">
        <w:rPr>
          <w:rFonts w:ascii="Times New Roman" w:hAnsi="Times New Roman" w:cs="Times New Roman"/>
          <w:sz w:val="24"/>
          <w:szCs w:val="24"/>
        </w:rPr>
        <w:t xml:space="preserve"> </w:t>
      </w:r>
      <w:proofErr w:type="spellStart"/>
      <w:r w:rsidRPr="002212BC">
        <w:rPr>
          <w:rFonts w:ascii="Times New Roman" w:hAnsi="Times New Roman" w:cs="Times New Roman"/>
          <w:sz w:val="24"/>
          <w:szCs w:val="24"/>
        </w:rPr>
        <w:t>pengaruh</w:t>
      </w:r>
      <w:proofErr w:type="spellEnd"/>
      <w:r w:rsidRPr="002212BC">
        <w:rPr>
          <w:rFonts w:ascii="Times New Roman" w:hAnsi="Times New Roman" w:cs="Times New Roman"/>
          <w:sz w:val="24"/>
          <w:szCs w:val="24"/>
        </w:rPr>
        <w:t xml:space="preserve"> </w:t>
      </w:r>
      <w:proofErr w:type="spellStart"/>
      <w:r w:rsidRPr="002212BC">
        <w:rPr>
          <w:rFonts w:ascii="Times New Roman" w:hAnsi="Times New Roman" w:cs="Times New Roman"/>
          <w:sz w:val="24"/>
          <w:szCs w:val="24"/>
        </w:rPr>
        <w:t>kualitas</w:t>
      </w:r>
      <w:proofErr w:type="spellEnd"/>
      <w:r w:rsidRPr="002212BC">
        <w:rPr>
          <w:rFonts w:ascii="Times New Roman" w:hAnsi="Times New Roman" w:cs="Times New Roman"/>
          <w:sz w:val="24"/>
          <w:szCs w:val="24"/>
        </w:rPr>
        <w:t xml:space="preserve"> </w:t>
      </w:r>
      <w:proofErr w:type="spellStart"/>
      <w:r w:rsidRPr="002212BC">
        <w:rPr>
          <w:rFonts w:ascii="Times New Roman" w:hAnsi="Times New Roman" w:cs="Times New Roman"/>
          <w:sz w:val="24"/>
          <w:szCs w:val="24"/>
        </w:rPr>
        <w:t>layanan</w:t>
      </w:r>
      <w:proofErr w:type="spellEnd"/>
      <w:r w:rsidRPr="002212BC">
        <w:rPr>
          <w:rFonts w:ascii="Times New Roman" w:hAnsi="Times New Roman" w:cs="Times New Roman"/>
          <w:sz w:val="24"/>
          <w:szCs w:val="24"/>
        </w:rPr>
        <w:t xml:space="preserve"> dan </w:t>
      </w:r>
      <w:proofErr w:type="spellStart"/>
      <w:r w:rsidRPr="002212BC">
        <w:rPr>
          <w:rFonts w:ascii="Times New Roman" w:hAnsi="Times New Roman" w:cs="Times New Roman"/>
          <w:sz w:val="24"/>
          <w:szCs w:val="24"/>
        </w:rPr>
        <w:t>kualitas</w:t>
      </w:r>
      <w:proofErr w:type="spellEnd"/>
      <w:r w:rsidRPr="002212BC">
        <w:rPr>
          <w:rFonts w:ascii="Times New Roman" w:hAnsi="Times New Roman" w:cs="Times New Roman"/>
          <w:sz w:val="24"/>
          <w:szCs w:val="24"/>
        </w:rPr>
        <w:t xml:space="preserve"> </w:t>
      </w:r>
      <w:proofErr w:type="spellStart"/>
      <w:r w:rsidRPr="002212BC">
        <w:rPr>
          <w:rFonts w:ascii="Times New Roman" w:hAnsi="Times New Roman" w:cs="Times New Roman"/>
          <w:sz w:val="24"/>
          <w:szCs w:val="24"/>
        </w:rPr>
        <w:t>produk</w:t>
      </w:r>
      <w:proofErr w:type="spellEnd"/>
      <w:r w:rsidRPr="002212BC">
        <w:rPr>
          <w:rFonts w:ascii="Times New Roman" w:hAnsi="Times New Roman" w:cs="Times New Roman"/>
          <w:sz w:val="24"/>
          <w:szCs w:val="24"/>
        </w:rPr>
        <w:t xml:space="preserve"> </w:t>
      </w:r>
      <w:proofErr w:type="spellStart"/>
      <w:r w:rsidRPr="002212BC">
        <w:rPr>
          <w:rFonts w:ascii="Times New Roman" w:hAnsi="Times New Roman" w:cs="Times New Roman"/>
          <w:sz w:val="24"/>
          <w:szCs w:val="24"/>
        </w:rPr>
        <w:t>terhadap</w:t>
      </w:r>
      <w:proofErr w:type="spellEnd"/>
      <w:r w:rsidRPr="002212BC">
        <w:rPr>
          <w:rFonts w:ascii="Times New Roman" w:hAnsi="Times New Roman" w:cs="Times New Roman"/>
          <w:sz w:val="24"/>
          <w:szCs w:val="24"/>
        </w:rPr>
        <w:t xml:space="preserve"> </w:t>
      </w:r>
      <w:proofErr w:type="spellStart"/>
      <w:r w:rsidRPr="002212BC">
        <w:rPr>
          <w:rFonts w:ascii="Times New Roman" w:hAnsi="Times New Roman" w:cs="Times New Roman"/>
          <w:sz w:val="24"/>
          <w:szCs w:val="24"/>
        </w:rPr>
        <w:t>keputusan</w:t>
      </w:r>
      <w:proofErr w:type="spellEnd"/>
      <w:r w:rsidRPr="002212BC">
        <w:rPr>
          <w:rFonts w:ascii="Times New Roman" w:hAnsi="Times New Roman" w:cs="Times New Roman"/>
          <w:sz w:val="24"/>
          <w:szCs w:val="24"/>
        </w:rPr>
        <w:t xml:space="preserve"> </w:t>
      </w:r>
      <w:proofErr w:type="spellStart"/>
      <w:r w:rsidRPr="002212BC">
        <w:rPr>
          <w:rFonts w:ascii="Times New Roman" w:hAnsi="Times New Roman" w:cs="Times New Roman"/>
          <w:sz w:val="24"/>
          <w:szCs w:val="24"/>
        </w:rPr>
        <w:t>pembelian</w:t>
      </w:r>
      <w:proofErr w:type="spellEnd"/>
      <w:r w:rsidRPr="002212BC">
        <w:rPr>
          <w:rFonts w:ascii="Times New Roman" w:hAnsi="Times New Roman" w:cs="Times New Roman"/>
          <w:sz w:val="24"/>
          <w:szCs w:val="24"/>
        </w:rPr>
        <w:t xml:space="preserve"> </w:t>
      </w:r>
      <w:proofErr w:type="spellStart"/>
      <w:r w:rsidRPr="002212BC">
        <w:rPr>
          <w:rFonts w:ascii="Times New Roman" w:hAnsi="Times New Roman" w:cs="Times New Roman"/>
          <w:sz w:val="24"/>
          <w:szCs w:val="24"/>
        </w:rPr>
        <w:t>konsumen</w:t>
      </w:r>
      <w:proofErr w:type="spellEnd"/>
      <w:r w:rsidRPr="002212BC">
        <w:rPr>
          <w:rFonts w:ascii="Times New Roman" w:hAnsi="Times New Roman" w:cs="Times New Roman"/>
          <w:sz w:val="24"/>
          <w:szCs w:val="24"/>
        </w:rPr>
        <w:t xml:space="preserve"> pada </w:t>
      </w:r>
      <w:proofErr w:type="spellStart"/>
      <w:r w:rsidRPr="002212BC">
        <w:rPr>
          <w:rFonts w:ascii="Times New Roman" w:hAnsi="Times New Roman" w:cs="Times New Roman"/>
          <w:sz w:val="24"/>
          <w:szCs w:val="24"/>
        </w:rPr>
        <w:t>Fabelio</w:t>
      </w:r>
      <w:proofErr w:type="spellEnd"/>
      <w:r w:rsidRPr="002212BC">
        <w:rPr>
          <w:rFonts w:ascii="Times New Roman" w:hAnsi="Times New Roman" w:cs="Times New Roman"/>
          <w:sz w:val="24"/>
          <w:szCs w:val="24"/>
        </w:rPr>
        <w:t xml:space="preserve"> </w:t>
      </w:r>
      <w:proofErr w:type="spellStart"/>
      <w:r w:rsidRPr="002212BC">
        <w:rPr>
          <w:rFonts w:ascii="Times New Roman" w:hAnsi="Times New Roman" w:cs="Times New Roman"/>
          <w:sz w:val="24"/>
          <w:szCs w:val="24"/>
        </w:rPr>
        <w:t>naripan</w:t>
      </w:r>
      <w:proofErr w:type="spellEnd"/>
      <w:r w:rsidRPr="002212BC">
        <w:rPr>
          <w:rFonts w:ascii="Times New Roman" w:hAnsi="Times New Roman" w:cs="Times New Roman"/>
          <w:sz w:val="24"/>
          <w:szCs w:val="24"/>
        </w:rPr>
        <w:t xml:space="preserve"> Bandung, </w:t>
      </w:r>
      <w:proofErr w:type="spellStart"/>
      <w:r w:rsidRPr="002212BC">
        <w:rPr>
          <w:rFonts w:ascii="Times New Roman" w:hAnsi="Times New Roman" w:cs="Times New Roman"/>
          <w:sz w:val="24"/>
          <w:szCs w:val="24"/>
        </w:rPr>
        <w:t>serta</w:t>
      </w:r>
      <w:proofErr w:type="spellEnd"/>
      <w:r w:rsidRPr="002212BC">
        <w:rPr>
          <w:rFonts w:ascii="Times New Roman" w:hAnsi="Times New Roman" w:cs="Times New Roman"/>
          <w:sz w:val="24"/>
          <w:szCs w:val="24"/>
        </w:rPr>
        <w:t xml:space="preserve"> </w:t>
      </w:r>
      <w:proofErr w:type="spellStart"/>
      <w:r w:rsidRPr="002212BC">
        <w:rPr>
          <w:rFonts w:ascii="Times New Roman" w:hAnsi="Times New Roman" w:cs="Times New Roman"/>
          <w:sz w:val="24"/>
          <w:szCs w:val="24"/>
        </w:rPr>
        <w:t>untuk</w:t>
      </w:r>
      <w:proofErr w:type="spellEnd"/>
      <w:r w:rsidRPr="002212BC">
        <w:rPr>
          <w:rFonts w:ascii="Times New Roman" w:hAnsi="Times New Roman" w:cs="Times New Roman"/>
          <w:sz w:val="24"/>
          <w:szCs w:val="24"/>
        </w:rPr>
        <w:t xml:space="preserve"> </w:t>
      </w:r>
      <w:proofErr w:type="spellStart"/>
      <w:r w:rsidRPr="002212BC">
        <w:rPr>
          <w:rFonts w:ascii="Times New Roman" w:hAnsi="Times New Roman" w:cs="Times New Roman"/>
          <w:sz w:val="24"/>
          <w:szCs w:val="24"/>
        </w:rPr>
        <w:t>mengetahui</w:t>
      </w:r>
      <w:proofErr w:type="spellEnd"/>
      <w:r w:rsidRPr="002212BC">
        <w:rPr>
          <w:rFonts w:ascii="Times New Roman" w:hAnsi="Times New Roman" w:cs="Times New Roman"/>
          <w:sz w:val="24"/>
          <w:szCs w:val="24"/>
        </w:rPr>
        <w:t xml:space="preserve"> </w:t>
      </w:r>
      <w:proofErr w:type="spellStart"/>
      <w:r w:rsidRPr="002212BC">
        <w:rPr>
          <w:rFonts w:ascii="Times New Roman" w:hAnsi="Times New Roman" w:cs="Times New Roman"/>
          <w:sz w:val="24"/>
          <w:szCs w:val="24"/>
        </w:rPr>
        <w:t>seberapa</w:t>
      </w:r>
      <w:proofErr w:type="spellEnd"/>
      <w:r w:rsidRPr="002212BC">
        <w:rPr>
          <w:rFonts w:ascii="Times New Roman" w:hAnsi="Times New Roman" w:cs="Times New Roman"/>
          <w:sz w:val="24"/>
          <w:szCs w:val="24"/>
        </w:rPr>
        <w:t xml:space="preserve"> </w:t>
      </w:r>
      <w:proofErr w:type="spellStart"/>
      <w:r w:rsidRPr="002212BC">
        <w:rPr>
          <w:rFonts w:ascii="Times New Roman" w:hAnsi="Times New Roman" w:cs="Times New Roman"/>
          <w:sz w:val="24"/>
          <w:szCs w:val="24"/>
        </w:rPr>
        <w:t>besar</w:t>
      </w:r>
      <w:proofErr w:type="spellEnd"/>
      <w:r w:rsidRPr="002212BC">
        <w:rPr>
          <w:rFonts w:ascii="Times New Roman" w:hAnsi="Times New Roman" w:cs="Times New Roman"/>
          <w:sz w:val="24"/>
          <w:szCs w:val="24"/>
        </w:rPr>
        <w:t xml:space="preserve"> </w:t>
      </w:r>
      <w:proofErr w:type="spellStart"/>
      <w:r w:rsidRPr="002212BC">
        <w:rPr>
          <w:rFonts w:ascii="Times New Roman" w:hAnsi="Times New Roman" w:cs="Times New Roman"/>
          <w:sz w:val="24"/>
          <w:szCs w:val="24"/>
        </w:rPr>
        <w:t>dampak</w:t>
      </w:r>
      <w:proofErr w:type="spellEnd"/>
      <w:r w:rsidRPr="002212BC">
        <w:rPr>
          <w:rFonts w:ascii="Times New Roman" w:hAnsi="Times New Roman" w:cs="Times New Roman"/>
          <w:sz w:val="24"/>
          <w:szCs w:val="24"/>
        </w:rPr>
        <w:t xml:space="preserve"> </w:t>
      </w:r>
      <w:proofErr w:type="spellStart"/>
      <w:r w:rsidRPr="002212BC">
        <w:rPr>
          <w:rFonts w:ascii="Times New Roman" w:hAnsi="Times New Roman" w:cs="Times New Roman"/>
          <w:sz w:val="24"/>
          <w:szCs w:val="24"/>
        </w:rPr>
        <w:t>langsung</w:t>
      </w:r>
      <w:proofErr w:type="spellEnd"/>
      <w:r w:rsidRPr="002212BC">
        <w:rPr>
          <w:rFonts w:ascii="Times New Roman" w:hAnsi="Times New Roman" w:cs="Times New Roman"/>
          <w:sz w:val="24"/>
          <w:szCs w:val="24"/>
        </w:rPr>
        <w:t xml:space="preserve"> dan </w:t>
      </w:r>
      <w:proofErr w:type="spellStart"/>
      <w:r w:rsidRPr="002212BC">
        <w:rPr>
          <w:rFonts w:ascii="Times New Roman" w:hAnsi="Times New Roman" w:cs="Times New Roman"/>
          <w:sz w:val="24"/>
          <w:szCs w:val="24"/>
        </w:rPr>
        <w:t>tidak</w:t>
      </w:r>
      <w:proofErr w:type="spellEnd"/>
      <w:r w:rsidRPr="002212BC">
        <w:rPr>
          <w:rFonts w:ascii="Times New Roman" w:hAnsi="Times New Roman" w:cs="Times New Roman"/>
          <w:sz w:val="24"/>
          <w:szCs w:val="24"/>
        </w:rPr>
        <w:t xml:space="preserve"> </w:t>
      </w:r>
      <w:proofErr w:type="spellStart"/>
      <w:r w:rsidRPr="002212BC">
        <w:rPr>
          <w:rFonts w:ascii="Times New Roman" w:hAnsi="Times New Roman" w:cs="Times New Roman"/>
          <w:sz w:val="24"/>
          <w:szCs w:val="24"/>
        </w:rPr>
        <w:t>langsung</w:t>
      </w:r>
      <w:proofErr w:type="spellEnd"/>
      <w:r w:rsidRPr="002212BC">
        <w:rPr>
          <w:rFonts w:ascii="Times New Roman" w:hAnsi="Times New Roman" w:cs="Times New Roman"/>
          <w:sz w:val="24"/>
          <w:szCs w:val="24"/>
        </w:rPr>
        <w:t xml:space="preserve"> </w:t>
      </w:r>
      <w:proofErr w:type="spellStart"/>
      <w:r w:rsidRPr="002212BC">
        <w:rPr>
          <w:rFonts w:ascii="Times New Roman" w:hAnsi="Times New Roman" w:cs="Times New Roman"/>
          <w:sz w:val="24"/>
          <w:szCs w:val="24"/>
        </w:rPr>
        <w:t>dari</w:t>
      </w:r>
      <w:proofErr w:type="spellEnd"/>
      <w:r w:rsidRPr="002212BC">
        <w:rPr>
          <w:rFonts w:ascii="Times New Roman" w:hAnsi="Times New Roman" w:cs="Times New Roman"/>
          <w:sz w:val="24"/>
          <w:szCs w:val="24"/>
        </w:rPr>
        <w:t xml:space="preserve"> </w:t>
      </w:r>
      <w:proofErr w:type="spellStart"/>
      <w:r w:rsidRPr="002212BC">
        <w:rPr>
          <w:rFonts w:ascii="Times New Roman" w:hAnsi="Times New Roman" w:cs="Times New Roman"/>
          <w:sz w:val="24"/>
          <w:szCs w:val="24"/>
        </w:rPr>
        <w:t>variabel-variabel</w:t>
      </w:r>
      <w:proofErr w:type="spellEnd"/>
      <w:r w:rsidRPr="002212BC">
        <w:rPr>
          <w:rFonts w:ascii="Times New Roman" w:hAnsi="Times New Roman" w:cs="Times New Roman"/>
          <w:sz w:val="24"/>
          <w:szCs w:val="24"/>
        </w:rPr>
        <w:t xml:space="preserve"> yang </w:t>
      </w:r>
      <w:proofErr w:type="spellStart"/>
      <w:r w:rsidRPr="002212BC">
        <w:rPr>
          <w:rFonts w:ascii="Times New Roman" w:hAnsi="Times New Roman" w:cs="Times New Roman"/>
          <w:sz w:val="24"/>
          <w:szCs w:val="24"/>
        </w:rPr>
        <w:t>menjadi</w:t>
      </w:r>
      <w:proofErr w:type="spellEnd"/>
      <w:r w:rsidRPr="002212BC">
        <w:rPr>
          <w:rFonts w:ascii="Times New Roman" w:hAnsi="Times New Roman" w:cs="Times New Roman"/>
          <w:sz w:val="24"/>
          <w:szCs w:val="24"/>
        </w:rPr>
        <w:t xml:space="preserve"> </w:t>
      </w:r>
      <w:proofErr w:type="spellStart"/>
      <w:r w:rsidRPr="002212BC">
        <w:rPr>
          <w:rFonts w:ascii="Times New Roman" w:hAnsi="Times New Roman" w:cs="Times New Roman"/>
          <w:sz w:val="24"/>
          <w:szCs w:val="24"/>
        </w:rPr>
        <w:t>objek</w:t>
      </w:r>
      <w:proofErr w:type="spellEnd"/>
      <w:r w:rsidRPr="002212BC">
        <w:rPr>
          <w:rFonts w:ascii="Times New Roman" w:hAnsi="Times New Roman" w:cs="Times New Roman"/>
          <w:sz w:val="24"/>
          <w:szCs w:val="24"/>
        </w:rPr>
        <w:t xml:space="preserve"> </w:t>
      </w:r>
      <w:proofErr w:type="spellStart"/>
      <w:r w:rsidRPr="002212BC">
        <w:rPr>
          <w:rFonts w:ascii="Times New Roman" w:hAnsi="Times New Roman" w:cs="Times New Roman"/>
          <w:sz w:val="24"/>
          <w:szCs w:val="24"/>
        </w:rPr>
        <w:t>penelitian</w:t>
      </w:r>
      <w:proofErr w:type="spellEnd"/>
      <w:r w:rsidRPr="002212BC">
        <w:rPr>
          <w:rFonts w:ascii="Times New Roman" w:hAnsi="Times New Roman" w:cs="Times New Roman"/>
          <w:sz w:val="24"/>
          <w:szCs w:val="24"/>
        </w:rPr>
        <w:t>.</w:t>
      </w:r>
    </w:p>
    <w:p w14:paraId="2B7AFE92" w14:textId="77777777" w:rsidR="00996AE6" w:rsidRDefault="00996AE6" w:rsidP="00996AE6">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program IBM SPSS </w:t>
      </w:r>
      <w:r w:rsidRPr="008721D6">
        <w:rPr>
          <w:rFonts w:ascii="Times New Roman" w:hAnsi="Times New Roman" w:cs="Times New Roman"/>
          <w:i/>
          <w:sz w:val="24"/>
          <w:szCs w:val="24"/>
        </w:rPr>
        <w:t xml:space="preserve">Statistics </w:t>
      </w:r>
      <w:proofErr w:type="spellStart"/>
      <w:r>
        <w:rPr>
          <w:rFonts w:ascii="Times New Roman" w:hAnsi="Times New Roman" w:cs="Times New Roman"/>
          <w:sz w:val="24"/>
          <w:szCs w:val="24"/>
        </w:rPr>
        <w:t>versi</w:t>
      </w:r>
      <w:proofErr w:type="spellEnd"/>
      <w:r>
        <w:rPr>
          <w:rFonts w:ascii="Times New Roman" w:hAnsi="Times New Roman" w:cs="Times New Roman"/>
          <w:sz w:val="24"/>
          <w:szCs w:val="24"/>
        </w:rPr>
        <w:t xml:space="preserve"> 25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validitas</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reliabilitas</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asumsi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klasik</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korelasi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linier </w:t>
      </w:r>
      <w:proofErr w:type="spellStart"/>
      <w:r>
        <w:rPr>
          <w:rFonts w:ascii="Times New Roman" w:hAnsi="Times New Roman" w:cs="Times New Roman"/>
          <w:sz w:val="24"/>
          <w:szCs w:val="24"/>
        </w:rPr>
        <w:t>berganda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determinasi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simultan</w:t>
      </w:r>
      <w:proofErr w:type="spellEnd"/>
      <w:r>
        <w:rPr>
          <w:rFonts w:ascii="Times New Roman" w:hAnsi="Times New Roman" w:cs="Times New Roman"/>
          <w:sz w:val="24"/>
          <w:szCs w:val="24"/>
        </w:rPr>
        <w:t xml:space="preserve"> (uji f) dan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parsial</w:t>
      </w:r>
      <w:proofErr w:type="spellEnd"/>
      <w:r>
        <w:rPr>
          <w:rFonts w:ascii="Times New Roman" w:hAnsi="Times New Roman" w:cs="Times New Roman"/>
          <w:sz w:val="24"/>
          <w:szCs w:val="24"/>
        </w:rPr>
        <w:t xml:space="preserve"> (uji t).</w:t>
      </w:r>
    </w:p>
    <w:p w14:paraId="2885036D" w14:textId="77777777" w:rsidR="00996AE6" w:rsidRDefault="00996AE6" w:rsidP="00996AE6">
      <w:pPr>
        <w:pStyle w:val="Heading3"/>
      </w:pPr>
      <w:bookmarkStart w:id="147" w:name="_Toc94114990"/>
      <w:r>
        <w:t xml:space="preserve">4.1.1 </w:t>
      </w:r>
      <w:proofErr w:type="spellStart"/>
      <w:r>
        <w:t>Profil</w:t>
      </w:r>
      <w:proofErr w:type="spellEnd"/>
      <w:r w:rsidRPr="007C3832">
        <w:t xml:space="preserve"> </w:t>
      </w:r>
      <w:proofErr w:type="spellStart"/>
      <w:r w:rsidRPr="007C3832">
        <w:t>Responden</w:t>
      </w:r>
      <w:bookmarkEnd w:id="147"/>
      <w:proofErr w:type="spellEnd"/>
    </w:p>
    <w:p w14:paraId="11E14504" w14:textId="77777777" w:rsidR="00996AE6" w:rsidRDefault="00996AE6" w:rsidP="00996AE6">
      <w:pPr>
        <w:spacing w:after="0" w:line="480" w:lineRule="auto"/>
        <w:ind w:firstLine="720"/>
        <w:jc w:val="both"/>
        <w:rPr>
          <w:rFonts w:ascii="Times New Roman" w:hAnsi="Times New Roman" w:cs="Times New Roman"/>
          <w:sz w:val="24"/>
          <w:szCs w:val="24"/>
        </w:rPr>
      </w:pPr>
      <w:proofErr w:type="spellStart"/>
      <w:r w:rsidRPr="007D1610">
        <w:rPr>
          <w:rFonts w:ascii="Times New Roman" w:hAnsi="Times New Roman"/>
          <w:sz w:val="24"/>
          <w:szCs w:val="24"/>
        </w:rPr>
        <w:t>Didalam</w:t>
      </w:r>
      <w:proofErr w:type="spellEnd"/>
      <w:r w:rsidRPr="007D1610">
        <w:rPr>
          <w:rFonts w:ascii="Times New Roman" w:hAnsi="Times New Roman"/>
          <w:sz w:val="24"/>
          <w:szCs w:val="24"/>
        </w:rPr>
        <w:t xml:space="preserve"> </w:t>
      </w:r>
      <w:proofErr w:type="spellStart"/>
      <w:r w:rsidRPr="007D1610">
        <w:rPr>
          <w:rFonts w:ascii="Times New Roman" w:hAnsi="Times New Roman"/>
          <w:sz w:val="24"/>
          <w:szCs w:val="24"/>
        </w:rPr>
        <w:t>penelitian</w:t>
      </w:r>
      <w:proofErr w:type="spellEnd"/>
      <w:r w:rsidRPr="007D1610">
        <w:rPr>
          <w:rFonts w:ascii="Times New Roman" w:hAnsi="Times New Roman"/>
          <w:sz w:val="24"/>
          <w:szCs w:val="24"/>
        </w:rPr>
        <w:t xml:space="preserve"> </w:t>
      </w:r>
      <w:proofErr w:type="spellStart"/>
      <w:r w:rsidRPr="007D1610">
        <w:rPr>
          <w:rFonts w:ascii="Times New Roman" w:hAnsi="Times New Roman"/>
          <w:sz w:val="24"/>
          <w:szCs w:val="24"/>
        </w:rPr>
        <w:t>ini</w:t>
      </w:r>
      <w:proofErr w:type="spellEnd"/>
      <w:r w:rsidRPr="007D1610">
        <w:rPr>
          <w:rFonts w:ascii="Times New Roman" w:hAnsi="Times New Roman"/>
          <w:sz w:val="24"/>
          <w:szCs w:val="24"/>
        </w:rPr>
        <w:t xml:space="preserve"> </w:t>
      </w:r>
      <w:proofErr w:type="spellStart"/>
      <w:r w:rsidRPr="007D1610">
        <w:rPr>
          <w:rFonts w:ascii="Times New Roman" w:hAnsi="Times New Roman"/>
          <w:sz w:val="24"/>
          <w:szCs w:val="24"/>
        </w:rPr>
        <w:t>setelah</w:t>
      </w:r>
      <w:proofErr w:type="spellEnd"/>
      <w:r w:rsidRPr="007D1610">
        <w:rPr>
          <w:rFonts w:ascii="Times New Roman" w:hAnsi="Times New Roman"/>
          <w:sz w:val="24"/>
          <w:szCs w:val="24"/>
        </w:rPr>
        <w:t xml:space="preserve"> </w:t>
      </w:r>
      <w:proofErr w:type="spellStart"/>
      <w:r w:rsidRPr="007D1610">
        <w:rPr>
          <w:rFonts w:ascii="Times New Roman" w:hAnsi="Times New Roman"/>
          <w:sz w:val="24"/>
          <w:szCs w:val="24"/>
        </w:rPr>
        <w:t>di</w:t>
      </w:r>
      <w:r>
        <w:rPr>
          <w:rFonts w:ascii="Times New Roman" w:hAnsi="Times New Roman"/>
          <w:sz w:val="24"/>
          <w:szCs w:val="24"/>
        </w:rPr>
        <w:t>hitung</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sebanyak</w:t>
      </w:r>
      <w:proofErr w:type="spellEnd"/>
      <w:r>
        <w:rPr>
          <w:rFonts w:ascii="Times New Roman" w:hAnsi="Times New Roman"/>
          <w:sz w:val="24"/>
          <w:szCs w:val="24"/>
        </w:rPr>
        <w:t xml:space="preserve"> 70</w:t>
      </w:r>
      <w:r w:rsidRPr="007D1610">
        <w:rPr>
          <w:rFonts w:ascii="Times New Roman" w:hAnsi="Times New Roman"/>
          <w:sz w:val="24"/>
          <w:szCs w:val="24"/>
        </w:rPr>
        <w:t xml:space="preserve"> </w:t>
      </w:r>
      <w:proofErr w:type="spellStart"/>
      <w:r w:rsidRPr="007D1610">
        <w:rPr>
          <w:rFonts w:ascii="Times New Roman" w:hAnsi="Times New Roman"/>
          <w:sz w:val="24"/>
          <w:szCs w:val="24"/>
        </w:rPr>
        <w:t>responden</w:t>
      </w:r>
      <w:proofErr w:type="spellEnd"/>
      <w:r w:rsidRPr="007D1610">
        <w:rPr>
          <w:rFonts w:ascii="Times New Roman" w:hAnsi="Times New Roman"/>
          <w:sz w:val="24"/>
          <w:szCs w:val="24"/>
        </w:rPr>
        <w:t xml:space="preserve"> yang </w:t>
      </w:r>
      <w:proofErr w:type="spellStart"/>
      <w:r w:rsidRPr="007D1610">
        <w:rPr>
          <w:rFonts w:ascii="Times New Roman" w:hAnsi="Times New Roman"/>
          <w:sz w:val="24"/>
          <w:szCs w:val="24"/>
        </w:rPr>
        <w:t>terlibat</w:t>
      </w:r>
      <w:proofErr w:type="spellEnd"/>
      <w:r w:rsidRPr="007D1610">
        <w:rPr>
          <w:rFonts w:ascii="Times New Roman" w:hAnsi="Times New Roman"/>
          <w:sz w:val="24"/>
          <w:szCs w:val="24"/>
        </w:rPr>
        <w:t xml:space="preserve"> yang </w:t>
      </w:r>
      <w:proofErr w:type="spellStart"/>
      <w:r w:rsidRPr="007D1610">
        <w:rPr>
          <w:rFonts w:ascii="Times New Roman" w:hAnsi="Times New Roman"/>
          <w:sz w:val="24"/>
          <w:szCs w:val="24"/>
        </w:rPr>
        <w:t>dimana</w:t>
      </w:r>
      <w:proofErr w:type="spellEnd"/>
      <w:r w:rsidRPr="007D1610">
        <w:rPr>
          <w:rFonts w:ascii="Times New Roman" w:hAnsi="Times New Roman"/>
          <w:sz w:val="24"/>
          <w:szCs w:val="24"/>
        </w:rPr>
        <w:t xml:space="preserve"> </w:t>
      </w:r>
      <w:proofErr w:type="spellStart"/>
      <w:r w:rsidRPr="007D1610">
        <w:rPr>
          <w:rFonts w:ascii="Times New Roman" w:hAnsi="Times New Roman"/>
          <w:sz w:val="24"/>
          <w:szCs w:val="24"/>
        </w:rPr>
        <w:t>responden</w:t>
      </w:r>
      <w:proofErr w:type="spellEnd"/>
      <w:r w:rsidRPr="007D1610">
        <w:rPr>
          <w:rFonts w:ascii="Times New Roman" w:hAnsi="Times New Roman"/>
          <w:sz w:val="24"/>
          <w:szCs w:val="24"/>
        </w:rPr>
        <w:t xml:space="preserve"> </w:t>
      </w:r>
      <w:proofErr w:type="spellStart"/>
      <w:r w:rsidRPr="007D1610">
        <w:rPr>
          <w:rFonts w:ascii="Times New Roman" w:hAnsi="Times New Roman"/>
          <w:sz w:val="24"/>
          <w:szCs w:val="24"/>
        </w:rPr>
        <w:t>tersebut</w:t>
      </w:r>
      <w:proofErr w:type="spellEnd"/>
      <w:r w:rsidRPr="007D1610">
        <w:rPr>
          <w:rFonts w:ascii="Times New Roman" w:hAnsi="Times New Roman"/>
          <w:sz w:val="24"/>
          <w:szCs w:val="24"/>
        </w:rPr>
        <w:t xml:space="preserve"> </w:t>
      </w:r>
      <w:proofErr w:type="spellStart"/>
      <w:r w:rsidRPr="007D1610">
        <w:rPr>
          <w:rFonts w:ascii="Times New Roman" w:hAnsi="Times New Roman"/>
          <w:sz w:val="24"/>
          <w:szCs w:val="24"/>
        </w:rPr>
        <w:t>sesuai</w:t>
      </w:r>
      <w:proofErr w:type="spellEnd"/>
      <w:r w:rsidRPr="007D1610">
        <w:rPr>
          <w:rFonts w:ascii="Times New Roman" w:hAnsi="Times New Roman"/>
          <w:sz w:val="24"/>
          <w:szCs w:val="24"/>
        </w:rPr>
        <w:t xml:space="preserve"> </w:t>
      </w:r>
      <w:proofErr w:type="spellStart"/>
      <w:r w:rsidRPr="007D1610">
        <w:rPr>
          <w:rFonts w:ascii="Times New Roman" w:hAnsi="Times New Roman"/>
          <w:sz w:val="24"/>
          <w:szCs w:val="24"/>
        </w:rPr>
        <w:t>dengan</w:t>
      </w:r>
      <w:proofErr w:type="spellEnd"/>
      <w:r w:rsidRPr="007D1610">
        <w:rPr>
          <w:rFonts w:ascii="Times New Roman" w:hAnsi="Times New Roman"/>
          <w:sz w:val="24"/>
          <w:szCs w:val="24"/>
        </w:rPr>
        <w:t xml:space="preserve"> </w:t>
      </w:r>
      <w:proofErr w:type="spellStart"/>
      <w:r w:rsidRPr="007D1610">
        <w:rPr>
          <w:rFonts w:ascii="Times New Roman" w:hAnsi="Times New Roman"/>
          <w:sz w:val="24"/>
          <w:szCs w:val="24"/>
        </w:rPr>
        <w:t>hasil</w:t>
      </w:r>
      <w:proofErr w:type="spellEnd"/>
      <w:r w:rsidRPr="007D1610">
        <w:rPr>
          <w:rFonts w:ascii="Times New Roman" w:hAnsi="Times New Roman"/>
          <w:sz w:val="24"/>
          <w:szCs w:val="24"/>
        </w:rPr>
        <w:t xml:space="preserve"> </w:t>
      </w:r>
      <w:proofErr w:type="spellStart"/>
      <w:r w:rsidRPr="007D1610">
        <w:rPr>
          <w:rFonts w:ascii="Times New Roman" w:hAnsi="Times New Roman"/>
          <w:sz w:val="24"/>
          <w:szCs w:val="24"/>
        </w:rPr>
        <w:t>perhitungan</w:t>
      </w:r>
      <w:proofErr w:type="spellEnd"/>
      <w:r w:rsidRPr="007D1610">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rumus</w:t>
      </w:r>
      <w:proofErr w:type="spellEnd"/>
      <w:r>
        <w:rPr>
          <w:rFonts w:ascii="Times New Roman" w:hAnsi="Times New Roman"/>
          <w:sz w:val="24"/>
          <w:szCs w:val="24"/>
        </w:rPr>
        <w:t xml:space="preserve"> </w:t>
      </w:r>
      <w:proofErr w:type="spellStart"/>
      <w:r>
        <w:rPr>
          <w:rFonts w:ascii="Times New Roman" w:hAnsi="Times New Roman"/>
          <w:sz w:val="24"/>
          <w:szCs w:val="24"/>
        </w:rPr>
        <w:t>slovin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penentuan</w:t>
      </w:r>
      <w:proofErr w:type="spellEnd"/>
      <w:r>
        <w:rPr>
          <w:rFonts w:ascii="Times New Roman" w:hAnsi="Times New Roman"/>
          <w:sz w:val="24"/>
          <w:szCs w:val="24"/>
        </w:rPr>
        <w:t xml:space="preserve"> </w:t>
      </w:r>
      <w:proofErr w:type="spellStart"/>
      <w:r>
        <w:rPr>
          <w:rFonts w:ascii="Times New Roman" w:hAnsi="Times New Roman"/>
          <w:sz w:val="24"/>
          <w:szCs w:val="24"/>
        </w:rPr>
        <w:t>jumlah</w:t>
      </w:r>
      <w:proofErr w:type="spellEnd"/>
      <w:r>
        <w:rPr>
          <w:rFonts w:ascii="Times New Roman" w:hAnsi="Times New Roman"/>
          <w:sz w:val="24"/>
          <w:szCs w:val="24"/>
        </w:rPr>
        <w:t xml:space="preserve"> </w:t>
      </w:r>
      <w:proofErr w:type="spellStart"/>
      <w:r>
        <w:rPr>
          <w:rFonts w:ascii="Times New Roman" w:hAnsi="Times New Roman"/>
          <w:sz w:val="24"/>
          <w:szCs w:val="24"/>
        </w:rPr>
        <w:t>sampel</w:t>
      </w:r>
      <w:proofErr w:type="spellEnd"/>
      <w:r>
        <w:rPr>
          <w:rFonts w:ascii="Times New Roman" w:hAnsi="Times New Roman"/>
          <w:sz w:val="24"/>
          <w:szCs w:val="24"/>
        </w:rPr>
        <w:t xml:space="preserve"> </w:t>
      </w:r>
      <w:r w:rsidRPr="004616CD">
        <w:rPr>
          <w:rFonts w:ascii="Times New Roman" w:hAnsi="Times New Roman" w:cs="Times New Roman"/>
          <w:sz w:val="24"/>
          <w:szCs w:val="24"/>
        </w:rPr>
        <w:t xml:space="preserve">yang </w:t>
      </w:r>
      <w:proofErr w:type="spellStart"/>
      <w:r w:rsidRPr="004616CD">
        <w:rPr>
          <w:rFonts w:ascii="Times New Roman" w:hAnsi="Times New Roman" w:cs="Times New Roman"/>
          <w:sz w:val="24"/>
          <w:szCs w:val="24"/>
        </w:rPr>
        <w:t>dijadikan</w:t>
      </w:r>
      <w:proofErr w:type="spellEnd"/>
      <w:r w:rsidRPr="004616CD">
        <w:rPr>
          <w:rFonts w:ascii="Times New Roman" w:hAnsi="Times New Roman" w:cs="Times New Roman"/>
          <w:sz w:val="24"/>
          <w:szCs w:val="24"/>
        </w:rPr>
        <w:t xml:space="preserve"> data </w:t>
      </w:r>
      <w:proofErr w:type="spellStart"/>
      <w:r w:rsidRPr="004616CD">
        <w:rPr>
          <w:rFonts w:ascii="Times New Roman" w:hAnsi="Times New Roman" w:cs="Times New Roman"/>
          <w:sz w:val="24"/>
          <w:szCs w:val="24"/>
        </w:rPr>
        <w:t>penelitian</w:t>
      </w:r>
      <w:proofErr w:type="spellEnd"/>
      <w:r w:rsidRPr="004616CD">
        <w:rPr>
          <w:rFonts w:ascii="Times New Roman" w:hAnsi="Times New Roman" w:cs="Times New Roman"/>
          <w:sz w:val="24"/>
          <w:szCs w:val="24"/>
        </w:rPr>
        <w:t xml:space="preserve">. </w:t>
      </w:r>
      <w:proofErr w:type="spellStart"/>
      <w:r w:rsidRPr="004616CD">
        <w:rPr>
          <w:rFonts w:ascii="Times New Roman" w:hAnsi="Times New Roman" w:cs="Times New Roman"/>
          <w:sz w:val="24"/>
          <w:szCs w:val="24"/>
        </w:rPr>
        <w:t>Responden</w:t>
      </w:r>
      <w:proofErr w:type="spellEnd"/>
      <w:r w:rsidRPr="004616CD">
        <w:rPr>
          <w:rFonts w:ascii="Times New Roman" w:hAnsi="Times New Roman" w:cs="Times New Roman"/>
          <w:sz w:val="24"/>
          <w:szCs w:val="24"/>
        </w:rPr>
        <w:t xml:space="preserve"> </w:t>
      </w:r>
      <w:proofErr w:type="spellStart"/>
      <w:r w:rsidRPr="004616CD">
        <w:rPr>
          <w:rFonts w:ascii="Times New Roman" w:hAnsi="Times New Roman" w:cs="Times New Roman"/>
          <w:sz w:val="24"/>
          <w:szCs w:val="24"/>
        </w:rPr>
        <w:t>dalam</w:t>
      </w:r>
      <w:proofErr w:type="spellEnd"/>
      <w:r w:rsidRPr="004616CD">
        <w:rPr>
          <w:rFonts w:ascii="Times New Roman" w:hAnsi="Times New Roman" w:cs="Times New Roman"/>
          <w:sz w:val="24"/>
          <w:szCs w:val="24"/>
        </w:rPr>
        <w:t xml:space="preserve"> </w:t>
      </w:r>
      <w:proofErr w:type="spellStart"/>
      <w:r w:rsidRPr="004616CD">
        <w:rPr>
          <w:rFonts w:ascii="Times New Roman" w:hAnsi="Times New Roman" w:cs="Times New Roman"/>
          <w:sz w:val="24"/>
          <w:szCs w:val="24"/>
        </w:rPr>
        <w:t>penelitian</w:t>
      </w:r>
      <w:proofErr w:type="spellEnd"/>
      <w:r w:rsidRPr="004616CD">
        <w:rPr>
          <w:rFonts w:ascii="Times New Roman" w:hAnsi="Times New Roman" w:cs="Times New Roman"/>
          <w:sz w:val="24"/>
          <w:szCs w:val="24"/>
        </w:rPr>
        <w:t xml:space="preserve"> </w:t>
      </w:r>
      <w:proofErr w:type="spellStart"/>
      <w:r w:rsidRPr="004616CD">
        <w:rPr>
          <w:rFonts w:ascii="Times New Roman" w:hAnsi="Times New Roman" w:cs="Times New Roman"/>
          <w:sz w:val="24"/>
          <w:szCs w:val="24"/>
        </w:rPr>
        <w:t>ini</w:t>
      </w:r>
      <w:proofErr w:type="spellEnd"/>
      <w:r w:rsidRPr="004616CD">
        <w:rPr>
          <w:rFonts w:ascii="Times New Roman" w:hAnsi="Times New Roman" w:cs="Times New Roman"/>
          <w:sz w:val="24"/>
          <w:szCs w:val="24"/>
        </w:rPr>
        <w:t xml:space="preserve"> </w:t>
      </w:r>
      <w:proofErr w:type="spellStart"/>
      <w:r w:rsidRPr="004616CD">
        <w:rPr>
          <w:rFonts w:ascii="Times New Roman" w:hAnsi="Times New Roman" w:cs="Times New Roman"/>
          <w:sz w:val="24"/>
          <w:szCs w:val="24"/>
        </w:rPr>
        <w:t>adalah</w:t>
      </w:r>
      <w:proofErr w:type="spellEnd"/>
      <w:r w:rsidRPr="004616CD">
        <w:rPr>
          <w:rFonts w:ascii="Times New Roman" w:hAnsi="Times New Roman" w:cs="Times New Roman"/>
          <w:sz w:val="24"/>
          <w:szCs w:val="24"/>
        </w:rPr>
        <w:t xml:space="preserve"> </w:t>
      </w:r>
      <w:proofErr w:type="spellStart"/>
      <w:r w:rsidRPr="004616CD">
        <w:rPr>
          <w:rFonts w:ascii="Times New Roman" w:hAnsi="Times New Roman" w:cs="Times New Roman"/>
          <w:sz w:val="24"/>
          <w:szCs w:val="24"/>
        </w:rPr>
        <w:t>konsumen</w:t>
      </w:r>
      <w:proofErr w:type="spellEnd"/>
      <w:r w:rsidRPr="004616CD">
        <w:rPr>
          <w:rFonts w:ascii="Times New Roman" w:hAnsi="Times New Roman" w:cs="Times New Roman"/>
          <w:sz w:val="24"/>
          <w:szCs w:val="24"/>
        </w:rPr>
        <w:t xml:space="preserve"> </w:t>
      </w:r>
      <w:proofErr w:type="spellStart"/>
      <w:r w:rsidRPr="004616CD">
        <w:rPr>
          <w:rFonts w:ascii="Times New Roman" w:hAnsi="Times New Roman" w:cs="Times New Roman"/>
          <w:sz w:val="24"/>
          <w:szCs w:val="24"/>
        </w:rPr>
        <w:t>Fabelio</w:t>
      </w:r>
      <w:proofErr w:type="spellEnd"/>
      <w:r w:rsidRPr="004616CD">
        <w:rPr>
          <w:rFonts w:ascii="Times New Roman" w:hAnsi="Times New Roman" w:cs="Times New Roman"/>
          <w:sz w:val="24"/>
          <w:szCs w:val="24"/>
        </w:rPr>
        <w:t xml:space="preserve"> </w:t>
      </w:r>
      <w:proofErr w:type="spellStart"/>
      <w:r w:rsidRPr="004616CD">
        <w:rPr>
          <w:rFonts w:ascii="Times New Roman" w:hAnsi="Times New Roman" w:cs="Times New Roman"/>
          <w:sz w:val="24"/>
          <w:szCs w:val="24"/>
        </w:rPr>
        <w:t>Naripan</w:t>
      </w:r>
      <w:proofErr w:type="spellEnd"/>
      <w:r w:rsidRPr="004616CD">
        <w:rPr>
          <w:rFonts w:ascii="Times New Roman" w:hAnsi="Times New Roman" w:cs="Times New Roman"/>
          <w:sz w:val="24"/>
          <w:szCs w:val="24"/>
        </w:rPr>
        <w:t xml:space="preserve"> Bandung.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selesai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instrument/</w:t>
      </w:r>
      <w:proofErr w:type="spellStart"/>
      <w:r>
        <w:rPr>
          <w:rFonts w:ascii="Times New Roman" w:hAnsi="Times New Roman" w:cs="Times New Roman"/>
          <w:sz w:val="24"/>
          <w:szCs w:val="24"/>
        </w:rPr>
        <w:t>angket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diserahkakn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masing-masing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
    <w:p w14:paraId="0A216AD2" w14:textId="77777777" w:rsidR="00996AE6" w:rsidRDefault="00996AE6" w:rsidP="00996AE6">
      <w:pPr>
        <w:jc w:val="center"/>
        <w:rPr>
          <w:b/>
        </w:rPr>
      </w:pPr>
    </w:p>
    <w:p w14:paraId="3F0BAEE4" w14:textId="77777777" w:rsidR="00996AE6" w:rsidRDefault="00996AE6" w:rsidP="00996AE6">
      <w:pPr>
        <w:jc w:val="center"/>
        <w:rPr>
          <w:b/>
        </w:rPr>
      </w:pPr>
    </w:p>
    <w:p w14:paraId="3E4127EF" w14:textId="77777777" w:rsidR="00996AE6" w:rsidRDefault="00996AE6" w:rsidP="00996AE6">
      <w:pPr>
        <w:jc w:val="center"/>
        <w:rPr>
          <w:b/>
        </w:rPr>
      </w:pPr>
    </w:p>
    <w:p w14:paraId="64A5E41F" w14:textId="3F16630B" w:rsidR="00996AE6" w:rsidRPr="00AB654B" w:rsidRDefault="00996AE6" w:rsidP="00996AE6">
      <w:pPr>
        <w:pStyle w:val="Caption"/>
        <w:jc w:val="center"/>
        <w:rPr>
          <w:rFonts w:ascii="Times New Roman" w:hAnsi="Times New Roman" w:cs="Times New Roman"/>
          <w:b w:val="0"/>
          <w:color w:val="auto"/>
        </w:rPr>
      </w:pPr>
      <w:bookmarkStart w:id="148" w:name="_Toc94075658"/>
      <w:proofErr w:type="spellStart"/>
      <w:r w:rsidRPr="00AB654B">
        <w:rPr>
          <w:rFonts w:ascii="Times New Roman" w:hAnsi="Times New Roman" w:cs="Times New Roman"/>
          <w:color w:val="auto"/>
        </w:rPr>
        <w:lastRenderedPageBreak/>
        <w:t>Tabel</w:t>
      </w:r>
      <w:proofErr w:type="spellEnd"/>
      <w:r w:rsidRPr="00AB654B">
        <w:rPr>
          <w:rFonts w:ascii="Times New Roman" w:hAnsi="Times New Roman" w:cs="Times New Roman"/>
          <w:color w:val="auto"/>
        </w:rPr>
        <w:t xml:space="preserve"> 4. </w:t>
      </w:r>
      <w:r w:rsidRPr="00AB654B">
        <w:rPr>
          <w:rFonts w:ascii="Times New Roman" w:hAnsi="Times New Roman" w:cs="Times New Roman"/>
          <w:color w:val="auto"/>
        </w:rPr>
        <w:fldChar w:fldCharType="begin"/>
      </w:r>
      <w:r w:rsidRPr="00AB654B">
        <w:rPr>
          <w:rFonts w:ascii="Times New Roman" w:hAnsi="Times New Roman" w:cs="Times New Roman"/>
          <w:color w:val="auto"/>
        </w:rPr>
        <w:instrText xml:space="preserve"> SEQ Tabel_4. \* ARABIC </w:instrText>
      </w:r>
      <w:r w:rsidRPr="00AB654B">
        <w:rPr>
          <w:rFonts w:ascii="Times New Roman" w:hAnsi="Times New Roman" w:cs="Times New Roman"/>
          <w:color w:val="auto"/>
        </w:rPr>
        <w:fldChar w:fldCharType="separate"/>
      </w:r>
      <w:r w:rsidR="00033D55">
        <w:rPr>
          <w:rFonts w:ascii="Times New Roman" w:hAnsi="Times New Roman" w:cs="Times New Roman"/>
          <w:noProof/>
          <w:color w:val="auto"/>
        </w:rPr>
        <w:t>1</w:t>
      </w:r>
      <w:bookmarkEnd w:id="148"/>
      <w:r w:rsidRPr="00AB654B">
        <w:rPr>
          <w:rFonts w:ascii="Times New Roman" w:hAnsi="Times New Roman" w:cs="Times New Roman"/>
          <w:color w:val="auto"/>
        </w:rPr>
        <w:fldChar w:fldCharType="end"/>
      </w:r>
    </w:p>
    <w:p w14:paraId="4B2D7378" w14:textId="77777777" w:rsidR="00996AE6" w:rsidRPr="00AB654B" w:rsidRDefault="00996AE6" w:rsidP="00996AE6">
      <w:pPr>
        <w:jc w:val="center"/>
        <w:rPr>
          <w:rFonts w:ascii="Times New Roman" w:hAnsi="Times New Roman" w:cs="Times New Roman"/>
          <w:b/>
        </w:rPr>
      </w:pPr>
      <w:proofErr w:type="spellStart"/>
      <w:r w:rsidRPr="00AB654B">
        <w:rPr>
          <w:rFonts w:ascii="Times New Roman" w:hAnsi="Times New Roman" w:cs="Times New Roman"/>
          <w:b/>
        </w:rPr>
        <w:t>Gambaran</w:t>
      </w:r>
      <w:proofErr w:type="spellEnd"/>
      <w:r w:rsidRPr="00AB654B">
        <w:rPr>
          <w:rFonts w:ascii="Times New Roman" w:hAnsi="Times New Roman" w:cs="Times New Roman"/>
          <w:b/>
        </w:rPr>
        <w:t xml:space="preserve"> </w:t>
      </w:r>
      <w:proofErr w:type="spellStart"/>
      <w:r w:rsidRPr="00AB654B">
        <w:rPr>
          <w:rFonts w:ascii="Times New Roman" w:hAnsi="Times New Roman" w:cs="Times New Roman"/>
          <w:b/>
        </w:rPr>
        <w:t>Umum</w:t>
      </w:r>
      <w:proofErr w:type="spellEnd"/>
      <w:r w:rsidRPr="00AB654B">
        <w:rPr>
          <w:rFonts w:ascii="Times New Roman" w:hAnsi="Times New Roman" w:cs="Times New Roman"/>
          <w:b/>
        </w:rPr>
        <w:t xml:space="preserve"> </w:t>
      </w:r>
      <w:proofErr w:type="spellStart"/>
      <w:r w:rsidRPr="00AB654B">
        <w:rPr>
          <w:rFonts w:ascii="Times New Roman" w:hAnsi="Times New Roman" w:cs="Times New Roman"/>
          <w:b/>
        </w:rPr>
        <w:t>Responden</w:t>
      </w:r>
      <w:proofErr w:type="spellEnd"/>
      <w:r w:rsidRPr="00AB654B">
        <w:rPr>
          <w:rFonts w:ascii="Times New Roman" w:hAnsi="Times New Roman" w:cs="Times New Roman"/>
          <w:b/>
        </w:rPr>
        <w:t xml:space="preserve"> </w:t>
      </w:r>
      <w:proofErr w:type="spellStart"/>
      <w:r w:rsidRPr="00AB654B">
        <w:rPr>
          <w:rFonts w:ascii="Times New Roman" w:hAnsi="Times New Roman" w:cs="Times New Roman"/>
          <w:b/>
        </w:rPr>
        <w:t>Fabelio</w:t>
      </w:r>
      <w:proofErr w:type="spellEnd"/>
      <w:r w:rsidRPr="00AB654B">
        <w:rPr>
          <w:rFonts w:ascii="Times New Roman" w:hAnsi="Times New Roman" w:cs="Times New Roman"/>
          <w:b/>
        </w:rPr>
        <w:t xml:space="preserve"> </w:t>
      </w:r>
      <w:proofErr w:type="spellStart"/>
      <w:r w:rsidRPr="00AB654B">
        <w:rPr>
          <w:rFonts w:ascii="Times New Roman" w:hAnsi="Times New Roman" w:cs="Times New Roman"/>
          <w:b/>
        </w:rPr>
        <w:t>Naripan</w:t>
      </w:r>
      <w:proofErr w:type="spellEnd"/>
      <w:r w:rsidRPr="00AB654B">
        <w:rPr>
          <w:rFonts w:ascii="Times New Roman" w:hAnsi="Times New Roman" w:cs="Times New Roman"/>
          <w:b/>
        </w:rPr>
        <w:t xml:space="preserve"> Bandung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29"/>
        <w:gridCol w:w="1300"/>
        <w:gridCol w:w="1223"/>
      </w:tblGrid>
      <w:tr w:rsidR="00996AE6" w14:paraId="4C700C55" w14:textId="77777777" w:rsidTr="007F78F4">
        <w:trPr>
          <w:trHeight w:val="252"/>
          <w:jc w:val="center"/>
        </w:trPr>
        <w:tc>
          <w:tcPr>
            <w:tcW w:w="3363" w:type="dxa"/>
            <w:gridSpan w:val="2"/>
            <w:shd w:val="clear" w:color="auto" w:fill="FFFF00"/>
          </w:tcPr>
          <w:p w14:paraId="29B3A640" w14:textId="77777777" w:rsidR="00996AE6" w:rsidRPr="00995D56" w:rsidRDefault="00996AE6" w:rsidP="007F78F4">
            <w:pPr>
              <w:jc w:val="center"/>
              <w:rPr>
                <w:b/>
              </w:rPr>
            </w:pPr>
            <w:proofErr w:type="spellStart"/>
            <w:r w:rsidRPr="00995D56">
              <w:rPr>
                <w:b/>
              </w:rPr>
              <w:t>Karakteristik</w:t>
            </w:r>
            <w:proofErr w:type="spellEnd"/>
            <w:r w:rsidRPr="00995D56">
              <w:rPr>
                <w:b/>
              </w:rPr>
              <w:t xml:space="preserve"> </w:t>
            </w:r>
            <w:proofErr w:type="spellStart"/>
            <w:r w:rsidRPr="00995D56">
              <w:rPr>
                <w:b/>
              </w:rPr>
              <w:t>Responden</w:t>
            </w:r>
            <w:proofErr w:type="spellEnd"/>
            <w:r w:rsidRPr="00995D56">
              <w:rPr>
                <w:b/>
              </w:rPr>
              <w:t xml:space="preserve"> </w:t>
            </w:r>
          </w:p>
        </w:tc>
        <w:tc>
          <w:tcPr>
            <w:tcW w:w="1300" w:type="dxa"/>
            <w:shd w:val="clear" w:color="auto" w:fill="FFFF00"/>
          </w:tcPr>
          <w:p w14:paraId="6BFDAF0D" w14:textId="77777777" w:rsidR="00996AE6" w:rsidRPr="00995D56" w:rsidRDefault="00996AE6" w:rsidP="007F78F4">
            <w:pPr>
              <w:jc w:val="center"/>
              <w:rPr>
                <w:b/>
              </w:rPr>
            </w:pPr>
            <w:proofErr w:type="spellStart"/>
            <w:r>
              <w:rPr>
                <w:b/>
              </w:rPr>
              <w:t>Responden</w:t>
            </w:r>
            <w:proofErr w:type="spellEnd"/>
          </w:p>
        </w:tc>
        <w:tc>
          <w:tcPr>
            <w:tcW w:w="1223" w:type="dxa"/>
            <w:shd w:val="clear" w:color="auto" w:fill="FFFF00"/>
          </w:tcPr>
          <w:p w14:paraId="7E3182B3" w14:textId="77777777" w:rsidR="00996AE6" w:rsidRPr="00995D56" w:rsidRDefault="00996AE6" w:rsidP="007F78F4">
            <w:pPr>
              <w:jc w:val="center"/>
              <w:rPr>
                <w:b/>
              </w:rPr>
            </w:pPr>
            <w:proofErr w:type="spellStart"/>
            <w:r>
              <w:rPr>
                <w:b/>
              </w:rPr>
              <w:t>Presentase</w:t>
            </w:r>
            <w:proofErr w:type="spellEnd"/>
          </w:p>
        </w:tc>
      </w:tr>
      <w:tr w:rsidR="00996AE6" w14:paraId="077CC913" w14:textId="77777777" w:rsidTr="007F78F4">
        <w:trPr>
          <w:trHeight w:val="379"/>
          <w:jc w:val="center"/>
        </w:trPr>
        <w:tc>
          <w:tcPr>
            <w:tcW w:w="1334" w:type="dxa"/>
            <w:vMerge w:val="restart"/>
            <w:vAlign w:val="center"/>
          </w:tcPr>
          <w:p w14:paraId="0195E3BD" w14:textId="77777777" w:rsidR="00996AE6" w:rsidRPr="00995D56" w:rsidRDefault="00996AE6" w:rsidP="007F78F4">
            <w:pPr>
              <w:jc w:val="center"/>
              <w:rPr>
                <w:b/>
              </w:rPr>
            </w:pPr>
            <w:proofErr w:type="spellStart"/>
            <w:r w:rsidRPr="00995D56">
              <w:rPr>
                <w:b/>
              </w:rPr>
              <w:t>Jenis</w:t>
            </w:r>
            <w:proofErr w:type="spellEnd"/>
            <w:r w:rsidRPr="00995D56">
              <w:rPr>
                <w:b/>
              </w:rPr>
              <w:t xml:space="preserve"> </w:t>
            </w:r>
            <w:proofErr w:type="spellStart"/>
            <w:r w:rsidRPr="00995D56">
              <w:rPr>
                <w:b/>
              </w:rPr>
              <w:t>Kelamin</w:t>
            </w:r>
            <w:proofErr w:type="spellEnd"/>
          </w:p>
        </w:tc>
        <w:tc>
          <w:tcPr>
            <w:tcW w:w="2029" w:type="dxa"/>
          </w:tcPr>
          <w:p w14:paraId="6E4E6861" w14:textId="77777777" w:rsidR="00996AE6" w:rsidRDefault="00996AE6" w:rsidP="007F78F4">
            <w:pPr>
              <w:jc w:val="center"/>
            </w:pPr>
            <w:proofErr w:type="spellStart"/>
            <w:r>
              <w:t>Laki-laki</w:t>
            </w:r>
            <w:proofErr w:type="spellEnd"/>
          </w:p>
        </w:tc>
        <w:tc>
          <w:tcPr>
            <w:tcW w:w="1300" w:type="dxa"/>
          </w:tcPr>
          <w:p w14:paraId="51073D36" w14:textId="77777777" w:rsidR="00996AE6" w:rsidRPr="008109C9" w:rsidRDefault="00996AE6" w:rsidP="007F78F4">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223" w:type="dxa"/>
          </w:tcPr>
          <w:p w14:paraId="1DC41C42" w14:textId="77777777" w:rsidR="00996AE6" w:rsidRPr="008109C9" w:rsidRDefault="00996AE6" w:rsidP="007F78F4">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996AE6" w14:paraId="6E33B187" w14:textId="77777777" w:rsidTr="007F78F4">
        <w:trPr>
          <w:trHeight w:val="393"/>
          <w:jc w:val="center"/>
        </w:trPr>
        <w:tc>
          <w:tcPr>
            <w:tcW w:w="1334" w:type="dxa"/>
            <w:vMerge/>
          </w:tcPr>
          <w:p w14:paraId="593AA11D" w14:textId="77777777" w:rsidR="00996AE6" w:rsidRPr="00995D56" w:rsidRDefault="00996AE6" w:rsidP="007F78F4">
            <w:pPr>
              <w:jc w:val="center"/>
              <w:rPr>
                <w:b/>
              </w:rPr>
            </w:pPr>
          </w:p>
        </w:tc>
        <w:tc>
          <w:tcPr>
            <w:tcW w:w="2029" w:type="dxa"/>
          </w:tcPr>
          <w:p w14:paraId="3943ACC1" w14:textId="77777777" w:rsidR="00996AE6" w:rsidRDefault="00996AE6" w:rsidP="007F78F4">
            <w:pPr>
              <w:jc w:val="center"/>
            </w:pPr>
            <w:r>
              <w:t>Perempuan</w:t>
            </w:r>
          </w:p>
        </w:tc>
        <w:tc>
          <w:tcPr>
            <w:tcW w:w="1300" w:type="dxa"/>
          </w:tcPr>
          <w:p w14:paraId="74472C12" w14:textId="77777777" w:rsidR="00996AE6" w:rsidRPr="008109C9" w:rsidRDefault="00996AE6" w:rsidP="007F78F4">
            <w:pPr>
              <w:spacing w:line="36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1223" w:type="dxa"/>
          </w:tcPr>
          <w:p w14:paraId="6972A513" w14:textId="77777777" w:rsidR="00996AE6" w:rsidRPr="008109C9" w:rsidRDefault="00996AE6" w:rsidP="007F78F4">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996AE6" w14:paraId="68A6CB17" w14:textId="77777777" w:rsidTr="007F78F4">
        <w:trPr>
          <w:trHeight w:val="393"/>
          <w:jc w:val="center"/>
        </w:trPr>
        <w:tc>
          <w:tcPr>
            <w:tcW w:w="1334" w:type="dxa"/>
            <w:vMerge/>
          </w:tcPr>
          <w:p w14:paraId="502E69E6" w14:textId="77777777" w:rsidR="00996AE6" w:rsidRPr="00995D56" w:rsidRDefault="00996AE6" w:rsidP="007F78F4">
            <w:pPr>
              <w:jc w:val="center"/>
              <w:rPr>
                <w:b/>
              </w:rPr>
            </w:pPr>
          </w:p>
        </w:tc>
        <w:tc>
          <w:tcPr>
            <w:tcW w:w="2029" w:type="dxa"/>
          </w:tcPr>
          <w:p w14:paraId="1FA17F16" w14:textId="77777777" w:rsidR="00996AE6" w:rsidRPr="00995D56" w:rsidRDefault="00996AE6" w:rsidP="007F78F4">
            <w:pPr>
              <w:jc w:val="center"/>
              <w:rPr>
                <w:b/>
              </w:rPr>
            </w:pPr>
            <w:r w:rsidRPr="00995D56">
              <w:rPr>
                <w:b/>
              </w:rPr>
              <w:t>Total</w:t>
            </w:r>
          </w:p>
        </w:tc>
        <w:tc>
          <w:tcPr>
            <w:tcW w:w="1300" w:type="dxa"/>
          </w:tcPr>
          <w:p w14:paraId="1195435D" w14:textId="77777777" w:rsidR="00996AE6" w:rsidRPr="008109C9" w:rsidRDefault="00996AE6" w:rsidP="007F78F4">
            <w:pPr>
              <w:spacing w:line="360" w:lineRule="auto"/>
              <w:jc w:val="center"/>
              <w:rPr>
                <w:rFonts w:ascii="Times New Roman" w:hAnsi="Times New Roman" w:cs="Times New Roman"/>
                <w:b/>
                <w:sz w:val="24"/>
                <w:szCs w:val="24"/>
              </w:rPr>
            </w:pPr>
            <w:r w:rsidRPr="008109C9">
              <w:rPr>
                <w:rFonts w:ascii="Times New Roman" w:hAnsi="Times New Roman" w:cs="Times New Roman"/>
                <w:b/>
                <w:sz w:val="24"/>
                <w:szCs w:val="24"/>
              </w:rPr>
              <w:t>70</w:t>
            </w:r>
          </w:p>
        </w:tc>
        <w:tc>
          <w:tcPr>
            <w:tcW w:w="1223" w:type="dxa"/>
          </w:tcPr>
          <w:p w14:paraId="26460E7E" w14:textId="77777777" w:rsidR="00996AE6" w:rsidRPr="008109C9" w:rsidRDefault="00996AE6" w:rsidP="007F78F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100,</w:t>
            </w:r>
            <w:r w:rsidRPr="008109C9">
              <w:rPr>
                <w:rFonts w:ascii="Times New Roman" w:hAnsi="Times New Roman" w:cs="Times New Roman"/>
                <w:b/>
                <w:sz w:val="24"/>
                <w:szCs w:val="24"/>
              </w:rPr>
              <w:t>00 %</w:t>
            </w:r>
          </w:p>
        </w:tc>
      </w:tr>
      <w:tr w:rsidR="00996AE6" w14:paraId="7CB0927D" w14:textId="77777777" w:rsidTr="007F78F4">
        <w:trPr>
          <w:trHeight w:val="294"/>
          <w:jc w:val="center"/>
        </w:trPr>
        <w:tc>
          <w:tcPr>
            <w:tcW w:w="1334" w:type="dxa"/>
            <w:vMerge w:val="restart"/>
            <w:vAlign w:val="center"/>
          </w:tcPr>
          <w:p w14:paraId="61CA30F5" w14:textId="77777777" w:rsidR="00996AE6" w:rsidRPr="00995D56" w:rsidRDefault="00996AE6" w:rsidP="007F78F4">
            <w:pPr>
              <w:jc w:val="center"/>
              <w:rPr>
                <w:b/>
              </w:rPr>
            </w:pPr>
            <w:r w:rsidRPr="00995D56">
              <w:rPr>
                <w:b/>
              </w:rPr>
              <w:t xml:space="preserve">Pendidikan </w:t>
            </w:r>
            <w:proofErr w:type="spellStart"/>
            <w:r w:rsidRPr="00995D56">
              <w:rPr>
                <w:b/>
              </w:rPr>
              <w:t>Terakhir</w:t>
            </w:r>
            <w:proofErr w:type="spellEnd"/>
          </w:p>
        </w:tc>
        <w:tc>
          <w:tcPr>
            <w:tcW w:w="2029" w:type="dxa"/>
          </w:tcPr>
          <w:p w14:paraId="24C50DA8" w14:textId="77777777" w:rsidR="00996AE6" w:rsidRPr="002430A5" w:rsidRDefault="00996AE6" w:rsidP="007F78F4">
            <w:pPr>
              <w:spacing w:line="276" w:lineRule="auto"/>
              <w:jc w:val="center"/>
              <w:rPr>
                <w:rFonts w:ascii="Times New Roman" w:hAnsi="Times New Roman"/>
                <w:sz w:val="24"/>
                <w:szCs w:val="24"/>
              </w:rPr>
            </w:pPr>
            <w:r w:rsidRPr="002430A5">
              <w:rPr>
                <w:rFonts w:ascii="Times New Roman" w:hAnsi="Times New Roman"/>
                <w:sz w:val="24"/>
                <w:szCs w:val="24"/>
              </w:rPr>
              <w:t>SD/</w:t>
            </w:r>
            <w:proofErr w:type="spellStart"/>
            <w:r w:rsidRPr="002430A5">
              <w:rPr>
                <w:rFonts w:ascii="Times New Roman" w:hAnsi="Times New Roman"/>
                <w:sz w:val="24"/>
                <w:szCs w:val="24"/>
              </w:rPr>
              <w:t>Sederajat</w:t>
            </w:r>
            <w:proofErr w:type="spellEnd"/>
          </w:p>
        </w:tc>
        <w:tc>
          <w:tcPr>
            <w:tcW w:w="1300" w:type="dxa"/>
          </w:tcPr>
          <w:p w14:paraId="36A9BA07" w14:textId="77777777" w:rsidR="00996AE6" w:rsidRPr="002430A5" w:rsidRDefault="00996AE6" w:rsidP="007F78F4">
            <w:pPr>
              <w:spacing w:line="276" w:lineRule="auto"/>
              <w:jc w:val="center"/>
              <w:rPr>
                <w:rFonts w:ascii="Times New Roman" w:hAnsi="Times New Roman"/>
                <w:sz w:val="24"/>
                <w:szCs w:val="24"/>
              </w:rPr>
            </w:pPr>
            <w:r>
              <w:rPr>
                <w:rFonts w:ascii="Times New Roman" w:hAnsi="Times New Roman"/>
                <w:sz w:val="24"/>
                <w:szCs w:val="24"/>
              </w:rPr>
              <w:t>0</w:t>
            </w:r>
          </w:p>
        </w:tc>
        <w:tc>
          <w:tcPr>
            <w:tcW w:w="1223" w:type="dxa"/>
          </w:tcPr>
          <w:p w14:paraId="285269C6" w14:textId="77777777" w:rsidR="00996AE6" w:rsidRPr="002430A5" w:rsidRDefault="00996AE6" w:rsidP="007F78F4">
            <w:pPr>
              <w:spacing w:line="276" w:lineRule="auto"/>
              <w:jc w:val="center"/>
              <w:rPr>
                <w:rFonts w:ascii="Times New Roman" w:hAnsi="Times New Roman"/>
                <w:sz w:val="24"/>
                <w:szCs w:val="24"/>
              </w:rPr>
            </w:pPr>
            <w:r>
              <w:rPr>
                <w:rFonts w:ascii="Times New Roman" w:hAnsi="Times New Roman"/>
                <w:sz w:val="24"/>
                <w:szCs w:val="24"/>
              </w:rPr>
              <w:t>0%</w:t>
            </w:r>
          </w:p>
        </w:tc>
      </w:tr>
      <w:tr w:rsidR="00996AE6" w14:paraId="0664AC1B" w14:textId="77777777" w:rsidTr="007F78F4">
        <w:trPr>
          <w:trHeight w:val="309"/>
          <w:jc w:val="center"/>
        </w:trPr>
        <w:tc>
          <w:tcPr>
            <w:tcW w:w="1334" w:type="dxa"/>
            <w:vMerge/>
          </w:tcPr>
          <w:p w14:paraId="1CF0C324" w14:textId="77777777" w:rsidR="00996AE6" w:rsidRPr="00995D56" w:rsidRDefault="00996AE6" w:rsidP="007F78F4">
            <w:pPr>
              <w:jc w:val="center"/>
              <w:rPr>
                <w:b/>
              </w:rPr>
            </w:pPr>
          </w:p>
        </w:tc>
        <w:tc>
          <w:tcPr>
            <w:tcW w:w="2029" w:type="dxa"/>
          </w:tcPr>
          <w:p w14:paraId="5B7B0E20" w14:textId="77777777" w:rsidR="00996AE6" w:rsidRPr="002430A5" w:rsidRDefault="00996AE6" w:rsidP="007F78F4">
            <w:pPr>
              <w:spacing w:line="276" w:lineRule="auto"/>
              <w:jc w:val="center"/>
              <w:rPr>
                <w:rFonts w:ascii="Times New Roman" w:hAnsi="Times New Roman"/>
                <w:sz w:val="24"/>
                <w:szCs w:val="24"/>
              </w:rPr>
            </w:pPr>
            <w:r w:rsidRPr="002430A5">
              <w:rPr>
                <w:rFonts w:ascii="Times New Roman" w:hAnsi="Times New Roman"/>
                <w:sz w:val="24"/>
                <w:szCs w:val="24"/>
              </w:rPr>
              <w:t>SLTP/</w:t>
            </w:r>
            <w:proofErr w:type="spellStart"/>
            <w:r w:rsidRPr="002430A5">
              <w:rPr>
                <w:rFonts w:ascii="Times New Roman" w:hAnsi="Times New Roman"/>
                <w:sz w:val="24"/>
                <w:szCs w:val="24"/>
              </w:rPr>
              <w:t>Sederajat</w:t>
            </w:r>
            <w:proofErr w:type="spellEnd"/>
          </w:p>
        </w:tc>
        <w:tc>
          <w:tcPr>
            <w:tcW w:w="1300" w:type="dxa"/>
          </w:tcPr>
          <w:p w14:paraId="1AD9B77F" w14:textId="77777777" w:rsidR="00996AE6" w:rsidRPr="002430A5" w:rsidRDefault="00996AE6" w:rsidP="007F78F4">
            <w:pPr>
              <w:spacing w:line="276" w:lineRule="auto"/>
              <w:jc w:val="center"/>
              <w:rPr>
                <w:rFonts w:ascii="Times New Roman" w:hAnsi="Times New Roman"/>
                <w:sz w:val="24"/>
                <w:szCs w:val="24"/>
              </w:rPr>
            </w:pPr>
            <w:r>
              <w:rPr>
                <w:rFonts w:ascii="Times New Roman" w:hAnsi="Times New Roman"/>
                <w:sz w:val="24"/>
                <w:szCs w:val="24"/>
              </w:rPr>
              <w:t>2</w:t>
            </w:r>
          </w:p>
        </w:tc>
        <w:tc>
          <w:tcPr>
            <w:tcW w:w="1223" w:type="dxa"/>
          </w:tcPr>
          <w:p w14:paraId="2D613CC2" w14:textId="77777777" w:rsidR="00996AE6" w:rsidRPr="002430A5" w:rsidRDefault="00996AE6" w:rsidP="007F78F4">
            <w:pPr>
              <w:spacing w:line="276" w:lineRule="auto"/>
              <w:jc w:val="center"/>
              <w:rPr>
                <w:rFonts w:ascii="Times New Roman" w:hAnsi="Times New Roman"/>
                <w:sz w:val="24"/>
                <w:szCs w:val="24"/>
              </w:rPr>
            </w:pPr>
            <w:r>
              <w:rPr>
                <w:rFonts w:ascii="Times New Roman" w:hAnsi="Times New Roman"/>
                <w:sz w:val="24"/>
                <w:szCs w:val="24"/>
              </w:rPr>
              <w:t>2,9%</w:t>
            </w:r>
          </w:p>
        </w:tc>
      </w:tr>
      <w:tr w:rsidR="00996AE6" w14:paraId="7EE77A3D" w14:textId="77777777" w:rsidTr="007F78F4">
        <w:trPr>
          <w:trHeight w:val="309"/>
          <w:jc w:val="center"/>
        </w:trPr>
        <w:tc>
          <w:tcPr>
            <w:tcW w:w="1334" w:type="dxa"/>
            <w:vMerge/>
          </w:tcPr>
          <w:p w14:paraId="5F2B422D" w14:textId="77777777" w:rsidR="00996AE6" w:rsidRPr="00995D56" w:rsidRDefault="00996AE6" w:rsidP="007F78F4">
            <w:pPr>
              <w:jc w:val="center"/>
              <w:rPr>
                <w:b/>
              </w:rPr>
            </w:pPr>
          </w:p>
        </w:tc>
        <w:tc>
          <w:tcPr>
            <w:tcW w:w="2029" w:type="dxa"/>
          </w:tcPr>
          <w:p w14:paraId="1996A54C" w14:textId="77777777" w:rsidR="00996AE6" w:rsidRPr="002430A5" w:rsidRDefault="00996AE6" w:rsidP="007F78F4">
            <w:pPr>
              <w:spacing w:line="276" w:lineRule="auto"/>
              <w:jc w:val="center"/>
              <w:rPr>
                <w:rFonts w:ascii="Times New Roman" w:hAnsi="Times New Roman"/>
                <w:sz w:val="24"/>
                <w:szCs w:val="24"/>
              </w:rPr>
            </w:pPr>
            <w:r w:rsidRPr="002430A5">
              <w:rPr>
                <w:rFonts w:ascii="Times New Roman" w:hAnsi="Times New Roman"/>
                <w:sz w:val="24"/>
                <w:szCs w:val="24"/>
              </w:rPr>
              <w:t>SLTA/</w:t>
            </w:r>
            <w:proofErr w:type="spellStart"/>
            <w:r w:rsidRPr="002430A5">
              <w:rPr>
                <w:rFonts w:ascii="Times New Roman" w:hAnsi="Times New Roman"/>
                <w:sz w:val="24"/>
                <w:szCs w:val="24"/>
              </w:rPr>
              <w:t>Sederajat</w:t>
            </w:r>
            <w:proofErr w:type="spellEnd"/>
          </w:p>
        </w:tc>
        <w:tc>
          <w:tcPr>
            <w:tcW w:w="1300" w:type="dxa"/>
          </w:tcPr>
          <w:p w14:paraId="43500C22" w14:textId="77777777" w:rsidR="00996AE6" w:rsidRPr="002430A5" w:rsidRDefault="00996AE6" w:rsidP="007F78F4">
            <w:pPr>
              <w:spacing w:line="276" w:lineRule="auto"/>
              <w:jc w:val="center"/>
              <w:rPr>
                <w:rFonts w:ascii="Times New Roman" w:hAnsi="Times New Roman"/>
                <w:sz w:val="24"/>
                <w:szCs w:val="24"/>
              </w:rPr>
            </w:pPr>
            <w:r>
              <w:rPr>
                <w:rFonts w:ascii="Times New Roman" w:hAnsi="Times New Roman"/>
                <w:sz w:val="24"/>
                <w:szCs w:val="24"/>
              </w:rPr>
              <w:t>45</w:t>
            </w:r>
          </w:p>
        </w:tc>
        <w:tc>
          <w:tcPr>
            <w:tcW w:w="1223" w:type="dxa"/>
          </w:tcPr>
          <w:p w14:paraId="70EE3EAE" w14:textId="77777777" w:rsidR="00996AE6" w:rsidRPr="002430A5" w:rsidRDefault="00996AE6" w:rsidP="007F78F4">
            <w:pPr>
              <w:spacing w:line="276" w:lineRule="auto"/>
              <w:jc w:val="center"/>
              <w:rPr>
                <w:rFonts w:ascii="Times New Roman" w:hAnsi="Times New Roman"/>
                <w:sz w:val="24"/>
                <w:szCs w:val="24"/>
              </w:rPr>
            </w:pPr>
            <w:r>
              <w:rPr>
                <w:rFonts w:ascii="Times New Roman" w:hAnsi="Times New Roman"/>
                <w:sz w:val="24"/>
                <w:szCs w:val="24"/>
              </w:rPr>
              <w:t>65,2%</w:t>
            </w:r>
          </w:p>
        </w:tc>
      </w:tr>
      <w:tr w:rsidR="00996AE6" w14:paraId="023B42A2" w14:textId="77777777" w:rsidTr="007F78F4">
        <w:trPr>
          <w:trHeight w:val="309"/>
          <w:jc w:val="center"/>
        </w:trPr>
        <w:tc>
          <w:tcPr>
            <w:tcW w:w="1334" w:type="dxa"/>
            <w:vMerge/>
          </w:tcPr>
          <w:p w14:paraId="11497F0F" w14:textId="77777777" w:rsidR="00996AE6" w:rsidRPr="00995D56" w:rsidRDefault="00996AE6" w:rsidP="007F78F4">
            <w:pPr>
              <w:jc w:val="center"/>
              <w:rPr>
                <w:b/>
              </w:rPr>
            </w:pPr>
          </w:p>
        </w:tc>
        <w:tc>
          <w:tcPr>
            <w:tcW w:w="2029" w:type="dxa"/>
          </w:tcPr>
          <w:p w14:paraId="4B9C1088" w14:textId="77777777" w:rsidR="00996AE6" w:rsidRPr="002430A5" w:rsidRDefault="00996AE6" w:rsidP="007F78F4">
            <w:pPr>
              <w:spacing w:line="276" w:lineRule="auto"/>
              <w:jc w:val="center"/>
              <w:rPr>
                <w:rFonts w:ascii="Times New Roman" w:hAnsi="Times New Roman"/>
                <w:sz w:val="24"/>
                <w:szCs w:val="24"/>
              </w:rPr>
            </w:pPr>
            <w:proofErr w:type="spellStart"/>
            <w:r>
              <w:rPr>
                <w:rFonts w:ascii="Times New Roman" w:hAnsi="Times New Roman"/>
                <w:sz w:val="24"/>
                <w:szCs w:val="24"/>
              </w:rPr>
              <w:t>Pilihan</w:t>
            </w:r>
            <w:proofErr w:type="spellEnd"/>
            <w:r>
              <w:rPr>
                <w:rFonts w:ascii="Times New Roman" w:hAnsi="Times New Roman"/>
                <w:sz w:val="24"/>
                <w:szCs w:val="24"/>
              </w:rPr>
              <w:t xml:space="preserve"> </w:t>
            </w:r>
            <w:proofErr w:type="spellStart"/>
            <w:r>
              <w:rPr>
                <w:rFonts w:ascii="Times New Roman" w:hAnsi="Times New Roman"/>
                <w:sz w:val="24"/>
                <w:szCs w:val="24"/>
              </w:rPr>
              <w:t>l</w:t>
            </w:r>
            <w:r w:rsidRPr="002430A5">
              <w:rPr>
                <w:rFonts w:ascii="Times New Roman" w:hAnsi="Times New Roman"/>
                <w:sz w:val="24"/>
                <w:szCs w:val="24"/>
              </w:rPr>
              <w:t>ainnya</w:t>
            </w:r>
            <w:proofErr w:type="spellEnd"/>
          </w:p>
        </w:tc>
        <w:tc>
          <w:tcPr>
            <w:tcW w:w="1300" w:type="dxa"/>
          </w:tcPr>
          <w:p w14:paraId="3D330015" w14:textId="77777777" w:rsidR="00996AE6" w:rsidRPr="002430A5" w:rsidRDefault="00996AE6" w:rsidP="007F78F4">
            <w:pPr>
              <w:spacing w:line="276" w:lineRule="auto"/>
              <w:jc w:val="center"/>
              <w:rPr>
                <w:rFonts w:ascii="Times New Roman" w:hAnsi="Times New Roman"/>
                <w:sz w:val="24"/>
                <w:szCs w:val="24"/>
              </w:rPr>
            </w:pPr>
            <w:r>
              <w:rPr>
                <w:rFonts w:ascii="Times New Roman" w:hAnsi="Times New Roman"/>
                <w:sz w:val="24"/>
                <w:szCs w:val="24"/>
              </w:rPr>
              <w:t>23</w:t>
            </w:r>
          </w:p>
        </w:tc>
        <w:tc>
          <w:tcPr>
            <w:tcW w:w="1223" w:type="dxa"/>
          </w:tcPr>
          <w:p w14:paraId="6896F4D3" w14:textId="77777777" w:rsidR="00996AE6" w:rsidRPr="002430A5" w:rsidRDefault="00996AE6" w:rsidP="007F78F4">
            <w:pPr>
              <w:spacing w:line="276" w:lineRule="auto"/>
              <w:jc w:val="center"/>
              <w:rPr>
                <w:rFonts w:ascii="Times New Roman" w:hAnsi="Times New Roman"/>
                <w:sz w:val="24"/>
                <w:szCs w:val="24"/>
              </w:rPr>
            </w:pPr>
            <w:r>
              <w:rPr>
                <w:rFonts w:ascii="Times New Roman" w:hAnsi="Times New Roman"/>
                <w:sz w:val="24"/>
                <w:szCs w:val="24"/>
              </w:rPr>
              <w:t>31,9%</w:t>
            </w:r>
          </w:p>
        </w:tc>
      </w:tr>
      <w:tr w:rsidR="00996AE6" w14:paraId="6469E177" w14:textId="77777777" w:rsidTr="007F78F4">
        <w:trPr>
          <w:trHeight w:val="294"/>
          <w:jc w:val="center"/>
        </w:trPr>
        <w:tc>
          <w:tcPr>
            <w:tcW w:w="1334" w:type="dxa"/>
            <w:vMerge/>
          </w:tcPr>
          <w:p w14:paraId="3677FD9F" w14:textId="77777777" w:rsidR="00996AE6" w:rsidRPr="00995D56" w:rsidRDefault="00996AE6" w:rsidP="007F78F4">
            <w:pPr>
              <w:jc w:val="center"/>
              <w:rPr>
                <w:b/>
              </w:rPr>
            </w:pPr>
          </w:p>
        </w:tc>
        <w:tc>
          <w:tcPr>
            <w:tcW w:w="2029" w:type="dxa"/>
          </w:tcPr>
          <w:p w14:paraId="34497C28" w14:textId="77777777" w:rsidR="00996AE6" w:rsidRPr="00995D56" w:rsidRDefault="00996AE6" w:rsidP="007F78F4">
            <w:pPr>
              <w:spacing w:line="276" w:lineRule="auto"/>
              <w:jc w:val="center"/>
              <w:rPr>
                <w:rFonts w:ascii="Times New Roman" w:hAnsi="Times New Roman"/>
                <w:b/>
                <w:sz w:val="24"/>
                <w:szCs w:val="24"/>
              </w:rPr>
            </w:pPr>
            <w:r w:rsidRPr="00995D56">
              <w:rPr>
                <w:rFonts w:ascii="Times New Roman" w:hAnsi="Times New Roman"/>
                <w:b/>
                <w:sz w:val="24"/>
                <w:szCs w:val="24"/>
              </w:rPr>
              <w:t>Total</w:t>
            </w:r>
          </w:p>
        </w:tc>
        <w:tc>
          <w:tcPr>
            <w:tcW w:w="1300" w:type="dxa"/>
          </w:tcPr>
          <w:p w14:paraId="022CC847" w14:textId="77777777" w:rsidR="00996AE6" w:rsidRPr="004B5766" w:rsidRDefault="00996AE6" w:rsidP="007F78F4">
            <w:pPr>
              <w:spacing w:line="276" w:lineRule="auto"/>
              <w:jc w:val="center"/>
              <w:rPr>
                <w:rFonts w:ascii="Times New Roman" w:hAnsi="Times New Roman"/>
                <w:b/>
                <w:sz w:val="24"/>
                <w:szCs w:val="24"/>
              </w:rPr>
            </w:pPr>
            <w:r w:rsidRPr="004B5766">
              <w:rPr>
                <w:rFonts w:ascii="Times New Roman" w:hAnsi="Times New Roman"/>
                <w:b/>
                <w:sz w:val="24"/>
                <w:szCs w:val="24"/>
              </w:rPr>
              <w:t>70</w:t>
            </w:r>
          </w:p>
        </w:tc>
        <w:tc>
          <w:tcPr>
            <w:tcW w:w="1223" w:type="dxa"/>
          </w:tcPr>
          <w:p w14:paraId="0B0BF2AF" w14:textId="77777777" w:rsidR="00996AE6" w:rsidRPr="004B5766" w:rsidRDefault="00996AE6" w:rsidP="007F78F4">
            <w:pPr>
              <w:spacing w:line="276" w:lineRule="auto"/>
              <w:jc w:val="center"/>
              <w:rPr>
                <w:rFonts w:ascii="Times New Roman" w:hAnsi="Times New Roman"/>
                <w:b/>
                <w:sz w:val="24"/>
                <w:szCs w:val="24"/>
              </w:rPr>
            </w:pPr>
            <w:r>
              <w:rPr>
                <w:rFonts w:ascii="Times New Roman" w:hAnsi="Times New Roman"/>
                <w:b/>
                <w:sz w:val="24"/>
                <w:szCs w:val="24"/>
              </w:rPr>
              <w:t>100,</w:t>
            </w:r>
            <w:r w:rsidRPr="004B5766">
              <w:rPr>
                <w:rFonts w:ascii="Times New Roman" w:hAnsi="Times New Roman"/>
                <w:b/>
                <w:sz w:val="24"/>
                <w:szCs w:val="24"/>
              </w:rPr>
              <w:t>00%</w:t>
            </w:r>
          </w:p>
        </w:tc>
      </w:tr>
      <w:tr w:rsidR="00996AE6" w14:paraId="75737951" w14:textId="77777777" w:rsidTr="007F78F4">
        <w:trPr>
          <w:trHeight w:val="266"/>
          <w:jc w:val="center"/>
        </w:trPr>
        <w:tc>
          <w:tcPr>
            <w:tcW w:w="1334" w:type="dxa"/>
            <w:vMerge w:val="restart"/>
            <w:vAlign w:val="center"/>
          </w:tcPr>
          <w:p w14:paraId="4CFB8469" w14:textId="77777777" w:rsidR="00996AE6" w:rsidRPr="00995D56" w:rsidRDefault="00996AE6" w:rsidP="007F78F4">
            <w:pPr>
              <w:jc w:val="center"/>
              <w:rPr>
                <w:b/>
              </w:rPr>
            </w:pPr>
            <w:proofErr w:type="spellStart"/>
            <w:r w:rsidRPr="00995D56">
              <w:rPr>
                <w:b/>
              </w:rPr>
              <w:t>Pekerjaan</w:t>
            </w:r>
            <w:proofErr w:type="spellEnd"/>
          </w:p>
        </w:tc>
        <w:tc>
          <w:tcPr>
            <w:tcW w:w="2029" w:type="dxa"/>
          </w:tcPr>
          <w:p w14:paraId="68139A2A" w14:textId="77777777" w:rsidR="00996AE6" w:rsidRPr="000E7804" w:rsidRDefault="00996AE6" w:rsidP="007F78F4">
            <w:pPr>
              <w:rPr>
                <w:rFonts w:ascii="Times New Roman" w:hAnsi="Times New Roman"/>
                <w:sz w:val="24"/>
                <w:szCs w:val="24"/>
              </w:rPr>
            </w:pPr>
            <w:proofErr w:type="spellStart"/>
            <w:r w:rsidRPr="000E7804">
              <w:rPr>
                <w:rFonts w:ascii="Times New Roman" w:hAnsi="Times New Roman"/>
                <w:sz w:val="24"/>
                <w:szCs w:val="24"/>
              </w:rPr>
              <w:t>Pelajar</w:t>
            </w:r>
            <w:proofErr w:type="spellEnd"/>
            <w:r>
              <w:rPr>
                <w:rFonts w:ascii="Times New Roman" w:hAnsi="Times New Roman"/>
                <w:sz w:val="24"/>
                <w:szCs w:val="24"/>
              </w:rPr>
              <w:t>/</w:t>
            </w:r>
            <w:proofErr w:type="spellStart"/>
            <w:r>
              <w:rPr>
                <w:rFonts w:ascii="Times New Roman" w:hAnsi="Times New Roman"/>
                <w:sz w:val="24"/>
                <w:szCs w:val="24"/>
              </w:rPr>
              <w:t>Mahasiswa</w:t>
            </w:r>
            <w:proofErr w:type="spellEnd"/>
          </w:p>
        </w:tc>
        <w:tc>
          <w:tcPr>
            <w:tcW w:w="1300" w:type="dxa"/>
          </w:tcPr>
          <w:p w14:paraId="530E3E49" w14:textId="77777777" w:rsidR="00996AE6" w:rsidRPr="000E7804" w:rsidRDefault="00996AE6" w:rsidP="007F78F4">
            <w:pPr>
              <w:jc w:val="center"/>
              <w:rPr>
                <w:rFonts w:ascii="Times New Roman" w:hAnsi="Times New Roman"/>
                <w:sz w:val="24"/>
                <w:szCs w:val="24"/>
              </w:rPr>
            </w:pPr>
            <w:r>
              <w:rPr>
                <w:rFonts w:ascii="Times New Roman" w:hAnsi="Times New Roman"/>
                <w:sz w:val="24"/>
                <w:szCs w:val="24"/>
              </w:rPr>
              <w:t>16</w:t>
            </w:r>
          </w:p>
        </w:tc>
        <w:tc>
          <w:tcPr>
            <w:tcW w:w="1223" w:type="dxa"/>
          </w:tcPr>
          <w:p w14:paraId="6478481D" w14:textId="77777777" w:rsidR="00996AE6" w:rsidRPr="000E7804" w:rsidRDefault="00996AE6" w:rsidP="007F78F4">
            <w:pPr>
              <w:jc w:val="center"/>
              <w:rPr>
                <w:rFonts w:ascii="Times New Roman" w:hAnsi="Times New Roman"/>
                <w:sz w:val="24"/>
                <w:szCs w:val="24"/>
              </w:rPr>
            </w:pPr>
            <w:r>
              <w:rPr>
                <w:rFonts w:ascii="Times New Roman" w:hAnsi="Times New Roman"/>
                <w:sz w:val="24"/>
                <w:szCs w:val="24"/>
              </w:rPr>
              <w:t>23,5%</w:t>
            </w:r>
          </w:p>
        </w:tc>
      </w:tr>
      <w:tr w:rsidR="00996AE6" w14:paraId="6D11202E" w14:textId="77777777" w:rsidTr="007F78F4">
        <w:trPr>
          <w:trHeight w:val="266"/>
          <w:jc w:val="center"/>
        </w:trPr>
        <w:tc>
          <w:tcPr>
            <w:tcW w:w="1334" w:type="dxa"/>
            <w:vMerge/>
          </w:tcPr>
          <w:p w14:paraId="6A021122" w14:textId="77777777" w:rsidR="00996AE6" w:rsidRDefault="00996AE6" w:rsidP="007F78F4">
            <w:pPr>
              <w:jc w:val="center"/>
            </w:pPr>
          </w:p>
        </w:tc>
        <w:tc>
          <w:tcPr>
            <w:tcW w:w="2029" w:type="dxa"/>
          </w:tcPr>
          <w:p w14:paraId="6C58372A" w14:textId="77777777" w:rsidR="00996AE6" w:rsidRPr="000E7804" w:rsidRDefault="00996AE6" w:rsidP="007F78F4">
            <w:pPr>
              <w:rPr>
                <w:rFonts w:ascii="Times New Roman" w:hAnsi="Times New Roman"/>
                <w:sz w:val="24"/>
                <w:szCs w:val="24"/>
              </w:rPr>
            </w:pPr>
            <w:proofErr w:type="spellStart"/>
            <w:r w:rsidRPr="000E7804">
              <w:rPr>
                <w:rFonts w:ascii="Times New Roman" w:hAnsi="Times New Roman"/>
                <w:sz w:val="24"/>
                <w:szCs w:val="24"/>
              </w:rPr>
              <w:t>Pegawai</w:t>
            </w:r>
            <w:proofErr w:type="spellEnd"/>
            <w:r w:rsidRPr="000E7804">
              <w:rPr>
                <w:rFonts w:ascii="Times New Roman" w:hAnsi="Times New Roman"/>
                <w:sz w:val="24"/>
                <w:szCs w:val="24"/>
              </w:rPr>
              <w:t xml:space="preserve"> Negeri</w:t>
            </w:r>
          </w:p>
        </w:tc>
        <w:tc>
          <w:tcPr>
            <w:tcW w:w="1300" w:type="dxa"/>
          </w:tcPr>
          <w:p w14:paraId="0F494317" w14:textId="77777777" w:rsidR="00996AE6" w:rsidRPr="000E7804" w:rsidRDefault="00996AE6" w:rsidP="007F78F4">
            <w:pPr>
              <w:jc w:val="center"/>
              <w:rPr>
                <w:rFonts w:ascii="Times New Roman" w:hAnsi="Times New Roman"/>
                <w:sz w:val="24"/>
                <w:szCs w:val="24"/>
              </w:rPr>
            </w:pPr>
            <w:r>
              <w:rPr>
                <w:rFonts w:ascii="Times New Roman" w:hAnsi="Times New Roman"/>
                <w:sz w:val="24"/>
                <w:szCs w:val="24"/>
              </w:rPr>
              <w:t>7</w:t>
            </w:r>
          </w:p>
        </w:tc>
        <w:tc>
          <w:tcPr>
            <w:tcW w:w="1223" w:type="dxa"/>
          </w:tcPr>
          <w:p w14:paraId="089F9483" w14:textId="77777777" w:rsidR="00996AE6" w:rsidRPr="000E7804" w:rsidRDefault="00996AE6" w:rsidP="007F78F4">
            <w:pPr>
              <w:jc w:val="center"/>
              <w:rPr>
                <w:rFonts w:ascii="Times New Roman" w:hAnsi="Times New Roman"/>
                <w:sz w:val="24"/>
                <w:szCs w:val="24"/>
              </w:rPr>
            </w:pPr>
            <w:r>
              <w:rPr>
                <w:rFonts w:ascii="Times New Roman" w:hAnsi="Times New Roman"/>
                <w:sz w:val="24"/>
                <w:szCs w:val="24"/>
              </w:rPr>
              <w:t>10,3%</w:t>
            </w:r>
          </w:p>
        </w:tc>
      </w:tr>
      <w:tr w:rsidR="00996AE6" w14:paraId="2065CA10" w14:textId="77777777" w:rsidTr="007F78F4">
        <w:trPr>
          <w:trHeight w:val="266"/>
          <w:jc w:val="center"/>
        </w:trPr>
        <w:tc>
          <w:tcPr>
            <w:tcW w:w="1334" w:type="dxa"/>
            <w:vMerge/>
          </w:tcPr>
          <w:p w14:paraId="450C8690" w14:textId="77777777" w:rsidR="00996AE6" w:rsidRDefault="00996AE6" w:rsidP="007F78F4">
            <w:pPr>
              <w:jc w:val="center"/>
            </w:pPr>
          </w:p>
        </w:tc>
        <w:tc>
          <w:tcPr>
            <w:tcW w:w="2029" w:type="dxa"/>
          </w:tcPr>
          <w:p w14:paraId="0C9313EA" w14:textId="77777777" w:rsidR="00996AE6" w:rsidRPr="000E7804" w:rsidRDefault="00996AE6" w:rsidP="007F78F4">
            <w:pPr>
              <w:rPr>
                <w:rFonts w:ascii="Times New Roman" w:hAnsi="Times New Roman"/>
                <w:sz w:val="24"/>
                <w:szCs w:val="24"/>
              </w:rPr>
            </w:pPr>
            <w:proofErr w:type="spellStart"/>
            <w:r w:rsidRPr="000E7804">
              <w:rPr>
                <w:rFonts w:ascii="Times New Roman" w:hAnsi="Times New Roman"/>
                <w:sz w:val="24"/>
                <w:szCs w:val="24"/>
              </w:rPr>
              <w:t>Pegawai</w:t>
            </w:r>
            <w:proofErr w:type="spellEnd"/>
            <w:r w:rsidRPr="000E7804">
              <w:rPr>
                <w:rFonts w:ascii="Times New Roman" w:hAnsi="Times New Roman"/>
                <w:sz w:val="24"/>
                <w:szCs w:val="24"/>
              </w:rPr>
              <w:t xml:space="preserve"> </w:t>
            </w:r>
            <w:proofErr w:type="spellStart"/>
            <w:r w:rsidRPr="000E7804">
              <w:rPr>
                <w:rFonts w:ascii="Times New Roman" w:hAnsi="Times New Roman"/>
                <w:sz w:val="24"/>
                <w:szCs w:val="24"/>
              </w:rPr>
              <w:t>Swasta</w:t>
            </w:r>
            <w:proofErr w:type="spellEnd"/>
          </w:p>
        </w:tc>
        <w:tc>
          <w:tcPr>
            <w:tcW w:w="1300" w:type="dxa"/>
          </w:tcPr>
          <w:p w14:paraId="016FA412" w14:textId="77777777" w:rsidR="00996AE6" w:rsidRPr="000E7804" w:rsidRDefault="00996AE6" w:rsidP="007F78F4">
            <w:pPr>
              <w:jc w:val="center"/>
              <w:rPr>
                <w:rFonts w:ascii="Times New Roman" w:hAnsi="Times New Roman"/>
                <w:sz w:val="24"/>
                <w:szCs w:val="24"/>
              </w:rPr>
            </w:pPr>
            <w:r>
              <w:rPr>
                <w:rFonts w:ascii="Times New Roman" w:hAnsi="Times New Roman"/>
                <w:sz w:val="24"/>
                <w:szCs w:val="24"/>
              </w:rPr>
              <w:t>26</w:t>
            </w:r>
          </w:p>
        </w:tc>
        <w:tc>
          <w:tcPr>
            <w:tcW w:w="1223" w:type="dxa"/>
          </w:tcPr>
          <w:p w14:paraId="32F5F286" w14:textId="77777777" w:rsidR="00996AE6" w:rsidRPr="000E7804" w:rsidRDefault="00996AE6" w:rsidP="007F78F4">
            <w:pPr>
              <w:jc w:val="center"/>
              <w:rPr>
                <w:rFonts w:ascii="Times New Roman" w:hAnsi="Times New Roman"/>
                <w:sz w:val="24"/>
                <w:szCs w:val="24"/>
              </w:rPr>
            </w:pPr>
            <w:r>
              <w:rPr>
                <w:rFonts w:ascii="Times New Roman" w:hAnsi="Times New Roman"/>
                <w:sz w:val="24"/>
                <w:szCs w:val="24"/>
              </w:rPr>
              <w:t>38,2%</w:t>
            </w:r>
          </w:p>
        </w:tc>
      </w:tr>
      <w:tr w:rsidR="00996AE6" w14:paraId="318BDB26" w14:textId="77777777" w:rsidTr="007F78F4">
        <w:trPr>
          <w:trHeight w:val="266"/>
          <w:jc w:val="center"/>
        </w:trPr>
        <w:tc>
          <w:tcPr>
            <w:tcW w:w="1334" w:type="dxa"/>
            <w:vMerge/>
          </w:tcPr>
          <w:p w14:paraId="7C057C72" w14:textId="77777777" w:rsidR="00996AE6" w:rsidRDefault="00996AE6" w:rsidP="007F78F4">
            <w:pPr>
              <w:jc w:val="center"/>
            </w:pPr>
          </w:p>
        </w:tc>
        <w:tc>
          <w:tcPr>
            <w:tcW w:w="2029" w:type="dxa"/>
          </w:tcPr>
          <w:p w14:paraId="7984258C" w14:textId="77777777" w:rsidR="00996AE6" w:rsidRPr="000E7804" w:rsidRDefault="00996AE6" w:rsidP="007F78F4">
            <w:pPr>
              <w:rPr>
                <w:rFonts w:ascii="Times New Roman" w:hAnsi="Times New Roman"/>
                <w:sz w:val="24"/>
                <w:szCs w:val="24"/>
              </w:rPr>
            </w:pPr>
            <w:proofErr w:type="spellStart"/>
            <w:r w:rsidRPr="000E7804">
              <w:rPr>
                <w:rFonts w:ascii="Times New Roman" w:hAnsi="Times New Roman"/>
                <w:sz w:val="24"/>
                <w:szCs w:val="24"/>
              </w:rPr>
              <w:t>Wiraswasta</w:t>
            </w:r>
            <w:proofErr w:type="spellEnd"/>
          </w:p>
        </w:tc>
        <w:tc>
          <w:tcPr>
            <w:tcW w:w="1300" w:type="dxa"/>
          </w:tcPr>
          <w:p w14:paraId="5DA16551" w14:textId="77777777" w:rsidR="00996AE6" w:rsidRPr="000E7804" w:rsidRDefault="00996AE6" w:rsidP="007F78F4">
            <w:pPr>
              <w:jc w:val="center"/>
              <w:rPr>
                <w:rFonts w:ascii="Times New Roman" w:hAnsi="Times New Roman"/>
                <w:sz w:val="24"/>
                <w:szCs w:val="24"/>
              </w:rPr>
            </w:pPr>
            <w:r>
              <w:rPr>
                <w:rFonts w:ascii="Times New Roman" w:hAnsi="Times New Roman"/>
                <w:sz w:val="24"/>
                <w:szCs w:val="24"/>
              </w:rPr>
              <w:t>8</w:t>
            </w:r>
          </w:p>
        </w:tc>
        <w:tc>
          <w:tcPr>
            <w:tcW w:w="1223" w:type="dxa"/>
          </w:tcPr>
          <w:p w14:paraId="13B8BF34" w14:textId="77777777" w:rsidR="00996AE6" w:rsidRPr="000E7804" w:rsidRDefault="00996AE6" w:rsidP="007F78F4">
            <w:pPr>
              <w:jc w:val="center"/>
              <w:rPr>
                <w:rFonts w:ascii="Times New Roman" w:hAnsi="Times New Roman"/>
                <w:sz w:val="24"/>
                <w:szCs w:val="24"/>
              </w:rPr>
            </w:pPr>
            <w:r>
              <w:rPr>
                <w:rFonts w:ascii="Times New Roman" w:hAnsi="Times New Roman"/>
                <w:sz w:val="24"/>
                <w:szCs w:val="24"/>
              </w:rPr>
              <w:t>11,8%</w:t>
            </w:r>
          </w:p>
        </w:tc>
      </w:tr>
      <w:tr w:rsidR="00996AE6" w14:paraId="0818EFCC" w14:textId="77777777" w:rsidTr="007F78F4">
        <w:trPr>
          <w:trHeight w:val="266"/>
          <w:jc w:val="center"/>
        </w:trPr>
        <w:tc>
          <w:tcPr>
            <w:tcW w:w="1334" w:type="dxa"/>
            <w:vMerge/>
          </w:tcPr>
          <w:p w14:paraId="5D630F8E" w14:textId="77777777" w:rsidR="00996AE6" w:rsidRDefault="00996AE6" w:rsidP="007F78F4">
            <w:pPr>
              <w:jc w:val="center"/>
            </w:pPr>
          </w:p>
        </w:tc>
        <w:tc>
          <w:tcPr>
            <w:tcW w:w="2029" w:type="dxa"/>
          </w:tcPr>
          <w:p w14:paraId="3C5890C1" w14:textId="77777777" w:rsidR="00996AE6" w:rsidRPr="000E7804" w:rsidRDefault="00996AE6" w:rsidP="007F78F4">
            <w:pPr>
              <w:rPr>
                <w:rFonts w:ascii="Times New Roman" w:hAnsi="Times New Roman"/>
                <w:sz w:val="24"/>
                <w:szCs w:val="24"/>
              </w:rPr>
            </w:pPr>
            <w:proofErr w:type="spellStart"/>
            <w:r>
              <w:rPr>
                <w:rFonts w:ascii="Times New Roman" w:hAnsi="Times New Roman"/>
                <w:sz w:val="24"/>
                <w:szCs w:val="24"/>
              </w:rPr>
              <w:t>Pilihan</w:t>
            </w:r>
            <w:proofErr w:type="spellEnd"/>
            <w:r>
              <w:rPr>
                <w:rFonts w:ascii="Times New Roman" w:hAnsi="Times New Roman"/>
                <w:sz w:val="24"/>
                <w:szCs w:val="24"/>
              </w:rPr>
              <w:t xml:space="preserve"> </w:t>
            </w:r>
            <w:proofErr w:type="spellStart"/>
            <w:r>
              <w:rPr>
                <w:rFonts w:ascii="Times New Roman" w:hAnsi="Times New Roman"/>
                <w:sz w:val="24"/>
                <w:szCs w:val="24"/>
              </w:rPr>
              <w:t>l</w:t>
            </w:r>
            <w:r w:rsidRPr="000E7804">
              <w:rPr>
                <w:rFonts w:ascii="Times New Roman" w:hAnsi="Times New Roman"/>
                <w:sz w:val="24"/>
                <w:szCs w:val="24"/>
              </w:rPr>
              <w:t>ainnya</w:t>
            </w:r>
            <w:proofErr w:type="spellEnd"/>
          </w:p>
        </w:tc>
        <w:tc>
          <w:tcPr>
            <w:tcW w:w="1300" w:type="dxa"/>
          </w:tcPr>
          <w:p w14:paraId="2CB6119C" w14:textId="77777777" w:rsidR="00996AE6" w:rsidRPr="000E7804" w:rsidRDefault="00996AE6" w:rsidP="007F78F4">
            <w:pPr>
              <w:jc w:val="center"/>
              <w:rPr>
                <w:rFonts w:ascii="Times New Roman" w:hAnsi="Times New Roman"/>
                <w:sz w:val="24"/>
                <w:szCs w:val="24"/>
              </w:rPr>
            </w:pPr>
            <w:r>
              <w:rPr>
                <w:rFonts w:ascii="Times New Roman" w:hAnsi="Times New Roman"/>
                <w:sz w:val="24"/>
                <w:szCs w:val="24"/>
              </w:rPr>
              <w:t>13</w:t>
            </w:r>
          </w:p>
        </w:tc>
        <w:tc>
          <w:tcPr>
            <w:tcW w:w="1223" w:type="dxa"/>
          </w:tcPr>
          <w:p w14:paraId="5FCE4AD0" w14:textId="77777777" w:rsidR="00996AE6" w:rsidRPr="000E7804" w:rsidRDefault="00996AE6" w:rsidP="007F78F4">
            <w:pPr>
              <w:jc w:val="center"/>
              <w:rPr>
                <w:rFonts w:ascii="Times New Roman" w:hAnsi="Times New Roman"/>
                <w:sz w:val="24"/>
                <w:szCs w:val="24"/>
              </w:rPr>
            </w:pPr>
            <w:r>
              <w:rPr>
                <w:rFonts w:ascii="Times New Roman" w:hAnsi="Times New Roman"/>
                <w:sz w:val="24"/>
                <w:szCs w:val="24"/>
              </w:rPr>
              <w:t>16,2%</w:t>
            </w:r>
          </w:p>
        </w:tc>
      </w:tr>
      <w:tr w:rsidR="00996AE6" w14:paraId="421918F5" w14:textId="77777777" w:rsidTr="007F78F4">
        <w:trPr>
          <w:trHeight w:val="294"/>
          <w:jc w:val="center"/>
        </w:trPr>
        <w:tc>
          <w:tcPr>
            <w:tcW w:w="1334" w:type="dxa"/>
            <w:vMerge/>
          </w:tcPr>
          <w:p w14:paraId="3FB41D9B" w14:textId="77777777" w:rsidR="00996AE6" w:rsidRDefault="00996AE6" w:rsidP="007F78F4">
            <w:pPr>
              <w:jc w:val="center"/>
            </w:pPr>
          </w:p>
        </w:tc>
        <w:tc>
          <w:tcPr>
            <w:tcW w:w="2029" w:type="dxa"/>
          </w:tcPr>
          <w:p w14:paraId="7BE09B7F" w14:textId="77777777" w:rsidR="00996AE6" w:rsidRPr="00995D56" w:rsidRDefault="00996AE6" w:rsidP="007F78F4">
            <w:pPr>
              <w:spacing w:line="276" w:lineRule="auto"/>
              <w:jc w:val="center"/>
              <w:rPr>
                <w:rFonts w:ascii="Times New Roman" w:hAnsi="Times New Roman"/>
                <w:b/>
                <w:sz w:val="24"/>
                <w:szCs w:val="24"/>
              </w:rPr>
            </w:pPr>
            <w:r w:rsidRPr="00995D56">
              <w:rPr>
                <w:rFonts w:ascii="Times New Roman" w:hAnsi="Times New Roman"/>
                <w:b/>
                <w:sz w:val="24"/>
                <w:szCs w:val="24"/>
              </w:rPr>
              <w:t>Total</w:t>
            </w:r>
          </w:p>
        </w:tc>
        <w:tc>
          <w:tcPr>
            <w:tcW w:w="1300" w:type="dxa"/>
          </w:tcPr>
          <w:p w14:paraId="72BA4F52" w14:textId="77777777" w:rsidR="00996AE6" w:rsidRPr="00DD5A1F" w:rsidRDefault="00996AE6" w:rsidP="007F78F4">
            <w:pPr>
              <w:jc w:val="center"/>
              <w:rPr>
                <w:rFonts w:ascii="Times New Roman" w:hAnsi="Times New Roman"/>
                <w:b/>
                <w:sz w:val="24"/>
                <w:szCs w:val="24"/>
              </w:rPr>
            </w:pPr>
            <w:r w:rsidRPr="00DD5A1F">
              <w:rPr>
                <w:rFonts w:ascii="Times New Roman" w:hAnsi="Times New Roman"/>
                <w:b/>
                <w:sz w:val="24"/>
                <w:szCs w:val="24"/>
              </w:rPr>
              <w:t>70</w:t>
            </w:r>
          </w:p>
        </w:tc>
        <w:tc>
          <w:tcPr>
            <w:tcW w:w="1223" w:type="dxa"/>
          </w:tcPr>
          <w:p w14:paraId="7081E41D" w14:textId="77777777" w:rsidR="00996AE6" w:rsidRPr="00DD5A1F" w:rsidRDefault="00996AE6" w:rsidP="007F78F4">
            <w:pPr>
              <w:jc w:val="center"/>
              <w:rPr>
                <w:rFonts w:ascii="Times New Roman" w:hAnsi="Times New Roman"/>
                <w:b/>
                <w:sz w:val="24"/>
                <w:szCs w:val="24"/>
              </w:rPr>
            </w:pPr>
            <w:r>
              <w:rPr>
                <w:rFonts w:ascii="Times New Roman" w:hAnsi="Times New Roman"/>
                <w:b/>
                <w:sz w:val="24"/>
                <w:szCs w:val="24"/>
              </w:rPr>
              <w:t>100,</w:t>
            </w:r>
            <w:r w:rsidRPr="00DD5A1F">
              <w:rPr>
                <w:rFonts w:ascii="Times New Roman" w:hAnsi="Times New Roman"/>
                <w:b/>
                <w:sz w:val="24"/>
                <w:szCs w:val="24"/>
              </w:rPr>
              <w:t>00%</w:t>
            </w:r>
          </w:p>
        </w:tc>
      </w:tr>
    </w:tbl>
    <w:p w14:paraId="57DF428C" w14:textId="77777777" w:rsidR="00996AE6" w:rsidRPr="009D1378" w:rsidRDefault="00996AE6" w:rsidP="00996AE6">
      <w:pPr>
        <w:jc w:val="both"/>
        <w:rPr>
          <w:rFonts w:ascii="Times New Roman" w:hAnsi="Times New Roman" w:cs="Times New Roman"/>
          <w:sz w:val="24"/>
          <w:szCs w:val="24"/>
        </w:rPr>
      </w:pPr>
      <w:r w:rsidRPr="009D1378">
        <w:rPr>
          <w:rFonts w:ascii="Times New Roman" w:hAnsi="Times New Roman" w:cs="Times New Roman"/>
          <w:sz w:val="24"/>
          <w:szCs w:val="24"/>
        </w:rPr>
        <w:tab/>
      </w:r>
      <w:proofErr w:type="spellStart"/>
      <w:r w:rsidRPr="009D1378">
        <w:rPr>
          <w:rFonts w:ascii="Times New Roman" w:hAnsi="Times New Roman" w:cs="Times New Roman"/>
          <w:sz w:val="24"/>
          <w:szCs w:val="24"/>
        </w:rPr>
        <w:t>Sumber</w:t>
      </w:r>
      <w:proofErr w:type="spellEnd"/>
      <w:r w:rsidRPr="009D1378">
        <w:rPr>
          <w:rFonts w:ascii="Times New Roman" w:hAnsi="Times New Roman" w:cs="Times New Roman"/>
          <w:sz w:val="24"/>
          <w:szCs w:val="24"/>
        </w:rPr>
        <w:t xml:space="preserve">: Hasil </w:t>
      </w:r>
      <w:proofErr w:type="spellStart"/>
      <w:r w:rsidRPr="009D1378">
        <w:rPr>
          <w:rFonts w:ascii="Times New Roman" w:hAnsi="Times New Roman" w:cs="Times New Roman"/>
          <w:sz w:val="24"/>
          <w:szCs w:val="24"/>
        </w:rPr>
        <w:t>Pengolahan</w:t>
      </w:r>
      <w:proofErr w:type="spellEnd"/>
      <w:r w:rsidRPr="009D1378">
        <w:rPr>
          <w:rFonts w:ascii="Times New Roman" w:hAnsi="Times New Roman" w:cs="Times New Roman"/>
          <w:sz w:val="24"/>
          <w:szCs w:val="24"/>
        </w:rPr>
        <w:t xml:space="preserve"> </w:t>
      </w:r>
      <w:proofErr w:type="spellStart"/>
      <w:r w:rsidRPr="009D1378">
        <w:rPr>
          <w:rFonts w:ascii="Times New Roman" w:hAnsi="Times New Roman" w:cs="Times New Roman"/>
          <w:sz w:val="24"/>
          <w:szCs w:val="24"/>
        </w:rPr>
        <w:t>Kuesioner</w:t>
      </w:r>
      <w:proofErr w:type="spellEnd"/>
      <w:r w:rsidRPr="009D1378">
        <w:rPr>
          <w:rFonts w:ascii="Times New Roman" w:hAnsi="Times New Roman" w:cs="Times New Roman"/>
          <w:sz w:val="24"/>
          <w:szCs w:val="24"/>
        </w:rPr>
        <w:t xml:space="preserve"> 2021</w:t>
      </w:r>
    </w:p>
    <w:p w14:paraId="2B08E301" w14:textId="77777777" w:rsidR="00996AE6" w:rsidRPr="00BD7F3A" w:rsidRDefault="00996AE6" w:rsidP="00996AE6">
      <w:pPr>
        <w:spacing w:after="0" w:line="480" w:lineRule="auto"/>
        <w:ind w:firstLine="720"/>
        <w:jc w:val="both"/>
        <w:rPr>
          <w:rFonts w:ascii="Times New Roman" w:hAnsi="Times New Roman" w:cs="Times New Roman"/>
          <w:b/>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4.1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mayoritas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42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60%,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28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40%. </w:t>
      </w:r>
      <w:proofErr w:type="spellStart"/>
      <w:r>
        <w:rPr>
          <w:rFonts w:ascii="Times New Roman" w:hAnsi="Times New Roman" w:cs="Times New Roman"/>
          <w:sz w:val="24"/>
          <w:szCs w:val="24"/>
        </w:rPr>
        <w:t>Alasan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mayoritas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belanja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w:t>
      </w:r>
      <w:proofErr w:type="spellEnd"/>
      <w:r>
        <w:rPr>
          <w:rFonts w:ascii="Times New Roman" w:hAnsi="Times New Roman" w:cs="Times New Roman"/>
          <w:sz w:val="24"/>
          <w:szCs w:val="24"/>
        </w:rPr>
        <w:t xml:space="preserve"> yang mana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biasanya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galeri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Fabelio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produknya</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Pendidikan </w:t>
      </w:r>
      <w:proofErr w:type="spellStart"/>
      <w:r>
        <w:rPr>
          <w:rFonts w:ascii="Times New Roman" w:hAnsi="Times New Roman" w:cs="Times New Roman"/>
          <w:sz w:val="24"/>
          <w:szCs w:val="24"/>
        </w:rPr>
        <w:t>terakhir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sidRPr="00DD5A1F">
        <w:rPr>
          <w:rFonts w:ascii="Times New Roman" w:hAnsi="Times New Roman" w:cs="Times New Roman"/>
          <w:sz w:val="24"/>
          <w:szCs w:val="24"/>
        </w:rPr>
        <w:t xml:space="preserve"> </w:t>
      </w:r>
      <w:proofErr w:type="spellStart"/>
      <w:r w:rsidRPr="00DD5A1F">
        <w:rPr>
          <w:rFonts w:ascii="Times New Roman" w:hAnsi="Times New Roman" w:cs="Times New Roman"/>
          <w:sz w:val="24"/>
          <w:szCs w:val="24"/>
        </w:rPr>
        <w:t>terakhir</w:t>
      </w:r>
      <w:proofErr w:type="spellEnd"/>
      <w:r w:rsidRPr="00DD5A1F">
        <w:rPr>
          <w:rFonts w:ascii="Times New Roman" w:hAnsi="Times New Roman" w:cs="Times New Roman"/>
          <w:sz w:val="24"/>
          <w:szCs w:val="24"/>
        </w:rPr>
        <w:t xml:space="preserve"> </w:t>
      </w:r>
      <w:proofErr w:type="spellStart"/>
      <w:r w:rsidRPr="00DD5A1F">
        <w:rPr>
          <w:rFonts w:ascii="Times New Roman" w:hAnsi="Times New Roman" w:cs="Times New Roman"/>
          <w:sz w:val="24"/>
          <w:szCs w:val="24"/>
        </w:rPr>
        <w:t>ini</w:t>
      </w:r>
      <w:proofErr w:type="spellEnd"/>
      <w:r w:rsidRPr="00DD5A1F">
        <w:rPr>
          <w:rFonts w:ascii="Times New Roman" w:hAnsi="Times New Roman" w:cs="Times New Roman"/>
          <w:sz w:val="24"/>
          <w:szCs w:val="24"/>
        </w:rPr>
        <w:t xml:space="preserve"> </w:t>
      </w:r>
      <w:proofErr w:type="spellStart"/>
      <w:r w:rsidRPr="00DD5A1F">
        <w:rPr>
          <w:rFonts w:ascii="Times New Roman" w:hAnsi="Times New Roman" w:cs="Times New Roman"/>
          <w:sz w:val="24"/>
          <w:szCs w:val="24"/>
        </w:rPr>
        <w:t>mayoritas</w:t>
      </w:r>
      <w:proofErr w:type="spellEnd"/>
      <w:r w:rsidRPr="00DD5A1F">
        <w:rPr>
          <w:rFonts w:ascii="Times New Roman" w:hAnsi="Times New Roman" w:cs="Times New Roman"/>
          <w:sz w:val="24"/>
          <w:szCs w:val="24"/>
        </w:rPr>
        <w:t xml:space="preserve"> SLTA/</w:t>
      </w:r>
      <w:proofErr w:type="spellStart"/>
      <w:r w:rsidRPr="00DD5A1F">
        <w:rPr>
          <w:rFonts w:ascii="Times New Roman" w:hAnsi="Times New Roman" w:cs="Times New Roman"/>
          <w:sz w:val="24"/>
          <w:szCs w:val="24"/>
        </w:rPr>
        <w:t>Sederajat</w:t>
      </w:r>
      <w:proofErr w:type="spellEnd"/>
      <w:r w:rsidRPr="00DD5A1F">
        <w:rPr>
          <w:rFonts w:ascii="Times New Roman" w:hAnsi="Times New Roman" w:cs="Times New Roman"/>
          <w:sz w:val="24"/>
          <w:szCs w:val="24"/>
        </w:rPr>
        <w:t xml:space="preserve"> </w:t>
      </w:r>
      <w:proofErr w:type="spellStart"/>
      <w:r w:rsidRPr="00DD5A1F">
        <w:rPr>
          <w:rFonts w:ascii="Times New Roman" w:hAnsi="Times New Roman" w:cs="Times New Roman"/>
          <w:sz w:val="24"/>
          <w:szCs w:val="24"/>
        </w:rPr>
        <w:t>sebanyak</w:t>
      </w:r>
      <w:proofErr w:type="spellEnd"/>
      <w:r w:rsidRPr="00DD5A1F">
        <w:rPr>
          <w:rFonts w:ascii="Times New Roman" w:hAnsi="Times New Roman" w:cs="Times New Roman"/>
          <w:sz w:val="24"/>
          <w:szCs w:val="24"/>
        </w:rPr>
        <w:t xml:space="preserve"> 45 </w:t>
      </w:r>
      <w:proofErr w:type="spellStart"/>
      <w:r w:rsidRPr="00DD5A1F">
        <w:rPr>
          <w:rFonts w:ascii="Times New Roman" w:hAnsi="Times New Roman" w:cs="Times New Roman"/>
          <w:sz w:val="24"/>
          <w:szCs w:val="24"/>
        </w:rPr>
        <w:t>responden</w:t>
      </w:r>
      <w:proofErr w:type="spellEnd"/>
      <w:r w:rsidRPr="00DD5A1F">
        <w:rPr>
          <w:rFonts w:ascii="Times New Roman" w:hAnsi="Times New Roman" w:cs="Times New Roman"/>
          <w:sz w:val="24"/>
          <w:szCs w:val="24"/>
        </w:rPr>
        <w:t xml:space="preserve"> </w:t>
      </w:r>
      <w:proofErr w:type="spellStart"/>
      <w:r w:rsidRPr="00DD5A1F">
        <w:rPr>
          <w:rFonts w:ascii="Times New Roman" w:hAnsi="Times New Roman" w:cs="Times New Roman"/>
          <w:sz w:val="24"/>
          <w:szCs w:val="24"/>
        </w:rPr>
        <w:t>dengan</w:t>
      </w:r>
      <w:proofErr w:type="spellEnd"/>
      <w:r w:rsidRPr="00DD5A1F">
        <w:rPr>
          <w:rFonts w:ascii="Times New Roman" w:hAnsi="Times New Roman" w:cs="Times New Roman"/>
          <w:sz w:val="24"/>
          <w:szCs w:val="24"/>
        </w:rPr>
        <w:t xml:space="preserve"> </w:t>
      </w:r>
      <w:proofErr w:type="spellStart"/>
      <w:r w:rsidRPr="00DD5A1F">
        <w:rPr>
          <w:rFonts w:ascii="Times New Roman" w:hAnsi="Times New Roman" w:cs="Times New Roman"/>
          <w:sz w:val="24"/>
          <w:szCs w:val="24"/>
        </w:rPr>
        <w:t>persentase</w:t>
      </w:r>
      <w:proofErr w:type="spellEnd"/>
      <w:r w:rsidRPr="00DD5A1F">
        <w:rPr>
          <w:rFonts w:ascii="Times New Roman" w:hAnsi="Times New Roman" w:cs="Times New Roman"/>
          <w:sz w:val="24"/>
          <w:szCs w:val="24"/>
        </w:rPr>
        <w:t xml:space="preserve"> 65,2%, </w:t>
      </w:r>
      <w:proofErr w:type="spellStart"/>
      <w:r w:rsidRPr="00DD5A1F">
        <w:rPr>
          <w:rFonts w:ascii="Times New Roman" w:hAnsi="Times New Roman" w:cs="Times New Roman"/>
          <w:sz w:val="24"/>
          <w:szCs w:val="24"/>
        </w:rPr>
        <w:t>kemudian</w:t>
      </w:r>
      <w:proofErr w:type="spellEnd"/>
      <w:r w:rsidRPr="00DD5A1F">
        <w:rPr>
          <w:rFonts w:ascii="Times New Roman" w:hAnsi="Times New Roman" w:cs="Times New Roman"/>
          <w:sz w:val="24"/>
          <w:szCs w:val="24"/>
        </w:rPr>
        <w:t xml:space="preserve"> di </w:t>
      </w:r>
      <w:proofErr w:type="spellStart"/>
      <w:r w:rsidRPr="00DD5A1F">
        <w:rPr>
          <w:rFonts w:ascii="Times New Roman" w:hAnsi="Times New Roman" w:cs="Times New Roman"/>
          <w:sz w:val="24"/>
          <w:szCs w:val="24"/>
        </w:rPr>
        <w:t>urutan</w:t>
      </w:r>
      <w:proofErr w:type="spellEnd"/>
      <w:r w:rsidRPr="00DD5A1F">
        <w:rPr>
          <w:rFonts w:ascii="Times New Roman" w:hAnsi="Times New Roman" w:cs="Times New Roman"/>
          <w:sz w:val="24"/>
          <w:szCs w:val="24"/>
        </w:rPr>
        <w:t xml:space="preserve"> </w:t>
      </w:r>
      <w:proofErr w:type="spellStart"/>
      <w:r w:rsidRPr="00DD5A1F">
        <w:rPr>
          <w:rFonts w:ascii="Times New Roman" w:hAnsi="Times New Roman" w:cs="Times New Roman"/>
          <w:sz w:val="24"/>
          <w:szCs w:val="24"/>
        </w:rPr>
        <w:t>kedua</w:t>
      </w:r>
      <w:proofErr w:type="spellEnd"/>
      <w:r w:rsidRPr="00DD5A1F">
        <w:rPr>
          <w:rFonts w:ascii="Times New Roman" w:hAnsi="Times New Roman" w:cs="Times New Roman"/>
          <w:sz w:val="24"/>
          <w:szCs w:val="24"/>
        </w:rPr>
        <w:t xml:space="preserve"> </w:t>
      </w:r>
      <w:proofErr w:type="spellStart"/>
      <w:r w:rsidRPr="00DD5A1F">
        <w:rPr>
          <w:rFonts w:ascii="Times New Roman" w:hAnsi="Times New Roman" w:cs="Times New Roman"/>
          <w:sz w:val="24"/>
          <w:szCs w:val="24"/>
        </w:rPr>
        <w:t>lainnya</w:t>
      </w:r>
      <w:proofErr w:type="spellEnd"/>
      <w:r w:rsidRPr="00DD5A1F">
        <w:rPr>
          <w:rFonts w:ascii="Times New Roman" w:hAnsi="Times New Roman" w:cs="Times New Roman"/>
          <w:sz w:val="24"/>
          <w:szCs w:val="24"/>
        </w:rPr>
        <w:t xml:space="preserve"> </w:t>
      </w:r>
      <w:proofErr w:type="spellStart"/>
      <w:r w:rsidRPr="00DD5A1F">
        <w:rPr>
          <w:rFonts w:ascii="Times New Roman" w:hAnsi="Times New Roman" w:cs="Times New Roman"/>
          <w:sz w:val="24"/>
          <w:szCs w:val="24"/>
        </w:rPr>
        <w:t>sebanyak</w:t>
      </w:r>
      <w:proofErr w:type="spellEnd"/>
      <w:r w:rsidRPr="00DD5A1F">
        <w:rPr>
          <w:rFonts w:ascii="Times New Roman" w:hAnsi="Times New Roman" w:cs="Times New Roman"/>
          <w:sz w:val="24"/>
          <w:szCs w:val="24"/>
        </w:rPr>
        <w:t xml:space="preserve"> 23 </w:t>
      </w:r>
      <w:proofErr w:type="spellStart"/>
      <w:r w:rsidRPr="00DD5A1F">
        <w:rPr>
          <w:rFonts w:ascii="Times New Roman" w:hAnsi="Times New Roman" w:cs="Times New Roman"/>
          <w:sz w:val="24"/>
          <w:szCs w:val="24"/>
        </w:rPr>
        <w:t>responden</w:t>
      </w:r>
      <w:proofErr w:type="spellEnd"/>
      <w:r w:rsidRPr="00DD5A1F">
        <w:rPr>
          <w:rFonts w:ascii="Times New Roman" w:hAnsi="Times New Roman" w:cs="Times New Roman"/>
          <w:sz w:val="24"/>
          <w:szCs w:val="24"/>
        </w:rPr>
        <w:t xml:space="preserve"> </w:t>
      </w:r>
      <w:proofErr w:type="spellStart"/>
      <w:r w:rsidRPr="00DD5A1F">
        <w:rPr>
          <w:rFonts w:ascii="Times New Roman" w:hAnsi="Times New Roman" w:cs="Times New Roman"/>
          <w:sz w:val="24"/>
          <w:szCs w:val="24"/>
        </w:rPr>
        <w:t>dengan</w:t>
      </w:r>
      <w:proofErr w:type="spellEnd"/>
      <w:r w:rsidRPr="00DD5A1F">
        <w:rPr>
          <w:rFonts w:ascii="Times New Roman" w:hAnsi="Times New Roman" w:cs="Times New Roman"/>
          <w:sz w:val="24"/>
          <w:szCs w:val="24"/>
        </w:rPr>
        <w:t xml:space="preserve"> </w:t>
      </w:r>
      <w:proofErr w:type="spellStart"/>
      <w:r w:rsidRPr="00DD5A1F">
        <w:rPr>
          <w:rFonts w:ascii="Times New Roman" w:hAnsi="Times New Roman" w:cs="Times New Roman"/>
          <w:sz w:val="24"/>
          <w:szCs w:val="24"/>
        </w:rPr>
        <w:t>persentase</w:t>
      </w:r>
      <w:proofErr w:type="spellEnd"/>
      <w:r w:rsidRPr="00DD5A1F">
        <w:rPr>
          <w:rFonts w:ascii="Times New Roman" w:hAnsi="Times New Roman" w:cs="Times New Roman"/>
          <w:sz w:val="24"/>
          <w:szCs w:val="24"/>
        </w:rPr>
        <w:t xml:space="preserve"> 31,9%, di </w:t>
      </w:r>
      <w:proofErr w:type="spellStart"/>
      <w:r w:rsidRPr="00DD5A1F">
        <w:rPr>
          <w:rFonts w:ascii="Times New Roman" w:hAnsi="Times New Roman" w:cs="Times New Roman"/>
          <w:sz w:val="24"/>
          <w:szCs w:val="24"/>
        </w:rPr>
        <w:t>urutan</w:t>
      </w:r>
      <w:proofErr w:type="spellEnd"/>
      <w:r w:rsidRPr="00DD5A1F">
        <w:rPr>
          <w:rFonts w:ascii="Times New Roman" w:hAnsi="Times New Roman" w:cs="Times New Roman"/>
          <w:sz w:val="24"/>
          <w:szCs w:val="24"/>
        </w:rPr>
        <w:t xml:space="preserve"> </w:t>
      </w:r>
      <w:proofErr w:type="spellStart"/>
      <w:r w:rsidRPr="00DD5A1F">
        <w:rPr>
          <w:rFonts w:ascii="Times New Roman" w:hAnsi="Times New Roman" w:cs="Times New Roman"/>
          <w:sz w:val="24"/>
          <w:szCs w:val="24"/>
        </w:rPr>
        <w:t>ketiga</w:t>
      </w:r>
      <w:proofErr w:type="spellEnd"/>
      <w:r w:rsidRPr="00DD5A1F">
        <w:rPr>
          <w:rFonts w:ascii="Times New Roman" w:hAnsi="Times New Roman" w:cs="Times New Roman"/>
          <w:sz w:val="24"/>
          <w:szCs w:val="24"/>
        </w:rPr>
        <w:t xml:space="preserve"> SLTP/</w:t>
      </w:r>
      <w:proofErr w:type="spellStart"/>
      <w:r w:rsidRPr="00DD5A1F">
        <w:rPr>
          <w:rFonts w:ascii="Times New Roman" w:hAnsi="Times New Roman" w:cs="Times New Roman"/>
          <w:sz w:val="24"/>
          <w:szCs w:val="24"/>
        </w:rPr>
        <w:t>Sederajat</w:t>
      </w:r>
      <w:proofErr w:type="spellEnd"/>
      <w:r w:rsidRPr="00DD5A1F">
        <w:rPr>
          <w:rFonts w:ascii="Times New Roman" w:hAnsi="Times New Roman" w:cs="Times New Roman"/>
          <w:sz w:val="24"/>
          <w:szCs w:val="24"/>
        </w:rPr>
        <w:t xml:space="preserve"> </w:t>
      </w:r>
      <w:proofErr w:type="spellStart"/>
      <w:r w:rsidRPr="00DD5A1F">
        <w:rPr>
          <w:rFonts w:ascii="Times New Roman" w:hAnsi="Times New Roman" w:cs="Times New Roman"/>
          <w:sz w:val="24"/>
          <w:szCs w:val="24"/>
        </w:rPr>
        <w:t>sebanyak</w:t>
      </w:r>
      <w:proofErr w:type="spellEnd"/>
      <w:r w:rsidRPr="00DD5A1F">
        <w:rPr>
          <w:rFonts w:ascii="Times New Roman" w:hAnsi="Times New Roman" w:cs="Times New Roman"/>
          <w:sz w:val="24"/>
          <w:szCs w:val="24"/>
        </w:rPr>
        <w:t xml:space="preserve"> 2 </w:t>
      </w:r>
      <w:proofErr w:type="spellStart"/>
      <w:r w:rsidRPr="00DD5A1F">
        <w:rPr>
          <w:rFonts w:ascii="Times New Roman" w:hAnsi="Times New Roman" w:cs="Times New Roman"/>
          <w:sz w:val="24"/>
          <w:szCs w:val="24"/>
        </w:rPr>
        <w:t>responden</w:t>
      </w:r>
      <w:proofErr w:type="spellEnd"/>
      <w:r w:rsidRPr="00DD5A1F">
        <w:rPr>
          <w:rFonts w:ascii="Times New Roman" w:hAnsi="Times New Roman" w:cs="Times New Roman"/>
          <w:sz w:val="24"/>
          <w:szCs w:val="24"/>
        </w:rPr>
        <w:t xml:space="preserve"> </w:t>
      </w:r>
      <w:proofErr w:type="spellStart"/>
      <w:r w:rsidRPr="00DD5A1F">
        <w:rPr>
          <w:rFonts w:ascii="Times New Roman" w:hAnsi="Times New Roman" w:cs="Times New Roman"/>
          <w:sz w:val="24"/>
          <w:szCs w:val="24"/>
        </w:rPr>
        <w:t>dengan</w:t>
      </w:r>
      <w:proofErr w:type="spellEnd"/>
      <w:r w:rsidRPr="00DD5A1F">
        <w:rPr>
          <w:rFonts w:ascii="Times New Roman" w:hAnsi="Times New Roman" w:cs="Times New Roman"/>
          <w:sz w:val="24"/>
          <w:szCs w:val="24"/>
        </w:rPr>
        <w:t xml:space="preserve"> </w:t>
      </w:r>
      <w:proofErr w:type="spellStart"/>
      <w:r w:rsidRPr="00DD5A1F">
        <w:rPr>
          <w:rFonts w:ascii="Times New Roman" w:hAnsi="Times New Roman" w:cs="Times New Roman"/>
          <w:sz w:val="24"/>
          <w:szCs w:val="24"/>
        </w:rPr>
        <w:t>persentase</w:t>
      </w:r>
      <w:proofErr w:type="spellEnd"/>
      <w:r w:rsidRPr="00DD5A1F">
        <w:rPr>
          <w:rFonts w:ascii="Times New Roman" w:hAnsi="Times New Roman" w:cs="Times New Roman"/>
          <w:sz w:val="24"/>
          <w:szCs w:val="24"/>
        </w:rPr>
        <w:t xml:space="preserve"> 2,9% dan yang </w:t>
      </w:r>
      <w:proofErr w:type="spellStart"/>
      <w:r w:rsidRPr="00DD5A1F">
        <w:rPr>
          <w:rFonts w:ascii="Times New Roman" w:hAnsi="Times New Roman" w:cs="Times New Roman"/>
          <w:sz w:val="24"/>
          <w:szCs w:val="24"/>
        </w:rPr>
        <w:t>terakhir</w:t>
      </w:r>
      <w:proofErr w:type="spellEnd"/>
      <w:r w:rsidRPr="00DD5A1F">
        <w:rPr>
          <w:rFonts w:ascii="Times New Roman" w:hAnsi="Times New Roman" w:cs="Times New Roman"/>
          <w:sz w:val="24"/>
          <w:szCs w:val="24"/>
        </w:rPr>
        <w:t xml:space="preserve"> SD/</w:t>
      </w:r>
      <w:proofErr w:type="spellStart"/>
      <w:r w:rsidRPr="00DD5A1F">
        <w:rPr>
          <w:rFonts w:ascii="Times New Roman" w:hAnsi="Times New Roman" w:cs="Times New Roman"/>
          <w:sz w:val="24"/>
          <w:szCs w:val="24"/>
        </w:rPr>
        <w:t>Sederajat</w:t>
      </w:r>
      <w:proofErr w:type="spellEnd"/>
      <w:r w:rsidRPr="00DD5A1F">
        <w:rPr>
          <w:rFonts w:ascii="Times New Roman" w:hAnsi="Times New Roman" w:cs="Times New Roman"/>
          <w:sz w:val="24"/>
          <w:szCs w:val="24"/>
        </w:rPr>
        <w:t xml:space="preserve"> 0 </w:t>
      </w:r>
      <w:proofErr w:type="spellStart"/>
      <w:r w:rsidRPr="00DD5A1F">
        <w:rPr>
          <w:rFonts w:ascii="Times New Roman" w:hAnsi="Times New Roman" w:cs="Times New Roman"/>
          <w:sz w:val="24"/>
          <w:szCs w:val="24"/>
        </w:rPr>
        <w:t>responden</w:t>
      </w:r>
      <w:proofErr w:type="spellEnd"/>
      <w:r w:rsidRPr="00DD5A1F">
        <w:rPr>
          <w:rFonts w:ascii="Times New Roman" w:hAnsi="Times New Roman" w:cs="Times New Roman"/>
          <w:sz w:val="24"/>
          <w:szCs w:val="24"/>
        </w:rPr>
        <w:t xml:space="preserve"> </w:t>
      </w:r>
      <w:proofErr w:type="spellStart"/>
      <w:r w:rsidRPr="00DD5A1F">
        <w:rPr>
          <w:rFonts w:ascii="Times New Roman" w:hAnsi="Times New Roman" w:cs="Times New Roman"/>
          <w:sz w:val="24"/>
          <w:szCs w:val="24"/>
        </w:rPr>
        <w:t>dengan</w:t>
      </w:r>
      <w:proofErr w:type="spellEnd"/>
      <w:r w:rsidRPr="00DD5A1F">
        <w:rPr>
          <w:rFonts w:ascii="Times New Roman" w:hAnsi="Times New Roman" w:cs="Times New Roman"/>
          <w:sz w:val="24"/>
          <w:szCs w:val="24"/>
        </w:rPr>
        <w:t xml:space="preserve"> </w:t>
      </w:r>
      <w:proofErr w:type="spellStart"/>
      <w:r w:rsidRPr="00DD5A1F">
        <w:rPr>
          <w:rFonts w:ascii="Times New Roman" w:hAnsi="Times New Roman" w:cs="Times New Roman"/>
          <w:sz w:val="24"/>
          <w:szCs w:val="24"/>
        </w:rPr>
        <w:t>persentase</w:t>
      </w:r>
      <w:proofErr w:type="spellEnd"/>
      <w:r w:rsidRPr="00DD5A1F">
        <w:rPr>
          <w:rFonts w:ascii="Times New Roman" w:hAnsi="Times New Roman" w:cs="Times New Roman"/>
          <w:sz w:val="24"/>
          <w:szCs w:val="24"/>
        </w:rPr>
        <w:t xml:space="preserve"> 0%. </w:t>
      </w:r>
      <w:proofErr w:type="spellStart"/>
      <w:r w:rsidRPr="00DD5A1F">
        <w:rPr>
          <w:rFonts w:ascii="Times New Roman" w:hAnsi="Times New Roman" w:cs="Times New Roman"/>
          <w:sz w:val="24"/>
          <w:szCs w:val="24"/>
        </w:rPr>
        <w:t>Sehingga</w:t>
      </w:r>
      <w:proofErr w:type="spellEnd"/>
      <w:r w:rsidRPr="00DD5A1F">
        <w:rPr>
          <w:rFonts w:ascii="Times New Roman" w:hAnsi="Times New Roman" w:cs="Times New Roman"/>
          <w:sz w:val="24"/>
          <w:szCs w:val="24"/>
        </w:rPr>
        <w:t xml:space="preserve"> </w:t>
      </w:r>
      <w:proofErr w:type="spellStart"/>
      <w:r w:rsidRPr="00DD5A1F">
        <w:rPr>
          <w:rFonts w:ascii="Times New Roman" w:hAnsi="Times New Roman" w:cs="Times New Roman"/>
          <w:sz w:val="24"/>
          <w:szCs w:val="24"/>
        </w:rPr>
        <w:t>dapat</w:t>
      </w:r>
      <w:proofErr w:type="spellEnd"/>
      <w:r w:rsidRPr="00DD5A1F">
        <w:rPr>
          <w:rFonts w:ascii="Times New Roman" w:hAnsi="Times New Roman" w:cs="Times New Roman"/>
          <w:sz w:val="24"/>
          <w:szCs w:val="24"/>
        </w:rPr>
        <w:t xml:space="preserve"> </w:t>
      </w:r>
      <w:proofErr w:type="spellStart"/>
      <w:r w:rsidRPr="00DD5A1F">
        <w:rPr>
          <w:rFonts w:ascii="Times New Roman" w:hAnsi="Times New Roman" w:cs="Times New Roman"/>
          <w:sz w:val="24"/>
          <w:szCs w:val="24"/>
        </w:rPr>
        <w:t>diambil</w:t>
      </w:r>
      <w:proofErr w:type="spellEnd"/>
      <w:r w:rsidRPr="00DD5A1F">
        <w:rPr>
          <w:rFonts w:ascii="Times New Roman" w:hAnsi="Times New Roman" w:cs="Times New Roman"/>
          <w:sz w:val="24"/>
          <w:szCs w:val="24"/>
        </w:rPr>
        <w:t xml:space="preserve"> </w:t>
      </w:r>
      <w:proofErr w:type="spellStart"/>
      <w:r w:rsidRPr="00DD5A1F">
        <w:rPr>
          <w:rFonts w:ascii="Times New Roman" w:hAnsi="Times New Roman" w:cs="Times New Roman"/>
          <w:sz w:val="24"/>
          <w:szCs w:val="24"/>
        </w:rPr>
        <w:t>kesimpulan</w:t>
      </w:r>
      <w:proofErr w:type="spellEnd"/>
      <w:r w:rsidRPr="00DD5A1F">
        <w:rPr>
          <w:rFonts w:ascii="Times New Roman" w:hAnsi="Times New Roman" w:cs="Times New Roman"/>
          <w:sz w:val="24"/>
          <w:szCs w:val="24"/>
        </w:rPr>
        <w:t xml:space="preserve"> </w:t>
      </w:r>
      <w:proofErr w:type="spellStart"/>
      <w:r w:rsidRPr="00DD5A1F">
        <w:rPr>
          <w:rFonts w:ascii="Times New Roman" w:hAnsi="Times New Roman" w:cs="Times New Roman"/>
          <w:sz w:val="24"/>
          <w:szCs w:val="24"/>
        </w:rPr>
        <w:t>bahwa</w:t>
      </w:r>
      <w:proofErr w:type="spellEnd"/>
      <w:r w:rsidRPr="00DD5A1F">
        <w:rPr>
          <w:rFonts w:ascii="Times New Roman" w:hAnsi="Times New Roman" w:cs="Times New Roman"/>
          <w:sz w:val="24"/>
          <w:szCs w:val="24"/>
        </w:rPr>
        <w:t xml:space="preserve"> </w:t>
      </w:r>
      <w:proofErr w:type="spellStart"/>
      <w:r w:rsidRPr="00DD5A1F">
        <w:rPr>
          <w:rFonts w:ascii="Times New Roman" w:hAnsi="Times New Roman" w:cs="Times New Roman"/>
          <w:sz w:val="24"/>
          <w:szCs w:val="24"/>
        </w:rPr>
        <w:t>konsumen</w:t>
      </w:r>
      <w:proofErr w:type="spellEnd"/>
      <w:r w:rsidRPr="00DD5A1F">
        <w:rPr>
          <w:rFonts w:ascii="Times New Roman" w:hAnsi="Times New Roman" w:cs="Times New Roman"/>
          <w:sz w:val="24"/>
          <w:szCs w:val="24"/>
        </w:rPr>
        <w:t xml:space="preserve"> </w:t>
      </w:r>
      <w:proofErr w:type="spellStart"/>
      <w:r w:rsidRPr="00DD5A1F">
        <w:rPr>
          <w:rFonts w:ascii="Times New Roman" w:hAnsi="Times New Roman" w:cs="Times New Roman"/>
          <w:sz w:val="24"/>
          <w:szCs w:val="24"/>
        </w:rPr>
        <w:t>Fabelio</w:t>
      </w:r>
      <w:proofErr w:type="spellEnd"/>
      <w:r w:rsidRPr="00DD5A1F">
        <w:rPr>
          <w:rFonts w:ascii="Times New Roman" w:hAnsi="Times New Roman" w:cs="Times New Roman"/>
          <w:sz w:val="24"/>
          <w:szCs w:val="24"/>
        </w:rPr>
        <w:t xml:space="preserve"> </w:t>
      </w:r>
      <w:proofErr w:type="spellStart"/>
      <w:r w:rsidRPr="00DD5A1F">
        <w:rPr>
          <w:rFonts w:ascii="Times New Roman" w:hAnsi="Times New Roman" w:cs="Times New Roman"/>
          <w:sz w:val="24"/>
          <w:szCs w:val="24"/>
        </w:rPr>
        <w:t>Naripan</w:t>
      </w:r>
      <w:proofErr w:type="spellEnd"/>
      <w:r w:rsidRPr="00DD5A1F">
        <w:rPr>
          <w:rFonts w:ascii="Times New Roman" w:hAnsi="Times New Roman" w:cs="Times New Roman"/>
          <w:sz w:val="24"/>
          <w:szCs w:val="24"/>
        </w:rPr>
        <w:t xml:space="preserve"> Bandung </w:t>
      </w:r>
      <w:proofErr w:type="spellStart"/>
      <w:r w:rsidRPr="00DD5A1F">
        <w:rPr>
          <w:rFonts w:ascii="Times New Roman" w:hAnsi="Times New Roman" w:cs="Times New Roman"/>
          <w:sz w:val="24"/>
          <w:szCs w:val="24"/>
        </w:rPr>
        <w:t>mayoritas</w:t>
      </w:r>
      <w:proofErr w:type="spellEnd"/>
      <w:r w:rsidRPr="00DD5A1F">
        <w:rPr>
          <w:rFonts w:ascii="Times New Roman" w:hAnsi="Times New Roman" w:cs="Times New Roman"/>
          <w:sz w:val="24"/>
          <w:szCs w:val="24"/>
        </w:rPr>
        <w:t xml:space="preserve"> paling </w:t>
      </w:r>
      <w:proofErr w:type="spellStart"/>
      <w:r w:rsidRPr="00DD5A1F">
        <w:rPr>
          <w:rFonts w:ascii="Times New Roman" w:hAnsi="Times New Roman" w:cs="Times New Roman"/>
          <w:sz w:val="24"/>
          <w:szCs w:val="24"/>
        </w:rPr>
        <w:t>banyak</w:t>
      </w:r>
      <w:proofErr w:type="spellEnd"/>
      <w:r w:rsidRPr="00DD5A1F">
        <w:rPr>
          <w:rFonts w:ascii="Times New Roman" w:hAnsi="Times New Roman" w:cs="Times New Roman"/>
          <w:sz w:val="24"/>
          <w:szCs w:val="24"/>
        </w:rPr>
        <w:t xml:space="preserve"> </w:t>
      </w:r>
      <w:proofErr w:type="spellStart"/>
      <w:r w:rsidRPr="00DD5A1F">
        <w:rPr>
          <w:rFonts w:ascii="Times New Roman" w:hAnsi="Times New Roman" w:cs="Times New Roman"/>
          <w:sz w:val="24"/>
          <w:szCs w:val="24"/>
        </w:rPr>
        <w:t>pendidikan</w:t>
      </w:r>
      <w:proofErr w:type="spellEnd"/>
      <w:r w:rsidRPr="00DD5A1F">
        <w:rPr>
          <w:rFonts w:ascii="Times New Roman" w:hAnsi="Times New Roman" w:cs="Times New Roman"/>
          <w:sz w:val="24"/>
          <w:szCs w:val="24"/>
        </w:rPr>
        <w:t xml:space="preserve"> </w:t>
      </w:r>
      <w:proofErr w:type="spellStart"/>
      <w:r w:rsidRPr="00DD5A1F">
        <w:rPr>
          <w:rFonts w:ascii="Times New Roman" w:hAnsi="Times New Roman" w:cs="Times New Roman"/>
          <w:sz w:val="24"/>
          <w:szCs w:val="24"/>
        </w:rPr>
        <w:t>terakhir</w:t>
      </w:r>
      <w:proofErr w:type="spellEnd"/>
      <w:r w:rsidRPr="00DD5A1F">
        <w:rPr>
          <w:rFonts w:ascii="Times New Roman" w:hAnsi="Times New Roman" w:cs="Times New Roman"/>
          <w:sz w:val="24"/>
          <w:szCs w:val="24"/>
        </w:rPr>
        <w:t xml:space="preserve"> </w:t>
      </w:r>
      <w:proofErr w:type="spellStart"/>
      <w:r w:rsidRPr="00DD5A1F">
        <w:rPr>
          <w:rFonts w:ascii="Times New Roman" w:hAnsi="Times New Roman" w:cs="Times New Roman"/>
          <w:sz w:val="24"/>
          <w:szCs w:val="24"/>
        </w:rPr>
        <w:t>adalah</w:t>
      </w:r>
      <w:proofErr w:type="spellEnd"/>
      <w:r w:rsidRPr="00DD5A1F">
        <w:rPr>
          <w:rFonts w:ascii="Times New Roman" w:hAnsi="Times New Roman" w:cs="Times New Roman"/>
          <w:sz w:val="24"/>
          <w:szCs w:val="24"/>
        </w:rPr>
        <w:t xml:space="preserve"> SLTA/</w:t>
      </w:r>
      <w:proofErr w:type="spellStart"/>
      <w:r w:rsidRPr="00DD5A1F">
        <w:rPr>
          <w:rFonts w:ascii="Times New Roman" w:hAnsi="Times New Roman" w:cs="Times New Roman"/>
          <w:sz w:val="24"/>
          <w:szCs w:val="24"/>
        </w:rPr>
        <w:t>Sederajat</w:t>
      </w:r>
      <w:proofErr w:type="spellEnd"/>
      <w:r w:rsidRPr="00DD5A1F">
        <w:rPr>
          <w:rFonts w:ascii="Times New Roman" w:hAnsi="Times New Roman" w:cs="Times New Roman"/>
          <w:sz w:val="24"/>
          <w:szCs w:val="24"/>
        </w:rPr>
        <w:t xml:space="preserve"> </w:t>
      </w:r>
      <w:proofErr w:type="spellStart"/>
      <w:r w:rsidRPr="00DD5A1F">
        <w:rPr>
          <w:rFonts w:ascii="Times New Roman" w:hAnsi="Times New Roman" w:cs="Times New Roman"/>
          <w:sz w:val="24"/>
          <w:szCs w:val="24"/>
        </w:rPr>
        <w:t>dikarenakan</w:t>
      </w:r>
      <w:proofErr w:type="spellEnd"/>
      <w:r w:rsidRPr="00DD5A1F">
        <w:rPr>
          <w:rFonts w:ascii="Times New Roman" w:hAnsi="Times New Roman" w:cs="Times New Roman"/>
          <w:sz w:val="24"/>
          <w:szCs w:val="24"/>
        </w:rPr>
        <w:t xml:space="preserve"> </w:t>
      </w:r>
      <w:proofErr w:type="spellStart"/>
      <w:r w:rsidRPr="00DD5A1F">
        <w:rPr>
          <w:rFonts w:ascii="Times New Roman" w:hAnsi="Times New Roman" w:cs="Times New Roman"/>
          <w:sz w:val="24"/>
          <w:szCs w:val="24"/>
        </w:rPr>
        <w:t>sebagian</w:t>
      </w:r>
      <w:proofErr w:type="spellEnd"/>
      <w:r w:rsidRPr="00DD5A1F">
        <w:rPr>
          <w:rFonts w:ascii="Times New Roman" w:hAnsi="Times New Roman" w:cs="Times New Roman"/>
          <w:sz w:val="24"/>
          <w:szCs w:val="24"/>
        </w:rPr>
        <w:t xml:space="preserve"> </w:t>
      </w:r>
      <w:proofErr w:type="spellStart"/>
      <w:r w:rsidRPr="00DD5A1F">
        <w:rPr>
          <w:rFonts w:ascii="Times New Roman" w:hAnsi="Times New Roman" w:cs="Times New Roman"/>
          <w:sz w:val="24"/>
          <w:szCs w:val="24"/>
        </w:rPr>
        <w:t>besar</w:t>
      </w:r>
      <w:proofErr w:type="spellEnd"/>
      <w:r w:rsidRPr="00DD5A1F">
        <w:rPr>
          <w:rFonts w:ascii="Times New Roman" w:hAnsi="Times New Roman" w:cs="Times New Roman"/>
          <w:sz w:val="24"/>
          <w:szCs w:val="24"/>
        </w:rPr>
        <w:t xml:space="preserve"> </w:t>
      </w:r>
      <w:proofErr w:type="spellStart"/>
      <w:r w:rsidRPr="00DD5A1F">
        <w:rPr>
          <w:rFonts w:ascii="Times New Roman" w:hAnsi="Times New Roman" w:cs="Times New Roman"/>
          <w:sz w:val="24"/>
          <w:szCs w:val="24"/>
        </w:rPr>
        <w:t>konsumen</w:t>
      </w:r>
      <w:proofErr w:type="spellEnd"/>
      <w:r w:rsidRPr="00DD5A1F">
        <w:rPr>
          <w:rFonts w:ascii="Times New Roman" w:hAnsi="Times New Roman" w:cs="Times New Roman"/>
          <w:sz w:val="24"/>
          <w:szCs w:val="24"/>
        </w:rPr>
        <w:t xml:space="preserve"> </w:t>
      </w:r>
      <w:proofErr w:type="spellStart"/>
      <w:r w:rsidRPr="00DD5A1F">
        <w:rPr>
          <w:rFonts w:ascii="Times New Roman" w:hAnsi="Times New Roman" w:cs="Times New Roman"/>
          <w:sz w:val="24"/>
          <w:szCs w:val="24"/>
        </w:rPr>
        <w:t>itu</w:t>
      </w:r>
      <w:proofErr w:type="spellEnd"/>
      <w:r w:rsidRPr="00DD5A1F">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membutuhkan</w:t>
      </w:r>
      <w:proofErr w:type="spellEnd"/>
      <w:r w:rsidRPr="00DD5A1F">
        <w:rPr>
          <w:rFonts w:ascii="Times New Roman" w:hAnsi="Times New Roman" w:cs="Times New Roman"/>
          <w:sz w:val="24"/>
          <w:szCs w:val="24"/>
        </w:rPr>
        <w:t xml:space="preserve"> </w:t>
      </w:r>
      <w:proofErr w:type="spellStart"/>
      <w:r w:rsidRPr="00DD5A1F">
        <w:rPr>
          <w:rFonts w:ascii="Times New Roman" w:hAnsi="Times New Roman" w:cs="Times New Roman"/>
          <w:sz w:val="24"/>
          <w:szCs w:val="24"/>
        </w:rPr>
        <w:t>kebutuhan</w:t>
      </w:r>
      <w:proofErr w:type="spellEnd"/>
      <w:r w:rsidRPr="00DD5A1F">
        <w:rPr>
          <w:rFonts w:ascii="Times New Roman" w:hAnsi="Times New Roman" w:cs="Times New Roman"/>
          <w:sz w:val="24"/>
          <w:szCs w:val="24"/>
        </w:rPr>
        <w:t xml:space="preserve"> </w:t>
      </w:r>
      <w:proofErr w:type="spellStart"/>
      <w:r w:rsidRPr="00DD5A1F">
        <w:rPr>
          <w:rFonts w:ascii="Times New Roman" w:hAnsi="Times New Roman" w:cs="Times New Roman"/>
          <w:sz w:val="24"/>
          <w:szCs w:val="24"/>
        </w:rPr>
        <w:t>untuk</w:t>
      </w:r>
      <w:proofErr w:type="spellEnd"/>
      <w:r w:rsidRPr="00DD5A1F">
        <w:rPr>
          <w:rFonts w:ascii="Times New Roman" w:hAnsi="Times New Roman" w:cs="Times New Roman"/>
          <w:sz w:val="24"/>
          <w:szCs w:val="24"/>
        </w:rPr>
        <w:t xml:space="preserve"> </w:t>
      </w:r>
      <w:proofErr w:type="spellStart"/>
      <w:r w:rsidRPr="00DD5A1F">
        <w:rPr>
          <w:rFonts w:ascii="Times New Roman" w:hAnsi="Times New Roman" w:cs="Times New Roman"/>
          <w:sz w:val="24"/>
          <w:szCs w:val="24"/>
        </w:rPr>
        <w:t>mengisi</w:t>
      </w:r>
      <w:proofErr w:type="spellEnd"/>
      <w:r w:rsidRPr="00DD5A1F">
        <w:rPr>
          <w:rFonts w:ascii="Times New Roman" w:hAnsi="Times New Roman" w:cs="Times New Roman"/>
          <w:sz w:val="24"/>
          <w:szCs w:val="24"/>
        </w:rPr>
        <w:t xml:space="preserve"> </w:t>
      </w:r>
      <w:proofErr w:type="spellStart"/>
      <w:r w:rsidRPr="00DD5A1F">
        <w:rPr>
          <w:rFonts w:ascii="Times New Roman" w:hAnsi="Times New Roman" w:cs="Times New Roman"/>
          <w:sz w:val="24"/>
          <w:szCs w:val="24"/>
        </w:rPr>
        <w:t>ruang</w:t>
      </w:r>
      <w:proofErr w:type="spellEnd"/>
      <w:r w:rsidRPr="00DD5A1F">
        <w:rPr>
          <w:rFonts w:ascii="Times New Roman" w:hAnsi="Times New Roman" w:cs="Times New Roman"/>
          <w:sz w:val="24"/>
          <w:szCs w:val="24"/>
        </w:rPr>
        <w:t xml:space="preserve"> yang </w:t>
      </w:r>
      <w:proofErr w:type="spellStart"/>
      <w:r w:rsidRPr="00DD5A1F">
        <w:rPr>
          <w:rFonts w:ascii="Times New Roman" w:hAnsi="Times New Roman" w:cs="Times New Roman"/>
          <w:sz w:val="24"/>
          <w:szCs w:val="24"/>
        </w:rPr>
        <w:t>kosong</w:t>
      </w:r>
      <w:proofErr w:type="spellEnd"/>
      <w:r w:rsidRPr="00DD5A1F">
        <w:rPr>
          <w:rFonts w:ascii="Times New Roman" w:hAnsi="Times New Roman" w:cs="Times New Roman"/>
          <w:sz w:val="24"/>
          <w:szCs w:val="24"/>
        </w:rPr>
        <w:t xml:space="preserve"> </w:t>
      </w:r>
      <w:proofErr w:type="spellStart"/>
      <w:r w:rsidRPr="00DD5A1F">
        <w:rPr>
          <w:rFonts w:ascii="Times New Roman" w:hAnsi="Times New Roman" w:cs="Times New Roman"/>
          <w:sz w:val="24"/>
          <w:szCs w:val="24"/>
        </w:rPr>
        <w:t>atau</w:t>
      </w:r>
      <w:proofErr w:type="spellEnd"/>
      <w:r w:rsidRPr="00DD5A1F">
        <w:rPr>
          <w:rFonts w:ascii="Times New Roman" w:hAnsi="Times New Roman" w:cs="Times New Roman"/>
          <w:sz w:val="24"/>
          <w:szCs w:val="24"/>
        </w:rPr>
        <w:t xml:space="preserve"> </w:t>
      </w:r>
      <w:proofErr w:type="spellStart"/>
      <w:r w:rsidRPr="00DD5A1F">
        <w:rPr>
          <w:rFonts w:ascii="Times New Roman" w:hAnsi="Times New Roman" w:cs="Times New Roman"/>
          <w:sz w:val="24"/>
          <w:szCs w:val="24"/>
        </w:rPr>
        <w:t>keperluan</w:t>
      </w:r>
      <w:proofErr w:type="spellEnd"/>
      <w:r w:rsidRPr="00DD5A1F">
        <w:rPr>
          <w:rFonts w:ascii="Times New Roman" w:hAnsi="Times New Roman" w:cs="Times New Roman"/>
          <w:sz w:val="24"/>
          <w:szCs w:val="24"/>
        </w:rPr>
        <w:t xml:space="preserve"> </w:t>
      </w:r>
      <w:proofErr w:type="spellStart"/>
      <w:r w:rsidRPr="00DD5A1F">
        <w:rPr>
          <w:rFonts w:ascii="Times New Roman" w:hAnsi="Times New Roman" w:cs="Times New Roman"/>
          <w:sz w:val="24"/>
          <w:szCs w:val="24"/>
        </w:rPr>
        <w:t>kantor</w:t>
      </w:r>
      <w:proofErr w:type="spellEnd"/>
      <w:r w:rsidRPr="00DD5A1F">
        <w:rPr>
          <w:rFonts w:ascii="Times New Roman" w:hAnsi="Times New Roman" w:cs="Times New Roman"/>
          <w:sz w:val="24"/>
          <w:szCs w:val="24"/>
        </w:rPr>
        <w:t xml:space="preserve"> </w:t>
      </w:r>
      <w:proofErr w:type="spellStart"/>
      <w:r w:rsidRPr="00DD5A1F">
        <w:rPr>
          <w:rFonts w:ascii="Times New Roman" w:hAnsi="Times New Roman" w:cs="Times New Roman"/>
          <w:sz w:val="24"/>
          <w:szCs w:val="24"/>
        </w:rPr>
        <w:t>seperti</w:t>
      </w:r>
      <w:proofErr w:type="spellEnd"/>
      <w:r w:rsidRPr="00DD5A1F">
        <w:rPr>
          <w:rFonts w:ascii="Times New Roman" w:hAnsi="Times New Roman" w:cs="Times New Roman"/>
          <w:sz w:val="24"/>
          <w:szCs w:val="24"/>
        </w:rPr>
        <w:t xml:space="preserve"> </w:t>
      </w:r>
      <w:proofErr w:type="spellStart"/>
      <w:r w:rsidRPr="00DD5A1F">
        <w:rPr>
          <w:rFonts w:ascii="Times New Roman" w:hAnsi="Times New Roman" w:cs="Times New Roman"/>
          <w:sz w:val="24"/>
          <w:szCs w:val="24"/>
        </w:rPr>
        <w:t>membeli</w:t>
      </w:r>
      <w:proofErr w:type="spellEnd"/>
      <w:r w:rsidRPr="00DD5A1F">
        <w:rPr>
          <w:rFonts w:ascii="Times New Roman" w:hAnsi="Times New Roman" w:cs="Times New Roman"/>
          <w:sz w:val="24"/>
          <w:szCs w:val="24"/>
        </w:rPr>
        <w:t xml:space="preserve"> sofa, </w:t>
      </w:r>
      <w:proofErr w:type="spellStart"/>
      <w:r w:rsidRPr="00DD5A1F">
        <w:rPr>
          <w:rFonts w:ascii="Times New Roman" w:hAnsi="Times New Roman" w:cs="Times New Roman"/>
          <w:sz w:val="24"/>
          <w:szCs w:val="24"/>
        </w:rPr>
        <w:t>lemari</w:t>
      </w:r>
      <w:proofErr w:type="spellEnd"/>
      <w:r w:rsidRPr="00DD5A1F">
        <w:rPr>
          <w:rFonts w:ascii="Times New Roman" w:hAnsi="Times New Roman" w:cs="Times New Roman"/>
          <w:sz w:val="24"/>
          <w:szCs w:val="24"/>
        </w:rPr>
        <w:t xml:space="preserve"> </w:t>
      </w:r>
      <w:proofErr w:type="spellStart"/>
      <w:r w:rsidRPr="00DD5A1F">
        <w:rPr>
          <w:rFonts w:ascii="Times New Roman" w:hAnsi="Times New Roman" w:cs="Times New Roman"/>
          <w:sz w:val="24"/>
          <w:szCs w:val="24"/>
        </w:rPr>
        <w:t>penyimpanan</w:t>
      </w:r>
      <w:proofErr w:type="spellEnd"/>
      <w:r w:rsidRPr="00DD5A1F">
        <w:rPr>
          <w:rFonts w:ascii="Times New Roman" w:hAnsi="Times New Roman" w:cs="Times New Roman"/>
          <w:sz w:val="24"/>
          <w:szCs w:val="24"/>
        </w:rPr>
        <w:t xml:space="preserve"> </w:t>
      </w:r>
      <w:proofErr w:type="spellStart"/>
      <w:r w:rsidRPr="00DD5A1F">
        <w:rPr>
          <w:rFonts w:ascii="Times New Roman" w:hAnsi="Times New Roman" w:cs="Times New Roman"/>
          <w:sz w:val="24"/>
          <w:szCs w:val="24"/>
        </w:rPr>
        <w:t>ataupun</w:t>
      </w:r>
      <w:proofErr w:type="spellEnd"/>
      <w:r w:rsidRPr="00DD5A1F">
        <w:rPr>
          <w:rFonts w:ascii="Times New Roman" w:hAnsi="Times New Roman" w:cs="Times New Roman"/>
          <w:sz w:val="24"/>
          <w:szCs w:val="24"/>
        </w:rPr>
        <w:t xml:space="preserve"> </w:t>
      </w:r>
      <w:proofErr w:type="spellStart"/>
      <w:r w:rsidRPr="00DD5A1F">
        <w:rPr>
          <w:rFonts w:ascii="Times New Roman" w:hAnsi="Times New Roman" w:cs="Times New Roman"/>
          <w:sz w:val="24"/>
          <w:szCs w:val="24"/>
        </w:rPr>
        <w:t>assesoris</w:t>
      </w:r>
      <w:proofErr w:type="spellEnd"/>
      <w:r w:rsidRPr="00DD5A1F">
        <w:rPr>
          <w:rFonts w:ascii="Times New Roman" w:hAnsi="Times New Roman" w:cs="Times New Roman"/>
          <w:sz w:val="24"/>
          <w:szCs w:val="24"/>
        </w:rPr>
        <w:t xml:space="preserve"> yang </w:t>
      </w:r>
      <w:proofErr w:type="spellStart"/>
      <w:r w:rsidRPr="00DD5A1F">
        <w:rPr>
          <w:rFonts w:ascii="Times New Roman" w:hAnsi="Times New Roman" w:cs="Times New Roman"/>
          <w:sz w:val="24"/>
          <w:szCs w:val="24"/>
        </w:rPr>
        <w:t>dapat</w:t>
      </w:r>
      <w:proofErr w:type="spellEnd"/>
      <w:r w:rsidRPr="00DD5A1F">
        <w:rPr>
          <w:rFonts w:ascii="Times New Roman" w:hAnsi="Times New Roman" w:cs="Times New Roman"/>
          <w:sz w:val="24"/>
          <w:szCs w:val="24"/>
        </w:rPr>
        <w:t xml:space="preserve"> </w:t>
      </w:r>
      <w:proofErr w:type="spellStart"/>
      <w:r w:rsidRPr="00DD5A1F">
        <w:rPr>
          <w:rFonts w:ascii="Times New Roman" w:hAnsi="Times New Roman" w:cs="Times New Roman"/>
          <w:sz w:val="24"/>
          <w:szCs w:val="24"/>
        </w:rPr>
        <w:t>mempercantik</w:t>
      </w:r>
      <w:proofErr w:type="spellEnd"/>
      <w:r w:rsidRPr="00DD5A1F">
        <w:rPr>
          <w:rFonts w:ascii="Times New Roman" w:hAnsi="Times New Roman" w:cs="Times New Roman"/>
          <w:sz w:val="24"/>
          <w:szCs w:val="24"/>
        </w:rPr>
        <w:t xml:space="preserve"> </w:t>
      </w:r>
      <w:proofErr w:type="spellStart"/>
      <w:r w:rsidRPr="00DD5A1F">
        <w:rPr>
          <w:rFonts w:ascii="Times New Roman" w:hAnsi="Times New Roman" w:cs="Times New Roman"/>
          <w:sz w:val="24"/>
          <w:szCs w:val="24"/>
        </w:rPr>
        <w:t>ruangan</w:t>
      </w:r>
      <w:proofErr w:type="spellEnd"/>
      <w:r w:rsidRPr="00DD5A1F">
        <w:rPr>
          <w:rFonts w:ascii="Times New Roman" w:hAnsi="Times New Roman" w:cs="Times New Roman"/>
          <w:sz w:val="24"/>
          <w:szCs w:val="24"/>
        </w:rPr>
        <w:t xml:space="preserve"> agar </w:t>
      </w:r>
      <w:proofErr w:type="spellStart"/>
      <w:r w:rsidRPr="00DD5A1F">
        <w:rPr>
          <w:rFonts w:ascii="Times New Roman" w:hAnsi="Times New Roman" w:cs="Times New Roman"/>
          <w:sz w:val="24"/>
          <w:szCs w:val="24"/>
        </w:rPr>
        <w:t>terlihat</w:t>
      </w:r>
      <w:proofErr w:type="spellEnd"/>
      <w:r w:rsidRPr="00DD5A1F">
        <w:rPr>
          <w:rFonts w:ascii="Times New Roman" w:hAnsi="Times New Roman" w:cs="Times New Roman"/>
          <w:sz w:val="24"/>
          <w:szCs w:val="24"/>
        </w:rPr>
        <w:t xml:space="preserve"> </w:t>
      </w:r>
      <w:proofErr w:type="spellStart"/>
      <w:r w:rsidRPr="00DD5A1F">
        <w:rPr>
          <w:rFonts w:ascii="Times New Roman" w:hAnsi="Times New Roman" w:cs="Times New Roman"/>
          <w:sz w:val="24"/>
          <w:szCs w:val="24"/>
        </w:rPr>
        <w:t>lebih</w:t>
      </w:r>
      <w:proofErr w:type="spellEnd"/>
      <w:r w:rsidRPr="00DD5A1F">
        <w:rPr>
          <w:rFonts w:ascii="Times New Roman" w:hAnsi="Times New Roman" w:cs="Times New Roman"/>
          <w:sz w:val="24"/>
          <w:szCs w:val="24"/>
        </w:rPr>
        <w:t xml:space="preserve"> </w:t>
      </w:r>
      <w:proofErr w:type="spellStart"/>
      <w:r w:rsidRPr="00DD5A1F">
        <w:rPr>
          <w:rFonts w:ascii="Times New Roman" w:hAnsi="Times New Roman" w:cs="Times New Roman"/>
          <w:sz w:val="24"/>
          <w:szCs w:val="24"/>
        </w:rPr>
        <w:t>menarik</w:t>
      </w:r>
      <w:proofErr w:type="spellEnd"/>
      <w:r w:rsidRPr="00DD5A1F">
        <w:rPr>
          <w:rFonts w:ascii="Times New Roman" w:hAnsi="Times New Roman" w:cs="Times New Roman"/>
          <w:sz w:val="24"/>
          <w:szCs w:val="24"/>
        </w:rPr>
        <w:t>.</w:t>
      </w:r>
      <w:r>
        <w:rPr>
          <w:rFonts w:ascii="Times New Roman" w:hAnsi="Times New Roman" w:cs="Times New Roman"/>
          <w:sz w:val="24"/>
          <w:szCs w:val="24"/>
        </w:rPr>
        <w:t xml:space="preserve"> Dan yang </w:t>
      </w:r>
      <w:proofErr w:type="spellStart"/>
      <w:r>
        <w:rPr>
          <w:rFonts w:ascii="Times New Roman" w:hAnsi="Times New Roman" w:cs="Times New Roman"/>
          <w:sz w:val="24"/>
          <w:szCs w:val="24"/>
        </w:rPr>
        <w:t>terakhir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mayoritas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swasta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26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38,2%,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urutan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16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23,5% , </w:t>
      </w:r>
      <w:proofErr w:type="spellStart"/>
      <w:r>
        <w:rPr>
          <w:rFonts w:ascii="Times New Roman" w:hAnsi="Times New Roman" w:cs="Times New Roman"/>
          <w:sz w:val="24"/>
          <w:szCs w:val="24"/>
        </w:rPr>
        <w:t>urutan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13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16,2%, </w:t>
      </w:r>
      <w:proofErr w:type="spellStart"/>
      <w:r>
        <w:rPr>
          <w:rFonts w:ascii="Times New Roman" w:hAnsi="Times New Roman" w:cs="Times New Roman"/>
          <w:sz w:val="24"/>
          <w:szCs w:val="24"/>
        </w:rPr>
        <w:t>urutan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wiraswasta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8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11,8%, dan yang </w:t>
      </w:r>
      <w:proofErr w:type="spellStart"/>
      <w:r>
        <w:rPr>
          <w:rFonts w:ascii="Times New Roman" w:hAnsi="Times New Roman" w:cs="Times New Roman"/>
          <w:sz w:val="24"/>
          <w:szCs w:val="24"/>
        </w:rPr>
        <w:t>terkahir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ditempati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negeri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7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10,3%,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Fabelio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Naripan</w:t>
      </w:r>
      <w:proofErr w:type="spellEnd"/>
      <w:r>
        <w:rPr>
          <w:rFonts w:ascii="Times New Roman" w:hAnsi="Times New Roman" w:cs="Times New Roman"/>
          <w:sz w:val="24"/>
          <w:szCs w:val="24"/>
        </w:rPr>
        <w:t xml:space="preserve"> Bandung </w:t>
      </w:r>
      <w:proofErr w:type="spellStart"/>
      <w:r>
        <w:rPr>
          <w:rFonts w:ascii="Times New Roman" w:hAnsi="Times New Roman" w:cs="Times New Roman"/>
          <w:sz w:val="24"/>
          <w:szCs w:val="24"/>
        </w:rPr>
        <w:t>mayoritas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ditempati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swasta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kantor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
    <w:p w14:paraId="0EF977A8" w14:textId="77777777" w:rsidR="00996AE6" w:rsidRDefault="00996AE6" w:rsidP="00996AE6">
      <w:pPr>
        <w:pStyle w:val="Heading3"/>
      </w:pPr>
      <w:bookmarkStart w:id="149" w:name="_Toc94114991"/>
      <w:r>
        <w:t xml:space="preserve">4.1.2 </w:t>
      </w:r>
      <w:r w:rsidRPr="00511C7E">
        <w:t xml:space="preserve">Uji </w:t>
      </w:r>
      <w:proofErr w:type="spellStart"/>
      <w:r w:rsidRPr="00511C7E">
        <w:t>Validitas</w:t>
      </w:r>
      <w:bookmarkEnd w:id="149"/>
      <w:proofErr w:type="spellEnd"/>
    </w:p>
    <w:p w14:paraId="137016CA" w14:textId="77777777" w:rsidR="00996AE6" w:rsidRPr="00511C7E" w:rsidRDefault="00996AE6" w:rsidP="00996AE6">
      <w:pPr>
        <w:spacing w:after="0" w:line="480" w:lineRule="auto"/>
        <w:ind w:firstLine="360"/>
        <w:jc w:val="both"/>
        <w:rPr>
          <w:rFonts w:ascii="Times New Roman" w:hAnsi="Times New Roman" w:cs="Times New Roman"/>
          <w:sz w:val="24"/>
          <w:szCs w:val="24"/>
        </w:rPr>
      </w:pPr>
      <w:proofErr w:type="spellStart"/>
      <w:r w:rsidRPr="00511C7E">
        <w:rPr>
          <w:rFonts w:ascii="Times New Roman" w:hAnsi="Times New Roman" w:cs="Times New Roman"/>
          <w:sz w:val="24"/>
        </w:rPr>
        <w:t>Pengujian</w:t>
      </w:r>
      <w:proofErr w:type="spellEnd"/>
      <w:r w:rsidRPr="00511C7E">
        <w:rPr>
          <w:rFonts w:ascii="Times New Roman" w:hAnsi="Times New Roman" w:cs="Times New Roman"/>
          <w:sz w:val="24"/>
        </w:rPr>
        <w:t xml:space="preserve"> </w:t>
      </w:r>
      <w:proofErr w:type="spellStart"/>
      <w:r w:rsidRPr="00511C7E">
        <w:rPr>
          <w:rFonts w:ascii="Times New Roman" w:hAnsi="Times New Roman" w:cs="Times New Roman"/>
          <w:sz w:val="24"/>
        </w:rPr>
        <w:t>validitas</w:t>
      </w:r>
      <w:proofErr w:type="spellEnd"/>
      <w:r w:rsidRPr="00511C7E">
        <w:rPr>
          <w:rFonts w:ascii="Times New Roman" w:hAnsi="Times New Roman" w:cs="Times New Roman"/>
          <w:sz w:val="24"/>
        </w:rPr>
        <w:t xml:space="preserve"> </w:t>
      </w:r>
      <w:proofErr w:type="spellStart"/>
      <w:r w:rsidRPr="00511C7E">
        <w:rPr>
          <w:rFonts w:ascii="Times New Roman" w:hAnsi="Times New Roman" w:cs="Times New Roman"/>
          <w:sz w:val="24"/>
        </w:rPr>
        <w:t>dilakukan</w:t>
      </w:r>
      <w:proofErr w:type="spellEnd"/>
      <w:r w:rsidRPr="00511C7E">
        <w:rPr>
          <w:rFonts w:ascii="Times New Roman" w:hAnsi="Times New Roman" w:cs="Times New Roman"/>
          <w:sz w:val="24"/>
        </w:rPr>
        <w:t xml:space="preserve"> </w:t>
      </w:r>
      <w:proofErr w:type="spellStart"/>
      <w:r w:rsidRPr="00511C7E">
        <w:rPr>
          <w:rFonts w:ascii="Times New Roman" w:hAnsi="Times New Roman" w:cs="Times New Roman"/>
          <w:sz w:val="24"/>
        </w:rPr>
        <w:t>untuk</w:t>
      </w:r>
      <w:proofErr w:type="spellEnd"/>
      <w:r w:rsidRPr="00511C7E">
        <w:rPr>
          <w:rFonts w:ascii="Times New Roman" w:hAnsi="Times New Roman" w:cs="Times New Roman"/>
          <w:sz w:val="24"/>
        </w:rPr>
        <w:t xml:space="preserve"> </w:t>
      </w:r>
      <w:proofErr w:type="spellStart"/>
      <w:r w:rsidRPr="00511C7E">
        <w:rPr>
          <w:rFonts w:ascii="Times New Roman" w:hAnsi="Times New Roman" w:cs="Times New Roman"/>
          <w:sz w:val="24"/>
        </w:rPr>
        <w:t>mengetahui</w:t>
      </w:r>
      <w:proofErr w:type="spellEnd"/>
      <w:r w:rsidRPr="00511C7E">
        <w:rPr>
          <w:rFonts w:ascii="Times New Roman" w:hAnsi="Times New Roman" w:cs="Times New Roman"/>
          <w:sz w:val="24"/>
        </w:rPr>
        <w:t xml:space="preserve"> </w:t>
      </w:r>
      <w:proofErr w:type="spellStart"/>
      <w:r w:rsidRPr="00511C7E">
        <w:rPr>
          <w:rFonts w:ascii="Times New Roman" w:hAnsi="Times New Roman" w:cs="Times New Roman"/>
          <w:sz w:val="24"/>
        </w:rPr>
        <w:t>apakah</w:t>
      </w:r>
      <w:proofErr w:type="spellEnd"/>
      <w:r w:rsidRPr="00511C7E">
        <w:rPr>
          <w:rFonts w:ascii="Times New Roman" w:hAnsi="Times New Roman" w:cs="Times New Roman"/>
          <w:sz w:val="24"/>
        </w:rPr>
        <w:t xml:space="preserve"> </w:t>
      </w:r>
      <w:proofErr w:type="spellStart"/>
      <w:r w:rsidRPr="00511C7E">
        <w:rPr>
          <w:rFonts w:ascii="Times New Roman" w:hAnsi="Times New Roman" w:cs="Times New Roman"/>
          <w:sz w:val="24"/>
        </w:rPr>
        <w:t>alat</w:t>
      </w:r>
      <w:proofErr w:type="spellEnd"/>
      <w:r w:rsidRPr="00511C7E">
        <w:rPr>
          <w:rFonts w:ascii="Times New Roman" w:hAnsi="Times New Roman" w:cs="Times New Roman"/>
          <w:sz w:val="24"/>
        </w:rPr>
        <w:t xml:space="preserve"> </w:t>
      </w:r>
      <w:proofErr w:type="spellStart"/>
      <w:r w:rsidRPr="00511C7E">
        <w:rPr>
          <w:rFonts w:ascii="Times New Roman" w:hAnsi="Times New Roman" w:cs="Times New Roman"/>
          <w:sz w:val="24"/>
        </w:rPr>
        <w:t>ukur</w:t>
      </w:r>
      <w:proofErr w:type="spellEnd"/>
      <w:r w:rsidRPr="00511C7E">
        <w:rPr>
          <w:rFonts w:ascii="Times New Roman" w:hAnsi="Times New Roman" w:cs="Times New Roman"/>
          <w:sz w:val="24"/>
        </w:rPr>
        <w:t xml:space="preserve"> yang </w:t>
      </w:r>
      <w:proofErr w:type="spellStart"/>
      <w:r w:rsidRPr="00511C7E">
        <w:rPr>
          <w:rFonts w:ascii="Times New Roman" w:hAnsi="Times New Roman" w:cs="Times New Roman"/>
          <w:sz w:val="24"/>
        </w:rPr>
        <w:t>dirancang</w:t>
      </w:r>
      <w:proofErr w:type="spellEnd"/>
      <w:r w:rsidRPr="00511C7E">
        <w:rPr>
          <w:rFonts w:ascii="Times New Roman" w:hAnsi="Times New Roman" w:cs="Times New Roman"/>
          <w:sz w:val="24"/>
        </w:rPr>
        <w:t xml:space="preserve"> </w:t>
      </w:r>
      <w:proofErr w:type="spellStart"/>
      <w:r w:rsidRPr="00511C7E">
        <w:rPr>
          <w:rFonts w:ascii="Times New Roman" w:hAnsi="Times New Roman" w:cs="Times New Roman"/>
          <w:sz w:val="24"/>
        </w:rPr>
        <w:t>dalam</w:t>
      </w:r>
      <w:proofErr w:type="spellEnd"/>
      <w:r w:rsidRPr="00511C7E">
        <w:rPr>
          <w:rFonts w:ascii="Times New Roman" w:hAnsi="Times New Roman" w:cs="Times New Roman"/>
          <w:sz w:val="24"/>
        </w:rPr>
        <w:t xml:space="preserve"> </w:t>
      </w:r>
      <w:proofErr w:type="spellStart"/>
      <w:r w:rsidRPr="00511C7E">
        <w:rPr>
          <w:rFonts w:ascii="Times New Roman" w:hAnsi="Times New Roman" w:cs="Times New Roman"/>
          <w:sz w:val="24"/>
        </w:rPr>
        <w:t>bentuk</w:t>
      </w:r>
      <w:proofErr w:type="spellEnd"/>
      <w:r w:rsidRPr="00511C7E">
        <w:rPr>
          <w:rFonts w:ascii="Times New Roman" w:hAnsi="Times New Roman" w:cs="Times New Roman"/>
          <w:sz w:val="24"/>
        </w:rPr>
        <w:t xml:space="preserve"> </w:t>
      </w:r>
      <w:proofErr w:type="spellStart"/>
      <w:r w:rsidRPr="00511C7E">
        <w:rPr>
          <w:rFonts w:ascii="Times New Roman" w:hAnsi="Times New Roman" w:cs="Times New Roman"/>
          <w:sz w:val="24"/>
        </w:rPr>
        <w:t>kuesioner</w:t>
      </w:r>
      <w:proofErr w:type="spellEnd"/>
      <w:r w:rsidRPr="00511C7E">
        <w:rPr>
          <w:rFonts w:ascii="Times New Roman" w:hAnsi="Times New Roman" w:cs="Times New Roman"/>
          <w:sz w:val="24"/>
        </w:rPr>
        <w:t>/</w:t>
      </w:r>
      <w:proofErr w:type="spellStart"/>
      <w:r w:rsidRPr="00511C7E">
        <w:rPr>
          <w:rFonts w:ascii="Times New Roman" w:hAnsi="Times New Roman" w:cs="Times New Roman"/>
          <w:sz w:val="24"/>
        </w:rPr>
        <w:t>angket</w:t>
      </w:r>
      <w:proofErr w:type="spellEnd"/>
      <w:r w:rsidRPr="00511C7E">
        <w:rPr>
          <w:rFonts w:ascii="Times New Roman" w:hAnsi="Times New Roman" w:cs="Times New Roman"/>
          <w:sz w:val="24"/>
        </w:rPr>
        <w:t xml:space="preserve"> </w:t>
      </w:r>
      <w:proofErr w:type="spellStart"/>
      <w:r w:rsidRPr="00511C7E">
        <w:rPr>
          <w:rFonts w:ascii="Times New Roman" w:hAnsi="Times New Roman" w:cs="Times New Roman"/>
          <w:sz w:val="24"/>
        </w:rPr>
        <w:t>benar-benar</w:t>
      </w:r>
      <w:proofErr w:type="spellEnd"/>
      <w:r w:rsidRPr="00511C7E">
        <w:rPr>
          <w:rFonts w:ascii="Times New Roman" w:hAnsi="Times New Roman" w:cs="Times New Roman"/>
          <w:sz w:val="24"/>
        </w:rPr>
        <w:t xml:space="preserve"> </w:t>
      </w:r>
      <w:proofErr w:type="spellStart"/>
      <w:r w:rsidRPr="00511C7E">
        <w:rPr>
          <w:rFonts w:ascii="Times New Roman" w:hAnsi="Times New Roman" w:cs="Times New Roman"/>
          <w:sz w:val="24"/>
        </w:rPr>
        <w:t>dapat</w:t>
      </w:r>
      <w:proofErr w:type="spellEnd"/>
      <w:r w:rsidRPr="00511C7E">
        <w:rPr>
          <w:rFonts w:ascii="Times New Roman" w:hAnsi="Times New Roman" w:cs="Times New Roman"/>
          <w:sz w:val="24"/>
        </w:rPr>
        <w:t xml:space="preserve"> </w:t>
      </w:r>
      <w:proofErr w:type="spellStart"/>
      <w:r w:rsidRPr="00511C7E">
        <w:rPr>
          <w:rFonts w:ascii="Times New Roman" w:hAnsi="Times New Roman" w:cs="Times New Roman"/>
          <w:sz w:val="24"/>
        </w:rPr>
        <w:t>menjalankan</w:t>
      </w:r>
      <w:proofErr w:type="spellEnd"/>
      <w:r w:rsidRPr="00511C7E">
        <w:rPr>
          <w:rFonts w:ascii="Times New Roman" w:hAnsi="Times New Roman" w:cs="Times New Roman"/>
          <w:sz w:val="24"/>
        </w:rPr>
        <w:t xml:space="preserve"> </w:t>
      </w:r>
      <w:proofErr w:type="spellStart"/>
      <w:r w:rsidRPr="00511C7E">
        <w:rPr>
          <w:rFonts w:ascii="Times New Roman" w:hAnsi="Times New Roman" w:cs="Times New Roman"/>
          <w:sz w:val="24"/>
        </w:rPr>
        <w:lastRenderedPageBreak/>
        <w:t>fungsinya</w:t>
      </w:r>
      <w:proofErr w:type="spellEnd"/>
      <w:r w:rsidRPr="00511C7E">
        <w:rPr>
          <w:rFonts w:ascii="Times New Roman" w:hAnsi="Times New Roman" w:cs="Times New Roman"/>
          <w:sz w:val="24"/>
        </w:rPr>
        <w:t xml:space="preserve">. </w:t>
      </w:r>
      <w:proofErr w:type="spellStart"/>
      <w:r w:rsidRPr="00511C7E">
        <w:rPr>
          <w:rFonts w:ascii="Times New Roman" w:hAnsi="Times New Roman" w:cs="Times New Roman"/>
          <w:sz w:val="24"/>
        </w:rPr>
        <w:t>Dalam</w:t>
      </w:r>
      <w:proofErr w:type="spellEnd"/>
      <w:r w:rsidRPr="00511C7E">
        <w:rPr>
          <w:rFonts w:ascii="Times New Roman" w:hAnsi="Times New Roman" w:cs="Times New Roman"/>
          <w:sz w:val="24"/>
        </w:rPr>
        <w:t xml:space="preserve"> </w:t>
      </w:r>
      <w:proofErr w:type="spellStart"/>
      <w:r w:rsidRPr="00511C7E">
        <w:rPr>
          <w:rFonts w:ascii="Times New Roman" w:hAnsi="Times New Roman" w:cs="Times New Roman"/>
          <w:sz w:val="24"/>
        </w:rPr>
        <w:t>pengujian</w:t>
      </w:r>
      <w:proofErr w:type="spellEnd"/>
      <w:r w:rsidRPr="00511C7E">
        <w:rPr>
          <w:rFonts w:ascii="Times New Roman" w:hAnsi="Times New Roman" w:cs="Times New Roman"/>
          <w:sz w:val="24"/>
        </w:rPr>
        <w:t xml:space="preserve"> </w:t>
      </w:r>
      <w:proofErr w:type="spellStart"/>
      <w:r w:rsidRPr="00511C7E">
        <w:rPr>
          <w:rFonts w:ascii="Times New Roman" w:hAnsi="Times New Roman" w:cs="Times New Roman"/>
          <w:sz w:val="24"/>
        </w:rPr>
        <w:t>validitas</w:t>
      </w:r>
      <w:proofErr w:type="spellEnd"/>
      <w:r w:rsidRPr="00511C7E">
        <w:rPr>
          <w:rFonts w:ascii="Times New Roman" w:hAnsi="Times New Roman" w:cs="Times New Roman"/>
          <w:sz w:val="24"/>
        </w:rPr>
        <w:t xml:space="preserve"> </w:t>
      </w:r>
      <w:proofErr w:type="spellStart"/>
      <w:r w:rsidRPr="00511C7E">
        <w:rPr>
          <w:rFonts w:ascii="Times New Roman" w:hAnsi="Times New Roman" w:cs="Times New Roman"/>
          <w:sz w:val="24"/>
        </w:rPr>
        <w:t>bertujuan</w:t>
      </w:r>
      <w:proofErr w:type="spellEnd"/>
      <w:r w:rsidRPr="00511C7E">
        <w:rPr>
          <w:rFonts w:ascii="Times New Roman" w:hAnsi="Times New Roman" w:cs="Times New Roman"/>
          <w:sz w:val="24"/>
        </w:rPr>
        <w:t xml:space="preserve"> </w:t>
      </w:r>
      <w:proofErr w:type="spellStart"/>
      <w:r w:rsidRPr="00511C7E">
        <w:rPr>
          <w:rFonts w:ascii="Times New Roman" w:hAnsi="Times New Roman" w:cs="Times New Roman"/>
          <w:sz w:val="24"/>
        </w:rPr>
        <w:t>untuk</w:t>
      </w:r>
      <w:proofErr w:type="spellEnd"/>
      <w:r w:rsidRPr="00511C7E">
        <w:rPr>
          <w:rFonts w:ascii="Times New Roman" w:hAnsi="Times New Roman" w:cs="Times New Roman"/>
          <w:sz w:val="24"/>
        </w:rPr>
        <w:t xml:space="preserve"> </w:t>
      </w:r>
      <w:proofErr w:type="spellStart"/>
      <w:r w:rsidRPr="00511C7E">
        <w:rPr>
          <w:rFonts w:ascii="Times New Roman" w:hAnsi="Times New Roman" w:cs="Times New Roman"/>
          <w:sz w:val="24"/>
        </w:rPr>
        <w:t>mengetahui</w:t>
      </w:r>
      <w:proofErr w:type="spellEnd"/>
      <w:r w:rsidRPr="00511C7E">
        <w:rPr>
          <w:rFonts w:ascii="Times New Roman" w:hAnsi="Times New Roman" w:cs="Times New Roman"/>
          <w:sz w:val="24"/>
        </w:rPr>
        <w:t xml:space="preserve"> </w:t>
      </w:r>
      <w:proofErr w:type="spellStart"/>
      <w:r w:rsidRPr="00511C7E">
        <w:rPr>
          <w:rFonts w:ascii="Times New Roman" w:hAnsi="Times New Roman" w:cs="Times New Roman"/>
          <w:sz w:val="24"/>
        </w:rPr>
        <w:t>apakah</w:t>
      </w:r>
      <w:proofErr w:type="spellEnd"/>
      <w:r w:rsidRPr="00511C7E">
        <w:rPr>
          <w:rFonts w:ascii="Times New Roman" w:hAnsi="Times New Roman" w:cs="Times New Roman"/>
          <w:sz w:val="24"/>
        </w:rPr>
        <w:t xml:space="preserve"> </w:t>
      </w:r>
      <w:proofErr w:type="spellStart"/>
      <w:r w:rsidRPr="00511C7E">
        <w:rPr>
          <w:rFonts w:ascii="Times New Roman" w:hAnsi="Times New Roman" w:cs="Times New Roman"/>
          <w:sz w:val="24"/>
        </w:rPr>
        <w:t>pertanyaan</w:t>
      </w:r>
      <w:proofErr w:type="spellEnd"/>
      <w:r w:rsidRPr="00511C7E">
        <w:rPr>
          <w:rFonts w:ascii="Times New Roman" w:hAnsi="Times New Roman" w:cs="Times New Roman"/>
          <w:sz w:val="24"/>
        </w:rPr>
        <w:t xml:space="preserve"> yang </w:t>
      </w:r>
      <w:proofErr w:type="spellStart"/>
      <w:r w:rsidRPr="00511C7E">
        <w:rPr>
          <w:rFonts w:ascii="Times New Roman" w:hAnsi="Times New Roman" w:cs="Times New Roman"/>
          <w:sz w:val="24"/>
        </w:rPr>
        <w:t>telah</w:t>
      </w:r>
      <w:proofErr w:type="spellEnd"/>
      <w:r w:rsidRPr="00511C7E">
        <w:rPr>
          <w:rFonts w:ascii="Times New Roman" w:hAnsi="Times New Roman" w:cs="Times New Roman"/>
          <w:sz w:val="24"/>
        </w:rPr>
        <w:t xml:space="preserve"> </w:t>
      </w:r>
      <w:proofErr w:type="spellStart"/>
      <w:r w:rsidRPr="00511C7E">
        <w:rPr>
          <w:rFonts w:ascii="Times New Roman" w:hAnsi="Times New Roman" w:cs="Times New Roman"/>
          <w:sz w:val="24"/>
        </w:rPr>
        <w:t>diterapkan</w:t>
      </w:r>
      <w:proofErr w:type="spellEnd"/>
      <w:r w:rsidRPr="00511C7E">
        <w:rPr>
          <w:rFonts w:ascii="Times New Roman" w:hAnsi="Times New Roman" w:cs="Times New Roman"/>
          <w:sz w:val="24"/>
        </w:rPr>
        <w:t xml:space="preserve"> pada </w:t>
      </w:r>
      <w:proofErr w:type="spellStart"/>
      <w:r w:rsidRPr="00511C7E">
        <w:rPr>
          <w:rFonts w:ascii="Times New Roman" w:hAnsi="Times New Roman" w:cs="Times New Roman"/>
          <w:sz w:val="24"/>
        </w:rPr>
        <w:t>kuesioner</w:t>
      </w:r>
      <w:proofErr w:type="spellEnd"/>
      <w:r w:rsidRPr="00511C7E">
        <w:rPr>
          <w:rFonts w:ascii="Times New Roman" w:hAnsi="Times New Roman" w:cs="Times New Roman"/>
          <w:sz w:val="24"/>
        </w:rPr>
        <w:t xml:space="preserve"> </w:t>
      </w:r>
      <w:proofErr w:type="spellStart"/>
      <w:r w:rsidRPr="00511C7E">
        <w:rPr>
          <w:rFonts w:ascii="Times New Roman" w:hAnsi="Times New Roman" w:cs="Times New Roman"/>
          <w:sz w:val="24"/>
        </w:rPr>
        <w:t>dapat</w:t>
      </w:r>
      <w:proofErr w:type="spellEnd"/>
      <w:r w:rsidRPr="00511C7E">
        <w:rPr>
          <w:rFonts w:ascii="Times New Roman" w:hAnsi="Times New Roman" w:cs="Times New Roman"/>
          <w:sz w:val="24"/>
        </w:rPr>
        <w:t xml:space="preserve"> </w:t>
      </w:r>
      <w:proofErr w:type="spellStart"/>
      <w:r w:rsidRPr="00511C7E">
        <w:rPr>
          <w:rFonts w:ascii="Times New Roman" w:hAnsi="Times New Roman" w:cs="Times New Roman"/>
          <w:sz w:val="24"/>
        </w:rPr>
        <w:t>mengukur</w:t>
      </w:r>
      <w:proofErr w:type="spellEnd"/>
      <w:r w:rsidRPr="00511C7E">
        <w:rPr>
          <w:rFonts w:ascii="Times New Roman" w:hAnsi="Times New Roman" w:cs="Times New Roman"/>
          <w:sz w:val="24"/>
        </w:rPr>
        <w:t xml:space="preserve"> </w:t>
      </w:r>
      <w:proofErr w:type="spellStart"/>
      <w:r w:rsidRPr="00511C7E">
        <w:rPr>
          <w:rFonts w:ascii="Times New Roman" w:hAnsi="Times New Roman" w:cs="Times New Roman"/>
          <w:sz w:val="24"/>
        </w:rPr>
        <w:t>variabel</w:t>
      </w:r>
      <w:proofErr w:type="spellEnd"/>
      <w:r w:rsidRPr="00511C7E">
        <w:rPr>
          <w:rFonts w:ascii="Times New Roman" w:hAnsi="Times New Roman" w:cs="Times New Roman"/>
          <w:sz w:val="24"/>
        </w:rPr>
        <w:t xml:space="preserve"> </w:t>
      </w:r>
      <w:proofErr w:type="spellStart"/>
      <w:r w:rsidRPr="00511C7E">
        <w:rPr>
          <w:rFonts w:ascii="Times New Roman" w:hAnsi="Times New Roman" w:cs="Times New Roman"/>
          <w:sz w:val="24"/>
        </w:rPr>
        <w:t>penelitian</w:t>
      </w:r>
      <w:proofErr w:type="spellEnd"/>
      <w:r w:rsidRPr="00511C7E">
        <w:rPr>
          <w:rFonts w:ascii="Times New Roman" w:hAnsi="Times New Roman" w:cs="Times New Roman"/>
          <w:sz w:val="24"/>
        </w:rPr>
        <w:t xml:space="preserve">. </w:t>
      </w:r>
      <w:proofErr w:type="spellStart"/>
      <w:r w:rsidRPr="00511C7E">
        <w:rPr>
          <w:rFonts w:ascii="Times New Roman" w:hAnsi="Times New Roman" w:cs="Times New Roman"/>
          <w:sz w:val="24"/>
        </w:rPr>
        <w:t>Pengujian</w:t>
      </w:r>
      <w:proofErr w:type="spellEnd"/>
      <w:r w:rsidRPr="00511C7E">
        <w:rPr>
          <w:rFonts w:ascii="Times New Roman" w:hAnsi="Times New Roman" w:cs="Times New Roman"/>
          <w:sz w:val="24"/>
        </w:rPr>
        <w:t xml:space="preserve"> </w:t>
      </w:r>
      <w:proofErr w:type="spellStart"/>
      <w:r w:rsidRPr="00511C7E">
        <w:rPr>
          <w:rFonts w:ascii="Times New Roman" w:hAnsi="Times New Roman" w:cs="Times New Roman"/>
          <w:sz w:val="24"/>
        </w:rPr>
        <w:t>validitas</w:t>
      </w:r>
      <w:proofErr w:type="spellEnd"/>
      <w:r w:rsidRPr="00511C7E">
        <w:rPr>
          <w:rFonts w:ascii="Times New Roman" w:hAnsi="Times New Roman" w:cs="Times New Roman"/>
          <w:sz w:val="24"/>
        </w:rPr>
        <w:t xml:space="preserve"> </w:t>
      </w:r>
      <w:proofErr w:type="spellStart"/>
      <w:r w:rsidRPr="00511C7E">
        <w:rPr>
          <w:rFonts w:ascii="Times New Roman" w:hAnsi="Times New Roman" w:cs="Times New Roman"/>
          <w:sz w:val="24"/>
        </w:rPr>
        <w:t>ini</w:t>
      </w:r>
      <w:proofErr w:type="spellEnd"/>
      <w:r w:rsidRPr="00511C7E">
        <w:rPr>
          <w:rFonts w:ascii="Times New Roman" w:hAnsi="Times New Roman" w:cs="Times New Roman"/>
          <w:sz w:val="24"/>
        </w:rPr>
        <w:t xml:space="preserve"> </w:t>
      </w:r>
      <w:proofErr w:type="spellStart"/>
      <w:r w:rsidRPr="00511C7E">
        <w:rPr>
          <w:rFonts w:ascii="Times New Roman" w:hAnsi="Times New Roman" w:cs="Times New Roman"/>
          <w:sz w:val="24"/>
        </w:rPr>
        <w:t>dilakukan</w:t>
      </w:r>
      <w:proofErr w:type="spellEnd"/>
      <w:r w:rsidRPr="00511C7E">
        <w:rPr>
          <w:rFonts w:ascii="Times New Roman" w:hAnsi="Times New Roman" w:cs="Times New Roman"/>
          <w:sz w:val="24"/>
        </w:rPr>
        <w:t xml:space="preserve"> </w:t>
      </w:r>
      <w:proofErr w:type="spellStart"/>
      <w:r w:rsidRPr="00511C7E">
        <w:rPr>
          <w:rFonts w:ascii="Times New Roman" w:hAnsi="Times New Roman" w:cs="Times New Roman"/>
          <w:sz w:val="24"/>
        </w:rPr>
        <w:t>dengan</w:t>
      </w:r>
      <w:proofErr w:type="spellEnd"/>
      <w:r w:rsidRPr="00511C7E">
        <w:rPr>
          <w:rFonts w:ascii="Times New Roman" w:hAnsi="Times New Roman" w:cs="Times New Roman"/>
          <w:sz w:val="24"/>
        </w:rPr>
        <w:t xml:space="preserve"> </w:t>
      </w:r>
      <w:proofErr w:type="spellStart"/>
      <w:r w:rsidRPr="00511C7E">
        <w:rPr>
          <w:rFonts w:ascii="Times New Roman" w:hAnsi="Times New Roman" w:cs="Times New Roman"/>
          <w:sz w:val="24"/>
        </w:rPr>
        <w:t>mengkorelasi</w:t>
      </w:r>
      <w:proofErr w:type="spellEnd"/>
      <w:r w:rsidRPr="00511C7E">
        <w:rPr>
          <w:rFonts w:ascii="Times New Roman" w:hAnsi="Times New Roman" w:cs="Times New Roman"/>
          <w:sz w:val="24"/>
        </w:rPr>
        <w:t xml:space="preserve"> </w:t>
      </w:r>
      <w:proofErr w:type="spellStart"/>
      <w:r w:rsidRPr="00511C7E">
        <w:rPr>
          <w:rFonts w:ascii="Times New Roman" w:hAnsi="Times New Roman" w:cs="Times New Roman"/>
          <w:sz w:val="24"/>
        </w:rPr>
        <w:t>skor</w:t>
      </w:r>
      <w:proofErr w:type="spellEnd"/>
      <w:r w:rsidRPr="00511C7E">
        <w:rPr>
          <w:rFonts w:ascii="Times New Roman" w:hAnsi="Times New Roman" w:cs="Times New Roman"/>
          <w:sz w:val="24"/>
        </w:rPr>
        <w:t xml:space="preserve"> </w:t>
      </w:r>
      <w:proofErr w:type="spellStart"/>
      <w:r w:rsidRPr="00511C7E">
        <w:rPr>
          <w:rFonts w:ascii="Times New Roman" w:hAnsi="Times New Roman" w:cs="Times New Roman"/>
          <w:sz w:val="24"/>
        </w:rPr>
        <w:t>jawaban</w:t>
      </w:r>
      <w:proofErr w:type="spellEnd"/>
      <w:r w:rsidRPr="00511C7E">
        <w:rPr>
          <w:rFonts w:ascii="Times New Roman" w:hAnsi="Times New Roman" w:cs="Times New Roman"/>
          <w:sz w:val="24"/>
        </w:rPr>
        <w:t xml:space="preserve"> </w:t>
      </w:r>
      <w:proofErr w:type="spellStart"/>
      <w:r w:rsidRPr="00511C7E">
        <w:rPr>
          <w:rFonts w:ascii="Times New Roman" w:hAnsi="Times New Roman" w:cs="Times New Roman"/>
          <w:sz w:val="24"/>
        </w:rPr>
        <w:t>responden</w:t>
      </w:r>
      <w:proofErr w:type="spellEnd"/>
      <w:r w:rsidRPr="00511C7E">
        <w:rPr>
          <w:rFonts w:ascii="Times New Roman" w:hAnsi="Times New Roman" w:cs="Times New Roman"/>
          <w:sz w:val="24"/>
        </w:rPr>
        <w:t xml:space="preserve"> </w:t>
      </w:r>
      <w:proofErr w:type="spellStart"/>
      <w:r w:rsidRPr="00511C7E">
        <w:rPr>
          <w:rFonts w:ascii="Times New Roman" w:hAnsi="Times New Roman" w:cs="Times New Roman"/>
          <w:sz w:val="24"/>
        </w:rPr>
        <w:t>dari</w:t>
      </w:r>
      <w:proofErr w:type="spellEnd"/>
      <w:r w:rsidRPr="00511C7E">
        <w:rPr>
          <w:rFonts w:ascii="Times New Roman" w:hAnsi="Times New Roman" w:cs="Times New Roman"/>
          <w:sz w:val="24"/>
        </w:rPr>
        <w:t xml:space="preserve"> </w:t>
      </w:r>
      <w:proofErr w:type="spellStart"/>
      <w:r w:rsidRPr="00511C7E">
        <w:rPr>
          <w:rFonts w:ascii="Times New Roman" w:hAnsi="Times New Roman" w:cs="Times New Roman"/>
          <w:sz w:val="24"/>
        </w:rPr>
        <w:t>setiap</w:t>
      </w:r>
      <w:proofErr w:type="spellEnd"/>
      <w:r w:rsidRPr="00511C7E">
        <w:rPr>
          <w:rFonts w:ascii="Times New Roman" w:hAnsi="Times New Roman" w:cs="Times New Roman"/>
          <w:sz w:val="24"/>
        </w:rPr>
        <w:t xml:space="preserve"> </w:t>
      </w:r>
      <w:proofErr w:type="spellStart"/>
      <w:r w:rsidRPr="00511C7E">
        <w:rPr>
          <w:rFonts w:ascii="Times New Roman" w:hAnsi="Times New Roman" w:cs="Times New Roman"/>
          <w:sz w:val="24"/>
        </w:rPr>
        <w:t>pertanyaan</w:t>
      </w:r>
      <w:proofErr w:type="spellEnd"/>
      <w:r w:rsidRPr="00511C7E">
        <w:rPr>
          <w:rFonts w:ascii="Times New Roman" w:hAnsi="Times New Roman" w:cs="Times New Roman"/>
          <w:sz w:val="24"/>
        </w:rPr>
        <w:t xml:space="preserve">, </w:t>
      </w:r>
      <w:proofErr w:type="spellStart"/>
      <w:r w:rsidRPr="00511C7E">
        <w:rPr>
          <w:rFonts w:ascii="Times New Roman" w:hAnsi="Times New Roman" w:cs="Times New Roman"/>
          <w:sz w:val="24"/>
        </w:rPr>
        <w:t>dimana</w:t>
      </w:r>
      <w:proofErr w:type="spellEnd"/>
      <w:r w:rsidRPr="00511C7E">
        <w:rPr>
          <w:rFonts w:ascii="Times New Roman" w:hAnsi="Times New Roman" w:cs="Times New Roman"/>
          <w:sz w:val="24"/>
        </w:rPr>
        <w:t xml:space="preserve"> </w:t>
      </w:r>
      <w:proofErr w:type="spellStart"/>
      <w:r w:rsidRPr="00511C7E">
        <w:rPr>
          <w:rFonts w:ascii="Times New Roman" w:hAnsi="Times New Roman" w:cs="Times New Roman"/>
          <w:sz w:val="24"/>
        </w:rPr>
        <w:t>skor</w:t>
      </w:r>
      <w:proofErr w:type="spellEnd"/>
      <w:r w:rsidRPr="00511C7E">
        <w:rPr>
          <w:rFonts w:ascii="Times New Roman" w:hAnsi="Times New Roman" w:cs="Times New Roman"/>
          <w:sz w:val="24"/>
        </w:rPr>
        <w:t xml:space="preserve"> </w:t>
      </w:r>
      <w:proofErr w:type="spellStart"/>
      <w:r w:rsidRPr="00511C7E">
        <w:rPr>
          <w:rFonts w:ascii="Times New Roman" w:hAnsi="Times New Roman" w:cs="Times New Roman"/>
          <w:sz w:val="24"/>
        </w:rPr>
        <w:t>jawaban</w:t>
      </w:r>
      <w:proofErr w:type="spellEnd"/>
      <w:r w:rsidRPr="00511C7E">
        <w:rPr>
          <w:rFonts w:ascii="Times New Roman" w:hAnsi="Times New Roman" w:cs="Times New Roman"/>
          <w:sz w:val="24"/>
        </w:rPr>
        <w:t xml:space="preserve"> </w:t>
      </w:r>
      <w:proofErr w:type="spellStart"/>
      <w:r w:rsidRPr="00511C7E">
        <w:rPr>
          <w:rFonts w:ascii="Times New Roman" w:hAnsi="Times New Roman" w:cs="Times New Roman"/>
          <w:sz w:val="24"/>
        </w:rPr>
        <w:t>tersebut</w:t>
      </w:r>
      <w:proofErr w:type="spellEnd"/>
      <w:r w:rsidRPr="00511C7E">
        <w:rPr>
          <w:rFonts w:ascii="Times New Roman" w:hAnsi="Times New Roman" w:cs="Times New Roman"/>
          <w:sz w:val="24"/>
        </w:rPr>
        <w:t xml:space="preserve"> </w:t>
      </w:r>
      <w:proofErr w:type="spellStart"/>
      <w:r w:rsidRPr="00511C7E">
        <w:rPr>
          <w:rFonts w:ascii="Times New Roman" w:hAnsi="Times New Roman" w:cs="Times New Roman"/>
          <w:sz w:val="24"/>
        </w:rPr>
        <w:t>sudah</w:t>
      </w:r>
      <w:proofErr w:type="spellEnd"/>
      <w:r w:rsidRPr="00511C7E">
        <w:rPr>
          <w:rFonts w:ascii="Times New Roman" w:hAnsi="Times New Roman" w:cs="Times New Roman"/>
          <w:sz w:val="24"/>
        </w:rPr>
        <w:t xml:space="preserve"> </w:t>
      </w:r>
      <w:proofErr w:type="spellStart"/>
      <w:r w:rsidRPr="00511C7E">
        <w:rPr>
          <w:rFonts w:ascii="Times New Roman" w:hAnsi="Times New Roman" w:cs="Times New Roman"/>
          <w:sz w:val="24"/>
        </w:rPr>
        <w:t>ditransformasikan</w:t>
      </w:r>
      <w:proofErr w:type="spellEnd"/>
      <w:r w:rsidRPr="00511C7E">
        <w:rPr>
          <w:rFonts w:ascii="Times New Roman" w:hAnsi="Times New Roman" w:cs="Times New Roman"/>
          <w:sz w:val="24"/>
        </w:rPr>
        <w:t xml:space="preserve"> </w:t>
      </w:r>
      <w:proofErr w:type="spellStart"/>
      <w:r w:rsidRPr="00511C7E">
        <w:rPr>
          <w:rFonts w:ascii="Times New Roman" w:hAnsi="Times New Roman" w:cs="Times New Roman"/>
          <w:sz w:val="24"/>
        </w:rPr>
        <w:t>dari</w:t>
      </w:r>
      <w:proofErr w:type="spellEnd"/>
      <w:r w:rsidRPr="00511C7E">
        <w:rPr>
          <w:rFonts w:ascii="Times New Roman" w:hAnsi="Times New Roman" w:cs="Times New Roman"/>
          <w:sz w:val="24"/>
        </w:rPr>
        <w:t xml:space="preserve"> data </w:t>
      </w:r>
      <w:proofErr w:type="spellStart"/>
      <w:r w:rsidRPr="00511C7E">
        <w:rPr>
          <w:rFonts w:ascii="Times New Roman" w:hAnsi="Times New Roman" w:cs="Times New Roman"/>
          <w:sz w:val="24"/>
        </w:rPr>
        <w:t>berskala</w:t>
      </w:r>
      <w:proofErr w:type="spellEnd"/>
      <w:r w:rsidRPr="00511C7E">
        <w:rPr>
          <w:rFonts w:ascii="Times New Roman" w:hAnsi="Times New Roman" w:cs="Times New Roman"/>
          <w:sz w:val="24"/>
        </w:rPr>
        <w:t xml:space="preserve"> ordinal </w:t>
      </w:r>
      <w:proofErr w:type="spellStart"/>
      <w:r w:rsidRPr="00511C7E">
        <w:rPr>
          <w:rFonts w:ascii="Times New Roman" w:hAnsi="Times New Roman" w:cs="Times New Roman"/>
          <w:sz w:val="24"/>
        </w:rPr>
        <w:t>menjadi</w:t>
      </w:r>
      <w:proofErr w:type="spellEnd"/>
      <w:r w:rsidRPr="00511C7E">
        <w:rPr>
          <w:rFonts w:ascii="Times New Roman" w:hAnsi="Times New Roman" w:cs="Times New Roman"/>
          <w:sz w:val="24"/>
        </w:rPr>
        <w:t xml:space="preserve"> data </w:t>
      </w:r>
      <w:proofErr w:type="spellStart"/>
      <w:r w:rsidRPr="00511C7E">
        <w:rPr>
          <w:rFonts w:ascii="Times New Roman" w:hAnsi="Times New Roman" w:cs="Times New Roman"/>
          <w:sz w:val="24"/>
        </w:rPr>
        <w:t>berskala</w:t>
      </w:r>
      <w:proofErr w:type="spellEnd"/>
      <w:r w:rsidRPr="00511C7E">
        <w:rPr>
          <w:rFonts w:ascii="Times New Roman" w:hAnsi="Times New Roman" w:cs="Times New Roman"/>
          <w:sz w:val="24"/>
        </w:rPr>
        <w:t xml:space="preserve"> interval </w:t>
      </w:r>
      <w:proofErr w:type="spellStart"/>
      <w:r w:rsidRPr="00511C7E">
        <w:rPr>
          <w:rFonts w:ascii="Times New Roman" w:hAnsi="Times New Roman" w:cs="Times New Roman"/>
          <w:sz w:val="24"/>
        </w:rPr>
        <w:t>dengan</w:t>
      </w:r>
      <w:proofErr w:type="spellEnd"/>
      <w:r w:rsidRPr="00511C7E">
        <w:rPr>
          <w:rFonts w:ascii="Times New Roman" w:hAnsi="Times New Roman" w:cs="Times New Roman"/>
          <w:sz w:val="24"/>
        </w:rPr>
        <w:t xml:space="preserve"> </w:t>
      </w:r>
      <w:proofErr w:type="spellStart"/>
      <w:r w:rsidRPr="00511C7E">
        <w:rPr>
          <w:rFonts w:ascii="Times New Roman" w:hAnsi="Times New Roman" w:cs="Times New Roman"/>
          <w:sz w:val="24"/>
        </w:rPr>
        <w:t>menggunakan</w:t>
      </w:r>
      <w:proofErr w:type="spellEnd"/>
      <w:r w:rsidRPr="00511C7E">
        <w:rPr>
          <w:rFonts w:ascii="Times New Roman" w:hAnsi="Times New Roman" w:cs="Times New Roman"/>
          <w:sz w:val="24"/>
        </w:rPr>
        <w:t xml:space="preserve"> </w:t>
      </w:r>
      <w:proofErr w:type="spellStart"/>
      <w:r w:rsidRPr="00511C7E">
        <w:rPr>
          <w:rFonts w:ascii="Times New Roman" w:hAnsi="Times New Roman" w:cs="Times New Roman"/>
          <w:sz w:val="24"/>
        </w:rPr>
        <w:t>metode</w:t>
      </w:r>
      <w:proofErr w:type="spellEnd"/>
      <w:r w:rsidRPr="00511C7E">
        <w:rPr>
          <w:rFonts w:ascii="Times New Roman" w:hAnsi="Times New Roman" w:cs="Times New Roman"/>
          <w:sz w:val="24"/>
        </w:rPr>
        <w:t xml:space="preserve"> interval </w:t>
      </w:r>
      <w:proofErr w:type="spellStart"/>
      <w:r w:rsidRPr="00511C7E">
        <w:rPr>
          <w:rFonts w:ascii="Times New Roman" w:hAnsi="Times New Roman" w:cs="Times New Roman"/>
          <w:sz w:val="24"/>
        </w:rPr>
        <w:t>berurutan</w:t>
      </w:r>
      <w:proofErr w:type="spellEnd"/>
      <w:r w:rsidRPr="00511C7E">
        <w:rPr>
          <w:rFonts w:ascii="Times New Roman" w:hAnsi="Times New Roman" w:cs="Times New Roman"/>
          <w:sz w:val="24"/>
        </w:rPr>
        <w:t xml:space="preserve"> </w:t>
      </w:r>
      <w:proofErr w:type="spellStart"/>
      <w:r w:rsidRPr="00511C7E">
        <w:rPr>
          <w:rFonts w:ascii="Times New Roman" w:hAnsi="Times New Roman" w:cs="Times New Roman"/>
          <w:sz w:val="24"/>
        </w:rPr>
        <w:t>atau</w:t>
      </w:r>
      <w:proofErr w:type="spellEnd"/>
      <w:r w:rsidRPr="00511C7E">
        <w:rPr>
          <w:rFonts w:ascii="Times New Roman" w:hAnsi="Times New Roman" w:cs="Times New Roman"/>
          <w:i/>
          <w:iCs/>
          <w:sz w:val="24"/>
          <w:szCs w:val="24"/>
        </w:rPr>
        <w:t xml:space="preserve"> Method of Successive Interval</w:t>
      </w:r>
      <w:r w:rsidRPr="00511C7E">
        <w:rPr>
          <w:rFonts w:ascii="Times New Roman" w:hAnsi="Times New Roman" w:cs="Times New Roman"/>
          <w:sz w:val="24"/>
          <w:szCs w:val="24"/>
        </w:rPr>
        <w:t xml:space="preserve"> (MSI) yang </w:t>
      </w:r>
      <w:proofErr w:type="spellStart"/>
      <w:r w:rsidRPr="00511C7E">
        <w:rPr>
          <w:rFonts w:ascii="Times New Roman" w:hAnsi="Times New Roman" w:cs="Times New Roman"/>
          <w:sz w:val="24"/>
          <w:szCs w:val="24"/>
        </w:rPr>
        <w:t>terdapat</w:t>
      </w:r>
      <w:proofErr w:type="spellEnd"/>
      <w:r w:rsidRPr="00511C7E">
        <w:rPr>
          <w:rFonts w:ascii="Times New Roman" w:hAnsi="Times New Roman" w:cs="Times New Roman"/>
          <w:sz w:val="24"/>
          <w:szCs w:val="24"/>
        </w:rPr>
        <w:t xml:space="preserve"> pada program </w:t>
      </w:r>
      <w:proofErr w:type="spellStart"/>
      <w:r w:rsidRPr="00511C7E">
        <w:rPr>
          <w:rFonts w:ascii="Times New Roman" w:hAnsi="Times New Roman" w:cs="Times New Roman"/>
          <w:i/>
          <w:sz w:val="24"/>
          <w:szCs w:val="24"/>
        </w:rPr>
        <w:t>microsoft</w:t>
      </w:r>
      <w:proofErr w:type="spellEnd"/>
      <w:r w:rsidRPr="00511C7E">
        <w:rPr>
          <w:rFonts w:ascii="Times New Roman" w:hAnsi="Times New Roman" w:cs="Times New Roman"/>
          <w:i/>
          <w:sz w:val="24"/>
          <w:szCs w:val="24"/>
        </w:rPr>
        <w:t xml:space="preserve"> excel.</w:t>
      </w:r>
    </w:p>
    <w:p w14:paraId="4E27040C" w14:textId="77777777" w:rsidR="00996AE6" w:rsidRDefault="00996AE6" w:rsidP="00996AE6">
      <w:pPr>
        <w:spacing w:after="0" w:line="480" w:lineRule="auto"/>
        <w:ind w:firstLine="360"/>
        <w:jc w:val="both"/>
        <w:rPr>
          <w:rFonts w:ascii="Times New Roman" w:hAnsi="Times New Roman" w:cs="Times New Roman"/>
          <w:sz w:val="24"/>
          <w:szCs w:val="24"/>
        </w:rPr>
      </w:pPr>
      <w:proofErr w:type="spellStart"/>
      <w:r w:rsidRPr="00511C7E">
        <w:rPr>
          <w:rFonts w:ascii="Times New Roman" w:hAnsi="Times New Roman" w:cs="Times New Roman"/>
          <w:sz w:val="24"/>
          <w:szCs w:val="24"/>
        </w:rPr>
        <w:t>Untuk</w:t>
      </w:r>
      <w:proofErr w:type="spellEnd"/>
      <w:r w:rsidRPr="00511C7E">
        <w:rPr>
          <w:rFonts w:ascii="Times New Roman" w:hAnsi="Times New Roman" w:cs="Times New Roman"/>
          <w:sz w:val="24"/>
          <w:szCs w:val="24"/>
        </w:rPr>
        <w:t xml:space="preserve"> </w:t>
      </w:r>
      <w:proofErr w:type="spellStart"/>
      <w:r w:rsidRPr="00511C7E">
        <w:rPr>
          <w:rFonts w:ascii="Times New Roman" w:hAnsi="Times New Roman" w:cs="Times New Roman"/>
          <w:sz w:val="24"/>
          <w:szCs w:val="24"/>
        </w:rPr>
        <w:t>mengetahui</w:t>
      </w:r>
      <w:proofErr w:type="spellEnd"/>
      <w:r w:rsidRPr="00511C7E">
        <w:rPr>
          <w:rFonts w:ascii="Times New Roman" w:hAnsi="Times New Roman" w:cs="Times New Roman"/>
          <w:sz w:val="24"/>
          <w:szCs w:val="24"/>
        </w:rPr>
        <w:t xml:space="preserve"> valid </w:t>
      </w:r>
      <w:proofErr w:type="spellStart"/>
      <w:r w:rsidRPr="00511C7E">
        <w:rPr>
          <w:rFonts w:ascii="Times New Roman" w:hAnsi="Times New Roman" w:cs="Times New Roman"/>
          <w:sz w:val="24"/>
          <w:szCs w:val="24"/>
        </w:rPr>
        <w:t>atau</w:t>
      </w:r>
      <w:proofErr w:type="spellEnd"/>
      <w:r w:rsidRPr="00511C7E">
        <w:rPr>
          <w:rFonts w:ascii="Times New Roman" w:hAnsi="Times New Roman" w:cs="Times New Roman"/>
          <w:sz w:val="24"/>
          <w:szCs w:val="24"/>
        </w:rPr>
        <w:t xml:space="preserve"> </w:t>
      </w:r>
      <w:proofErr w:type="spellStart"/>
      <w:r w:rsidRPr="00511C7E">
        <w:rPr>
          <w:rFonts w:ascii="Times New Roman" w:hAnsi="Times New Roman" w:cs="Times New Roman"/>
          <w:sz w:val="24"/>
          <w:szCs w:val="24"/>
        </w:rPr>
        <w:t>tidaknya</w:t>
      </w:r>
      <w:proofErr w:type="spellEnd"/>
      <w:r w:rsidRPr="00511C7E">
        <w:rPr>
          <w:rFonts w:ascii="Times New Roman" w:hAnsi="Times New Roman" w:cs="Times New Roman"/>
          <w:sz w:val="24"/>
          <w:szCs w:val="24"/>
        </w:rPr>
        <w:t xml:space="preserve"> </w:t>
      </w:r>
      <w:proofErr w:type="spellStart"/>
      <w:r w:rsidRPr="00511C7E">
        <w:rPr>
          <w:rFonts w:ascii="Times New Roman" w:hAnsi="Times New Roman" w:cs="Times New Roman"/>
          <w:sz w:val="24"/>
          <w:szCs w:val="24"/>
        </w:rPr>
        <w:t>dari</w:t>
      </w:r>
      <w:proofErr w:type="spellEnd"/>
      <w:r w:rsidRPr="00511C7E">
        <w:rPr>
          <w:rFonts w:ascii="Times New Roman" w:hAnsi="Times New Roman" w:cs="Times New Roman"/>
          <w:sz w:val="24"/>
          <w:szCs w:val="24"/>
        </w:rPr>
        <w:t xml:space="preserve"> </w:t>
      </w:r>
      <w:proofErr w:type="spellStart"/>
      <w:r w:rsidRPr="00511C7E">
        <w:rPr>
          <w:rFonts w:ascii="Times New Roman" w:hAnsi="Times New Roman" w:cs="Times New Roman"/>
          <w:sz w:val="24"/>
          <w:szCs w:val="24"/>
        </w:rPr>
        <w:t>setiap</w:t>
      </w:r>
      <w:proofErr w:type="spellEnd"/>
      <w:r w:rsidRPr="00511C7E">
        <w:rPr>
          <w:rFonts w:ascii="Times New Roman" w:hAnsi="Times New Roman" w:cs="Times New Roman"/>
          <w:sz w:val="24"/>
          <w:szCs w:val="24"/>
        </w:rPr>
        <w:t xml:space="preserve"> item </w:t>
      </w:r>
      <w:proofErr w:type="spellStart"/>
      <w:r w:rsidRPr="00511C7E">
        <w:rPr>
          <w:rFonts w:ascii="Times New Roman" w:hAnsi="Times New Roman" w:cs="Times New Roman"/>
          <w:sz w:val="24"/>
          <w:szCs w:val="24"/>
        </w:rPr>
        <w:t>kuesioner</w:t>
      </w:r>
      <w:proofErr w:type="spellEnd"/>
      <w:r w:rsidRPr="00511C7E">
        <w:rPr>
          <w:rFonts w:ascii="Times New Roman" w:hAnsi="Times New Roman" w:cs="Times New Roman"/>
          <w:sz w:val="24"/>
          <w:szCs w:val="24"/>
        </w:rPr>
        <w:t xml:space="preserve"> </w:t>
      </w:r>
      <w:proofErr w:type="spellStart"/>
      <w:r w:rsidRPr="00511C7E">
        <w:rPr>
          <w:rFonts w:ascii="Times New Roman" w:hAnsi="Times New Roman" w:cs="Times New Roman"/>
          <w:sz w:val="24"/>
          <w:szCs w:val="24"/>
        </w:rPr>
        <w:t>penelitian</w:t>
      </w:r>
      <w:proofErr w:type="spellEnd"/>
      <w:r w:rsidRPr="00511C7E">
        <w:rPr>
          <w:rFonts w:ascii="Times New Roman" w:hAnsi="Times New Roman" w:cs="Times New Roman"/>
          <w:sz w:val="24"/>
          <w:szCs w:val="24"/>
        </w:rPr>
        <w:t xml:space="preserve">, </w:t>
      </w:r>
      <w:proofErr w:type="spellStart"/>
      <w:r w:rsidRPr="00511C7E">
        <w:rPr>
          <w:rFonts w:ascii="Times New Roman" w:hAnsi="Times New Roman" w:cs="Times New Roman"/>
          <w:sz w:val="24"/>
          <w:szCs w:val="24"/>
        </w:rPr>
        <w:t>dengan</w:t>
      </w:r>
      <w:proofErr w:type="spellEnd"/>
      <w:r w:rsidRPr="00511C7E">
        <w:rPr>
          <w:rFonts w:ascii="Times New Roman" w:hAnsi="Times New Roman" w:cs="Times New Roman"/>
          <w:sz w:val="24"/>
          <w:szCs w:val="24"/>
        </w:rPr>
        <w:t xml:space="preserve"> </w:t>
      </w:r>
      <w:proofErr w:type="spellStart"/>
      <w:r w:rsidRPr="00511C7E">
        <w:rPr>
          <w:rFonts w:ascii="Times New Roman" w:hAnsi="Times New Roman" w:cs="Times New Roman"/>
          <w:sz w:val="24"/>
          <w:szCs w:val="24"/>
        </w:rPr>
        <w:t>cara</w:t>
      </w:r>
      <w:proofErr w:type="spellEnd"/>
      <w:r w:rsidRPr="00511C7E">
        <w:rPr>
          <w:rFonts w:ascii="Times New Roman" w:hAnsi="Times New Roman" w:cs="Times New Roman"/>
          <w:sz w:val="24"/>
          <w:szCs w:val="24"/>
        </w:rPr>
        <w:t xml:space="preserve"> </w:t>
      </w:r>
      <w:proofErr w:type="spellStart"/>
      <w:r w:rsidRPr="00511C7E">
        <w:rPr>
          <w:rFonts w:ascii="Times New Roman" w:hAnsi="Times New Roman" w:cs="Times New Roman"/>
          <w:sz w:val="24"/>
          <w:szCs w:val="24"/>
        </w:rPr>
        <w:t>melakukan</w:t>
      </w:r>
      <w:proofErr w:type="spellEnd"/>
      <w:r w:rsidRPr="00511C7E">
        <w:rPr>
          <w:rFonts w:ascii="Times New Roman" w:hAnsi="Times New Roman" w:cs="Times New Roman"/>
          <w:sz w:val="24"/>
          <w:szCs w:val="24"/>
        </w:rPr>
        <w:t xml:space="preserve"> </w:t>
      </w:r>
      <w:proofErr w:type="spellStart"/>
      <w:r w:rsidRPr="00511C7E">
        <w:rPr>
          <w:rFonts w:ascii="Times New Roman" w:hAnsi="Times New Roman" w:cs="Times New Roman"/>
          <w:sz w:val="24"/>
          <w:szCs w:val="24"/>
        </w:rPr>
        <w:t>perbandingan</w:t>
      </w:r>
      <w:proofErr w:type="spellEnd"/>
      <w:r w:rsidRPr="00511C7E">
        <w:rPr>
          <w:rFonts w:ascii="Times New Roman" w:hAnsi="Times New Roman" w:cs="Times New Roman"/>
          <w:sz w:val="24"/>
          <w:szCs w:val="24"/>
        </w:rPr>
        <w:t xml:space="preserve"> </w:t>
      </w:r>
      <w:proofErr w:type="spellStart"/>
      <w:r w:rsidRPr="00511C7E">
        <w:rPr>
          <w:rFonts w:ascii="Times New Roman" w:hAnsi="Times New Roman" w:cs="Times New Roman"/>
          <w:sz w:val="24"/>
          <w:szCs w:val="24"/>
        </w:rPr>
        <w:t>antara</w:t>
      </w:r>
      <w:proofErr w:type="spellEnd"/>
      <w:r w:rsidRPr="00511C7E">
        <w:rPr>
          <w:rFonts w:ascii="Times New Roman" w:hAnsi="Times New Roman" w:cs="Times New Roman"/>
          <w:sz w:val="24"/>
          <w:szCs w:val="24"/>
        </w:rPr>
        <w:t xml:space="preserve"> </w:t>
      </w:r>
      <w:proofErr w:type="spellStart"/>
      <w:r w:rsidRPr="00511C7E">
        <w:rPr>
          <w:rFonts w:ascii="Times New Roman" w:hAnsi="Times New Roman" w:cs="Times New Roman"/>
          <w:sz w:val="24"/>
          <w:szCs w:val="24"/>
        </w:rPr>
        <w:t>nilai</w:t>
      </w:r>
      <w:proofErr w:type="spellEnd"/>
      <w:r w:rsidRPr="00511C7E">
        <w:rPr>
          <w:rFonts w:ascii="Times New Roman" w:hAnsi="Times New Roman" w:cs="Times New Roman"/>
          <w:sz w:val="24"/>
          <w:szCs w:val="24"/>
        </w:rPr>
        <w:t xml:space="preserve"> r </w:t>
      </w:r>
      <w:proofErr w:type="spellStart"/>
      <w:r w:rsidRPr="00511C7E">
        <w:rPr>
          <w:rFonts w:ascii="Times New Roman" w:hAnsi="Times New Roman" w:cs="Times New Roman"/>
          <w:sz w:val="24"/>
          <w:szCs w:val="24"/>
        </w:rPr>
        <w:t>hitung</w:t>
      </w:r>
      <w:proofErr w:type="spellEnd"/>
      <w:r w:rsidRPr="00511C7E">
        <w:rPr>
          <w:rFonts w:ascii="Times New Roman" w:hAnsi="Times New Roman" w:cs="Times New Roman"/>
          <w:sz w:val="24"/>
          <w:szCs w:val="24"/>
        </w:rPr>
        <w:t xml:space="preserve"> </w:t>
      </w:r>
      <w:proofErr w:type="spellStart"/>
      <w:r w:rsidRPr="00511C7E">
        <w:rPr>
          <w:rFonts w:ascii="Times New Roman" w:hAnsi="Times New Roman" w:cs="Times New Roman"/>
          <w:sz w:val="24"/>
          <w:szCs w:val="24"/>
        </w:rPr>
        <w:t>dengan</w:t>
      </w:r>
      <w:proofErr w:type="spellEnd"/>
      <w:r w:rsidRPr="00511C7E">
        <w:rPr>
          <w:rFonts w:ascii="Times New Roman" w:hAnsi="Times New Roman" w:cs="Times New Roman"/>
          <w:sz w:val="24"/>
          <w:szCs w:val="24"/>
        </w:rPr>
        <w:t xml:space="preserve"> r </w:t>
      </w:r>
      <w:proofErr w:type="spellStart"/>
      <w:r w:rsidRPr="00511C7E">
        <w:rPr>
          <w:rFonts w:ascii="Times New Roman" w:hAnsi="Times New Roman" w:cs="Times New Roman"/>
          <w:sz w:val="24"/>
          <w:szCs w:val="24"/>
        </w:rPr>
        <w:t>tabel</w:t>
      </w:r>
      <w:proofErr w:type="spellEnd"/>
      <w:r w:rsidRPr="00511C7E">
        <w:rPr>
          <w:rFonts w:ascii="Times New Roman" w:hAnsi="Times New Roman" w:cs="Times New Roman"/>
          <w:sz w:val="24"/>
          <w:szCs w:val="24"/>
        </w:rPr>
        <w:t xml:space="preserve">. </w:t>
      </w:r>
      <w:proofErr w:type="spellStart"/>
      <w:r w:rsidRPr="00511C7E">
        <w:rPr>
          <w:rFonts w:ascii="Times New Roman" w:hAnsi="Times New Roman" w:cs="Times New Roman"/>
          <w:sz w:val="24"/>
          <w:szCs w:val="24"/>
        </w:rPr>
        <w:t>Apabila</w:t>
      </w:r>
      <w:proofErr w:type="spellEnd"/>
      <w:r w:rsidRPr="00511C7E">
        <w:rPr>
          <w:rFonts w:ascii="Times New Roman" w:hAnsi="Times New Roman" w:cs="Times New Roman"/>
          <w:sz w:val="24"/>
          <w:szCs w:val="24"/>
        </w:rPr>
        <w:t xml:space="preserve"> </w:t>
      </w:r>
      <w:proofErr w:type="spellStart"/>
      <w:r w:rsidRPr="00511C7E">
        <w:rPr>
          <w:rFonts w:ascii="Times New Roman" w:hAnsi="Times New Roman" w:cs="Times New Roman"/>
          <w:sz w:val="24"/>
          <w:szCs w:val="24"/>
        </w:rPr>
        <w:t>nilai</w:t>
      </w:r>
      <w:proofErr w:type="spellEnd"/>
      <w:r w:rsidRPr="00511C7E">
        <w:rPr>
          <w:rFonts w:ascii="Times New Roman" w:hAnsi="Times New Roman" w:cs="Times New Roman"/>
          <w:sz w:val="24"/>
          <w:szCs w:val="24"/>
        </w:rPr>
        <w:t xml:space="preserve"> r </w:t>
      </w:r>
      <w:proofErr w:type="spellStart"/>
      <w:r w:rsidRPr="00511C7E">
        <w:rPr>
          <w:rFonts w:ascii="Times New Roman" w:hAnsi="Times New Roman" w:cs="Times New Roman"/>
          <w:sz w:val="24"/>
          <w:szCs w:val="24"/>
        </w:rPr>
        <w:t>hitung</w:t>
      </w:r>
      <w:proofErr w:type="spellEnd"/>
      <w:r w:rsidRPr="00511C7E">
        <w:rPr>
          <w:rFonts w:ascii="Times New Roman" w:hAnsi="Times New Roman" w:cs="Times New Roman"/>
          <w:sz w:val="24"/>
          <w:szCs w:val="24"/>
        </w:rPr>
        <w:t xml:space="preserve"> &gt; r </w:t>
      </w:r>
      <w:proofErr w:type="spellStart"/>
      <w:r w:rsidRPr="00511C7E">
        <w:rPr>
          <w:rFonts w:ascii="Times New Roman" w:hAnsi="Times New Roman" w:cs="Times New Roman"/>
          <w:sz w:val="24"/>
          <w:szCs w:val="24"/>
        </w:rPr>
        <w:t>tabel</w:t>
      </w:r>
      <w:proofErr w:type="spellEnd"/>
      <w:r w:rsidRPr="00511C7E">
        <w:rPr>
          <w:rFonts w:ascii="Times New Roman" w:hAnsi="Times New Roman" w:cs="Times New Roman"/>
          <w:sz w:val="24"/>
          <w:szCs w:val="24"/>
        </w:rPr>
        <w:t xml:space="preserve"> </w:t>
      </w:r>
      <w:proofErr w:type="spellStart"/>
      <w:r w:rsidRPr="00511C7E">
        <w:rPr>
          <w:rFonts w:ascii="Times New Roman" w:hAnsi="Times New Roman" w:cs="Times New Roman"/>
          <w:sz w:val="24"/>
          <w:szCs w:val="24"/>
        </w:rPr>
        <w:t>maka</w:t>
      </w:r>
      <w:proofErr w:type="spellEnd"/>
      <w:r w:rsidRPr="00511C7E">
        <w:rPr>
          <w:rFonts w:ascii="Times New Roman" w:hAnsi="Times New Roman" w:cs="Times New Roman"/>
          <w:sz w:val="24"/>
          <w:szCs w:val="24"/>
        </w:rPr>
        <w:t xml:space="preserve"> </w:t>
      </w:r>
      <w:proofErr w:type="spellStart"/>
      <w:r w:rsidRPr="00511C7E">
        <w:rPr>
          <w:rFonts w:ascii="Times New Roman" w:hAnsi="Times New Roman" w:cs="Times New Roman"/>
          <w:sz w:val="24"/>
          <w:szCs w:val="24"/>
        </w:rPr>
        <w:t>dapat</w:t>
      </w:r>
      <w:proofErr w:type="spellEnd"/>
      <w:r w:rsidRPr="00511C7E">
        <w:rPr>
          <w:rFonts w:ascii="Times New Roman" w:hAnsi="Times New Roman" w:cs="Times New Roman"/>
          <w:sz w:val="24"/>
          <w:szCs w:val="24"/>
        </w:rPr>
        <w:t xml:space="preserve"> </w:t>
      </w:r>
      <w:proofErr w:type="spellStart"/>
      <w:r w:rsidRPr="00511C7E">
        <w:rPr>
          <w:rFonts w:ascii="Times New Roman" w:hAnsi="Times New Roman" w:cs="Times New Roman"/>
          <w:sz w:val="24"/>
          <w:szCs w:val="24"/>
        </w:rPr>
        <w:t>disimpulkan</w:t>
      </w:r>
      <w:proofErr w:type="spellEnd"/>
      <w:r w:rsidRPr="00511C7E">
        <w:rPr>
          <w:rFonts w:ascii="Times New Roman" w:hAnsi="Times New Roman" w:cs="Times New Roman"/>
          <w:sz w:val="24"/>
          <w:szCs w:val="24"/>
        </w:rPr>
        <w:t xml:space="preserve"> </w:t>
      </w:r>
      <w:proofErr w:type="spellStart"/>
      <w:r w:rsidRPr="00511C7E">
        <w:rPr>
          <w:rFonts w:ascii="Times New Roman" w:hAnsi="Times New Roman" w:cs="Times New Roman"/>
          <w:sz w:val="24"/>
          <w:szCs w:val="24"/>
        </w:rPr>
        <w:t>bahwa</w:t>
      </w:r>
      <w:proofErr w:type="spellEnd"/>
      <w:r w:rsidRPr="00511C7E">
        <w:rPr>
          <w:rFonts w:ascii="Times New Roman" w:hAnsi="Times New Roman" w:cs="Times New Roman"/>
          <w:sz w:val="24"/>
          <w:szCs w:val="24"/>
        </w:rPr>
        <w:t xml:space="preserve"> item/</w:t>
      </w:r>
      <w:proofErr w:type="spellStart"/>
      <w:r w:rsidRPr="00511C7E">
        <w:rPr>
          <w:rFonts w:ascii="Times New Roman" w:hAnsi="Times New Roman" w:cs="Times New Roman"/>
          <w:sz w:val="24"/>
          <w:szCs w:val="24"/>
        </w:rPr>
        <w:t>pertanyaan</w:t>
      </w:r>
      <w:proofErr w:type="spellEnd"/>
      <w:r w:rsidRPr="00511C7E">
        <w:rPr>
          <w:rFonts w:ascii="Times New Roman" w:hAnsi="Times New Roman" w:cs="Times New Roman"/>
          <w:sz w:val="24"/>
          <w:szCs w:val="24"/>
        </w:rPr>
        <w:t xml:space="preserve"> </w:t>
      </w:r>
      <w:proofErr w:type="spellStart"/>
      <w:r w:rsidRPr="00511C7E">
        <w:rPr>
          <w:rFonts w:ascii="Times New Roman" w:hAnsi="Times New Roman" w:cs="Times New Roman"/>
          <w:sz w:val="24"/>
          <w:szCs w:val="24"/>
        </w:rPr>
        <w:t>tersebut</w:t>
      </w:r>
      <w:proofErr w:type="spellEnd"/>
      <w:r w:rsidRPr="00511C7E">
        <w:rPr>
          <w:rFonts w:ascii="Times New Roman" w:hAnsi="Times New Roman" w:cs="Times New Roman"/>
          <w:sz w:val="24"/>
          <w:szCs w:val="24"/>
        </w:rPr>
        <w:t xml:space="preserve"> </w:t>
      </w:r>
      <w:proofErr w:type="spellStart"/>
      <w:r w:rsidRPr="00511C7E">
        <w:rPr>
          <w:rFonts w:ascii="Times New Roman" w:hAnsi="Times New Roman" w:cs="Times New Roman"/>
          <w:sz w:val="24"/>
          <w:szCs w:val="24"/>
        </w:rPr>
        <w:t>dikatakan</w:t>
      </w:r>
      <w:proofErr w:type="spellEnd"/>
      <w:r w:rsidRPr="00511C7E">
        <w:rPr>
          <w:rFonts w:ascii="Times New Roman" w:hAnsi="Times New Roman" w:cs="Times New Roman"/>
          <w:sz w:val="24"/>
          <w:szCs w:val="24"/>
        </w:rPr>
        <w:t xml:space="preserve"> valid. </w:t>
      </w:r>
      <w:proofErr w:type="spellStart"/>
      <w:r w:rsidRPr="00511C7E">
        <w:rPr>
          <w:rFonts w:ascii="Times New Roman" w:hAnsi="Times New Roman" w:cs="Times New Roman"/>
          <w:sz w:val="24"/>
          <w:szCs w:val="24"/>
        </w:rPr>
        <w:t>Adapun</w:t>
      </w:r>
      <w:proofErr w:type="spellEnd"/>
      <w:r w:rsidRPr="00511C7E">
        <w:rPr>
          <w:rFonts w:ascii="Times New Roman" w:hAnsi="Times New Roman" w:cs="Times New Roman"/>
          <w:sz w:val="24"/>
          <w:szCs w:val="24"/>
        </w:rPr>
        <w:t xml:space="preserve"> </w:t>
      </w:r>
      <w:proofErr w:type="spellStart"/>
      <w:r w:rsidRPr="00511C7E">
        <w:rPr>
          <w:rFonts w:ascii="Times New Roman" w:hAnsi="Times New Roman" w:cs="Times New Roman"/>
          <w:sz w:val="24"/>
          <w:szCs w:val="24"/>
        </w:rPr>
        <w:t>sebaliknya</w:t>
      </w:r>
      <w:proofErr w:type="spellEnd"/>
      <w:r w:rsidRPr="00511C7E">
        <w:rPr>
          <w:rFonts w:ascii="Times New Roman" w:hAnsi="Times New Roman" w:cs="Times New Roman"/>
          <w:sz w:val="24"/>
          <w:szCs w:val="24"/>
        </w:rPr>
        <w:t xml:space="preserve">, </w:t>
      </w:r>
      <w:proofErr w:type="spellStart"/>
      <w:r w:rsidRPr="00511C7E">
        <w:rPr>
          <w:rFonts w:ascii="Times New Roman" w:hAnsi="Times New Roman" w:cs="Times New Roman"/>
          <w:sz w:val="24"/>
          <w:szCs w:val="24"/>
        </w:rPr>
        <w:t>apabila</w:t>
      </w:r>
      <w:proofErr w:type="spellEnd"/>
      <w:r w:rsidRPr="00511C7E">
        <w:rPr>
          <w:rFonts w:ascii="Times New Roman" w:hAnsi="Times New Roman" w:cs="Times New Roman"/>
          <w:sz w:val="24"/>
          <w:szCs w:val="24"/>
        </w:rPr>
        <w:t xml:space="preserve"> </w:t>
      </w:r>
      <w:proofErr w:type="spellStart"/>
      <w:r w:rsidRPr="00511C7E">
        <w:rPr>
          <w:rFonts w:ascii="Times New Roman" w:hAnsi="Times New Roman" w:cs="Times New Roman"/>
          <w:sz w:val="24"/>
          <w:szCs w:val="24"/>
        </w:rPr>
        <w:t>nilai</w:t>
      </w:r>
      <w:proofErr w:type="spellEnd"/>
      <w:r w:rsidRPr="00511C7E">
        <w:rPr>
          <w:rFonts w:ascii="Times New Roman" w:hAnsi="Times New Roman" w:cs="Times New Roman"/>
          <w:sz w:val="24"/>
          <w:szCs w:val="24"/>
        </w:rPr>
        <w:t xml:space="preserve"> r </w:t>
      </w:r>
      <w:proofErr w:type="spellStart"/>
      <w:r w:rsidRPr="00511C7E">
        <w:rPr>
          <w:rFonts w:ascii="Times New Roman" w:hAnsi="Times New Roman" w:cs="Times New Roman"/>
          <w:sz w:val="24"/>
          <w:szCs w:val="24"/>
        </w:rPr>
        <w:t>hitung</w:t>
      </w:r>
      <w:proofErr w:type="spellEnd"/>
      <w:r w:rsidRPr="00511C7E">
        <w:rPr>
          <w:rFonts w:ascii="Times New Roman" w:hAnsi="Times New Roman" w:cs="Times New Roman"/>
          <w:sz w:val="24"/>
          <w:szCs w:val="24"/>
        </w:rPr>
        <w:t xml:space="preserve"> &lt; r </w:t>
      </w:r>
      <w:proofErr w:type="spellStart"/>
      <w:r w:rsidRPr="00511C7E">
        <w:rPr>
          <w:rFonts w:ascii="Times New Roman" w:hAnsi="Times New Roman" w:cs="Times New Roman"/>
          <w:sz w:val="24"/>
          <w:szCs w:val="24"/>
        </w:rPr>
        <w:t>tabel</w:t>
      </w:r>
      <w:proofErr w:type="spellEnd"/>
      <w:r w:rsidRPr="00511C7E">
        <w:rPr>
          <w:rFonts w:ascii="Times New Roman" w:hAnsi="Times New Roman" w:cs="Times New Roman"/>
          <w:sz w:val="24"/>
          <w:szCs w:val="24"/>
        </w:rPr>
        <w:t xml:space="preserve"> </w:t>
      </w:r>
      <w:proofErr w:type="spellStart"/>
      <w:r w:rsidRPr="00511C7E">
        <w:rPr>
          <w:rFonts w:ascii="Times New Roman" w:hAnsi="Times New Roman" w:cs="Times New Roman"/>
          <w:sz w:val="24"/>
          <w:szCs w:val="24"/>
        </w:rPr>
        <w:t>maka</w:t>
      </w:r>
      <w:proofErr w:type="spellEnd"/>
      <w:r w:rsidRPr="00511C7E">
        <w:rPr>
          <w:rFonts w:ascii="Times New Roman" w:hAnsi="Times New Roman" w:cs="Times New Roman"/>
          <w:sz w:val="24"/>
          <w:szCs w:val="24"/>
        </w:rPr>
        <w:t xml:space="preserve"> </w:t>
      </w:r>
      <w:proofErr w:type="spellStart"/>
      <w:r w:rsidRPr="00511C7E">
        <w:rPr>
          <w:rFonts w:ascii="Times New Roman" w:hAnsi="Times New Roman" w:cs="Times New Roman"/>
          <w:sz w:val="24"/>
          <w:szCs w:val="24"/>
        </w:rPr>
        <w:t>dapat</w:t>
      </w:r>
      <w:proofErr w:type="spellEnd"/>
      <w:r w:rsidRPr="00511C7E">
        <w:rPr>
          <w:rFonts w:ascii="Times New Roman" w:hAnsi="Times New Roman" w:cs="Times New Roman"/>
          <w:sz w:val="24"/>
          <w:szCs w:val="24"/>
        </w:rPr>
        <w:t xml:space="preserve"> item/</w:t>
      </w:r>
      <w:proofErr w:type="spellStart"/>
      <w:r w:rsidRPr="00511C7E">
        <w:rPr>
          <w:rFonts w:ascii="Times New Roman" w:hAnsi="Times New Roman" w:cs="Times New Roman"/>
          <w:sz w:val="24"/>
          <w:szCs w:val="24"/>
        </w:rPr>
        <w:t>pertanyaan</w:t>
      </w:r>
      <w:proofErr w:type="spellEnd"/>
      <w:r w:rsidRPr="00511C7E">
        <w:rPr>
          <w:rFonts w:ascii="Times New Roman" w:hAnsi="Times New Roman" w:cs="Times New Roman"/>
          <w:sz w:val="24"/>
          <w:szCs w:val="24"/>
        </w:rPr>
        <w:t xml:space="preserve"> </w:t>
      </w:r>
      <w:proofErr w:type="spellStart"/>
      <w:r w:rsidRPr="00511C7E">
        <w:rPr>
          <w:rFonts w:ascii="Times New Roman" w:hAnsi="Times New Roman" w:cs="Times New Roman"/>
          <w:sz w:val="24"/>
          <w:szCs w:val="24"/>
        </w:rPr>
        <w:t>tersebut</w:t>
      </w:r>
      <w:proofErr w:type="spellEnd"/>
      <w:r w:rsidRPr="00511C7E">
        <w:rPr>
          <w:rFonts w:ascii="Times New Roman" w:hAnsi="Times New Roman" w:cs="Times New Roman"/>
          <w:sz w:val="24"/>
          <w:szCs w:val="24"/>
        </w:rPr>
        <w:t xml:space="preserve"> </w:t>
      </w:r>
      <w:proofErr w:type="spellStart"/>
      <w:r w:rsidRPr="00511C7E">
        <w:rPr>
          <w:rFonts w:ascii="Times New Roman" w:hAnsi="Times New Roman" w:cs="Times New Roman"/>
          <w:sz w:val="24"/>
          <w:szCs w:val="24"/>
        </w:rPr>
        <w:t>dikatakan</w:t>
      </w:r>
      <w:proofErr w:type="spellEnd"/>
      <w:r w:rsidRPr="00511C7E">
        <w:rPr>
          <w:rFonts w:ascii="Times New Roman" w:hAnsi="Times New Roman" w:cs="Times New Roman"/>
          <w:sz w:val="24"/>
          <w:szCs w:val="24"/>
        </w:rPr>
        <w:t xml:space="preserve"> </w:t>
      </w:r>
      <w:proofErr w:type="spellStart"/>
      <w:r w:rsidRPr="00511C7E">
        <w:rPr>
          <w:rFonts w:ascii="Times New Roman" w:hAnsi="Times New Roman" w:cs="Times New Roman"/>
          <w:sz w:val="24"/>
          <w:szCs w:val="24"/>
        </w:rPr>
        <w:t>tidak</w:t>
      </w:r>
      <w:proofErr w:type="spellEnd"/>
      <w:r w:rsidRPr="00511C7E">
        <w:rPr>
          <w:rFonts w:ascii="Times New Roman" w:hAnsi="Times New Roman" w:cs="Times New Roman"/>
          <w:sz w:val="24"/>
          <w:szCs w:val="24"/>
        </w:rPr>
        <w:t xml:space="preserve"> valid.</w:t>
      </w:r>
    </w:p>
    <w:p w14:paraId="49D310D5" w14:textId="64C86CBF" w:rsidR="00996AE6" w:rsidRPr="00B964F4" w:rsidRDefault="00996AE6" w:rsidP="00996AE6">
      <w:pPr>
        <w:pStyle w:val="Caption"/>
        <w:spacing w:after="0"/>
        <w:jc w:val="center"/>
        <w:rPr>
          <w:rFonts w:ascii="Times New Roman" w:hAnsi="Times New Roman" w:cs="Times New Roman"/>
          <w:b w:val="0"/>
          <w:color w:val="auto"/>
          <w:sz w:val="24"/>
          <w:szCs w:val="24"/>
        </w:rPr>
      </w:pPr>
      <w:bookmarkStart w:id="150" w:name="_Toc94075659"/>
      <w:proofErr w:type="spellStart"/>
      <w:r w:rsidRPr="00B964F4">
        <w:rPr>
          <w:rFonts w:ascii="Times New Roman" w:hAnsi="Times New Roman" w:cs="Times New Roman"/>
          <w:color w:val="auto"/>
          <w:sz w:val="24"/>
          <w:szCs w:val="24"/>
        </w:rPr>
        <w:t>Tabel</w:t>
      </w:r>
      <w:proofErr w:type="spellEnd"/>
      <w:r w:rsidRPr="00B964F4">
        <w:rPr>
          <w:rFonts w:ascii="Times New Roman" w:hAnsi="Times New Roman" w:cs="Times New Roman"/>
          <w:color w:val="auto"/>
          <w:sz w:val="24"/>
          <w:szCs w:val="24"/>
        </w:rPr>
        <w:t xml:space="preserve"> 4. </w:t>
      </w:r>
      <w:r w:rsidRPr="00B964F4">
        <w:rPr>
          <w:rFonts w:ascii="Times New Roman" w:hAnsi="Times New Roman" w:cs="Times New Roman"/>
          <w:color w:val="auto"/>
          <w:sz w:val="24"/>
          <w:szCs w:val="24"/>
        </w:rPr>
        <w:fldChar w:fldCharType="begin"/>
      </w:r>
      <w:r w:rsidRPr="00B964F4">
        <w:rPr>
          <w:rFonts w:ascii="Times New Roman" w:hAnsi="Times New Roman" w:cs="Times New Roman"/>
          <w:color w:val="auto"/>
          <w:sz w:val="24"/>
          <w:szCs w:val="24"/>
        </w:rPr>
        <w:instrText xml:space="preserve"> SEQ Tabel_4. \* ARABIC </w:instrText>
      </w:r>
      <w:r w:rsidRPr="00B964F4">
        <w:rPr>
          <w:rFonts w:ascii="Times New Roman" w:hAnsi="Times New Roman" w:cs="Times New Roman"/>
          <w:color w:val="auto"/>
          <w:sz w:val="24"/>
          <w:szCs w:val="24"/>
        </w:rPr>
        <w:fldChar w:fldCharType="separate"/>
      </w:r>
      <w:r w:rsidR="00033D55">
        <w:rPr>
          <w:rFonts w:ascii="Times New Roman" w:hAnsi="Times New Roman" w:cs="Times New Roman"/>
          <w:noProof/>
          <w:color w:val="auto"/>
          <w:sz w:val="24"/>
          <w:szCs w:val="24"/>
        </w:rPr>
        <w:t>2</w:t>
      </w:r>
      <w:bookmarkEnd w:id="150"/>
      <w:r w:rsidRPr="00B964F4">
        <w:rPr>
          <w:rFonts w:ascii="Times New Roman" w:hAnsi="Times New Roman" w:cs="Times New Roman"/>
          <w:color w:val="auto"/>
          <w:sz w:val="24"/>
          <w:szCs w:val="24"/>
        </w:rPr>
        <w:fldChar w:fldCharType="end"/>
      </w:r>
    </w:p>
    <w:p w14:paraId="4139985D" w14:textId="77777777" w:rsidR="00996AE6" w:rsidRPr="00B964F4" w:rsidRDefault="00996AE6" w:rsidP="00996AE6">
      <w:pPr>
        <w:spacing w:after="0" w:line="240" w:lineRule="auto"/>
        <w:ind w:firstLine="360"/>
        <w:jc w:val="center"/>
        <w:rPr>
          <w:rFonts w:ascii="Times New Roman" w:hAnsi="Times New Roman" w:cs="Times New Roman"/>
          <w:b/>
          <w:sz w:val="24"/>
          <w:szCs w:val="24"/>
        </w:rPr>
      </w:pPr>
      <w:r w:rsidRPr="00B964F4">
        <w:rPr>
          <w:rFonts w:ascii="Times New Roman" w:hAnsi="Times New Roman" w:cs="Times New Roman"/>
          <w:b/>
          <w:sz w:val="24"/>
          <w:szCs w:val="24"/>
        </w:rPr>
        <w:t xml:space="preserve">Hasil Uji </w:t>
      </w:r>
      <w:proofErr w:type="spellStart"/>
      <w:r w:rsidRPr="00B964F4">
        <w:rPr>
          <w:rFonts w:ascii="Times New Roman" w:hAnsi="Times New Roman" w:cs="Times New Roman"/>
          <w:b/>
          <w:sz w:val="24"/>
          <w:szCs w:val="24"/>
        </w:rPr>
        <w:t>Validitas</w:t>
      </w:r>
      <w:proofErr w:type="spellEnd"/>
      <w:r w:rsidRPr="00B964F4">
        <w:rPr>
          <w:rFonts w:ascii="Times New Roman" w:hAnsi="Times New Roman" w:cs="Times New Roman"/>
          <w:b/>
          <w:sz w:val="24"/>
          <w:szCs w:val="24"/>
        </w:rPr>
        <w:t xml:space="preserve"> </w:t>
      </w:r>
      <w:proofErr w:type="spellStart"/>
      <w:r w:rsidRPr="00B964F4">
        <w:rPr>
          <w:rFonts w:ascii="Times New Roman" w:hAnsi="Times New Roman" w:cs="Times New Roman"/>
          <w:b/>
          <w:sz w:val="24"/>
          <w:szCs w:val="24"/>
        </w:rPr>
        <w:t>Kualitas</w:t>
      </w:r>
      <w:proofErr w:type="spellEnd"/>
      <w:r w:rsidRPr="00B964F4">
        <w:rPr>
          <w:rFonts w:ascii="Times New Roman" w:hAnsi="Times New Roman" w:cs="Times New Roman"/>
          <w:b/>
          <w:sz w:val="24"/>
          <w:szCs w:val="24"/>
        </w:rPr>
        <w:t xml:space="preserve"> </w:t>
      </w:r>
      <w:proofErr w:type="spellStart"/>
      <w:r w:rsidRPr="00B964F4">
        <w:rPr>
          <w:rFonts w:ascii="Times New Roman" w:hAnsi="Times New Roman" w:cs="Times New Roman"/>
          <w:b/>
          <w:sz w:val="24"/>
          <w:szCs w:val="24"/>
        </w:rPr>
        <w:t>layanan</w:t>
      </w:r>
      <w:proofErr w:type="spellEnd"/>
      <w:r w:rsidRPr="00B964F4">
        <w:rPr>
          <w:rFonts w:ascii="Times New Roman" w:hAnsi="Times New Roman" w:cs="Times New Roman"/>
          <w:b/>
          <w:sz w:val="24"/>
          <w:szCs w:val="24"/>
        </w:rPr>
        <w:t xml:space="preserve"> (X</w:t>
      </w:r>
      <w:r w:rsidRPr="00B964F4">
        <w:rPr>
          <w:rFonts w:ascii="Times New Roman" w:hAnsi="Times New Roman" w:cs="Times New Roman"/>
          <w:b/>
          <w:sz w:val="24"/>
          <w:szCs w:val="24"/>
          <w:vertAlign w:val="subscript"/>
        </w:rPr>
        <w:t>1</w:t>
      </w:r>
      <w:r w:rsidRPr="00B964F4">
        <w:rPr>
          <w:rFonts w:ascii="Times New Roman" w:hAnsi="Times New Roman" w:cs="Times New Roman"/>
          <w:b/>
          <w:sz w:val="24"/>
          <w:szCs w:val="24"/>
        </w:rPr>
        <w:t xml:space="preserve">) </w:t>
      </w:r>
      <w:proofErr w:type="spellStart"/>
      <w:r w:rsidRPr="00B964F4">
        <w:rPr>
          <w:rFonts w:ascii="Times New Roman" w:hAnsi="Times New Roman" w:cs="Times New Roman"/>
          <w:b/>
          <w:sz w:val="24"/>
          <w:szCs w:val="24"/>
        </w:rPr>
        <w:t>Fabelio</w:t>
      </w:r>
      <w:proofErr w:type="spellEnd"/>
      <w:r w:rsidRPr="00B964F4">
        <w:rPr>
          <w:rFonts w:ascii="Times New Roman" w:hAnsi="Times New Roman" w:cs="Times New Roman"/>
          <w:b/>
          <w:sz w:val="24"/>
          <w:szCs w:val="24"/>
        </w:rPr>
        <w:t xml:space="preserve"> </w:t>
      </w:r>
      <w:proofErr w:type="spellStart"/>
      <w:r w:rsidRPr="00B964F4">
        <w:rPr>
          <w:rFonts w:ascii="Times New Roman" w:hAnsi="Times New Roman" w:cs="Times New Roman"/>
          <w:b/>
          <w:sz w:val="24"/>
          <w:szCs w:val="24"/>
        </w:rPr>
        <w:t>Naripan</w:t>
      </w:r>
      <w:proofErr w:type="spellEnd"/>
      <w:r w:rsidRPr="00B964F4">
        <w:rPr>
          <w:rFonts w:ascii="Times New Roman" w:hAnsi="Times New Roman" w:cs="Times New Roman"/>
          <w:b/>
          <w:sz w:val="24"/>
          <w:szCs w:val="24"/>
        </w:rPr>
        <w:t xml:space="preserve"> Bandung</w:t>
      </w:r>
    </w:p>
    <w:tbl>
      <w:tblPr>
        <w:tblW w:w="4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996"/>
        <w:gridCol w:w="996"/>
        <w:gridCol w:w="1227"/>
      </w:tblGrid>
      <w:tr w:rsidR="00996AE6" w:rsidRPr="00982BDF" w14:paraId="0E1733EC" w14:textId="77777777" w:rsidTr="007F78F4">
        <w:trPr>
          <w:trHeight w:val="269"/>
          <w:jc w:val="center"/>
        </w:trPr>
        <w:tc>
          <w:tcPr>
            <w:tcW w:w="996" w:type="dxa"/>
            <w:shd w:val="clear" w:color="auto" w:fill="FFFF00"/>
            <w:noWrap/>
            <w:vAlign w:val="center"/>
            <w:hideMark/>
          </w:tcPr>
          <w:p w14:paraId="59971195" w14:textId="77777777" w:rsidR="00996AE6" w:rsidRPr="00143608" w:rsidRDefault="00996AE6" w:rsidP="007F78F4">
            <w:pPr>
              <w:spacing w:after="0" w:line="240" w:lineRule="auto"/>
              <w:jc w:val="center"/>
              <w:rPr>
                <w:rFonts w:ascii="Times New Roman" w:eastAsia="Times New Roman" w:hAnsi="Times New Roman" w:cs="Times New Roman"/>
                <w:b/>
                <w:sz w:val="20"/>
                <w:szCs w:val="20"/>
                <w:lang w:eastAsia="id-ID"/>
              </w:rPr>
            </w:pPr>
            <w:r w:rsidRPr="00143608">
              <w:rPr>
                <w:rFonts w:ascii="Times New Roman" w:eastAsia="Times New Roman" w:hAnsi="Times New Roman" w:cs="Times New Roman"/>
                <w:b/>
                <w:sz w:val="20"/>
                <w:szCs w:val="20"/>
                <w:lang w:eastAsia="id-ID"/>
              </w:rPr>
              <w:t>No. Item</w:t>
            </w:r>
          </w:p>
        </w:tc>
        <w:tc>
          <w:tcPr>
            <w:tcW w:w="996" w:type="dxa"/>
            <w:shd w:val="clear" w:color="auto" w:fill="FFFF00"/>
            <w:noWrap/>
            <w:vAlign w:val="center"/>
            <w:hideMark/>
          </w:tcPr>
          <w:p w14:paraId="138A6D41" w14:textId="77777777" w:rsidR="00996AE6" w:rsidRPr="00143608" w:rsidRDefault="00996AE6" w:rsidP="007F78F4">
            <w:pPr>
              <w:spacing w:after="0" w:line="240" w:lineRule="auto"/>
              <w:jc w:val="center"/>
              <w:rPr>
                <w:rFonts w:ascii="Times New Roman" w:eastAsia="Times New Roman" w:hAnsi="Times New Roman" w:cs="Times New Roman"/>
                <w:b/>
                <w:sz w:val="20"/>
                <w:szCs w:val="20"/>
                <w:lang w:eastAsia="id-ID"/>
              </w:rPr>
            </w:pPr>
            <w:r w:rsidRPr="00143608">
              <w:rPr>
                <w:rFonts w:ascii="Times New Roman" w:eastAsia="Times New Roman" w:hAnsi="Times New Roman" w:cs="Times New Roman"/>
                <w:b/>
                <w:sz w:val="20"/>
                <w:szCs w:val="20"/>
                <w:lang w:eastAsia="id-ID"/>
              </w:rPr>
              <w:t xml:space="preserve">r </w:t>
            </w:r>
            <w:proofErr w:type="spellStart"/>
            <w:r w:rsidRPr="00143608">
              <w:rPr>
                <w:rFonts w:ascii="Times New Roman" w:eastAsia="Times New Roman" w:hAnsi="Times New Roman" w:cs="Times New Roman"/>
                <w:b/>
                <w:sz w:val="20"/>
                <w:szCs w:val="20"/>
                <w:lang w:eastAsia="id-ID"/>
              </w:rPr>
              <w:t>Hitung</w:t>
            </w:r>
            <w:proofErr w:type="spellEnd"/>
          </w:p>
        </w:tc>
        <w:tc>
          <w:tcPr>
            <w:tcW w:w="996" w:type="dxa"/>
            <w:shd w:val="clear" w:color="auto" w:fill="FFFF00"/>
            <w:noWrap/>
            <w:vAlign w:val="center"/>
            <w:hideMark/>
          </w:tcPr>
          <w:p w14:paraId="408E0E36" w14:textId="77777777" w:rsidR="00996AE6" w:rsidRPr="00143608" w:rsidRDefault="00996AE6" w:rsidP="007F78F4">
            <w:pPr>
              <w:spacing w:after="0" w:line="240" w:lineRule="auto"/>
              <w:jc w:val="center"/>
              <w:rPr>
                <w:rFonts w:ascii="Times New Roman" w:eastAsia="Times New Roman" w:hAnsi="Times New Roman" w:cs="Times New Roman"/>
                <w:b/>
                <w:sz w:val="20"/>
                <w:szCs w:val="20"/>
                <w:lang w:eastAsia="id-ID"/>
              </w:rPr>
            </w:pPr>
            <w:r w:rsidRPr="00143608">
              <w:rPr>
                <w:rFonts w:ascii="Times New Roman" w:eastAsia="Times New Roman" w:hAnsi="Times New Roman" w:cs="Times New Roman"/>
                <w:b/>
                <w:sz w:val="20"/>
                <w:szCs w:val="20"/>
                <w:lang w:eastAsia="id-ID"/>
              </w:rPr>
              <w:t xml:space="preserve">r </w:t>
            </w:r>
            <w:proofErr w:type="spellStart"/>
            <w:r w:rsidRPr="00143608">
              <w:rPr>
                <w:rFonts w:ascii="Times New Roman" w:eastAsia="Times New Roman" w:hAnsi="Times New Roman" w:cs="Times New Roman"/>
                <w:b/>
                <w:sz w:val="20"/>
                <w:szCs w:val="20"/>
                <w:lang w:eastAsia="id-ID"/>
              </w:rPr>
              <w:t>Tabel</w:t>
            </w:r>
            <w:proofErr w:type="spellEnd"/>
          </w:p>
        </w:tc>
        <w:tc>
          <w:tcPr>
            <w:tcW w:w="1227" w:type="dxa"/>
            <w:shd w:val="clear" w:color="auto" w:fill="FFFF00"/>
            <w:noWrap/>
            <w:vAlign w:val="center"/>
            <w:hideMark/>
          </w:tcPr>
          <w:p w14:paraId="24C3FEEB" w14:textId="77777777" w:rsidR="00996AE6" w:rsidRPr="00143608" w:rsidRDefault="00996AE6" w:rsidP="007F78F4">
            <w:pPr>
              <w:spacing w:after="0" w:line="240" w:lineRule="auto"/>
              <w:jc w:val="center"/>
              <w:rPr>
                <w:rFonts w:ascii="Times New Roman" w:eastAsia="Times New Roman" w:hAnsi="Times New Roman" w:cs="Times New Roman"/>
                <w:b/>
                <w:sz w:val="20"/>
                <w:szCs w:val="20"/>
                <w:lang w:eastAsia="id-ID"/>
              </w:rPr>
            </w:pPr>
            <w:proofErr w:type="spellStart"/>
            <w:r w:rsidRPr="00143608">
              <w:rPr>
                <w:rFonts w:ascii="Times New Roman" w:eastAsia="Times New Roman" w:hAnsi="Times New Roman" w:cs="Times New Roman"/>
                <w:b/>
                <w:sz w:val="20"/>
                <w:szCs w:val="20"/>
                <w:lang w:eastAsia="id-ID"/>
              </w:rPr>
              <w:t>Keterangan</w:t>
            </w:r>
            <w:proofErr w:type="spellEnd"/>
          </w:p>
        </w:tc>
      </w:tr>
      <w:tr w:rsidR="00996AE6" w:rsidRPr="00982BDF" w14:paraId="55924110" w14:textId="77777777" w:rsidTr="007F78F4">
        <w:trPr>
          <w:trHeight w:val="283"/>
          <w:jc w:val="center"/>
        </w:trPr>
        <w:tc>
          <w:tcPr>
            <w:tcW w:w="996" w:type="dxa"/>
            <w:shd w:val="clear" w:color="auto" w:fill="auto"/>
            <w:noWrap/>
            <w:vAlign w:val="center"/>
          </w:tcPr>
          <w:p w14:paraId="2B2FA134" w14:textId="77777777" w:rsidR="00996AE6" w:rsidRPr="00C61766" w:rsidRDefault="00996AE6" w:rsidP="007F78F4">
            <w:pPr>
              <w:spacing w:after="0" w:line="240" w:lineRule="auto"/>
              <w:jc w:val="center"/>
              <w:rPr>
                <w:rFonts w:ascii="Times New Roman" w:eastAsia="Times New Roman" w:hAnsi="Times New Roman" w:cs="Times New Roman"/>
                <w:color w:val="FF0000"/>
                <w:sz w:val="20"/>
                <w:szCs w:val="20"/>
                <w:lang w:eastAsia="id-ID"/>
              </w:rPr>
            </w:pPr>
            <w:r w:rsidRPr="0098360C">
              <w:rPr>
                <w:rFonts w:ascii="Times New Roman" w:eastAsia="Times New Roman" w:hAnsi="Times New Roman" w:cs="Times New Roman"/>
                <w:sz w:val="20"/>
                <w:szCs w:val="20"/>
                <w:lang w:eastAsia="id-ID"/>
              </w:rPr>
              <w:t>1</w:t>
            </w:r>
          </w:p>
        </w:tc>
        <w:tc>
          <w:tcPr>
            <w:tcW w:w="996" w:type="dxa"/>
            <w:shd w:val="clear" w:color="auto" w:fill="auto"/>
            <w:noWrap/>
            <w:vAlign w:val="center"/>
          </w:tcPr>
          <w:p w14:paraId="5D4811C5" w14:textId="77777777" w:rsidR="00996AE6" w:rsidRPr="00636B9A" w:rsidRDefault="00996AE6" w:rsidP="007F78F4">
            <w:pPr>
              <w:spacing w:after="0" w:line="240" w:lineRule="auto"/>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0,836</w:t>
            </w:r>
          </w:p>
        </w:tc>
        <w:tc>
          <w:tcPr>
            <w:tcW w:w="996" w:type="dxa"/>
            <w:shd w:val="clear" w:color="auto" w:fill="auto"/>
            <w:noWrap/>
          </w:tcPr>
          <w:p w14:paraId="30DE9027" w14:textId="77777777" w:rsidR="00996AE6" w:rsidRPr="00662F8F" w:rsidRDefault="00996AE6" w:rsidP="007F78F4">
            <w:pPr>
              <w:spacing w:after="0" w:line="240" w:lineRule="auto"/>
              <w:jc w:val="center"/>
              <w:rPr>
                <w:sz w:val="20"/>
                <w:szCs w:val="20"/>
              </w:rPr>
            </w:pPr>
            <w:r>
              <w:rPr>
                <w:sz w:val="20"/>
                <w:szCs w:val="20"/>
              </w:rPr>
              <w:t>0,</w:t>
            </w:r>
            <w:r w:rsidRPr="003B6874">
              <w:rPr>
                <w:sz w:val="20"/>
                <w:szCs w:val="20"/>
              </w:rPr>
              <w:t>235</w:t>
            </w:r>
          </w:p>
        </w:tc>
        <w:tc>
          <w:tcPr>
            <w:tcW w:w="1227" w:type="dxa"/>
            <w:shd w:val="clear" w:color="auto" w:fill="auto"/>
            <w:noWrap/>
            <w:vAlign w:val="center"/>
            <w:hideMark/>
          </w:tcPr>
          <w:p w14:paraId="654CFCFC" w14:textId="77777777" w:rsidR="00996AE6" w:rsidRPr="00C61766" w:rsidRDefault="00996AE6" w:rsidP="007F78F4">
            <w:pPr>
              <w:spacing w:after="0" w:line="240" w:lineRule="auto"/>
              <w:jc w:val="center"/>
              <w:rPr>
                <w:rFonts w:ascii="Times New Roman" w:eastAsia="Times New Roman" w:hAnsi="Times New Roman" w:cs="Times New Roman"/>
                <w:color w:val="FF0000"/>
                <w:sz w:val="20"/>
                <w:szCs w:val="20"/>
                <w:lang w:eastAsia="id-ID"/>
              </w:rPr>
            </w:pPr>
            <w:r w:rsidRPr="00636B9A">
              <w:rPr>
                <w:rFonts w:ascii="Times New Roman" w:eastAsia="Times New Roman" w:hAnsi="Times New Roman" w:cs="Times New Roman"/>
                <w:sz w:val="20"/>
                <w:szCs w:val="20"/>
                <w:lang w:eastAsia="id-ID"/>
              </w:rPr>
              <w:t>Valid</w:t>
            </w:r>
          </w:p>
        </w:tc>
      </w:tr>
      <w:tr w:rsidR="00996AE6" w:rsidRPr="00982BDF" w14:paraId="0E959018" w14:textId="77777777" w:rsidTr="007F78F4">
        <w:trPr>
          <w:trHeight w:val="321"/>
          <w:jc w:val="center"/>
        </w:trPr>
        <w:tc>
          <w:tcPr>
            <w:tcW w:w="996" w:type="dxa"/>
            <w:shd w:val="clear" w:color="auto" w:fill="auto"/>
            <w:noWrap/>
            <w:vAlign w:val="center"/>
          </w:tcPr>
          <w:p w14:paraId="66D6E3C5" w14:textId="77777777" w:rsidR="00996AE6" w:rsidRPr="00982BDF" w:rsidRDefault="00996AE6" w:rsidP="007F78F4">
            <w:pPr>
              <w:spacing w:after="0" w:line="240" w:lineRule="auto"/>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2</w:t>
            </w:r>
          </w:p>
        </w:tc>
        <w:tc>
          <w:tcPr>
            <w:tcW w:w="996" w:type="dxa"/>
            <w:shd w:val="clear" w:color="auto" w:fill="auto"/>
            <w:noWrap/>
            <w:vAlign w:val="center"/>
          </w:tcPr>
          <w:p w14:paraId="5CECD80D" w14:textId="77777777" w:rsidR="00996AE6" w:rsidRPr="00982BDF" w:rsidRDefault="00996AE6" w:rsidP="007F78F4">
            <w:pPr>
              <w:spacing w:after="0" w:line="240" w:lineRule="auto"/>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0,833</w:t>
            </w:r>
          </w:p>
        </w:tc>
        <w:tc>
          <w:tcPr>
            <w:tcW w:w="996" w:type="dxa"/>
            <w:shd w:val="clear" w:color="auto" w:fill="auto"/>
            <w:noWrap/>
          </w:tcPr>
          <w:p w14:paraId="0529629D" w14:textId="77777777" w:rsidR="00996AE6" w:rsidRDefault="00996AE6" w:rsidP="007F78F4">
            <w:pPr>
              <w:spacing w:after="0" w:line="240" w:lineRule="auto"/>
              <w:jc w:val="center"/>
            </w:pPr>
            <w:r>
              <w:rPr>
                <w:sz w:val="20"/>
                <w:szCs w:val="20"/>
              </w:rPr>
              <w:t>0,</w:t>
            </w:r>
            <w:r w:rsidRPr="003B6874">
              <w:rPr>
                <w:sz w:val="20"/>
                <w:szCs w:val="20"/>
              </w:rPr>
              <w:t>235</w:t>
            </w:r>
          </w:p>
        </w:tc>
        <w:tc>
          <w:tcPr>
            <w:tcW w:w="1227" w:type="dxa"/>
            <w:shd w:val="clear" w:color="auto" w:fill="auto"/>
            <w:noWrap/>
            <w:vAlign w:val="center"/>
            <w:hideMark/>
          </w:tcPr>
          <w:p w14:paraId="1FB8C621" w14:textId="77777777" w:rsidR="00996AE6" w:rsidRPr="00982BDF" w:rsidRDefault="00996AE6" w:rsidP="007F78F4">
            <w:pPr>
              <w:spacing w:after="0" w:line="240" w:lineRule="auto"/>
              <w:jc w:val="center"/>
              <w:rPr>
                <w:rFonts w:ascii="Times New Roman" w:eastAsia="Times New Roman" w:hAnsi="Times New Roman" w:cs="Times New Roman"/>
                <w:sz w:val="20"/>
                <w:szCs w:val="20"/>
                <w:lang w:eastAsia="id-ID"/>
              </w:rPr>
            </w:pPr>
            <w:r w:rsidRPr="00982BDF">
              <w:rPr>
                <w:rFonts w:ascii="Times New Roman" w:eastAsia="Times New Roman" w:hAnsi="Times New Roman" w:cs="Times New Roman"/>
                <w:sz w:val="20"/>
                <w:szCs w:val="20"/>
                <w:lang w:eastAsia="id-ID"/>
              </w:rPr>
              <w:t>Valid</w:t>
            </w:r>
          </w:p>
        </w:tc>
      </w:tr>
      <w:tr w:rsidR="00996AE6" w:rsidRPr="00982BDF" w14:paraId="6E091B61" w14:textId="77777777" w:rsidTr="007F78F4">
        <w:trPr>
          <w:trHeight w:val="269"/>
          <w:jc w:val="center"/>
        </w:trPr>
        <w:tc>
          <w:tcPr>
            <w:tcW w:w="996" w:type="dxa"/>
            <w:shd w:val="clear" w:color="auto" w:fill="auto"/>
            <w:noWrap/>
            <w:vAlign w:val="center"/>
          </w:tcPr>
          <w:p w14:paraId="1AC5B3B9" w14:textId="77777777" w:rsidR="00996AE6" w:rsidRPr="00982BDF" w:rsidRDefault="00996AE6" w:rsidP="007F78F4">
            <w:pPr>
              <w:spacing w:after="0" w:line="240" w:lineRule="auto"/>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3</w:t>
            </w:r>
          </w:p>
        </w:tc>
        <w:tc>
          <w:tcPr>
            <w:tcW w:w="996" w:type="dxa"/>
            <w:shd w:val="clear" w:color="auto" w:fill="auto"/>
            <w:noWrap/>
            <w:vAlign w:val="center"/>
          </w:tcPr>
          <w:p w14:paraId="2D8C933B" w14:textId="77777777" w:rsidR="00996AE6" w:rsidRPr="00982BDF" w:rsidRDefault="00996AE6" w:rsidP="007F78F4">
            <w:pPr>
              <w:spacing w:after="0" w:line="240" w:lineRule="auto"/>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0,604</w:t>
            </w:r>
          </w:p>
        </w:tc>
        <w:tc>
          <w:tcPr>
            <w:tcW w:w="996" w:type="dxa"/>
            <w:shd w:val="clear" w:color="auto" w:fill="auto"/>
            <w:noWrap/>
          </w:tcPr>
          <w:p w14:paraId="04F8FBCE" w14:textId="77777777" w:rsidR="00996AE6" w:rsidRDefault="00996AE6" w:rsidP="007F78F4">
            <w:pPr>
              <w:spacing w:after="0" w:line="240" w:lineRule="auto"/>
              <w:jc w:val="center"/>
            </w:pPr>
            <w:r>
              <w:rPr>
                <w:sz w:val="20"/>
                <w:szCs w:val="20"/>
              </w:rPr>
              <w:t>0,</w:t>
            </w:r>
            <w:r w:rsidRPr="003B6874">
              <w:rPr>
                <w:sz w:val="20"/>
                <w:szCs w:val="20"/>
              </w:rPr>
              <w:t>235</w:t>
            </w:r>
          </w:p>
        </w:tc>
        <w:tc>
          <w:tcPr>
            <w:tcW w:w="1227" w:type="dxa"/>
            <w:shd w:val="clear" w:color="auto" w:fill="auto"/>
            <w:noWrap/>
            <w:vAlign w:val="center"/>
            <w:hideMark/>
          </w:tcPr>
          <w:p w14:paraId="5EE0B83E" w14:textId="77777777" w:rsidR="00996AE6" w:rsidRPr="00982BDF" w:rsidRDefault="00996AE6" w:rsidP="007F78F4">
            <w:pPr>
              <w:spacing w:after="0" w:line="240" w:lineRule="auto"/>
              <w:jc w:val="center"/>
              <w:rPr>
                <w:rFonts w:ascii="Times New Roman" w:eastAsia="Times New Roman" w:hAnsi="Times New Roman" w:cs="Times New Roman"/>
                <w:sz w:val="20"/>
                <w:szCs w:val="20"/>
                <w:lang w:eastAsia="id-ID"/>
              </w:rPr>
            </w:pPr>
            <w:r w:rsidRPr="00982BDF">
              <w:rPr>
                <w:rFonts w:ascii="Times New Roman" w:eastAsia="Times New Roman" w:hAnsi="Times New Roman" w:cs="Times New Roman"/>
                <w:sz w:val="20"/>
                <w:szCs w:val="20"/>
                <w:lang w:eastAsia="id-ID"/>
              </w:rPr>
              <w:t>Valid</w:t>
            </w:r>
          </w:p>
        </w:tc>
      </w:tr>
      <w:tr w:rsidR="00996AE6" w:rsidRPr="00982BDF" w14:paraId="7CDE8042" w14:textId="77777777" w:rsidTr="007F78F4">
        <w:trPr>
          <w:trHeight w:val="269"/>
          <w:jc w:val="center"/>
        </w:trPr>
        <w:tc>
          <w:tcPr>
            <w:tcW w:w="996" w:type="dxa"/>
            <w:shd w:val="clear" w:color="auto" w:fill="auto"/>
            <w:noWrap/>
            <w:vAlign w:val="center"/>
          </w:tcPr>
          <w:p w14:paraId="6E6C57EA" w14:textId="77777777" w:rsidR="00996AE6" w:rsidRPr="00982BDF" w:rsidRDefault="00996AE6" w:rsidP="007F78F4">
            <w:pPr>
              <w:spacing w:after="0" w:line="240" w:lineRule="auto"/>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4</w:t>
            </w:r>
          </w:p>
        </w:tc>
        <w:tc>
          <w:tcPr>
            <w:tcW w:w="996" w:type="dxa"/>
            <w:shd w:val="clear" w:color="auto" w:fill="auto"/>
            <w:noWrap/>
            <w:vAlign w:val="center"/>
          </w:tcPr>
          <w:p w14:paraId="4D7599A1" w14:textId="77777777" w:rsidR="00996AE6" w:rsidRPr="00982BDF" w:rsidRDefault="00996AE6" w:rsidP="007F78F4">
            <w:pPr>
              <w:spacing w:after="0" w:line="240" w:lineRule="auto"/>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0,839</w:t>
            </w:r>
          </w:p>
        </w:tc>
        <w:tc>
          <w:tcPr>
            <w:tcW w:w="996" w:type="dxa"/>
            <w:shd w:val="clear" w:color="auto" w:fill="auto"/>
            <w:noWrap/>
          </w:tcPr>
          <w:p w14:paraId="33938570" w14:textId="77777777" w:rsidR="00996AE6" w:rsidRDefault="00996AE6" w:rsidP="007F78F4">
            <w:pPr>
              <w:spacing w:after="0" w:line="240" w:lineRule="auto"/>
              <w:jc w:val="center"/>
            </w:pPr>
            <w:r w:rsidRPr="00EC37B0">
              <w:rPr>
                <w:sz w:val="20"/>
                <w:szCs w:val="20"/>
              </w:rPr>
              <w:t>0,235</w:t>
            </w:r>
          </w:p>
        </w:tc>
        <w:tc>
          <w:tcPr>
            <w:tcW w:w="1227" w:type="dxa"/>
            <w:shd w:val="clear" w:color="auto" w:fill="auto"/>
            <w:noWrap/>
            <w:vAlign w:val="center"/>
            <w:hideMark/>
          </w:tcPr>
          <w:p w14:paraId="3D72EC42" w14:textId="77777777" w:rsidR="00996AE6" w:rsidRPr="00982BDF" w:rsidRDefault="00996AE6" w:rsidP="007F78F4">
            <w:pPr>
              <w:spacing w:after="0" w:line="240" w:lineRule="auto"/>
              <w:jc w:val="center"/>
              <w:rPr>
                <w:rFonts w:ascii="Times New Roman" w:eastAsia="Times New Roman" w:hAnsi="Times New Roman" w:cs="Times New Roman"/>
                <w:sz w:val="20"/>
                <w:szCs w:val="20"/>
                <w:lang w:eastAsia="id-ID"/>
              </w:rPr>
            </w:pPr>
            <w:r w:rsidRPr="00982BDF">
              <w:rPr>
                <w:rFonts w:ascii="Times New Roman" w:eastAsia="Times New Roman" w:hAnsi="Times New Roman" w:cs="Times New Roman"/>
                <w:sz w:val="20"/>
                <w:szCs w:val="20"/>
                <w:lang w:eastAsia="id-ID"/>
              </w:rPr>
              <w:t>Valid</w:t>
            </w:r>
          </w:p>
        </w:tc>
      </w:tr>
      <w:tr w:rsidR="00996AE6" w:rsidRPr="00982BDF" w14:paraId="76771B56" w14:textId="77777777" w:rsidTr="007F78F4">
        <w:trPr>
          <w:trHeight w:val="325"/>
          <w:jc w:val="center"/>
        </w:trPr>
        <w:tc>
          <w:tcPr>
            <w:tcW w:w="996" w:type="dxa"/>
            <w:shd w:val="clear" w:color="auto" w:fill="auto"/>
            <w:noWrap/>
            <w:vAlign w:val="center"/>
          </w:tcPr>
          <w:p w14:paraId="7EEB4D79" w14:textId="77777777" w:rsidR="00996AE6" w:rsidRPr="00982BDF" w:rsidRDefault="00996AE6" w:rsidP="007F78F4">
            <w:pPr>
              <w:spacing w:after="0" w:line="240" w:lineRule="auto"/>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5</w:t>
            </w:r>
          </w:p>
        </w:tc>
        <w:tc>
          <w:tcPr>
            <w:tcW w:w="996" w:type="dxa"/>
            <w:shd w:val="clear" w:color="auto" w:fill="auto"/>
            <w:noWrap/>
            <w:vAlign w:val="center"/>
          </w:tcPr>
          <w:p w14:paraId="24081192" w14:textId="77777777" w:rsidR="00996AE6" w:rsidRPr="00982BDF" w:rsidRDefault="00996AE6" w:rsidP="007F78F4">
            <w:pPr>
              <w:spacing w:after="0" w:line="240" w:lineRule="auto"/>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0,865</w:t>
            </w:r>
          </w:p>
        </w:tc>
        <w:tc>
          <w:tcPr>
            <w:tcW w:w="996" w:type="dxa"/>
            <w:shd w:val="clear" w:color="auto" w:fill="auto"/>
            <w:noWrap/>
          </w:tcPr>
          <w:p w14:paraId="6496D631" w14:textId="77777777" w:rsidR="00996AE6" w:rsidRDefault="00996AE6" w:rsidP="007F78F4">
            <w:pPr>
              <w:spacing w:after="0" w:line="240" w:lineRule="auto"/>
              <w:jc w:val="center"/>
            </w:pPr>
            <w:r w:rsidRPr="00EC37B0">
              <w:rPr>
                <w:sz w:val="20"/>
                <w:szCs w:val="20"/>
              </w:rPr>
              <w:t>0,235</w:t>
            </w:r>
          </w:p>
        </w:tc>
        <w:tc>
          <w:tcPr>
            <w:tcW w:w="1227" w:type="dxa"/>
            <w:shd w:val="clear" w:color="auto" w:fill="auto"/>
            <w:noWrap/>
            <w:vAlign w:val="center"/>
            <w:hideMark/>
          </w:tcPr>
          <w:p w14:paraId="09A412EF" w14:textId="77777777" w:rsidR="00996AE6" w:rsidRPr="00982BDF" w:rsidRDefault="00996AE6" w:rsidP="007F78F4">
            <w:pPr>
              <w:spacing w:after="0" w:line="240" w:lineRule="auto"/>
              <w:jc w:val="center"/>
              <w:rPr>
                <w:rFonts w:ascii="Times New Roman" w:eastAsia="Times New Roman" w:hAnsi="Times New Roman" w:cs="Times New Roman"/>
                <w:sz w:val="20"/>
                <w:szCs w:val="20"/>
                <w:lang w:eastAsia="id-ID"/>
              </w:rPr>
            </w:pPr>
            <w:r w:rsidRPr="00982BDF">
              <w:rPr>
                <w:rFonts w:ascii="Times New Roman" w:eastAsia="Times New Roman" w:hAnsi="Times New Roman" w:cs="Times New Roman"/>
                <w:sz w:val="20"/>
                <w:szCs w:val="20"/>
                <w:lang w:eastAsia="id-ID"/>
              </w:rPr>
              <w:t>Valid</w:t>
            </w:r>
          </w:p>
        </w:tc>
      </w:tr>
      <w:tr w:rsidR="00996AE6" w:rsidRPr="00982BDF" w14:paraId="72EC3802" w14:textId="77777777" w:rsidTr="007F78F4">
        <w:trPr>
          <w:trHeight w:val="269"/>
          <w:jc w:val="center"/>
        </w:trPr>
        <w:tc>
          <w:tcPr>
            <w:tcW w:w="996" w:type="dxa"/>
            <w:shd w:val="clear" w:color="auto" w:fill="auto"/>
            <w:noWrap/>
            <w:vAlign w:val="center"/>
          </w:tcPr>
          <w:p w14:paraId="52609B24" w14:textId="77777777" w:rsidR="00996AE6" w:rsidRPr="00982BDF" w:rsidRDefault="00996AE6" w:rsidP="007F78F4">
            <w:pPr>
              <w:spacing w:after="0" w:line="240" w:lineRule="auto"/>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6</w:t>
            </w:r>
          </w:p>
        </w:tc>
        <w:tc>
          <w:tcPr>
            <w:tcW w:w="996" w:type="dxa"/>
            <w:shd w:val="clear" w:color="auto" w:fill="auto"/>
            <w:noWrap/>
            <w:vAlign w:val="center"/>
          </w:tcPr>
          <w:p w14:paraId="5F2C994E" w14:textId="77777777" w:rsidR="00996AE6" w:rsidRPr="00982BDF" w:rsidRDefault="00996AE6" w:rsidP="007F78F4">
            <w:pPr>
              <w:spacing w:after="0" w:line="240" w:lineRule="auto"/>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0,885</w:t>
            </w:r>
          </w:p>
        </w:tc>
        <w:tc>
          <w:tcPr>
            <w:tcW w:w="996" w:type="dxa"/>
            <w:shd w:val="clear" w:color="auto" w:fill="auto"/>
            <w:noWrap/>
          </w:tcPr>
          <w:p w14:paraId="4D022E63" w14:textId="77777777" w:rsidR="00996AE6" w:rsidRDefault="00996AE6" w:rsidP="007F78F4">
            <w:pPr>
              <w:spacing w:after="0" w:line="240" w:lineRule="auto"/>
              <w:jc w:val="center"/>
            </w:pPr>
            <w:r w:rsidRPr="00EC37B0">
              <w:rPr>
                <w:sz w:val="20"/>
                <w:szCs w:val="20"/>
              </w:rPr>
              <w:t>0,235</w:t>
            </w:r>
          </w:p>
        </w:tc>
        <w:tc>
          <w:tcPr>
            <w:tcW w:w="1227" w:type="dxa"/>
            <w:shd w:val="clear" w:color="auto" w:fill="auto"/>
            <w:noWrap/>
            <w:vAlign w:val="center"/>
            <w:hideMark/>
          </w:tcPr>
          <w:p w14:paraId="67BA58C4" w14:textId="77777777" w:rsidR="00996AE6" w:rsidRPr="00982BDF" w:rsidRDefault="00996AE6" w:rsidP="007F78F4">
            <w:pPr>
              <w:spacing w:after="0" w:line="240" w:lineRule="auto"/>
              <w:jc w:val="center"/>
              <w:rPr>
                <w:rFonts w:ascii="Times New Roman" w:eastAsia="Times New Roman" w:hAnsi="Times New Roman" w:cs="Times New Roman"/>
                <w:sz w:val="20"/>
                <w:szCs w:val="20"/>
                <w:lang w:eastAsia="id-ID"/>
              </w:rPr>
            </w:pPr>
            <w:r w:rsidRPr="00982BDF">
              <w:rPr>
                <w:rFonts w:ascii="Times New Roman" w:eastAsia="Times New Roman" w:hAnsi="Times New Roman" w:cs="Times New Roman"/>
                <w:sz w:val="20"/>
                <w:szCs w:val="20"/>
                <w:lang w:eastAsia="id-ID"/>
              </w:rPr>
              <w:t>Valid</w:t>
            </w:r>
          </w:p>
        </w:tc>
      </w:tr>
      <w:tr w:rsidR="00996AE6" w:rsidRPr="00982BDF" w14:paraId="153C7895" w14:textId="77777777" w:rsidTr="007F78F4">
        <w:trPr>
          <w:trHeight w:val="269"/>
          <w:jc w:val="center"/>
        </w:trPr>
        <w:tc>
          <w:tcPr>
            <w:tcW w:w="996" w:type="dxa"/>
            <w:shd w:val="clear" w:color="auto" w:fill="auto"/>
            <w:noWrap/>
            <w:vAlign w:val="center"/>
          </w:tcPr>
          <w:p w14:paraId="6B2D98A3" w14:textId="77777777" w:rsidR="00996AE6" w:rsidRPr="00982BDF" w:rsidRDefault="00996AE6" w:rsidP="007F78F4">
            <w:pPr>
              <w:spacing w:after="0" w:line="240" w:lineRule="auto"/>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7</w:t>
            </w:r>
          </w:p>
        </w:tc>
        <w:tc>
          <w:tcPr>
            <w:tcW w:w="996" w:type="dxa"/>
            <w:shd w:val="clear" w:color="auto" w:fill="auto"/>
            <w:noWrap/>
            <w:vAlign w:val="center"/>
          </w:tcPr>
          <w:p w14:paraId="4F45A56B" w14:textId="77777777" w:rsidR="00996AE6" w:rsidRPr="00982BDF" w:rsidRDefault="00996AE6" w:rsidP="007F78F4">
            <w:pPr>
              <w:spacing w:after="0" w:line="240" w:lineRule="auto"/>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0,808</w:t>
            </w:r>
          </w:p>
        </w:tc>
        <w:tc>
          <w:tcPr>
            <w:tcW w:w="996" w:type="dxa"/>
            <w:shd w:val="clear" w:color="auto" w:fill="auto"/>
            <w:noWrap/>
          </w:tcPr>
          <w:p w14:paraId="3DE7CB9E" w14:textId="77777777" w:rsidR="00996AE6" w:rsidRDefault="00996AE6" w:rsidP="007F78F4">
            <w:pPr>
              <w:spacing w:after="0" w:line="240" w:lineRule="auto"/>
              <w:jc w:val="center"/>
            </w:pPr>
            <w:r w:rsidRPr="00EC37B0">
              <w:rPr>
                <w:sz w:val="20"/>
                <w:szCs w:val="20"/>
              </w:rPr>
              <w:t>0,235</w:t>
            </w:r>
          </w:p>
        </w:tc>
        <w:tc>
          <w:tcPr>
            <w:tcW w:w="1227" w:type="dxa"/>
            <w:shd w:val="clear" w:color="auto" w:fill="auto"/>
            <w:noWrap/>
            <w:vAlign w:val="center"/>
            <w:hideMark/>
          </w:tcPr>
          <w:p w14:paraId="007B4CC3" w14:textId="77777777" w:rsidR="00996AE6" w:rsidRPr="00982BDF" w:rsidRDefault="00996AE6" w:rsidP="007F78F4">
            <w:pPr>
              <w:spacing w:after="0" w:line="240" w:lineRule="auto"/>
              <w:jc w:val="center"/>
              <w:rPr>
                <w:rFonts w:ascii="Times New Roman" w:eastAsia="Times New Roman" w:hAnsi="Times New Roman" w:cs="Times New Roman"/>
                <w:sz w:val="20"/>
                <w:szCs w:val="20"/>
                <w:lang w:eastAsia="id-ID"/>
              </w:rPr>
            </w:pPr>
            <w:r w:rsidRPr="00982BDF">
              <w:rPr>
                <w:rFonts w:ascii="Times New Roman" w:eastAsia="Times New Roman" w:hAnsi="Times New Roman" w:cs="Times New Roman"/>
                <w:sz w:val="20"/>
                <w:szCs w:val="20"/>
                <w:lang w:eastAsia="id-ID"/>
              </w:rPr>
              <w:t>Valid</w:t>
            </w:r>
          </w:p>
        </w:tc>
      </w:tr>
      <w:tr w:rsidR="00996AE6" w:rsidRPr="00982BDF" w14:paraId="40120DC9" w14:textId="77777777" w:rsidTr="007F78F4">
        <w:trPr>
          <w:trHeight w:val="269"/>
          <w:jc w:val="center"/>
        </w:trPr>
        <w:tc>
          <w:tcPr>
            <w:tcW w:w="996" w:type="dxa"/>
            <w:shd w:val="clear" w:color="auto" w:fill="auto"/>
            <w:noWrap/>
            <w:vAlign w:val="center"/>
          </w:tcPr>
          <w:p w14:paraId="4BEAB842" w14:textId="77777777" w:rsidR="00996AE6" w:rsidRPr="00982BDF" w:rsidRDefault="00996AE6" w:rsidP="007F78F4">
            <w:pPr>
              <w:spacing w:after="0" w:line="240" w:lineRule="auto"/>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8</w:t>
            </w:r>
          </w:p>
        </w:tc>
        <w:tc>
          <w:tcPr>
            <w:tcW w:w="996" w:type="dxa"/>
            <w:shd w:val="clear" w:color="auto" w:fill="auto"/>
            <w:noWrap/>
            <w:vAlign w:val="center"/>
          </w:tcPr>
          <w:p w14:paraId="06AB8FF0" w14:textId="77777777" w:rsidR="00996AE6" w:rsidRPr="00982BDF" w:rsidRDefault="00996AE6" w:rsidP="007F78F4">
            <w:pPr>
              <w:spacing w:after="0" w:line="240" w:lineRule="auto"/>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0,883</w:t>
            </w:r>
          </w:p>
        </w:tc>
        <w:tc>
          <w:tcPr>
            <w:tcW w:w="996" w:type="dxa"/>
            <w:shd w:val="clear" w:color="auto" w:fill="auto"/>
            <w:noWrap/>
          </w:tcPr>
          <w:p w14:paraId="7EBD9EC9" w14:textId="77777777" w:rsidR="00996AE6" w:rsidRDefault="00996AE6" w:rsidP="007F78F4">
            <w:pPr>
              <w:spacing w:after="0" w:line="240" w:lineRule="auto"/>
              <w:jc w:val="center"/>
            </w:pPr>
            <w:r w:rsidRPr="00EC37B0">
              <w:rPr>
                <w:sz w:val="20"/>
                <w:szCs w:val="20"/>
              </w:rPr>
              <w:t>0,235</w:t>
            </w:r>
          </w:p>
        </w:tc>
        <w:tc>
          <w:tcPr>
            <w:tcW w:w="1227" w:type="dxa"/>
            <w:shd w:val="clear" w:color="auto" w:fill="auto"/>
            <w:noWrap/>
            <w:vAlign w:val="center"/>
            <w:hideMark/>
          </w:tcPr>
          <w:p w14:paraId="4B81727D" w14:textId="77777777" w:rsidR="00996AE6" w:rsidRPr="00982BDF" w:rsidRDefault="00996AE6" w:rsidP="007F78F4">
            <w:pPr>
              <w:spacing w:after="0" w:line="240" w:lineRule="auto"/>
              <w:jc w:val="center"/>
              <w:rPr>
                <w:rFonts w:ascii="Times New Roman" w:eastAsia="Times New Roman" w:hAnsi="Times New Roman" w:cs="Times New Roman"/>
                <w:sz w:val="20"/>
                <w:szCs w:val="20"/>
                <w:lang w:eastAsia="id-ID"/>
              </w:rPr>
            </w:pPr>
            <w:r w:rsidRPr="00982BDF">
              <w:rPr>
                <w:rFonts w:ascii="Times New Roman" w:eastAsia="Times New Roman" w:hAnsi="Times New Roman" w:cs="Times New Roman"/>
                <w:sz w:val="20"/>
                <w:szCs w:val="20"/>
                <w:lang w:eastAsia="id-ID"/>
              </w:rPr>
              <w:t>Valid</w:t>
            </w:r>
          </w:p>
        </w:tc>
      </w:tr>
      <w:tr w:rsidR="00996AE6" w:rsidRPr="00982BDF" w14:paraId="0076F71C" w14:textId="77777777" w:rsidTr="007F78F4">
        <w:trPr>
          <w:trHeight w:val="269"/>
          <w:jc w:val="center"/>
        </w:trPr>
        <w:tc>
          <w:tcPr>
            <w:tcW w:w="996" w:type="dxa"/>
            <w:shd w:val="clear" w:color="auto" w:fill="auto"/>
            <w:noWrap/>
            <w:vAlign w:val="center"/>
          </w:tcPr>
          <w:p w14:paraId="0FA7B2D6" w14:textId="77777777" w:rsidR="00996AE6" w:rsidRDefault="00996AE6" w:rsidP="007F78F4">
            <w:pPr>
              <w:spacing w:after="0" w:line="240" w:lineRule="auto"/>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9</w:t>
            </w:r>
          </w:p>
        </w:tc>
        <w:tc>
          <w:tcPr>
            <w:tcW w:w="996" w:type="dxa"/>
            <w:shd w:val="clear" w:color="auto" w:fill="auto"/>
            <w:noWrap/>
            <w:vAlign w:val="center"/>
          </w:tcPr>
          <w:p w14:paraId="2F8474EA" w14:textId="77777777" w:rsidR="00996AE6" w:rsidRDefault="00996AE6" w:rsidP="007F78F4">
            <w:pPr>
              <w:spacing w:after="0" w:line="240" w:lineRule="auto"/>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0,852</w:t>
            </w:r>
          </w:p>
        </w:tc>
        <w:tc>
          <w:tcPr>
            <w:tcW w:w="996" w:type="dxa"/>
            <w:shd w:val="clear" w:color="auto" w:fill="auto"/>
            <w:noWrap/>
          </w:tcPr>
          <w:p w14:paraId="0785FF31" w14:textId="77777777" w:rsidR="00996AE6" w:rsidRDefault="00996AE6" w:rsidP="007F78F4">
            <w:pPr>
              <w:spacing w:after="0" w:line="240" w:lineRule="auto"/>
              <w:jc w:val="center"/>
            </w:pPr>
            <w:r w:rsidRPr="00EC37B0">
              <w:rPr>
                <w:sz w:val="20"/>
                <w:szCs w:val="20"/>
              </w:rPr>
              <w:t>0,235</w:t>
            </w:r>
          </w:p>
        </w:tc>
        <w:tc>
          <w:tcPr>
            <w:tcW w:w="1227" w:type="dxa"/>
            <w:shd w:val="clear" w:color="auto" w:fill="auto"/>
            <w:noWrap/>
            <w:vAlign w:val="center"/>
          </w:tcPr>
          <w:p w14:paraId="3A9BA789" w14:textId="77777777" w:rsidR="00996AE6" w:rsidRPr="00982BDF" w:rsidRDefault="00996AE6" w:rsidP="007F78F4">
            <w:pPr>
              <w:spacing w:after="0" w:line="240" w:lineRule="auto"/>
              <w:jc w:val="center"/>
              <w:rPr>
                <w:rFonts w:ascii="Times New Roman" w:eastAsia="Times New Roman" w:hAnsi="Times New Roman" w:cs="Times New Roman"/>
                <w:sz w:val="20"/>
                <w:szCs w:val="20"/>
                <w:lang w:eastAsia="id-ID"/>
              </w:rPr>
            </w:pPr>
            <w:r w:rsidRPr="00982BDF">
              <w:rPr>
                <w:rFonts w:ascii="Times New Roman" w:eastAsia="Times New Roman" w:hAnsi="Times New Roman" w:cs="Times New Roman"/>
                <w:sz w:val="20"/>
                <w:szCs w:val="20"/>
                <w:lang w:eastAsia="id-ID"/>
              </w:rPr>
              <w:t>Valid</w:t>
            </w:r>
          </w:p>
        </w:tc>
      </w:tr>
      <w:tr w:rsidR="00996AE6" w:rsidRPr="00982BDF" w14:paraId="1296C250" w14:textId="77777777" w:rsidTr="007F78F4">
        <w:trPr>
          <w:trHeight w:val="269"/>
          <w:jc w:val="center"/>
        </w:trPr>
        <w:tc>
          <w:tcPr>
            <w:tcW w:w="996" w:type="dxa"/>
            <w:shd w:val="clear" w:color="auto" w:fill="auto"/>
            <w:noWrap/>
            <w:vAlign w:val="center"/>
          </w:tcPr>
          <w:p w14:paraId="6EF29375" w14:textId="77777777" w:rsidR="00996AE6" w:rsidRDefault="00996AE6" w:rsidP="007F78F4">
            <w:pPr>
              <w:spacing w:after="0" w:line="240" w:lineRule="auto"/>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10</w:t>
            </w:r>
          </w:p>
        </w:tc>
        <w:tc>
          <w:tcPr>
            <w:tcW w:w="996" w:type="dxa"/>
            <w:shd w:val="clear" w:color="auto" w:fill="auto"/>
            <w:noWrap/>
            <w:vAlign w:val="center"/>
          </w:tcPr>
          <w:p w14:paraId="6B0FE8BD" w14:textId="77777777" w:rsidR="00996AE6" w:rsidRDefault="00996AE6" w:rsidP="007F78F4">
            <w:pPr>
              <w:spacing w:after="0" w:line="240" w:lineRule="auto"/>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0,865</w:t>
            </w:r>
          </w:p>
        </w:tc>
        <w:tc>
          <w:tcPr>
            <w:tcW w:w="996" w:type="dxa"/>
            <w:shd w:val="clear" w:color="auto" w:fill="auto"/>
            <w:noWrap/>
          </w:tcPr>
          <w:p w14:paraId="5C607BFE" w14:textId="77777777" w:rsidR="00996AE6" w:rsidRDefault="00996AE6" w:rsidP="007F78F4">
            <w:pPr>
              <w:spacing w:after="0" w:line="240" w:lineRule="auto"/>
              <w:jc w:val="center"/>
            </w:pPr>
            <w:r w:rsidRPr="00EC37B0">
              <w:rPr>
                <w:sz w:val="20"/>
                <w:szCs w:val="20"/>
              </w:rPr>
              <w:t>0,235</w:t>
            </w:r>
          </w:p>
        </w:tc>
        <w:tc>
          <w:tcPr>
            <w:tcW w:w="1227" w:type="dxa"/>
            <w:shd w:val="clear" w:color="auto" w:fill="auto"/>
            <w:noWrap/>
            <w:vAlign w:val="center"/>
          </w:tcPr>
          <w:p w14:paraId="7C819750" w14:textId="77777777" w:rsidR="00996AE6" w:rsidRPr="00982BDF" w:rsidRDefault="00996AE6" w:rsidP="007F78F4">
            <w:pPr>
              <w:spacing w:after="0" w:line="240" w:lineRule="auto"/>
              <w:jc w:val="center"/>
              <w:rPr>
                <w:rFonts w:ascii="Times New Roman" w:eastAsia="Times New Roman" w:hAnsi="Times New Roman" w:cs="Times New Roman"/>
                <w:sz w:val="20"/>
                <w:szCs w:val="20"/>
                <w:lang w:eastAsia="id-ID"/>
              </w:rPr>
            </w:pPr>
            <w:r w:rsidRPr="00982BDF">
              <w:rPr>
                <w:rFonts w:ascii="Times New Roman" w:eastAsia="Times New Roman" w:hAnsi="Times New Roman" w:cs="Times New Roman"/>
                <w:sz w:val="20"/>
                <w:szCs w:val="20"/>
                <w:lang w:eastAsia="id-ID"/>
              </w:rPr>
              <w:t>Valid</w:t>
            </w:r>
          </w:p>
        </w:tc>
      </w:tr>
      <w:tr w:rsidR="00996AE6" w:rsidRPr="00982BDF" w14:paraId="4C43371C" w14:textId="77777777" w:rsidTr="007F78F4">
        <w:trPr>
          <w:trHeight w:val="269"/>
          <w:jc w:val="center"/>
        </w:trPr>
        <w:tc>
          <w:tcPr>
            <w:tcW w:w="996" w:type="dxa"/>
            <w:shd w:val="clear" w:color="auto" w:fill="auto"/>
            <w:noWrap/>
            <w:vAlign w:val="center"/>
          </w:tcPr>
          <w:p w14:paraId="3CA9406B" w14:textId="77777777" w:rsidR="00996AE6" w:rsidRDefault="00996AE6" w:rsidP="007F78F4">
            <w:pPr>
              <w:spacing w:after="0" w:line="240" w:lineRule="auto"/>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11</w:t>
            </w:r>
          </w:p>
        </w:tc>
        <w:tc>
          <w:tcPr>
            <w:tcW w:w="996" w:type="dxa"/>
            <w:shd w:val="clear" w:color="auto" w:fill="auto"/>
            <w:noWrap/>
            <w:vAlign w:val="center"/>
          </w:tcPr>
          <w:p w14:paraId="44191C0B" w14:textId="77777777" w:rsidR="00996AE6" w:rsidRDefault="00996AE6" w:rsidP="007F78F4">
            <w:pPr>
              <w:spacing w:after="0" w:line="240" w:lineRule="auto"/>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0,836</w:t>
            </w:r>
          </w:p>
        </w:tc>
        <w:tc>
          <w:tcPr>
            <w:tcW w:w="996" w:type="dxa"/>
            <w:shd w:val="clear" w:color="auto" w:fill="auto"/>
            <w:noWrap/>
          </w:tcPr>
          <w:p w14:paraId="12559D4D" w14:textId="77777777" w:rsidR="00996AE6" w:rsidRDefault="00996AE6" w:rsidP="007F78F4">
            <w:pPr>
              <w:spacing w:after="0" w:line="240" w:lineRule="auto"/>
              <w:jc w:val="center"/>
            </w:pPr>
            <w:r w:rsidRPr="00EC37B0">
              <w:rPr>
                <w:sz w:val="20"/>
                <w:szCs w:val="20"/>
              </w:rPr>
              <w:t>0,235</w:t>
            </w:r>
          </w:p>
        </w:tc>
        <w:tc>
          <w:tcPr>
            <w:tcW w:w="1227" w:type="dxa"/>
            <w:shd w:val="clear" w:color="auto" w:fill="auto"/>
            <w:noWrap/>
            <w:vAlign w:val="center"/>
          </w:tcPr>
          <w:p w14:paraId="79805B80" w14:textId="77777777" w:rsidR="00996AE6" w:rsidRPr="00982BDF" w:rsidRDefault="00996AE6" w:rsidP="007F78F4">
            <w:pPr>
              <w:spacing w:after="0" w:line="240" w:lineRule="auto"/>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Valid</w:t>
            </w:r>
          </w:p>
        </w:tc>
      </w:tr>
      <w:tr w:rsidR="00996AE6" w:rsidRPr="00982BDF" w14:paraId="20BE2AA3" w14:textId="77777777" w:rsidTr="007F78F4">
        <w:trPr>
          <w:trHeight w:val="269"/>
          <w:jc w:val="center"/>
        </w:trPr>
        <w:tc>
          <w:tcPr>
            <w:tcW w:w="996" w:type="dxa"/>
            <w:shd w:val="clear" w:color="auto" w:fill="auto"/>
            <w:noWrap/>
            <w:vAlign w:val="center"/>
          </w:tcPr>
          <w:p w14:paraId="49A5FF85" w14:textId="77777777" w:rsidR="00996AE6" w:rsidRDefault="00996AE6" w:rsidP="007F78F4">
            <w:pPr>
              <w:spacing w:after="0" w:line="240" w:lineRule="auto"/>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12</w:t>
            </w:r>
          </w:p>
        </w:tc>
        <w:tc>
          <w:tcPr>
            <w:tcW w:w="996" w:type="dxa"/>
            <w:shd w:val="clear" w:color="auto" w:fill="auto"/>
            <w:noWrap/>
            <w:vAlign w:val="center"/>
          </w:tcPr>
          <w:p w14:paraId="00485CB3" w14:textId="77777777" w:rsidR="00996AE6" w:rsidRDefault="00996AE6" w:rsidP="007F78F4">
            <w:pPr>
              <w:spacing w:after="0" w:line="240" w:lineRule="auto"/>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0,843</w:t>
            </w:r>
          </w:p>
        </w:tc>
        <w:tc>
          <w:tcPr>
            <w:tcW w:w="996" w:type="dxa"/>
            <w:shd w:val="clear" w:color="auto" w:fill="auto"/>
            <w:noWrap/>
          </w:tcPr>
          <w:p w14:paraId="7318E829" w14:textId="77777777" w:rsidR="00996AE6" w:rsidRDefault="00996AE6" w:rsidP="007F78F4">
            <w:pPr>
              <w:spacing w:after="0" w:line="240" w:lineRule="auto"/>
              <w:jc w:val="center"/>
            </w:pPr>
            <w:r w:rsidRPr="00EC37B0">
              <w:rPr>
                <w:sz w:val="20"/>
                <w:szCs w:val="20"/>
              </w:rPr>
              <w:t>0,235</w:t>
            </w:r>
          </w:p>
        </w:tc>
        <w:tc>
          <w:tcPr>
            <w:tcW w:w="1227" w:type="dxa"/>
            <w:shd w:val="clear" w:color="auto" w:fill="auto"/>
            <w:noWrap/>
            <w:vAlign w:val="center"/>
          </w:tcPr>
          <w:p w14:paraId="1D8F6263" w14:textId="77777777" w:rsidR="00996AE6" w:rsidRPr="00982BDF" w:rsidRDefault="00996AE6" w:rsidP="007F78F4">
            <w:pPr>
              <w:spacing w:after="0" w:line="240" w:lineRule="auto"/>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Valid</w:t>
            </w:r>
          </w:p>
        </w:tc>
      </w:tr>
    </w:tbl>
    <w:p w14:paraId="3A766B4F" w14:textId="77777777" w:rsidR="00996AE6" w:rsidRDefault="00996AE6" w:rsidP="00996AE6">
      <w:pPr>
        <w:spacing w:line="240" w:lineRule="auto"/>
        <w:ind w:firstLine="720"/>
        <w:rPr>
          <w:rFonts w:ascii="Times New Roman" w:hAnsi="Times New Roman" w:cs="Times New Roman"/>
          <w:sz w:val="24"/>
          <w:szCs w:val="24"/>
          <w:lang w:val="id-ID"/>
        </w:rPr>
      </w:pPr>
      <w:r w:rsidRPr="00B30D0C">
        <w:rPr>
          <w:rFonts w:ascii="Times New Roman" w:hAnsi="Times New Roman" w:cs="Times New Roman"/>
          <w:sz w:val="24"/>
          <w:szCs w:val="24"/>
          <w:lang w:val="id-ID"/>
        </w:rPr>
        <w:t>Sumber :Hasil Pengolaha</w:t>
      </w:r>
      <w:r>
        <w:rPr>
          <w:rFonts w:ascii="Times New Roman" w:hAnsi="Times New Roman" w:cs="Times New Roman"/>
          <w:sz w:val="24"/>
          <w:szCs w:val="24"/>
          <w:lang w:val="id-ID"/>
        </w:rPr>
        <w:t>n Data Menggunakan SPSS Versi 25</w:t>
      </w:r>
    </w:p>
    <w:p w14:paraId="6BFF8319" w14:textId="77777777" w:rsidR="00996AE6" w:rsidRDefault="00996AE6" w:rsidP="00996AE6">
      <w:pPr>
        <w:spacing w:line="240" w:lineRule="auto"/>
        <w:ind w:firstLine="720"/>
        <w:rPr>
          <w:rFonts w:ascii="Times New Roman" w:hAnsi="Times New Roman" w:cs="Times New Roman"/>
          <w:sz w:val="24"/>
          <w:szCs w:val="24"/>
          <w:lang w:val="id-ID"/>
        </w:rPr>
      </w:pPr>
    </w:p>
    <w:p w14:paraId="44554846" w14:textId="77777777" w:rsidR="00CD4D2B" w:rsidRDefault="00CD4D2B" w:rsidP="00996AE6">
      <w:pPr>
        <w:spacing w:line="240" w:lineRule="auto"/>
        <w:ind w:firstLine="720"/>
        <w:rPr>
          <w:rFonts w:ascii="Times New Roman" w:hAnsi="Times New Roman" w:cs="Times New Roman"/>
          <w:sz w:val="24"/>
          <w:szCs w:val="24"/>
          <w:lang w:val="id-ID"/>
        </w:rPr>
      </w:pPr>
    </w:p>
    <w:p w14:paraId="16C27861" w14:textId="77777777" w:rsidR="00CD4D2B" w:rsidRDefault="00CD4D2B" w:rsidP="00996AE6">
      <w:pPr>
        <w:spacing w:line="240" w:lineRule="auto"/>
        <w:ind w:firstLine="720"/>
        <w:rPr>
          <w:rFonts w:ascii="Times New Roman" w:hAnsi="Times New Roman" w:cs="Times New Roman"/>
          <w:sz w:val="24"/>
          <w:szCs w:val="24"/>
          <w:lang w:val="id-ID"/>
        </w:rPr>
      </w:pPr>
    </w:p>
    <w:p w14:paraId="3D90D7A3" w14:textId="77777777" w:rsidR="00CD4D2B" w:rsidRPr="00B964F4" w:rsidRDefault="00CD4D2B" w:rsidP="00996AE6">
      <w:pPr>
        <w:spacing w:line="240" w:lineRule="auto"/>
        <w:ind w:firstLine="720"/>
        <w:rPr>
          <w:rFonts w:ascii="Times New Roman" w:hAnsi="Times New Roman" w:cs="Times New Roman"/>
          <w:sz w:val="24"/>
          <w:szCs w:val="24"/>
          <w:lang w:val="id-ID"/>
        </w:rPr>
      </w:pPr>
    </w:p>
    <w:p w14:paraId="78AD5D1B" w14:textId="0EE1779E" w:rsidR="00996AE6" w:rsidRPr="00B964F4" w:rsidRDefault="00996AE6" w:rsidP="00996AE6">
      <w:pPr>
        <w:pStyle w:val="Caption"/>
        <w:jc w:val="center"/>
        <w:rPr>
          <w:rFonts w:ascii="Times New Roman" w:hAnsi="Times New Roman" w:cs="Times New Roman"/>
          <w:b w:val="0"/>
          <w:color w:val="auto"/>
          <w:sz w:val="24"/>
          <w:szCs w:val="24"/>
        </w:rPr>
      </w:pPr>
      <w:bookmarkStart w:id="151" w:name="_Toc94075660"/>
      <w:proofErr w:type="spellStart"/>
      <w:r w:rsidRPr="00B964F4">
        <w:rPr>
          <w:rFonts w:ascii="Times New Roman" w:hAnsi="Times New Roman" w:cs="Times New Roman"/>
          <w:color w:val="auto"/>
          <w:sz w:val="24"/>
          <w:szCs w:val="24"/>
        </w:rPr>
        <w:lastRenderedPageBreak/>
        <w:t>Tabel</w:t>
      </w:r>
      <w:proofErr w:type="spellEnd"/>
      <w:r w:rsidRPr="00B964F4">
        <w:rPr>
          <w:rFonts w:ascii="Times New Roman" w:hAnsi="Times New Roman" w:cs="Times New Roman"/>
          <w:color w:val="auto"/>
          <w:sz w:val="24"/>
          <w:szCs w:val="24"/>
        </w:rPr>
        <w:t xml:space="preserve"> 4. </w:t>
      </w:r>
      <w:r w:rsidRPr="00B964F4">
        <w:rPr>
          <w:rFonts w:ascii="Times New Roman" w:hAnsi="Times New Roman" w:cs="Times New Roman"/>
          <w:color w:val="auto"/>
          <w:sz w:val="24"/>
          <w:szCs w:val="24"/>
        </w:rPr>
        <w:fldChar w:fldCharType="begin"/>
      </w:r>
      <w:r w:rsidRPr="00B964F4">
        <w:rPr>
          <w:rFonts w:ascii="Times New Roman" w:hAnsi="Times New Roman" w:cs="Times New Roman"/>
          <w:color w:val="auto"/>
          <w:sz w:val="24"/>
          <w:szCs w:val="24"/>
        </w:rPr>
        <w:instrText xml:space="preserve"> SEQ Tabel_4. \* ARABIC </w:instrText>
      </w:r>
      <w:r w:rsidRPr="00B964F4">
        <w:rPr>
          <w:rFonts w:ascii="Times New Roman" w:hAnsi="Times New Roman" w:cs="Times New Roman"/>
          <w:color w:val="auto"/>
          <w:sz w:val="24"/>
          <w:szCs w:val="24"/>
        </w:rPr>
        <w:fldChar w:fldCharType="separate"/>
      </w:r>
      <w:r w:rsidR="00033D55">
        <w:rPr>
          <w:rFonts w:ascii="Times New Roman" w:hAnsi="Times New Roman" w:cs="Times New Roman"/>
          <w:noProof/>
          <w:color w:val="auto"/>
          <w:sz w:val="24"/>
          <w:szCs w:val="24"/>
        </w:rPr>
        <w:t>3</w:t>
      </w:r>
      <w:bookmarkEnd w:id="151"/>
      <w:r w:rsidRPr="00B964F4">
        <w:rPr>
          <w:rFonts w:ascii="Times New Roman" w:hAnsi="Times New Roman" w:cs="Times New Roman"/>
          <w:color w:val="auto"/>
          <w:sz w:val="24"/>
          <w:szCs w:val="24"/>
        </w:rPr>
        <w:fldChar w:fldCharType="end"/>
      </w:r>
    </w:p>
    <w:p w14:paraId="2DD9CD4B" w14:textId="77777777" w:rsidR="00996AE6" w:rsidRPr="00B964F4" w:rsidRDefault="00996AE6" w:rsidP="00996AE6">
      <w:pPr>
        <w:spacing w:after="0" w:line="360" w:lineRule="auto"/>
        <w:ind w:firstLine="360"/>
        <w:jc w:val="center"/>
        <w:rPr>
          <w:rFonts w:ascii="Times New Roman" w:hAnsi="Times New Roman" w:cs="Times New Roman"/>
          <w:b/>
          <w:sz w:val="24"/>
          <w:szCs w:val="24"/>
        </w:rPr>
      </w:pPr>
      <w:r w:rsidRPr="00B964F4">
        <w:rPr>
          <w:rFonts w:ascii="Times New Roman" w:hAnsi="Times New Roman" w:cs="Times New Roman"/>
          <w:b/>
          <w:sz w:val="24"/>
          <w:szCs w:val="24"/>
        </w:rPr>
        <w:t xml:space="preserve">Hasil Uji </w:t>
      </w:r>
      <w:proofErr w:type="spellStart"/>
      <w:r w:rsidRPr="00B964F4">
        <w:rPr>
          <w:rFonts w:ascii="Times New Roman" w:hAnsi="Times New Roman" w:cs="Times New Roman"/>
          <w:b/>
          <w:sz w:val="24"/>
          <w:szCs w:val="24"/>
        </w:rPr>
        <w:t>Validitas</w:t>
      </w:r>
      <w:proofErr w:type="spellEnd"/>
      <w:r w:rsidRPr="00B964F4">
        <w:rPr>
          <w:rFonts w:ascii="Times New Roman" w:hAnsi="Times New Roman" w:cs="Times New Roman"/>
          <w:b/>
          <w:sz w:val="24"/>
          <w:szCs w:val="24"/>
        </w:rPr>
        <w:t xml:space="preserve"> </w:t>
      </w:r>
      <w:proofErr w:type="spellStart"/>
      <w:r w:rsidRPr="00B964F4">
        <w:rPr>
          <w:rFonts w:ascii="Times New Roman" w:hAnsi="Times New Roman" w:cs="Times New Roman"/>
          <w:b/>
          <w:sz w:val="24"/>
          <w:szCs w:val="24"/>
        </w:rPr>
        <w:t>Kualitas</w:t>
      </w:r>
      <w:proofErr w:type="spellEnd"/>
      <w:r w:rsidRPr="00B964F4">
        <w:rPr>
          <w:rFonts w:ascii="Times New Roman" w:hAnsi="Times New Roman" w:cs="Times New Roman"/>
          <w:b/>
          <w:sz w:val="24"/>
          <w:szCs w:val="24"/>
        </w:rPr>
        <w:t xml:space="preserve"> </w:t>
      </w:r>
      <w:proofErr w:type="spellStart"/>
      <w:r w:rsidRPr="00B964F4">
        <w:rPr>
          <w:rFonts w:ascii="Times New Roman" w:hAnsi="Times New Roman" w:cs="Times New Roman"/>
          <w:b/>
          <w:sz w:val="24"/>
          <w:szCs w:val="24"/>
        </w:rPr>
        <w:t>Produk</w:t>
      </w:r>
      <w:proofErr w:type="spellEnd"/>
      <w:r w:rsidRPr="00B964F4">
        <w:rPr>
          <w:rFonts w:ascii="Times New Roman" w:hAnsi="Times New Roman" w:cs="Times New Roman"/>
          <w:b/>
          <w:sz w:val="24"/>
          <w:szCs w:val="24"/>
        </w:rPr>
        <w:t xml:space="preserve"> (X</w:t>
      </w:r>
      <w:r w:rsidRPr="00B964F4">
        <w:rPr>
          <w:rFonts w:ascii="Times New Roman" w:hAnsi="Times New Roman" w:cs="Times New Roman"/>
          <w:b/>
          <w:sz w:val="24"/>
          <w:szCs w:val="24"/>
          <w:vertAlign w:val="subscript"/>
        </w:rPr>
        <w:t>2</w:t>
      </w:r>
      <w:r w:rsidRPr="00B964F4">
        <w:rPr>
          <w:rFonts w:ascii="Times New Roman" w:hAnsi="Times New Roman" w:cs="Times New Roman"/>
          <w:b/>
          <w:sz w:val="24"/>
          <w:szCs w:val="24"/>
        </w:rPr>
        <w:t xml:space="preserve">) </w:t>
      </w:r>
      <w:proofErr w:type="spellStart"/>
      <w:r w:rsidRPr="00B964F4">
        <w:rPr>
          <w:rFonts w:ascii="Times New Roman" w:hAnsi="Times New Roman" w:cs="Times New Roman"/>
          <w:b/>
          <w:sz w:val="24"/>
          <w:szCs w:val="24"/>
        </w:rPr>
        <w:t>Fabelio</w:t>
      </w:r>
      <w:proofErr w:type="spellEnd"/>
      <w:r w:rsidRPr="00B964F4">
        <w:rPr>
          <w:rFonts w:ascii="Times New Roman" w:hAnsi="Times New Roman" w:cs="Times New Roman"/>
          <w:b/>
          <w:sz w:val="24"/>
          <w:szCs w:val="24"/>
        </w:rPr>
        <w:t xml:space="preserve"> </w:t>
      </w:r>
      <w:proofErr w:type="spellStart"/>
      <w:r w:rsidRPr="00B964F4">
        <w:rPr>
          <w:rFonts w:ascii="Times New Roman" w:hAnsi="Times New Roman" w:cs="Times New Roman"/>
          <w:b/>
          <w:sz w:val="24"/>
          <w:szCs w:val="24"/>
        </w:rPr>
        <w:t>Naripan</w:t>
      </w:r>
      <w:proofErr w:type="spellEnd"/>
      <w:r w:rsidRPr="00B964F4">
        <w:rPr>
          <w:rFonts w:ascii="Times New Roman" w:hAnsi="Times New Roman" w:cs="Times New Roman"/>
          <w:b/>
          <w:sz w:val="24"/>
          <w:szCs w:val="24"/>
        </w:rPr>
        <w:t xml:space="preserve"> Bandung</w:t>
      </w:r>
    </w:p>
    <w:tbl>
      <w:tblPr>
        <w:tblW w:w="4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1080"/>
        <w:gridCol w:w="1080"/>
        <w:gridCol w:w="1228"/>
      </w:tblGrid>
      <w:tr w:rsidR="00996AE6" w:rsidRPr="00982BDF" w14:paraId="3259716B" w14:textId="77777777" w:rsidTr="007F78F4">
        <w:trPr>
          <w:trHeight w:val="285"/>
          <w:jc w:val="center"/>
        </w:trPr>
        <w:tc>
          <w:tcPr>
            <w:tcW w:w="1105" w:type="dxa"/>
            <w:shd w:val="clear" w:color="auto" w:fill="FFFF00"/>
            <w:noWrap/>
            <w:vAlign w:val="center"/>
            <w:hideMark/>
          </w:tcPr>
          <w:p w14:paraId="17A59316" w14:textId="77777777" w:rsidR="00996AE6" w:rsidRPr="00143608" w:rsidRDefault="00996AE6" w:rsidP="007F78F4">
            <w:pPr>
              <w:spacing w:after="0" w:line="240" w:lineRule="auto"/>
              <w:jc w:val="center"/>
              <w:rPr>
                <w:rFonts w:ascii="Times New Roman" w:eastAsia="Times New Roman" w:hAnsi="Times New Roman" w:cs="Times New Roman"/>
                <w:b/>
                <w:sz w:val="20"/>
                <w:szCs w:val="20"/>
                <w:lang w:eastAsia="id-ID"/>
              </w:rPr>
            </w:pPr>
            <w:r w:rsidRPr="00143608">
              <w:rPr>
                <w:rFonts w:ascii="Times New Roman" w:eastAsia="Times New Roman" w:hAnsi="Times New Roman" w:cs="Times New Roman"/>
                <w:b/>
                <w:sz w:val="20"/>
                <w:szCs w:val="20"/>
                <w:lang w:eastAsia="id-ID"/>
              </w:rPr>
              <w:t>No. Item</w:t>
            </w:r>
          </w:p>
        </w:tc>
        <w:tc>
          <w:tcPr>
            <w:tcW w:w="1080" w:type="dxa"/>
            <w:shd w:val="clear" w:color="auto" w:fill="FFFF00"/>
            <w:noWrap/>
            <w:vAlign w:val="center"/>
            <w:hideMark/>
          </w:tcPr>
          <w:p w14:paraId="4608687E" w14:textId="77777777" w:rsidR="00996AE6" w:rsidRPr="00143608" w:rsidRDefault="00996AE6" w:rsidP="007F78F4">
            <w:pPr>
              <w:spacing w:after="0" w:line="240" w:lineRule="auto"/>
              <w:jc w:val="center"/>
              <w:rPr>
                <w:rFonts w:ascii="Times New Roman" w:eastAsia="Times New Roman" w:hAnsi="Times New Roman" w:cs="Times New Roman"/>
                <w:b/>
                <w:sz w:val="20"/>
                <w:szCs w:val="20"/>
                <w:lang w:eastAsia="id-ID"/>
              </w:rPr>
            </w:pPr>
            <w:r w:rsidRPr="00143608">
              <w:rPr>
                <w:rFonts w:ascii="Times New Roman" w:eastAsia="Times New Roman" w:hAnsi="Times New Roman" w:cs="Times New Roman"/>
                <w:b/>
                <w:sz w:val="20"/>
                <w:szCs w:val="20"/>
                <w:lang w:eastAsia="id-ID"/>
              </w:rPr>
              <w:t xml:space="preserve">r </w:t>
            </w:r>
            <w:proofErr w:type="spellStart"/>
            <w:r w:rsidRPr="00143608">
              <w:rPr>
                <w:rFonts w:ascii="Times New Roman" w:eastAsia="Times New Roman" w:hAnsi="Times New Roman" w:cs="Times New Roman"/>
                <w:b/>
                <w:sz w:val="20"/>
                <w:szCs w:val="20"/>
                <w:lang w:eastAsia="id-ID"/>
              </w:rPr>
              <w:t>Hitung</w:t>
            </w:r>
            <w:proofErr w:type="spellEnd"/>
          </w:p>
        </w:tc>
        <w:tc>
          <w:tcPr>
            <w:tcW w:w="1080" w:type="dxa"/>
            <w:shd w:val="clear" w:color="auto" w:fill="FFFF00"/>
            <w:noWrap/>
            <w:vAlign w:val="center"/>
            <w:hideMark/>
          </w:tcPr>
          <w:p w14:paraId="4B9D77C6" w14:textId="77777777" w:rsidR="00996AE6" w:rsidRPr="00143608" w:rsidRDefault="00996AE6" w:rsidP="007F78F4">
            <w:pPr>
              <w:spacing w:after="0" w:line="240" w:lineRule="auto"/>
              <w:jc w:val="center"/>
              <w:rPr>
                <w:rFonts w:ascii="Times New Roman" w:eastAsia="Times New Roman" w:hAnsi="Times New Roman" w:cs="Times New Roman"/>
                <w:b/>
                <w:sz w:val="20"/>
                <w:szCs w:val="20"/>
                <w:lang w:eastAsia="id-ID"/>
              </w:rPr>
            </w:pPr>
            <w:r w:rsidRPr="00143608">
              <w:rPr>
                <w:rFonts w:ascii="Times New Roman" w:eastAsia="Times New Roman" w:hAnsi="Times New Roman" w:cs="Times New Roman"/>
                <w:b/>
                <w:sz w:val="20"/>
                <w:szCs w:val="20"/>
                <w:lang w:eastAsia="id-ID"/>
              </w:rPr>
              <w:t xml:space="preserve">r </w:t>
            </w:r>
            <w:proofErr w:type="spellStart"/>
            <w:r w:rsidRPr="00143608">
              <w:rPr>
                <w:rFonts w:ascii="Times New Roman" w:eastAsia="Times New Roman" w:hAnsi="Times New Roman" w:cs="Times New Roman"/>
                <w:b/>
                <w:sz w:val="20"/>
                <w:szCs w:val="20"/>
                <w:lang w:eastAsia="id-ID"/>
              </w:rPr>
              <w:t>Tabel</w:t>
            </w:r>
            <w:proofErr w:type="spellEnd"/>
          </w:p>
        </w:tc>
        <w:tc>
          <w:tcPr>
            <w:tcW w:w="1228" w:type="dxa"/>
            <w:shd w:val="clear" w:color="auto" w:fill="FFFF00"/>
            <w:noWrap/>
            <w:vAlign w:val="center"/>
            <w:hideMark/>
          </w:tcPr>
          <w:p w14:paraId="7308C423" w14:textId="77777777" w:rsidR="00996AE6" w:rsidRPr="00143608" w:rsidRDefault="00996AE6" w:rsidP="007F78F4">
            <w:pPr>
              <w:spacing w:after="0" w:line="240" w:lineRule="auto"/>
              <w:jc w:val="center"/>
              <w:rPr>
                <w:rFonts w:ascii="Times New Roman" w:eastAsia="Times New Roman" w:hAnsi="Times New Roman" w:cs="Times New Roman"/>
                <w:b/>
                <w:sz w:val="20"/>
                <w:szCs w:val="20"/>
                <w:lang w:eastAsia="id-ID"/>
              </w:rPr>
            </w:pPr>
            <w:proofErr w:type="spellStart"/>
            <w:r w:rsidRPr="00143608">
              <w:rPr>
                <w:rFonts w:ascii="Times New Roman" w:eastAsia="Times New Roman" w:hAnsi="Times New Roman" w:cs="Times New Roman"/>
                <w:b/>
                <w:sz w:val="20"/>
                <w:szCs w:val="20"/>
                <w:lang w:eastAsia="id-ID"/>
              </w:rPr>
              <w:t>Keterangan</w:t>
            </w:r>
            <w:proofErr w:type="spellEnd"/>
          </w:p>
        </w:tc>
      </w:tr>
      <w:tr w:rsidR="00996AE6" w:rsidRPr="00982BDF" w14:paraId="4FED89CE" w14:textId="77777777" w:rsidTr="007F78F4">
        <w:trPr>
          <w:trHeight w:val="300"/>
          <w:jc w:val="center"/>
        </w:trPr>
        <w:tc>
          <w:tcPr>
            <w:tcW w:w="1105" w:type="dxa"/>
            <w:shd w:val="clear" w:color="auto" w:fill="auto"/>
            <w:noWrap/>
            <w:vAlign w:val="center"/>
          </w:tcPr>
          <w:p w14:paraId="2C60F5B5" w14:textId="77777777" w:rsidR="00996AE6" w:rsidRPr="00C61766" w:rsidRDefault="00996AE6" w:rsidP="007F78F4">
            <w:pPr>
              <w:spacing w:after="0" w:line="240" w:lineRule="auto"/>
              <w:jc w:val="center"/>
              <w:rPr>
                <w:rFonts w:ascii="Times New Roman" w:eastAsia="Times New Roman" w:hAnsi="Times New Roman" w:cs="Times New Roman"/>
                <w:color w:val="FF0000"/>
                <w:sz w:val="20"/>
                <w:szCs w:val="20"/>
                <w:lang w:eastAsia="id-ID"/>
              </w:rPr>
            </w:pPr>
            <w:r w:rsidRPr="00312663">
              <w:rPr>
                <w:rFonts w:ascii="Times New Roman" w:eastAsia="Times New Roman" w:hAnsi="Times New Roman" w:cs="Times New Roman"/>
                <w:sz w:val="20"/>
                <w:szCs w:val="20"/>
                <w:lang w:eastAsia="id-ID"/>
              </w:rPr>
              <w:t>1</w:t>
            </w:r>
          </w:p>
        </w:tc>
        <w:tc>
          <w:tcPr>
            <w:tcW w:w="1080" w:type="dxa"/>
            <w:shd w:val="clear" w:color="auto" w:fill="auto"/>
            <w:noWrap/>
            <w:vAlign w:val="center"/>
          </w:tcPr>
          <w:p w14:paraId="1EBEE072" w14:textId="77777777" w:rsidR="00996AE6" w:rsidRPr="00636B9A" w:rsidRDefault="00996AE6" w:rsidP="007F78F4">
            <w:pPr>
              <w:spacing w:after="0" w:line="240" w:lineRule="auto"/>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0,745</w:t>
            </w:r>
          </w:p>
        </w:tc>
        <w:tc>
          <w:tcPr>
            <w:tcW w:w="1080" w:type="dxa"/>
            <w:shd w:val="clear" w:color="auto" w:fill="auto"/>
            <w:noWrap/>
          </w:tcPr>
          <w:p w14:paraId="1BB53807" w14:textId="77777777" w:rsidR="00996AE6" w:rsidRDefault="00996AE6" w:rsidP="007F78F4">
            <w:pPr>
              <w:spacing w:after="0" w:line="240" w:lineRule="auto"/>
              <w:jc w:val="center"/>
            </w:pPr>
            <w:r w:rsidRPr="00D16B0C">
              <w:rPr>
                <w:sz w:val="20"/>
                <w:szCs w:val="20"/>
              </w:rPr>
              <w:t>0,235</w:t>
            </w:r>
          </w:p>
        </w:tc>
        <w:tc>
          <w:tcPr>
            <w:tcW w:w="1228" w:type="dxa"/>
            <w:shd w:val="clear" w:color="auto" w:fill="auto"/>
            <w:noWrap/>
            <w:vAlign w:val="center"/>
            <w:hideMark/>
          </w:tcPr>
          <w:p w14:paraId="12332A61" w14:textId="77777777" w:rsidR="00996AE6" w:rsidRPr="00C61766" w:rsidRDefault="00996AE6" w:rsidP="007F78F4">
            <w:pPr>
              <w:spacing w:after="0" w:line="240" w:lineRule="auto"/>
              <w:jc w:val="center"/>
              <w:rPr>
                <w:rFonts w:ascii="Times New Roman" w:eastAsia="Times New Roman" w:hAnsi="Times New Roman" w:cs="Times New Roman"/>
                <w:color w:val="FF0000"/>
                <w:sz w:val="20"/>
                <w:szCs w:val="20"/>
                <w:lang w:eastAsia="id-ID"/>
              </w:rPr>
            </w:pPr>
            <w:r w:rsidRPr="00636B9A">
              <w:rPr>
                <w:rFonts w:ascii="Times New Roman" w:eastAsia="Times New Roman" w:hAnsi="Times New Roman" w:cs="Times New Roman"/>
                <w:sz w:val="20"/>
                <w:szCs w:val="20"/>
                <w:lang w:eastAsia="id-ID"/>
              </w:rPr>
              <w:t>Valid</w:t>
            </w:r>
          </w:p>
        </w:tc>
      </w:tr>
      <w:tr w:rsidR="00996AE6" w:rsidRPr="00982BDF" w14:paraId="37C95694" w14:textId="77777777" w:rsidTr="007F78F4">
        <w:trPr>
          <w:trHeight w:val="285"/>
          <w:jc w:val="center"/>
        </w:trPr>
        <w:tc>
          <w:tcPr>
            <w:tcW w:w="1105" w:type="dxa"/>
            <w:shd w:val="clear" w:color="auto" w:fill="auto"/>
            <w:noWrap/>
            <w:vAlign w:val="center"/>
          </w:tcPr>
          <w:p w14:paraId="66CC7103" w14:textId="77777777" w:rsidR="00996AE6" w:rsidRPr="00982BDF" w:rsidRDefault="00996AE6" w:rsidP="007F78F4">
            <w:pPr>
              <w:spacing w:after="0" w:line="240" w:lineRule="auto"/>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2</w:t>
            </w:r>
          </w:p>
        </w:tc>
        <w:tc>
          <w:tcPr>
            <w:tcW w:w="1080" w:type="dxa"/>
            <w:shd w:val="clear" w:color="auto" w:fill="auto"/>
            <w:noWrap/>
            <w:vAlign w:val="center"/>
          </w:tcPr>
          <w:p w14:paraId="4C185D60" w14:textId="77777777" w:rsidR="00996AE6" w:rsidRPr="00982BDF" w:rsidRDefault="00996AE6" w:rsidP="007F78F4">
            <w:pPr>
              <w:spacing w:after="0" w:line="240" w:lineRule="auto"/>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0,720</w:t>
            </w:r>
          </w:p>
        </w:tc>
        <w:tc>
          <w:tcPr>
            <w:tcW w:w="1080" w:type="dxa"/>
            <w:shd w:val="clear" w:color="auto" w:fill="auto"/>
            <w:noWrap/>
          </w:tcPr>
          <w:p w14:paraId="5DC30B2F" w14:textId="77777777" w:rsidR="00996AE6" w:rsidRDefault="00996AE6" w:rsidP="007F78F4">
            <w:pPr>
              <w:spacing w:after="0" w:line="240" w:lineRule="auto"/>
              <w:jc w:val="center"/>
            </w:pPr>
            <w:r w:rsidRPr="00D16B0C">
              <w:rPr>
                <w:sz w:val="20"/>
                <w:szCs w:val="20"/>
              </w:rPr>
              <w:t>0,235</w:t>
            </w:r>
          </w:p>
        </w:tc>
        <w:tc>
          <w:tcPr>
            <w:tcW w:w="1228" w:type="dxa"/>
            <w:shd w:val="clear" w:color="auto" w:fill="auto"/>
            <w:noWrap/>
            <w:vAlign w:val="center"/>
            <w:hideMark/>
          </w:tcPr>
          <w:p w14:paraId="1E90E5B7" w14:textId="77777777" w:rsidR="00996AE6" w:rsidRPr="00982BDF" w:rsidRDefault="00996AE6" w:rsidP="007F78F4">
            <w:pPr>
              <w:spacing w:after="0" w:line="240" w:lineRule="auto"/>
              <w:jc w:val="center"/>
              <w:rPr>
                <w:rFonts w:ascii="Times New Roman" w:eastAsia="Times New Roman" w:hAnsi="Times New Roman" w:cs="Times New Roman"/>
                <w:sz w:val="20"/>
                <w:szCs w:val="20"/>
                <w:lang w:eastAsia="id-ID"/>
              </w:rPr>
            </w:pPr>
            <w:r w:rsidRPr="00982BDF">
              <w:rPr>
                <w:rFonts w:ascii="Times New Roman" w:eastAsia="Times New Roman" w:hAnsi="Times New Roman" w:cs="Times New Roman"/>
                <w:sz w:val="20"/>
                <w:szCs w:val="20"/>
                <w:lang w:eastAsia="id-ID"/>
              </w:rPr>
              <w:t>Valid</w:t>
            </w:r>
          </w:p>
        </w:tc>
      </w:tr>
      <w:tr w:rsidR="00996AE6" w:rsidRPr="00982BDF" w14:paraId="4BAB6DCE" w14:textId="77777777" w:rsidTr="007F78F4">
        <w:trPr>
          <w:trHeight w:val="285"/>
          <w:jc w:val="center"/>
        </w:trPr>
        <w:tc>
          <w:tcPr>
            <w:tcW w:w="1105" w:type="dxa"/>
            <w:shd w:val="clear" w:color="auto" w:fill="auto"/>
            <w:noWrap/>
            <w:vAlign w:val="center"/>
          </w:tcPr>
          <w:p w14:paraId="420B2EFA" w14:textId="77777777" w:rsidR="00996AE6" w:rsidRPr="00982BDF" w:rsidRDefault="00996AE6" w:rsidP="007F78F4">
            <w:pPr>
              <w:spacing w:after="0" w:line="240" w:lineRule="auto"/>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3</w:t>
            </w:r>
          </w:p>
        </w:tc>
        <w:tc>
          <w:tcPr>
            <w:tcW w:w="1080" w:type="dxa"/>
            <w:shd w:val="clear" w:color="auto" w:fill="auto"/>
            <w:noWrap/>
            <w:vAlign w:val="center"/>
          </w:tcPr>
          <w:p w14:paraId="42160409" w14:textId="77777777" w:rsidR="00996AE6" w:rsidRPr="00982BDF" w:rsidRDefault="00996AE6" w:rsidP="007F78F4">
            <w:pPr>
              <w:spacing w:after="0" w:line="240" w:lineRule="auto"/>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0,823</w:t>
            </w:r>
          </w:p>
        </w:tc>
        <w:tc>
          <w:tcPr>
            <w:tcW w:w="1080" w:type="dxa"/>
            <w:shd w:val="clear" w:color="auto" w:fill="auto"/>
            <w:noWrap/>
          </w:tcPr>
          <w:p w14:paraId="61A5B797" w14:textId="77777777" w:rsidR="00996AE6" w:rsidRDefault="00996AE6" w:rsidP="007F78F4">
            <w:pPr>
              <w:spacing w:after="0" w:line="240" w:lineRule="auto"/>
              <w:jc w:val="center"/>
            </w:pPr>
            <w:r w:rsidRPr="00D16B0C">
              <w:rPr>
                <w:sz w:val="20"/>
                <w:szCs w:val="20"/>
              </w:rPr>
              <w:t>0,235</w:t>
            </w:r>
          </w:p>
        </w:tc>
        <w:tc>
          <w:tcPr>
            <w:tcW w:w="1228" w:type="dxa"/>
            <w:shd w:val="clear" w:color="auto" w:fill="auto"/>
            <w:noWrap/>
            <w:vAlign w:val="center"/>
            <w:hideMark/>
          </w:tcPr>
          <w:p w14:paraId="2D811265" w14:textId="77777777" w:rsidR="00996AE6" w:rsidRPr="00982BDF" w:rsidRDefault="00996AE6" w:rsidP="007F78F4">
            <w:pPr>
              <w:spacing w:after="0" w:line="240" w:lineRule="auto"/>
              <w:jc w:val="center"/>
              <w:rPr>
                <w:rFonts w:ascii="Times New Roman" w:eastAsia="Times New Roman" w:hAnsi="Times New Roman" w:cs="Times New Roman"/>
                <w:sz w:val="20"/>
                <w:szCs w:val="20"/>
                <w:lang w:eastAsia="id-ID"/>
              </w:rPr>
            </w:pPr>
            <w:r w:rsidRPr="00982BDF">
              <w:rPr>
                <w:rFonts w:ascii="Times New Roman" w:eastAsia="Times New Roman" w:hAnsi="Times New Roman" w:cs="Times New Roman"/>
                <w:sz w:val="20"/>
                <w:szCs w:val="20"/>
                <w:lang w:eastAsia="id-ID"/>
              </w:rPr>
              <w:t>Valid</w:t>
            </w:r>
          </w:p>
        </w:tc>
      </w:tr>
      <w:tr w:rsidR="00996AE6" w:rsidRPr="00982BDF" w14:paraId="069121CA" w14:textId="77777777" w:rsidTr="007F78F4">
        <w:trPr>
          <w:trHeight w:val="285"/>
          <w:jc w:val="center"/>
        </w:trPr>
        <w:tc>
          <w:tcPr>
            <w:tcW w:w="1105" w:type="dxa"/>
            <w:shd w:val="clear" w:color="auto" w:fill="auto"/>
            <w:noWrap/>
            <w:vAlign w:val="center"/>
          </w:tcPr>
          <w:p w14:paraId="0AA04BC2" w14:textId="77777777" w:rsidR="00996AE6" w:rsidRPr="00982BDF" w:rsidRDefault="00996AE6" w:rsidP="007F78F4">
            <w:pPr>
              <w:spacing w:after="0" w:line="240" w:lineRule="auto"/>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4</w:t>
            </w:r>
          </w:p>
        </w:tc>
        <w:tc>
          <w:tcPr>
            <w:tcW w:w="1080" w:type="dxa"/>
            <w:shd w:val="clear" w:color="auto" w:fill="auto"/>
            <w:noWrap/>
            <w:vAlign w:val="center"/>
          </w:tcPr>
          <w:p w14:paraId="428715BD" w14:textId="77777777" w:rsidR="00996AE6" w:rsidRPr="00982BDF" w:rsidRDefault="00996AE6" w:rsidP="007F78F4">
            <w:pPr>
              <w:spacing w:after="0" w:line="240" w:lineRule="auto"/>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0,828</w:t>
            </w:r>
          </w:p>
        </w:tc>
        <w:tc>
          <w:tcPr>
            <w:tcW w:w="1080" w:type="dxa"/>
            <w:shd w:val="clear" w:color="auto" w:fill="auto"/>
            <w:noWrap/>
          </w:tcPr>
          <w:p w14:paraId="5359B958" w14:textId="77777777" w:rsidR="00996AE6" w:rsidRDefault="00996AE6" w:rsidP="007F78F4">
            <w:pPr>
              <w:spacing w:after="0" w:line="240" w:lineRule="auto"/>
              <w:jc w:val="center"/>
            </w:pPr>
            <w:r w:rsidRPr="00D16B0C">
              <w:rPr>
                <w:sz w:val="20"/>
                <w:szCs w:val="20"/>
              </w:rPr>
              <w:t>0,235</w:t>
            </w:r>
          </w:p>
        </w:tc>
        <w:tc>
          <w:tcPr>
            <w:tcW w:w="1228" w:type="dxa"/>
            <w:shd w:val="clear" w:color="auto" w:fill="auto"/>
            <w:noWrap/>
            <w:vAlign w:val="center"/>
            <w:hideMark/>
          </w:tcPr>
          <w:p w14:paraId="34283BF6" w14:textId="77777777" w:rsidR="00996AE6" w:rsidRPr="00982BDF" w:rsidRDefault="00996AE6" w:rsidP="007F78F4">
            <w:pPr>
              <w:spacing w:after="0" w:line="240" w:lineRule="auto"/>
              <w:jc w:val="center"/>
              <w:rPr>
                <w:rFonts w:ascii="Times New Roman" w:eastAsia="Times New Roman" w:hAnsi="Times New Roman" w:cs="Times New Roman"/>
                <w:sz w:val="20"/>
                <w:szCs w:val="20"/>
                <w:lang w:eastAsia="id-ID"/>
              </w:rPr>
            </w:pPr>
            <w:r w:rsidRPr="00982BDF">
              <w:rPr>
                <w:rFonts w:ascii="Times New Roman" w:eastAsia="Times New Roman" w:hAnsi="Times New Roman" w:cs="Times New Roman"/>
                <w:sz w:val="20"/>
                <w:szCs w:val="20"/>
                <w:lang w:eastAsia="id-ID"/>
              </w:rPr>
              <w:t>Valid</w:t>
            </w:r>
          </w:p>
        </w:tc>
      </w:tr>
      <w:tr w:rsidR="00996AE6" w:rsidRPr="00982BDF" w14:paraId="473FD497" w14:textId="77777777" w:rsidTr="007F78F4">
        <w:trPr>
          <w:trHeight w:val="345"/>
          <w:jc w:val="center"/>
        </w:trPr>
        <w:tc>
          <w:tcPr>
            <w:tcW w:w="1105" w:type="dxa"/>
            <w:shd w:val="clear" w:color="auto" w:fill="auto"/>
            <w:noWrap/>
            <w:vAlign w:val="center"/>
          </w:tcPr>
          <w:p w14:paraId="08C9F88F" w14:textId="77777777" w:rsidR="00996AE6" w:rsidRPr="00982BDF" w:rsidRDefault="00996AE6" w:rsidP="007F78F4">
            <w:pPr>
              <w:spacing w:after="0" w:line="240" w:lineRule="auto"/>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5</w:t>
            </w:r>
          </w:p>
        </w:tc>
        <w:tc>
          <w:tcPr>
            <w:tcW w:w="1080" w:type="dxa"/>
            <w:shd w:val="clear" w:color="auto" w:fill="auto"/>
            <w:noWrap/>
            <w:vAlign w:val="center"/>
          </w:tcPr>
          <w:p w14:paraId="475145F0" w14:textId="77777777" w:rsidR="00996AE6" w:rsidRPr="00982BDF" w:rsidRDefault="00996AE6" w:rsidP="007F78F4">
            <w:pPr>
              <w:spacing w:after="0" w:line="240" w:lineRule="auto"/>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0,767</w:t>
            </w:r>
          </w:p>
        </w:tc>
        <w:tc>
          <w:tcPr>
            <w:tcW w:w="1080" w:type="dxa"/>
            <w:shd w:val="clear" w:color="auto" w:fill="auto"/>
            <w:noWrap/>
          </w:tcPr>
          <w:p w14:paraId="13F4E6AD" w14:textId="77777777" w:rsidR="00996AE6" w:rsidRDefault="00996AE6" w:rsidP="007F78F4">
            <w:pPr>
              <w:spacing w:after="0" w:line="240" w:lineRule="auto"/>
              <w:jc w:val="center"/>
            </w:pPr>
            <w:r w:rsidRPr="00D16B0C">
              <w:rPr>
                <w:sz w:val="20"/>
                <w:szCs w:val="20"/>
              </w:rPr>
              <w:t>0,235</w:t>
            </w:r>
          </w:p>
        </w:tc>
        <w:tc>
          <w:tcPr>
            <w:tcW w:w="1228" w:type="dxa"/>
            <w:shd w:val="clear" w:color="auto" w:fill="auto"/>
            <w:noWrap/>
            <w:vAlign w:val="center"/>
            <w:hideMark/>
          </w:tcPr>
          <w:p w14:paraId="35423033" w14:textId="77777777" w:rsidR="00996AE6" w:rsidRPr="00982BDF" w:rsidRDefault="00996AE6" w:rsidP="007F78F4">
            <w:pPr>
              <w:spacing w:after="0" w:line="240" w:lineRule="auto"/>
              <w:jc w:val="center"/>
              <w:rPr>
                <w:rFonts w:ascii="Times New Roman" w:eastAsia="Times New Roman" w:hAnsi="Times New Roman" w:cs="Times New Roman"/>
                <w:sz w:val="20"/>
                <w:szCs w:val="20"/>
                <w:lang w:eastAsia="id-ID"/>
              </w:rPr>
            </w:pPr>
            <w:r w:rsidRPr="00982BDF">
              <w:rPr>
                <w:rFonts w:ascii="Times New Roman" w:eastAsia="Times New Roman" w:hAnsi="Times New Roman" w:cs="Times New Roman"/>
                <w:sz w:val="20"/>
                <w:szCs w:val="20"/>
                <w:lang w:eastAsia="id-ID"/>
              </w:rPr>
              <w:t>Valid</w:t>
            </w:r>
          </w:p>
        </w:tc>
      </w:tr>
      <w:tr w:rsidR="00996AE6" w:rsidRPr="00982BDF" w14:paraId="4D5C0BF9" w14:textId="77777777" w:rsidTr="007F78F4">
        <w:trPr>
          <w:trHeight w:val="285"/>
          <w:jc w:val="center"/>
        </w:trPr>
        <w:tc>
          <w:tcPr>
            <w:tcW w:w="1105" w:type="dxa"/>
            <w:shd w:val="clear" w:color="auto" w:fill="auto"/>
            <w:noWrap/>
            <w:vAlign w:val="center"/>
          </w:tcPr>
          <w:p w14:paraId="76CB8A4E" w14:textId="77777777" w:rsidR="00996AE6" w:rsidRPr="00982BDF" w:rsidRDefault="00996AE6" w:rsidP="007F78F4">
            <w:pPr>
              <w:spacing w:after="0" w:line="240" w:lineRule="auto"/>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6</w:t>
            </w:r>
          </w:p>
        </w:tc>
        <w:tc>
          <w:tcPr>
            <w:tcW w:w="1080" w:type="dxa"/>
            <w:shd w:val="clear" w:color="auto" w:fill="auto"/>
            <w:noWrap/>
            <w:vAlign w:val="center"/>
          </w:tcPr>
          <w:p w14:paraId="7985D04A" w14:textId="77777777" w:rsidR="00996AE6" w:rsidRPr="00982BDF" w:rsidRDefault="00996AE6" w:rsidP="007F78F4">
            <w:pPr>
              <w:spacing w:after="0" w:line="240" w:lineRule="auto"/>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0,893</w:t>
            </w:r>
          </w:p>
        </w:tc>
        <w:tc>
          <w:tcPr>
            <w:tcW w:w="1080" w:type="dxa"/>
            <w:shd w:val="clear" w:color="auto" w:fill="auto"/>
            <w:noWrap/>
          </w:tcPr>
          <w:p w14:paraId="1D948DC3" w14:textId="77777777" w:rsidR="00996AE6" w:rsidRDefault="00996AE6" w:rsidP="007F78F4">
            <w:pPr>
              <w:spacing w:after="0" w:line="240" w:lineRule="auto"/>
              <w:jc w:val="center"/>
            </w:pPr>
            <w:r w:rsidRPr="00D16B0C">
              <w:rPr>
                <w:sz w:val="20"/>
                <w:szCs w:val="20"/>
              </w:rPr>
              <w:t>0,235</w:t>
            </w:r>
          </w:p>
        </w:tc>
        <w:tc>
          <w:tcPr>
            <w:tcW w:w="1228" w:type="dxa"/>
            <w:shd w:val="clear" w:color="auto" w:fill="auto"/>
            <w:noWrap/>
            <w:vAlign w:val="center"/>
            <w:hideMark/>
          </w:tcPr>
          <w:p w14:paraId="670F3473" w14:textId="77777777" w:rsidR="00996AE6" w:rsidRPr="00982BDF" w:rsidRDefault="00996AE6" w:rsidP="007F78F4">
            <w:pPr>
              <w:spacing w:after="0" w:line="240" w:lineRule="auto"/>
              <w:jc w:val="center"/>
              <w:rPr>
                <w:rFonts w:ascii="Times New Roman" w:eastAsia="Times New Roman" w:hAnsi="Times New Roman" w:cs="Times New Roman"/>
                <w:sz w:val="20"/>
                <w:szCs w:val="20"/>
                <w:lang w:eastAsia="id-ID"/>
              </w:rPr>
            </w:pPr>
            <w:r w:rsidRPr="00982BDF">
              <w:rPr>
                <w:rFonts w:ascii="Times New Roman" w:eastAsia="Times New Roman" w:hAnsi="Times New Roman" w:cs="Times New Roman"/>
                <w:sz w:val="20"/>
                <w:szCs w:val="20"/>
                <w:lang w:eastAsia="id-ID"/>
              </w:rPr>
              <w:t>Valid</w:t>
            </w:r>
          </w:p>
        </w:tc>
      </w:tr>
      <w:tr w:rsidR="00996AE6" w:rsidRPr="00982BDF" w14:paraId="18141C5C" w14:textId="77777777" w:rsidTr="007F78F4">
        <w:trPr>
          <w:trHeight w:val="285"/>
          <w:jc w:val="center"/>
        </w:trPr>
        <w:tc>
          <w:tcPr>
            <w:tcW w:w="1105" w:type="dxa"/>
            <w:shd w:val="clear" w:color="auto" w:fill="auto"/>
            <w:noWrap/>
            <w:vAlign w:val="center"/>
          </w:tcPr>
          <w:p w14:paraId="5F443462" w14:textId="77777777" w:rsidR="00996AE6" w:rsidRPr="00982BDF" w:rsidRDefault="00996AE6" w:rsidP="007F78F4">
            <w:pPr>
              <w:spacing w:after="0" w:line="240" w:lineRule="auto"/>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7</w:t>
            </w:r>
          </w:p>
        </w:tc>
        <w:tc>
          <w:tcPr>
            <w:tcW w:w="1080" w:type="dxa"/>
            <w:shd w:val="clear" w:color="auto" w:fill="auto"/>
            <w:noWrap/>
            <w:vAlign w:val="center"/>
          </w:tcPr>
          <w:p w14:paraId="569A8724" w14:textId="77777777" w:rsidR="00996AE6" w:rsidRPr="00982BDF" w:rsidRDefault="00996AE6" w:rsidP="007F78F4">
            <w:pPr>
              <w:spacing w:after="0" w:line="240" w:lineRule="auto"/>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0,843</w:t>
            </w:r>
          </w:p>
        </w:tc>
        <w:tc>
          <w:tcPr>
            <w:tcW w:w="1080" w:type="dxa"/>
            <w:shd w:val="clear" w:color="auto" w:fill="auto"/>
            <w:noWrap/>
          </w:tcPr>
          <w:p w14:paraId="013F4D5E" w14:textId="77777777" w:rsidR="00996AE6" w:rsidRDefault="00996AE6" w:rsidP="007F78F4">
            <w:pPr>
              <w:spacing w:after="0" w:line="240" w:lineRule="auto"/>
              <w:jc w:val="center"/>
            </w:pPr>
            <w:r w:rsidRPr="00D16B0C">
              <w:rPr>
                <w:sz w:val="20"/>
                <w:szCs w:val="20"/>
              </w:rPr>
              <w:t>0,235</w:t>
            </w:r>
          </w:p>
        </w:tc>
        <w:tc>
          <w:tcPr>
            <w:tcW w:w="1228" w:type="dxa"/>
            <w:shd w:val="clear" w:color="auto" w:fill="auto"/>
            <w:noWrap/>
            <w:vAlign w:val="center"/>
            <w:hideMark/>
          </w:tcPr>
          <w:p w14:paraId="7487C817" w14:textId="77777777" w:rsidR="00996AE6" w:rsidRPr="00982BDF" w:rsidRDefault="00996AE6" w:rsidP="007F78F4">
            <w:pPr>
              <w:spacing w:after="0" w:line="240" w:lineRule="auto"/>
              <w:jc w:val="center"/>
              <w:rPr>
                <w:rFonts w:ascii="Times New Roman" w:eastAsia="Times New Roman" w:hAnsi="Times New Roman" w:cs="Times New Roman"/>
                <w:sz w:val="20"/>
                <w:szCs w:val="20"/>
                <w:lang w:eastAsia="id-ID"/>
              </w:rPr>
            </w:pPr>
            <w:r w:rsidRPr="00982BDF">
              <w:rPr>
                <w:rFonts w:ascii="Times New Roman" w:eastAsia="Times New Roman" w:hAnsi="Times New Roman" w:cs="Times New Roman"/>
                <w:sz w:val="20"/>
                <w:szCs w:val="20"/>
                <w:lang w:eastAsia="id-ID"/>
              </w:rPr>
              <w:t>Valid</w:t>
            </w:r>
          </w:p>
        </w:tc>
      </w:tr>
    </w:tbl>
    <w:p w14:paraId="5690BA21" w14:textId="77777777" w:rsidR="00996AE6" w:rsidRDefault="00996AE6" w:rsidP="00996AE6">
      <w:pPr>
        <w:spacing w:after="0" w:line="360" w:lineRule="auto"/>
        <w:ind w:firstLine="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30D0C">
        <w:rPr>
          <w:rFonts w:ascii="Times New Roman" w:hAnsi="Times New Roman" w:cs="Times New Roman"/>
          <w:sz w:val="24"/>
          <w:szCs w:val="24"/>
          <w:lang w:val="id-ID"/>
        </w:rPr>
        <w:t>Sumber :Hasil Pengolaha</w:t>
      </w:r>
      <w:r>
        <w:rPr>
          <w:rFonts w:ascii="Times New Roman" w:hAnsi="Times New Roman" w:cs="Times New Roman"/>
          <w:sz w:val="24"/>
          <w:szCs w:val="24"/>
          <w:lang w:val="id-ID"/>
        </w:rPr>
        <w:t>n Data Menggunakan SPSS Versi 25</w:t>
      </w:r>
    </w:p>
    <w:p w14:paraId="0941737C" w14:textId="4B5B65C2" w:rsidR="00996AE6" w:rsidRPr="00B964F4" w:rsidRDefault="00996AE6" w:rsidP="00996AE6">
      <w:pPr>
        <w:pStyle w:val="Caption"/>
        <w:jc w:val="center"/>
        <w:rPr>
          <w:rFonts w:ascii="Times New Roman" w:hAnsi="Times New Roman" w:cs="Times New Roman"/>
          <w:b w:val="0"/>
          <w:color w:val="auto"/>
          <w:sz w:val="24"/>
          <w:szCs w:val="24"/>
        </w:rPr>
      </w:pPr>
      <w:bookmarkStart w:id="152" w:name="_Toc94075661"/>
      <w:proofErr w:type="spellStart"/>
      <w:r w:rsidRPr="00B964F4">
        <w:rPr>
          <w:rFonts w:ascii="Times New Roman" w:hAnsi="Times New Roman" w:cs="Times New Roman"/>
          <w:color w:val="auto"/>
          <w:sz w:val="24"/>
          <w:szCs w:val="24"/>
        </w:rPr>
        <w:t>Tabel</w:t>
      </w:r>
      <w:proofErr w:type="spellEnd"/>
      <w:r w:rsidRPr="00B964F4">
        <w:rPr>
          <w:rFonts w:ascii="Times New Roman" w:hAnsi="Times New Roman" w:cs="Times New Roman"/>
          <w:color w:val="auto"/>
          <w:sz w:val="24"/>
          <w:szCs w:val="24"/>
        </w:rPr>
        <w:t xml:space="preserve"> 4. </w:t>
      </w:r>
      <w:r w:rsidRPr="00B964F4">
        <w:rPr>
          <w:rFonts w:ascii="Times New Roman" w:hAnsi="Times New Roman" w:cs="Times New Roman"/>
          <w:color w:val="auto"/>
          <w:sz w:val="24"/>
          <w:szCs w:val="24"/>
        </w:rPr>
        <w:fldChar w:fldCharType="begin"/>
      </w:r>
      <w:r w:rsidRPr="00B964F4">
        <w:rPr>
          <w:rFonts w:ascii="Times New Roman" w:hAnsi="Times New Roman" w:cs="Times New Roman"/>
          <w:color w:val="auto"/>
          <w:sz w:val="24"/>
          <w:szCs w:val="24"/>
        </w:rPr>
        <w:instrText xml:space="preserve"> SEQ Tabel_4. \* ARABIC </w:instrText>
      </w:r>
      <w:r w:rsidRPr="00B964F4">
        <w:rPr>
          <w:rFonts w:ascii="Times New Roman" w:hAnsi="Times New Roman" w:cs="Times New Roman"/>
          <w:color w:val="auto"/>
          <w:sz w:val="24"/>
          <w:szCs w:val="24"/>
        </w:rPr>
        <w:fldChar w:fldCharType="separate"/>
      </w:r>
      <w:r w:rsidR="00033D55">
        <w:rPr>
          <w:rFonts w:ascii="Times New Roman" w:hAnsi="Times New Roman" w:cs="Times New Roman"/>
          <w:noProof/>
          <w:color w:val="auto"/>
          <w:sz w:val="24"/>
          <w:szCs w:val="24"/>
        </w:rPr>
        <w:t>4</w:t>
      </w:r>
      <w:bookmarkEnd w:id="152"/>
      <w:r w:rsidRPr="00B964F4">
        <w:rPr>
          <w:rFonts w:ascii="Times New Roman" w:hAnsi="Times New Roman" w:cs="Times New Roman"/>
          <w:color w:val="auto"/>
          <w:sz w:val="24"/>
          <w:szCs w:val="24"/>
        </w:rPr>
        <w:fldChar w:fldCharType="end"/>
      </w:r>
    </w:p>
    <w:p w14:paraId="2EF81A50" w14:textId="77777777" w:rsidR="00996AE6" w:rsidRPr="00AE048C" w:rsidRDefault="00996AE6" w:rsidP="00996AE6">
      <w:pPr>
        <w:spacing w:after="0" w:line="360" w:lineRule="auto"/>
        <w:ind w:firstLine="360"/>
        <w:jc w:val="center"/>
        <w:rPr>
          <w:rFonts w:ascii="Times New Roman" w:hAnsi="Times New Roman" w:cs="Times New Roman"/>
          <w:b/>
          <w:sz w:val="24"/>
          <w:szCs w:val="24"/>
        </w:rPr>
      </w:pPr>
      <w:r>
        <w:rPr>
          <w:rFonts w:ascii="Times New Roman" w:hAnsi="Times New Roman" w:cs="Times New Roman"/>
          <w:b/>
          <w:sz w:val="24"/>
          <w:szCs w:val="24"/>
        </w:rPr>
        <w:t xml:space="preserve">Hasil Uji </w:t>
      </w:r>
      <w:proofErr w:type="spellStart"/>
      <w:r>
        <w:rPr>
          <w:rFonts w:ascii="Times New Roman" w:hAnsi="Times New Roman" w:cs="Times New Roman"/>
          <w:b/>
          <w:sz w:val="24"/>
          <w:szCs w:val="24"/>
        </w:rPr>
        <w:t>Validitas</w:t>
      </w:r>
      <w:proofErr w:type="spellEnd"/>
      <w:r>
        <w:rPr>
          <w:rFonts w:ascii="Times New Roman" w:hAnsi="Times New Roman" w:cs="Times New Roman"/>
          <w:b/>
          <w:sz w:val="24"/>
          <w:szCs w:val="24"/>
        </w:rPr>
        <w:t xml:space="preserve"> </w:t>
      </w:r>
      <w:r w:rsidRPr="00AE048C">
        <w:rPr>
          <w:rFonts w:ascii="Times New Roman" w:hAnsi="Times New Roman" w:cs="Times New Roman"/>
          <w:b/>
          <w:sz w:val="24"/>
          <w:szCs w:val="24"/>
        </w:rPr>
        <w:t xml:space="preserve">Keputusan </w:t>
      </w:r>
      <w:proofErr w:type="spellStart"/>
      <w:r w:rsidRPr="00AE048C">
        <w:rPr>
          <w:rFonts w:ascii="Times New Roman" w:hAnsi="Times New Roman" w:cs="Times New Roman"/>
          <w:b/>
          <w:sz w:val="24"/>
          <w:szCs w:val="24"/>
        </w:rPr>
        <w:t>Pembelian</w:t>
      </w:r>
      <w:proofErr w:type="spellEnd"/>
      <w:r>
        <w:rPr>
          <w:rFonts w:ascii="Times New Roman" w:hAnsi="Times New Roman" w:cs="Times New Roman"/>
          <w:b/>
          <w:sz w:val="24"/>
          <w:szCs w:val="24"/>
        </w:rPr>
        <w:t xml:space="preserve"> (Y) </w:t>
      </w:r>
      <w:proofErr w:type="spellStart"/>
      <w:r>
        <w:rPr>
          <w:rFonts w:ascii="Times New Roman" w:hAnsi="Times New Roman" w:cs="Times New Roman"/>
          <w:b/>
          <w:sz w:val="24"/>
          <w:szCs w:val="24"/>
        </w:rPr>
        <w:t>Fabelio</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Naripan</w:t>
      </w:r>
      <w:proofErr w:type="spellEnd"/>
      <w:r>
        <w:rPr>
          <w:rFonts w:ascii="Times New Roman" w:hAnsi="Times New Roman" w:cs="Times New Roman"/>
          <w:b/>
          <w:sz w:val="24"/>
          <w:szCs w:val="24"/>
        </w:rPr>
        <w:t xml:space="preserve"> Bandung</w:t>
      </w:r>
    </w:p>
    <w:tbl>
      <w:tblPr>
        <w:tblW w:w="4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1080"/>
        <w:gridCol w:w="1080"/>
        <w:gridCol w:w="1228"/>
      </w:tblGrid>
      <w:tr w:rsidR="00996AE6" w:rsidRPr="00982BDF" w14:paraId="3F48C87A" w14:textId="77777777" w:rsidTr="007F78F4">
        <w:trPr>
          <w:trHeight w:val="285"/>
          <w:jc w:val="center"/>
        </w:trPr>
        <w:tc>
          <w:tcPr>
            <w:tcW w:w="1105" w:type="dxa"/>
            <w:shd w:val="clear" w:color="auto" w:fill="FFFF00"/>
            <w:noWrap/>
            <w:vAlign w:val="center"/>
            <w:hideMark/>
          </w:tcPr>
          <w:p w14:paraId="7F1646BA" w14:textId="77777777" w:rsidR="00996AE6" w:rsidRPr="00143608" w:rsidRDefault="00996AE6" w:rsidP="007F78F4">
            <w:pPr>
              <w:spacing w:after="0" w:line="240" w:lineRule="auto"/>
              <w:jc w:val="center"/>
              <w:rPr>
                <w:rFonts w:ascii="Times New Roman" w:eastAsia="Times New Roman" w:hAnsi="Times New Roman" w:cs="Times New Roman"/>
                <w:b/>
                <w:sz w:val="20"/>
                <w:szCs w:val="20"/>
                <w:lang w:eastAsia="id-ID"/>
              </w:rPr>
            </w:pPr>
            <w:r w:rsidRPr="00143608">
              <w:rPr>
                <w:rFonts w:ascii="Times New Roman" w:eastAsia="Times New Roman" w:hAnsi="Times New Roman" w:cs="Times New Roman"/>
                <w:b/>
                <w:sz w:val="20"/>
                <w:szCs w:val="20"/>
                <w:lang w:eastAsia="id-ID"/>
              </w:rPr>
              <w:t>No. Item</w:t>
            </w:r>
          </w:p>
        </w:tc>
        <w:tc>
          <w:tcPr>
            <w:tcW w:w="1080" w:type="dxa"/>
            <w:shd w:val="clear" w:color="auto" w:fill="FFFF00"/>
            <w:noWrap/>
            <w:vAlign w:val="center"/>
            <w:hideMark/>
          </w:tcPr>
          <w:p w14:paraId="14A43B58" w14:textId="77777777" w:rsidR="00996AE6" w:rsidRPr="00143608" w:rsidRDefault="00996AE6" w:rsidP="007F78F4">
            <w:pPr>
              <w:spacing w:after="0" w:line="240" w:lineRule="auto"/>
              <w:jc w:val="center"/>
              <w:rPr>
                <w:rFonts w:ascii="Times New Roman" w:eastAsia="Times New Roman" w:hAnsi="Times New Roman" w:cs="Times New Roman"/>
                <w:b/>
                <w:sz w:val="20"/>
                <w:szCs w:val="20"/>
                <w:lang w:eastAsia="id-ID"/>
              </w:rPr>
            </w:pPr>
            <w:r w:rsidRPr="00143608">
              <w:rPr>
                <w:rFonts w:ascii="Times New Roman" w:eastAsia="Times New Roman" w:hAnsi="Times New Roman" w:cs="Times New Roman"/>
                <w:b/>
                <w:sz w:val="20"/>
                <w:szCs w:val="20"/>
                <w:lang w:eastAsia="id-ID"/>
              </w:rPr>
              <w:t xml:space="preserve">r </w:t>
            </w:r>
            <w:proofErr w:type="spellStart"/>
            <w:r w:rsidRPr="00143608">
              <w:rPr>
                <w:rFonts w:ascii="Times New Roman" w:eastAsia="Times New Roman" w:hAnsi="Times New Roman" w:cs="Times New Roman"/>
                <w:b/>
                <w:sz w:val="20"/>
                <w:szCs w:val="20"/>
                <w:lang w:eastAsia="id-ID"/>
              </w:rPr>
              <w:t>Hitung</w:t>
            </w:r>
            <w:proofErr w:type="spellEnd"/>
          </w:p>
        </w:tc>
        <w:tc>
          <w:tcPr>
            <w:tcW w:w="1080" w:type="dxa"/>
            <w:shd w:val="clear" w:color="auto" w:fill="FFFF00"/>
            <w:noWrap/>
            <w:vAlign w:val="center"/>
            <w:hideMark/>
          </w:tcPr>
          <w:p w14:paraId="7B85567D" w14:textId="77777777" w:rsidR="00996AE6" w:rsidRPr="00143608" w:rsidRDefault="00996AE6" w:rsidP="007F78F4">
            <w:pPr>
              <w:spacing w:after="0" w:line="240" w:lineRule="auto"/>
              <w:jc w:val="center"/>
              <w:rPr>
                <w:rFonts w:ascii="Times New Roman" w:eastAsia="Times New Roman" w:hAnsi="Times New Roman" w:cs="Times New Roman"/>
                <w:b/>
                <w:sz w:val="20"/>
                <w:szCs w:val="20"/>
                <w:lang w:eastAsia="id-ID"/>
              </w:rPr>
            </w:pPr>
            <w:r w:rsidRPr="00143608">
              <w:rPr>
                <w:rFonts w:ascii="Times New Roman" w:eastAsia="Times New Roman" w:hAnsi="Times New Roman" w:cs="Times New Roman"/>
                <w:b/>
                <w:sz w:val="20"/>
                <w:szCs w:val="20"/>
                <w:lang w:eastAsia="id-ID"/>
              </w:rPr>
              <w:t xml:space="preserve">r </w:t>
            </w:r>
            <w:proofErr w:type="spellStart"/>
            <w:r w:rsidRPr="00143608">
              <w:rPr>
                <w:rFonts w:ascii="Times New Roman" w:eastAsia="Times New Roman" w:hAnsi="Times New Roman" w:cs="Times New Roman"/>
                <w:b/>
                <w:sz w:val="20"/>
                <w:szCs w:val="20"/>
                <w:lang w:eastAsia="id-ID"/>
              </w:rPr>
              <w:t>Tabel</w:t>
            </w:r>
            <w:proofErr w:type="spellEnd"/>
          </w:p>
        </w:tc>
        <w:tc>
          <w:tcPr>
            <w:tcW w:w="1228" w:type="dxa"/>
            <w:shd w:val="clear" w:color="auto" w:fill="FFFF00"/>
            <w:noWrap/>
            <w:vAlign w:val="center"/>
            <w:hideMark/>
          </w:tcPr>
          <w:p w14:paraId="4553EA1A" w14:textId="77777777" w:rsidR="00996AE6" w:rsidRPr="00143608" w:rsidRDefault="00996AE6" w:rsidP="007F78F4">
            <w:pPr>
              <w:spacing w:after="0" w:line="240" w:lineRule="auto"/>
              <w:jc w:val="center"/>
              <w:rPr>
                <w:rFonts w:ascii="Times New Roman" w:eastAsia="Times New Roman" w:hAnsi="Times New Roman" w:cs="Times New Roman"/>
                <w:b/>
                <w:sz w:val="20"/>
                <w:szCs w:val="20"/>
                <w:lang w:eastAsia="id-ID"/>
              </w:rPr>
            </w:pPr>
            <w:proofErr w:type="spellStart"/>
            <w:r w:rsidRPr="00143608">
              <w:rPr>
                <w:rFonts w:ascii="Times New Roman" w:eastAsia="Times New Roman" w:hAnsi="Times New Roman" w:cs="Times New Roman"/>
                <w:b/>
                <w:sz w:val="20"/>
                <w:szCs w:val="20"/>
                <w:lang w:eastAsia="id-ID"/>
              </w:rPr>
              <w:t>Keterangan</w:t>
            </w:r>
            <w:proofErr w:type="spellEnd"/>
          </w:p>
        </w:tc>
      </w:tr>
      <w:tr w:rsidR="00996AE6" w:rsidRPr="00982BDF" w14:paraId="709F989A" w14:textId="77777777" w:rsidTr="007F78F4">
        <w:trPr>
          <w:trHeight w:val="300"/>
          <w:jc w:val="center"/>
        </w:trPr>
        <w:tc>
          <w:tcPr>
            <w:tcW w:w="1105" w:type="dxa"/>
            <w:shd w:val="clear" w:color="auto" w:fill="auto"/>
            <w:noWrap/>
            <w:vAlign w:val="center"/>
          </w:tcPr>
          <w:p w14:paraId="663FD2C6" w14:textId="77777777" w:rsidR="00996AE6" w:rsidRPr="00AE048C" w:rsidRDefault="00996AE6" w:rsidP="007F78F4">
            <w:pPr>
              <w:spacing w:after="0" w:line="240" w:lineRule="auto"/>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w:t>
            </w:r>
          </w:p>
        </w:tc>
        <w:tc>
          <w:tcPr>
            <w:tcW w:w="1080" w:type="dxa"/>
            <w:shd w:val="clear" w:color="auto" w:fill="auto"/>
            <w:noWrap/>
            <w:vAlign w:val="center"/>
          </w:tcPr>
          <w:p w14:paraId="3985E9B2" w14:textId="77777777" w:rsidR="00996AE6" w:rsidRPr="00636B9A" w:rsidRDefault="00996AE6" w:rsidP="007F78F4">
            <w:pPr>
              <w:spacing w:after="0" w:line="240" w:lineRule="auto"/>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0,566</w:t>
            </w:r>
          </w:p>
        </w:tc>
        <w:tc>
          <w:tcPr>
            <w:tcW w:w="1080" w:type="dxa"/>
            <w:shd w:val="clear" w:color="auto" w:fill="auto"/>
            <w:noWrap/>
          </w:tcPr>
          <w:p w14:paraId="61631D7D" w14:textId="77777777" w:rsidR="00996AE6" w:rsidRDefault="00996AE6" w:rsidP="007F78F4">
            <w:pPr>
              <w:spacing w:after="0" w:line="240" w:lineRule="auto"/>
              <w:jc w:val="center"/>
            </w:pPr>
            <w:r w:rsidRPr="008462F0">
              <w:rPr>
                <w:sz w:val="20"/>
                <w:szCs w:val="20"/>
              </w:rPr>
              <w:t>0,235</w:t>
            </w:r>
          </w:p>
        </w:tc>
        <w:tc>
          <w:tcPr>
            <w:tcW w:w="1228" w:type="dxa"/>
            <w:shd w:val="clear" w:color="auto" w:fill="auto"/>
            <w:noWrap/>
            <w:vAlign w:val="center"/>
            <w:hideMark/>
          </w:tcPr>
          <w:p w14:paraId="326F3DB8" w14:textId="77777777" w:rsidR="00996AE6" w:rsidRPr="00C61766" w:rsidRDefault="00996AE6" w:rsidP="007F78F4">
            <w:pPr>
              <w:spacing w:after="0" w:line="240" w:lineRule="auto"/>
              <w:jc w:val="center"/>
              <w:rPr>
                <w:rFonts w:ascii="Times New Roman" w:eastAsia="Times New Roman" w:hAnsi="Times New Roman" w:cs="Times New Roman"/>
                <w:color w:val="FF0000"/>
                <w:sz w:val="20"/>
                <w:szCs w:val="20"/>
                <w:lang w:eastAsia="id-ID"/>
              </w:rPr>
            </w:pPr>
            <w:r w:rsidRPr="00636B9A">
              <w:rPr>
                <w:rFonts w:ascii="Times New Roman" w:eastAsia="Times New Roman" w:hAnsi="Times New Roman" w:cs="Times New Roman"/>
                <w:sz w:val="20"/>
                <w:szCs w:val="20"/>
                <w:lang w:eastAsia="id-ID"/>
              </w:rPr>
              <w:t>Valid</w:t>
            </w:r>
          </w:p>
        </w:tc>
      </w:tr>
      <w:tr w:rsidR="00996AE6" w:rsidRPr="00982BDF" w14:paraId="09D88D93" w14:textId="77777777" w:rsidTr="007F78F4">
        <w:trPr>
          <w:trHeight w:val="285"/>
          <w:jc w:val="center"/>
        </w:trPr>
        <w:tc>
          <w:tcPr>
            <w:tcW w:w="1105" w:type="dxa"/>
            <w:shd w:val="clear" w:color="auto" w:fill="auto"/>
            <w:noWrap/>
            <w:vAlign w:val="center"/>
          </w:tcPr>
          <w:p w14:paraId="35AE4734" w14:textId="77777777" w:rsidR="00996AE6" w:rsidRPr="00982BDF" w:rsidRDefault="00996AE6" w:rsidP="007F78F4">
            <w:pPr>
              <w:spacing w:after="0" w:line="240" w:lineRule="auto"/>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2</w:t>
            </w:r>
          </w:p>
        </w:tc>
        <w:tc>
          <w:tcPr>
            <w:tcW w:w="1080" w:type="dxa"/>
            <w:shd w:val="clear" w:color="auto" w:fill="auto"/>
            <w:noWrap/>
            <w:vAlign w:val="center"/>
          </w:tcPr>
          <w:p w14:paraId="79EE6815" w14:textId="77777777" w:rsidR="00996AE6" w:rsidRPr="00982BDF" w:rsidRDefault="00996AE6" w:rsidP="007F78F4">
            <w:pPr>
              <w:spacing w:after="0" w:line="240" w:lineRule="auto"/>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0,579</w:t>
            </w:r>
          </w:p>
        </w:tc>
        <w:tc>
          <w:tcPr>
            <w:tcW w:w="1080" w:type="dxa"/>
            <w:shd w:val="clear" w:color="auto" w:fill="auto"/>
            <w:noWrap/>
          </w:tcPr>
          <w:p w14:paraId="4A1BF7CC" w14:textId="77777777" w:rsidR="00996AE6" w:rsidRDefault="00996AE6" w:rsidP="007F78F4">
            <w:pPr>
              <w:spacing w:after="0" w:line="240" w:lineRule="auto"/>
              <w:jc w:val="center"/>
            </w:pPr>
            <w:r w:rsidRPr="008462F0">
              <w:rPr>
                <w:sz w:val="20"/>
                <w:szCs w:val="20"/>
              </w:rPr>
              <w:t>0,235</w:t>
            </w:r>
          </w:p>
        </w:tc>
        <w:tc>
          <w:tcPr>
            <w:tcW w:w="1228" w:type="dxa"/>
            <w:shd w:val="clear" w:color="auto" w:fill="auto"/>
            <w:noWrap/>
            <w:vAlign w:val="center"/>
            <w:hideMark/>
          </w:tcPr>
          <w:p w14:paraId="2DFE24DA" w14:textId="77777777" w:rsidR="00996AE6" w:rsidRPr="00982BDF" w:rsidRDefault="00996AE6" w:rsidP="007F78F4">
            <w:pPr>
              <w:spacing w:after="0" w:line="240" w:lineRule="auto"/>
              <w:jc w:val="center"/>
              <w:rPr>
                <w:rFonts w:ascii="Times New Roman" w:eastAsia="Times New Roman" w:hAnsi="Times New Roman" w:cs="Times New Roman"/>
                <w:sz w:val="20"/>
                <w:szCs w:val="20"/>
                <w:lang w:eastAsia="id-ID"/>
              </w:rPr>
            </w:pPr>
            <w:r w:rsidRPr="00982BDF">
              <w:rPr>
                <w:rFonts w:ascii="Times New Roman" w:eastAsia="Times New Roman" w:hAnsi="Times New Roman" w:cs="Times New Roman"/>
                <w:sz w:val="20"/>
                <w:szCs w:val="20"/>
                <w:lang w:eastAsia="id-ID"/>
              </w:rPr>
              <w:t>Valid</w:t>
            </w:r>
          </w:p>
        </w:tc>
      </w:tr>
      <w:tr w:rsidR="00996AE6" w:rsidRPr="00982BDF" w14:paraId="13472186" w14:textId="77777777" w:rsidTr="007F78F4">
        <w:trPr>
          <w:trHeight w:val="285"/>
          <w:jc w:val="center"/>
        </w:trPr>
        <w:tc>
          <w:tcPr>
            <w:tcW w:w="1105" w:type="dxa"/>
            <w:shd w:val="clear" w:color="auto" w:fill="auto"/>
            <w:noWrap/>
            <w:vAlign w:val="center"/>
          </w:tcPr>
          <w:p w14:paraId="53BBF3BA" w14:textId="77777777" w:rsidR="00996AE6" w:rsidRPr="00982BDF" w:rsidRDefault="00996AE6" w:rsidP="007F78F4">
            <w:pPr>
              <w:spacing w:after="0" w:line="240" w:lineRule="auto"/>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3</w:t>
            </w:r>
          </w:p>
        </w:tc>
        <w:tc>
          <w:tcPr>
            <w:tcW w:w="1080" w:type="dxa"/>
            <w:shd w:val="clear" w:color="auto" w:fill="auto"/>
            <w:noWrap/>
            <w:vAlign w:val="center"/>
          </w:tcPr>
          <w:p w14:paraId="6C8210AB" w14:textId="77777777" w:rsidR="00996AE6" w:rsidRPr="00982BDF" w:rsidRDefault="00996AE6" w:rsidP="007F78F4">
            <w:pPr>
              <w:spacing w:after="0" w:line="240" w:lineRule="auto"/>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0,621</w:t>
            </w:r>
          </w:p>
        </w:tc>
        <w:tc>
          <w:tcPr>
            <w:tcW w:w="1080" w:type="dxa"/>
            <w:shd w:val="clear" w:color="auto" w:fill="auto"/>
            <w:noWrap/>
          </w:tcPr>
          <w:p w14:paraId="54C651C0" w14:textId="77777777" w:rsidR="00996AE6" w:rsidRDefault="00996AE6" w:rsidP="007F78F4">
            <w:pPr>
              <w:spacing w:after="0" w:line="240" w:lineRule="auto"/>
              <w:jc w:val="center"/>
            </w:pPr>
            <w:r w:rsidRPr="008462F0">
              <w:rPr>
                <w:sz w:val="20"/>
                <w:szCs w:val="20"/>
              </w:rPr>
              <w:t>0,235</w:t>
            </w:r>
          </w:p>
        </w:tc>
        <w:tc>
          <w:tcPr>
            <w:tcW w:w="1228" w:type="dxa"/>
            <w:shd w:val="clear" w:color="auto" w:fill="auto"/>
            <w:noWrap/>
            <w:vAlign w:val="center"/>
            <w:hideMark/>
          </w:tcPr>
          <w:p w14:paraId="573B26AA" w14:textId="77777777" w:rsidR="00996AE6" w:rsidRPr="00982BDF" w:rsidRDefault="00996AE6" w:rsidP="007F78F4">
            <w:pPr>
              <w:spacing w:after="0" w:line="240" w:lineRule="auto"/>
              <w:jc w:val="center"/>
              <w:rPr>
                <w:rFonts w:ascii="Times New Roman" w:eastAsia="Times New Roman" w:hAnsi="Times New Roman" w:cs="Times New Roman"/>
                <w:sz w:val="20"/>
                <w:szCs w:val="20"/>
                <w:lang w:eastAsia="id-ID"/>
              </w:rPr>
            </w:pPr>
            <w:r w:rsidRPr="00982BDF">
              <w:rPr>
                <w:rFonts w:ascii="Times New Roman" w:eastAsia="Times New Roman" w:hAnsi="Times New Roman" w:cs="Times New Roman"/>
                <w:sz w:val="20"/>
                <w:szCs w:val="20"/>
                <w:lang w:eastAsia="id-ID"/>
              </w:rPr>
              <w:t>Valid</w:t>
            </w:r>
          </w:p>
        </w:tc>
      </w:tr>
      <w:tr w:rsidR="00996AE6" w:rsidRPr="00982BDF" w14:paraId="597A28BE" w14:textId="77777777" w:rsidTr="007F78F4">
        <w:trPr>
          <w:trHeight w:val="285"/>
          <w:jc w:val="center"/>
        </w:trPr>
        <w:tc>
          <w:tcPr>
            <w:tcW w:w="1105" w:type="dxa"/>
            <w:shd w:val="clear" w:color="auto" w:fill="auto"/>
            <w:noWrap/>
            <w:vAlign w:val="center"/>
          </w:tcPr>
          <w:p w14:paraId="2ADDDC63" w14:textId="77777777" w:rsidR="00996AE6" w:rsidRPr="00982BDF" w:rsidRDefault="00996AE6" w:rsidP="007F78F4">
            <w:pPr>
              <w:spacing w:after="0" w:line="240" w:lineRule="auto"/>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4</w:t>
            </w:r>
          </w:p>
        </w:tc>
        <w:tc>
          <w:tcPr>
            <w:tcW w:w="1080" w:type="dxa"/>
            <w:shd w:val="clear" w:color="auto" w:fill="auto"/>
            <w:noWrap/>
            <w:vAlign w:val="center"/>
          </w:tcPr>
          <w:p w14:paraId="1C5C791D" w14:textId="77777777" w:rsidR="00996AE6" w:rsidRPr="00982BDF" w:rsidRDefault="00996AE6" w:rsidP="007F78F4">
            <w:pPr>
              <w:spacing w:after="0" w:line="240" w:lineRule="auto"/>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0,542</w:t>
            </w:r>
          </w:p>
        </w:tc>
        <w:tc>
          <w:tcPr>
            <w:tcW w:w="1080" w:type="dxa"/>
            <w:shd w:val="clear" w:color="auto" w:fill="auto"/>
            <w:noWrap/>
          </w:tcPr>
          <w:p w14:paraId="229F1B63" w14:textId="77777777" w:rsidR="00996AE6" w:rsidRDefault="00996AE6" w:rsidP="007F78F4">
            <w:pPr>
              <w:spacing w:after="0" w:line="240" w:lineRule="auto"/>
              <w:jc w:val="center"/>
            </w:pPr>
            <w:r w:rsidRPr="008462F0">
              <w:rPr>
                <w:sz w:val="20"/>
                <w:szCs w:val="20"/>
              </w:rPr>
              <w:t>0,235</w:t>
            </w:r>
          </w:p>
        </w:tc>
        <w:tc>
          <w:tcPr>
            <w:tcW w:w="1228" w:type="dxa"/>
            <w:shd w:val="clear" w:color="auto" w:fill="auto"/>
            <w:noWrap/>
            <w:vAlign w:val="center"/>
            <w:hideMark/>
          </w:tcPr>
          <w:p w14:paraId="4CEA743D" w14:textId="77777777" w:rsidR="00996AE6" w:rsidRPr="00982BDF" w:rsidRDefault="00996AE6" w:rsidP="007F78F4">
            <w:pPr>
              <w:spacing w:after="0" w:line="240" w:lineRule="auto"/>
              <w:jc w:val="center"/>
              <w:rPr>
                <w:rFonts w:ascii="Times New Roman" w:eastAsia="Times New Roman" w:hAnsi="Times New Roman" w:cs="Times New Roman"/>
                <w:sz w:val="20"/>
                <w:szCs w:val="20"/>
                <w:lang w:eastAsia="id-ID"/>
              </w:rPr>
            </w:pPr>
            <w:r w:rsidRPr="00982BDF">
              <w:rPr>
                <w:rFonts w:ascii="Times New Roman" w:eastAsia="Times New Roman" w:hAnsi="Times New Roman" w:cs="Times New Roman"/>
                <w:sz w:val="20"/>
                <w:szCs w:val="20"/>
                <w:lang w:eastAsia="id-ID"/>
              </w:rPr>
              <w:t>Valid</w:t>
            </w:r>
          </w:p>
        </w:tc>
      </w:tr>
      <w:tr w:rsidR="00996AE6" w:rsidRPr="00982BDF" w14:paraId="7458F495" w14:textId="77777777" w:rsidTr="007F78F4">
        <w:trPr>
          <w:trHeight w:val="345"/>
          <w:jc w:val="center"/>
        </w:trPr>
        <w:tc>
          <w:tcPr>
            <w:tcW w:w="1105" w:type="dxa"/>
            <w:shd w:val="clear" w:color="auto" w:fill="auto"/>
            <w:noWrap/>
            <w:vAlign w:val="center"/>
          </w:tcPr>
          <w:p w14:paraId="3E79E008" w14:textId="77777777" w:rsidR="00996AE6" w:rsidRPr="00982BDF" w:rsidRDefault="00996AE6" w:rsidP="007F78F4">
            <w:pPr>
              <w:spacing w:after="0" w:line="240" w:lineRule="auto"/>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5</w:t>
            </w:r>
          </w:p>
        </w:tc>
        <w:tc>
          <w:tcPr>
            <w:tcW w:w="1080" w:type="dxa"/>
            <w:shd w:val="clear" w:color="auto" w:fill="auto"/>
            <w:noWrap/>
            <w:vAlign w:val="center"/>
          </w:tcPr>
          <w:p w14:paraId="64947908" w14:textId="77777777" w:rsidR="00996AE6" w:rsidRPr="00982BDF" w:rsidRDefault="00996AE6" w:rsidP="007F78F4">
            <w:pPr>
              <w:spacing w:after="0" w:line="240" w:lineRule="auto"/>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0,558</w:t>
            </w:r>
          </w:p>
        </w:tc>
        <w:tc>
          <w:tcPr>
            <w:tcW w:w="1080" w:type="dxa"/>
            <w:shd w:val="clear" w:color="auto" w:fill="auto"/>
            <w:noWrap/>
          </w:tcPr>
          <w:p w14:paraId="2EF417DA" w14:textId="77777777" w:rsidR="00996AE6" w:rsidRDefault="00996AE6" w:rsidP="007F78F4">
            <w:pPr>
              <w:spacing w:after="0" w:line="240" w:lineRule="auto"/>
              <w:jc w:val="center"/>
            </w:pPr>
            <w:r w:rsidRPr="008462F0">
              <w:rPr>
                <w:sz w:val="20"/>
                <w:szCs w:val="20"/>
              </w:rPr>
              <w:t>0,235</w:t>
            </w:r>
          </w:p>
        </w:tc>
        <w:tc>
          <w:tcPr>
            <w:tcW w:w="1228" w:type="dxa"/>
            <w:shd w:val="clear" w:color="auto" w:fill="auto"/>
            <w:noWrap/>
            <w:vAlign w:val="center"/>
            <w:hideMark/>
          </w:tcPr>
          <w:p w14:paraId="6543C7E8" w14:textId="77777777" w:rsidR="00996AE6" w:rsidRPr="00982BDF" w:rsidRDefault="00996AE6" w:rsidP="007F78F4">
            <w:pPr>
              <w:spacing w:after="0" w:line="240" w:lineRule="auto"/>
              <w:jc w:val="center"/>
              <w:rPr>
                <w:rFonts w:ascii="Times New Roman" w:eastAsia="Times New Roman" w:hAnsi="Times New Roman" w:cs="Times New Roman"/>
                <w:sz w:val="20"/>
                <w:szCs w:val="20"/>
                <w:lang w:eastAsia="id-ID"/>
              </w:rPr>
            </w:pPr>
            <w:r w:rsidRPr="00982BDF">
              <w:rPr>
                <w:rFonts w:ascii="Times New Roman" w:eastAsia="Times New Roman" w:hAnsi="Times New Roman" w:cs="Times New Roman"/>
                <w:sz w:val="20"/>
                <w:szCs w:val="20"/>
                <w:lang w:eastAsia="id-ID"/>
              </w:rPr>
              <w:t>Valid</w:t>
            </w:r>
          </w:p>
        </w:tc>
      </w:tr>
    </w:tbl>
    <w:p w14:paraId="13ABE826" w14:textId="77777777" w:rsidR="00996AE6" w:rsidRDefault="00996AE6" w:rsidP="00996AE6">
      <w:pPr>
        <w:spacing w:after="0" w:line="360" w:lineRule="auto"/>
        <w:ind w:firstLine="360"/>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r w:rsidRPr="00B30D0C">
        <w:rPr>
          <w:rFonts w:ascii="Times New Roman" w:hAnsi="Times New Roman" w:cs="Times New Roman"/>
          <w:sz w:val="24"/>
          <w:szCs w:val="24"/>
          <w:lang w:val="id-ID"/>
        </w:rPr>
        <w:t>Sumber :Hasil Pengolaha</w:t>
      </w:r>
      <w:r>
        <w:rPr>
          <w:rFonts w:ascii="Times New Roman" w:hAnsi="Times New Roman" w:cs="Times New Roman"/>
          <w:sz w:val="24"/>
          <w:szCs w:val="24"/>
          <w:lang w:val="id-ID"/>
        </w:rPr>
        <w:t>n Data Menggunakan SPSS Versi 25</w:t>
      </w:r>
    </w:p>
    <w:p w14:paraId="44F5C28F" w14:textId="77777777" w:rsidR="00996AE6" w:rsidRDefault="00996AE6" w:rsidP="00996AE6">
      <w:pPr>
        <w:spacing w:after="0" w:line="360" w:lineRule="auto"/>
        <w:ind w:firstLine="360"/>
        <w:rPr>
          <w:rFonts w:ascii="Times New Roman" w:hAnsi="Times New Roman" w:cs="Times New Roman"/>
          <w:sz w:val="24"/>
          <w:szCs w:val="24"/>
        </w:rPr>
      </w:pPr>
    </w:p>
    <w:p w14:paraId="2335D01A" w14:textId="77777777" w:rsidR="00996AE6" w:rsidRDefault="00996AE6" w:rsidP="00CD4D2B">
      <w:pPr>
        <w:spacing w:after="0" w:line="48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validitas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per-item </w:t>
      </w:r>
      <w:proofErr w:type="spellStart"/>
      <w:r>
        <w:rPr>
          <w:rFonts w:ascii="Times New Roman" w:hAnsi="Times New Roman" w:cs="Times New Roman"/>
          <w:sz w:val="24"/>
          <w:szCs w:val="24"/>
        </w:rPr>
        <w:t>kuesioner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r w:rsidRPr="003B6874">
        <w:rPr>
          <w:rFonts w:ascii="Times New Roman" w:hAnsi="Times New Roman" w:cs="Times New Roman"/>
          <w:sz w:val="24"/>
          <w:szCs w:val="24"/>
        </w:rPr>
        <w:t>(0,235</w:t>
      </w:r>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instrument-instrument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valid dan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14:paraId="627D3B5A" w14:textId="77777777" w:rsidR="00996AE6" w:rsidRDefault="00996AE6" w:rsidP="00996AE6">
      <w:pPr>
        <w:pStyle w:val="Heading3"/>
      </w:pPr>
      <w:bookmarkStart w:id="153" w:name="_Toc94114992"/>
      <w:r>
        <w:t xml:space="preserve">4.1.3 </w:t>
      </w:r>
      <w:r w:rsidRPr="0012241B">
        <w:t xml:space="preserve">Uji </w:t>
      </w:r>
      <w:proofErr w:type="spellStart"/>
      <w:r w:rsidRPr="0012241B">
        <w:t>Reliabilitas</w:t>
      </w:r>
      <w:bookmarkEnd w:id="153"/>
      <w:proofErr w:type="spellEnd"/>
    </w:p>
    <w:p w14:paraId="795AD797" w14:textId="77777777" w:rsidR="00996AE6" w:rsidRDefault="00996AE6" w:rsidP="00996AE6">
      <w:pPr>
        <w:spacing w:after="0" w:line="480" w:lineRule="auto"/>
        <w:ind w:firstLine="720"/>
        <w:jc w:val="both"/>
        <w:rPr>
          <w:rFonts w:ascii="Times New Roman" w:hAnsi="Times New Roman" w:cs="Times New Roman"/>
          <w:sz w:val="24"/>
          <w:szCs w:val="24"/>
        </w:rPr>
      </w:pPr>
      <w:r w:rsidRPr="0012241B">
        <w:rPr>
          <w:rFonts w:ascii="Times New Roman" w:hAnsi="Times New Roman" w:cs="Times New Roman"/>
          <w:sz w:val="24"/>
          <w:szCs w:val="24"/>
          <w:lang w:val="id-ID"/>
        </w:rPr>
        <w:t>Uji Re</w:t>
      </w:r>
      <w:proofErr w:type="spellStart"/>
      <w:r w:rsidRPr="0012241B">
        <w:rPr>
          <w:rFonts w:ascii="Times New Roman" w:hAnsi="Times New Roman" w:cs="Times New Roman"/>
          <w:sz w:val="24"/>
          <w:szCs w:val="24"/>
        </w:rPr>
        <w:t>lia</w:t>
      </w:r>
      <w:proofErr w:type="spellEnd"/>
      <w:r w:rsidRPr="0012241B">
        <w:rPr>
          <w:rFonts w:ascii="Times New Roman" w:hAnsi="Times New Roman" w:cs="Times New Roman"/>
          <w:sz w:val="24"/>
          <w:szCs w:val="24"/>
          <w:lang w:val="id-ID"/>
        </w:rPr>
        <w:t xml:space="preserve">bilitas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r>
        <w:rPr>
          <w:rFonts w:ascii="Times New Roman" w:hAnsi="Times New Roman" w:cs="Times New Roman"/>
          <w:i/>
          <w:sz w:val="24"/>
          <w:szCs w:val="24"/>
        </w:rPr>
        <w:t>Cronbach’s Alpha.</w:t>
      </w:r>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konsistensi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kuesioner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peneliitian</w:t>
      </w:r>
      <w:proofErr w:type="spellEnd"/>
      <w:r>
        <w:rPr>
          <w:rFonts w:ascii="Times New Roman" w:hAnsi="Times New Roman" w:cs="Times New Roman"/>
          <w:sz w:val="24"/>
          <w:szCs w:val="24"/>
        </w:rPr>
        <w:t>.</w:t>
      </w:r>
    </w:p>
    <w:p w14:paraId="2D0DAB46" w14:textId="77777777" w:rsidR="00996AE6" w:rsidRDefault="00996AE6" w:rsidP="00996AE6">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reliabilitas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masing-masing</w:t>
      </w:r>
      <w:proofErr w:type="spellEnd"/>
      <w:r>
        <w:rPr>
          <w:rFonts w:ascii="Times New Roman" w:hAnsi="Times New Roman" w:cs="Times New Roman"/>
          <w:sz w:val="24"/>
          <w:szCs w:val="24"/>
        </w:rPr>
        <w:t xml:space="preserve"> item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w:t>
      </w:r>
    </w:p>
    <w:p w14:paraId="00707A2B" w14:textId="52A7093E" w:rsidR="00996AE6" w:rsidRPr="00B964F4" w:rsidRDefault="00996AE6" w:rsidP="00996AE6">
      <w:pPr>
        <w:pStyle w:val="Caption"/>
        <w:jc w:val="center"/>
        <w:rPr>
          <w:rFonts w:ascii="Times New Roman" w:hAnsi="Times New Roman" w:cs="Times New Roman"/>
          <w:b w:val="0"/>
          <w:color w:val="auto"/>
          <w:sz w:val="24"/>
          <w:szCs w:val="24"/>
        </w:rPr>
      </w:pPr>
      <w:bookmarkStart w:id="154" w:name="_Toc94075662"/>
      <w:proofErr w:type="spellStart"/>
      <w:r w:rsidRPr="00B964F4">
        <w:rPr>
          <w:rFonts w:ascii="Times New Roman" w:hAnsi="Times New Roman" w:cs="Times New Roman"/>
          <w:color w:val="auto"/>
          <w:sz w:val="24"/>
          <w:szCs w:val="24"/>
        </w:rPr>
        <w:t>Tabel</w:t>
      </w:r>
      <w:proofErr w:type="spellEnd"/>
      <w:r w:rsidRPr="00B964F4">
        <w:rPr>
          <w:rFonts w:ascii="Times New Roman" w:hAnsi="Times New Roman" w:cs="Times New Roman"/>
          <w:color w:val="auto"/>
          <w:sz w:val="24"/>
          <w:szCs w:val="24"/>
        </w:rPr>
        <w:t xml:space="preserve"> 4. </w:t>
      </w:r>
      <w:r w:rsidRPr="00B964F4">
        <w:rPr>
          <w:rFonts w:ascii="Times New Roman" w:hAnsi="Times New Roman" w:cs="Times New Roman"/>
          <w:color w:val="auto"/>
          <w:sz w:val="24"/>
          <w:szCs w:val="24"/>
        </w:rPr>
        <w:fldChar w:fldCharType="begin"/>
      </w:r>
      <w:r w:rsidRPr="00B964F4">
        <w:rPr>
          <w:rFonts w:ascii="Times New Roman" w:hAnsi="Times New Roman" w:cs="Times New Roman"/>
          <w:color w:val="auto"/>
          <w:sz w:val="24"/>
          <w:szCs w:val="24"/>
        </w:rPr>
        <w:instrText xml:space="preserve"> SEQ Tabel_4. \* ARABIC </w:instrText>
      </w:r>
      <w:r w:rsidRPr="00B964F4">
        <w:rPr>
          <w:rFonts w:ascii="Times New Roman" w:hAnsi="Times New Roman" w:cs="Times New Roman"/>
          <w:color w:val="auto"/>
          <w:sz w:val="24"/>
          <w:szCs w:val="24"/>
        </w:rPr>
        <w:fldChar w:fldCharType="separate"/>
      </w:r>
      <w:r w:rsidR="00033D55">
        <w:rPr>
          <w:rFonts w:ascii="Times New Roman" w:hAnsi="Times New Roman" w:cs="Times New Roman"/>
          <w:noProof/>
          <w:color w:val="auto"/>
          <w:sz w:val="24"/>
          <w:szCs w:val="24"/>
        </w:rPr>
        <w:t>5</w:t>
      </w:r>
      <w:bookmarkEnd w:id="154"/>
      <w:r w:rsidRPr="00B964F4">
        <w:rPr>
          <w:rFonts w:ascii="Times New Roman" w:hAnsi="Times New Roman" w:cs="Times New Roman"/>
          <w:color w:val="auto"/>
          <w:sz w:val="24"/>
          <w:szCs w:val="24"/>
        </w:rPr>
        <w:fldChar w:fldCharType="end"/>
      </w:r>
    </w:p>
    <w:p w14:paraId="760B8003" w14:textId="77777777" w:rsidR="00996AE6" w:rsidRPr="00CF7E9F" w:rsidRDefault="00996AE6" w:rsidP="00996AE6">
      <w:pPr>
        <w:spacing w:after="0" w:line="360" w:lineRule="auto"/>
        <w:ind w:firstLine="720"/>
        <w:jc w:val="center"/>
        <w:rPr>
          <w:rFonts w:ascii="Times New Roman" w:hAnsi="Times New Roman" w:cs="Times New Roman"/>
          <w:b/>
          <w:sz w:val="24"/>
          <w:szCs w:val="24"/>
        </w:rPr>
      </w:pPr>
      <w:r w:rsidRPr="00CF7E9F">
        <w:rPr>
          <w:rFonts w:ascii="Times New Roman" w:hAnsi="Times New Roman" w:cs="Times New Roman"/>
          <w:b/>
          <w:sz w:val="24"/>
          <w:szCs w:val="24"/>
        </w:rPr>
        <w:t xml:space="preserve">Hasil Uji </w:t>
      </w:r>
      <w:proofErr w:type="spellStart"/>
      <w:r w:rsidRPr="00CF7E9F">
        <w:rPr>
          <w:rFonts w:ascii="Times New Roman" w:hAnsi="Times New Roman" w:cs="Times New Roman"/>
          <w:b/>
          <w:sz w:val="24"/>
          <w:szCs w:val="24"/>
        </w:rPr>
        <w:t>Reliabilitas</w:t>
      </w:r>
      <w:proofErr w:type="spellEnd"/>
    </w:p>
    <w:tbl>
      <w:tblPr>
        <w:tblW w:w="7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037"/>
        <w:gridCol w:w="1620"/>
        <w:gridCol w:w="1846"/>
      </w:tblGrid>
      <w:tr w:rsidR="00996AE6" w14:paraId="489BF7B2" w14:textId="77777777" w:rsidTr="007F78F4">
        <w:tc>
          <w:tcPr>
            <w:tcW w:w="2425" w:type="dxa"/>
            <w:shd w:val="clear" w:color="auto" w:fill="FFFF00"/>
          </w:tcPr>
          <w:p w14:paraId="323ADC5E" w14:textId="77777777" w:rsidR="00996AE6" w:rsidRDefault="00996AE6" w:rsidP="007F78F4">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Variabel</w:t>
            </w:r>
            <w:proofErr w:type="spellEnd"/>
          </w:p>
        </w:tc>
        <w:tc>
          <w:tcPr>
            <w:tcW w:w="2037" w:type="dxa"/>
            <w:shd w:val="clear" w:color="auto" w:fill="FFFF00"/>
          </w:tcPr>
          <w:p w14:paraId="1724C91C" w14:textId="77777777" w:rsidR="00996AE6" w:rsidRDefault="00996AE6" w:rsidP="007F78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Hitung</w:t>
            </w:r>
            <w:proofErr w:type="spellEnd"/>
          </w:p>
          <w:p w14:paraId="7943EB2B" w14:textId="77777777" w:rsidR="00996AE6" w:rsidRPr="003D278F" w:rsidRDefault="00996AE6" w:rsidP="007F78F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Cronbach’s Alpha</w:t>
            </w:r>
          </w:p>
        </w:tc>
        <w:tc>
          <w:tcPr>
            <w:tcW w:w="1620" w:type="dxa"/>
            <w:shd w:val="clear" w:color="auto" w:fill="FFFF00"/>
          </w:tcPr>
          <w:p w14:paraId="3DA1D312" w14:textId="77777777" w:rsidR="00996AE6" w:rsidRDefault="00996AE6" w:rsidP="007F78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Nilai</w:t>
            </w:r>
          </w:p>
          <w:p w14:paraId="042B3C86" w14:textId="77777777" w:rsidR="00996AE6" w:rsidRDefault="00996AE6" w:rsidP="007F78F4">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Kritis</w:t>
            </w:r>
            <w:proofErr w:type="spellEnd"/>
          </w:p>
        </w:tc>
        <w:tc>
          <w:tcPr>
            <w:tcW w:w="1846" w:type="dxa"/>
            <w:shd w:val="clear" w:color="auto" w:fill="FFFF00"/>
          </w:tcPr>
          <w:p w14:paraId="09BD9223" w14:textId="77777777" w:rsidR="00996AE6" w:rsidRDefault="00996AE6" w:rsidP="007F78F4">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Keterangan</w:t>
            </w:r>
            <w:proofErr w:type="spellEnd"/>
          </w:p>
        </w:tc>
      </w:tr>
      <w:tr w:rsidR="00996AE6" w14:paraId="054EBBFD" w14:textId="77777777" w:rsidTr="007F78F4">
        <w:tc>
          <w:tcPr>
            <w:tcW w:w="2425" w:type="dxa"/>
          </w:tcPr>
          <w:p w14:paraId="227A3D3C" w14:textId="77777777" w:rsidR="00996AE6" w:rsidRDefault="00996AE6" w:rsidP="007F78F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p>
        </w:tc>
        <w:tc>
          <w:tcPr>
            <w:tcW w:w="2037" w:type="dxa"/>
          </w:tcPr>
          <w:p w14:paraId="468BEAE8" w14:textId="77777777" w:rsidR="00996AE6" w:rsidRPr="00EA00A7" w:rsidRDefault="00996AE6" w:rsidP="007F78F4">
            <w:pPr>
              <w:spacing w:after="0" w:line="240" w:lineRule="auto"/>
              <w:jc w:val="center"/>
              <w:rPr>
                <w:rFonts w:ascii="Times New Roman" w:hAnsi="Times New Roman" w:cs="Times New Roman"/>
                <w:sz w:val="24"/>
                <w:szCs w:val="24"/>
              </w:rPr>
            </w:pPr>
            <w:r w:rsidRPr="00EA00A7">
              <w:rPr>
                <w:rFonts w:ascii="Times New Roman" w:hAnsi="Times New Roman" w:cs="Times New Roman"/>
                <w:sz w:val="24"/>
                <w:szCs w:val="24"/>
              </w:rPr>
              <w:t>0,958</w:t>
            </w:r>
          </w:p>
        </w:tc>
        <w:tc>
          <w:tcPr>
            <w:tcW w:w="1620" w:type="dxa"/>
          </w:tcPr>
          <w:p w14:paraId="00BFA465" w14:textId="77777777" w:rsidR="00996AE6" w:rsidRPr="00EA00A7" w:rsidRDefault="00996AE6" w:rsidP="007F78F4">
            <w:pPr>
              <w:spacing w:after="0" w:line="240" w:lineRule="auto"/>
              <w:jc w:val="center"/>
              <w:rPr>
                <w:rFonts w:ascii="Times New Roman" w:hAnsi="Times New Roman" w:cs="Times New Roman"/>
                <w:sz w:val="24"/>
                <w:szCs w:val="24"/>
              </w:rPr>
            </w:pPr>
            <w:r w:rsidRPr="00EA00A7">
              <w:rPr>
                <w:rFonts w:ascii="Times New Roman" w:hAnsi="Times New Roman" w:cs="Times New Roman"/>
                <w:sz w:val="24"/>
                <w:szCs w:val="24"/>
              </w:rPr>
              <w:t>0,6</w:t>
            </w:r>
          </w:p>
        </w:tc>
        <w:tc>
          <w:tcPr>
            <w:tcW w:w="1846" w:type="dxa"/>
          </w:tcPr>
          <w:p w14:paraId="53126F90" w14:textId="77777777" w:rsidR="00996AE6" w:rsidRPr="00EA00A7" w:rsidRDefault="00996AE6" w:rsidP="007F78F4">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R</w:t>
            </w:r>
            <w:r w:rsidRPr="00EA00A7">
              <w:rPr>
                <w:rFonts w:ascii="Times New Roman" w:hAnsi="Times New Roman" w:cs="Times New Roman"/>
                <w:sz w:val="24"/>
                <w:szCs w:val="24"/>
              </w:rPr>
              <w:t>eliabel</w:t>
            </w:r>
            <w:proofErr w:type="spellEnd"/>
          </w:p>
        </w:tc>
      </w:tr>
      <w:tr w:rsidR="00996AE6" w14:paraId="3F301906" w14:textId="77777777" w:rsidTr="007F78F4">
        <w:tc>
          <w:tcPr>
            <w:tcW w:w="2425" w:type="dxa"/>
          </w:tcPr>
          <w:p w14:paraId="388E7B3A" w14:textId="77777777" w:rsidR="00996AE6" w:rsidRDefault="00996AE6" w:rsidP="007F78F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p>
        </w:tc>
        <w:tc>
          <w:tcPr>
            <w:tcW w:w="2037" w:type="dxa"/>
          </w:tcPr>
          <w:p w14:paraId="4D1A4140" w14:textId="77777777" w:rsidR="00996AE6" w:rsidRPr="00EA00A7" w:rsidRDefault="00996AE6" w:rsidP="007F78F4">
            <w:pPr>
              <w:spacing w:after="0" w:line="240" w:lineRule="auto"/>
              <w:jc w:val="center"/>
              <w:rPr>
                <w:rFonts w:ascii="Times New Roman" w:hAnsi="Times New Roman" w:cs="Times New Roman"/>
                <w:sz w:val="24"/>
                <w:szCs w:val="24"/>
              </w:rPr>
            </w:pPr>
            <w:r w:rsidRPr="00EA00A7">
              <w:rPr>
                <w:rFonts w:ascii="Times New Roman" w:hAnsi="Times New Roman" w:cs="Times New Roman"/>
                <w:sz w:val="24"/>
                <w:szCs w:val="24"/>
              </w:rPr>
              <w:t>0,907</w:t>
            </w:r>
          </w:p>
        </w:tc>
        <w:tc>
          <w:tcPr>
            <w:tcW w:w="1620" w:type="dxa"/>
          </w:tcPr>
          <w:p w14:paraId="034624A5" w14:textId="77777777" w:rsidR="00996AE6" w:rsidRPr="00EA00A7" w:rsidRDefault="00996AE6" w:rsidP="007F78F4">
            <w:pPr>
              <w:spacing w:after="0" w:line="240" w:lineRule="auto"/>
              <w:jc w:val="center"/>
              <w:rPr>
                <w:sz w:val="24"/>
                <w:szCs w:val="24"/>
              </w:rPr>
            </w:pPr>
            <w:r w:rsidRPr="00EA00A7">
              <w:rPr>
                <w:rFonts w:ascii="Times New Roman" w:hAnsi="Times New Roman" w:cs="Times New Roman"/>
                <w:sz w:val="24"/>
                <w:szCs w:val="24"/>
              </w:rPr>
              <w:t>0,6</w:t>
            </w:r>
          </w:p>
        </w:tc>
        <w:tc>
          <w:tcPr>
            <w:tcW w:w="1846" w:type="dxa"/>
          </w:tcPr>
          <w:p w14:paraId="34F8931A" w14:textId="77777777" w:rsidR="00996AE6" w:rsidRPr="00EA00A7" w:rsidRDefault="00996AE6" w:rsidP="007F78F4">
            <w:pPr>
              <w:spacing w:after="0" w:line="240" w:lineRule="auto"/>
              <w:jc w:val="center"/>
              <w:rPr>
                <w:rFonts w:ascii="Times New Roman" w:hAnsi="Times New Roman" w:cs="Times New Roman"/>
                <w:sz w:val="24"/>
                <w:szCs w:val="24"/>
              </w:rPr>
            </w:pPr>
            <w:proofErr w:type="spellStart"/>
            <w:r w:rsidRPr="00EA00A7">
              <w:rPr>
                <w:rFonts w:ascii="Times New Roman" w:hAnsi="Times New Roman" w:cs="Times New Roman"/>
                <w:sz w:val="24"/>
                <w:szCs w:val="24"/>
              </w:rPr>
              <w:t>Reliabel</w:t>
            </w:r>
            <w:proofErr w:type="spellEnd"/>
          </w:p>
        </w:tc>
      </w:tr>
      <w:tr w:rsidR="00996AE6" w14:paraId="2BD9066E" w14:textId="77777777" w:rsidTr="007F78F4">
        <w:tc>
          <w:tcPr>
            <w:tcW w:w="2425" w:type="dxa"/>
          </w:tcPr>
          <w:p w14:paraId="333CDE16" w14:textId="77777777" w:rsidR="00996AE6" w:rsidRDefault="00996AE6" w:rsidP="007F78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Keputusan </w:t>
            </w:r>
            <w:proofErr w:type="spellStart"/>
            <w:r>
              <w:rPr>
                <w:rFonts w:ascii="Times New Roman" w:hAnsi="Times New Roman" w:cs="Times New Roman"/>
                <w:sz w:val="24"/>
                <w:szCs w:val="24"/>
              </w:rPr>
              <w:t>Pembelian</w:t>
            </w:r>
            <w:proofErr w:type="spellEnd"/>
          </w:p>
        </w:tc>
        <w:tc>
          <w:tcPr>
            <w:tcW w:w="2037" w:type="dxa"/>
            <w:vAlign w:val="center"/>
          </w:tcPr>
          <w:p w14:paraId="4120C2D7" w14:textId="77777777" w:rsidR="00996AE6" w:rsidRPr="00EA00A7" w:rsidRDefault="00996AE6" w:rsidP="007F78F4">
            <w:pPr>
              <w:spacing w:after="0" w:line="240" w:lineRule="auto"/>
              <w:jc w:val="center"/>
              <w:rPr>
                <w:rFonts w:ascii="Times New Roman" w:hAnsi="Times New Roman" w:cs="Times New Roman"/>
                <w:sz w:val="24"/>
                <w:szCs w:val="24"/>
              </w:rPr>
            </w:pPr>
            <w:r w:rsidRPr="00EA00A7">
              <w:rPr>
                <w:rFonts w:ascii="Times New Roman" w:hAnsi="Times New Roman" w:cs="Times New Roman"/>
                <w:sz w:val="24"/>
                <w:szCs w:val="24"/>
              </w:rPr>
              <w:t>0,717</w:t>
            </w:r>
          </w:p>
        </w:tc>
        <w:tc>
          <w:tcPr>
            <w:tcW w:w="1620" w:type="dxa"/>
            <w:vAlign w:val="center"/>
          </w:tcPr>
          <w:p w14:paraId="20DF8B92" w14:textId="77777777" w:rsidR="00996AE6" w:rsidRPr="00EA00A7" w:rsidRDefault="00996AE6" w:rsidP="007F78F4">
            <w:pPr>
              <w:spacing w:after="0" w:line="240" w:lineRule="auto"/>
              <w:jc w:val="center"/>
              <w:rPr>
                <w:sz w:val="24"/>
                <w:szCs w:val="24"/>
              </w:rPr>
            </w:pPr>
            <w:r w:rsidRPr="00EA00A7">
              <w:rPr>
                <w:rFonts w:ascii="Times New Roman" w:hAnsi="Times New Roman" w:cs="Times New Roman"/>
                <w:sz w:val="24"/>
                <w:szCs w:val="24"/>
              </w:rPr>
              <w:t>0,6</w:t>
            </w:r>
          </w:p>
        </w:tc>
        <w:tc>
          <w:tcPr>
            <w:tcW w:w="1846" w:type="dxa"/>
            <w:vAlign w:val="center"/>
          </w:tcPr>
          <w:p w14:paraId="3AFA353C" w14:textId="77777777" w:rsidR="00996AE6" w:rsidRPr="00EA00A7" w:rsidRDefault="00996AE6" w:rsidP="007F78F4">
            <w:pPr>
              <w:spacing w:after="0" w:line="240" w:lineRule="auto"/>
              <w:jc w:val="center"/>
              <w:rPr>
                <w:rFonts w:ascii="Times New Roman" w:hAnsi="Times New Roman" w:cs="Times New Roman"/>
                <w:sz w:val="24"/>
                <w:szCs w:val="24"/>
              </w:rPr>
            </w:pPr>
            <w:proofErr w:type="spellStart"/>
            <w:r w:rsidRPr="00EA00A7">
              <w:rPr>
                <w:rFonts w:ascii="Times New Roman" w:hAnsi="Times New Roman" w:cs="Times New Roman"/>
                <w:sz w:val="24"/>
                <w:szCs w:val="24"/>
              </w:rPr>
              <w:t>Reliabel</w:t>
            </w:r>
            <w:proofErr w:type="spellEnd"/>
          </w:p>
        </w:tc>
      </w:tr>
    </w:tbl>
    <w:p w14:paraId="3FD87650" w14:textId="77777777" w:rsidR="00996AE6" w:rsidRDefault="00996AE6" w:rsidP="00996AE6">
      <w:pPr>
        <w:spacing w:after="0" w:line="480" w:lineRule="auto"/>
        <w:ind w:firstLine="720"/>
        <w:jc w:val="both"/>
        <w:rPr>
          <w:rFonts w:ascii="Times New Roman" w:hAnsi="Times New Roman" w:cs="Times New Roman"/>
          <w:sz w:val="24"/>
          <w:szCs w:val="24"/>
          <w:lang w:val="id-ID"/>
        </w:rPr>
      </w:pPr>
      <w:r w:rsidRPr="00B30D0C">
        <w:rPr>
          <w:rFonts w:ascii="Times New Roman" w:hAnsi="Times New Roman" w:cs="Times New Roman"/>
          <w:sz w:val="24"/>
          <w:szCs w:val="24"/>
          <w:lang w:val="id-ID"/>
        </w:rPr>
        <w:t>Sumber :Hasil Pengolaha</w:t>
      </w:r>
      <w:r>
        <w:rPr>
          <w:rFonts w:ascii="Times New Roman" w:hAnsi="Times New Roman" w:cs="Times New Roman"/>
          <w:sz w:val="24"/>
          <w:szCs w:val="24"/>
          <w:lang w:val="id-ID"/>
        </w:rPr>
        <w:t>n Data Menggunakan SPSS Versi 25</w:t>
      </w:r>
    </w:p>
    <w:p w14:paraId="6E3FB86C" w14:textId="77777777" w:rsidR="00996AE6" w:rsidRDefault="00996AE6" w:rsidP="00996AE6">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Instrumen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Pr>
          <w:rFonts w:ascii="Times New Roman" w:hAnsi="Times New Roman" w:cs="Times New Roman"/>
          <w:i/>
          <w:sz w:val="24"/>
          <w:szCs w:val="24"/>
        </w:rPr>
        <w:t>Cronbach Alpha</w:t>
      </w:r>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0,6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instrument yang </w:t>
      </w:r>
      <w:proofErr w:type="spellStart"/>
      <w:r>
        <w:rPr>
          <w:rFonts w:ascii="Times New Roman" w:hAnsi="Times New Roman" w:cs="Times New Roman"/>
          <w:sz w:val="24"/>
          <w:szCs w:val="24"/>
        </w:rPr>
        <w:t>reliabel</w:t>
      </w:r>
      <w:proofErr w:type="spellEnd"/>
      <w:r>
        <w:rPr>
          <w:rFonts w:ascii="Times New Roman" w:hAnsi="Times New Roman" w:cs="Times New Roman"/>
          <w:sz w:val="24"/>
          <w:szCs w:val="24"/>
        </w:rPr>
        <w:t xml:space="preserve">. </w:t>
      </w:r>
    </w:p>
    <w:p w14:paraId="1D92ED84" w14:textId="77777777" w:rsidR="00996AE6" w:rsidRDefault="00996AE6" w:rsidP="00996AE6">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reliabilitas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w:t>
      </w:r>
    </w:p>
    <w:p w14:paraId="28AE922F" w14:textId="77777777" w:rsidR="00996AE6" w:rsidRDefault="00996AE6" w:rsidP="00996AE6">
      <w:pPr>
        <w:pStyle w:val="ListParagraph"/>
        <w:numPr>
          <w:ilvl w:val="0"/>
          <w:numId w:val="36"/>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(X</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Cronbach Alpha </w:t>
      </w:r>
      <w:r>
        <w:rPr>
          <w:rFonts w:ascii="Times New Roman" w:hAnsi="Times New Roman" w:cs="Times New Roman"/>
          <w:sz w:val="24"/>
          <w:szCs w:val="24"/>
        </w:rPr>
        <w:t xml:space="preserve">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0,6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0,958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instrument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reliabel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instrument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instrument </w:t>
      </w:r>
      <w:proofErr w:type="spellStart"/>
      <w:r>
        <w:rPr>
          <w:rFonts w:ascii="Times New Roman" w:hAnsi="Times New Roman" w:cs="Times New Roman"/>
          <w:sz w:val="24"/>
          <w:szCs w:val="24"/>
        </w:rPr>
        <w:t>reliabel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konsisten</w:t>
      </w:r>
      <w:proofErr w:type="spellEnd"/>
    </w:p>
    <w:p w14:paraId="4C2AD583" w14:textId="77777777" w:rsidR="00996AE6" w:rsidRDefault="00996AE6" w:rsidP="00996AE6">
      <w:pPr>
        <w:pStyle w:val="ListParagraph"/>
        <w:numPr>
          <w:ilvl w:val="0"/>
          <w:numId w:val="36"/>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(X</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Pr>
          <w:rFonts w:ascii="Times New Roman" w:hAnsi="Times New Roman" w:cs="Times New Roman"/>
          <w:i/>
          <w:sz w:val="24"/>
          <w:szCs w:val="24"/>
        </w:rPr>
        <w:t>Cronbach Alpha</w:t>
      </w:r>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0,6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0,907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instrument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reliabel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instrument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instrument </w:t>
      </w:r>
      <w:proofErr w:type="spellStart"/>
      <w:r>
        <w:rPr>
          <w:rFonts w:ascii="Times New Roman" w:hAnsi="Times New Roman" w:cs="Times New Roman"/>
          <w:sz w:val="24"/>
          <w:szCs w:val="24"/>
        </w:rPr>
        <w:t>reliabel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konsisten</w:t>
      </w:r>
      <w:proofErr w:type="spellEnd"/>
      <w:r>
        <w:rPr>
          <w:rFonts w:ascii="Times New Roman" w:hAnsi="Times New Roman" w:cs="Times New Roman"/>
          <w:sz w:val="24"/>
          <w:szCs w:val="24"/>
        </w:rPr>
        <w:t>.</w:t>
      </w:r>
    </w:p>
    <w:p w14:paraId="224DE486" w14:textId="77777777" w:rsidR="00996AE6" w:rsidRDefault="00996AE6" w:rsidP="00996AE6">
      <w:pPr>
        <w:pStyle w:val="ListParagraph"/>
        <w:numPr>
          <w:ilvl w:val="0"/>
          <w:numId w:val="36"/>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Keputusan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Cronbach Alpha </w:t>
      </w:r>
      <w:r>
        <w:rPr>
          <w:rFonts w:ascii="Times New Roman" w:hAnsi="Times New Roman" w:cs="Times New Roman"/>
          <w:sz w:val="24"/>
          <w:szCs w:val="24"/>
        </w:rPr>
        <w:t xml:space="preserve">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0,6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w:t>
      </w:r>
      <w:r w:rsidRPr="00EA00A7">
        <w:rPr>
          <w:rFonts w:ascii="Times New Roman" w:hAnsi="Times New Roman" w:cs="Times New Roman"/>
          <w:sz w:val="24"/>
          <w:szCs w:val="24"/>
        </w:rPr>
        <w:t>0,717</w:t>
      </w:r>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instrument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reliabel</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w:t>
      </w:r>
      <w:proofErr w:type="spellStart"/>
      <w:r>
        <w:rPr>
          <w:rFonts w:ascii="Times New Roman" w:hAnsi="Times New Roman" w:cs="Times New Roman"/>
          <w:sz w:val="24"/>
          <w:szCs w:val="24"/>
        </w:rPr>
        <w:t>layak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instrument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instrument </w:t>
      </w:r>
      <w:proofErr w:type="spellStart"/>
      <w:r>
        <w:rPr>
          <w:rFonts w:ascii="Times New Roman" w:hAnsi="Times New Roman" w:cs="Times New Roman"/>
          <w:sz w:val="24"/>
          <w:szCs w:val="24"/>
        </w:rPr>
        <w:t>reliabel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konsisten</w:t>
      </w:r>
      <w:proofErr w:type="spellEnd"/>
      <w:r w:rsidR="00FD6431">
        <w:rPr>
          <w:rFonts w:ascii="Times New Roman" w:hAnsi="Times New Roman" w:cs="Times New Roman"/>
          <w:sz w:val="24"/>
          <w:szCs w:val="24"/>
        </w:rPr>
        <w:t>.</w:t>
      </w:r>
    </w:p>
    <w:p w14:paraId="2144ABAB" w14:textId="77777777" w:rsidR="00996AE6" w:rsidRDefault="00996AE6" w:rsidP="00996AE6">
      <w:pPr>
        <w:pStyle w:val="Heading3"/>
      </w:pPr>
      <w:bookmarkStart w:id="155" w:name="_Toc94114993"/>
      <w:r>
        <w:t xml:space="preserve">4.1.4 Teknik </w:t>
      </w:r>
      <w:proofErr w:type="spellStart"/>
      <w:r>
        <w:t>Analisis</w:t>
      </w:r>
      <w:proofErr w:type="spellEnd"/>
      <w:r>
        <w:t xml:space="preserve"> Data</w:t>
      </w:r>
      <w:bookmarkEnd w:id="155"/>
    </w:p>
    <w:p w14:paraId="627A816E" w14:textId="77777777" w:rsidR="00996AE6" w:rsidRPr="008657DC" w:rsidRDefault="00996AE6" w:rsidP="00996AE6">
      <w:pPr>
        <w:pStyle w:val="Heading4"/>
        <w:ind w:left="0"/>
      </w:pPr>
      <w:r>
        <w:t xml:space="preserve">4.1.4.1 </w:t>
      </w:r>
      <w:proofErr w:type="spellStart"/>
      <w:r w:rsidRPr="008657DC">
        <w:t>Tanggapan</w:t>
      </w:r>
      <w:proofErr w:type="spellEnd"/>
      <w:r w:rsidRPr="008657DC">
        <w:t xml:space="preserve"> </w:t>
      </w:r>
      <w:proofErr w:type="spellStart"/>
      <w:r w:rsidRPr="008657DC">
        <w:t>Responden</w:t>
      </w:r>
      <w:proofErr w:type="spellEnd"/>
      <w:r w:rsidRPr="008657DC">
        <w:t xml:space="preserve"> </w:t>
      </w:r>
      <w:proofErr w:type="spellStart"/>
      <w:r w:rsidRPr="008657DC">
        <w:t>Mengenai</w:t>
      </w:r>
      <w:proofErr w:type="spellEnd"/>
      <w:r w:rsidRPr="008657DC">
        <w:t xml:space="preserve"> </w:t>
      </w:r>
      <w:proofErr w:type="spellStart"/>
      <w:r w:rsidRPr="008657DC">
        <w:t>Kualitas</w:t>
      </w:r>
      <w:proofErr w:type="spellEnd"/>
      <w:r w:rsidRPr="008657DC">
        <w:t xml:space="preserve"> </w:t>
      </w:r>
      <w:proofErr w:type="spellStart"/>
      <w:r w:rsidRPr="008657DC">
        <w:t>Layanan</w:t>
      </w:r>
      <w:proofErr w:type="spellEnd"/>
      <w:r w:rsidRPr="008657DC">
        <w:t xml:space="preserve"> (X1)</w:t>
      </w:r>
    </w:p>
    <w:p w14:paraId="10C44FA7" w14:textId="77777777" w:rsidR="00996AE6" w:rsidRDefault="00996AE6" w:rsidP="00996AE6">
      <w:pPr>
        <w:spacing w:after="0" w:line="480" w:lineRule="auto"/>
        <w:ind w:firstLine="720"/>
        <w:jc w:val="both"/>
        <w:rPr>
          <w:rFonts w:ascii="Times New Roman" w:hAnsi="Times New Roman" w:cs="Times New Roman"/>
          <w:sz w:val="24"/>
          <w:szCs w:val="24"/>
        </w:rPr>
      </w:pPr>
      <w:proofErr w:type="spellStart"/>
      <w:r w:rsidRPr="000833E1">
        <w:rPr>
          <w:rFonts w:ascii="Times New Roman" w:hAnsi="Times New Roman" w:cs="Times New Roman"/>
          <w:sz w:val="24"/>
          <w:szCs w:val="24"/>
        </w:rPr>
        <w:t>Untuk</w:t>
      </w:r>
      <w:proofErr w:type="spellEnd"/>
      <w:r w:rsidRPr="000833E1">
        <w:rPr>
          <w:rFonts w:ascii="Times New Roman" w:hAnsi="Times New Roman" w:cs="Times New Roman"/>
          <w:sz w:val="24"/>
          <w:szCs w:val="24"/>
        </w:rPr>
        <w:t xml:space="preserve"> </w:t>
      </w:r>
      <w:proofErr w:type="spellStart"/>
      <w:r w:rsidRPr="000833E1">
        <w:rPr>
          <w:rFonts w:ascii="Times New Roman" w:hAnsi="Times New Roman" w:cs="Times New Roman"/>
          <w:sz w:val="24"/>
          <w:szCs w:val="24"/>
        </w:rPr>
        <w:t>mengetahui</w:t>
      </w:r>
      <w:proofErr w:type="spellEnd"/>
      <w:r w:rsidRPr="000833E1">
        <w:rPr>
          <w:rFonts w:ascii="Times New Roman" w:hAnsi="Times New Roman" w:cs="Times New Roman"/>
          <w:sz w:val="24"/>
          <w:szCs w:val="24"/>
        </w:rPr>
        <w:t xml:space="preserve"> </w:t>
      </w:r>
      <w:proofErr w:type="spellStart"/>
      <w:r w:rsidRPr="000833E1">
        <w:rPr>
          <w:rFonts w:ascii="Times New Roman" w:hAnsi="Times New Roman" w:cs="Times New Roman"/>
          <w:sz w:val="24"/>
          <w:szCs w:val="24"/>
        </w:rPr>
        <w:t>tanggapan</w:t>
      </w:r>
      <w:proofErr w:type="spellEnd"/>
      <w:r w:rsidRPr="000833E1">
        <w:rPr>
          <w:rFonts w:ascii="Times New Roman" w:hAnsi="Times New Roman" w:cs="Times New Roman"/>
          <w:sz w:val="24"/>
          <w:szCs w:val="24"/>
        </w:rPr>
        <w:t xml:space="preserve"> </w:t>
      </w:r>
      <w:proofErr w:type="spellStart"/>
      <w:r w:rsidRPr="000833E1">
        <w:rPr>
          <w:rFonts w:ascii="Times New Roman" w:hAnsi="Times New Roman" w:cs="Times New Roman"/>
          <w:sz w:val="24"/>
          <w:szCs w:val="24"/>
        </w:rPr>
        <w:t>responden</w:t>
      </w:r>
      <w:proofErr w:type="spellEnd"/>
      <w:r w:rsidRPr="000833E1">
        <w:rPr>
          <w:rFonts w:ascii="Times New Roman" w:hAnsi="Times New Roman" w:cs="Times New Roman"/>
          <w:sz w:val="24"/>
          <w:szCs w:val="24"/>
        </w:rPr>
        <w:t xml:space="preserve"> </w:t>
      </w:r>
      <w:proofErr w:type="spellStart"/>
      <w:r w:rsidRPr="000833E1">
        <w:rPr>
          <w:rFonts w:ascii="Times New Roman" w:hAnsi="Times New Roman" w:cs="Times New Roman"/>
          <w:sz w:val="24"/>
          <w:szCs w:val="24"/>
        </w:rPr>
        <w:t>mengen</w:t>
      </w:r>
      <w:r>
        <w:rPr>
          <w:rFonts w:ascii="Times New Roman" w:hAnsi="Times New Roman" w:cs="Times New Roman"/>
          <w:sz w:val="24"/>
          <w:szCs w:val="24"/>
        </w:rPr>
        <w:t>a</w:t>
      </w:r>
      <w:r w:rsidRPr="000833E1">
        <w:rPr>
          <w:rFonts w:ascii="Times New Roman" w:hAnsi="Times New Roman" w:cs="Times New Roman"/>
          <w:sz w:val="24"/>
          <w:szCs w:val="24"/>
        </w:rPr>
        <w:t>i</w:t>
      </w:r>
      <w:proofErr w:type="spellEnd"/>
      <w:r w:rsidRPr="000833E1">
        <w:rPr>
          <w:rFonts w:ascii="Times New Roman" w:hAnsi="Times New Roman" w:cs="Times New Roman"/>
          <w:sz w:val="24"/>
          <w:szCs w:val="24"/>
        </w:rPr>
        <w:t xml:space="preserve"> </w:t>
      </w:r>
      <w:proofErr w:type="spellStart"/>
      <w:r>
        <w:rPr>
          <w:rFonts w:ascii="Times New Roman" w:hAnsi="Times New Roman" w:cs="Times New Roman"/>
          <w:sz w:val="24"/>
          <w:szCs w:val="24"/>
        </w:rPr>
        <w:t>dimensi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sidRPr="000833E1">
        <w:rPr>
          <w:rFonts w:ascii="Times New Roman" w:hAnsi="Times New Roman" w:cs="Times New Roman"/>
          <w:sz w:val="24"/>
          <w:szCs w:val="24"/>
        </w:rPr>
        <w:t>kualitas</w:t>
      </w:r>
      <w:proofErr w:type="spellEnd"/>
      <w:r w:rsidRPr="000833E1">
        <w:rPr>
          <w:rFonts w:ascii="Times New Roman" w:hAnsi="Times New Roman" w:cs="Times New Roman"/>
          <w:sz w:val="24"/>
          <w:szCs w:val="24"/>
        </w:rPr>
        <w:t xml:space="preserve"> </w:t>
      </w:r>
      <w:proofErr w:type="spellStart"/>
      <w:r w:rsidRPr="000833E1">
        <w:rPr>
          <w:rFonts w:ascii="Times New Roman" w:hAnsi="Times New Roman" w:cs="Times New Roman"/>
          <w:sz w:val="24"/>
          <w:szCs w:val="24"/>
        </w:rPr>
        <w:t>layanan</w:t>
      </w:r>
      <w:proofErr w:type="spellEnd"/>
      <w:r w:rsidRPr="000833E1">
        <w:rPr>
          <w:rFonts w:ascii="Times New Roman" w:hAnsi="Times New Roman" w:cs="Times New Roman"/>
          <w:sz w:val="24"/>
          <w:szCs w:val="24"/>
        </w:rPr>
        <w:t xml:space="preserve"> pada </w:t>
      </w:r>
      <w:proofErr w:type="spellStart"/>
      <w:r w:rsidRPr="000833E1">
        <w:rPr>
          <w:rFonts w:ascii="Times New Roman" w:hAnsi="Times New Roman" w:cs="Times New Roman"/>
          <w:sz w:val="24"/>
          <w:szCs w:val="24"/>
        </w:rPr>
        <w:t>Fabelio</w:t>
      </w:r>
      <w:proofErr w:type="spellEnd"/>
      <w:r w:rsidRPr="000833E1">
        <w:rPr>
          <w:rFonts w:ascii="Times New Roman" w:hAnsi="Times New Roman" w:cs="Times New Roman"/>
          <w:sz w:val="24"/>
          <w:szCs w:val="24"/>
        </w:rPr>
        <w:t xml:space="preserve"> </w:t>
      </w:r>
      <w:proofErr w:type="spellStart"/>
      <w:r w:rsidRPr="000833E1">
        <w:rPr>
          <w:rFonts w:ascii="Times New Roman" w:hAnsi="Times New Roman" w:cs="Times New Roman"/>
          <w:sz w:val="24"/>
          <w:szCs w:val="24"/>
        </w:rPr>
        <w:t>Naripan</w:t>
      </w:r>
      <w:proofErr w:type="spellEnd"/>
      <w:r w:rsidRPr="000833E1">
        <w:rPr>
          <w:rFonts w:ascii="Times New Roman" w:hAnsi="Times New Roman" w:cs="Times New Roman"/>
          <w:sz w:val="24"/>
          <w:szCs w:val="24"/>
        </w:rPr>
        <w:t xml:space="preserve"> Bandung yang </w:t>
      </w:r>
      <w:proofErr w:type="spellStart"/>
      <w:r w:rsidRPr="000833E1">
        <w:rPr>
          <w:rFonts w:ascii="Times New Roman" w:hAnsi="Times New Roman" w:cs="Times New Roman"/>
          <w:sz w:val="24"/>
          <w:szCs w:val="24"/>
        </w:rPr>
        <w:t>didasarkan</w:t>
      </w:r>
      <w:proofErr w:type="spellEnd"/>
      <w:r w:rsidRPr="000833E1">
        <w:rPr>
          <w:rFonts w:ascii="Times New Roman" w:hAnsi="Times New Roman" w:cs="Times New Roman"/>
          <w:sz w:val="24"/>
          <w:szCs w:val="24"/>
        </w:rPr>
        <w:t xml:space="preserve"> pada </w:t>
      </w:r>
      <w:proofErr w:type="spellStart"/>
      <w:r w:rsidRPr="000833E1">
        <w:rPr>
          <w:rFonts w:ascii="Times New Roman" w:hAnsi="Times New Roman" w:cs="Times New Roman"/>
          <w:sz w:val="24"/>
          <w:szCs w:val="24"/>
        </w:rPr>
        <w:t>persepsi</w:t>
      </w:r>
      <w:proofErr w:type="spellEnd"/>
      <w:r w:rsidRPr="000833E1">
        <w:rPr>
          <w:rFonts w:ascii="Times New Roman" w:hAnsi="Times New Roman" w:cs="Times New Roman"/>
          <w:sz w:val="24"/>
          <w:szCs w:val="24"/>
        </w:rPr>
        <w:t xml:space="preserve"> </w:t>
      </w:r>
      <w:proofErr w:type="spellStart"/>
      <w:r w:rsidRPr="000833E1">
        <w:rPr>
          <w:rFonts w:ascii="Times New Roman" w:hAnsi="Times New Roman" w:cs="Times New Roman"/>
          <w:sz w:val="24"/>
          <w:szCs w:val="24"/>
        </w:rPr>
        <w:t>konsumen</w:t>
      </w:r>
      <w:proofErr w:type="spellEnd"/>
      <w:r w:rsidRPr="000833E1">
        <w:rPr>
          <w:rFonts w:ascii="Times New Roman" w:hAnsi="Times New Roman" w:cs="Times New Roman"/>
          <w:sz w:val="24"/>
          <w:szCs w:val="24"/>
        </w:rPr>
        <w:t xml:space="preserve">, </w:t>
      </w:r>
      <w:proofErr w:type="spellStart"/>
      <w:r w:rsidRPr="000833E1">
        <w:rPr>
          <w:rFonts w:ascii="Times New Roman" w:hAnsi="Times New Roman" w:cs="Times New Roman"/>
          <w:sz w:val="24"/>
          <w:szCs w:val="24"/>
        </w:rPr>
        <w:t>peneliti</w:t>
      </w:r>
      <w:proofErr w:type="spellEnd"/>
      <w:r w:rsidRPr="000833E1">
        <w:rPr>
          <w:rFonts w:ascii="Times New Roman" w:hAnsi="Times New Roman" w:cs="Times New Roman"/>
          <w:sz w:val="24"/>
          <w:szCs w:val="24"/>
        </w:rPr>
        <w:t xml:space="preserve"> </w:t>
      </w:r>
      <w:proofErr w:type="spellStart"/>
      <w:r w:rsidRPr="000833E1">
        <w:rPr>
          <w:rFonts w:ascii="Times New Roman" w:hAnsi="Times New Roman" w:cs="Times New Roman"/>
          <w:sz w:val="24"/>
          <w:szCs w:val="24"/>
        </w:rPr>
        <w:t>menyajian</w:t>
      </w:r>
      <w:proofErr w:type="spellEnd"/>
      <w:r w:rsidRPr="000833E1">
        <w:rPr>
          <w:rFonts w:ascii="Times New Roman" w:hAnsi="Times New Roman" w:cs="Times New Roman"/>
          <w:sz w:val="24"/>
          <w:szCs w:val="24"/>
        </w:rPr>
        <w:t xml:space="preserve"> </w:t>
      </w:r>
      <w:proofErr w:type="spellStart"/>
      <w:r w:rsidRPr="000833E1">
        <w:rPr>
          <w:rFonts w:ascii="Times New Roman" w:hAnsi="Times New Roman" w:cs="Times New Roman"/>
          <w:sz w:val="24"/>
          <w:szCs w:val="24"/>
        </w:rPr>
        <w:t>jawaban</w:t>
      </w:r>
      <w:proofErr w:type="spellEnd"/>
      <w:r w:rsidRPr="000833E1">
        <w:rPr>
          <w:rFonts w:ascii="Times New Roman" w:hAnsi="Times New Roman" w:cs="Times New Roman"/>
          <w:sz w:val="24"/>
          <w:szCs w:val="24"/>
        </w:rPr>
        <w:t xml:space="preserve"> </w:t>
      </w:r>
      <w:proofErr w:type="spellStart"/>
      <w:r w:rsidRPr="000833E1">
        <w:rPr>
          <w:rFonts w:ascii="Times New Roman" w:hAnsi="Times New Roman" w:cs="Times New Roman"/>
          <w:sz w:val="24"/>
          <w:szCs w:val="24"/>
        </w:rPr>
        <w:t>responden</w:t>
      </w:r>
      <w:proofErr w:type="spellEnd"/>
      <w:r w:rsidRPr="000833E1">
        <w:rPr>
          <w:rFonts w:ascii="Times New Roman" w:hAnsi="Times New Roman" w:cs="Times New Roman"/>
          <w:sz w:val="24"/>
          <w:szCs w:val="24"/>
        </w:rPr>
        <w:t xml:space="preserve"> </w:t>
      </w:r>
      <w:proofErr w:type="spellStart"/>
      <w:r w:rsidRPr="000833E1">
        <w:rPr>
          <w:rFonts w:ascii="Times New Roman" w:hAnsi="Times New Roman" w:cs="Times New Roman"/>
          <w:sz w:val="24"/>
          <w:szCs w:val="24"/>
        </w:rPr>
        <w:t>sebagai</w:t>
      </w:r>
      <w:proofErr w:type="spellEnd"/>
      <w:r w:rsidRPr="000833E1">
        <w:rPr>
          <w:rFonts w:ascii="Times New Roman" w:hAnsi="Times New Roman" w:cs="Times New Roman"/>
          <w:sz w:val="24"/>
          <w:szCs w:val="24"/>
        </w:rPr>
        <w:t xml:space="preserve"> </w:t>
      </w:r>
      <w:proofErr w:type="spellStart"/>
      <w:r w:rsidRPr="000833E1">
        <w:rPr>
          <w:rFonts w:ascii="Times New Roman" w:hAnsi="Times New Roman" w:cs="Times New Roman"/>
          <w:sz w:val="24"/>
          <w:szCs w:val="24"/>
        </w:rPr>
        <w:t>berikut</w:t>
      </w:r>
      <w:proofErr w:type="spellEnd"/>
      <w:r w:rsidRPr="000833E1">
        <w:rPr>
          <w:rFonts w:ascii="Times New Roman" w:hAnsi="Times New Roman" w:cs="Times New Roman"/>
          <w:sz w:val="24"/>
          <w:szCs w:val="24"/>
        </w:rPr>
        <w:t>:</w:t>
      </w:r>
    </w:p>
    <w:p w14:paraId="5630625A" w14:textId="77777777" w:rsidR="00FD6431" w:rsidRPr="00FD6431" w:rsidRDefault="00FD6431" w:rsidP="00FD6431">
      <w:pPr>
        <w:spacing w:after="0" w:line="480" w:lineRule="auto"/>
        <w:ind w:firstLine="720"/>
        <w:jc w:val="center"/>
        <w:rPr>
          <w:rFonts w:ascii="Times New Roman" w:hAnsi="Times New Roman" w:cs="Times New Roman"/>
          <w:b/>
          <w:sz w:val="24"/>
          <w:szCs w:val="24"/>
        </w:rPr>
      </w:pPr>
      <w:proofErr w:type="spellStart"/>
      <w:r w:rsidRPr="00FD6431">
        <w:rPr>
          <w:rFonts w:ascii="Times New Roman" w:hAnsi="Times New Roman" w:cs="Times New Roman"/>
          <w:b/>
          <w:sz w:val="24"/>
          <w:szCs w:val="24"/>
        </w:rPr>
        <w:t>Tabel</w:t>
      </w:r>
      <w:proofErr w:type="spellEnd"/>
      <w:r w:rsidRPr="00FD6431">
        <w:rPr>
          <w:rFonts w:ascii="Times New Roman" w:hAnsi="Times New Roman" w:cs="Times New Roman"/>
          <w:b/>
          <w:sz w:val="24"/>
          <w:szCs w:val="24"/>
        </w:rPr>
        <w:t xml:space="preserve"> 4.6</w:t>
      </w:r>
    </w:p>
    <w:p w14:paraId="193A08BD" w14:textId="77777777" w:rsidR="00FD6431" w:rsidRPr="00FD6431" w:rsidRDefault="00FD6431" w:rsidP="00FD6431">
      <w:pPr>
        <w:spacing w:after="0" w:line="480" w:lineRule="auto"/>
        <w:ind w:firstLine="720"/>
        <w:jc w:val="center"/>
        <w:rPr>
          <w:rFonts w:ascii="Times New Roman" w:hAnsi="Times New Roman" w:cs="Times New Roman"/>
          <w:b/>
          <w:sz w:val="24"/>
          <w:szCs w:val="24"/>
        </w:rPr>
      </w:pPr>
      <w:proofErr w:type="spellStart"/>
      <w:r w:rsidRPr="00FD6431">
        <w:rPr>
          <w:rFonts w:ascii="Times New Roman" w:hAnsi="Times New Roman" w:cs="Times New Roman"/>
          <w:b/>
          <w:sz w:val="24"/>
          <w:szCs w:val="24"/>
        </w:rPr>
        <w:t>Tanggapan</w:t>
      </w:r>
      <w:proofErr w:type="spellEnd"/>
      <w:r w:rsidRPr="00FD6431">
        <w:rPr>
          <w:rFonts w:ascii="Times New Roman" w:hAnsi="Times New Roman" w:cs="Times New Roman"/>
          <w:b/>
          <w:sz w:val="24"/>
          <w:szCs w:val="24"/>
        </w:rPr>
        <w:t xml:space="preserve"> </w:t>
      </w:r>
      <w:proofErr w:type="spellStart"/>
      <w:r w:rsidRPr="00FD6431">
        <w:rPr>
          <w:rFonts w:ascii="Times New Roman" w:hAnsi="Times New Roman" w:cs="Times New Roman"/>
          <w:b/>
          <w:sz w:val="24"/>
          <w:szCs w:val="24"/>
        </w:rPr>
        <w:t>Responden</w:t>
      </w:r>
      <w:proofErr w:type="spellEnd"/>
      <w:r w:rsidRPr="00FD6431">
        <w:rPr>
          <w:rFonts w:ascii="Times New Roman" w:hAnsi="Times New Roman" w:cs="Times New Roman"/>
          <w:b/>
          <w:sz w:val="24"/>
          <w:szCs w:val="24"/>
        </w:rPr>
        <w:t xml:space="preserve"> </w:t>
      </w:r>
      <w:proofErr w:type="spellStart"/>
      <w:r w:rsidRPr="00FD6431">
        <w:rPr>
          <w:rFonts w:ascii="Times New Roman" w:hAnsi="Times New Roman" w:cs="Times New Roman"/>
          <w:b/>
          <w:sz w:val="24"/>
          <w:szCs w:val="24"/>
        </w:rPr>
        <w:t>Mengenai</w:t>
      </w:r>
      <w:proofErr w:type="spellEnd"/>
      <w:r w:rsidRPr="00FD6431">
        <w:rPr>
          <w:rFonts w:ascii="Times New Roman" w:hAnsi="Times New Roman" w:cs="Times New Roman"/>
          <w:b/>
          <w:sz w:val="24"/>
          <w:szCs w:val="24"/>
        </w:rPr>
        <w:t xml:space="preserve"> </w:t>
      </w:r>
      <w:proofErr w:type="spellStart"/>
      <w:r w:rsidRPr="00FD6431">
        <w:rPr>
          <w:rFonts w:ascii="Times New Roman" w:hAnsi="Times New Roman" w:cs="Times New Roman"/>
          <w:b/>
          <w:sz w:val="24"/>
          <w:szCs w:val="24"/>
        </w:rPr>
        <w:t>Kualitas</w:t>
      </w:r>
      <w:proofErr w:type="spellEnd"/>
      <w:r w:rsidRPr="00FD6431">
        <w:rPr>
          <w:rFonts w:ascii="Times New Roman" w:hAnsi="Times New Roman" w:cs="Times New Roman"/>
          <w:b/>
          <w:sz w:val="24"/>
          <w:szCs w:val="24"/>
        </w:rPr>
        <w:t xml:space="preserve"> </w:t>
      </w:r>
      <w:proofErr w:type="spellStart"/>
      <w:r w:rsidRPr="00FD6431">
        <w:rPr>
          <w:rFonts w:ascii="Times New Roman" w:hAnsi="Times New Roman" w:cs="Times New Roman"/>
          <w:b/>
          <w:sz w:val="24"/>
          <w:szCs w:val="24"/>
        </w:rPr>
        <w:t>Layanan</w:t>
      </w:r>
      <w:proofErr w:type="spellEnd"/>
    </w:p>
    <w:tbl>
      <w:tblPr>
        <w:tblW w:w="9229" w:type="dxa"/>
        <w:tblInd w:w="-190" w:type="dxa"/>
        <w:tblLayout w:type="fixed"/>
        <w:tblLook w:val="04A0" w:firstRow="1" w:lastRow="0" w:firstColumn="1" w:lastColumn="0" w:noHBand="0" w:noVBand="1"/>
      </w:tblPr>
      <w:tblGrid>
        <w:gridCol w:w="540"/>
        <w:gridCol w:w="1890"/>
        <w:gridCol w:w="450"/>
        <w:gridCol w:w="450"/>
        <w:gridCol w:w="450"/>
        <w:gridCol w:w="450"/>
        <w:gridCol w:w="360"/>
        <w:gridCol w:w="900"/>
        <w:gridCol w:w="990"/>
        <w:gridCol w:w="810"/>
        <w:gridCol w:w="450"/>
        <w:gridCol w:w="638"/>
        <w:gridCol w:w="851"/>
      </w:tblGrid>
      <w:tr w:rsidR="004123CA" w14:paraId="49A60C16" w14:textId="77777777" w:rsidTr="00FD6431">
        <w:trPr>
          <w:trHeight w:val="624"/>
        </w:trPr>
        <w:tc>
          <w:tcPr>
            <w:tcW w:w="540" w:type="dxa"/>
            <w:vMerge w:val="restart"/>
            <w:tcBorders>
              <w:top w:val="single" w:sz="8" w:space="0" w:color="auto"/>
              <w:left w:val="single" w:sz="8" w:space="0" w:color="auto"/>
              <w:bottom w:val="single" w:sz="8" w:space="0" w:color="000000"/>
              <w:right w:val="single" w:sz="8" w:space="0" w:color="auto"/>
            </w:tcBorders>
            <w:shd w:val="clear" w:color="auto" w:fill="FFFF00"/>
            <w:vAlign w:val="center"/>
          </w:tcPr>
          <w:p w14:paraId="626DFFAB" w14:textId="77777777" w:rsidR="004123CA" w:rsidRDefault="004123CA" w:rsidP="004123CA">
            <w:pPr>
              <w:spacing w:after="0" w:line="240" w:lineRule="auto"/>
              <w:jc w:val="both"/>
              <w:rPr>
                <w:rFonts w:ascii="Times New Roman" w:eastAsia="Times New Roman" w:hAnsi="Times New Roman" w:cs="Times New Roman"/>
                <w:b/>
                <w:bCs/>
                <w:color w:val="000000"/>
                <w:sz w:val="20"/>
                <w:szCs w:val="20"/>
                <w:lang w:val="zh-CN" w:eastAsia="zh-CN"/>
              </w:rPr>
            </w:pPr>
            <w:r>
              <w:rPr>
                <w:rFonts w:ascii="Times New Roman" w:eastAsia="Times New Roman" w:hAnsi="Times New Roman" w:cs="Times New Roman"/>
                <w:b/>
                <w:bCs/>
                <w:color w:val="000000"/>
                <w:sz w:val="20"/>
                <w:szCs w:val="20"/>
                <w:lang w:val="zh-CN" w:eastAsia="zh-CN"/>
              </w:rPr>
              <w:t>No</w:t>
            </w:r>
          </w:p>
        </w:tc>
        <w:tc>
          <w:tcPr>
            <w:tcW w:w="1890" w:type="dxa"/>
            <w:vMerge w:val="restart"/>
            <w:tcBorders>
              <w:top w:val="single" w:sz="8" w:space="0" w:color="auto"/>
              <w:left w:val="single" w:sz="8" w:space="0" w:color="auto"/>
              <w:bottom w:val="single" w:sz="8" w:space="0" w:color="000000"/>
              <w:right w:val="single" w:sz="8" w:space="0" w:color="auto"/>
            </w:tcBorders>
            <w:shd w:val="clear" w:color="auto" w:fill="FFFF00"/>
            <w:vAlign w:val="center"/>
          </w:tcPr>
          <w:p w14:paraId="30F62820" w14:textId="77777777" w:rsidR="004123CA" w:rsidRPr="00453306" w:rsidRDefault="004123CA" w:rsidP="004123CA">
            <w:pPr>
              <w:spacing w:after="0" w:line="240" w:lineRule="auto"/>
              <w:jc w:val="center"/>
              <w:rPr>
                <w:rFonts w:ascii="Times New Roman" w:hAnsi="Times New Roman" w:cs="Times New Roman"/>
                <w:b/>
                <w:bCs/>
                <w:color w:val="000000"/>
                <w:sz w:val="20"/>
                <w:szCs w:val="20"/>
                <w:lang w:val="zh-CN" w:eastAsia="zh-CN"/>
              </w:rPr>
            </w:pPr>
            <w:r>
              <w:rPr>
                <w:rFonts w:ascii="Times New Roman" w:eastAsia="Times New Roman" w:hAnsi="Times New Roman" w:cs="Times New Roman"/>
                <w:b/>
                <w:bCs/>
                <w:color w:val="000000"/>
                <w:sz w:val="20"/>
                <w:szCs w:val="20"/>
                <w:lang w:val="zh-CN" w:eastAsia="zh-CN"/>
              </w:rPr>
              <w:t>Pertanyaan</w:t>
            </w:r>
          </w:p>
        </w:tc>
        <w:tc>
          <w:tcPr>
            <w:tcW w:w="2160" w:type="dxa"/>
            <w:gridSpan w:val="5"/>
            <w:tcBorders>
              <w:top w:val="single" w:sz="8" w:space="0" w:color="auto"/>
              <w:left w:val="nil"/>
              <w:bottom w:val="single" w:sz="8" w:space="0" w:color="auto"/>
              <w:right w:val="single" w:sz="8" w:space="0" w:color="000000"/>
            </w:tcBorders>
            <w:shd w:val="clear" w:color="auto" w:fill="FFFF00"/>
            <w:vAlign w:val="center"/>
          </w:tcPr>
          <w:p w14:paraId="6E6E27C4" w14:textId="77777777" w:rsidR="004123CA" w:rsidRDefault="004123CA" w:rsidP="004123CA">
            <w:pPr>
              <w:spacing w:after="0" w:line="240" w:lineRule="auto"/>
              <w:jc w:val="center"/>
              <w:rPr>
                <w:rFonts w:ascii="Times New Roman" w:eastAsia="Times New Roman" w:hAnsi="Times New Roman" w:cs="Times New Roman"/>
                <w:b/>
                <w:bCs/>
                <w:color w:val="000000"/>
                <w:sz w:val="20"/>
                <w:szCs w:val="20"/>
                <w:lang w:val="zh-CN" w:eastAsia="zh-CN"/>
              </w:rPr>
            </w:pPr>
            <w:r>
              <w:rPr>
                <w:rFonts w:ascii="Times New Roman" w:eastAsia="Times New Roman" w:hAnsi="Times New Roman" w:cs="Times New Roman"/>
                <w:b/>
                <w:bCs/>
                <w:color w:val="000000"/>
                <w:sz w:val="20"/>
                <w:szCs w:val="20"/>
                <w:lang w:val="zh-CN" w:eastAsia="zh-CN"/>
              </w:rPr>
              <w:t>Skor Tanggapan Responden</w:t>
            </w:r>
          </w:p>
        </w:tc>
        <w:tc>
          <w:tcPr>
            <w:tcW w:w="900" w:type="dxa"/>
            <w:vMerge w:val="restart"/>
            <w:tcBorders>
              <w:top w:val="single" w:sz="8" w:space="0" w:color="auto"/>
              <w:left w:val="single" w:sz="8" w:space="0" w:color="auto"/>
              <w:bottom w:val="single" w:sz="8" w:space="0" w:color="000000"/>
              <w:right w:val="single" w:sz="8" w:space="0" w:color="auto"/>
            </w:tcBorders>
            <w:shd w:val="clear" w:color="auto" w:fill="FFFF00"/>
            <w:vAlign w:val="center"/>
          </w:tcPr>
          <w:p w14:paraId="12F889BC" w14:textId="77777777" w:rsidR="004123CA" w:rsidRDefault="004123CA" w:rsidP="004123CA">
            <w:pPr>
              <w:spacing w:after="0" w:line="240" w:lineRule="auto"/>
              <w:jc w:val="center"/>
              <w:rPr>
                <w:rFonts w:ascii="Times New Roman" w:eastAsia="Times New Roman" w:hAnsi="Times New Roman" w:cs="Times New Roman"/>
                <w:b/>
                <w:bCs/>
                <w:color w:val="000000"/>
                <w:sz w:val="20"/>
                <w:szCs w:val="20"/>
                <w:lang w:eastAsia="zh-CN"/>
              </w:rPr>
            </w:pPr>
            <w:proofErr w:type="spellStart"/>
            <w:r>
              <w:rPr>
                <w:rFonts w:ascii="Times New Roman" w:eastAsia="Times New Roman" w:hAnsi="Times New Roman" w:cs="Times New Roman"/>
                <w:b/>
                <w:bCs/>
                <w:color w:val="000000"/>
                <w:sz w:val="20"/>
                <w:szCs w:val="20"/>
                <w:lang w:eastAsia="zh-CN"/>
              </w:rPr>
              <w:t>Skor</w:t>
            </w:r>
            <w:proofErr w:type="spellEnd"/>
          </w:p>
          <w:p w14:paraId="63C8AAC4" w14:textId="77777777" w:rsidR="004123CA" w:rsidRPr="00453306" w:rsidRDefault="004123CA" w:rsidP="004123CA">
            <w:pPr>
              <w:spacing w:after="0" w:line="240" w:lineRule="auto"/>
              <w:jc w:val="center"/>
              <w:rPr>
                <w:rFonts w:ascii="Times New Roman" w:eastAsia="Times New Roman" w:hAnsi="Times New Roman" w:cs="Times New Roman"/>
                <w:b/>
                <w:bCs/>
                <w:color w:val="000000"/>
                <w:sz w:val="20"/>
                <w:szCs w:val="20"/>
                <w:lang w:eastAsia="zh-CN"/>
              </w:rPr>
            </w:pPr>
            <w:proofErr w:type="spellStart"/>
            <w:r>
              <w:rPr>
                <w:rFonts w:ascii="Times New Roman" w:eastAsia="Times New Roman" w:hAnsi="Times New Roman" w:cs="Times New Roman"/>
                <w:b/>
                <w:bCs/>
                <w:color w:val="000000"/>
                <w:sz w:val="20"/>
                <w:szCs w:val="20"/>
                <w:lang w:eastAsia="zh-CN"/>
              </w:rPr>
              <w:t>Kinerja</w:t>
            </w:r>
            <w:proofErr w:type="spellEnd"/>
          </w:p>
        </w:tc>
        <w:tc>
          <w:tcPr>
            <w:tcW w:w="990" w:type="dxa"/>
            <w:vMerge w:val="restart"/>
            <w:tcBorders>
              <w:top w:val="single" w:sz="8" w:space="0" w:color="auto"/>
              <w:left w:val="single" w:sz="8" w:space="0" w:color="auto"/>
              <w:bottom w:val="single" w:sz="8" w:space="0" w:color="000000"/>
              <w:right w:val="single" w:sz="8" w:space="0" w:color="auto"/>
            </w:tcBorders>
            <w:shd w:val="clear" w:color="auto" w:fill="FFFF00"/>
            <w:vAlign w:val="center"/>
          </w:tcPr>
          <w:p w14:paraId="244C0742" w14:textId="77777777" w:rsidR="004123CA" w:rsidRPr="004123CA" w:rsidRDefault="004123CA" w:rsidP="004123CA">
            <w:pPr>
              <w:spacing w:after="0" w:line="240" w:lineRule="auto"/>
              <w:jc w:val="center"/>
              <w:rPr>
                <w:rFonts w:ascii="Times New Roman" w:hAnsi="Times New Roman" w:cs="Times New Roman"/>
                <w:b/>
                <w:bCs/>
                <w:color w:val="000000"/>
                <w:sz w:val="20"/>
                <w:szCs w:val="20"/>
                <w:lang w:eastAsia="zh-CN"/>
              </w:rPr>
            </w:pPr>
            <w:r>
              <w:rPr>
                <w:rFonts w:ascii="Times New Roman" w:eastAsia="Times New Roman" w:hAnsi="Times New Roman" w:cs="Times New Roman"/>
                <w:b/>
                <w:bCs/>
                <w:color w:val="000000"/>
                <w:sz w:val="20"/>
                <w:szCs w:val="20"/>
                <w:lang w:val="zh-CN" w:eastAsia="zh-CN"/>
              </w:rPr>
              <w:t xml:space="preserve">Skor </w:t>
            </w:r>
            <w:proofErr w:type="spellStart"/>
            <w:r>
              <w:rPr>
                <w:rFonts w:ascii="Times New Roman" w:eastAsia="Times New Roman" w:hAnsi="Times New Roman" w:cs="Times New Roman"/>
                <w:b/>
                <w:bCs/>
                <w:color w:val="000000"/>
                <w:sz w:val="20"/>
                <w:szCs w:val="20"/>
                <w:lang w:eastAsia="zh-CN"/>
              </w:rPr>
              <w:t>Harapan</w:t>
            </w:r>
            <w:proofErr w:type="spellEnd"/>
          </w:p>
        </w:tc>
        <w:tc>
          <w:tcPr>
            <w:tcW w:w="810" w:type="dxa"/>
            <w:vMerge w:val="restart"/>
            <w:tcBorders>
              <w:top w:val="single" w:sz="8" w:space="0" w:color="auto"/>
              <w:left w:val="single" w:sz="8" w:space="0" w:color="auto"/>
              <w:bottom w:val="single" w:sz="8" w:space="0" w:color="000000"/>
              <w:right w:val="single" w:sz="8" w:space="0" w:color="auto"/>
            </w:tcBorders>
            <w:shd w:val="clear" w:color="auto" w:fill="FFFF00"/>
            <w:vAlign w:val="center"/>
          </w:tcPr>
          <w:p w14:paraId="13BF3197" w14:textId="77777777" w:rsidR="004123CA" w:rsidRPr="004123CA" w:rsidRDefault="004123CA" w:rsidP="00FD6431">
            <w:pPr>
              <w:spacing w:after="0" w:line="240" w:lineRule="auto"/>
              <w:jc w:val="center"/>
              <w:rPr>
                <w:rFonts w:ascii="Times New Roman" w:hAnsi="Times New Roman" w:cs="Times New Roman"/>
                <w:b/>
                <w:bCs/>
                <w:color w:val="000000"/>
                <w:sz w:val="20"/>
                <w:szCs w:val="20"/>
                <w:lang w:eastAsia="zh-CN"/>
              </w:rPr>
            </w:pPr>
            <w:r>
              <w:rPr>
                <w:rFonts w:ascii="Times New Roman" w:hAnsi="Times New Roman" w:cs="Times New Roman"/>
                <w:b/>
                <w:bCs/>
                <w:color w:val="000000"/>
                <w:sz w:val="20"/>
                <w:szCs w:val="20"/>
                <w:lang w:eastAsia="zh-CN"/>
              </w:rPr>
              <w:t>Gap</w:t>
            </w:r>
          </w:p>
        </w:tc>
        <w:tc>
          <w:tcPr>
            <w:tcW w:w="450" w:type="dxa"/>
            <w:vMerge w:val="restart"/>
            <w:tcBorders>
              <w:top w:val="single" w:sz="8" w:space="0" w:color="auto"/>
              <w:left w:val="single" w:sz="8" w:space="0" w:color="auto"/>
              <w:bottom w:val="single" w:sz="8" w:space="0" w:color="000000"/>
              <w:right w:val="single" w:sz="8" w:space="0" w:color="auto"/>
            </w:tcBorders>
            <w:shd w:val="clear" w:color="auto" w:fill="FFFF00"/>
            <w:vAlign w:val="center"/>
          </w:tcPr>
          <w:p w14:paraId="28DE33B1" w14:textId="77777777" w:rsidR="004123CA" w:rsidRDefault="004123CA" w:rsidP="00FD6431">
            <w:pPr>
              <w:spacing w:after="0" w:line="240" w:lineRule="auto"/>
              <w:jc w:val="center"/>
              <w:rPr>
                <w:rFonts w:ascii="Times New Roman" w:eastAsia="Times New Roman" w:hAnsi="Times New Roman" w:cs="Times New Roman"/>
                <w:b/>
                <w:bCs/>
                <w:color w:val="000000"/>
                <w:sz w:val="20"/>
                <w:szCs w:val="20"/>
                <w:lang w:val="zh-CN" w:eastAsia="zh-CN"/>
              </w:rPr>
            </w:pPr>
            <w:r>
              <w:rPr>
                <w:rFonts w:ascii="Times New Roman" w:eastAsia="Times New Roman" w:hAnsi="Times New Roman" w:cs="Times New Roman"/>
                <w:b/>
                <w:bCs/>
                <w:color w:val="000000"/>
                <w:sz w:val="20"/>
                <w:szCs w:val="20"/>
                <w:lang w:val="zh-CN" w:eastAsia="zh-CN"/>
              </w:rPr>
              <w:t>%</w:t>
            </w:r>
          </w:p>
        </w:tc>
        <w:tc>
          <w:tcPr>
            <w:tcW w:w="638" w:type="dxa"/>
            <w:vMerge w:val="restart"/>
            <w:tcBorders>
              <w:top w:val="single" w:sz="8" w:space="0" w:color="auto"/>
              <w:left w:val="single" w:sz="8" w:space="0" w:color="auto"/>
              <w:bottom w:val="single" w:sz="8" w:space="0" w:color="000000"/>
              <w:right w:val="single" w:sz="8" w:space="0" w:color="auto"/>
            </w:tcBorders>
            <w:shd w:val="clear" w:color="auto" w:fill="FFFF00"/>
            <w:vAlign w:val="center"/>
          </w:tcPr>
          <w:p w14:paraId="6F71CBDD" w14:textId="77777777" w:rsidR="004123CA" w:rsidRDefault="004123CA" w:rsidP="00FD6431">
            <w:pPr>
              <w:spacing w:after="0" w:line="240" w:lineRule="auto"/>
              <w:jc w:val="center"/>
              <w:rPr>
                <w:rFonts w:ascii="Times New Roman" w:eastAsia="Times New Roman" w:hAnsi="Times New Roman" w:cs="Times New Roman"/>
                <w:b/>
                <w:bCs/>
                <w:color w:val="000000"/>
                <w:sz w:val="20"/>
                <w:szCs w:val="20"/>
                <w:lang w:val="zh-CN" w:eastAsia="zh-CN"/>
              </w:rPr>
            </w:pPr>
            <w:r>
              <w:rPr>
                <w:rFonts w:ascii="Times New Roman" w:eastAsia="Times New Roman" w:hAnsi="Times New Roman" w:cs="Times New Roman"/>
                <w:b/>
                <w:bCs/>
                <w:color w:val="000000"/>
                <w:sz w:val="20"/>
                <w:szCs w:val="20"/>
                <w:lang w:val="zh-CN" w:eastAsia="zh-CN"/>
              </w:rPr>
              <w:t>Mean Skor</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FFFF00"/>
            <w:vAlign w:val="center"/>
          </w:tcPr>
          <w:p w14:paraId="7BA6D0D2" w14:textId="77777777" w:rsidR="004123CA" w:rsidRDefault="004123CA" w:rsidP="00FD6431">
            <w:pPr>
              <w:spacing w:after="0" w:line="240" w:lineRule="auto"/>
              <w:jc w:val="center"/>
              <w:rPr>
                <w:rFonts w:ascii="Times New Roman" w:eastAsia="Times New Roman" w:hAnsi="Times New Roman" w:cs="Times New Roman"/>
                <w:b/>
                <w:bCs/>
                <w:color w:val="000000"/>
                <w:sz w:val="20"/>
                <w:szCs w:val="20"/>
                <w:lang w:val="zh-CN" w:eastAsia="zh-CN"/>
              </w:rPr>
            </w:pPr>
            <w:r>
              <w:rPr>
                <w:rFonts w:ascii="Times New Roman" w:eastAsia="Times New Roman" w:hAnsi="Times New Roman" w:cs="Times New Roman"/>
                <w:b/>
                <w:bCs/>
                <w:color w:val="000000"/>
                <w:sz w:val="20"/>
                <w:szCs w:val="20"/>
                <w:lang w:val="zh-CN" w:eastAsia="zh-CN"/>
              </w:rPr>
              <w:t>Kategori</w:t>
            </w:r>
          </w:p>
        </w:tc>
      </w:tr>
      <w:tr w:rsidR="004253CB" w14:paraId="137BEFDE" w14:textId="77777777" w:rsidTr="00FD6431">
        <w:trPr>
          <w:trHeight w:val="288"/>
        </w:trPr>
        <w:tc>
          <w:tcPr>
            <w:tcW w:w="540" w:type="dxa"/>
            <w:vMerge/>
            <w:tcBorders>
              <w:top w:val="single" w:sz="8" w:space="0" w:color="auto"/>
              <w:left w:val="single" w:sz="8" w:space="0" w:color="auto"/>
              <w:bottom w:val="single" w:sz="8" w:space="0" w:color="000000"/>
              <w:right w:val="single" w:sz="8" w:space="0" w:color="auto"/>
            </w:tcBorders>
            <w:vAlign w:val="center"/>
          </w:tcPr>
          <w:p w14:paraId="022A9551" w14:textId="77777777" w:rsidR="004123CA" w:rsidRDefault="004123CA" w:rsidP="004123CA">
            <w:pPr>
              <w:spacing w:after="0" w:line="240" w:lineRule="auto"/>
              <w:rPr>
                <w:rFonts w:ascii="Times New Roman" w:eastAsia="Times New Roman" w:hAnsi="Times New Roman" w:cs="Times New Roman"/>
                <w:color w:val="000000"/>
                <w:sz w:val="20"/>
                <w:szCs w:val="20"/>
                <w:lang w:val="zh-CN" w:eastAsia="zh-CN"/>
              </w:rPr>
            </w:pPr>
          </w:p>
        </w:tc>
        <w:tc>
          <w:tcPr>
            <w:tcW w:w="1890" w:type="dxa"/>
            <w:vMerge/>
            <w:tcBorders>
              <w:top w:val="single" w:sz="8" w:space="0" w:color="auto"/>
              <w:left w:val="single" w:sz="8" w:space="0" w:color="auto"/>
              <w:bottom w:val="single" w:sz="8" w:space="0" w:color="000000"/>
              <w:right w:val="single" w:sz="8" w:space="0" w:color="auto"/>
            </w:tcBorders>
            <w:shd w:val="clear" w:color="auto" w:fill="FFFF00"/>
            <w:vAlign w:val="center"/>
          </w:tcPr>
          <w:p w14:paraId="36AEF86D" w14:textId="77777777" w:rsidR="004123CA" w:rsidRDefault="004123CA" w:rsidP="004123CA">
            <w:pPr>
              <w:spacing w:after="0" w:line="240" w:lineRule="auto"/>
              <w:rPr>
                <w:rFonts w:ascii="Times New Roman" w:eastAsia="Times New Roman" w:hAnsi="Times New Roman" w:cs="Times New Roman"/>
                <w:color w:val="000000"/>
                <w:sz w:val="20"/>
                <w:szCs w:val="20"/>
                <w:lang w:val="zh-CN" w:eastAsia="zh-CN"/>
              </w:rPr>
            </w:pPr>
          </w:p>
        </w:tc>
        <w:tc>
          <w:tcPr>
            <w:tcW w:w="450" w:type="dxa"/>
            <w:tcBorders>
              <w:top w:val="nil"/>
              <w:left w:val="nil"/>
              <w:bottom w:val="single" w:sz="8" w:space="0" w:color="auto"/>
              <w:right w:val="single" w:sz="8" w:space="0" w:color="auto"/>
            </w:tcBorders>
            <w:shd w:val="clear" w:color="auto" w:fill="FFFF00"/>
            <w:vAlign w:val="center"/>
          </w:tcPr>
          <w:p w14:paraId="717D49AF" w14:textId="77777777" w:rsidR="004123CA" w:rsidRPr="004253CB" w:rsidRDefault="004123CA" w:rsidP="004123CA">
            <w:pPr>
              <w:spacing w:after="0" w:line="240" w:lineRule="auto"/>
              <w:jc w:val="center"/>
              <w:rPr>
                <w:rFonts w:ascii="Times New Roman" w:eastAsia="Times New Roman" w:hAnsi="Times New Roman" w:cs="Times New Roman"/>
                <w:b/>
                <w:bCs/>
                <w:color w:val="000000"/>
                <w:sz w:val="20"/>
                <w:szCs w:val="20"/>
                <w:lang w:val="zh-CN" w:eastAsia="zh-CN"/>
              </w:rPr>
            </w:pPr>
            <w:r w:rsidRPr="004253CB">
              <w:rPr>
                <w:rFonts w:ascii="Times New Roman" w:eastAsia="Times New Roman" w:hAnsi="Times New Roman" w:cs="Times New Roman"/>
                <w:b/>
                <w:bCs/>
                <w:color w:val="000000"/>
                <w:sz w:val="20"/>
                <w:szCs w:val="20"/>
                <w:lang w:val="zh-CN" w:eastAsia="zh-CN"/>
              </w:rPr>
              <w:t>5</w:t>
            </w:r>
          </w:p>
        </w:tc>
        <w:tc>
          <w:tcPr>
            <w:tcW w:w="450" w:type="dxa"/>
            <w:tcBorders>
              <w:top w:val="nil"/>
              <w:left w:val="nil"/>
              <w:bottom w:val="single" w:sz="8" w:space="0" w:color="auto"/>
              <w:right w:val="single" w:sz="8" w:space="0" w:color="auto"/>
            </w:tcBorders>
            <w:shd w:val="clear" w:color="auto" w:fill="FFFF00"/>
            <w:vAlign w:val="center"/>
          </w:tcPr>
          <w:p w14:paraId="6E80B87B" w14:textId="77777777" w:rsidR="004123CA" w:rsidRPr="004253CB" w:rsidRDefault="004253CB" w:rsidP="004123CA">
            <w:pPr>
              <w:spacing w:after="0" w:line="240" w:lineRule="auto"/>
              <w:rPr>
                <w:rFonts w:ascii="Times New Roman" w:eastAsia="Times New Roman" w:hAnsi="Times New Roman" w:cs="Times New Roman"/>
                <w:b/>
                <w:color w:val="000000"/>
                <w:sz w:val="20"/>
                <w:szCs w:val="20"/>
                <w:lang w:eastAsia="zh-CN"/>
              </w:rPr>
            </w:pPr>
            <w:r w:rsidRPr="004253CB">
              <w:rPr>
                <w:rFonts w:ascii="Times New Roman" w:eastAsia="Times New Roman" w:hAnsi="Times New Roman" w:cs="Times New Roman"/>
                <w:b/>
                <w:color w:val="000000"/>
                <w:sz w:val="20"/>
                <w:szCs w:val="20"/>
                <w:lang w:eastAsia="zh-CN"/>
              </w:rPr>
              <w:t>4</w:t>
            </w:r>
          </w:p>
        </w:tc>
        <w:tc>
          <w:tcPr>
            <w:tcW w:w="450" w:type="dxa"/>
            <w:tcBorders>
              <w:top w:val="nil"/>
              <w:left w:val="nil"/>
              <w:bottom w:val="single" w:sz="8" w:space="0" w:color="auto"/>
              <w:right w:val="single" w:sz="8" w:space="0" w:color="auto"/>
            </w:tcBorders>
            <w:shd w:val="clear" w:color="auto" w:fill="FFFF00"/>
            <w:vAlign w:val="center"/>
          </w:tcPr>
          <w:p w14:paraId="5B3234E7" w14:textId="77777777" w:rsidR="004123CA" w:rsidRPr="004253CB" w:rsidRDefault="004253CB" w:rsidP="004123CA">
            <w:pPr>
              <w:spacing w:after="0" w:line="240" w:lineRule="auto"/>
              <w:rPr>
                <w:rFonts w:ascii="Times New Roman" w:eastAsia="Times New Roman" w:hAnsi="Times New Roman" w:cs="Times New Roman"/>
                <w:b/>
                <w:color w:val="000000"/>
                <w:sz w:val="20"/>
                <w:szCs w:val="20"/>
                <w:lang w:eastAsia="zh-CN"/>
              </w:rPr>
            </w:pPr>
            <w:r w:rsidRPr="004253CB">
              <w:rPr>
                <w:rFonts w:ascii="Times New Roman" w:eastAsia="Times New Roman" w:hAnsi="Times New Roman" w:cs="Times New Roman"/>
                <w:b/>
                <w:color w:val="000000"/>
                <w:sz w:val="20"/>
                <w:szCs w:val="20"/>
                <w:lang w:eastAsia="zh-CN"/>
              </w:rPr>
              <w:t>3</w:t>
            </w:r>
          </w:p>
        </w:tc>
        <w:tc>
          <w:tcPr>
            <w:tcW w:w="450" w:type="dxa"/>
            <w:tcBorders>
              <w:top w:val="nil"/>
              <w:left w:val="nil"/>
              <w:bottom w:val="single" w:sz="8" w:space="0" w:color="auto"/>
              <w:right w:val="single" w:sz="8" w:space="0" w:color="auto"/>
            </w:tcBorders>
            <w:shd w:val="clear" w:color="auto" w:fill="FFFF00"/>
            <w:vAlign w:val="center"/>
          </w:tcPr>
          <w:p w14:paraId="30246340" w14:textId="77777777" w:rsidR="004123CA" w:rsidRPr="004253CB" w:rsidRDefault="004123CA" w:rsidP="004123CA">
            <w:pPr>
              <w:spacing w:after="0" w:line="240" w:lineRule="auto"/>
              <w:jc w:val="center"/>
              <w:rPr>
                <w:rFonts w:ascii="Times New Roman" w:eastAsia="Times New Roman" w:hAnsi="Times New Roman" w:cs="Times New Roman"/>
                <w:b/>
                <w:bCs/>
                <w:color w:val="000000"/>
                <w:sz w:val="20"/>
                <w:szCs w:val="20"/>
                <w:lang w:val="zh-CN" w:eastAsia="zh-CN"/>
              </w:rPr>
            </w:pPr>
            <w:r w:rsidRPr="004253CB">
              <w:rPr>
                <w:rFonts w:ascii="Times New Roman" w:eastAsia="Times New Roman" w:hAnsi="Times New Roman" w:cs="Times New Roman"/>
                <w:b/>
                <w:bCs/>
                <w:color w:val="000000"/>
                <w:sz w:val="20"/>
                <w:szCs w:val="20"/>
                <w:lang w:val="zh-CN" w:eastAsia="zh-CN"/>
              </w:rPr>
              <w:t>2</w:t>
            </w:r>
          </w:p>
        </w:tc>
        <w:tc>
          <w:tcPr>
            <w:tcW w:w="360" w:type="dxa"/>
            <w:tcBorders>
              <w:top w:val="nil"/>
              <w:left w:val="nil"/>
              <w:bottom w:val="single" w:sz="8" w:space="0" w:color="auto"/>
              <w:right w:val="single" w:sz="8" w:space="0" w:color="auto"/>
            </w:tcBorders>
            <w:shd w:val="clear" w:color="auto" w:fill="FFFF00"/>
            <w:vAlign w:val="center"/>
          </w:tcPr>
          <w:p w14:paraId="7F006636" w14:textId="77777777" w:rsidR="004123CA" w:rsidRPr="004253CB" w:rsidRDefault="004123CA" w:rsidP="004123CA">
            <w:pPr>
              <w:spacing w:after="0" w:line="240" w:lineRule="auto"/>
              <w:jc w:val="center"/>
              <w:rPr>
                <w:rFonts w:ascii="Times New Roman" w:eastAsia="Times New Roman" w:hAnsi="Times New Roman" w:cs="Times New Roman"/>
                <w:b/>
                <w:bCs/>
                <w:color w:val="000000"/>
                <w:sz w:val="20"/>
                <w:szCs w:val="20"/>
                <w:lang w:val="zh-CN" w:eastAsia="zh-CN"/>
              </w:rPr>
            </w:pPr>
            <w:r w:rsidRPr="004253CB">
              <w:rPr>
                <w:rFonts w:ascii="Times New Roman" w:eastAsia="Times New Roman" w:hAnsi="Times New Roman" w:cs="Times New Roman"/>
                <w:b/>
                <w:bCs/>
                <w:color w:val="000000"/>
                <w:sz w:val="20"/>
                <w:szCs w:val="20"/>
                <w:lang w:val="zh-CN" w:eastAsia="zh-CN"/>
              </w:rPr>
              <w:t>1</w:t>
            </w:r>
          </w:p>
        </w:tc>
        <w:tc>
          <w:tcPr>
            <w:tcW w:w="900" w:type="dxa"/>
            <w:vMerge/>
            <w:tcBorders>
              <w:top w:val="single" w:sz="8" w:space="0" w:color="auto"/>
              <w:left w:val="single" w:sz="8" w:space="0" w:color="auto"/>
              <w:bottom w:val="single" w:sz="8" w:space="0" w:color="000000"/>
              <w:right w:val="single" w:sz="8" w:space="0" w:color="auto"/>
            </w:tcBorders>
            <w:vAlign w:val="center"/>
          </w:tcPr>
          <w:p w14:paraId="4D5E2F43" w14:textId="77777777" w:rsidR="004123CA" w:rsidRDefault="004123CA" w:rsidP="004123CA">
            <w:pPr>
              <w:spacing w:after="0" w:line="240" w:lineRule="auto"/>
              <w:rPr>
                <w:rFonts w:ascii="Times New Roman" w:eastAsia="Times New Roman" w:hAnsi="Times New Roman" w:cs="Times New Roman"/>
                <w:color w:val="000000"/>
                <w:sz w:val="20"/>
                <w:szCs w:val="20"/>
                <w:lang w:val="zh-CN" w:eastAsia="zh-CN"/>
              </w:rPr>
            </w:pPr>
          </w:p>
        </w:tc>
        <w:tc>
          <w:tcPr>
            <w:tcW w:w="990" w:type="dxa"/>
            <w:vMerge/>
            <w:tcBorders>
              <w:top w:val="single" w:sz="8" w:space="0" w:color="auto"/>
              <w:left w:val="single" w:sz="8" w:space="0" w:color="auto"/>
              <w:bottom w:val="single" w:sz="8" w:space="0" w:color="000000"/>
              <w:right w:val="single" w:sz="8" w:space="0" w:color="auto"/>
            </w:tcBorders>
            <w:vAlign w:val="center"/>
          </w:tcPr>
          <w:p w14:paraId="3147EABE" w14:textId="77777777" w:rsidR="004123CA" w:rsidRDefault="004123CA" w:rsidP="004123CA">
            <w:pPr>
              <w:spacing w:after="0" w:line="240" w:lineRule="auto"/>
              <w:rPr>
                <w:rFonts w:ascii="Times New Roman" w:eastAsia="Times New Roman" w:hAnsi="Times New Roman" w:cs="Times New Roman"/>
                <w:color w:val="000000"/>
                <w:sz w:val="20"/>
                <w:szCs w:val="20"/>
                <w:lang w:val="zh-CN" w:eastAsia="zh-CN"/>
              </w:rPr>
            </w:pPr>
          </w:p>
        </w:tc>
        <w:tc>
          <w:tcPr>
            <w:tcW w:w="810" w:type="dxa"/>
            <w:vMerge/>
            <w:tcBorders>
              <w:top w:val="single" w:sz="8" w:space="0" w:color="auto"/>
              <w:left w:val="single" w:sz="8" w:space="0" w:color="auto"/>
              <w:bottom w:val="single" w:sz="8" w:space="0" w:color="000000"/>
              <w:right w:val="single" w:sz="8" w:space="0" w:color="auto"/>
            </w:tcBorders>
            <w:vAlign w:val="center"/>
          </w:tcPr>
          <w:p w14:paraId="2F0546DA" w14:textId="77777777" w:rsidR="004123CA" w:rsidRDefault="004123CA" w:rsidP="004123CA">
            <w:pPr>
              <w:spacing w:after="0" w:line="240" w:lineRule="auto"/>
              <w:rPr>
                <w:rFonts w:ascii="Times New Roman" w:eastAsia="Times New Roman" w:hAnsi="Times New Roman" w:cs="Times New Roman"/>
                <w:color w:val="000000"/>
                <w:sz w:val="20"/>
                <w:szCs w:val="20"/>
                <w:lang w:val="zh-CN" w:eastAsia="zh-CN"/>
              </w:rPr>
            </w:pPr>
          </w:p>
        </w:tc>
        <w:tc>
          <w:tcPr>
            <w:tcW w:w="450" w:type="dxa"/>
            <w:vMerge/>
            <w:tcBorders>
              <w:top w:val="single" w:sz="8" w:space="0" w:color="auto"/>
              <w:left w:val="single" w:sz="8" w:space="0" w:color="auto"/>
              <w:bottom w:val="single" w:sz="8" w:space="0" w:color="000000"/>
              <w:right w:val="single" w:sz="8" w:space="0" w:color="auto"/>
            </w:tcBorders>
            <w:vAlign w:val="center"/>
          </w:tcPr>
          <w:p w14:paraId="787BEC23" w14:textId="77777777" w:rsidR="004123CA" w:rsidRDefault="004123CA" w:rsidP="004123CA">
            <w:pPr>
              <w:spacing w:after="0" w:line="240" w:lineRule="auto"/>
              <w:rPr>
                <w:rFonts w:ascii="Times New Roman" w:eastAsia="Times New Roman" w:hAnsi="Times New Roman" w:cs="Times New Roman"/>
                <w:color w:val="000000"/>
                <w:sz w:val="20"/>
                <w:szCs w:val="20"/>
                <w:lang w:val="zh-CN" w:eastAsia="zh-CN"/>
              </w:rPr>
            </w:pPr>
          </w:p>
        </w:tc>
        <w:tc>
          <w:tcPr>
            <w:tcW w:w="638" w:type="dxa"/>
            <w:vMerge/>
            <w:tcBorders>
              <w:top w:val="single" w:sz="8" w:space="0" w:color="auto"/>
              <w:left w:val="single" w:sz="8" w:space="0" w:color="auto"/>
              <w:bottom w:val="single" w:sz="8" w:space="0" w:color="000000"/>
              <w:right w:val="single" w:sz="8" w:space="0" w:color="auto"/>
            </w:tcBorders>
            <w:vAlign w:val="center"/>
          </w:tcPr>
          <w:p w14:paraId="451EFDD7" w14:textId="77777777" w:rsidR="004123CA" w:rsidRDefault="004123CA" w:rsidP="004123CA">
            <w:pPr>
              <w:spacing w:after="0" w:line="240" w:lineRule="auto"/>
              <w:rPr>
                <w:rFonts w:ascii="Times New Roman" w:eastAsia="Times New Roman" w:hAnsi="Times New Roman" w:cs="Times New Roman"/>
                <w:color w:val="000000"/>
                <w:sz w:val="20"/>
                <w:szCs w:val="20"/>
                <w:lang w:val="zh-CN" w:eastAsia="zh-CN"/>
              </w:rPr>
            </w:pPr>
          </w:p>
        </w:tc>
        <w:tc>
          <w:tcPr>
            <w:tcW w:w="851" w:type="dxa"/>
            <w:vMerge/>
            <w:tcBorders>
              <w:top w:val="single" w:sz="8" w:space="0" w:color="auto"/>
              <w:left w:val="single" w:sz="8" w:space="0" w:color="auto"/>
              <w:bottom w:val="single" w:sz="8" w:space="0" w:color="000000"/>
              <w:right w:val="single" w:sz="8" w:space="0" w:color="auto"/>
            </w:tcBorders>
            <w:vAlign w:val="center"/>
          </w:tcPr>
          <w:p w14:paraId="50FCF626" w14:textId="77777777" w:rsidR="004123CA" w:rsidRDefault="004123CA" w:rsidP="004123CA">
            <w:pPr>
              <w:spacing w:after="0" w:line="240" w:lineRule="auto"/>
              <w:rPr>
                <w:rFonts w:ascii="Times New Roman" w:eastAsia="Times New Roman" w:hAnsi="Times New Roman" w:cs="Times New Roman"/>
                <w:color w:val="000000"/>
                <w:sz w:val="20"/>
                <w:szCs w:val="20"/>
                <w:lang w:val="zh-CN" w:eastAsia="zh-CN"/>
              </w:rPr>
            </w:pPr>
          </w:p>
        </w:tc>
      </w:tr>
      <w:tr w:rsidR="00400635" w14:paraId="698D2559" w14:textId="77777777" w:rsidTr="00FD6431">
        <w:trPr>
          <w:trHeight w:val="250"/>
        </w:trPr>
        <w:tc>
          <w:tcPr>
            <w:tcW w:w="9229" w:type="dxa"/>
            <w:gridSpan w:val="13"/>
            <w:tcBorders>
              <w:top w:val="nil"/>
              <w:left w:val="single" w:sz="8" w:space="0" w:color="auto"/>
              <w:bottom w:val="single" w:sz="8" w:space="0" w:color="auto"/>
              <w:right w:val="single" w:sz="8" w:space="0" w:color="auto"/>
            </w:tcBorders>
            <w:shd w:val="clear" w:color="auto" w:fill="auto"/>
            <w:vAlign w:val="center"/>
          </w:tcPr>
          <w:p w14:paraId="14ADC5E2" w14:textId="77777777" w:rsidR="00400635" w:rsidRPr="00400635" w:rsidRDefault="00400635" w:rsidP="00400635">
            <w:pPr>
              <w:spacing w:after="0" w:line="240" w:lineRule="auto"/>
              <w:rPr>
                <w:rFonts w:ascii="Times New Roman" w:eastAsia="Times New Roman" w:hAnsi="Times New Roman" w:cs="Times New Roman"/>
                <w:b/>
                <w:color w:val="000000"/>
                <w:sz w:val="20"/>
                <w:szCs w:val="20"/>
                <w:lang w:eastAsia="zh-CN"/>
              </w:rPr>
            </w:pPr>
            <w:proofErr w:type="spellStart"/>
            <w:r w:rsidRPr="00400635">
              <w:rPr>
                <w:rFonts w:ascii="Times New Roman" w:eastAsia="Times New Roman" w:hAnsi="Times New Roman" w:cs="Times New Roman"/>
                <w:b/>
                <w:i/>
                <w:color w:val="000000"/>
                <w:sz w:val="20"/>
                <w:szCs w:val="20"/>
                <w:lang w:eastAsia="zh-CN"/>
              </w:rPr>
              <w:t>Tangibless</w:t>
            </w:r>
            <w:proofErr w:type="spellEnd"/>
            <w:r>
              <w:rPr>
                <w:rFonts w:ascii="Times New Roman" w:eastAsia="Times New Roman" w:hAnsi="Times New Roman" w:cs="Times New Roman"/>
                <w:b/>
                <w:color w:val="000000"/>
                <w:sz w:val="20"/>
                <w:szCs w:val="20"/>
                <w:lang w:eastAsia="zh-CN"/>
              </w:rPr>
              <w:t xml:space="preserve"> (</w:t>
            </w:r>
            <w:proofErr w:type="spellStart"/>
            <w:r>
              <w:rPr>
                <w:rFonts w:ascii="Times New Roman" w:eastAsia="Times New Roman" w:hAnsi="Times New Roman" w:cs="Times New Roman"/>
                <w:b/>
                <w:color w:val="000000"/>
                <w:sz w:val="20"/>
                <w:szCs w:val="20"/>
                <w:lang w:eastAsia="zh-CN"/>
              </w:rPr>
              <w:t>Bukti</w:t>
            </w:r>
            <w:proofErr w:type="spellEnd"/>
            <w:r>
              <w:rPr>
                <w:rFonts w:ascii="Times New Roman" w:eastAsia="Times New Roman" w:hAnsi="Times New Roman" w:cs="Times New Roman"/>
                <w:b/>
                <w:color w:val="000000"/>
                <w:sz w:val="20"/>
                <w:szCs w:val="20"/>
                <w:lang w:eastAsia="zh-CN"/>
              </w:rPr>
              <w:t xml:space="preserve"> </w:t>
            </w:r>
            <w:proofErr w:type="spellStart"/>
            <w:r>
              <w:rPr>
                <w:rFonts w:ascii="Times New Roman" w:eastAsia="Times New Roman" w:hAnsi="Times New Roman" w:cs="Times New Roman"/>
                <w:b/>
                <w:color w:val="000000"/>
                <w:sz w:val="20"/>
                <w:szCs w:val="20"/>
                <w:lang w:eastAsia="zh-CN"/>
              </w:rPr>
              <w:t>Langsung</w:t>
            </w:r>
            <w:proofErr w:type="spellEnd"/>
            <w:r>
              <w:rPr>
                <w:rFonts w:ascii="Times New Roman" w:eastAsia="Times New Roman" w:hAnsi="Times New Roman" w:cs="Times New Roman"/>
                <w:b/>
                <w:color w:val="000000"/>
                <w:sz w:val="20"/>
                <w:szCs w:val="20"/>
                <w:lang w:eastAsia="zh-CN"/>
              </w:rPr>
              <w:t>)</w:t>
            </w:r>
          </w:p>
        </w:tc>
      </w:tr>
      <w:tr w:rsidR="00400635" w14:paraId="4A2B6479" w14:textId="77777777" w:rsidTr="00FD6431">
        <w:trPr>
          <w:trHeight w:val="632"/>
        </w:trPr>
        <w:tc>
          <w:tcPr>
            <w:tcW w:w="540" w:type="dxa"/>
            <w:tcBorders>
              <w:top w:val="nil"/>
              <w:left w:val="single" w:sz="8" w:space="0" w:color="auto"/>
              <w:bottom w:val="single" w:sz="8" w:space="0" w:color="auto"/>
              <w:right w:val="single" w:sz="8" w:space="0" w:color="auto"/>
            </w:tcBorders>
            <w:shd w:val="clear" w:color="auto" w:fill="auto"/>
            <w:vAlign w:val="center"/>
          </w:tcPr>
          <w:p w14:paraId="66DEB4A6" w14:textId="77777777" w:rsidR="00400635" w:rsidRPr="00453306" w:rsidRDefault="00400635" w:rsidP="00400635">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w:t>
            </w:r>
          </w:p>
        </w:tc>
        <w:tc>
          <w:tcPr>
            <w:tcW w:w="1890" w:type="dxa"/>
            <w:tcBorders>
              <w:top w:val="nil"/>
              <w:left w:val="nil"/>
              <w:bottom w:val="single" w:sz="8" w:space="0" w:color="auto"/>
              <w:right w:val="single" w:sz="8" w:space="0" w:color="auto"/>
            </w:tcBorders>
            <w:shd w:val="clear" w:color="auto" w:fill="auto"/>
            <w:vAlign w:val="center"/>
          </w:tcPr>
          <w:p w14:paraId="08C54509" w14:textId="77777777" w:rsidR="00400635" w:rsidRPr="00453306" w:rsidRDefault="00400635" w:rsidP="00400635">
            <w:pPr>
              <w:spacing w:after="0" w:line="240" w:lineRule="auto"/>
              <w:rPr>
                <w:rFonts w:ascii="Times New Roman" w:eastAsia="Times New Roman" w:hAnsi="Times New Roman" w:cs="Times New Roman"/>
                <w:color w:val="000000"/>
                <w:sz w:val="20"/>
                <w:szCs w:val="20"/>
                <w:lang w:eastAsia="zh-CN"/>
              </w:rPr>
            </w:pPr>
            <w:proofErr w:type="spellStart"/>
            <w:r>
              <w:rPr>
                <w:rFonts w:ascii="Times New Roman" w:eastAsia="Times New Roman" w:hAnsi="Times New Roman" w:cs="Times New Roman"/>
                <w:color w:val="000000"/>
                <w:sz w:val="20"/>
                <w:szCs w:val="20"/>
                <w:lang w:eastAsia="zh-CN"/>
              </w:rPr>
              <w:t>Bagaimana</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kerapihan</w:t>
            </w:r>
            <w:proofErr w:type="spellEnd"/>
            <w:r>
              <w:rPr>
                <w:rFonts w:ascii="Times New Roman" w:eastAsia="Times New Roman" w:hAnsi="Times New Roman" w:cs="Times New Roman"/>
                <w:color w:val="000000"/>
                <w:sz w:val="20"/>
                <w:szCs w:val="20"/>
                <w:lang w:eastAsia="zh-CN"/>
              </w:rPr>
              <w:t xml:space="preserve"> tata </w:t>
            </w:r>
            <w:proofErr w:type="spellStart"/>
            <w:r>
              <w:rPr>
                <w:rFonts w:ascii="Times New Roman" w:eastAsia="Times New Roman" w:hAnsi="Times New Roman" w:cs="Times New Roman"/>
                <w:color w:val="000000"/>
                <w:sz w:val="20"/>
                <w:szCs w:val="20"/>
                <w:lang w:eastAsia="zh-CN"/>
              </w:rPr>
              <w:t>ruang</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galeri</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Fabelio</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Naripan</w:t>
            </w:r>
            <w:proofErr w:type="spellEnd"/>
            <w:r>
              <w:rPr>
                <w:rFonts w:ascii="Times New Roman" w:eastAsia="Times New Roman" w:hAnsi="Times New Roman" w:cs="Times New Roman"/>
                <w:color w:val="000000"/>
                <w:sz w:val="20"/>
                <w:szCs w:val="20"/>
                <w:lang w:eastAsia="zh-CN"/>
              </w:rPr>
              <w:t xml:space="preserve"> </w:t>
            </w:r>
            <w:proofErr w:type="gramStart"/>
            <w:r>
              <w:rPr>
                <w:rFonts w:ascii="Times New Roman" w:eastAsia="Times New Roman" w:hAnsi="Times New Roman" w:cs="Times New Roman"/>
                <w:color w:val="000000"/>
                <w:sz w:val="20"/>
                <w:szCs w:val="20"/>
                <w:lang w:eastAsia="zh-CN"/>
              </w:rPr>
              <w:t>Bandung ?</w:t>
            </w:r>
            <w:proofErr w:type="gramEnd"/>
          </w:p>
        </w:tc>
        <w:tc>
          <w:tcPr>
            <w:tcW w:w="450" w:type="dxa"/>
            <w:tcBorders>
              <w:top w:val="nil"/>
              <w:left w:val="nil"/>
              <w:bottom w:val="single" w:sz="8" w:space="0" w:color="auto"/>
              <w:right w:val="single" w:sz="8" w:space="0" w:color="auto"/>
            </w:tcBorders>
            <w:shd w:val="clear" w:color="auto" w:fill="auto"/>
            <w:vAlign w:val="center"/>
          </w:tcPr>
          <w:p w14:paraId="12F61FFF" w14:textId="77777777" w:rsidR="00400635" w:rsidRDefault="00400635" w:rsidP="00400635">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9</w:t>
            </w:r>
          </w:p>
        </w:tc>
        <w:tc>
          <w:tcPr>
            <w:tcW w:w="450" w:type="dxa"/>
            <w:tcBorders>
              <w:top w:val="nil"/>
              <w:left w:val="nil"/>
              <w:bottom w:val="single" w:sz="8" w:space="0" w:color="auto"/>
              <w:right w:val="single" w:sz="8" w:space="0" w:color="auto"/>
            </w:tcBorders>
            <w:shd w:val="clear" w:color="auto" w:fill="auto"/>
            <w:vAlign w:val="center"/>
          </w:tcPr>
          <w:p w14:paraId="0736362F" w14:textId="77777777" w:rsidR="00400635" w:rsidRDefault="00400635" w:rsidP="00400635">
            <w:pPr>
              <w:spacing w:after="0" w:line="240" w:lineRule="auto"/>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16</w:t>
            </w:r>
          </w:p>
        </w:tc>
        <w:tc>
          <w:tcPr>
            <w:tcW w:w="450" w:type="dxa"/>
            <w:tcBorders>
              <w:top w:val="nil"/>
              <w:left w:val="nil"/>
              <w:bottom w:val="single" w:sz="8" w:space="0" w:color="auto"/>
              <w:right w:val="single" w:sz="8" w:space="0" w:color="auto"/>
            </w:tcBorders>
            <w:shd w:val="clear" w:color="auto" w:fill="auto"/>
            <w:vAlign w:val="center"/>
          </w:tcPr>
          <w:p w14:paraId="45C9538F" w14:textId="77777777" w:rsidR="00400635" w:rsidRPr="004123CA" w:rsidRDefault="00400635" w:rsidP="00400635">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27</w:t>
            </w:r>
          </w:p>
        </w:tc>
        <w:tc>
          <w:tcPr>
            <w:tcW w:w="450" w:type="dxa"/>
            <w:tcBorders>
              <w:top w:val="nil"/>
              <w:left w:val="nil"/>
              <w:bottom w:val="single" w:sz="8" w:space="0" w:color="auto"/>
              <w:right w:val="single" w:sz="8" w:space="0" w:color="auto"/>
            </w:tcBorders>
            <w:shd w:val="clear" w:color="auto" w:fill="auto"/>
            <w:vAlign w:val="center"/>
          </w:tcPr>
          <w:p w14:paraId="57976E6A" w14:textId="77777777" w:rsidR="00400635" w:rsidRDefault="00400635" w:rsidP="00400635">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11</w:t>
            </w:r>
          </w:p>
        </w:tc>
        <w:tc>
          <w:tcPr>
            <w:tcW w:w="360" w:type="dxa"/>
            <w:tcBorders>
              <w:top w:val="nil"/>
              <w:left w:val="nil"/>
              <w:bottom w:val="single" w:sz="8" w:space="0" w:color="auto"/>
              <w:right w:val="single" w:sz="8" w:space="0" w:color="auto"/>
            </w:tcBorders>
            <w:shd w:val="clear" w:color="auto" w:fill="auto"/>
            <w:vAlign w:val="center"/>
          </w:tcPr>
          <w:p w14:paraId="6773ADB3" w14:textId="77777777" w:rsidR="00400635" w:rsidRDefault="00400635" w:rsidP="00400635">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7</w:t>
            </w:r>
          </w:p>
        </w:tc>
        <w:tc>
          <w:tcPr>
            <w:tcW w:w="900" w:type="dxa"/>
            <w:tcBorders>
              <w:top w:val="nil"/>
              <w:left w:val="nil"/>
              <w:bottom w:val="single" w:sz="8" w:space="0" w:color="auto"/>
              <w:right w:val="single" w:sz="8" w:space="0" w:color="auto"/>
            </w:tcBorders>
            <w:shd w:val="clear" w:color="auto" w:fill="auto"/>
            <w:vAlign w:val="center"/>
          </w:tcPr>
          <w:p w14:paraId="5BDB9A05" w14:textId="77777777" w:rsidR="00400635" w:rsidRPr="004123CA" w:rsidRDefault="00400635" w:rsidP="00400635">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188,362</w:t>
            </w:r>
          </w:p>
        </w:tc>
        <w:tc>
          <w:tcPr>
            <w:tcW w:w="990" w:type="dxa"/>
            <w:tcBorders>
              <w:top w:val="nil"/>
              <w:left w:val="nil"/>
              <w:bottom w:val="single" w:sz="8" w:space="0" w:color="auto"/>
              <w:right w:val="single" w:sz="8" w:space="0" w:color="auto"/>
            </w:tcBorders>
            <w:shd w:val="clear" w:color="auto" w:fill="auto"/>
            <w:vAlign w:val="center"/>
          </w:tcPr>
          <w:p w14:paraId="12B0A489" w14:textId="77777777" w:rsidR="00400635" w:rsidRDefault="00400635" w:rsidP="00400635">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180,566</w:t>
            </w:r>
          </w:p>
        </w:tc>
        <w:tc>
          <w:tcPr>
            <w:tcW w:w="810" w:type="dxa"/>
            <w:tcBorders>
              <w:top w:val="nil"/>
              <w:left w:val="nil"/>
              <w:bottom w:val="single" w:sz="8" w:space="0" w:color="auto"/>
              <w:right w:val="single" w:sz="8" w:space="0" w:color="auto"/>
            </w:tcBorders>
            <w:shd w:val="clear" w:color="auto" w:fill="auto"/>
            <w:vAlign w:val="center"/>
          </w:tcPr>
          <w:p w14:paraId="1DA4D2C5" w14:textId="77777777" w:rsidR="00400635" w:rsidRPr="004123CA" w:rsidRDefault="00400635" w:rsidP="00400635">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7,796</w:t>
            </w:r>
          </w:p>
        </w:tc>
        <w:tc>
          <w:tcPr>
            <w:tcW w:w="450" w:type="dxa"/>
            <w:tcBorders>
              <w:top w:val="nil"/>
              <w:left w:val="nil"/>
              <w:bottom w:val="single" w:sz="8" w:space="0" w:color="auto"/>
              <w:right w:val="single" w:sz="8" w:space="0" w:color="auto"/>
            </w:tcBorders>
            <w:shd w:val="clear" w:color="auto" w:fill="auto"/>
            <w:vAlign w:val="center"/>
          </w:tcPr>
          <w:p w14:paraId="57368F7B" w14:textId="77777777" w:rsidR="00400635" w:rsidRDefault="00400635" w:rsidP="00400635">
            <w:pPr>
              <w:spacing w:after="0" w:line="240" w:lineRule="auto"/>
              <w:jc w:val="center"/>
              <w:rPr>
                <w:rFonts w:ascii="Times New Roman" w:eastAsia="Times New Roman" w:hAnsi="Times New Roman" w:cs="Times New Roman"/>
                <w:color w:val="000000"/>
                <w:sz w:val="20"/>
                <w:szCs w:val="20"/>
                <w:lang w:val="id-ID" w:eastAsia="zh-CN"/>
              </w:rPr>
            </w:pPr>
          </w:p>
        </w:tc>
        <w:tc>
          <w:tcPr>
            <w:tcW w:w="638" w:type="dxa"/>
            <w:tcBorders>
              <w:top w:val="nil"/>
              <w:left w:val="nil"/>
              <w:bottom w:val="single" w:sz="8" w:space="0" w:color="auto"/>
              <w:right w:val="single" w:sz="8" w:space="0" w:color="auto"/>
            </w:tcBorders>
            <w:shd w:val="clear" w:color="auto" w:fill="auto"/>
            <w:vAlign w:val="center"/>
          </w:tcPr>
          <w:p w14:paraId="632B3933" w14:textId="77777777" w:rsidR="00400635" w:rsidRDefault="00400635" w:rsidP="00400635">
            <w:pPr>
              <w:spacing w:after="0" w:line="240" w:lineRule="auto"/>
              <w:jc w:val="center"/>
              <w:rPr>
                <w:rFonts w:ascii="Times New Roman" w:eastAsia="Times New Roman" w:hAnsi="Times New Roman" w:cs="Times New Roman"/>
                <w:color w:val="000000"/>
                <w:sz w:val="20"/>
                <w:szCs w:val="20"/>
                <w:lang w:eastAsia="zh-CN"/>
              </w:rPr>
            </w:pPr>
          </w:p>
        </w:tc>
        <w:tc>
          <w:tcPr>
            <w:tcW w:w="851" w:type="dxa"/>
            <w:tcBorders>
              <w:top w:val="nil"/>
              <w:left w:val="nil"/>
              <w:bottom w:val="single" w:sz="8" w:space="0" w:color="auto"/>
              <w:right w:val="single" w:sz="8" w:space="0" w:color="auto"/>
            </w:tcBorders>
            <w:shd w:val="clear" w:color="auto" w:fill="auto"/>
            <w:vAlign w:val="center"/>
          </w:tcPr>
          <w:p w14:paraId="0C3E395D" w14:textId="77777777" w:rsidR="00400635" w:rsidRDefault="00400635" w:rsidP="00400635">
            <w:pPr>
              <w:spacing w:after="0" w:line="240" w:lineRule="auto"/>
              <w:jc w:val="center"/>
              <w:rPr>
                <w:rFonts w:ascii="Times New Roman" w:eastAsia="Times New Roman" w:hAnsi="Times New Roman" w:cs="Times New Roman"/>
                <w:color w:val="000000"/>
                <w:sz w:val="20"/>
                <w:szCs w:val="20"/>
                <w:lang w:val="id-ID" w:eastAsia="zh-CN"/>
              </w:rPr>
            </w:pPr>
          </w:p>
        </w:tc>
      </w:tr>
      <w:tr w:rsidR="004253CB" w14:paraId="07BB4AD7" w14:textId="77777777" w:rsidTr="00FD6431">
        <w:trPr>
          <w:trHeight w:val="698"/>
        </w:trPr>
        <w:tc>
          <w:tcPr>
            <w:tcW w:w="540" w:type="dxa"/>
            <w:tcBorders>
              <w:top w:val="nil"/>
              <w:left w:val="single" w:sz="8" w:space="0" w:color="auto"/>
              <w:bottom w:val="single" w:sz="8" w:space="0" w:color="auto"/>
              <w:right w:val="single" w:sz="8" w:space="0" w:color="auto"/>
            </w:tcBorders>
            <w:shd w:val="clear" w:color="auto" w:fill="FFFFFF" w:themeFill="background1"/>
            <w:vAlign w:val="center"/>
          </w:tcPr>
          <w:p w14:paraId="7DBA5EEE" w14:textId="77777777" w:rsidR="00453306" w:rsidRPr="004253CB" w:rsidRDefault="004253C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2</w:t>
            </w:r>
          </w:p>
        </w:tc>
        <w:tc>
          <w:tcPr>
            <w:tcW w:w="1890" w:type="dxa"/>
            <w:tcBorders>
              <w:top w:val="nil"/>
              <w:left w:val="nil"/>
              <w:bottom w:val="single" w:sz="8" w:space="0" w:color="auto"/>
              <w:right w:val="single" w:sz="8" w:space="0" w:color="auto"/>
            </w:tcBorders>
            <w:shd w:val="clear" w:color="auto" w:fill="FFFFFF" w:themeFill="background1"/>
            <w:vAlign w:val="center"/>
          </w:tcPr>
          <w:p w14:paraId="71D8BCA8" w14:textId="77777777" w:rsidR="00453306" w:rsidRPr="004253CB" w:rsidRDefault="004253CB" w:rsidP="00327F84">
            <w:pPr>
              <w:spacing w:after="0" w:line="240" w:lineRule="auto"/>
              <w:rPr>
                <w:rFonts w:ascii="Times New Roman" w:eastAsia="Times New Roman" w:hAnsi="Times New Roman" w:cs="Times New Roman"/>
                <w:color w:val="000000"/>
                <w:sz w:val="20"/>
                <w:szCs w:val="20"/>
                <w:lang w:eastAsia="zh-CN"/>
              </w:rPr>
            </w:pPr>
            <w:proofErr w:type="spellStart"/>
            <w:r>
              <w:rPr>
                <w:rFonts w:ascii="Times New Roman" w:eastAsia="Times New Roman" w:hAnsi="Times New Roman" w:cs="Times New Roman"/>
                <w:color w:val="000000"/>
                <w:sz w:val="20"/>
                <w:szCs w:val="20"/>
                <w:lang w:eastAsia="zh-CN"/>
              </w:rPr>
              <w:t>Bagaimana</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kerapihan</w:t>
            </w:r>
            <w:proofErr w:type="spellEnd"/>
            <w:r>
              <w:rPr>
                <w:rFonts w:ascii="Times New Roman" w:eastAsia="Times New Roman" w:hAnsi="Times New Roman" w:cs="Times New Roman"/>
                <w:color w:val="000000"/>
                <w:sz w:val="20"/>
                <w:szCs w:val="20"/>
                <w:lang w:eastAsia="zh-CN"/>
              </w:rPr>
              <w:t xml:space="preserve"> dan </w:t>
            </w:r>
            <w:proofErr w:type="spellStart"/>
            <w:r>
              <w:rPr>
                <w:rFonts w:ascii="Times New Roman" w:eastAsia="Times New Roman" w:hAnsi="Times New Roman" w:cs="Times New Roman"/>
                <w:color w:val="000000"/>
                <w:sz w:val="20"/>
                <w:szCs w:val="20"/>
                <w:lang w:eastAsia="zh-CN"/>
              </w:rPr>
              <w:t>kesopanan</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karyawan</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Fabelio</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Naripan</w:t>
            </w:r>
            <w:proofErr w:type="spellEnd"/>
            <w:r>
              <w:rPr>
                <w:rFonts w:ascii="Times New Roman" w:eastAsia="Times New Roman" w:hAnsi="Times New Roman" w:cs="Times New Roman"/>
                <w:color w:val="000000"/>
                <w:sz w:val="20"/>
                <w:szCs w:val="20"/>
                <w:lang w:eastAsia="zh-CN"/>
              </w:rPr>
              <w:t xml:space="preserve"> Bandung </w:t>
            </w:r>
            <w:proofErr w:type="spellStart"/>
            <w:r>
              <w:rPr>
                <w:rFonts w:ascii="Times New Roman" w:eastAsia="Times New Roman" w:hAnsi="Times New Roman" w:cs="Times New Roman"/>
                <w:color w:val="000000"/>
                <w:sz w:val="20"/>
                <w:szCs w:val="20"/>
                <w:lang w:eastAsia="zh-CN"/>
              </w:rPr>
              <w:t>dalam</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berpakaian</w:t>
            </w:r>
            <w:proofErr w:type="spellEnd"/>
            <w:r>
              <w:rPr>
                <w:rFonts w:ascii="Times New Roman" w:eastAsia="Times New Roman" w:hAnsi="Times New Roman" w:cs="Times New Roman"/>
                <w:color w:val="000000"/>
                <w:sz w:val="20"/>
                <w:szCs w:val="20"/>
                <w:lang w:eastAsia="zh-CN"/>
              </w:rPr>
              <w:t xml:space="preserve"> di </w:t>
            </w:r>
            <w:proofErr w:type="spellStart"/>
            <w:r>
              <w:rPr>
                <w:rFonts w:ascii="Times New Roman" w:eastAsia="Times New Roman" w:hAnsi="Times New Roman" w:cs="Times New Roman"/>
                <w:color w:val="000000"/>
                <w:sz w:val="20"/>
                <w:szCs w:val="20"/>
                <w:lang w:eastAsia="zh-CN"/>
              </w:rPr>
              <w:t>mata</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penilaian</w:t>
            </w:r>
            <w:proofErr w:type="spellEnd"/>
            <w:r>
              <w:rPr>
                <w:rFonts w:ascii="Times New Roman" w:eastAsia="Times New Roman" w:hAnsi="Times New Roman" w:cs="Times New Roman"/>
                <w:color w:val="000000"/>
                <w:sz w:val="20"/>
                <w:szCs w:val="20"/>
                <w:lang w:eastAsia="zh-CN"/>
              </w:rPr>
              <w:t xml:space="preserve"> </w:t>
            </w:r>
            <w:proofErr w:type="spellStart"/>
            <w:proofErr w:type="gramStart"/>
            <w:r>
              <w:rPr>
                <w:rFonts w:ascii="Times New Roman" w:eastAsia="Times New Roman" w:hAnsi="Times New Roman" w:cs="Times New Roman"/>
                <w:color w:val="000000"/>
                <w:sz w:val="20"/>
                <w:szCs w:val="20"/>
                <w:lang w:eastAsia="zh-CN"/>
              </w:rPr>
              <w:t>anda</w:t>
            </w:r>
            <w:proofErr w:type="spellEnd"/>
            <w:r>
              <w:rPr>
                <w:rFonts w:ascii="Times New Roman" w:eastAsia="Times New Roman" w:hAnsi="Times New Roman" w:cs="Times New Roman"/>
                <w:color w:val="000000"/>
                <w:sz w:val="20"/>
                <w:szCs w:val="20"/>
                <w:lang w:eastAsia="zh-CN"/>
              </w:rPr>
              <w:t xml:space="preserve"> ?</w:t>
            </w:r>
            <w:proofErr w:type="gramEnd"/>
          </w:p>
        </w:tc>
        <w:tc>
          <w:tcPr>
            <w:tcW w:w="450" w:type="dxa"/>
            <w:tcBorders>
              <w:top w:val="nil"/>
              <w:left w:val="nil"/>
              <w:bottom w:val="single" w:sz="8" w:space="0" w:color="auto"/>
              <w:right w:val="single" w:sz="8" w:space="0" w:color="auto"/>
            </w:tcBorders>
            <w:shd w:val="clear" w:color="auto" w:fill="FFFFFF" w:themeFill="background1"/>
            <w:vAlign w:val="center"/>
          </w:tcPr>
          <w:p w14:paraId="22CA5DF6" w14:textId="77777777" w:rsidR="00453306" w:rsidRDefault="004253C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6</w:t>
            </w:r>
          </w:p>
        </w:tc>
        <w:tc>
          <w:tcPr>
            <w:tcW w:w="450" w:type="dxa"/>
            <w:tcBorders>
              <w:top w:val="nil"/>
              <w:left w:val="nil"/>
              <w:bottom w:val="single" w:sz="8" w:space="0" w:color="auto"/>
              <w:right w:val="single" w:sz="8" w:space="0" w:color="auto"/>
            </w:tcBorders>
            <w:shd w:val="clear" w:color="auto" w:fill="FFFFFF" w:themeFill="background1"/>
            <w:vAlign w:val="center"/>
          </w:tcPr>
          <w:p w14:paraId="4883739E" w14:textId="77777777" w:rsidR="00453306" w:rsidRDefault="004253C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19</w:t>
            </w:r>
          </w:p>
        </w:tc>
        <w:tc>
          <w:tcPr>
            <w:tcW w:w="450" w:type="dxa"/>
            <w:tcBorders>
              <w:top w:val="nil"/>
              <w:left w:val="nil"/>
              <w:bottom w:val="single" w:sz="8" w:space="0" w:color="auto"/>
              <w:right w:val="single" w:sz="8" w:space="0" w:color="auto"/>
            </w:tcBorders>
            <w:shd w:val="clear" w:color="auto" w:fill="FFFFFF" w:themeFill="background1"/>
            <w:vAlign w:val="center"/>
          </w:tcPr>
          <w:p w14:paraId="75F758A6" w14:textId="77777777" w:rsidR="00453306" w:rsidRDefault="004253C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22</w:t>
            </w:r>
          </w:p>
        </w:tc>
        <w:tc>
          <w:tcPr>
            <w:tcW w:w="450" w:type="dxa"/>
            <w:tcBorders>
              <w:top w:val="nil"/>
              <w:left w:val="nil"/>
              <w:bottom w:val="single" w:sz="8" w:space="0" w:color="auto"/>
              <w:right w:val="single" w:sz="8" w:space="0" w:color="auto"/>
            </w:tcBorders>
            <w:shd w:val="clear" w:color="auto" w:fill="FFFFFF" w:themeFill="background1"/>
            <w:vAlign w:val="center"/>
          </w:tcPr>
          <w:p w14:paraId="2D10D9DB" w14:textId="77777777" w:rsidR="00453306" w:rsidRDefault="004253C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16</w:t>
            </w:r>
          </w:p>
        </w:tc>
        <w:tc>
          <w:tcPr>
            <w:tcW w:w="360" w:type="dxa"/>
            <w:tcBorders>
              <w:top w:val="nil"/>
              <w:left w:val="nil"/>
              <w:bottom w:val="single" w:sz="8" w:space="0" w:color="auto"/>
              <w:right w:val="single" w:sz="8" w:space="0" w:color="auto"/>
            </w:tcBorders>
            <w:shd w:val="clear" w:color="auto" w:fill="FFFFFF" w:themeFill="background1"/>
            <w:vAlign w:val="center"/>
          </w:tcPr>
          <w:p w14:paraId="7A8282A4" w14:textId="77777777" w:rsidR="00453306" w:rsidRDefault="004253C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7</w:t>
            </w:r>
          </w:p>
        </w:tc>
        <w:tc>
          <w:tcPr>
            <w:tcW w:w="900" w:type="dxa"/>
            <w:tcBorders>
              <w:top w:val="nil"/>
              <w:left w:val="nil"/>
              <w:bottom w:val="single" w:sz="8" w:space="0" w:color="auto"/>
              <w:right w:val="single" w:sz="8" w:space="0" w:color="auto"/>
            </w:tcBorders>
            <w:shd w:val="clear" w:color="auto" w:fill="FFFFFF" w:themeFill="background1"/>
            <w:vAlign w:val="center"/>
          </w:tcPr>
          <w:p w14:paraId="7BDAD6D8" w14:textId="77777777" w:rsidR="00453306" w:rsidRDefault="004253C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192,849</w:t>
            </w:r>
          </w:p>
        </w:tc>
        <w:tc>
          <w:tcPr>
            <w:tcW w:w="990" w:type="dxa"/>
            <w:tcBorders>
              <w:top w:val="nil"/>
              <w:left w:val="nil"/>
              <w:bottom w:val="single" w:sz="8" w:space="0" w:color="auto"/>
              <w:right w:val="single" w:sz="8" w:space="0" w:color="auto"/>
            </w:tcBorders>
            <w:shd w:val="clear" w:color="auto" w:fill="FFFFFF" w:themeFill="background1"/>
            <w:vAlign w:val="center"/>
          </w:tcPr>
          <w:p w14:paraId="157113AF" w14:textId="77777777" w:rsidR="00453306" w:rsidRDefault="004253C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173,885</w:t>
            </w:r>
          </w:p>
        </w:tc>
        <w:tc>
          <w:tcPr>
            <w:tcW w:w="810" w:type="dxa"/>
            <w:tcBorders>
              <w:top w:val="nil"/>
              <w:left w:val="nil"/>
              <w:bottom w:val="single" w:sz="8" w:space="0" w:color="auto"/>
              <w:right w:val="single" w:sz="8" w:space="0" w:color="auto"/>
            </w:tcBorders>
            <w:shd w:val="clear" w:color="auto" w:fill="FFFFFF" w:themeFill="background1"/>
            <w:vAlign w:val="center"/>
          </w:tcPr>
          <w:p w14:paraId="2E0CD3C0" w14:textId="77777777" w:rsidR="00453306" w:rsidRPr="004253CB" w:rsidRDefault="004253C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18,964</w:t>
            </w:r>
          </w:p>
        </w:tc>
        <w:tc>
          <w:tcPr>
            <w:tcW w:w="450" w:type="dxa"/>
            <w:tcBorders>
              <w:top w:val="nil"/>
              <w:left w:val="nil"/>
              <w:bottom w:val="single" w:sz="8" w:space="0" w:color="auto"/>
              <w:right w:val="single" w:sz="8" w:space="0" w:color="auto"/>
            </w:tcBorders>
            <w:shd w:val="clear" w:color="auto" w:fill="FFFFFF" w:themeFill="background1"/>
            <w:vAlign w:val="center"/>
          </w:tcPr>
          <w:p w14:paraId="3D2448EA" w14:textId="77777777" w:rsidR="00453306" w:rsidRDefault="00453306" w:rsidP="00327F84">
            <w:pPr>
              <w:spacing w:after="0" w:line="240" w:lineRule="auto"/>
              <w:jc w:val="center"/>
              <w:rPr>
                <w:rFonts w:ascii="Times New Roman" w:eastAsia="Times New Roman" w:hAnsi="Times New Roman" w:cs="Times New Roman"/>
                <w:color w:val="000000"/>
                <w:sz w:val="20"/>
                <w:szCs w:val="20"/>
                <w:lang w:eastAsia="zh-CN"/>
              </w:rPr>
            </w:pPr>
          </w:p>
        </w:tc>
        <w:tc>
          <w:tcPr>
            <w:tcW w:w="638" w:type="dxa"/>
            <w:tcBorders>
              <w:top w:val="nil"/>
              <w:left w:val="nil"/>
              <w:bottom w:val="single" w:sz="8" w:space="0" w:color="auto"/>
              <w:right w:val="single" w:sz="8" w:space="0" w:color="auto"/>
            </w:tcBorders>
            <w:shd w:val="clear" w:color="auto" w:fill="FFFFFF" w:themeFill="background1"/>
            <w:vAlign w:val="center"/>
          </w:tcPr>
          <w:p w14:paraId="340DFC85" w14:textId="77777777" w:rsidR="00453306" w:rsidRDefault="00453306" w:rsidP="00327F84">
            <w:pPr>
              <w:spacing w:after="0" w:line="240" w:lineRule="auto"/>
              <w:jc w:val="center"/>
              <w:rPr>
                <w:rFonts w:ascii="Times New Roman" w:eastAsia="Times New Roman" w:hAnsi="Times New Roman" w:cs="Times New Roman"/>
                <w:color w:val="000000"/>
                <w:sz w:val="20"/>
                <w:szCs w:val="20"/>
                <w:lang w:eastAsia="zh-CN"/>
              </w:rPr>
            </w:pPr>
          </w:p>
        </w:tc>
        <w:tc>
          <w:tcPr>
            <w:tcW w:w="851" w:type="dxa"/>
            <w:tcBorders>
              <w:top w:val="nil"/>
              <w:left w:val="nil"/>
              <w:bottom w:val="single" w:sz="8" w:space="0" w:color="auto"/>
              <w:right w:val="single" w:sz="8" w:space="0" w:color="auto"/>
            </w:tcBorders>
            <w:shd w:val="clear" w:color="auto" w:fill="FFFFFF" w:themeFill="background1"/>
            <w:vAlign w:val="center"/>
          </w:tcPr>
          <w:p w14:paraId="179D470C" w14:textId="77777777" w:rsidR="00453306" w:rsidRDefault="00453306" w:rsidP="00327F84">
            <w:pPr>
              <w:spacing w:after="0" w:line="240" w:lineRule="auto"/>
              <w:jc w:val="center"/>
              <w:rPr>
                <w:rFonts w:ascii="Times New Roman" w:eastAsia="Times New Roman" w:hAnsi="Times New Roman" w:cs="Times New Roman"/>
                <w:color w:val="000000"/>
                <w:sz w:val="20"/>
                <w:szCs w:val="20"/>
                <w:lang w:eastAsia="zh-CN"/>
              </w:rPr>
            </w:pPr>
          </w:p>
        </w:tc>
      </w:tr>
      <w:tr w:rsidR="004253CB" w14:paraId="5C8604DD" w14:textId="77777777" w:rsidTr="00FD6431">
        <w:trPr>
          <w:trHeight w:val="681"/>
        </w:trPr>
        <w:tc>
          <w:tcPr>
            <w:tcW w:w="540" w:type="dxa"/>
            <w:tcBorders>
              <w:top w:val="nil"/>
              <w:left w:val="single" w:sz="8" w:space="0" w:color="auto"/>
              <w:bottom w:val="single" w:sz="8" w:space="0" w:color="auto"/>
              <w:right w:val="single" w:sz="8" w:space="0" w:color="auto"/>
            </w:tcBorders>
            <w:shd w:val="clear" w:color="auto" w:fill="FFFFFF" w:themeFill="background1"/>
            <w:vAlign w:val="center"/>
          </w:tcPr>
          <w:p w14:paraId="3732C56A" w14:textId="77777777" w:rsidR="00453306" w:rsidRPr="004253CB" w:rsidRDefault="004253C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3</w:t>
            </w:r>
          </w:p>
        </w:tc>
        <w:tc>
          <w:tcPr>
            <w:tcW w:w="1890" w:type="dxa"/>
            <w:tcBorders>
              <w:top w:val="nil"/>
              <w:left w:val="nil"/>
              <w:bottom w:val="single" w:sz="8" w:space="0" w:color="auto"/>
              <w:right w:val="single" w:sz="8" w:space="0" w:color="auto"/>
            </w:tcBorders>
            <w:shd w:val="clear" w:color="auto" w:fill="FFFFFF" w:themeFill="background1"/>
            <w:vAlign w:val="center"/>
          </w:tcPr>
          <w:p w14:paraId="31CC4CE6" w14:textId="77777777" w:rsidR="00453306" w:rsidRDefault="004253CB" w:rsidP="00327F84">
            <w:pPr>
              <w:spacing w:after="0" w:line="240" w:lineRule="auto"/>
              <w:rPr>
                <w:rFonts w:ascii="Times New Roman" w:eastAsia="Times New Roman" w:hAnsi="Times New Roman" w:cs="Times New Roman"/>
                <w:color w:val="000000"/>
                <w:sz w:val="20"/>
                <w:szCs w:val="20"/>
                <w:lang w:eastAsia="zh-CN"/>
              </w:rPr>
            </w:pPr>
            <w:proofErr w:type="spellStart"/>
            <w:r>
              <w:rPr>
                <w:rFonts w:ascii="Times New Roman" w:eastAsia="Times New Roman" w:hAnsi="Times New Roman" w:cs="Times New Roman"/>
                <w:color w:val="000000"/>
                <w:sz w:val="20"/>
                <w:szCs w:val="20"/>
                <w:lang w:eastAsia="zh-CN"/>
              </w:rPr>
              <w:t>Bagaimana</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letak</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lokasi</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Fabelio</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Naripan</w:t>
            </w:r>
            <w:proofErr w:type="spellEnd"/>
            <w:r>
              <w:rPr>
                <w:rFonts w:ascii="Times New Roman" w:eastAsia="Times New Roman" w:hAnsi="Times New Roman" w:cs="Times New Roman"/>
                <w:color w:val="000000"/>
                <w:sz w:val="20"/>
                <w:szCs w:val="20"/>
                <w:lang w:eastAsia="zh-CN"/>
              </w:rPr>
              <w:t xml:space="preserve"> Bandung </w:t>
            </w:r>
            <w:proofErr w:type="spellStart"/>
            <w:r>
              <w:rPr>
                <w:rFonts w:ascii="Times New Roman" w:eastAsia="Times New Roman" w:hAnsi="Times New Roman" w:cs="Times New Roman"/>
                <w:color w:val="000000"/>
                <w:sz w:val="20"/>
                <w:szCs w:val="20"/>
                <w:lang w:eastAsia="zh-CN"/>
              </w:rPr>
              <w:t>menurut</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pandangan</w:t>
            </w:r>
            <w:proofErr w:type="spellEnd"/>
            <w:r>
              <w:rPr>
                <w:rFonts w:ascii="Times New Roman" w:eastAsia="Times New Roman" w:hAnsi="Times New Roman" w:cs="Times New Roman"/>
                <w:color w:val="000000"/>
                <w:sz w:val="20"/>
                <w:szCs w:val="20"/>
                <w:lang w:eastAsia="zh-CN"/>
              </w:rPr>
              <w:t xml:space="preserve"> </w:t>
            </w:r>
            <w:proofErr w:type="spellStart"/>
            <w:proofErr w:type="gramStart"/>
            <w:r>
              <w:rPr>
                <w:rFonts w:ascii="Times New Roman" w:eastAsia="Times New Roman" w:hAnsi="Times New Roman" w:cs="Times New Roman"/>
                <w:color w:val="000000"/>
                <w:sz w:val="20"/>
                <w:szCs w:val="20"/>
                <w:lang w:eastAsia="zh-CN"/>
              </w:rPr>
              <w:t>anda</w:t>
            </w:r>
            <w:proofErr w:type="spellEnd"/>
            <w:r>
              <w:rPr>
                <w:rFonts w:ascii="Times New Roman" w:eastAsia="Times New Roman" w:hAnsi="Times New Roman" w:cs="Times New Roman"/>
                <w:color w:val="000000"/>
                <w:sz w:val="20"/>
                <w:szCs w:val="20"/>
                <w:lang w:eastAsia="zh-CN"/>
              </w:rPr>
              <w:t xml:space="preserve"> ?</w:t>
            </w:r>
            <w:proofErr w:type="gramEnd"/>
          </w:p>
          <w:p w14:paraId="05AEE1C9" w14:textId="77777777" w:rsidR="00FD6431" w:rsidRDefault="00FD6431" w:rsidP="00327F84">
            <w:pPr>
              <w:spacing w:after="0" w:line="240" w:lineRule="auto"/>
              <w:rPr>
                <w:rFonts w:ascii="Times New Roman" w:eastAsia="Times New Roman" w:hAnsi="Times New Roman" w:cs="Times New Roman"/>
                <w:color w:val="000000"/>
                <w:sz w:val="20"/>
                <w:szCs w:val="20"/>
                <w:lang w:eastAsia="zh-CN"/>
              </w:rPr>
            </w:pPr>
          </w:p>
          <w:p w14:paraId="21188169" w14:textId="77777777" w:rsidR="00FD6431" w:rsidRDefault="00FD6431" w:rsidP="00327F84">
            <w:pPr>
              <w:spacing w:after="0" w:line="240" w:lineRule="auto"/>
              <w:rPr>
                <w:rFonts w:ascii="Times New Roman" w:eastAsia="Times New Roman" w:hAnsi="Times New Roman" w:cs="Times New Roman"/>
                <w:color w:val="000000"/>
                <w:sz w:val="20"/>
                <w:szCs w:val="20"/>
                <w:lang w:eastAsia="zh-CN"/>
              </w:rPr>
            </w:pPr>
          </w:p>
          <w:p w14:paraId="4429651F" w14:textId="77777777" w:rsidR="00FD6431" w:rsidRPr="004253CB" w:rsidRDefault="00FD6431" w:rsidP="00327F84">
            <w:pPr>
              <w:spacing w:after="0" w:line="240" w:lineRule="auto"/>
              <w:rPr>
                <w:rFonts w:ascii="Times New Roman" w:eastAsia="Times New Roman" w:hAnsi="Times New Roman" w:cs="Times New Roman"/>
                <w:color w:val="000000"/>
                <w:sz w:val="20"/>
                <w:szCs w:val="20"/>
                <w:lang w:eastAsia="zh-CN"/>
              </w:rPr>
            </w:pPr>
          </w:p>
        </w:tc>
        <w:tc>
          <w:tcPr>
            <w:tcW w:w="450" w:type="dxa"/>
            <w:tcBorders>
              <w:top w:val="nil"/>
              <w:left w:val="nil"/>
              <w:bottom w:val="single" w:sz="8" w:space="0" w:color="auto"/>
              <w:right w:val="single" w:sz="8" w:space="0" w:color="auto"/>
            </w:tcBorders>
            <w:shd w:val="clear" w:color="auto" w:fill="FFFFFF" w:themeFill="background1"/>
            <w:vAlign w:val="center"/>
          </w:tcPr>
          <w:p w14:paraId="03193726" w14:textId="77777777" w:rsidR="00453306" w:rsidRDefault="004253C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14</w:t>
            </w:r>
          </w:p>
        </w:tc>
        <w:tc>
          <w:tcPr>
            <w:tcW w:w="450" w:type="dxa"/>
            <w:tcBorders>
              <w:top w:val="nil"/>
              <w:left w:val="nil"/>
              <w:bottom w:val="single" w:sz="8" w:space="0" w:color="auto"/>
              <w:right w:val="single" w:sz="8" w:space="0" w:color="auto"/>
            </w:tcBorders>
            <w:shd w:val="clear" w:color="auto" w:fill="FFFFFF" w:themeFill="background1"/>
            <w:vAlign w:val="center"/>
          </w:tcPr>
          <w:p w14:paraId="79655AF5" w14:textId="77777777" w:rsidR="00453306" w:rsidRDefault="004253C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18</w:t>
            </w:r>
          </w:p>
        </w:tc>
        <w:tc>
          <w:tcPr>
            <w:tcW w:w="450" w:type="dxa"/>
            <w:tcBorders>
              <w:top w:val="nil"/>
              <w:left w:val="nil"/>
              <w:bottom w:val="single" w:sz="8" w:space="0" w:color="auto"/>
              <w:right w:val="single" w:sz="8" w:space="0" w:color="auto"/>
            </w:tcBorders>
            <w:shd w:val="clear" w:color="auto" w:fill="FFFFFF" w:themeFill="background1"/>
            <w:vAlign w:val="center"/>
          </w:tcPr>
          <w:p w14:paraId="405F6503" w14:textId="77777777" w:rsidR="00453306" w:rsidRDefault="004253C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17</w:t>
            </w:r>
          </w:p>
        </w:tc>
        <w:tc>
          <w:tcPr>
            <w:tcW w:w="450" w:type="dxa"/>
            <w:tcBorders>
              <w:top w:val="nil"/>
              <w:left w:val="nil"/>
              <w:bottom w:val="single" w:sz="8" w:space="0" w:color="auto"/>
              <w:right w:val="single" w:sz="8" w:space="0" w:color="auto"/>
            </w:tcBorders>
            <w:shd w:val="clear" w:color="auto" w:fill="FFFFFF" w:themeFill="background1"/>
            <w:vAlign w:val="center"/>
          </w:tcPr>
          <w:p w14:paraId="26B3062C" w14:textId="77777777" w:rsidR="00453306" w:rsidRDefault="004253C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13</w:t>
            </w:r>
          </w:p>
        </w:tc>
        <w:tc>
          <w:tcPr>
            <w:tcW w:w="360" w:type="dxa"/>
            <w:tcBorders>
              <w:top w:val="nil"/>
              <w:left w:val="nil"/>
              <w:bottom w:val="single" w:sz="8" w:space="0" w:color="auto"/>
              <w:right w:val="single" w:sz="8" w:space="0" w:color="auto"/>
            </w:tcBorders>
            <w:shd w:val="clear" w:color="auto" w:fill="FFFFFF" w:themeFill="background1"/>
            <w:vAlign w:val="center"/>
          </w:tcPr>
          <w:p w14:paraId="3D0096E8" w14:textId="77777777" w:rsidR="00453306" w:rsidRDefault="004253C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8</w:t>
            </w:r>
          </w:p>
        </w:tc>
        <w:tc>
          <w:tcPr>
            <w:tcW w:w="900" w:type="dxa"/>
            <w:tcBorders>
              <w:top w:val="nil"/>
              <w:left w:val="nil"/>
              <w:bottom w:val="single" w:sz="8" w:space="0" w:color="auto"/>
              <w:right w:val="single" w:sz="8" w:space="0" w:color="auto"/>
            </w:tcBorders>
            <w:shd w:val="clear" w:color="auto" w:fill="FFFFFF" w:themeFill="background1"/>
            <w:vAlign w:val="center"/>
          </w:tcPr>
          <w:p w14:paraId="5AAA22B6" w14:textId="77777777" w:rsidR="00453306" w:rsidRDefault="004253C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188,362</w:t>
            </w:r>
          </w:p>
        </w:tc>
        <w:tc>
          <w:tcPr>
            <w:tcW w:w="990" w:type="dxa"/>
            <w:tcBorders>
              <w:top w:val="nil"/>
              <w:left w:val="nil"/>
              <w:bottom w:val="single" w:sz="8" w:space="0" w:color="auto"/>
              <w:right w:val="single" w:sz="8" w:space="0" w:color="auto"/>
            </w:tcBorders>
            <w:shd w:val="clear" w:color="auto" w:fill="FFFFFF" w:themeFill="background1"/>
            <w:vAlign w:val="center"/>
          </w:tcPr>
          <w:p w14:paraId="4C02978D" w14:textId="77777777" w:rsidR="00453306" w:rsidRDefault="004253C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197,880</w:t>
            </w:r>
          </w:p>
        </w:tc>
        <w:tc>
          <w:tcPr>
            <w:tcW w:w="810" w:type="dxa"/>
            <w:tcBorders>
              <w:top w:val="nil"/>
              <w:left w:val="nil"/>
              <w:bottom w:val="single" w:sz="8" w:space="0" w:color="auto"/>
              <w:right w:val="single" w:sz="8" w:space="0" w:color="auto"/>
            </w:tcBorders>
            <w:shd w:val="clear" w:color="auto" w:fill="FFFFFF" w:themeFill="background1"/>
            <w:vAlign w:val="center"/>
          </w:tcPr>
          <w:p w14:paraId="1A7CEA98" w14:textId="77777777" w:rsidR="00453306" w:rsidRPr="00F64E51" w:rsidRDefault="00F64E51"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-9,518</w:t>
            </w:r>
          </w:p>
        </w:tc>
        <w:tc>
          <w:tcPr>
            <w:tcW w:w="450" w:type="dxa"/>
            <w:tcBorders>
              <w:top w:val="nil"/>
              <w:left w:val="nil"/>
              <w:bottom w:val="single" w:sz="8" w:space="0" w:color="auto"/>
              <w:right w:val="single" w:sz="8" w:space="0" w:color="auto"/>
            </w:tcBorders>
            <w:shd w:val="clear" w:color="auto" w:fill="FFFFFF" w:themeFill="background1"/>
            <w:vAlign w:val="center"/>
          </w:tcPr>
          <w:p w14:paraId="4540920D" w14:textId="77777777" w:rsidR="00453306" w:rsidRDefault="00453306" w:rsidP="00327F84">
            <w:pPr>
              <w:spacing w:after="0" w:line="240" w:lineRule="auto"/>
              <w:jc w:val="center"/>
              <w:rPr>
                <w:rFonts w:ascii="Times New Roman" w:eastAsia="Times New Roman" w:hAnsi="Times New Roman" w:cs="Times New Roman"/>
                <w:color w:val="000000"/>
                <w:sz w:val="20"/>
                <w:szCs w:val="20"/>
                <w:lang w:eastAsia="zh-CN"/>
              </w:rPr>
            </w:pPr>
          </w:p>
        </w:tc>
        <w:tc>
          <w:tcPr>
            <w:tcW w:w="638" w:type="dxa"/>
            <w:tcBorders>
              <w:top w:val="nil"/>
              <w:left w:val="nil"/>
              <w:bottom w:val="single" w:sz="8" w:space="0" w:color="auto"/>
              <w:right w:val="single" w:sz="8" w:space="0" w:color="auto"/>
            </w:tcBorders>
            <w:shd w:val="clear" w:color="auto" w:fill="FFFFFF" w:themeFill="background1"/>
            <w:vAlign w:val="center"/>
          </w:tcPr>
          <w:p w14:paraId="592FC57A" w14:textId="77777777" w:rsidR="00453306" w:rsidRDefault="00453306" w:rsidP="00327F84">
            <w:pPr>
              <w:spacing w:after="0" w:line="240" w:lineRule="auto"/>
              <w:jc w:val="center"/>
              <w:rPr>
                <w:rFonts w:ascii="Times New Roman" w:eastAsia="Times New Roman" w:hAnsi="Times New Roman" w:cs="Times New Roman"/>
                <w:color w:val="000000"/>
                <w:sz w:val="20"/>
                <w:szCs w:val="20"/>
                <w:lang w:eastAsia="zh-CN"/>
              </w:rPr>
            </w:pPr>
          </w:p>
        </w:tc>
        <w:tc>
          <w:tcPr>
            <w:tcW w:w="851" w:type="dxa"/>
            <w:tcBorders>
              <w:top w:val="nil"/>
              <w:left w:val="nil"/>
              <w:bottom w:val="single" w:sz="8" w:space="0" w:color="auto"/>
              <w:right w:val="single" w:sz="8" w:space="0" w:color="auto"/>
            </w:tcBorders>
            <w:shd w:val="clear" w:color="auto" w:fill="FFFFFF" w:themeFill="background1"/>
            <w:vAlign w:val="center"/>
          </w:tcPr>
          <w:p w14:paraId="18B7C179" w14:textId="77777777" w:rsidR="00453306" w:rsidRDefault="00453306" w:rsidP="00327F84">
            <w:pPr>
              <w:spacing w:after="0" w:line="240" w:lineRule="auto"/>
              <w:jc w:val="center"/>
              <w:rPr>
                <w:rFonts w:ascii="Times New Roman" w:eastAsia="Times New Roman" w:hAnsi="Times New Roman" w:cs="Times New Roman"/>
                <w:color w:val="000000"/>
                <w:sz w:val="20"/>
                <w:szCs w:val="20"/>
                <w:lang w:eastAsia="zh-CN"/>
              </w:rPr>
            </w:pPr>
          </w:p>
        </w:tc>
      </w:tr>
      <w:tr w:rsidR="00400635" w14:paraId="62769A21" w14:textId="77777777" w:rsidTr="00FD6431">
        <w:trPr>
          <w:trHeight w:val="196"/>
        </w:trPr>
        <w:tc>
          <w:tcPr>
            <w:tcW w:w="9229" w:type="dxa"/>
            <w:gridSpan w:val="13"/>
            <w:tcBorders>
              <w:top w:val="nil"/>
              <w:left w:val="single" w:sz="8" w:space="0" w:color="auto"/>
              <w:bottom w:val="single" w:sz="8" w:space="0" w:color="auto"/>
              <w:right w:val="single" w:sz="8" w:space="0" w:color="auto"/>
            </w:tcBorders>
            <w:shd w:val="clear" w:color="auto" w:fill="FFFFFF" w:themeFill="background1"/>
            <w:vAlign w:val="center"/>
          </w:tcPr>
          <w:p w14:paraId="1C757E2F" w14:textId="77777777" w:rsidR="00400635" w:rsidRPr="00400635" w:rsidRDefault="00400635" w:rsidP="00400635">
            <w:pPr>
              <w:spacing w:after="0" w:line="240" w:lineRule="auto"/>
              <w:rPr>
                <w:rFonts w:ascii="Times New Roman" w:eastAsia="Times New Roman" w:hAnsi="Times New Roman" w:cs="Times New Roman"/>
                <w:b/>
                <w:color w:val="000000"/>
                <w:sz w:val="20"/>
                <w:szCs w:val="20"/>
                <w:lang w:eastAsia="zh-CN"/>
              </w:rPr>
            </w:pPr>
            <w:proofErr w:type="spellStart"/>
            <w:r>
              <w:rPr>
                <w:rFonts w:ascii="Times New Roman" w:eastAsia="Times New Roman" w:hAnsi="Times New Roman" w:cs="Times New Roman"/>
                <w:b/>
                <w:i/>
                <w:color w:val="000000"/>
                <w:sz w:val="20"/>
                <w:szCs w:val="20"/>
                <w:lang w:eastAsia="zh-CN"/>
              </w:rPr>
              <w:t>Emphaty</w:t>
            </w:r>
            <w:proofErr w:type="spellEnd"/>
            <w:r>
              <w:rPr>
                <w:rFonts w:ascii="Times New Roman" w:eastAsia="Times New Roman" w:hAnsi="Times New Roman" w:cs="Times New Roman"/>
                <w:b/>
                <w:i/>
                <w:color w:val="000000"/>
                <w:sz w:val="20"/>
                <w:szCs w:val="20"/>
                <w:lang w:eastAsia="zh-CN"/>
              </w:rPr>
              <w:t xml:space="preserve"> </w:t>
            </w:r>
            <w:r>
              <w:rPr>
                <w:rFonts w:ascii="Times New Roman" w:eastAsia="Times New Roman" w:hAnsi="Times New Roman" w:cs="Times New Roman"/>
                <w:b/>
                <w:color w:val="000000"/>
                <w:sz w:val="20"/>
                <w:szCs w:val="20"/>
                <w:lang w:eastAsia="zh-CN"/>
              </w:rPr>
              <w:t>(</w:t>
            </w:r>
            <w:proofErr w:type="spellStart"/>
            <w:r>
              <w:rPr>
                <w:rFonts w:ascii="Times New Roman" w:eastAsia="Times New Roman" w:hAnsi="Times New Roman" w:cs="Times New Roman"/>
                <w:b/>
                <w:color w:val="000000"/>
                <w:sz w:val="20"/>
                <w:szCs w:val="20"/>
                <w:lang w:eastAsia="zh-CN"/>
              </w:rPr>
              <w:t>Empati</w:t>
            </w:r>
            <w:proofErr w:type="spellEnd"/>
            <w:r>
              <w:rPr>
                <w:rFonts w:ascii="Times New Roman" w:eastAsia="Times New Roman" w:hAnsi="Times New Roman" w:cs="Times New Roman"/>
                <w:b/>
                <w:color w:val="000000"/>
                <w:sz w:val="20"/>
                <w:szCs w:val="20"/>
                <w:lang w:eastAsia="zh-CN"/>
              </w:rPr>
              <w:t>)</w:t>
            </w:r>
          </w:p>
        </w:tc>
      </w:tr>
      <w:tr w:rsidR="004253CB" w14:paraId="09338F30" w14:textId="77777777" w:rsidTr="00FD6431">
        <w:trPr>
          <w:trHeight w:val="430"/>
        </w:trPr>
        <w:tc>
          <w:tcPr>
            <w:tcW w:w="540" w:type="dxa"/>
            <w:tcBorders>
              <w:top w:val="nil"/>
              <w:left w:val="single" w:sz="8" w:space="0" w:color="auto"/>
              <w:bottom w:val="single" w:sz="8" w:space="0" w:color="auto"/>
              <w:right w:val="single" w:sz="8" w:space="0" w:color="auto"/>
            </w:tcBorders>
            <w:shd w:val="clear" w:color="auto" w:fill="FFFFFF" w:themeFill="background1"/>
            <w:vAlign w:val="center"/>
          </w:tcPr>
          <w:p w14:paraId="7B03C1A5" w14:textId="77777777" w:rsidR="00453306" w:rsidRDefault="00400635"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4</w:t>
            </w:r>
          </w:p>
        </w:tc>
        <w:tc>
          <w:tcPr>
            <w:tcW w:w="1890" w:type="dxa"/>
            <w:tcBorders>
              <w:top w:val="nil"/>
              <w:left w:val="nil"/>
              <w:bottom w:val="single" w:sz="8" w:space="0" w:color="auto"/>
              <w:right w:val="single" w:sz="8" w:space="0" w:color="auto"/>
            </w:tcBorders>
            <w:shd w:val="clear" w:color="auto" w:fill="FFFFFF" w:themeFill="background1"/>
            <w:vAlign w:val="center"/>
          </w:tcPr>
          <w:p w14:paraId="5A28D917" w14:textId="77777777" w:rsidR="00453306" w:rsidRPr="00400635" w:rsidRDefault="00400635" w:rsidP="00327F84">
            <w:pPr>
              <w:spacing w:after="0" w:line="240" w:lineRule="auto"/>
              <w:rPr>
                <w:rFonts w:ascii="Times New Roman" w:eastAsia="Times New Roman" w:hAnsi="Times New Roman" w:cs="Times New Roman"/>
                <w:color w:val="000000"/>
                <w:sz w:val="20"/>
                <w:szCs w:val="20"/>
                <w:lang w:eastAsia="zh-CN"/>
              </w:rPr>
            </w:pPr>
            <w:proofErr w:type="spellStart"/>
            <w:r>
              <w:rPr>
                <w:rFonts w:ascii="Times New Roman" w:eastAsia="Times New Roman" w:hAnsi="Times New Roman" w:cs="Times New Roman"/>
                <w:color w:val="000000"/>
                <w:sz w:val="20"/>
                <w:szCs w:val="20"/>
                <w:lang w:eastAsia="zh-CN"/>
              </w:rPr>
              <w:t>Bagaimana</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perhatian</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karyawan</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Fabelio</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Naripan</w:t>
            </w:r>
            <w:proofErr w:type="spellEnd"/>
            <w:r>
              <w:rPr>
                <w:rFonts w:ascii="Times New Roman" w:eastAsia="Times New Roman" w:hAnsi="Times New Roman" w:cs="Times New Roman"/>
                <w:color w:val="000000"/>
                <w:sz w:val="20"/>
                <w:szCs w:val="20"/>
                <w:lang w:eastAsia="zh-CN"/>
              </w:rPr>
              <w:t xml:space="preserve"> Bandung </w:t>
            </w:r>
            <w:proofErr w:type="spellStart"/>
            <w:r w:rsidR="00FD6431">
              <w:rPr>
                <w:rFonts w:ascii="Times New Roman" w:eastAsia="Times New Roman" w:hAnsi="Times New Roman" w:cs="Times New Roman"/>
                <w:color w:val="000000"/>
                <w:sz w:val="20"/>
                <w:szCs w:val="20"/>
                <w:lang w:eastAsia="zh-CN"/>
              </w:rPr>
              <w:t>kepada</w:t>
            </w:r>
            <w:proofErr w:type="spellEnd"/>
            <w:r w:rsidR="00FD6431">
              <w:rPr>
                <w:rFonts w:ascii="Times New Roman" w:eastAsia="Times New Roman" w:hAnsi="Times New Roman" w:cs="Times New Roman"/>
                <w:color w:val="000000"/>
                <w:sz w:val="20"/>
                <w:szCs w:val="20"/>
                <w:lang w:eastAsia="zh-CN"/>
              </w:rPr>
              <w:t xml:space="preserve"> </w:t>
            </w:r>
            <w:proofErr w:type="spellStart"/>
            <w:r w:rsidR="00FD6431">
              <w:rPr>
                <w:rFonts w:ascii="Times New Roman" w:eastAsia="Times New Roman" w:hAnsi="Times New Roman" w:cs="Times New Roman"/>
                <w:color w:val="000000"/>
                <w:sz w:val="20"/>
                <w:szCs w:val="20"/>
                <w:lang w:eastAsia="zh-CN"/>
              </w:rPr>
              <w:t>anda</w:t>
            </w:r>
            <w:proofErr w:type="spellEnd"/>
            <w:r w:rsidR="00FD6431">
              <w:rPr>
                <w:rFonts w:ascii="Times New Roman" w:eastAsia="Times New Roman" w:hAnsi="Times New Roman" w:cs="Times New Roman"/>
                <w:color w:val="000000"/>
                <w:sz w:val="20"/>
                <w:szCs w:val="20"/>
                <w:lang w:eastAsia="zh-CN"/>
              </w:rPr>
              <w:t xml:space="preserve"> </w:t>
            </w:r>
            <w:proofErr w:type="spellStart"/>
            <w:r w:rsidR="00FD6431">
              <w:rPr>
                <w:rFonts w:ascii="Times New Roman" w:eastAsia="Times New Roman" w:hAnsi="Times New Roman" w:cs="Times New Roman"/>
                <w:color w:val="000000"/>
                <w:sz w:val="20"/>
                <w:szCs w:val="20"/>
                <w:lang w:eastAsia="zh-CN"/>
              </w:rPr>
              <w:t>saat</w:t>
            </w:r>
            <w:proofErr w:type="spellEnd"/>
            <w:r w:rsidR="00FD6431">
              <w:rPr>
                <w:rFonts w:ascii="Times New Roman" w:eastAsia="Times New Roman" w:hAnsi="Times New Roman" w:cs="Times New Roman"/>
                <w:color w:val="000000"/>
                <w:sz w:val="20"/>
                <w:szCs w:val="20"/>
                <w:lang w:eastAsia="zh-CN"/>
              </w:rPr>
              <w:t xml:space="preserve"> </w:t>
            </w:r>
            <w:proofErr w:type="spellStart"/>
            <w:r w:rsidR="00FD6431">
              <w:rPr>
                <w:rFonts w:ascii="Times New Roman" w:eastAsia="Times New Roman" w:hAnsi="Times New Roman" w:cs="Times New Roman"/>
                <w:color w:val="000000"/>
                <w:sz w:val="20"/>
                <w:szCs w:val="20"/>
                <w:lang w:eastAsia="zh-CN"/>
              </w:rPr>
              <w:t>membutuhkan</w:t>
            </w:r>
            <w:proofErr w:type="spellEnd"/>
            <w:r w:rsidR="00FD6431">
              <w:rPr>
                <w:rFonts w:ascii="Times New Roman" w:eastAsia="Times New Roman" w:hAnsi="Times New Roman" w:cs="Times New Roman"/>
                <w:color w:val="000000"/>
                <w:sz w:val="20"/>
                <w:szCs w:val="20"/>
                <w:lang w:eastAsia="zh-CN"/>
              </w:rPr>
              <w:t xml:space="preserve"> </w:t>
            </w:r>
            <w:proofErr w:type="spellStart"/>
            <w:proofErr w:type="gramStart"/>
            <w:r w:rsidR="00FD6431">
              <w:rPr>
                <w:rFonts w:ascii="Times New Roman" w:eastAsia="Times New Roman" w:hAnsi="Times New Roman" w:cs="Times New Roman"/>
                <w:color w:val="000000"/>
                <w:sz w:val="20"/>
                <w:szCs w:val="20"/>
                <w:lang w:eastAsia="zh-CN"/>
              </w:rPr>
              <w:t>bantuan</w:t>
            </w:r>
            <w:proofErr w:type="spellEnd"/>
            <w:r w:rsidR="00FD6431">
              <w:rPr>
                <w:rFonts w:ascii="Times New Roman" w:eastAsia="Times New Roman" w:hAnsi="Times New Roman" w:cs="Times New Roman"/>
                <w:color w:val="000000"/>
                <w:sz w:val="20"/>
                <w:szCs w:val="20"/>
                <w:lang w:eastAsia="zh-CN"/>
              </w:rPr>
              <w:t xml:space="preserve"> ?</w:t>
            </w:r>
            <w:proofErr w:type="gramEnd"/>
          </w:p>
        </w:tc>
        <w:tc>
          <w:tcPr>
            <w:tcW w:w="450" w:type="dxa"/>
            <w:tcBorders>
              <w:top w:val="nil"/>
              <w:left w:val="nil"/>
              <w:bottom w:val="single" w:sz="8" w:space="0" w:color="auto"/>
              <w:right w:val="single" w:sz="8" w:space="0" w:color="auto"/>
            </w:tcBorders>
            <w:shd w:val="clear" w:color="auto" w:fill="FFFFFF" w:themeFill="background1"/>
            <w:vAlign w:val="center"/>
          </w:tcPr>
          <w:p w14:paraId="6C1D34D3" w14:textId="77777777" w:rsidR="00453306" w:rsidRDefault="0010244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6</w:t>
            </w:r>
          </w:p>
        </w:tc>
        <w:tc>
          <w:tcPr>
            <w:tcW w:w="450" w:type="dxa"/>
            <w:tcBorders>
              <w:top w:val="nil"/>
              <w:left w:val="nil"/>
              <w:bottom w:val="single" w:sz="8" w:space="0" w:color="auto"/>
              <w:right w:val="single" w:sz="8" w:space="0" w:color="auto"/>
            </w:tcBorders>
            <w:shd w:val="clear" w:color="auto" w:fill="FFFFFF" w:themeFill="background1"/>
            <w:vAlign w:val="center"/>
          </w:tcPr>
          <w:p w14:paraId="37806AF4" w14:textId="77777777" w:rsidR="00453306" w:rsidRDefault="0010244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16</w:t>
            </w:r>
          </w:p>
        </w:tc>
        <w:tc>
          <w:tcPr>
            <w:tcW w:w="450" w:type="dxa"/>
            <w:tcBorders>
              <w:top w:val="nil"/>
              <w:left w:val="nil"/>
              <w:bottom w:val="single" w:sz="8" w:space="0" w:color="auto"/>
              <w:right w:val="single" w:sz="8" w:space="0" w:color="auto"/>
            </w:tcBorders>
            <w:shd w:val="clear" w:color="auto" w:fill="FFFFFF" w:themeFill="background1"/>
            <w:vAlign w:val="center"/>
          </w:tcPr>
          <w:p w14:paraId="5493E67C" w14:textId="77777777" w:rsidR="00453306" w:rsidRDefault="0010244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23</w:t>
            </w:r>
          </w:p>
        </w:tc>
        <w:tc>
          <w:tcPr>
            <w:tcW w:w="450" w:type="dxa"/>
            <w:tcBorders>
              <w:top w:val="nil"/>
              <w:left w:val="nil"/>
              <w:bottom w:val="single" w:sz="8" w:space="0" w:color="auto"/>
              <w:right w:val="single" w:sz="8" w:space="0" w:color="auto"/>
            </w:tcBorders>
            <w:shd w:val="clear" w:color="auto" w:fill="FFFFFF" w:themeFill="background1"/>
            <w:vAlign w:val="center"/>
          </w:tcPr>
          <w:p w14:paraId="48FE06B4" w14:textId="77777777" w:rsidR="00453306" w:rsidRDefault="0010244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18</w:t>
            </w:r>
          </w:p>
        </w:tc>
        <w:tc>
          <w:tcPr>
            <w:tcW w:w="360" w:type="dxa"/>
            <w:tcBorders>
              <w:top w:val="nil"/>
              <w:left w:val="nil"/>
              <w:bottom w:val="single" w:sz="8" w:space="0" w:color="auto"/>
              <w:right w:val="single" w:sz="8" w:space="0" w:color="auto"/>
            </w:tcBorders>
            <w:shd w:val="clear" w:color="auto" w:fill="FFFFFF" w:themeFill="background1"/>
            <w:vAlign w:val="center"/>
          </w:tcPr>
          <w:p w14:paraId="5453F132" w14:textId="77777777" w:rsidR="00453306" w:rsidRDefault="0010244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6</w:t>
            </w:r>
          </w:p>
        </w:tc>
        <w:tc>
          <w:tcPr>
            <w:tcW w:w="900" w:type="dxa"/>
            <w:tcBorders>
              <w:top w:val="nil"/>
              <w:left w:val="nil"/>
              <w:bottom w:val="single" w:sz="8" w:space="0" w:color="auto"/>
              <w:right w:val="single" w:sz="8" w:space="0" w:color="auto"/>
            </w:tcBorders>
            <w:shd w:val="clear" w:color="auto" w:fill="FFFFFF" w:themeFill="background1"/>
            <w:vAlign w:val="center"/>
          </w:tcPr>
          <w:p w14:paraId="3358E1C8" w14:textId="77777777" w:rsidR="00453306" w:rsidRDefault="0010244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184,296</w:t>
            </w:r>
          </w:p>
        </w:tc>
        <w:tc>
          <w:tcPr>
            <w:tcW w:w="990" w:type="dxa"/>
            <w:tcBorders>
              <w:top w:val="nil"/>
              <w:left w:val="nil"/>
              <w:bottom w:val="single" w:sz="8" w:space="0" w:color="auto"/>
              <w:right w:val="single" w:sz="8" w:space="0" w:color="auto"/>
            </w:tcBorders>
            <w:shd w:val="clear" w:color="auto" w:fill="FFFFFF" w:themeFill="background1"/>
            <w:vAlign w:val="center"/>
          </w:tcPr>
          <w:p w14:paraId="73DA8E98" w14:textId="77777777" w:rsidR="00453306" w:rsidRDefault="0010244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184,296</w:t>
            </w:r>
          </w:p>
        </w:tc>
        <w:tc>
          <w:tcPr>
            <w:tcW w:w="810" w:type="dxa"/>
            <w:tcBorders>
              <w:top w:val="nil"/>
              <w:left w:val="nil"/>
              <w:bottom w:val="single" w:sz="8" w:space="0" w:color="auto"/>
              <w:right w:val="single" w:sz="8" w:space="0" w:color="auto"/>
            </w:tcBorders>
            <w:shd w:val="clear" w:color="auto" w:fill="FFFFFF" w:themeFill="background1"/>
            <w:vAlign w:val="center"/>
          </w:tcPr>
          <w:p w14:paraId="229D4E5D" w14:textId="77777777" w:rsidR="00453306" w:rsidRDefault="0010244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0</w:t>
            </w:r>
          </w:p>
        </w:tc>
        <w:tc>
          <w:tcPr>
            <w:tcW w:w="450" w:type="dxa"/>
            <w:tcBorders>
              <w:top w:val="nil"/>
              <w:left w:val="nil"/>
              <w:bottom w:val="single" w:sz="8" w:space="0" w:color="auto"/>
              <w:right w:val="single" w:sz="8" w:space="0" w:color="auto"/>
            </w:tcBorders>
            <w:shd w:val="clear" w:color="auto" w:fill="FFFFFF" w:themeFill="background1"/>
            <w:vAlign w:val="center"/>
          </w:tcPr>
          <w:p w14:paraId="07D4040E" w14:textId="77777777" w:rsidR="00453306" w:rsidRDefault="00453306" w:rsidP="00327F84">
            <w:pPr>
              <w:spacing w:after="0" w:line="240" w:lineRule="auto"/>
              <w:jc w:val="center"/>
              <w:rPr>
                <w:rFonts w:ascii="Times New Roman" w:eastAsia="Times New Roman" w:hAnsi="Times New Roman" w:cs="Times New Roman"/>
                <w:color w:val="000000"/>
                <w:sz w:val="20"/>
                <w:szCs w:val="20"/>
                <w:lang w:eastAsia="zh-CN"/>
              </w:rPr>
            </w:pPr>
          </w:p>
        </w:tc>
        <w:tc>
          <w:tcPr>
            <w:tcW w:w="638" w:type="dxa"/>
            <w:tcBorders>
              <w:top w:val="nil"/>
              <w:left w:val="nil"/>
              <w:bottom w:val="single" w:sz="8" w:space="0" w:color="auto"/>
              <w:right w:val="single" w:sz="8" w:space="0" w:color="auto"/>
            </w:tcBorders>
            <w:shd w:val="clear" w:color="auto" w:fill="FFFFFF" w:themeFill="background1"/>
            <w:vAlign w:val="center"/>
          </w:tcPr>
          <w:p w14:paraId="6BAC3E63" w14:textId="77777777" w:rsidR="00453306" w:rsidRDefault="00453306" w:rsidP="00327F84">
            <w:pPr>
              <w:spacing w:after="0" w:line="240" w:lineRule="auto"/>
              <w:jc w:val="center"/>
              <w:rPr>
                <w:rFonts w:ascii="Times New Roman" w:eastAsia="Times New Roman" w:hAnsi="Times New Roman" w:cs="Times New Roman"/>
                <w:color w:val="000000"/>
                <w:sz w:val="20"/>
                <w:szCs w:val="20"/>
                <w:lang w:eastAsia="zh-CN"/>
              </w:rPr>
            </w:pPr>
          </w:p>
        </w:tc>
        <w:tc>
          <w:tcPr>
            <w:tcW w:w="851" w:type="dxa"/>
            <w:tcBorders>
              <w:top w:val="nil"/>
              <w:left w:val="nil"/>
              <w:bottom w:val="single" w:sz="8" w:space="0" w:color="auto"/>
              <w:right w:val="single" w:sz="8" w:space="0" w:color="auto"/>
            </w:tcBorders>
            <w:shd w:val="clear" w:color="auto" w:fill="FFFFFF" w:themeFill="background1"/>
            <w:vAlign w:val="center"/>
          </w:tcPr>
          <w:p w14:paraId="49E249BC" w14:textId="77777777" w:rsidR="00453306" w:rsidRDefault="00453306" w:rsidP="00327F84">
            <w:pPr>
              <w:spacing w:after="0" w:line="240" w:lineRule="auto"/>
              <w:jc w:val="center"/>
              <w:rPr>
                <w:rFonts w:ascii="Times New Roman" w:eastAsia="Times New Roman" w:hAnsi="Times New Roman" w:cs="Times New Roman"/>
                <w:color w:val="000000"/>
                <w:sz w:val="20"/>
                <w:szCs w:val="20"/>
                <w:lang w:eastAsia="zh-CN"/>
              </w:rPr>
            </w:pPr>
          </w:p>
        </w:tc>
      </w:tr>
      <w:tr w:rsidR="004253CB" w14:paraId="4BC310F7" w14:textId="77777777" w:rsidTr="00FD6431">
        <w:trPr>
          <w:trHeight w:val="683"/>
        </w:trPr>
        <w:tc>
          <w:tcPr>
            <w:tcW w:w="540" w:type="dxa"/>
            <w:tcBorders>
              <w:top w:val="nil"/>
              <w:left w:val="single" w:sz="8" w:space="0" w:color="auto"/>
              <w:bottom w:val="single" w:sz="8" w:space="0" w:color="auto"/>
              <w:right w:val="single" w:sz="8" w:space="0" w:color="auto"/>
            </w:tcBorders>
            <w:shd w:val="clear" w:color="auto" w:fill="FFFFFF" w:themeFill="background1"/>
            <w:vAlign w:val="center"/>
          </w:tcPr>
          <w:p w14:paraId="1A08C868" w14:textId="77777777" w:rsidR="00453306" w:rsidRDefault="00327F84"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lastRenderedPageBreak/>
              <w:t>5</w:t>
            </w:r>
          </w:p>
        </w:tc>
        <w:tc>
          <w:tcPr>
            <w:tcW w:w="1890" w:type="dxa"/>
            <w:tcBorders>
              <w:top w:val="nil"/>
              <w:left w:val="nil"/>
              <w:bottom w:val="single" w:sz="8" w:space="0" w:color="auto"/>
              <w:right w:val="single" w:sz="8" w:space="0" w:color="auto"/>
            </w:tcBorders>
            <w:shd w:val="clear" w:color="auto" w:fill="FFFFFF" w:themeFill="background1"/>
            <w:vAlign w:val="center"/>
          </w:tcPr>
          <w:p w14:paraId="5DFCF873" w14:textId="77777777" w:rsidR="00453306" w:rsidRPr="00327F84" w:rsidRDefault="00327F84" w:rsidP="00327F84">
            <w:pPr>
              <w:spacing w:after="0" w:line="240" w:lineRule="auto"/>
              <w:rPr>
                <w:rFonts w:ascii="Times New Roman" w:eastAsia="Times New Roman" w:hAnsi="Times New Roman" w:cs="Times New Roman"/>
                <w:color w:val="000000"/>
                <w:sz w:val="20"/>
                <w:szCs w:val="20"/>
                <w:lang w:eastAsia="zh-CN"/>
              </w:rPr>
            </w:pPr>
            <w:proofErr w:type="spellStart"/>
            <w:r>
              <w:rPr>
                <w:rFonts w:ascii="Times New Roman" w:eastAsia="Times New Roman" w:hAnsi="Times New Roman" w:cs="Times New Roman"/>
                <w:color w:val="000000"/>
                <w:sz w:val="20"/>
                <w:szCs w:val="20"/>
                <w:lang w:eastAsia="zh-CN"/>
              </w:rPr>
              <w:t>Bagaimana</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keramahan</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karyawan</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Fabelio</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Naripan</w:t>
            </w:r>
            <w:proofErr w:type="spellEnd"/>
            <w:r>
              <w:rPr>
                <w:rFonts w:ascii="Times New Roman" w:eastAsia="Times New Roman" w:hAnsi="Times New Roman" w:cs="Times New Roman"/>
                <w:color w:val="000000"/>
                <w:sz w:val="20"/>
                <w:szCs w:val="20"/>
                <w:lang w:eastAsia="zh-CN"/>
              </w:rPr>
              <w:t xml:space="preserve"> Bandung </w:t>
            </w:r>
            <w:proofErr w:type="spellStart"/>
            <w:r>
              <w:rPr>
                <w:rFonts w:ascii="Times New Roman" w:eastAsia="Times New Roman" w:hAnsi="Times New Roman" w:cs="Times New Roman"/>
                <w:color w:val="000000"/>
                <w:sz w:val="20"/>
                <w:szCs w:val="20"/>
                <w:lang w:eastAsia="zh-CN"/>
              </w:rPr>
              <w:t>saat</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melayani</w:t>
            </w:r>
            <w:proofErr w:type="spellEnd"/>
            <w:r>
              <w:rPr>
                <w:rFonts w:ascii="Times New Roman" w:eastAsia="Times New Roman" w:hAnsi="Times New Roman" w:cs="Times New Roman"/>
                <w:color w:val="000000"/>
                <w:sz w:val="20"/>
                <w:szCs w:val="20"/>
                <w:lang w:eastAsia="zh-CN"/>
              </w:rPr>
              <w:t xml:space="preserve"> </w:t>
            </w:r>
            <w:proofErr w:type="spellStart"/>
            <w:proofErr w:type="gramStart"/>
            <w:r>
              <w:rPr>
                <w:rFonts w:ascii="Times New Roman" w:eastAsia="Times New Roman" w:hAnsi="Times New Roman" w:cs="Times New Roman"/>
                <w:color w:val="000000"/>
                <w:sz w:val="20"/>
                <w:szCs w:val="20"/>
                <w:lang w:eastAsia="zh-CN"/>
              </w:rPr>
              <w:t>anda</w:t>
            </w:r>
            <w:proofErr w:type="spellEnd"/>
            <w:r>
              <w:rPr>
                <w:rFonts w:ascii="Times New Roman" w:eastAsia="Times New Roman" w:hAnsi="Times New Roman" w:cs="Times New Roman"/>
                <w:color w:val="000000"/>
                <w:sz w:val="20"/>
                <w:szCs w:val="20"/>
                <w:lang w:eastAsia="zh-CN"/>
              </w:rPr>
              <w:t xml:space="preserve"> ?</w:t>
            </w:r>
            <w:proofErr w:type="gramEnd"/>
          </w:p>
        </w:tc>
        <w:tc>
          <w:tcPr>
            <w:tcW w:w="450" w:type="dxa"/>
            <w:tcBorders>
              <w:top w:val="nil"/>
              <w:left w:val="nil"/>
              <w:bottom w:val="single" w:sz="8" w:space="0" w:color="auto"/>
              <w:right w:val="single" w:sz="8" w:space="0" w:color="auto"/>
            </w:tcBorders>
            <w:shd w:val="clear" w:color="auto" w:fill="FFFFFF" w:themeFill="background1"/>
            <w:vAlign w:val="center"/>
          </w:tcPr>
          <w:p w14:paraId="4CD4363C" w14:textId="77777777" w:rsidR="00453306" w:rsidRDefault="0010244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9</w:t>
            </w:r>
          </w:p>
        </w:tc>
        <w:tc>
          <w:tcPr>
            <w:tcW w:w="450" w:type="dxa"/>
            <w:tcBorders>
              <w:top w:val="nil"/>
              <w:left w:val="nil"/>
              <w:bottom w:val="single" w:sz="8" w:space="0" w:color="auto"/>
              <w:right w:val="single" w:sz="8" w:space="0" w:color="auto"/>
            </w:tcBorders>
            <w:shd w:val="clear" w:color="auto" w:fill="FFFFFF" w:themeFill="background1"/>
            <w:vAlign w:val="center"/>
          </w:tcPr>
          <w:p w14:paraId="04316934" w14:textId="77777777" w:rsidR="00453306" w:rsidRDefault="0010244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12</w:t>
            </w:r>
          </w:p>
        </w:tc>
        <w:tc>
          <w:tcPr>
            <w:tcW w:w="450" w:type="dxa"/>
            <w:tcBorders>
              <w:top w:val="nil"/>
              <w:left w:val="nil"/>
              <w:bottom w:val="single" w:sz="8" w:space="0" w:color="auto"/>
              <w:right w:val="single" w:sz="8" w:space="0" w:color="auto"/>
            </w:tcBorders>
            <w:shd w:val="clear" w:color="auto" w:fill="FFFFFF" w:themeFill="background1"/>
            <w:vAlign w:val="center"/>
          </w:tcPr>
          <w:p w14:paraId="769D955A" w14:textId="77777777" w:rsidR="00453306" w:rsidRDefault="0010244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20</w:t>
            </w:r>
          </w:p>
        </w:tc>
        <w:tc>
          <w:tcPr>
            <w:tcW w:w="450" w:type="dxa"/>
            <w:tcBorders>
              <w:top w:val="nil"/>
              <w:left w:val="nil"/>
              <w:bottom w:val="single" w:sz="8" w:space="0" w:color="auto"/>
              <w:right w:val="single" w:sz="8" w:space="0" w:color="auto"/>
            </w:tcBorders>
            <w:shd w:val="clear" w:color="auto" w:fill="FFFFFF" w:themeFill="background1"/>
            <w:vAlign w:val="center"/>
          </w:tcPr>
          <w:p w14:paraId="16779702" w14:textId="77777777" w:rsidR="00453306" w:rsidRDefault="0010244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21</w:t>
            </w:r>
          </w:p>
        </w:tc>
        <w:tc>
          <w:tcPr>
            <w:tcW w:w="360" w:type="dxa"/>
            <w:tcBorders>
              <w:top w:val="nil"/>
              <w:left w:val="nil"/>
              <w:bottom w:val="single" w:sz="8" w:space="0" w:color="auto"/>
              <w:right w:val="single" w:sz="8" w:space="0" w:color="auto"/>
            </w:tcBorders>
            <w:shd w:val="clear" w:color="auto" w:fill="FFFFFF" w:themeFill="background1"/>
            <w:vAlign w:val="center"/>
          </w:tcPr>
          <w:p w14:paraId="04E8DE34" w14:textId="77777777" w:rsidR="00453306" w:rsidRDefault="0010244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8</w:t>
            </w:r>
          </w:p>
        </w:tc>
        <w:tc>
          <w:tcPr>
            <w:tcW w:w="900" w:type="dxa"/>
            <w:tcBorders>
              <w:top w:val="nil"/>
              <w:left w:val="nil"/>
              <w:bottom w:val="single" w:sz="8" w:space="0" w:color="auto"/>
              <w:right w:val="single" w:sz="8" w:space="0" w:color="auto"/>
            </w:tcBorders>
            <w:shd w:val="clear" w:color="auto" w:fill="FFFFFF" w:themeFill="background1"/>
            <w:vAlign w:val="center"/>
          </w:tcPr>
          <w:p w14:paraId="74A12663" w14:textId="77777777" w:rsidR="00453306" w:rsidRDefault="0010244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180,566</w:t>
            </w:r>
          </w:p>
        </w:tc>
        <w:tc>
          <w:tcPr>
            <w:tcW w:w="990" w:type="dxa"/>
            <w:tcBorders>
              <w:top w:val="nil"/>
              <w:left w:val="nil"/>
              <w:bottom w:val="single" w:sz="8" w:space="0" w:color="auto"/>
              <w:right w:val="single" w:sz="8" w:space="0" w:color="auto"/>
            </w:tcBorders>
            <w:shd w:val="clear" w:color="auto" w:fill="FFFFFF" w:themeFill="background1"/>
            <w:vAlign w:val="center"/>
          </w:tcPr>
          <w:p w14:paraId="654A9854" w14:textId="77777777" w:rsidR="00453306" w:rsidRDefault="0010244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184,296</w:t>
            </w:r>
          </w:p>
        </w:tc>
        <w:tc>
          <w:tcPr>
            <w:tcW w:w="810" w:type="dxa"/>
            <w:tcBorders>
              <w:top w:val="nil"/>
              <w:left w:val="nil"/>
              <w:bottom w:val="single" w:sz="8" w:space="0" w:color="auto"/>
              <w:right w:val="single" w:sz="8" w:space="0" w:color="auto"/>
            </w:tcBorders>
            <w:shd w:val="clear" w:color="auto" w:fill="FFFFFF" w:themeFill="background1"/>
            <w:vAlign w:val="center"/>
          </w:tcPr>
          <w:p w14:paraId="79C2ABCC" w14:textId="77777777" w:rsidR="00453306" w:rsidRDefault="0010244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-3,73</w:t>
            </w:r>
          </w:p>
        </w:tc>
        <w:tc>
          <w:tcPr>
            <w:tcW w:w="450" w:type="dxa"/>
            <w:tcBorders>
              <w:top w:val="nil"/>
              <w:left w:val="nil"/>
              <w:bottom w:val="single" w:sz="8" w:space="0" w:color="auto"/>
              <w:right w:val="single" w:sz="8" w:space="0" w:color="auto"/>
            </w:tcBorders>
            <w:shd w:val="clear" w:color="auto" w:fill="FFFFFF" w:themeFill="background1"/>
            <w:vAlign w:val="center"/>
          </w:tcPr>
          <w:p w14:paraId="3C45B6C8" w14:textId="77777777" w:rsidR="00453306" w:rsidRDefault="00453306" w:rsidP="00327F84">
            <w:pPr>
              <w:spacing w:after="0" w:line="240" w:lineRule="auto"/>
              <w:jc w:val="center"/>
              <w:rPr>
                <w:rFonts w:ascii="Times New Roman" w:eastAsia="Times New Roman" w:hAnsi="Times New Roman" w:cs="Times New Roman"/>
                <w:color w:val="000000"/>
                <w:sz w:val="20"/>
                <w:szCs w:val="20"/>
                <w:lang w:eastAsia="zh-CN"/>
              </w:rPr>
            </w:pPr>
          </w:p>
        </w:tc>
        <w:tc>
          <w:tcPr>
            <w:tcW w:w="638" w:type="dxa"/>
            <w:tcBorders>
              <w:top w:val="nil"/>
              <w:left w:val="nil"/>
              <w:bottom w:val="single" w:sz="8" w:space="0" w:color="auto"/>
              <w:right w:val="single" w:sz="8" w:space="0" w:color="auto"/>
            </w:tcBorders>
            <w:shd w:val="clear" w:color="auto" w:fill="FFFFFF" w:themeFill="background1"/>
            <w:vAlign w:val="center"/>
          </w:tcPr>
          <w:p w14:paraId="5981F24B" w14:textId="77777777" w:rsidR="00453306" w:rsidRDefault="00453306" w:rsidP="00327F84">
            <w:pPr>
              <w:spacing w:after="0" w:line="240" w:lineRule="auto"/>
              <w:jc w:val="center"/>
              <w:rPr>
                <w:rFonts w:ascii="Times New Roman" w:eastAsia="Times New Roman" w:hAnsi="Times New Roman" w:cs="Times New Roman"/>
                <w:color w:val="000000"/>
                <w:sz w:val="20"/>
                <w:szCs w:val="20"/>
                <w:lang w:eastAsia="zh-CN"/>
              </w:rPr>
            </w:pPr>
          </w:p>
        </w:tc>
        <w:tc>
          <w:tcPr>
            <w:tcW w:w="851" w:type="dxa"/>
            <w:tcBorders>
              <w:top w:val="nil"/>
              <w:left w:val="nil"/>
              <w:bottom w:val="single" w:sz="8" w:space="0" w:color="auto"/>
              <w:right w:val="single" w:sz="8" w:space="0" w:color="auto"/>
            </w:tcBorders>
            <w:shd w:val="clear" w:color="auto" w:fill="FFFFFF" w:themeFill="background1"/>
            <w:vAlign w:val="center"/>
          </w:tcPr>
          <w:p w14:paraId="693906B4" w14:textId="77777777" w:rsidR="00453306" w:rsidRDefault="00453306" w:rsidP="00327F84">
            <w:pPr>
              <w:spacing w:after="0" w:line="240" w:lineRule="auto"/>
              <w:jc w:val="center"/>
              <w:rPr>
                <w:rFonts w:ascii="Times New Roman" w:eastAsia="Times New Roman" w:hAnsi="Times New Roman" w:cs="Times New Roman"/>
                <w:color w:val="000000"/>
                <w:sz w:val="20"/>
                <w:szCs w:val="20"/>
                <w:lang w:eastAsia="zh-CN"/>
              </w:rPr>
            </w:pPr>
          </w:p>
        </w:tc>
      </w:tr>
      <w:tr w:rsidR="00327F84" w14:paraId="51A0F03D" w14:textId="77777777" w:rsidTr="00327F84">
        <w:trPr>
          <w:trHeight w:val="286"/>
        </w:trPr>
        <w:tc>
          <w:tcPr>
            <w:tcW w:w="9229" w:type="dxa"/>
            <w:gridSpan w:val="13"/>
            <w:tcBorders>
              <w:top w:val="nil"/>
              <w:left w:val="single" w:sz="8" w:space="0" w:color="auto"/>
              <w:bottom w:val="single" w:sz="8" w:space="0" w:color="auto"/>
              <w:right w:val="single" w:sz="8" w:space="0" w:color="auto"/>
            </w:tcBorders>
            <w:shd w:val="clear" w:color="auto" w:fill="FFFFFF" w:themeFill="background1"/>
            <w:vAlign w:val="center"/>
          </w:tcPr>
          <w:p w14:paraId="156EAAF3" w14:textId="77777777" w:rsidR="00327F84" w:rsidRPr="00B138CC" w:rsidRDefault="00B138CC" w:rsidP="00327F84">
            <w:pPr>
              <w:spacing w:after="0" w:line="240" w:lineRule="auto"/>
              <w:rPr>
                <w:rFonts w:ascii="Times New Roman" w:eastAsia="Times New Roman" w:hAnsi="Times New Roman" w:cs="Times New Roman"/>
                <w:b/>
                <w:color w:val="000000"/>
                <w:sz w:val="20"/>
                <w:szCs w:val="20"/>
                <w:lang w:eastAsia="zh-CN"/>
              </w:rPr>
            </w:pPr>
            <w:r w:rsidRPr="00B138CC">
              <w:rPr>
                <w:rFonts w:ascii="Times New Roman" w:eastAsia="Times New Roman" w:hAnsi="Times New Roman" w:cs="Times New Roman"/>
                <w:b/>
                <w:i/>
                <w:color w:val="000000"/>
                <w:sz w:val="20"/>
                <w:szCs w:val="20"/>
                <w:lang w:eastAsia="zh-CN"/>
              </w:rPr>
              <w:t>Reliability</w:t>
            </w:r>
            <w:r>
              <w:rPr>
                <w:rFonts w:ascii="Times New Roman" w:eastAsia="Times New Roman" w:hAnsi="Times New Roman" w:cs="Times New Roman"/>
                <w:b/>
                <w:i/>
                <w:color w:val="000000"/>
                <w:sz w:val="20"/>
                <w:szCs w:val="20"/>
                <w:lang w:eastAsia="zh-CN"/>
              </w:rPr>
              <w:t xml:space="preserve"> </w:t>
            </w:r>
            <w:r>
              <w:rPr>
                <w:rFonts w:ascii="Times New Roman" w:eastAsia="Times New Roman" w:hAnsi="Times New Roman" w:cs="Times New Roman"/>
                <w:b/>
                <w:color w:val="000000"/>
                <w:sz w:val="20"/>
                <w:szCs w:val="20"/>
                <w:lang w:eastAsia="zh-CN"/>
              </w:rPr>
              <w:t>(</w:t>
            </w:r>
            <w:proofErr w:type="spellStart"/>
            <w:r>
              <w:rPr>
                <w:rFonts w:ascii="Times New Roman" w:eastAsia="Times New Roman" w:hAnsi="Times New Roman" w:cs="Times New Roman"/>
                <w:b/>
                <w:color w:val="000000"/>
                <w:sz w:val="20"/>
                <w:szCs w:val="20"/>
                <w:lang w:eastAsia="zh-CN"/>
              </w:rPr>
              <w:t>Kehandalan</w:t>
            </w:r>
            <w:proofErr w:type="spellEnd"/>
            <w:r>
              <w:rPr>
                <w:rFonts w:ascii="Times New Roman" w:eastAsia="Times New Roman" w:hAnsi="Times New Roman" w:cs="Times New Roman"/>
                <w:b/>
                <w:color w:val="000000"/>
                <w:sz w:val="20"/>
                <w:szCs w:val="20"/>
                <w:lang w:eastAsia="zh-CN"/>
              </w:rPr>
              <w:t>)</w:t>
            </w:r>
          </w:p>
        </w:tc>
      </w:tr>
      <w:tr w:rsidR="004253CB" w14:paraId="6ED5BF00" w14:textId="77777777" w:rsidTr="00FD6431">
        <w:trPr>
          <w:trHeight w:val="685"/>
        </w:trPr>
        <w:tc>
          <w:tcPr>
            <w:tcW w:w="540" w:type="dxa"/>
            <w:tcBorders>
              <w:top w:val="nil"/>
              <w:left w:val="single" w:sz="8" w:space="0" w:color="auto"/>
              <w:bottom w:val="single" w:sz="8" w:space="0" w:color="auto"/>
              <w:right w:val="single" w:sz="8" w:space="0" w:color="auto"/>
            </w:tcBorders>
            <w:shd w:val="clear" w:color="auto" w:fill="FFFFFF" w:themeFill="background1"/>
            <w:vAlign w:val="center"/>
          </w:tcPr>
          <w:p w14:paraId="262D2456" w14:textId="77777777" w:rsidR="00453306" w:rsidRDefault="00B138CC"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6</w:t>
            </w:r>
          </w:p>
        </w:tc>
        <w:tc>
          <w:tcPr>
            <w:tcW w:w="1890" w:type="dxa"/>
            <w:tcBorders>
              <w:top w:val="nil"/>
              <w:left w:val="nil"/>
              <w:bottom w:val="single" w:sz="8" w:space="0" w:color="auto"/>
              <w:right w:val="single" w:sz="8" w:space="0" w:color="auto"/>
            </w:tcBorders>
            <w:shd w:val="clear" w:color="auto" w:fill="FFFFFF" w:themeFill="background1"/>
            <w:vAlign w:val="center"/>
          </w:tcPr>
          <w:p w14:paraId="2CD7B85B" w14:textId="77777777" w:rsidR="00453306" w:rsidRPr="00B138CC" w:rsidRDefault="00B138CC" w:rsidP="00327F84">
            <w:pPr>
              <w:spacing w:after="0" w:line="240" w:lineRule="auto"/>
              <w:rPr>
                <w:rFonts w:ascii="Times New Roman" w:eastAsia="Times New Roman" w:hAnsi="Times New Roman" w:cs="Times New Roman"/>
                <w:color w:val="000000"/>
                <w:sz w:val="20"/>
                <w:szCs w:val="20"/>
                <w:lang w:eastAsia="zh-CN"/>
              </w:rPr>
            </w:pPr>
            <w:proofErr w:type="spellStart"/>
            <w:r>
              <w:rPr>
                <w:rFonts w:ascii="Times New Roman" w:eastAsia="Times New Roman" w:hAnsi="Times New Roman" w:cs="Times New Roman"/>
                <w:color w:val="000000"/>
                <w:sz w:val="20"/>
                <w:szCs w:val="20"/>
                <w:lang w:eastAsia="zh-CN"/>
              </w:rPr>
              <w:t>Seberapa</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mudah</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sistem</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pembelian</w:t>
            </w:r>
            <w:proofErr w:type="spellEnd"/>
            <w:r>
              <w:rPr>
                <w:rFonts w:ascii="Times New Roman" w:eastAsia="Times New Roman" w:hAnsi="Times New Roman" w:cs="Times New Roman"/>
                <w:color w:val="000000"/>
                <w:sz w:val="20"/>
                <w:szCs w:val="20"/>
                <w:lang w:eastAsia="zh-CN"/>
              </w:rPr>
              <w:t xml:space="preserve"> di </w:t>
            </w:r>
            <w:proofErr w:type="spellStart"/>
            <w:r>
              <w:rPr>
                <w:rFonts w:ascii="Times New Roman" w:eastAsia="Times New Roman" w:hAnsi="Times New Roman" w:cs="Times New Roman"/>
                <w:color w:val="000000"/>
                <w:sz w:val="20"/>
                <w:szCs w:val="20"/>
                <w:lang w:eastAsia="zh-CN"/>
              </w:rPr>
              <w:t>Fabelio</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Naripan</w:t>
            </w:r>
            <w:proofErr w:type="spellEnd"/>
            <w:r>
              <w:rPr>
                <w:rFonts w:ascii="Times New Roman" w:eastAsia="Times New Roman" w:hAnsi="Times New Roman" w:cs="Times New Roman"/>
                <w:color w:val="000000"/>
                <w:sz w:val="20"/>
                <w:szCs w:val="20"/>
                <w:lang w:eastAsia="zh-CN"/>
              </w:rPr>
              <w:t xml:space="preserve"> </w:t>
            </w:r>
            <w:proofErr w:type="gramStart"/>
            <w:r>
              <w:rPr>
                <w:rFonts w:ascii="Times New Roman" w:eastAsia="Times New Roman" w:hAnsi="Times New Roman" w:cs="Times New Roman"/>
                <w:color w:val="000000"/>
                <w:sz w:val="20"/>
                <w:szCs w:val="20"/>
                <w:lang w:eastAsia="zh-CN"/>
              </w:rPr>
              <w:t>Bandung ?</w:t>
            </w:r>
            <w:proofErr w:type="gramEnd"/>
          </w:p>
        </w:tc>
        <w:tc>
          <w:tcPr>
            <w:tcW w:w="450" w:type="dxa"/>
            <w:tcBorders>
              <w:top w:val="nil"/>
              <w:left w:val="nil"/>
              <w:bottom w:val="single" w:sz="8" w:space="0" w:color="auto"/>
              <w:right w:val="single" w:sz="8" w:space="0" w:color="auto"/>
            </w:tcBorders>
            <w:shd w:val="clear" w:color="auto" w:fill="FFFFFF" w:themeFill="background1"/>
            <w:vAlign w:val="center"/>
          </w:tcPr>
          <w:p w14:paraId="6AC84EFA" w14:textId="77777777" w:rsidR="00453306" w:rsidRDefault="005024D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11</w:t>
            </w:r>
          </w:p>
        </w:tc>
        <w:tc>
          <w:tcPr>
            <w:tcW w:w="450" w:type="dxa"/>
            <w:tcBorders>
              <w:top w:val="nil"/>
              <w:left w:val="nil"/>
              <w:bottom w:val="single" w:sz="8" w:space="0" w:color="auto"/>
              <w:right w:val="single" w:sz="8" w:space="0" w:color="auto"/>
            </w:tcBorders>
            <w:shd w:val="clear" w:color="auto" w:fill="FFFFFF" w:themeFill="background1"/>
            <w:vAlign w:val="center"/>
          </w:tcPr>
          <w:p w14:paraId="218AB772" w14:textId="77777777" w:rsidR="00453306" w:rsidRDefault="005024D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14</w:t>
            </w:r>
          </w:p>
        </w:tc>
        <w:tc>
          <w:tcPr>
            <w:tcW w:w="450" w:type="dxa"/>
            <w:tcBorders>
              <w:top w:val="nil"/>
              <w:left w:val="nil"/>
              <w:bottom w:val="single" w:sz="8" w:space="0" w:color="auto"/>
              <w:right w:val="single" w:sz="8" w:space="0" w:color="auto"/>
            </w:tcBorders>
            <w:shd w:val="clear" w:color="auto" w:fill="FFFFFF" w:themeFill="background1"/>
            <w:vAlign w:val="center"/>
          </w:tcPr>
          <w:p w14:paraId="61AC562C" w14:textId="77777777" w:rsidR="00453306" w:rsidRDefault="005024D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18</w:t>
            </w:r>
          </w:p>
        </w:tc>
        <w:tc>
          <w:tcPr>
            <w:tcW w:w="450" w:type="dxa"/>
            <w:tcBorders>
              <w:top w:val="nil"/>
              <w:left w:val="nil"/>
              <w:bottom w:val="single" w:sz="8" w:space="0" w:color="auto"/>
              <w:right w:val="single" w:sz="8" w:space="0" w:color="auto"/>
            </w:tcBorders>
            <w:shd w:val="clear" w:color="auto" w:fill="FFFFFF" w:themeFill="background1"/>
            <w:vAlign w:val="center"/>
          </w:tcPr>
          <w:p w14:paraId="2B72B3F2" w14:textId="77777777" w:rsidR="00453306" w:rsidRDefault="005024D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19</w:t>
            </w:r>
          </w:p>
        </w:tc>
        <w:tc>
          <w:tcPr>
            <w:tcW w:w="360" w:type="dxa"/>
            <w:tcBorders>
              <w:top w:val="nil"/>
              <w:left w:val="nil"/>
              <w:bottom w:val="single" w:sz="8" w:space="0" w:color="auto"/>
              <w:right w:val="single" w:sz="8" w:space="0" w:color="auto"/>
            </w:tcBorders>
            <w:shd w:val="clear" w:color="auto" w:fill="FFFFFF" w:themeFill="background1"/>
            <w:vAlign w:val="center"/>
          </w:tcPr>
          <w:p w14:paraId="6A6E1C36" w14:textId="77777777" w:rsidR="00453306" w:rsidRDefault="005024D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8</w:t>
            </w:r>
          </w:p>
        </w:tc>
        <w:tc>
          <w:tcPr>
            <w:tcW w:w="900" w:type="dxa"/>
            <w:tcBorders>
              <w:top w:val="nil"/>
              <w:left w:val="nil"/>
              <w:bottom w:val="single" w:sz="8" w:space="0" w:color="auto"/>
              <w:right w:val="single" w:sz="8" w:space="0" w:color="auto"/>
            </w:tcBorders>
            <w:shd w:val="clear" w:color="auto" w:fill="FFFFFF" w:themeFill="background1"/>
            <w:vAlign w:val="center"/>
          </w:tcPr>
          <w:p w14:paraId="1D3D2088" w14:textId="77777777" w:rsidR="00453306" w:rsidRDefault="005024D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184,296</w:t>
            </w:r>
          </w:p>
        </w:tc>
        <w:tc>
          <w:tcPr>
            <w:tcW w:w="990" w:type="dxa"/>
            <w:tcBorders>
              <w:top w:val="nil"/>
              <w:left w:val="nil"/>
              <w:bottom w:val="single" w:sz="8" w:space="0" w:color="auto"/>
              <w:right w:val="single" w:sz="8" w:space="0" w:color="auto"/>
            </w:tcBorders>
            <w:shd w:val="clear" w:color="auto" w:fill="FFFFFF" w:themeFill="background1"/>
            <w:vAlign w:val="center"/>
          </w:tcPr>
          <w:p w14:paraId="4D15BDDF" w14:textId="77777777" w:rsidR="00453306" w:rsidRDefault="005024D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184,296</w:t>
            </w:r>
          </w:p>
        </w:tc>
        <w:tc>
          <w:tcPr>
            <w:tcW w:w="810" w:type="dxa"/>
            <w:tcBorders>
              <w:top w:val="nil"/>
              <w:left w:val="nil"/>
              <w:bottom w:val="single" w:sz="8" w:space="0" w:color="auto"/>
              <w:right w:val="single" w:sz="8" w:space="0" w:color="auto"/>
            </w:tcBorders>
            <w:shd w:val="clear" w:color="auto" w:fill="FFFFFF" w:themeFill="background1"/>
            <w:vAlign w:val="center"/>
          </w:tcPr>
          <w:p w14:paraId="56220441" w14:textId="77777777" w:rsidR="00453306" w:rsidRDefault="005024D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0</w:t>
            </w:r>
          </w:p>
        </w:tc>
        <w:tc>
          <w:tcPr>
            <w:tcW w:w="450" w:type="dxa"/>
            <w:tcBorders>
              <w:top w:val="nil"/>
              <w:left w:val="nil"/>
              <w:bottom w:val="single" w:sz="8" w:space="0" w:color="auto"/>
              <w:right w:val="single" w:sz="8" w:space="0" w:color="auto"/>
            </w:tcBorders>
            <w:shd w:val="clear" w:color="auto" w:fill="FFFFFF" w:themeFill="background1"/>
            <w:vAlign w:val="center"/>
          </w:tcPr>
          <w:p w14:paraId="720A0F32" w14:textId="77777777" w:rsidR="00453306" w:rsidRDefault="00453306" w:rsidP="00327F84">
            <w:pPr>
              <w:spacing w:after="0" w:line="240" w:lineRule="auto"/>
              <w:jc w:val="center"/>
              <w:rPr>
                <w:rFonts w:ascii="Times New Roman" w:eastAsia="Times New Roman" w:hAnsi="Times New Roman" w:cs="Times New Roman"/>
                <w:color w:val="000000"/>
                <w:sz w:val="20"/>
                <w:szCs w:val="20"/>
                <w:lang w:eastAsia="zh-CN"/>
              </w:rPr>
            </w:pPr>
          </w:p>
        </w:tc>
        <w:tc>
          <w:tcPr>
            <w:tcW w:w="638" w:type="dxa"/>
            <w:tcBorders>
              <w:top w:val="nil"/>
              <w:left w:val="nil"/>
              <w:bottom w:val="single" w:sz="8" w:space="0" w:color="auto"/>
              <w:right w:val="single" w:sz="8" w:space="0" w:color="auto"/>
            </w:tcBorders>
            <w:shd w:val="clear" w:color="auto" w:fill="FFFFFF" w:themeFill="background1"/>
            <w:vAlign w:val="center"/>
          </w:tcPr>
          <w:p w14:paraId="06F5EC5A" w14:textId="77777777" w:rsidR="00453306" w:rsidRDefault="00453306" w:rsidP="00327F84">
            <w:pPr>
              <w:spacing w:after="0" w:line="240" w:lineRule="auto"/>
              <w:jc w:val="center"/>
              <w:rPr>
                <w:rFonts w:ascii="Times New Roman" w:eastAsia="Times New Roman" w:hAnsi="Times New Roman" w:cs="Times New Roman"/>
                <w:color w:val="000000"/>
                <w:sz w:val="20"/>
                <w:szCs w:val="20"/>
                <w:lang w:eastAsia="zh-CN"/>
              </w:rPr>
            </w:pPr>
          </w:p>
        </w:tc>
        <w:tc>
          <w:tcPr>
            <w:tcW w:w="851" w:type="dxa"/>
            <w:tcBorders>
              <w:top w:val="nil"/>
              <w:left w:val="nil"/>
              <w:bottom w:val="single" w:sz="8" w:space="0" w:color="auto"/>
              <w:right w:val="single" w:sz="8" w:space="0" w:color="auto"/>
            </w:tcBorders>
            <w:shd w:val="clear" w:color="auto" w:fill="FFFFFF" w:themeFill="background1"/>
            <w:vAlign w:val="center"/>
          </w:tcPr>
          <w:p w14:paraId="2378DD7D" w14:textId="77777777" w:rsidR="00453306" w:rsidRDefault="00453306" w:rsidP="00327F84">
            <w:pPr>
              <w:spacing w:after="0" w:line="240" w:lineRule="auto"/>
              <w:jc w:val="center"/>
              <w:rPr>
                <w:rFonts w:ascii="Times New Roman" w:eastAsia="Times New Roman" w:hAnsi="Times New Roman" w:cs="Times New Roman"/>
                <w:color w:val="000000"/>
                <w:sz w:val="20"/>
                <w:szCs w:val="20"/>
                <w:lang w:eastAsia="zh-CN"/>
              </w:rPr>
            </w:pPr>
          </w:p>
        </w:tc>
      </w:tr>
      <w:tr w:rsidR="004253CB" w14:paraId="22F6EE8C" w14:textId="77777777" w:rsidTr="00FD6431">
        <w:trPr>
          <w:trHeight w:val="486"/>
        </w:trPr>
        <w:tc>
          <w:tcPr>
            <w:tcW w:w="540" w:type="dxa"/>
            <w:tcBorders>
              <w:top w:val="nil"/>
              <w:left w:val="single" w:sz="8" w:space="0" w:color="auto"/>
              <w:bottom w:val="single" w:sz="8" w:space="0" w:color="auto"/>
              <w:right w:val="single" w:sz="8" w:space="0" w:color="auto"/>
            </w:tcBorders>
            <w:shd w:val="clear" w:color="auto" w:fill="auto"/>
            <w:vAlign w:val="center"/>
          </w:tcPr>
          <w:p w14:paraId="190D64DA" w14:textId="77777777" w:rsidR="00453306" w:rsidRDefault="00B138CC"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7</w:t>
            </w:r>
          </w:p>
        </w:tc>
        <w:tc>
          <w:tcPr>
            <w:tcW w:w="1890" w:type="dxa"/>
            <w:tcBorders>
              <w:top w:val="nil"/>
              <w:left w:val="nil"/>
              <w:bottom w:val="single" w:sz="8" w:space="0" w:color="auto"/>
              <w:right w:val="single" w:sz="8" w:space="0" w:color="auto"/>
            </w:tcBorders>
            <w:shd w:val="clear" w:color="auto" w:fill="auto"/>
            <w:vAlign w:val="center"/>
          </w:tcPr>
          <w:p w14:paraId="31E2D0CB" w14:textId="77777777" w:rsidR="00453306" w:rsidRPr="00B138CC" w:rsidRDefault="00B138CC" w:rsidP="00327F84">
            <w:pPr>
              <w:spacing w:after="0" w:line="240" w:lineRule="auto"/>
              <w:rPr>
                <w:rFonts w:ascii="Times New Roman" w:eastAsia="Times New Roman" w:hAnsi="Times New Roman" w:cs="Times New Roman"/>
                <w:color w:val="000000"/>
                <w:sz w:val="20"/>
                <w:szCs w:val="20"/>
                <w:lang w:eastAsia="zh-CN"/>
              </w:rPr>
            </w:pPr>
            <w:proofErr w:type="spellStart"/>
            <w:r>
              <w:rPr>
                <w:rFonts w:ascii="Times New Roman" w:eastAsia="Times New Roman" w:hAnsi="Times New Roman" w:cs="Times New Roman"/>
                <w:color w:val="000000"/>
                <w:sz w:val="20"/>
                <w:szCs w:val="20"/>
                <w:lang w:eastAsia="zh-CN"/>
              </w:rPr>
              <w:t>Seberapa</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lancar</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tingkat</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pengiriman</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barang</w:t>
            </w:r>
            <w:proofErr w:type="spellEnd"/>
            <w:r>
              <w:rPr>
                <w:rFonts w:ascii="Times New Roman" w:eastAsia="Times New Roman" w:hAnsi="Times New Roman" w:cs="Times New Roman"/>
                <w:color w:val="000000"/>
                <w:sz w:val="20"/>
                <w:szCs w:val="20"/>
                <w:lang w:eastAsia="zh-CN"/>
              </w:rPr>
              <w:t xml:space="preserve"> di </w:t>
            </w:r>
            <w:proofErr w:type="spellStart"/>
            <w:r>
              <w:rPr>
                <w:rFonts w:ascii="Times New Roman" w:eastAsia="Times New Roman" w:hAnsi="Times New Roman" w:cs="Times New Roman"/>
                <w:color w:val="000000"/>
                <w:sz w:val="20"/>
                <w:szCs w:val="20"/>
                <w:lang w:eastAsia="zh-CN"/>
              </w:rPr>
              <w:t>Fabelio</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Naripan</w:t>
            </w:r>
            <w:proofErr w:type="spellEnd"/>
            <w:r>
              <w:rPr>
                <w:rFonts w:ascii="Times New Roman" w:eastAsia="Times New Roman" w:hAnsi="Times New Roman" w:cs="Times New Roman"/>
                <w:color w:val="000000"/>
                <w:sz w:val="20"/>
                <w:szCs w:val="20"/>
                <w:lang w:eastAsia="zh-CN"/>
              </w:rPr>
              <w:t xml:space="preserve"> Bandung </w:t>
            </w:r>
            <w:proofErr w:type="spellStart"/>
            <w:r>
              <w:rPr>
                <w:rFonts w:ascii="Times New Roman" w:eastAsia="Times New Roman" w:hAnsi="Times New Roman" w:cs="Times New Roman"/>
                <w:color w:val="000000"/>
                <w:sz w:val="20"/>
                <w:szCs w:val="20"/>
                <w:lang w:eastAsia="zh-CN"/>
              </w:rPr>
              <w:t>dalam</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penilaian</w:t>
            </w:r>
            <w:proofErr w:type="spellEnd"/>
            <w:r>
              <w:rPr>
                <w:rFonts w:ascii="Times New Roman" w:eastAsia="Times New Roman" w:hAnsi="Times New Roman" w:cs="Times New Roman"/>
                <w:color w:val="000000"/>
                <w:sz w:val="20"/>
                <w:szCs w:val="20"/>
                <w:lang w:eastAsia="zh-CN"/>
              </w:rPr>
              <w:t xml:space="preserve"> </w:t>
            </w:r>
            <w:proofErr w:type="spellStart"/>
            <w:proofErr w:type="gramStart"/>
            <w:r>
              <w:rPr>
                <w:rFonts w:ascii="Times New Roman" w:eastAsia="Times New Roman" w:hAnsi="Times New Roman" w:cs="Times New Roman"/>
                <w:color w:val="000000"/>
                <w:sz w:val="20"/>
                <w:szCs w:val="20"/>
                <w:lang w:eastAsia="zh-CN"/>
              </w:rPr>
              <w:t>anda</w:t>
            </w:r>
            <w:proofErr w:type="spellEnd"/>
            <w:r>
              <w:rPr>
                <w:rFonts w:ascii="Times New Roman" w:eastAsia="Times New Roman" w:hAnsi="Times New Roman" w:cs="Times New Roman"/>
                <w:color w:val="000000"/>
                <w:sz w:val="20"/>
                <w:szCs w:val="20"/>
                <w:lang w:eastAsia="zh-CN"/>
              </w:rPr>
              <w:t xml:space="preserve"> ?</w:t>
            </w:r>
            <w:proofErr w:type="gramEnd"/>
          </w:p>
        </w:tc>
        <w:tc>
          <w:tcPr>
            <w:tcW w:w="450" w:type="dxa"/>
            <w:tcBorders>
              <w:top w:val="nil"/>
              <w:left w:val="nil"/>
              <w:bottom w:val="single" w:sz="8" w:space="0" w:color="auto"/>
              <w:right w:val="single" w:sz="8" w:space="0" w:color="auto"/>
            </w:tcBorders>
            <w:shd w:val="clear" w:color="auto" w:fill="auto"/>
            <w:vAlign w:val="center"/>
          </w:tcPr>
          <w:p w14:paraId="6570CE2A" w14:textId="77777777" w:rsidR="00453306" w:rsidRDefault="005024D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9</w:t>
            </w:r>
          </w:p>
        </w:tc>
        <w:tc>
          <w:tcPr>
            <w:tcW w:w="450" w:type="dxa"/>
            <w:tcBorders>
              <w:top w:val="nil"/>
              <w:left w:val="nil"/>
              <w:bottom w:val="single" w:sz="8" w:space="0" w:color="auto"/>
              <w:right w:val="single" w:sz="8" w:space="0" w:color="auto"/>
            </w:tcBorders>
            <w:shd w:val="clear" w:color="auto" w:fill="auto"/>
            <w:vAlign w:val="center"/>
          </w:tcPr>
          <w:p w14:paraId="33A219F8" w14:textId="77777777" w:rsidR="00453306" w:rsidRDefault="005024D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18</w:t>
            </w:r>
          </w:p>
        </w:tc>
        <w:tc>
          <w:tcPr>
            <w:tcW w:w="450" w:type="dxa"/>
            <w:tcBorders>
              <w:top w:val="nil"/>
              <w:left w:val="nil"/>
              <w:bottom w:val="single" w:sz="8" w:space="0" w:color="auto"/>
              <w:right w:val="single" w:sz="8" w:space="0" w:color="auto"/>
            </w:tcBorders>
            <w:shd w:val="clear" w:color="auto" w:fill="auto"/>
            <w:vAlign w:val="center"/>
          </w:tcPr>
          <w:p w14:paraId="6CCB0A78" w14:textId="77777777" w:rsidR="00453306" w:rsidRDefault="005024D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19</w:t>
            </w:r>
          </w:p>
        </w:tc>
        <w:tc>
          <w:tcPr>
            <w:tcW w:w="450" w:type="dxa"/>
            <w:tcBorders>
              <w:top w:val="nil"/>
              <w:left w:val="nil"/>
              <w:bottom w:val="single" w:sz="8" w:space="0" w:color="auto"/>
              <w:right w:val="single" w:sz="8" w:space="0" w:color="auto"/>
            </w:tcBorders>
            <w:shd w:val="clear" w:color="auto" w:fill="auto"/>
            <w:vAlign w:val="center"/>
          </w:tcPr>
          <w:p w14:paraId="445D9375" w14:textId="77777777" w:rsidR="00453306" w:rsidRDefault="005024D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16</w:t>
            </w:r>
          </w:p>
        </w:tc>
        <w:tc>
          <w:tcPr>
            <w:tcW w:w="360" w:type="dxa"/>
            <w:tcBorders>
              <w:top w:val="nil"/>
              <w:left w:val="nil"/>
              <w:bottom w:val="single" w:sz="8" w:space="0" w:color="auto"/>
              <w:right w:val="single" w:sz="8" w:space="0" w:color="auto"/>
            </w:tcBorders>
            <w:shd w:val="clear" w:color="auto" w:fill="auto"/>
            <w:vAlign w:val="center"/>
          </w:tcPr>
          <w:p w14:paraId="54EEBEB4" w14:textId="77777777" w:rsidR="00453306" w:rsidRDefault="005024D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8</w:t>
            </w:r>
          </w:p>
        </w:tc>
        <w:tc>
          <w:tcPr>
            <w:tcW w:w="900" w:type="dxa"/>
            <w:tcBorders>
              <w:top w:val="nil"/>
              <w:left w:val="nil"/>
              <w:bottom w:val="single" w:sz="8" w:space="0" w:color="auto"/>
              <w:right w:val="single" w:sz="8" w:space="0" w:color="auto"/>
            </w:tcBorders>
            <w:shd w:val="clear" w:color="auto" w:fill="auto"/>
            <w:vAlign w:val="center"/>
          </w:tcPr>
          <w:p w14:paraId="6616D901" w14:textId="77777777" w:rsidR="00453306" w:rsidRDefault="005024D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184,296</w:t>
            </w:r>
          </w:p>
        </w:tc>
        <w:tc>
          <w:tcPr>
            <w:tcW w:w="990" w:type="dxa"/>
            <w:tcBorders>
              <w:top w:val="nil"/>
              <w:left w:val="nil"/>
              <w:bottom w:val="single" w:sz="8" w:space="0" w:color="auto"/>
              <w:right w:val="single" w:sz="8" w:space="0" w:color="auto"/>
            </w:tcBorders>
            <w:shd w:val="clear" w:color="auto" w:fill="auto"/>
            <w:vAlign w:val="center"/>
          </w:tcPr>
          <w:p w14:paraId="158FDE7F" w14:textId="77777777" w:rsidR="00453306" w:rsidRDefault="005024D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197,880</w:t>
            </w:r>
          </w:p>
        </w:tc>
        <w:tc>
          <w:tcPr>
            <w:tcW w:w="810" w:type="dxa"/>
            <w:tcBorders>
              <w:top w:val="nil"/>
              <w:left w:val="nil"/>
              <w:bottom w:val="single" w:sz="8" w:space="0" w:color="auto"/>
              <w:right w:val="single" w:sz="8" w:space="0" w:color="auto"/>
            </w:tcBorders>
            <w:shd w:val="clear" w:color="auto" w:fill="auto"/>
            <w:vAlign w:val="center"/>
          </w:tcPr>
          <w:p w14:paraId="4B576D87" w14:textId="77777777" w:rsidR="00453306" w:rsidRDefault="005024DB" w:rsidP="005024DB">
            <w:pPr>
              <w:spacing w:after="0" w:line="240" w:lineRule="auto"/>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-13,584</w:t>
            </w:r>
          </w:p>
        </w:tc>
        <w:tc>
          <w:tcPr>
            <w:tcW w:w="450" w:type="dxa"/>
            <w:tcBorders>
              <w:top w:val="nil"/>
              <w:left w:val="nil"/>
              <w:bottom w:val="single" w:sz="8" w:space="0" w:color="auto"/>
              <w:right w:val="single" w:sz="8" w:space="0" w:color="auto"/>
            </w:tcBorders>
            <w:shd w:val="clear" w:color="auto" w:fill="auto"/>
            <w:vAlign w:val="center"/>
          </w:tcPr>
          <w:p w14:paraId="7411A124" w14:textId="77777777" w:rsidR="00453306" w:rsidRDefault="00453306" w:rsidP="00327F84">
            <w:pPr>
              <w:spacing w:after="0" w:line="240" w:lineRule="auto"/>
              <w:jc w:val="center"/>
              <w:rPr>
                <w:rFonts w:ascii="Times New Roman" w:eastAsia="Times New Roman" w:hAnsi="Times New Roman" w:cs="Times New Roman"/>
                <w:color w:val="000000"/>
                <w:sz w:val="20"/>
                <w:szCs w:val="20"/>
                <w:lang w:eastAsia="zh-CN"/>
              </w:rPr>
            </w:pPr>
          </w:p>
        </w:tc>
        <w:tc>
          <w:tcPr>
            <w:tcW w:w="638" w:type="dxa"/>
            <w:tcBorders>
              <w:top w:val="nil"/>
              <w:left w:val="nil"/>
              <w:bottom w:val="single" w:sz="8" w:space="0" w:color="auto"/>
              <w:right w:val="single" w:sz="8" w:space="0" w:color="auto"/>
            </w:tcBorders>
            <w:shd w:val="clear" w:color="auto" w:fill="auto"/>
            <w:vAlign w:val="center"/>
          </w:tcPr>
          <w:p w14:paraId="635FDEC2" w14:textId="77777777" w:rsidR="00453306" w:rsidRDefault="00453306" w:rsidP="00327F84">
            <w:pPr>
              <w:spacing w:after="0" w:line="240" w:lineRule="auto"/>
              <w:jc w:val="center"/>
              <w:rPr>
                <w:rFonts w:ascii="Times New Roman" w:eastAsia="Times New Roman" w:hAnsi="Times New Roman" w:cs="Times New Roman"/>
                <w:color w:val="000000"/>
                <w:sz w:val="20"/>
                <w:szCs w:val="20"/>
                <w:lang w:eastAsia="zh-CN"/>
              </w:rPr>
            </w:pPr>
          </w:p>
        </w:tc>
        <w:tc>
          <w:tcPr>
            <w:tcW w:w="851" w:type="dxa"/>
            <w:tcBorders>
              <w:top w:val="nil"/>
              <w:left w:val="nil"/>
              <w:bottom w:val="single" w:sz="8" w:space="0" w:color="auto"/>
              <w:right w:val="single" w:sz="8" w:space="0" w:color="auto"/>
            </w:tcBorders>
            <w:shd w:val="clear" w:color="auto" w:fill="auto"/>
            <w:vAlign w:val="center"/>
          </w:tcPr>
          <w:p w14:paraId="6FF19BE7" w14:textId="77777777" w:rsidR="00453306" w:rsidRDefault="00453306" w:rsidP="00327F84">
            <w:pPr>
              <w:spacing w:after="0" w:line="240" w:lineRule="auto"/>
              <w:jc w:val="center"/>
              <w:rPr>
                <w:rFonts w:ascii="Times New Roman" w:eastAsia="Times New Roman" w:hAnsi="Times New Roman" w:cs="Times New Roman"/>
                <w:color w:val="000000"/>
                <w:sz w:val="20"/>
                <w:szCs w:val="20"/>
                <w:lang w:eastAsia="zh-CN"/>
              </w:rPr>
            </w:pPr>
          </w:p>
        </w:tc>
      </w:tr>
      <w:tr w:rsidR="00B138CC" w14:paraId="4B2538E1" w14:textId="77777777" w:rsidTr="00B138CC">
        <w:trPr>
          <w:trHeight w:val="250"/>
        </w:trPr>
        <w:tc>
          <w:tcPr>
            <w:tcW w:w="9229" w:type="dxa"/>
            <w:gridSpan w:val="13"/>
            <w:tcBorders>
              <w:top w:val="nil"/>
              <w:left w:val="single" w:sz="8" w:space="0" w:color="auto"/>
              <w:bottom w:val="single" w:sz="8" w:space="0" w:color="auto"/>
              <w:right w:val="single" w:sz="8" w:space="0" w:color="auto"/>
            </w:tcBorders>
            <w:shd w:val="clear" w:color="auto" w:fill="auto"/>
            <w:vAlign w:val="center"/>
          </w:tcPr>
          <w:p w14:paraId="762A2DA0" w14:textId="77777777" w:rsidR="00B138CC" w:rsidRPr="00B138CC" w:rsidRDefault="00B138CC" w:rsidP="005024DB">
            <w:pPr>
              <w:spacing w:after="0" w:line="240" w:lineRule="auto"/>
              <w:rPr>
                <w:rFonts w:ascii="Times New Roman" w:eastAsia="Times New Roman" w:hAnsi="Times New Roman" w:cs="Times New Roman"/>
                <w:b/>
                <w:color w:val="000000"/>
                <w:sz w:val="20"/>
                <w:szCs w:val="20"/>
                <w:lang w:eastAsia="zh-CN"/>
              </w:rPr>
            </w:pPr>
            <w:r w:rsidRPr="00B138CC">
              <w:rPr>
                <w:rFonts w:ascii="Times New Roman" w:eastAsia="Times New Roman" w:hAnsi="Times New Roman" w:cs="Times New Roman"/>
                <w:b/>
                <w:i/>
                <w:color w:val="000000"/>
                <w:sz w:val="20"/>
                <w:szCs w:val="20"/>
                <w:lang w:eastAsia="zh-CN"/>
              </w:rPr>
              <w:t xml:space="preserve">Responsiveness </w:t>
            </w:r>
            <w:r w:rsidRPr="00B138CC">
              <w:rPr>
                <w:rFonts w:ascii="Times New Roman" w:eastAsia="Times New Roman" w:hAnsi="Times New Roman" w:cs="Times New Roman"/>
                <w:b/>
                <w:color w:val="000000"/>
                <w:sz w:val="20"/>
                <w:szCs w:val="20"/>
                <w:lang w:eastAsia="zh-CN"/>
              </w:rPr>
              <w:t>(</w:t>
            </w:r>
            <w:proofErr w:type="spellStart"/>
            <w:r w:rsidRPr="00B138CC">
              <w:rPr>
                <w:rFonts w:ascii="Times New Roman" w:eastAsia="Times New Roman" w:hAnsi="Times New Roman" w:cs="Times New Roman"/>
                <w:b/>
                <w:color w:val="000000"/>
                <w:sz w:val="20"/>
                <w:szCs w:val="20"/>
                <w:lang w:eastAsia="zh-CN"/>
              </w:rPr>
              <w:t>Daya</w:t>
            </w:r>
            <w:proofErr w:type="spellEnd"/>
            <w:r w:rsidRPr="00B138CC">
              <w:rPr>
                <w:rFonts w:ascii="Times New Roman" w:eastAsia="Times New Roman" w:hAnsi="Times New Roman" w:cs="Times New Roman"/>
                <w:b/>
                <w:color w:val="000000"/>
                <w:sz w:val="20"/>
                <w:szCs w:val="20"/>
                <w:lang w:eastAsia="zh-CN"/>
              </w:rPr>
              <w:t xml:space="preserve"> </w:t>
            </w:r>
            <w:proofErr w:type="spellStart"/>
            <w:r w:rsidRPr="00B138CC">
              <w:rPr>
                <w:rFonts w:ascii="Times New Roman" w:eastAsia="Times New Roman" w:hAnsi="Times New Roman" w:cs="Times New Roman"/>
                <w:b/>
                <w:color w:val="000000"/>
                <w:sz w:val="20"/>
                <w:szCs w:val="20"/>
                <w:lang w:eastAsia="zh-CN"/>
              </w:rPr>
              <w:t>Tanggap</w:t>
            </w:r>
            <w:proofErr w:type="spellEnd"/>
            <w:r w:rsidRPr="00B138CC">
              <w:rPr>
                <w:rFonts w:ascii="Times New Roman" w:eastAsia="Times New Roman" w:hAnsi="Times New Roman" w:cs="Times New Roman"/>
                <w:b/>
                <w:color w:val="000000"/>
                <w:sz w:val="20"/>
                <w:szCs w:val="20"/>
                <w:lang w:eastAsia="zh-CN"/>
              </w:rPr>
              <w:t>)</w:t>
            </w:r>
          </w:p>
        </w:tc>
      </w:tr>
      <w:tr w:rsidR="00B138CC" w14:paraId="5E2BAF76" w14:textId="77777777" w:rsidTr="00FD6431">
        <w:trPr>
          <w:trHeight w:val="536"/>
        </w:trPr>
        <w:tc>
          <w:tcPr>
            <w:tcW w:w="540" w:type="dxa"/>
            <w:tcBorders>
              <w:top w:val="nil"/>
              <w:left w:val="single" w:sz="8" w:space="0" w:color="auto"/>
              <w:bottom w:val="single" w:sz="8" w:space="0" w:color="auto"/>
              <w:right w:val="single" w:sz="8" w:space="0" w:color="auto"/>
            </w:tcBorders>
            <w:shd w:val="clear" w:color="auto" w:fill="auto"/>
            <w:vAlign w:val="center"/>
          </w:tcPr>
          <w:p w14:paraId="6E03DCFD" w14:textId="77777777" w:rsidR="00B138CC" w:rsidRDefault="00B138CC"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8</w:t>
            </w:r>
          </w:p>
        </w:tc>
        <w:tc>
          <w:tcPr>
            <w:tcW w:w="1890" w:type="dxa"/>
            <w:tcBorders>
              <w:top w:val="nil"/>
              <w:left w:val="nil"/>
              <w:bottom w:val="single" w:sz="8" w:space="0" w:color="auto"/>
              <w:right w:val="single" w:sz="8" w:space="0" w:color="auto"/>
            </w:tcBorders>
            <w:shd w:val="clear" w:color="auto" w:fill="auto"/>
            <w:vAlign w:val="center"/>
          </w:tcPr>
          <w:p w14:paraId="2541BA2B" w14:textId="77777777" w:rsidR="00B138CC" w:rsidRPr="00B138CC" w:rsidRDefault="00B138CC" w:rsidP="00327F84">
            <w:pPr>
              <w:spacing w:after="0" w:line="240" w:lineRule="auto"/>
              <w:rPr>
                <w:rFonts w:ascii="Times New Roman" w:eastAsia="Times New Roman" w:hAnsi="Times New Roman" w:cs="Times New Roman"/>
                <w:color w:val="000000"/>
                <w:sz w:val="20"/>
                <w:szCs w:val="20"/>
                <w:lang w:eastAsia="zh-CN"/>
              </w:rPr>
            </w:pPr>
            <w:proofErr w:type="spellStart"/>
            <w:r>
              <w:rPr>
                <w:rFonts w:ascii="Times New Roman" w:eastAsia="Times New Roman" w:hAnsi="Times New Roman" w:cs="Times New Roman"/>
                <w:color w:val="000000"/>
                <w:sz w:val="20"/>
                <w:szCs w:val="20"/>
                <w:lang w:eastAsia="zh-CN"/>
              </w:rPr>
              <w:t>Seberapa</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cepat</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karyawan</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Fabelio</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Naripan</w:t>
            </w:r>
            <w:proofErr w:type="spellEnd"/>
            <w:r>
              <w:rPr>
                <w:rFonts w:ascii="Times New Roman" w:eastAsia="Times New Roman" w:hAnsi="Times New Roman" w:cs="Times New Roman"/>
                <w:color w:val="000000"/>
                <w:sz w:val="20"/>
                <w:szCs w:val="20"/>
                <w:lang w:eastAsia="zh-CN"/>
              </w:rPr>
              <w:t xml:space="preserve"> Bandung </w:t>
            </w:r>
            <w:proofErr w:type="spellStart"/>
            <w:r>
              <w:rPr>
                <w:rFonts w:ascii="Times New Roman" w:eastAsia="Times New Roman" w:hAnsi="Times New Roman" w:cs="Times New Roman"/>
                <w:color w:val="000000"/>
                <w:sz w:val="20"/>
                <w:szCs w:val="20"/>
                <w:lang w:eastAsia="zh-CN"/>
              </w:rPr>
              <w:t>dalam</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menanggapi</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kebutuhan</w:t>
            </w:r>
            <w:proofErr w:type="spellEnd"/>
            <w:r>
              <w:rPr>
                <w:rFonts w:ascii="Times New Roman" w:eastAsia="Times New Roman" w:hAnsi="Times New Roman" w:cs="Times New Roman"/>
                <w:color w:val="000000"/>
                <w:sz w:val="20"/>
                <w:szCs w:val="20"/>
                <w:lang w:eastAsia="zh-CN"/>
              </w:rPr>
              <w:t xml:space="preserve"> </w:t>
            </w:r>
            <w:proofErr w:type="spellStart"/>
            <w:proofErr w:type="gramStart"/>
            <w:r>
              <w:rPr>
                <w:rFonts w:ascii="Times New Roman" w:eastAsia="Times New Roman" w:hAnsi="Times New Roman" w:cs="Times New Roman"/>
                <w:color w:val="000000"/>
                <w:sz w:val="20"/>
                <w:szCs w:val="20"/>
                <w:lang w:eastAsia="zh-CN"/>
              </w:rPr>
              <w:t>anda</w:t>
            </w:r>
            <w:proofErr w:type="spellEnd"/>
            <w:r>
              <w:rPr>
                <w:rFonts w:ascii="Times New Roman" w:eastAsia="Times New Roman" w:hAnsi="Times New Roman" w:cs="Times New Roman"/>
                <w:color w:val="000000"/>
                <w:sz w:val="20"/>
                <w:szCs w:val="20"/>
                <w:lang w:eastAsia="zh-CN"/>
              </w:rPr>
              <w:t xml:space="preserve"> ?</w:t>
            </w:r>
            <w:proofErr w:type="gramEnd"/>
          </w:p>
        </w:tc>
        <w:tc>
          <w:tcPr>
            <w:tcW w:w="450" w:type="dxa"/>
            <w:tcBorders>
              <w:top w:val="nil"/>
              <w:left w:val="nil"/>
              <w:bottom w:val="single" w:sz="8" w:space="0" w:color="auto"/>
              <w:right w:val="single" w:sz="8" w:space="0" w:color="auto"/>
            </w:tcBorders>
            <w:shd w:val="clear" w:color="auto" w:fill="auto"/>
            <w:vAlign w:val="center"/>
          </w:tcPr>
          <w:p w14:paraId="658FB898" w14:textId="77777777" w:rsidR="00B138CC" w:rsidRDefault="005024D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9</w:t>
            </w:r>
          </w:p>
        </w:tc>
        <w:tc>
          <w:tcPr>
            <w:tcW w:w="450" w:type="dxa"/>
            <w:tcBorders>
              <w:top w:val="nil"/>
              <w:left w:val="nil"/>
              <w:bottom w:val="single" w:sz="8" w:space="0" w:color="auto"/>
              <w:right w:val="single" w:sz="8" w:space="0" w:color="auto"/>
            </w:tcBorders>
            <w:shd w:val="clear" w:color="auto" w:fill="auto"/>
            <w:vAlign w:val="center"/>
          </w:tcPr>
          <w:p w14:paraId="55A9892B" w14:textId="77777777" w:rsidR="00B138CC" w:rsidRDefault="005024D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14</w:t>
            </w:r>
          </w:p>
        </w:tc>
        <w:tc>
          <w:tcPr>
            <w:tcW w:w="450" w:type="dxa"/>
            <w:tcBorders>
              <w:top w:val="nil"/>
              <w:left w:val="nil"/>
              <w:bottom w:val="single" w:sz="8" w:space="0" w:color="auto"/>
              <w:right w:val="single" w:sz="8" w:space="0" w:color="auto"/>
            </w:tcBorders>
            <w:shd w:val="clear" w:color="auto" w:fill="auto"/>
            <w:vAlign w:val="center"/>
          </w:tcPr>
          <w:p w14:paraId="64000A50" w14:textId="77777777" w:rsidR="00B138CC" w:rsidRDefault="005024D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17</w:t>
            </w:r>
          </w:p>
        </w:tc>
        <w:tc>
          <w:tcPr>
            <w:tcW w:w="450" w:type="dxa"/>
            <w:tcBorders>
              <w:top w:val="nil"/>
              <w:left w:val="nil"/>
              <w:bottom w:val="single" w:sz="8" w:space="0" w:color="auto"/>
              <w:right w:val="single" w:sz="8" w:space="0" w:color="auto"/>
            </w:tcBorders>
            <w:shd w:val="clear" w:color="auto" w:fill="auto"/>
            <w:vAlign w:val="center"/>
          </w:tcPr>
          <w:p w14:paraId="70989B24" w14:textId="77777777" w:rsidR="00B138CC" w:rsidRDefault="005024D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21</w:t>
            </w:r>
          </w:p>
        </w:tc>
        <w:tc>
          <w:tcPr>
            <w:tcW w:w="360" w:type="dxa"/>
            <w:tcBorders>
              <w:top w:val="nil"/>
              <w:left w:val="nil"/>
              <w:bottom w:val="single" w:sz="8" w:space="0" w:color="auto"/>
              <w:right w:val="single" w:sz="8" w:space="0" w:color="auto"/>
            </w:tcBorders>
            <w:shd w:val="clear" w:color="auto" w:fill="auto"/>
            <w:vAlign w:val="center"/>
          </w:tcPr>
          <w:p w14:paraId="2984AC7D" w14:textId="77777777" w:rsidR="00B138CC" w:rsidRDefault="005024D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9</w:t>
            </w:r>
          </w:p>
        </w:tc>
        <w:tc>
          <w:tcPr>
            <w:tcW w:w="900" w:type="dxa"/>
            <w:tcBorders>
              <w:top w:val="nil"/>
              <w:left w:val="nil"/>
              <w:bottom w:val="single" w:sz="8" w:space="0" w:color="auto"/>
              <w:right w:val="single" w:sz="8" w:space="0" w:color="auto"/>
            </w:tcBorders>
            <w:shd w:val="clear" w:color="auto" w:fill="auto"/>
            <w:vAlign w:val="center"/>
          </w:tcPr>
          <w:p w14:paraId="61DA0D5A" w14:textId="77777777" w:rsidR="00B138CC" w:rsidRDefault="005024D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180,566</w:t>
            </w:r>
          </w:p>
        </w:tc>
        <w:tc>
          <w:tcPr>
            <w:tcW w:w="990" w:type="dxa"/>
            <w:tcBorders>
              <w:top w:val="nil"/>
              <w:left w:val="nil"/>
              <w:bottom w:val="single" w:sz="8" w:space="0" w:color="auto"/>
              <w:right w:val="single" w:sz="8" w:space="0" w:color="auto"/>
            </w:tcBorders>
            <w:shd w:val="clear" w:color="auto" w:fill="auto"/>
            <w:vAlign w:val="center"/>
          </w:tcPr>
          <w:p w14:paraId="053F1CA7" w14:textId="77777777" w:rsidR="00B138CC" w:rsidRDefault="005024D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192,849</w:t>
            </w:r>
          </w:p>
        </w:tc>
        <w:tc>
          <w:tcPr>
            <w:tcW w:w="810" w:type="dxa"/>
            <w:tcBorders>
              <w:top w:val="nil"/>
              <w:left w:val="nil"/>
              <w:bottom w:val="single" w:sz="8" w:space="0" w:color="auto"/>
              <w:right w:val="single" w:sz="8" w:space="0" w:color="auto"/>
            </w:tcBorders>
            <w:shd w:val="clear" w:color="auto" w:fill="auto"/>
            <w:vAlign w:val="center"/>
          </w:tcPr>
          <w:p w14:paraId="613AD5CF" w14:textId="77777777" w:rsidR="00B138CC" w:rsidRDefault="005024DB" w:rsidP="005024DB">
            <w:pPr>
              <w:spacing w:after="0" w:line="240" w:lineRule="auto"/>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-12,283</w:t>
            </w:r>
          </w:p>
        </w:tc>
        <w:tc>
          <w:tcPr>
            <w:tcW w:w="450" w:type="dxa"/>
            <w:tcBorders>
              <w:top w:val="nil"/>
              <w:left w:val="nil"/>
              <w:bottom w:val="single" w:sz="8" w:space="0" w:color="auto"/>
              <w:right w:val="single" w:sz="8" w:space="0" w:color="auto"/>
            </w:tcBorders>
            <w:shd w:val="clear" w:color="auto" w:fill="auto"/>
            <w:vAlign w:val="center"/>
          </w:tcPr>
          <w:p w14:paraId="2929474F" w14:textId="77777777" w:rsidR="00B138CC" w:rsidRDefault="00B138CC" w:rsidP="00327F84">
            <w:pPr>
              <w:spacing w:after="0" w:line="240" w:lineRule="auto"/>
              <w:jc w:val="center"/>
              <w:rPr>
                <w:rFonts w:ascii="Times New Roman" w:eastAsia="Times New Roman" w:hAnsi="Times New Roman" w:cs="Times New Roman"/>
                <w:color w:val="000000"/>
                <w:sz w:val="20"/>
                <w:szCs w:val="20"/>
                <w:lang w:val="id-ID" w:eastAsia="zh-CN"/>
              </w:rPr>
            </w:pPr>
          </w:p>
        </w:tc>
        <w:tc>
          <w:tcPr>
            <w:tcW w:w="638" w:type="dxa"/>
            <w:tcBorders>
              <w:top w:val="nil"/>
              <w:left w:val="nil"/>
              <w:bottom w:val="single" w:sz="8" w:space="0" w:color="auto"/>
              <w:right w:val="single" w:sz="8" w:space="0" w:color="auto"/>
            </w:tcBorders>
            <w:shd w:val="clear" w:color="auto" w:fill="auto"/>
            <w:vAlign w:val="center"/>
          </w:tcPr>
          <w:p w14:paraId="2FA164C3" w14:textId="77777777" w:rsidR="00B138CC" w:rsidRDefault="00B138CC" w:rsidP="00327F84">
            <w:pPr>
              <w:spacing w:after="0" w:line="240" w:lineRule="auto"/>
              <w:jc w:val="center"/>
              <w:rPr>
                <w:rFonts w:ascii="Times New Roman" w:eastAsia="Times New Roman" w:hAnsi="Times New Roman" w:cs="Times New Roman"/>
                <w:color w:val="000000"/>
                <w:sz w:val="20"/>
                <w:szCs w:val="20"/>
                <w:lang w:eastAsia="zh-CN"/>
              </w:rPr>
            </w:pPr>
          </w:p>
        </w:tc>
        <w:tc>
          <w:tcPr>
            <w:tcW w:w="851" w:type="dxa"/>
            <w:tcBorders>
              <w:top w:val="nil"/>
              <w:left w:val="nil"/>
              <w:bottom w:val="single" w:sz="8" w:space="0" w:color="auto"/>
              <w:right w:val="single" w:sz="8" w:space="0" w:color="auto"/>
            </w:tcBorders>
            <w:shd w:val="clear" w:color="auto" w:fill="auto"/>
            <w:vAlign w:val="center"/>
          </w:tcPr>
          <w:p w14:paraId="5DA3561E" w14:textId="77777777" w:rsidR="00B138CC" w:rsidRDefault="00B138CC" w:rsidP="00327F84">
            <w:pPr>
              <w:spacing w:after="0" w:line="240" w:lineRule="auto"/>
              <w:jc w:val="center"/>
              <w:rPr>
                <w:rFonts w:ascii="Times New Roman" w:eastAsia="Times New Roman" w:hAnsi="Times New Roman" w:cs="Times New Roman"/>
                <w:color w:val="000000"/>
                <w:sz w:val="20"/>
                <w:szCs w:val="20"/>
                <w:lang w:eastAsia="zh-CN"/>
              </w:rPr>
            </w:pPr>
          </w:p>
        </w:tc>
      </w:tr>
      <w:tr w:rsidR="00B138CC" w14:paraId="4665FE96" w14:textId="77777777" w:rsidTr="00FD6431">
        <w:trPr>
          <w:trHeight w:val="536"/>
        </w:trPr>
        <w:tc>
          <w:tcPr>
            <w:tcW w:w="540" w:type="dxa"/>
            <w:tcBorders>
              <w:top w:val="nil"/>
              <w:left w:val="single" w:sz="8" w:space="0" w:color="auto"/>
              <w:bottom w:val="single" w:sz="8" w:space="0" w:color="auto"/>
              <w:right w:val="single" w:sz="8" w:space="0" w:color="auto"/>
            </w:tcBorders>
            <w:shd w:val="clear" w:color="auto" w:fill="auto"/>
            <w:vAlign w:val="center"/>
          </w:tcPr>
          <w:p w14:paraId="4CF737A7" w14:textId="77777777" w:rsidR="00B138CC" w:rsidRDefault="00B138CC"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9</w:t>
            </w:r>
          </w:p>
        </w:tc>
        <w:tc>
          <w:tcPr>
            <w:tcW w:w="1890" w:type="dxa"/>
            <w:tcBorders>
              <w:top w:val="nil"/>
              <w:left w:val="nil"/>
              <w:bottom w:val="single" w:sz="8" w:space="0" w:color="auto"/>
              <w:right w:val="single" w:sz="8" w:space="0" w:color="auto"/>
            </w:tcBorders>
            <w:shd w:val="clear" w:color="auto" w:fill="auto"/>
            <w:vAlign w:val="center"/>
          </w:tcPr>
          <w:p w14:paraId="431EF030" w14:textId="77777777" w:rsidR="00B138CC" w:rsidRPr="00B138CC" w:rsidRDefault="00B138CC" w:rsidP="00327F84">
            <w:pPr>
              <w:spacing w:after="0" w:line="240" w:lineRule="auto"/>
              <w:rPr>
                <w:rFonts w:ascii="Times New Roman" w:eastAsia="Times New Roman" w:hAnsi="Times New Roman" w:cs="Times New Roman"/>
                <w:color w:val="000000"/>
                <w:sz w:val="20"/>
                <w:szCs w:val="20"/>
                <w:lang w:eastAsia="zh-CN"/>
              </w:rPr>
            </w:pPr>
            <w:proofErr w:type="spellStart"/>
            <w:r>
              <w:rPr>
                <w:rFonts w:ascii="Times New Roman" w:eastAsia="Times New Roman" w:hAnsi="Times New Roman" w:cs="Times New Roman"/>
                <w:color w:val="000000"/>
                <w:sz w:val="20"/>
                <w:szCs w:val="20"/>
                <w:lang w:eastAsia="zh-CN"/>
              </w:rPr>
              <w:t>Seberapa</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tanggap</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karyawan</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Fabelio</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Naripan</w:t>
            </w:r>
            <w:proofErr w:type="spellEnd"/>
            <w:r>
              <w:rPr>
                <w:rFonts w:ascii="Times New Roman" w:eastAsia="Times New Roman" w:hAnsi="Times New Roman" w:cs="Times New Roman"/>
                <w:color w:val="000000"/>
                <w:sz w:val="20"/>
                <w:szCs w:val="20"/>
                <w:lang w:eastAsia="zh-CN"/>
              </w:rPr>
              <w:t xml:space="preserve"> Bandung </w:t>
            </w:r>
            <w:proofErr w:type="spellStart"/>
            <w:r>
              <w:rPr>
                <w:rFonts w:ascii="Times New Roman" w:eastAsia="Times New Roman" w:hAnsi="Times New Roman" w:cs="Times New Roman"/>
                <w:color w:val="000000"/>
                <w:sz w:val="20"/>
                <w:szCs w:val="20"/>
                <w:lang w:eastAsia="zh-CN"/>
              </w:rPr>
              <w:t>dalam</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menangani</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keluhan</w:t>
            </w:r>
            <w:proofErr w:type="spellEnd"/>
            <w:r>
              <w:rPr>
                <w:rFonts w:ascii="Times New Roman" w:eastAsia="Times New Roman" w:hAnsi="Times New Roman" w:cs="Times New Roman"/>
                <w:color w:val="000000"/>
                <w:sz w:val="20"/>
                <w:szCs w:val="20"/>
                <w:lang w:eastAsia="zh-CN"/>
              </w:rPr>
              <w:t xml:space="preserve"> </w:t>
            </w:r>
            <w:proofErr w:type="spellStart"/>
            <w:proofErr w:type="gramStart"/>
            <w:r>
              <w:rPr>
                <w:rFonts w:ascii="Times New Roman" w:eastAsia="Times New Roman" w:hAnsi="Times New Roman" w:cs="Times New Roman"/>
                <w:color w:val="000000"/>
                <w:sz w:val="20"/>
                <w:szCs w:val="20"/>
                <w:lang w:eastAsia="zh-CN"/>
              </w:rPr>
              <w:t>anda</w:t>
            </w:r>
            <w:proofErr w:type="spellEnd"/>
            <w:r>
              <w:rPr>
                <w:rFonts w:ascii="Times New Roman" w:eastAsia="Times New Roman" w:hAnsi="Times New Roman" w:cs="Times New Roman"/>
                <w:color w:val="000000"/>
                <w:sz w:val="20"/>
                <w:szCs w:val="20"/>
                <w:lang w:eastAsia="zh-CN"/>
              </w:rPr>
              <w:t xml:space="preserve"> ?</w:t>
            </w:r>
            <w:proofErr w:type="gramEnd"/>
          </w:p>
        </w:tc>
        <w:tc>
          <w:tcPr>
            <w:tcW w:w="450" w:type="dxa"/>
            <w:tcBorders>
              <w:top w:val="nil"/>
              <w:left w:val="nil"/>
              <w:bottom w:val="single" w:sz="8" w:space="0" w:color="auto"/>
              <w:right w:val="single" w:sz="8" w:space="0" w:color="auto"/>
            </w:tcBorders>
            <w:shd w:val="clear" w:color="auto" w:fill="auto"/>
            <w:vAlign w:val="center"/>
          </w:tcPr>
          <w:p w14:paraId="14F13835" w14:textId="77777777" w:rsidR="00B138CC" w:rsidRDefault="005024D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10</w:t>
            </w:r>
          </w:p>
        </w:tc>
        <w:tc>
          <w:tcPr>
            <w:tcW w:w="450" w:type="dxa"/>
            <w:tcBorders>
              <w:top w:val="nil"/>
              <w:left w:val="nil"/>
              <w:bottom w:val="single" w:sz="8" w:space="0" w:color="auto"/>
              <w:right w:val="single" w:sz="8" w:space="0" w:color="auto"/>
            </w:tcBorders>
            <w:shd w:val="clear" w:color="auto" w:fill="auto"/>
            <w:vAlign w:val="center"/>
          </w:tcPr>
          <w:p w14:paraId="050609C5" w14:textId="77777777" w:rsidR="00B138CC" w:rsidRDefault="005024D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14</w:t>
            </w:r>
          </w:p>
        </w:tc>
        <w:tc>
          <w:tcPr>
            <w:tcW w:w="450" w:type="dxa"/>
            <w:tcBorders>
              <w:top w:val="nil"/>
              <w:left w:val="nil"/>
              <w:bottom w:val="single" w:sz="8" w:space="0" w:color="auto"/>
              <w:right w:val="single" w:sz="8" w:space="0" w:color="auto"/>
            </w:tcBorders>
            <w:shd w:val="clear" w:color="auto" w:fill="auto"/>
            <w:vAlign w:val="center"/>
          </w:tcPr>
          <w:p w14:paraId="53B18D1A" w14:textId="77777777" w:rsidR="00B138CC" w:rsidRDefault="005024D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18</w:t>
            </w:r>
          </w:p>
        </w:tc>
        <w:tc>
          <w:tcPr>
            <w:tcW w:w="450" w:type="dxa"/>
            <w:tcBorders>
              <w:top w:val="nil"/>
              <w:left w:val="nil"/>
              <w:bottom w:val="single" w:sz="8" w:space="0" w:color="auto"/>
              <w:right w:val="single" w:sz="8" w:space="0" w:color="auto"/>
            </w:tcBorders>
            <w:shd w:val="clear" w:color="auto" w:fill="auto"/>
            <w:vAlign w:val="center"/>
          </w:tcPr>
          <w:p w14:paraId="5D7F03AC" w14:textId="77777777" w:rsidR="00B138CC" w:rsidRDefault="005024D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20</w:t>
            </w:r>
          </w:p>
        </w:tc>
        <w:tc>
          <w:tcPr>
            <w:tcW w:w="360" w:type="dxa"/>
            <w:tcBorders>
              <w:top w:val="nil"/>
              <w:left w:val="nil"/>
              <w:bottom w:val="single" w:sz="8" w:space="0" w:color="auto"/>
              <w:right w:val="single" w:sz="8" w:space="0" w:color="auto"/>
            </w:tcBorders>
            <w:shd w:val="clear" w:color="auto" w:fill="auto"/>
            <w:vAlign w:val="center"/>
          </w:tcPr>
          <w:p w14:paraId="6CBCC688" w14:textId="77777777" w:rsidR="00B138CC" w:rsidRDefault="005024D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8</w:t>
            </w:r>
          </w:p>
        </w:tc>
        <w:tc>
          <w:tcPr>
            <w:tcW w:w="900" w:type="dxa"/>
            <w:tcBorders>
              <w:top w:val="nil"/>
              <w:left w:val="nil"/>
              <w:bottom w:val="single" w:sz="8" w:space="0" w:color="auto"/>
              <w:right w:val="single" w:sz="8" w:space="0" w:color="auto"/>
            </w:tcBorders>
            <w:shd w:val="clear" w:color="auto" w:fill="auto"/>
            <w:vAlign w:val="center"/>
          </w:tcPr>
          <w:p w14:paraId="21194293" w14:textId="77777777" w:rsidR="00B138CC" w:rsidRDefault="005024D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188,362</w:t>
            </w:r>
          </w:p>
        </w:tc>
        <w:tc>
          <w:tcPr>
            <w:tcW w:w="990" w:type="dxa"/>
            <w:tcBorders>
              <w:top w:val="nil"/>
              <w:left w:val="nil"/>
              <w:bottom w:val="single" w:sz="8" w:space="0" w:color="auto"/>
              <w:right w:val="single" w:sz="8" w:space="0" w:color="auto"/>
            </w:tcBorders>
            <w:shd w:val="clear" w:color="auto" w:fill="auto"/>
            <w:vAlign w:val="center"/>
          </w:tcPr>
          <w:p w14:paraId="611BBBEB" w14:textId="77777777" w:rsidR="00B138CC" w:rsidRDefault="005024D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184,296</w:t>
            </w:r>
          </w:p>
        </w:tc>
        <w:tc>
          <w:tcPr>
            <w:tcW w:w="810" w:type="dxa"/>
            <w:tcBorders>
              <w:top w:val="nil"/>
              <w:left w:val="nil"/>
              <w:bottom w:val="single" w:sz="8" w:space="0" w:color="auto"/>
              <w:right w:val="single" w:sz="8" w:space="0" w:color="auto"/>
            </w:tcBorders>
            <w:shd w:val="clear" w:color="auto" w:fill="auto"/>
            <w:vAlign w:val="center"/>
          </w:tcPr>
          <w:p w14:paraId="00052142" w14:textId="77777777" w:rsidR="00B138CC" w:rsidRDefault="005024D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4,066</w:t>
            </w:r>
          </w:p>
        </w:tc>
        <w:tc>
          <w:tcPr>
            <w:tcW w:w="450" w:type="dxa"/>
            <w:tcBorders>
              <w:top w:val="nil"/>
              <w:left w:val="nil"/>
              <w:bottom w:val="single" w:sz="8" w:space="0" w:color="auto"/>
              <w:right w:val="single" w:sz="8" w:space="0" w:color="auto"/>
            </w:tcBorders>
            <w:shd w:val="clear" w:color="auto" w:fill="auto"/>
            <w:vAlign w:val="center"/>
          </w:tcPr>
          <w:p w14:paraId="5FD99041" w14:textId="77777777" w:rsidR="00B138CC" w:rsidRDefault="00B138CC" w:rsidP="00327F84">
            <w:pPr>
              <w:spacing w:after="0" w:line="240" w:lineRule="auto"/>
              <w:jc w:val="center"/>
              <w:rPr>
                <w:rFonts w:ascii="Times New Roman" w:eastAsia="Times New Roman" w:hAnsi="Times New Roman" w:cs="Times New Roman"/>
                <w:color w:val="000000"/>
                <w:sz w:val="20"/>
                <w:szCs w:val="20"/>
                <w:lang w:val="id-ID" w:eastAsia="zh-CN"/>
              </w:rPr>
            </w:pPr>
          </w:p>
        </w:tc>
        <w:tc>
          <w:tcPr>
            <w:tcW w:w="638" w:type="dxa"/>
            <w:tcBorders>
              <w:top w:val="nil"/>
              <w:left w:val="nil"/>
              <w:bottom w:val="single" w:sz="8" w:space="0" w:color="auto"/>
              <w:right w:val="single" w:sz="8" w:space="0" w:color="auto"/>
            </w:tcBorders>
            <w:shd w:val="clear" w:color="auto" w:fill="auto"/>
            <w:vAlign w:val="center"/>
          </w:tcPr>
          <w:p w14:paraId="387FFF0F" w14:textId="77777777" w:rsidR="00B138CC" w:rsidRDefault="00B138CC" w:rsidP="00327F84">
            <w:pPr>
              <w:spacing w:after="0" w:line="240" w:lineRule="auto"/>
              <w:jc w:val="center"/>
              <w:rPr>
                <w:rFonts w:ascii="Times New Roman" w:eastAsia="Times New Roman" w:hAnsi="Times New Roman" w:cs="Times New Roman"/>
                <w:color w:val="000000"/>
                <w:sz w:val="20"/>
                <w:szCs w:val="20"/>
                <w:lang w:eastAsia="zh-CN"/>
              </w:rPr>
            </w:pPr>
          </w:p>
        </w:tc>
        <w:tc>
          <w:tcPr>
            <w:tcW w:w="851" w:type="dxa"/>
            <w:tcBorders>
              <w:top w:val="nil"/>
              <w:left w:val="nil"/>
              <w:bottom w:val="single" w:sz="8" w:space="0" w:color="auto"/>
              <w:right w:val="single" w:sz="8" w:space="0" w:color="auto"/>
            </w:tcBorders>
            <w:shd w:val="clear" w:color="auto" w:fill="auto"/>
            <w:vAlign w:val="center"/>
          </w:tcPr>
          <w:p w14:paraId="2168A3F0" w14:textId="77777777" w:rsidR="00B138CC" w:rsidRDefault="00B138CC" w:rsidP="00327F84">
            <w:pPr>
              <w:spacing w:after="0" w:line="240" w:lineRule="auto"/>
              <w:jc w:val="center"/>
              <w:rPr>
                <w:rFonts w:ascii="Times New Roman" w:eastAsia="Times New Roman" w:hAnsi="Times New Roman" w:cs="Times New Roman"/>
                <w:color w:val="000000"/>
                <w:sz w:val="20"/>
                <w:szCs w:val="20"/>
                <w:lang w:eastAsia="zh-CN"/>
              </w:rPr>
            </w:pPr>
          </w:p>
        </w:tc>
      </w:tr>
      <w:tr w:rsidR="00B138CC" w14:paraId="496EE725" w14:textId="77777777" w:rsidTr="00B138CC">
        <w:trPr>
          <w:trHeight w:val="250"/>
        </w:trPr>
        <w:tc>
          <w:tcPr>
            <w:tcW w:w="9229" w:type="dxa"/>
            <w:gridSpan w:val="13"/>
            <w:tcBorders>
              <w:top w:val="nil"/>
              <w:left w:val="single" w:sz="8" w:space="0" w:color="auto"/>
              <w:bottom w:val="single" w:sz="8" w:space="0" w:color="auto"/>
              <w:right w:val="single" w:sz="8" w:space="0" w:color="auto"/>
            </w:tcBorders>
            <w:shd w:val="clear" w:color="auto" w:fill="auto"/>
            <w:vAlign w:val="center"/>
          </w:tcPr>
          <w:p w14:paraId="51E49682" w14:textId="77777777" w:rsidR="00B138CC" w:rsidRPr="008B5F9C" w:rsidRDefault="008B5F9C" w:rsidP="00B138CC">
            <w:pPr>
              <w:spacing w:after="0" w:line="240" w:lineRule="auto"/>
              <w:rPr>
                <w:rFonts w:ascii="Times New Roman" w:eastAsia="Times New Roman" w:hAnsi="Times New Roman" w:cs="Times New Roman"/>
                <w:b/>
                <w:i/>
                <w:color w:val="000000"/>
                <w:sz w:val="20"/>
                <w:szCs w:val="20"/>
                <w:lang w:eastAsia="zh-CN"/>
              </w:rPr>
            </w:pPr>
            <w:r w:rsidRPr="008B5F9C">
              <w:rPr>
                <w:rFonts w:ascii="Times New Roman" w:eastAsia="Times New Roman" w:hAnsi="Times New Roman" w:cs="Times New Roman"/>
                <w:b/>
                <w:i/>
                <w:color w:val="000000"/>
                <w:sz w:val="20"/>
                <w:szCs w:val="20"/>
                <w:lang w:eastAsia="zh-CN"/>
              </w:rPr>
              <w:t xml:space="preserve">Assurance </w:t>
            </w:r>
            <w:r w:rsidRPr="008B5F9C">
              <w:rPr>
                <w:rFonts w:ascii="Times New Roman" w:eastAsia="Times New Roman" w:hAnsi="Times New Roman" w:cs="Times New Roman"/>
                <w:b/>
                <w:color w:val="000000"/>
                <w:sz w:val="20"/>
                <w:szCs w:val="20"/>
                <w:lang w:eastAsia="zh-CN"/>
              </w:rPr>
              <w:t>(</w:t>
            </w:r>
            <w:proofErr w:type="spellStart"/>
            <w:r w:rsidRPr="008B5F9C">
              <w:rPr>
                <w:rFonts w:ascii="Times New Roman" w:eastAsia="Times New Roman" w:hAnsi="Times New Roman" w:cs="Times New Roman"/>
                <w:b/>
                <w:color w:val="000000"/>
                <w:sz w:val="20"/>
                <w:szCs w:val="20"/>
                <w:lang w:eastAsia="zh-CN"/>
              </w:rPr>
              <w:t>Jaminan</w:t>
            </w:r>
            <w:proofErr w:type="spellEnd"/>
            <w:r w:rsidRPr="008B5F9C">
              <w:rPr>
                <w:rFonts w:ascii="Times New Roman" w:eastAsia="Times New Roman" w:hAnsi="Times New Roman" w:cs="Times New Roman"/>
                <w:b/>
                <w:color w:val="000000"/>
                <w:sz w:val="20"/>
                <w:szCs w:val="20"/>
                <w:lang w:eastAsia="zh-CN"/>
              </w:rPr>
              <w:t>)</w:t>
            </w:r>
          </w:p>
        </w:tc>
      </w:tr>
      <w:tr w:rsidR="00B138CC" w14:paraId="7F2A423B" w14:textId="77777777" w:rsidTr="00FD6431">
        <w:trPr>
          <w:trHeight w:val="687"/>
        </w:trPr>
        <w:tc>
          <w:tcPr>
            <w:tcW w:w="540" w:type="dxa"/>
            <w:tcBorders>
              <w:top w:val="nil"/>
              <w:left w:val="single" w:sz="8" w:space="0" w:color="auto"/>
              <w:bottom w:val="single" w:sz="8" w:space="0" w:color="auto"/>
              <w:right w:val="single" w:sz="8" w:space="0" w:color="auto"/>
            </w:tcBorders>
            <w:shd w:val="clear" w:color="auto" w:fill="auto"/>
            <w:vAlign w:val="center"/>
          </w:tcPr>
          <w:p w14:paraId="3EA66230" w14:textId="77777777" w:rsidR="00B138CC" w:rsidRDefault="008B5F9C"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10</w:t>
            </w:r>
          </w:p>
        </w:tc>
        <w:tc>
          <w:tcPr>
            <w:tcW w:w="1890" w:type="dxa"/>
            <w:tcBorders>
              <w:top w:val="nil"/>
              <w:left w:val="nil"/>
              <w:bottom w:val="single" w:sz="8" w:space="0" w:color="auto"/>
              <w:right w:val="single" w:sz="8" w:space="0" w:color="auto"/>
            </w:tcBorders>
            <w:shd w:val="clear" w:color="auto" w:fill="auto"/>
            <w:vAlign w:val="center"/>
          </w:tcPr>
          <w:p w14:paraId="1011ACEC" w14:textId="77777777" w:rsidR="00B138CC" w:rsidRPr="008B5F9C" w:rsidRDefault="008B5F9C" w:rsidP="00327F84">
            <w:pPr>
              <w:spacing w:after="0" w:line="240" w:lineRule="auto"/>
              <w:rPr>
                <w:rFonts w:ascii="Times New Roman" w:eastAsia="Times New Roman" w:hAnsi="Times New Roman" w:cs="Times New Roman"/>
                <w:color w:val="000000"/>
                <w:sz w:val="20"/>
                <w:szCs w:val="20"/>
                <w:lang w:eastAsia="zh-CN"/>
              </w:rPr>
            </w:pPr>
            <w:proofErr w:type="spellStart"/>
            <w:r>
              <w:rPr>
                <w:rFonts w:ascii="Times New Roman" w:eastAsia="Times New Roman" w:hAnsi="Times New Roman" w:cs="Times New Roman"/>
                <w:color w:val="000000"/>
                <w:sz w:val="20"/>
                <w:szCs w:val="20"/>
                <w:lang w:eastAsia="zh-CN"/>
              </w:rPr>
              <w:t>Seberapa</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besar</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Fabelio</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Naripan</w:t>
            </w:r>
            <w:proofErr w:type="spellEnd"/>
            <w:r>
              <w:rPr>
                <w:rFonts w:ascii="Times New Roman" w:eastAsia="Times New Roman" w:hAnsi="Times New Roman" w:cs="Times New Roman"/>
                <w:color w:val="000000"/>
                <w:sz w:val="20"/>
                <w:szCs w:val="20"/>
                <w:lang w:eastAsia="zh-CN"/>
              </w:rPr>
              <w:t xml:space="preserve"> Bandung </w:t>
            </w:r>
            <w:proofErr w:type="spellStart"/>
            <w:r>
              <w:rPr>
                <w:rFonts w:ascii="Times New Roman" w:eastAsia="Times New Roman" w:hAnsi="Times New Roman" w:cs="Times New Roman"/>
                <w:color w:val="000000"/>
                <w:sz w:val="20"/>
                <w:szCs w:val="20"/>
                <w:lang w:eastAsia="zh-CN"/>
              </w:rPr>
              <w:t>bertanggung</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jawab</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terhadap</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keluhan</w:t>
            </w:r>
            <w:proofErr w:type="spellEnd"/>
            <w:r>
              <w:rPr>
                <w:rFonts w:ascii="Times New Roman" w:eastAsia="Times New Roman" w:hAnsi="Times New Roman" w:cs="Times New Roman"/>
                <w:color w:val="000000"/>
                <w:sz w:val="20"/>
                <w:szCs w:val="20"/>
                <w:lang w:eastAsia="zh-CN"/>
              </w:rPr>
              <w:t xml:space="preserve"> </w:t>
            </w:r>
            <w:proofErr w:type="spellStart"/>
            <w:proofErr w:type="gramStart"/>
            <w:r>
              <w:rPr>
                <w:rFonts w:ascii="Times New Roman" w:eastAsia="Times New Roman" w:hAnsi="Times New Roman" w:cs="Times New Roman"/>
                <w:color w:val="000000"/>
                <w:sz w:val="20"/>
                <w:szCs w:val="20"/>
                <w:lang w:eastAsia="zh-CN"/>
              </w:rPr>
              <w:t>anda</w:t>
            </w:r>
            <w:proofErr w:type="spellEnd"/>
            <w:r>
              <w:rPr>
                <w:rFonts w:ascii="Times New Roman" w:eastAsia="Times New Roman" w:hAnsi="Times New Roman" w:cs="Times New Roman"/>
                <w:color w:val="000000"/>
                <w:sz w:val="20"/>
                <w:szCs w:val="20"/>
                <w:lang w:eastAsia="zh-CN"/>
              </w:rPr>
              <w:t xml:space="preserve"> ?</w:t>
            </w:r>
            <w:proofErr w:type="gramEnd"/>
          </w:p>
        </w:tc>
        <w:tc>
          <w:tcPr>
            <w:tcW w:w="450" w:type="dxa"/>
            <w:tcBorders>
              <w:top w:val="nil"/>
              <w:left w:val="nil"/>
              <w:bottom w:val="single" w:sz="8" w:space="0" w:color="auto"/>
              <w:right w:val="single" w:sz="8" w:space="0" w:color="auto"/>
            </w:tcBorders>
            <w:shd w:val="clear" w:color="auto" w:fill="auto"/>
            <w:vAlign w:val="center"/>
          </w:tcPr>
          <w:p w14:paraId="11239947" w14:textId="77777777" w:rsidR="00B138CC" w:rsidRDefault="005024D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8</w:t>
            </w:r>
          </w:p>
        </w:tc>
        <w:tc>
          <w:tcPr>
            <w:tcW w:w="450" w:type="dxa"/>
            <w:tcBorders>
              <w:top w:val="nil"/>
              <w:left w:val="nil"/>
              <w:bottom w:val="single" w:sz="8" w:space="0" w:color="auto"/>
              <w:right w:val="single" w:sz="8" w:space="0" w:color="auto"/>
            </w:tcBorders>
            <w:shd w:val="clear" w:color="auto" w:fill="auto"/>
            <w:vAlign w:val="center"/>
          </w:tcPr>
          <w:p w14:paraId="1DBBED78" w14:textId="77777777" w:rsidR="00B138CC" w:rsidRDefault="005024D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15</w:t>
            </w:r>
          </w:p>
        </w:tc>
        <w:tc>
          <w:tcPr>
            <w:tcW w:w="450" w:type="dxa"/>
            <w:tcBorders>
              <w:top w:val="nil"/>
              <w:left w:val="nil"/>
              <w:bottom w:val="single" w:sz="8" w:space="0" w:color="auto"/>
              <w:right w:val="single" w:sz="8" w:space="0" w:color="auto"/>
            </w:tcBorders>
            <w:shd w:val="clear" w:color="auto" w:fill="auto"/>
            <w:vAlign w:val="center"/>
          </w:tcPr>
          <w:p w14:paraId="4D91E2AB" w14:textId="77777777" w:rsidR="00B138CC" w:rsidRDefault="005024D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19</w:t>
            </w:r>
          </w:p>
        </w:tc>
        <w:tc>
          <w:tcPr>
            <w:tcW w:w="450" w:type="dxa"/>
            <w:tcBorders>
              <w:top w:val="nil"/>
              <w:left w:val="nil"/>
              <w:bottom w:val="single" w:sz="8" w:space="0" w:color="auto"/>
              <w:right w:val="single" w:sz="8" w:space="0" w:color="auto"/>
            </w:tcBorders>
            <w:shd w:val="clear" w:color="auto" w:fill="auto"/>
            <w:vAlign w:val="center"/>
          </w:tcPr>
          <w:p w14:paraId="70B19E4C" w14:textId="77777777" w:rsidR="00B138CC" w:rsidRDefault="005024D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20</w:t>
            </w:r>
          </w:p>
        </w:tc>
        <w:tc>
          <w:tcPr>
            <w:tcW w:w="360" w:type="dxa"/>
            <w:tcBorders>
              <w:top w:val="nil"/>
              <w:left w:val="nil"/>
              <w:bottom w:val="single" w:sz="8" w:space="0" w:color="auto"/>
              <w:right w:val="single" w:sz="8" w:space="0" w:color="auto"/>
            </w:tcBorders>
            <w:shd w:val="clear" w:color="auto" w:fill="auto"/>
            <w:vAlign w:val="center"/>
          </w:tcPr>
          <w:p w14:paraId="6912C431" w14:textId="77777777" w:rsidR="00B138CC" w:rsidRDefault="005024D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8</w:t>
            </w:r>
          </w:p>
        </w:tc>
        <w:tc>
          <w:tcPr>
            <w:tcW w:w="900" w:type="dxa"/>
            <w:tcBorders>
              <w:top w:val="nil"/>
              <w:left w:val="nil"/>
              <w:bottom w:val="single" w:sz="8" w:space="0" w:color="auto"/>
              <w:right w:val="single" w:sz="8" w:space="0" w:color="auto"/>
            </w:tcBorders>
            <w:shd w:val="clear" w:color="auto" w:fill="auto"/>
            <w:vAlign w:val="center"/>
          </w:tcPr>
          <w:p w14:paraId="0FFD6BF0" w14:textId="77777777" w:rsidR="00B138CC" w:rsidRDefault="005024D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188,362</w:t>
            </w:r>
          </w:p>
        </w:tc>
        <w:tc>
          <w:tcPr>
            <w:tcW w:w="990" w:type="dxa"/>
            <w:tcBorders>
              <w:top w:val="nil"/>
              <w:left w:val="nil"/>
              <w:bottom w:val="single" w:sz="8" w:space="0" w:color="auto"/>
              <w:right w:val="single" w:sz="8" w:space="0" w:color="auto"/>
            </w:tcBorders>
            <w:shd w:val="clear" w:color="auto" w:fill="auto"/>
            <w:vAlign w:val="center"/>
          </w:tcPr>
          <w:p w14:paraId="08228B64" w14:textId="77777777" w:rsidR="00B138CC" w:rsidRDefault="005024D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188,362</w:t>
            </w:r>
          </w:p>
        </w:tc>
        <w:tc>
          <w:tcPr>
            <w:tcW w:w="810" w:type="dxa"/>
            <w:tcBorders>
              <w:top w:val="nil"/>
              <w:left w:val="nil"/>
              <w:bottom w:val="single" w:sz="8" w:space="0" w:color="auto"/>
              <w:right w:val="single" w:sz="8" w:space="0" w:color="auto"/>
            </w:tcBorders>
            <w:shd w:val="clear" w:color="auto" w:fill="auto"/>
            <w:vAlign w:val="center"/>
          </w:tcPr>
          <w:p w14:paraId="304A2D75" w14:textId="77777777" w:rsidR="00B138CC" w:rsidRDefault="005024D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0</w:t>
            </w:r>
          </w:p>
        </w:tc>
        <w:tc>
          <w:tcPr>
            <w:tcW w:w="450" w:type="dxa"/>
            <w:tcBorders>
              <w:top w:val="nil"/>
              <w:left w:val="nil"/>
              <w:bottom w:val="single" w:sz="8" w:space="0" w:color="auto"/>
              <w:right w:val="single" w:sz="8" w:space="0" w:color="auto"/>
            </w:tcBorders>
            <w:shd w:val="clear" w:color="auto" w:fill="auto"/>
            <w:vAlign w:val="center"/>
          </w:tcPr>
          <w:p w14:paraId="28BEA8D6" w14:textId="77777777" w:rsidR="00B138CC" w:rsidRDefault="00B138CC" w:rsidP="00327F84">
            <w:pPr>
              <w:spacing w:after="0" w:line="240" w:lineRule="auto"/>
              <w:jc w:val="center"/>
              <w:rPr>
                <w:rFonts w:ascii="Times New Roman" w:eastAsia="Times New Roman" w:hAnsi="Times New Roman" w:cs="Times New Roman"/>
                <w:color w:val="000000"/>
                <w:sz w:val="20"/>
                <w:szCs w:val="20"/>
                <w:lang w:eastAsia="zh-CN"/>
              </w:rPr>
            </w:pPr>
          </w:p>
        </w:tc>
        <w:tc>
          <w:tcPr>
            <w:tcW w:w="638" w:type="dxa"/>
            <w:tcBorders>
              <w:top w:val="nil"/>
              <w:left w:val="nil"/>
              <w:bottom w:val="single" w:sz="8" w:space="0" w:color="auto"/>
              <w:right w:val="single" w:sz="8" w:space="0" w:color="auto"/>
            </w:tcBorders>
            <w:shd w:val="clear" w:color="auto" w:fill="auto"/>
            <w:vAlign w:val="center"/>
          </w:tcPr>
          <w:p w14:paraId="355FF096" w14:textId="77777777" w:rsidR="00B138CC" w:rsidRDefault="00B138CC" w:rsidP="00327F84">
            <w:pPr>
              <w:spacing w:after="0" w:line="240" w:lineRule="auto"/>
              <w:jc w:val="center"/>
              <w:rPr>
                <w:rFonts w:ascii="Times New Roman" w:eastAsia="Times New Roman" w:hAnsi="Times New Roman" w:cs="Times New Roman"/>
                <w:color w:val="000000"/>
                <w:sz w:val="20"/>
                <w:szCs w:val="20"/>
                <w:lang w:eastAsia="zh-CN"/>
              </w:rPr>
            </w:pPr>
          </w:p>
        </w:tc>
        <w:tc>
          <w:tcPr>
            <w:tcW w:w="851" w:type="dxa"/>
            <w:tcBorders>
              <w:top w:val="nil"/>
              <w:left w:val="nil"/>
              <w:bottom w:val="single" w:sz="8" w:space="0" w:color="auto"/>
              <w:right w:val="single" w:sz="8" w:space="0" w:color="auto"/>
            </w:tcBorders>
            <w:shd w:val="clear" w:color="auto" w:fill="auto"/>
            <w:vAlign w:val="center"/>
          </w:tcPr>
          <w:p w14:paraId="3C9D71F9" w14:textId="77777777" w:rsidR="00B138CC" w:rsidRDefault="00B138CC" w:rsidP="00327F84">
            <w:pPr>
              <w:spacing w:after="0" w:line="240" w:lineRule="auto"/>
              <w:jc w:val="center"/>
              <w:rPr>
                <w:rFonts w:ascii="Times New Roman" w:eastAsia="Times New Roman" w:hAnsi="Times New Roman" w:cs="Times New Roman"/>
                <w:color w:val="000000"/>
                <w:sz w:val="20"/>
                <w:szCs w:val="20"/>
                <w:lang w:eastAsia="zh-CN"/>
              </w:rPr>
            </w:pPr>
          </w:p>
        </w:tc>
      </w:tr>
      <w:tr w:rsidR="00B138CC" w14:paraId="3CF99F1A" w14:textId="77777777" w:rsidTr="00FD6431">
        <w:trPr>
          <w:trHeight w:val="687"/>
        </w:trPr>
        <w:tc>
          <w:tcPr>
            <w:tcW w:w="540" w:type="dxa"/>
            <w:tcBorders>
              <w:top w:val="nil"/>
              <w:left w:val="single" w:sz="8" w:space="0" w:color="auto"/>
              <w:bottom w:val="single" w:sz="8" w:space="0" w:color="auto"/>
              <w:right w:val="single" w:sz="8" w:space="0" w:color="auto"/>
            </w:tcBorders>
            <w:shd w:val="clear" w:color="auto" w:fill="auto"/>
            <w:vAlign w:val="center"/>
          </w:tcPr>
          <w:p w14:paraId="133BDD67" w14:textId="77777777" w:rsidR="00B138CC" w:rsidRDefault="008B5F9C"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11</w:t>
            </w:r>
          </w:p>
        </w:tc>
        <w:tc>
          <w:tcPr>
            <w:tcW w:w="1890" w:type="dxa"/>
            <w:tcBorders>
              <w:top w:val="nil"/>
              <w:left w:val="nil"/>
              <w:bottom w:val="single" w:sz="8" w:space="0" w:color="auto"/>
              <w:right w:val="single" w:sz="8" w:space="0" w:color="auto"/>
            </w:tcBorders>
            <w:shd w:val="clear" w:color="auto" w:fill="auto"/>
            <w:vAlign w:val="center"/>
          </w:tcPr>
          <w:p w14:paraId="7AA97794" w14:textId="77777777" w:rsidR="00B138CC" w:rsidRPr="008B5F9C" w:rsidRDefault="008B5F9C" w:rsidP="00327F84">
            <w:pPr>
              <w:spacing w:after="0" w:line="240" w:lineRule="auto"/>
              <w:rPr>
                <w:rFonts w:ascii="Times New Roman" w:eastAsia="Times New Roman" w:hAnsi="Times New Roman" w:cs="Times New Roman"/>
                <w:color w:val="000000"/>
                <w:sz w:val="20"/>
                <w:szCs w:val="20"/>
                <w:lang w:eastAsia="zh-CN"/>
              </w:rPr>
            </w:pPr>
            <w:proofErr w:type="spellStart"/>
            <w:r>
              <w:rPr>
                <w:rFonts w:ascii="Times New Roman" w:eastAsia="Times New Roman" w:hAnsi="Times New Roman" w:cs="Times New Roman"/>
                <w:color w:val="000000"/>
                <w:sz w:val="20"/>
                <w:szCs w:val="20"/>
                <w:lang w:eastAsia="zh-CN"/>
              </w:rPr>
              <w:t>Seberapa</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aman</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pengiriman</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produk</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atau</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barang</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saat</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diterima</w:t>
            </w:r>
            <w:proofErr w:type="spellEnd"/>
            <w:r>
              <w:rPr>
                <w:rFonts w:ascii="Times New Roman" w:eastAsia="Times New Roman" w:hAnsi="Times New Roman" w:cs="Times New Roman"/>
                <w:color w:val="000000"/>
                <w:sz w:val="20"/>
                <w:szCs w:val="20"/>
                <w:lang w:eastAsia="zh-CN"/>
              </w:rPr>
              <w:t xml:space="preserve"> oleh </w:t>
            </w:r>
            <w:proofErr w:type="spellStart"/>
            <w:r>
              <w:rPr>
                <w:rFonts w:ascii="Times New Roman" w:eastAsia="Times New Roman" w:hAnsi="Times New Roman" w:cs="Times New Roman"/>
                <w:color w:val="000000"/>
                <w:sz w:val="20"/>
                <w:szCs w:val="20"/>
                <w:lang w:eastAsia="zh-CN"/>
              </w:rPr>
              <w:t>anda</w:t>
            </w:r>
            <w:proofErr w:type="spellEnd"/>
            <w:r>
              <w:rPr>
                <w:rFonts w:ascii="Times New Roman" w:eastAsia="Times New Roman" w:hAnsi="Times New Roman" w:cs="Times New Roman"/>
                <w:color w:val="000000"/>
                <w:sz w:val="20"/>
                <w:szCs w:val="20"/>
                <w:lang w:eastAsia="zh-CN"/>
              </w:rPr>
              <w:t>?</w:t>
            </w:r>
          </w:p>
        </w:tc>
        <w:tc>
          <w:tcPr>
            <w:tcW w:w="450" w:type="dxa"/>
            <w:tcBorders>
              <w:top w:val="nil"/>
              <w:left w:val="nil"/>
              <w:bottom w:val="single" w:sz="8" w:space="0" w:color="auto"/>
              <w:right w:val="single" w:sz="8" w:space="0" w:color="auto"/>
            </w:tcBorders>
            <w:shd w:val="clear" w:color="auto" w:fill="auto"/>
            <w:vAlign w:val="center"/>
          </w:tcPr>
          <w:p w14:paraId="525D6DB0" w14:textId="77777777" w:rsidR="00B138CC" w:rsidRDefault="005024D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4</w:t>
            </w:r>
          </w:p>
        </w:tc>
        <w:tc>
          <w:tcPr>
            <w:tcW w:w="450" w:type="dxa"/>
            <w:tcBorders>
              <w:top w:val="nil"/>
              <w:left w:val="nil"/>
              <w:bottom w:val="single" w:sz="8" w:space="0" w:color="auto"/>
              <w:right w:val="single" w:sz="8" w:space="0" w:color="auto"/>
            </w:tcBorders>
            <w:shd w:val="clear" w:color="auto" w:fill="auto"/>
            <w:vAlign w:val="center"/>
          </w:tcPr>
          <w:p w14:paraId="6545DBC4" w14:textId="77777777" w:rsidR="00B138CC" w:rsidRDefault="005024D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16</w:t>
            </w:r>
          </w:p>
        </w:tc>
        <w:tc>
          <w:tcPr>
            <w:tcW w:w="450" w:type="dxa"/>
            <w:tcBorders>
              <w:top w:val="nil"/>
              <w:left w:val="nil"/>
              <w:bottom w:val="single" w:sz="8" w:space="0" w:color="auto"/>
              <w:right w:val="single" w:sz="8" w:space="0" w:color="auto"/>
            </w:tcBorders>
            <w:shd w:val="clear" w:color="auto" w:fill="auto"/>
            <w:vAlign w:val="center"/>
          </w:tcPr>
          <w:p w14:paraId="440CDE72" w14:textId="77777777" w:rsidR="00B138CC" w:rsidRDefault="005024D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16</w:t>
            </w:r>
          </w:p>
        </w:tc>
        <w:tc>
          <w:tcPr>
            <w:tcW w:w="450" w:type="dxa"/>
            <w:tcBorders>
              <w:top w:val="nil"/>
              <w:left w:val="nil"/>
              <w:bottom w:val="single" w:sz="8" w:space="0" w:color="auto"/>
              <w:right w:val="single" w:sz="8" w:space="0" w:color="auto"/>
            </w:tcBorders>
            <w:shd w:val="clear" w:color="auto" w:fill="auto"/>
            <w:vAlign w:val="center"/>
          </w:tcPr>
          <w:p w14:paraId="3CBE9900" w14:textId="77777777" w:rsidR="00B138CC" w:rsidRDefault="005024D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26</w:t>
            </w:r>
          </w:p>
        </w:tc>
        <w:tc>
          <w:tcPr>
            <w:tcW w:w="360" w:type="dxa"/>
            <w:tcBorders>
              <w:top w:val="nil"/>
              <w:left w:val="nil"/>
              <w:bottom w:val="single" w:sz="8" w:space="0" w:color="auto"/>
              <w:right w:val="single" w:sz="8" w:space="0" w:color="auto"/>
            </w:tcBorders>
            <w:shd w:val="clear" w:color="auto" w:fill="auto"/>
            <w:vAlign w:val="center"/>
          </w:tcPr>
          <w:p w14:paraId="770069D1" w14:textId="77777777" w:rsidR="00B138CC" w:rsidRDefault="005024D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8</w:t>
            </w:r>
          </w:p>
        </w:tc>
        <w:tc>
          <w:tcPr>
            <w:tcW w:w="900" w:type="dxa"/>
            <w:tcBorders>
              <w:top w:val="nil"/>
              <w:left w:val="nil"/>
              <w:bottom w:val="single" w:sz="8" w:space="0" w:color="auto"/>
              <w:right w:val="single" w:sz="8" w:space="0" w:color="auto"/>
            </w:tcBorders>
            <w:shd w:val="clear" w:color="auto" w:fill="auto"/>
            <w:vAlign w:val="center"/>
          </w:tcPr>
          <w:p w14:paraId="65E86871" w14:textId="77777777" w:rsidR="00B138CC" w:rsidRDefault="005024D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180,566</w:t>
            </w:r>
          </w:p>
        </w:tc>
        <w:tc>
          <w:tcPr>
            <w:tcW w:w="990" w:type="dxa"/>
            <w:tcBorders>
              <w:top w:val="nil"/>
              <w:left w:val="nil"/>
              <w:bottom w:val="single" w:sz="8" w:space="0" w:color="auto"/>
              <w:right w:val="single" w:sz="8" w:space="0" w:color="auto"/>
            </w:tcBorders>
            <w:shd w:val="clear" w:color="auto" w:fill="auto"/>
            <w:vAlign w:val="center"/>
          </w:tcPr>
          <w:p w14:paraId="1FFB9816" w14:textId="77777777" w:rsidR="00B138CC" w:rsidRDefault="005024D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184,296</w:t>
            </w:r>
          </w:p>
        </w:tc>
        <w:tc>
          <w:tcPr>
            <w:tcW w:w="810" w:type="dxa"/>
            <w:tcBorders>
              <w:top w:val="nil"/>
              <w:left w:val="nil"/>
              <w:bottom w:val="single" w:sz="8" w:space="0" w:color="auto"/>
              <w:right w:val="single" w:sz="8" w:space="0" w:color="auto"/>
            </w:tcBorders>
            <w:shd w:val="clear" w:color="auto" w:fill="auto"/>
            <w:vAlign w:val="center"/>
          </w:tcPr>
          <w:p w14:paraId="12064016" w14:textId="77777777" w:rsidR="00B138CC" w:rsidRDefault="005024D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-3,73</w:t>
            </w:r>
          </w:p>
        </w:tc>
        <w:tc>
          <w:tcPr>
            <w:tcW w:w="450" w:type="dxa"/>
            <w:tcBorders>
              <w:top w:val="nil"/>
              <w:left w:val="nil"/>
              <w:bottom w:val="single" w:sz="8" w:space="0" w:color="auto"/>
              <w:right w:val="single" w:sz="8" w:space="0" w:color="auto"/>
            </w:tcBorders>
            <w:shd w:val="clear" w:color="auto" w:fill="auto"/>
            <w:vAlign w:val="center"/>
          </w:tcPr>
          <w:p w14:paraId="14D55965" w14:textId="77777777" w:rsidR="00B138CC" w:rsidRDefault="00B138CC" w:rsidP="00327F84">
            <w:pPr>
              <w:spacing w:after="0" w:line="240" w:lineRule="auto"/>
              <w:jc w:val="center"/>
              <w:rPr>
                <w:rFonts w:ascii="Times New Roman" w:eastAsia="Times New Roman" w:hAnsi="Times New Roman" w:cs="Times New Roman"/>
                <w:color w:val="000000"/>
                <w:sz w:val="20"/>
                <w:szCs w:val="20"/>
                <w:lang w:eastAsia="zh-CN"/>
              </w:rPr>
            </w:pPr>
          </w:p>
        </w:tc>
        <w:tc>
          <w:tcPr>
            <w:tcW w:w="638" w:type="dxa"/>
            <w:tcBorders>
              <w:top w:val="nil"/>
              <w:left w:val="nil"/>
              <w:bottom w:val="single" w:sz="8" w:space="0" w:color="auto"/>
              <w:right w:val="single" w:sz="8" w:space="0" w:color="auto"/>
            </w:tcBorders>
            <w:shd w:val="clear" w:color="auto" w:fill="auto"/>
            <w:vAlign w:val="center"/>
          </w:tcPr>
          <w:p w14:paraId="57D34385" w14:textId="77777777" w:rsidR="00B138CC" w:rsidRDefault="00B138CC" w:rsidP="00327F84">
            <w:pPr>
              <w:spacing w:after="0" w:line="240" w:lineRule="auto"/>
              <w:jc w:val="center"/>
              <w:rPr>
                <w:rFonts w:ascii="Times New Roman" w:eastAsia="Times New Roman" w:hAnsi="Times New Roman" w:cs="Times New Roman"/>
                <w:color w:val="000000"/>
                <w:sz w:val="20"/>
                <w:szCs w:val="20"/>
                <w:lang w:eastAsia="zh-CN"/>
              </w:rPr>
            </w:pPr>
          </w:p>
        </w:tc>
        <w:tc>
          <w:tcPr>
            <w:tcW w:w="851" w:type="dxa"/>
            <w:tcBorders>
              <w:top w:val="nil"/>
              <w:left w:val="nil"/>
              <w:bottom w:val="single" w:sz="8" w:space="0" w:color="auto"/>
              <w:right w:val="single" w:sz="8" w:space="0" w:color="auto"/>
            </w:tcBorders>
            <w:shd w:val="clear" w:color="auto" w:fill="auto"/>
            <w:vAlign w:val="center"/>
          </w:tcPr>
          <w:p w14:paraId="5ED21843" w14:textId="77777777" w:rsidR="00B138CC" w:rsidRDefault="00B138CC" w:rsidP="00327F84">
            <w:pPr>
              <w:spacing w:after="0" w:line="240" w:lineRule="auto"/>
              <w:jc w:val="center"/>
              <w:rPr>
                <w:rFonts w:ascii="Times New Roman" w:eastAsia="Times New Roman" w:hAnsi="Times New Roman" w:cs="Times New Roman"/>
                <w:color w:val="000000"/>
                <w:sz w:val="20"/>
                <w:szCs w:val="20"/>
                <w:lang w:eastAsia="zh-CN"/>
              </w:rPr>
            </w:pPr>
          </w:p>
        </w:tc>
      </w:tr>
      <w:tr w:rsidR="00B138CC" w14:paraId="3107F4E8" w14:textId="77777777" w:rsidTr="00CD4D2B">
        <w:trPr>
          <w:trHeight w:val="687"/>
        </w:trPr>
        <w:tc>
          <w:tcPr>
            <w:tcW w:w="540" w:type="dxa"/>
            <w:tcBorders>
              <w:top w:val="nil"/>
              <w:left w:val="single" w:sz="8" w:space="0" w:color="auto"/>
              <w:bottom w:val="single" w:sz="4" w:space="0" w:color="auto"/>
              <w:right w:val="single" w:sz="8" w:space="0" w:color="auto"/>
            </w:tcBorders>
            <w:shd w:val="clear" w:color="auto" w:fill="auto"/>
            <w:vAlign w:val="center"/>
          </w:tcPr>
          <w:p w14:paraId="4F597D57" w14:textId="77777777" w:rsidR="00B138CC" w:rsidRDefault="008B5F9C"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12</w:t>
            </w:r>
          </w:p>
        </w:tc>
        <w:tc>
          <w:tcPr>
            <w:tcW w:w="1890" w:type="dxa"/>
            <w:tcBorders>
              <w:top w:val="nil"/>
              <w:left w:val="nil"/>
              <w:bottom w:val="single" w:sz="4" w:space="0" w:color="auto"/>
              <w:right w:val="single" w:sz="8" w:space="0" w:color="auto"/>
            </w:tcBorders>
            <w:shd w:val="clear" w:color="auto" w:fill="auto"/>
            <w:vAlign w:val="center"/>
          </w:tcPr>
          <w:p w14:paraId="372A44BA" w14:textId="77777777" w:rsidR="00B138CC" w:rsidRPr="008B5F9C" w:rsidRDefault="008B5F9C" w:rsidP="00327F84">
            <w:pPr>
              <w:spacing w:after="0" w:line="240" w:lineRule="auto"/>
              <w:rPr>
                <w:rFonts w:ascii="Times New Roman" w:eastAsia="Times New Roman" w:hAnsi="Times New Roman" w:cs="Times New Roman"/>
                <w:color w:val="000000"/>
                <w:sz w:val="20"/>
                <w:szCs w:val="20"/>
                <w:lang w:eastAsia="zh-CN"/>
              </w:rPr>
            </w:pPr>
            <w:proofErr w:type="spellStart"/>
            <w:r>
              <w:rPr>
                <w:rFonts w:ascii="Times New Roman" w:eastAsia="Times New Roman" w:hAnsi="Times New Roman" w:cs="Times New Roman"/>
                <w:color w:val="000000"/>
                <w:sz w:val="20"/>
                <w:szCs w:val="20"/>
                <w:lang w:eastAsia="zh-CN"/>
              </w:rPr>
              <w:t>Seberapa</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nyaman</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ketika</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anda</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berbelanja</w:t>
            </w:r>
            <w:proofErr w:type="spellEnd"/>
            <w:r>
              <w:rPr>
                <w:rFonts w:ascii="Times New Roman" w:eastAsia="Times New Roman" w:hAnsi="Times New Roman" w:cs="Times New Roman"/>
                <w:color w:val="000000"/>
                <w:sz w:val="20"/>
                <w:szCs w:val="20"/>
                <w:lang w:eastAsia="zh-CN"/>
              </w:rPr>
              <w:t xml:space="preserve"> di </w:t>
            </w:r>
            <w:proofErr w:type="spellStart"/>
            <w:r>
              <w:rPr>
                <w:rFonts w:ascii="Times New Roman" w:eastAsia="Times New Roman" w:hAnsi="Times New Roman" w:cs="Times New Roman"/>
                <w:color w:val="000000"/>
                <w:sz w:val="20"/>
                <w:szCs w:val="20"/>
                <w:lang w:eastAsia="zh-CN"/>
              </w:rPr>
              <w:t>Fabelio</w:t>
            </w:r>
            <w:proofErr w:type="spellEnd"/>
            <w:r>
              <w:rPr>
                <w:rFonts w:ascii="Times New Roman" w:eastAsia="Times New Roman" w:hAnsi="Times New Roman" w:cs="Times New Roman"/>
                <w:color w:val="000000"/>
                <w:sz w:val="20"/>
                <w:szCs w:val="20"/>
                <w:lang w:eastAsia="zh-CN"/>
              </w:rPr>
              <w:t xml:space="preserve"> </w:t>
            </w:r>
            <w:proofErr w:type="spellStart"/>
            <w:r>
              <w:rPr>
                <w:rFonts w:ascii="Times New Roman" w:eastAsia="Times New Roman" w:hAnsi="Times New Roman" w:cs="Times New Roman"/>
                <w:color w:val="000000"/>
                <w:sz w:val="20"/>
                <w:szCs w:val="20"/>
                <w:lang w:eastAsia="zh-CN"/>
              </w:rPr>
              <w:t>Naripan</w:t>
            </w:r>
            <w:proofErr w:type="spellEnd"/>
            <w:r>
              <w:rPr>
                <w:rFonts w:ascii="Times New Roman" w:eastAsia="Times New Roman" w:hAnsi="Times New Roman" w:cs="Times New Roman"/>
                <w:color w:val="000000"/>
                <w:sz w:val="20"/>
                <w:szCs w:val="20"/>
                <w:lang w:eastAsia="zh-CN"/>
              </w:rPr>
              <w:t xml:space="preserve"> Bandung?</w:t>
            </w:r>
          </w:p>
        </w:tc>
        <w:tc>
          <w:tcPr>
            <w:tcW w:w="450" w:type="dxa"/>
            <w:tcBorders>
              <w:top w:val="nil"/>
              <w:left w:val="nil"/>
              <w:bottom w:val="single" w:sz="4" w:space="0" w:color="auto"/>
              <w:right w:val="single" w:sz="8" w:space="0" w:color="auto"/>
            </w:tcBorders>
            <w:shd w:val="clear" w:color="auto" w:fill="auto"/>
            <w:vAlign w:val="center"/>
          </w:tcPr>
          <w:p w14:paraId="6B9B7067" w14:textId="77777777" w:rsidR="00B138CC" w:rsidRDefault="005024D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5</w:t>
            </w:r>
          </w:p>
        </w:tc>
        <w:tc>
          <w:tcPr>
            <w:tcW w:w="450" w:type="dxa"/>
            <w:tcBorders>
              <w:top w:val="nil"/>
              <w:left w:val="nil"/>
              <w:bottom w:val="single" w:sz="4" w:space="0" w:color="auto"/>
              <w:right w:val="single" w:sz="8" w:space="0" w:color="auto"/>
            </w:tcBorders>
            <w:shd w:val="clear" w:color="auto" w:fill="auto"/>
            <w:vAlign w:val="center"/>
          </w:tcPr>
          <w:p w14:paraId="453421A5" w14:textId="77777777" w:rsidR="00B138CC" w:rsidRDefault="005024D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22</w:t>
            </w:r>
          </w:p>
        </w:tc>
        <w:tc>
          <w:tcPr>
            <w:tcW w:w="450" w:type="dxa"/>
            <w:tcBorders>
              <w:top w:val="nil"/>
              <w:left w:val="nil"/>
              <w:bottom w:val="single" w:sz="4" w:space="0" w:color="auto"/>
              <w:right w:val="single" w:sz="8" w:space="0" w:color="auto"/>
            </w:tcBorders>
            <w:shd w:val="clear" w:color="auto" w:fill="auto"/>
            <w:vAlign w:val="center"/>
          </w:tcPr>
          <w:p w14:paraId="7BFB8517" w14:textId="77777777" w:rsidR="00B138CC" w:rsidRDefault="005024D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17</w:t>
            </w:r>
          </w:p>
        </w:tc>
        <w:tc>
          <w:tcPr>
            <w:tcW w:w="450" w:type="dxa"/>
            <w:tcBorders>
              <w:top w:val="nil"/>
              <w:left w:val="nil"/>
              <w:bottom w:val="single" w:sz="4" w:space="0" w:color="auto"/>
              <w:right w:val="single" w:sz="8" w:space="0" w:color="auto"/>
            </w:tcBorders>
            <w:shd w:val="clear" w:color="auto" w:fill="auto"/>
            <w:vAlign w:val="center"/>
          </w:tcPr>
          <w:p w14:paraId="7B2DAE80" w14:textId="77777777" w:rsidR="00B138CC" w:rsidRDefault="005024D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19</w:t>
            </w:r>
          </w:p>
        </w:tc>
        <w:tc>
          <w:tcPr>
            <w:tcW w:w="360" w:type="dxa"/>
            <w:tcBorders>
              <w:top w:val="nil"/>
              <w:left w:val="nil"/>
              <w:bottom w:val="single" w:sz="4" w:space="0" w:color="auto"/>
              <w:right w:val="single" w:sz="8" w:space="0" w:color="auto"/>
            </w:tcBorders>
            <w:shd w:val="clear" w:color="auto" w:fill="auto"/>
            <w:vAlign w:val="center"/>
          </w:tcPr>
          <w:p w14:paraId="228C5B1D" w14:textId="77777777" w:rsidR="00B138CC" w:rsidRDefault="005024D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7</w:t>
            </w:r>
          </w:p>
        </w:tc>
        <w:tc>
          <w:tcPr>
            <w:tcW w:w="900" w:type="dxa"/>
            <w:tcBorders>
              <w:top w:val="nil"/>
              <w:left w:val="nil"/>
              <w:bottom w:val="single" w:sz="4" w:space="0" w:color="auto"/>
              <w:right w:val="single" w:sz="8" w:space="0" w:color="auto"/>
            </w:tcBorders>
            <w:shd w:val="clear" w:color="auto" w:fill="auto"/>
            <w:vAlign w:val="center"/>
          </w:tcPr>
          <w:p w14:paraId="7D902FB0" w14:textId="77777777" w:rsidR="00B138CC" w:rsidRDefault="005024D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188,362</w:t>
            </w:r>
          </w:p>
        </w:tc>
        <w:tc>
          <w:tcPr>
            <w:tcW w:w="990" w:type="dxa"/>
            <w:tcBorders>
              <w:top w:val="nil"/>
              <w:left w:val="nil"/>
              <w:bottom w:val="single" w:sz="4" w:space="0" w:color="auto"/>
              <w:right w:val="single" w:sz="8" w:space="0" w:color="auto"/>
            </w:tcBorders>
            <w:shd w:val="clear" w:color="auto" w:fill="auto"/>
            <w:vAlign w:val="center"/>
          </w:tcPr>
          <w:p w14:paraId="1F827012" w14:textId="77777777" w:rsidR="00B138CC" w:rsidRDefault="005024D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184,296</w:t>
            </w:r>
          </w:p>
        </w:tc>
        <w:tc>
          <w:tcPr>
            <w:tcW w:w="810" w:type="dxa"/>
            <w:tcBorders>
              <w:top w:val="nil"/>
              <w:left w:val="nil"/>
              <w:bottom w:val="single" w:sz="4" w:space="0" w:color="auto"/>
              <w:right w:val="single" w:sz="8" w:space="0" w:color="auto"/>
            </w:tcBorders>
            <w:shd w:val="clear" w:color="auto" w:fill="auto"/>
            <w:vAlign w:val="center"/>
          </w:tcPr>
          <w:p w14:paraId="6A122333" w14:textId="77777777" w:rsidR="00B138CC" w:rsidRDefault="005024DB" w:rsidP="00327F84">
            <w:pPr>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4,066</w:t>
            </w:r>
          </w:p>
        </w:tc>
        <w:tc>
          <w:tcPr>
            <w:tcW w:w="450" w:type="dxa"/>
            <w:tcBorders>
              <w:top w:val="nil"/>
              <w:left w:val="nil"/>
              <w:bottom w:val="single" w:sz="4" w:space="0" w:color="auto"/>
              <w:right w:val="single" w:sz="8" w:space="0" w:color="auto"/>
            </w:tcBorders>
            <w:shd w:val="clear" w:color="auto" w:fill="auto"/>
            <w:vAlign w:val="center"/>
          </w:tcPr>
          <w:p w14:paraId="54DD525D" w14:textId="77777777" w:rsidR="00B138CC" w:rsidRDefault="00B138CC" w:rsidP="00327F84">
            <w:pPr>
              <w:spacing w:after="0" w:line="240" w:lineRule="auto"/>
              <w:jc w:val="center"/>
              <w:rPr>
                <w:rFonts w:ascii="Times New Roman" w:eastAsia="Times New Roman" w:hAnsi="Times New Roman" w:cs="Times New Roman"/>
                <w:color w:val="000000"/>
                <w:sz w:val="20"/>
                <w:szCs w:val="20"/>
                <w:lang w:eastAsia="zh-CN"/>
              </w:rPr>
            </w:pPr>
          </w:p>
        </w:tc>
        <w:tc>
          <w:tcPr>
            <w:tcW w:w="638" w:type="dxa"/>
            <w:tcBorders>
              <w:top w:val="nil"/>
              <w:left w:val="nil"/>
              <w:bottom w:val="single" w:sz="4" w:space="0" w:color="auto"/>
              <w:right w:val="single" w:sz="8" w:space="0" w:color="auto"/>
            </w:tcBorders>
            <w:shd w:val="clear" w:color="auto" w:fill="auto"/>
            <w:vAlign w:val="center"/>
          </w:tcPr>
          <w:p w14:paraId="49AD96C5" w14:textId="77777777" w:rsidR="00B138CC" w:rsidRDefault="00B138CC" w:rsidP="00327F84">
            <w:pPr>
              <w:spacing w:after="0" w:line="240" w:lineRule="auto"/>
              <w:jc w:val="center"/>
              <w:rPr>
                <w:rFonts w:ascii="Times New Roman" w:eastAsia="Times New Roman" w:hAnsi="Times New Roman" w:cs="Times New Roman"/>
                <w:color w:val="000000"/>
                <w:sz w:val="20"/>
                <w:szCs w:val="20"/>
                <w:lang w:eastAsia="zh-CN"/>
              </w:rPr>
            </w:pPr>
          </w:p>
        </w:tc>
        <w:tc>
          <w:tcPr>
            <w:tcW w:w="851" w:type="dxa"/>
            <w:tcBorders>
              <w:top w:val="nil"/>
              <w:left w:val="nil"/>
              <w:bottom w:val="single" w:sz="4" w:space="0" w:color="auto"/>
              <w:right w:val="single" w:sz="8" w:space="0" w:color="auto"/>
            </w:tcBorders>
            <w:shd w:val="clear" w:color="auto" w:fill="auto"/>
            <w:vAlign w:val="center"/>
          </w:tcPr>
          <w:p w14:paraId="237DED5E" w14:textId="77777777" w:rsidR="00B138CC" w:rsidRDefault="00B138CC" w:rsidP="00327F84">
            <w:pPr>
              <w:spacing w:after="0" w:line="240" w:lineRule="auto"/>
              <w:jc w:val="center"/>
              <w:rPr>
                <w:rFonts w:ascii="Times New Roman" w:eastAsia="Times New Roman" w:hAnsi="Times New Roman" w:cs="Times New Roman"/>
                <w:color w:val="000000"/>
                <w:sz w:val="20"/>
                <w:szCs w:val="20"/>
                <w:lang w:eastAsia="zh-CN"/>
              </w:rPr>
            </w:pPr>
          </w:p>
        </w:tc>
      </w:tr>
      <w:tr w:rsidR="005024DB" w14:paraId="493FF95C" w14:textId="77777777" w:rsidTr="00CD4D2B">
        <w:trPr>
          <w:trHeight w:val="564"/>
        </w:trPr>
        <w:tc>
          <w:tcPr>
            <w:tcW w:w="459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94B463E" w14:textId="77777777" w:rsidR="005024DB" w:rsidRDefault="005024DB" w:rsidP="00327F84">
            <w:pPr>
              <w:spacing w:after="0" w:line="240" w:lineRule="auto"/>
              <w:jc w:val="center"/>
              <w:rPr>
                <w:rFonts w:ascii="Times New Roman" w:eastAsia="Times New Roman" w:hAnsi="Times New Roman" w:cs="Times New Roman"/>
                <w:b/>
                <w:color w:val="000000"/>
                <w:sz w:val="20"/>
                <w:szCs w:val="20"/>
                <w:lang w:eastAsia="zh-CN"/>
              </w:rPr>
            </w:pPr>
            <w:proofErr w:type="spellStart"/>
            <w:r>
              <w:rPr>
                <w:rFonts w:ascii="Times New Roman" w:eastAsia="Times New Roman" w:hAnsi="Times New Roman" w:cs="Times New Roman"/>
                <w:b/>
                <w:color w:val="000000"/>
                <w:sz w:val="20"/>
                <w:szCs w:val="20"/>
                <w:lang w:eastAsia="zh-CN"/>
              </w:rPr>
              <w:t>Frekuensi</w:t>
            </w:r>
            <w:proofErr w:type="spellEnd"/>
          </w:p>
          <w:p w14:paraId="77D289D1" w14:textId="77777777" w:rsidR="00CD4D2B" w:rsidRPr="0010244B" w:rsidRDefault="00CD4D2B" w:rsidP="00327F84">
            <w:pPr>
              <w:spacing w:after="0" w:line="240" w:lineRule="auto"/>
              <w:jc w:val="center"/>
              <w:rPr>
                <w:rFonts w:ascii="Times New Roman" w:eastAsia="Times New Roman" w:hAnsi="Times New Roman" w:cs="Times New Roman"/>
                <w:b/>
                <w:color w:val="000000"/>
                <w:sz w:val="20"/>
                <w:szCs w:val="20"/>
                <w:lang w:eastAsia="zh-CN"/>
              </w:rPr>
            </w:pPr>
            <w:r>
              <w:rPr>
                <w:rFonts w:ascii="Times New Roman" w:eastAsia="Times New Roman" w:hAnsi="Times New Roman" w:cs="Times New Roman"/>
                <w:b/>
                <w:color w:val="000000"/>
                <w:sz w:val="20"/>
                <w:szCs w:val="20"/>
                <w:lang w:eastAsia="zh-CN"/>
              </w:rPr>
              <w:t xml:space="preserve">Total </w:t>
            </w:r>
            <w:proofErr w:type="spellStart"/>
            <w:r>
              <w:rPr>
                <w:rFonts w:ascii="Times New Roman" w:eastAsia="Times New Roman" w:hAnsi="Times New Roman" w:cs="Times New Roman"/>
                <w:b/>
                <w:color w:val="000000"/>
                <w:sz w:val="20"/>
                <w:szCs w:val="20"/>
                <w:lang w:eastAsia="zh-CN"/>
              </w:rPr>
              <w:t>skor</w:t>
            </w:r>
            <w:proofErr w:type="spellEnd"/>
          </w:p>
        </w:tc>
        <w:tc>
          <w:tcPr>
            <w:tcW w:w="46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FE1A33" w14:textId="77777777" w:rsidR="005024DB" w:rsidRPr="0010244B" w:rsidRDefault="005024DB" w:rsidP="00327F84">
            <w:pPr>
              <w:spacing w:after="0" w:line="240" w:lineRule="auto"/>
              <w:jc w:val="center"/>
              <w:rPr>
                <w:rFonts w:ascii="Times New Roman" w:eastAsia="Times New Roman" w:hAnsi="Times New Roman" w:cs="Times New Roman"/>
                <w:b/>
                <w:color w:val="000000"/>
                <w:sz w:val="20"/>
                <w:szCs w:val="20"/>
                <w:lang w:eastAsia="zh-CN"/>
              </w:rPr>
            </w:pPr>
            <w:r>
              <w:rPr>
                <w:rFonts w:ascii="Times New Roman" w:eastAsia="Times New Roman" w:hAnsi="Times New Roman" w:cs="Times New Roman"/>
                <w:b/>
                <w:color w:val="000000"/>
                <w:sz w:val="20"/>
                <w:szCs w:val="20"/>
                <w:lang w:eastAsia="zh-CN"/>
              </w:rPr>
              <w:t>70</w:t>
            </w:r>
          </w:p>
        </w:tc>
      </w:tr>
    </w:tbl>
    <w:p w14:paraId="364E084D" w14:textId="77777777" w:rsidR="00FC5DF7" w:rsidRDefault="00FC5DF7" w:rsidP="00CD4D2B">
      <w:pPr>
        <w:spacing w:after="0" w:line="480" w:lineRule="auto"/>
        <w:jc w:val="both"/>
        <w:rPr>
          <w:rFonts w:ascii="Times New Roman" w:hAnsi="Times New Roman" w:cs="Times New Roman"/>
          <w:sz w:val="24"/>
          <w:szCs w:val="24"/>
        </w:rPr>
      </w:pPr>
    </w:p>
    <w:p w14:paraId="6AA14F8E" w14:textId="77777777" w:rsidR="006A4A39" w:rsidRDefault="006A4A39" w:rsidP="00CD4D2B">
      <w:pPr>
        <w:spacing w:after="0" w:line="480" w:lineRule="auto"/>
        <w:jc w:val="both"/>
        <w:rPr>
          <w:rFonts w:ascii="Times New Roman" w:hAnsi="Times New Roman" w:cs="Times New Roman"/>
          <w:sz w:val="24"/>
          <w:szCs w:val="24"/>
        </w:rPr>
      </w:pPr>
    </w:p>
    <w:p w14:paraId="4975F5C5" w14:textId="77777777" w:rsidR="006A4A39" w:rsidRDefault="006A4A39" w:rsidP="00CD4D2B">
      <w:pPr>
        <w:spacing w:after="0" w:line="480" w:lineRule="auto"/>
        <w:jc w:val="both"/>
        <w:rPr>
          <w:rFonts w:ascii="Times New Roman" w:hAnsi="Times New Roman" w:cs="Times New Roman"/>
          <w:sz w:val="24"/>
          <w:szCs w:val="24"/>
        </w:rPr>
      </w:pPr>
    </w:p>
    <w:p w14:paraId="4D6251B8" w14:textId="77777777" w:rsidR="006A4A39" w:rsidRDefault="006A4A39" w:rsidP="00CD4D2B">
      <w:pPr>
        <w:spacing w:after="0" w:line="480" w:lineRule="auto"/>
        <w:jc w:val="both"/>
        <w:rPr>
          <w:rFonts w:ascii="Times New Roman" w:hAnsi="Times New Roman" w:cs="Times New Roman"/>
          <w:sz w:val="24"/>
          <w:szCs w:val="24"/>
        </w:rPr>
      </w:pPr>
    </w:p>
    <w:p w14:paraId="4FE5E0CD" w14:textId="77777777" w:rsidR="00996AE6" w:rsidRPr="008657DC" w:rsidRDefault="00996AE6" w:rsidP="00996AE6">
      <w:pPr>
        <w:pStyle w:val="Heading4"/>
        <w:ind w:left="0"/>
      </w:pPr>
      <w:r>
        <w:lastRenderedPageBreak/>
        <w:t xml:space="preserve">4.1.4.2 </w:t>
      </w:r>
      <w:proofErr w:type="spellStart"/>
      <w:r w:rsidRPr="008657DC">
        <w:t>Tanggapan</w:t>
      </w:r>
      <w:proofErr w:type="spellEnd"/>
      <w:r w:rsidRPr="008657DC">
        <w:t xml:space="preserve"> </w:t>
      </w:r>
      <w:proofErr w:type="spellStart"/>
      <w:r w:rsidRPr="008657DC">
        <w:t>Responden</w:t>
      </w:r>
      <w:proofErr w:type="spellEnd"/>
      <w:r w:rsidRPr="008657DC">
        <w:t xml:space="preserve"> </w:t>
      </w:r>
      <w:proofErr w:type="spellStart"/>
      <w:r w:rsidRPr="008657DC">
        <w:t>Mengenai</w:t>
      </w:r>
      <w:proofErr w:type="spellEnd"/>
      <w:r w:rsidRPr="008657DC">
        <w:t xml:space="preserve"> </w:t>
      </w:r>
      <w:proofErr w:type="spellStart"/>
      <w:r w:rsidRPr="008657DC">
        <w:t>Kualitas</w:t>
      </w:r>
      <w:proofErr w:type="spellEnd"/>
      <w:r w:rsidRPr="008657DC">
        <w:t xml:space="preserve"> </w:t>
      </w:r>
      <w:proofErr w:type="spellStart"/>
      <w:r w:rsidRPr="008657DC">
        <w:t>Produk</w:t>
      </w:r>
      <w:proofErr w:type="spellEnd"/>
    </w:p>
    <w:p w14:paraId="40EDF3F6" w14:textId="77777777" w:rsidR="00996AE6" w:rsidRDefault="00996AE6" w:rsidP="00996AE6">
      <w:pPr>
        <w:spacing w:after="0" w:line="480" w:lineRule="auto"/>
        <w:ind w:firstLine="720"/>
        <w:jc w:val="both"/>
        <w:rPr>
          <w:rFonts w:ascii="Times New Roman" w:hAnsi="Times New Roman" w:cs="Times New Roman"/>
          <w:sz w:val="24"/>
          <w:szCs w:val="24"/>
        </w:rPr>
      </w:pPr>
      <w:proofErr w:type="spellStart"/>
      <w:r w:rsidRPr="007D7CD8">
        <w:rPr>
          <w:rFonts w:ascii="Times New Roman" w:hAnsi="Times New Roman" w:cs="Times New Roman"/>
          <w:sz w:val="24"/>
          <w:szCs w:val="24"/>
        </w:rPr>
        <w:t>Untuk</w:t>
      </w:r>
      <w:proofErr w:type="spellEnd"/>
      <w:r w:rsidRPr="007D7CD8">
        <w:rPr>
          <w:rFonts w:ascii="Times New Roman" w:hAnsi="Times New Roman" w:cs="Times New Roman"/>
          <w:sz w:val="24"/>
          <w:szCs w:val="24"/>
        </w:rPr>
        <w:t xml:space="preserve"> </w:t>
      </w:r>
      <w:proofErr w:type="spellStart"/>
      <w:r w:rsidRPr="007D7CD8">
        <w:rPr>
          <w:rFonts w:ascii="Times New Roman" w:hAnsi="Times New Roman" w:cs="Times New Roman"/>
          <w:sz w:val="24"/>
          <w:szCs w:val="24"/>
        </w:rPr>
        <w:t>mengetahui</w:t>
      </w:r>
      <w:proofErr w:type="spellEnd"/>
      <w:r w:rsidRPr="007D7CD8">
        <w:rPr>
          <w:rFonts w:ascii="Times New Roman" w:hAnsi="Times New Roman" w:cs="Times New Roman"/>
          <w:sz w:val="24"/>
          <w:szCs w:val="24"/>
        </w:rPr>
        <w:t xml:space="preserve"> </w:t>
      </w:r>
      <w:proofErr w:type="spellStart"/>
      <w:r w:rsidRPr="007D7CD8">
        <w:rPr>
          <w:rFonts w:ascii="Times New Roman" w:hAnsi="Times New Roman" w:cs="Times New Roman"/>
          <w:sz w:val="24"/>
          <w:szCs w:val="24"/>
        </w:rPr>
        <w:t>tanggapan</w:t>
      </w:r>
      <w:proofErr w:type="spellEnd"/>
      <w:r w:rsidRPr="007D7CD8">
        <w:rPr>
          <w:rFonts w:ascii="Times New Roman" w:hAnsi="Times New Roman" w:cs="Times New Roman"/>
          <w:sz w:val="24"/>
          <w:szCs w:val="24"/>
        </w:rPr>
        <w:t xml:space="preserve"> </w:t>
      </w:r>
      <w:proofErr w:type="spellStart"/>
      <w:r w:rsidRPr="007D7CD8">
        <w:rPr>
          <w:rFonts w:ascii="Times New Roman" w:hAnsi="Times New Roman" w:cs="Times New Roman"/>
          <w:sz w:val="24"/>
          <w:szCs w:val="24"/>
        </w:rPr>
        <w:t>re</w:t>
      </w:r>
      <w:r>
        <w:rPr>
          <w:rFonts w:ascii="Times New Roman" w:hAnsi="Times New Roman" w:cs="Times New Roman"/>
          <w:sz w:val="24"/>
          <w:szCs w:val="24"/>
        </w:rPr>
        <w:t>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dimensi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sidRPr="007D7CD8">
        <w:rPr>
          <w:rFonts w:ascii="Times New Roman" w:hAnsi="Times New Roman" w:cs="Times New Roman"/>
          <w:sz w:val="24"/>
          <w:szCs w:val="24"/>
        </w:rPr>
        <w:t xml:space="preserve"> pada </w:t>
      </w:r>
      <w:proofErr w:type="spellStart"/>
      <w:r w:rsidRPr="007D7CD8">
        <w:rPr>
          <w:rFonts w:ascii="Times New Roman" w:hAnsi="Times New Roman" w:cs="Times New Roman"/>
          <w:sz w:val="24"/>
          <w:szCs w:val="24"/>
        </w:rPr>
        <w:t>Fabelio</w:t>
      </w:r>
      <w:proofErr w:type="spellEnd"/>
      <w:r w:rsidRPr="007D7CD8">
        <w:rPr>
          <w:rFonts w:ascii="Times New Roman" w:hAnsi="Times New Roman" w:cs="Times New Roman"/>
          <w:sz w:val="24"/>
          <w:szCs w:val="24"/>
        </w:rPr>
        <w:t xml:space="preserve"> </w:t>
      </w:r>
      <w:proofErr w:type="spellStart"/>
      <w:r w:rsidRPr="007D7CD8">
        <w:rPr>
          <w:rFonts w:ascii="Times New Roman" w:hAnsi="Times New Roman" w:cs="Times New Roman"/>
          <w:sz w:val="24"/>
          <w:szCs w:val="24"/>
        </w:rPr>
        <w:t>Naripan</w:t>
      </w:r>
      <w:proofErr w:type="spellEnd"/>
      <w:r w:rsidRPr="007D7CD8">
        <w:rPr>
          <w:rFonts w:ascii="Times New Roman" w:hAnsi="Times New Roman" w:cs="Times New Roman"/>
          <w:sz w:val="24"/>
          <w:szCs w:val="24"/>
        </w:rPr>
        <w:t xml:space="preserve"> Bandung yang </w:t>
      </w:r>
      <w:proofErr w:type="spellStart"/>
      <w:r w:rsidRPr="007D7CD8">
        <w:rPr>
          <w:rFonts w:ascii="Times New Roman" w:hAnsi="Times New Roman" w:cs="Times New Roman"/>
          <w:sz w:val="24"/>
          <w:szCs w:val="24"/>
        </w:rPr>
        <w:t>didasarkan</w:t>
      </w:r>
      <w:proofErr w:type="spellEnd"/>
      <w:r w:rsidRPr="007D7CD8">
        <w:rPr>
          <w:rFonts w:ascii="Times New Roman" w:hAnsi="Times New Roman" w:cs="Times New Roman"/>
          <w:sz w:val="24"/>
          <w:szCs w:val="24"/>
        </w:rPr>
        <w:t xml:space="preserve"> pada </w:t>
      </w:r>
      <w:proofErr w:type="spellStart"/>
      <w:r w:rsidRPr="007D7CD8">
        <w:rPr>
          <w:rFonts w:ascii="Times New Roman" w:hAnsi="Times New Roman" w:cs="Times New Roman"/>
          <w:sz w:val="24"/>
          <w:szCs w:val="24"/>
        </w:rPr>
        <w:t>persepsi</w:t>
      </w:r>
      <w:proofErr w:type="spellEnd"/>
      <w:r w:rsidRPr="007D7CD8">
        <w:rPr>
          <w:rFonts w:ascii="Times New Roman" w:hAnsi="Times New Roman" w:cs="Times New Roman"/>
          <w:sz w:val="24"/>
          <w:szCs w:val="24"/>
        </w:rPr>
        <w:t xml:space="preserve"> </w:t>
      </w:r>
      <w:proofErr w:type="spellStart"/>
      <w:r w:rsidRPr="007D7CD8">
        <w:rPr>
          <w:rFonts w:ascii="Times New Roman" w:hAnsi="Times New Roman" w:cs="Times New Roman"/>
          <w:sz w:val="24"/>
          <w:szCs w:val="24"/>
        </w:rPr>
        <w:t>konsumen</w:t>
      </w:r>
      <w:proofErr w:type="spellEnd"/>
      <w:r w:rsidRPr="007D7CD8">
        <w:rPr>
          <w:rFonts w:ascii="Times New Roman" w:hAnsi="Times New Roman" w:cs="Times New Roman"/>
          <w:sz w:val="24"/>
          <w:szCs w:val="24"/>
        </w:rPr>
        <w:t xml:space="preserve">, </w:t>
      </w:r>
      <w:proofErr w:type="spellStart"/>
      <w:r w:rsidRPr="007D7CD8">
        <w:rPr>
          <w:rFonts w:ascii="Times New Roman" w:hAnsi="Times New Roman" w:cs="Times New Roman"/>
          <w:sz w:val="24"/>
          <w:szCs w:val="24"/>
        </w:rPr>
        <w:t>peneliti</w:t>
      </w:r>
      <w:proofErr w:type="spellEnd"/>
      <w:r w:rsidRPr="007D7CD8">
        <w:rPr>
          <w:rFonts w:ascii="Times New Roman" w:hAnsi="Times New Roman" w:cs="Times New Roman"/>
          <w:sz w:val="24"/>
          <w:szCs w:val="24"/>
        </w:rPr>
        <w:t xml:space="preserve"> </w:t>
      </w:r>
      <w:proofErr w:type="spellStart"/>
      <w:r w:rsidRPr="007D7CD8">
        <w:rPr>
          <w:rFonts w:ascii="Times New Roman" w:hAnsi="Times New Roman" w:cs="Times New Roman"/>
          <w:sz w:val="24"/>
          <w:szCs w:val="24"/>
        </w:rPr>
        <w:t>menyaji</w:t>
      </w:r>
      <w:r>
        <w:rPr>
          <w:rFonts w:ascii="Times New Roman" w:hAnsi="Times New Roman" w:cs="Times New Roman"/>
          <w:sz w:val="24"/>
          <w:szCs w:val="24"/>
        </w:rPr>
        <w: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sidRPr="007D7CD8">
        <w:rPr>
          <w:rFonts w:ascii="Times New Roman" w:hAnsi="Times New Roman" w:cs="Times New Roman"/>
          <w:sz w:val="24"/>
          <w:szCs w:val="24"/>
        </w:rPr>
        <w:t xml:space="preserve"> </w:t>
      </w:r>
      <w:proofErr w:type="spellStart"/>
      <w:r w:rsidRPr="007D7CD8">
        <w:rPr>
          <w:rFonts w:ascii="Times New Roman" w:hAnsi="Times New Roman" w:cs="Times New Roman"/>
          <w:sz w:val="24"/>
          <w:szCs w:val="24"/>
        </w:rPr>
        <w:t>sebagai</w:t>
      </w:r>
      <w:proofErr w:type="spellEnd"/>
      <w:r w:rsidRPr="007D7CD8">
        <w:rPr>
          <w:rFonts w:ascii="Times New Roman" w:hAnsi="Times New Roman" w:cs="Times New Roman"/>
          <w:sz w:val="24"/>
          <w:szCs w:val="24"/>
        </w:rPr>
        <w:t xml:space="preserve"> </w:t>
      </w:r>
      <w:proofErr w:type="spellStart"/>
      <w:r w:rsidRPr="007D7CD8">
        <w:rPr>
          <w:rFonts w:ascii="Times New Roman" w:hAnsi="Times New Roman" w:cs="Times New Roman"/>
          <w:sz w:val="24"/>
          <w:szCs w:val="24"/>
        </w:rPr>
        <w:t>berikut</w:t>
      </w:r>
      <w:proofErr w:type="spellEnd"/>
      <w:r w:rsidRPr="007D7CD8">
        <w:rPr>
          <w:rFonts w:ascii="Times New Roman" w:hAnsi="Times New Roman" w:cs="Times New Roman"/>
          <w:sz w:val="24"/>
          <w:szCs w:val="24"/>
        </w:rPr>
        <w:t>:</w:t>
      </w:r>
    </w:p>
    <w:p w14:paraId="03B4F5E5" w14:textId="77777777" w:rsidR="00996AE6" w:rsidRPr="002579AD" w:rsidRDefault="00996AE6" w:rsidP="00996AE6">
      <w:pPr>
        <w:pStyle w:val="ListParagraph"/>
        <w:numPr>
          <w:ilvl w:val="0"/>
          <w:numId w:val="44"/>
        </w:numPr>
        <w:spacing w:after="0" w:line="480" w:lineRule="auto"/>
        <w:ind w:left="360"/>
        <w:jc w:val="both"/>
        <w:rPr>
          <w:rFonts w:ascii="Times New Roman" w:hAnsi="Times New Roman" w:cs="Times New Roman"/>
          <w:b/>
          <w:sz w:val="24"/>
          <w:szCs w:val="24"/>
        </w:rPr>
      </w:pPr>
      <w:proofErr w:type="spellStart"/>
      <w:r w:rsidRPr="002579AD">
        <w:rPr>
          <w:rFonts w:ascii="Times New Roman" w:hAnsi="Times New Roman" w:cs="Times New Roman"/>
          <w:b/>
          <w:sz w:val="24"/>
          <w:szCs w:val="24"/>
        </w:rPr>
        <w:t>Dimensi</w:t>
      </w:r>
      <w:proofErr w:type="spellEnd"/>
      <w:r w:rsidRPr="002579AD">
        <w:rPr>
          <w:rFonts w:ascii="Times New Roman" w:hAnsi="Times New Roman" w:cs="Times New Roman"/>
          <w:b/>
          <w:sz w:val="24"/>
          <w:szCs w:val="24"/>
        </w:rPr>
        <w:t xml:space="preserve"> </w:t>
      </w:r>
      <w:r w:rsidRPr="002579AD">
        <w:rPr>
          <w:rFonts w:ascii="Times New Roman" w:hAnsi="Times New Roman" w:cs="Times New Roman"/>
          <w:b/>
          <w:i/>
          <w:sz w:val="24"/>
          <w:szCs w:val="24"/>
        </w:rPr>
        <w:t xml:space="preserve">Performance </w:t>
      </w:r>
      <w:r w:rsidRPr="002579AD">
        <w:rPr>
          <w:rFonts w:ascii="Times New Roman" w:hAnsi="Times New Roman" w:cs="Times New Roman"/>
          <w:b/>
          <w:sz w:val="24"/>
          <w:szCs w:val="24"/>
        </w:rPr>
        <w:t>(</w:t>
      </w:r>
      <w:proofErr w:type="spellStart"/>
      <w:r w:rsidRPr="002579AD">
        <w:rPr>
          <w:rFonts w:ascii="Times New Roman" w:hAnsi="Times New Roman" w:cs="Times New Roman"/>
          <w:b/>
          <w:sz w:val="24"/>
          <w:szCs w:val="24"/>
        </w:rPr>
        <w:t>Kinerja</w:t>
      </w:r>
      <w:proofErr w:type="spellEnd"/>
      <w:r w:rsidRPr="002579AD">
        <w:rPr>
          <w:rFonts w:ascii="Times New Roman" w:hAnsi="Times New Roman" w:cs="Times New Roman"/>
          <w:b/>
          <w:sz w:val="24"/>
          <w:szCs w:val="24"/>
        </w:rPr>
        <w:t>)</w:t>
      </w:r>
    </w:p>
    <w:p w14:paraId="5049F748" w14:textId="77777777" w:rsidR="00996AE6" w:rsidRDefault="00996AE6" w:rsidP="00996AE6">
      <w:pPr>
        <w:spacing w:line="480" w:lineRule="auto"/>
        <w:ind w:firstLine="360"/>
        <w:jc w:val="both"/>
        <w:rPr>
          <w:rFonts w:ascii="Times New Roman" w:hAnsi="Times New Roman"/>
          <w:sz w:val="24"/>
          <w:szCs w:val="24"/>
        </w:rPr>
      </w:pPr>
      <w:proofErr w:type="spellStart"/>
      <w:r w:rsidRPr="007D7CD8">
        <w:rPr>
          <w:rFonts w:ascii="Times New Roman" w:hAnsi="Times New Roman"/>
          <w:sz w:val="24"/>
          <w:szCs w:val="24"/>
        </w:rPr>
        <w:t>Berikut</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ini</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disajikan</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mengenai</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tanggapan</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responden</w:t>
      </w:r>
      <w:proofErr w:type="spellEnd"/>
      <w:r w:rsidRPr="007D7CD8">
        <w:rPr>
          <w:rFonts w:ascii="Times New Roman" w:hAnsi="Times New Roman"/>
          <w:sz w:val="24"/>
          <w:szCs w:val="24"/>
        </w:rPr>
        <w:t xml:space="preserve"> yang </w:t>
      </w:r>
      <w:proofErr w:type="spellStart"/>
      <w:r w:rsidRPr="007D7CD8">
        <w:rPr>
          <w:rFonts w:ascii="Times New Roman" w:hAnsi="Times New Roman"/>
          <w:sz w:val="24"/>
          <w:szCs w:val="24"/>
        </w:rPr>
        <w:t>diajukan</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untuk</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mengukur</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variabel</w:t>
      </w:r>
      <w:proofErr w:type="spellEnd"/>
      <w:r w:rsidRPr="007D7CD8">
        <w:rPr>
          <w:rFonts w:ascii="Times New Roman" w:hAnsi="Times New Roman"/>
          <w:sz w:val="24"/>
          <w:szCs w:val="24"/>
        </w:rPr>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melalui</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dimensi</w:t>
      </w:r>
      <w:proofErr w:type="spellEnd"/>
      <w:r w:rsidRPr="007D7CD8">
        <w:rPr>
          <w:rFonts w:ascii="Times New Roman" w:hAnsi="Times New Roman"/>
          <w:sz w:val="24"/>
          <w:szCs w:val="24"/>
        </w:rPr>
        <w:t xml:space="preserve"> </w:t>
      </w:r>
      <w:r w:rsidRPr="007D7CD8">
        <w:rPr>
          <w:rFonts w:ascii="Times New Roman" w:hAnsi="Times New Roman"/>
          <w:i/>
          <w:sz w:val="24"/>
          <w:szCs w:val="24"/>
        </w:rPr>
        <w:t>performance</w:t>
      </w:r>
      <w:r>
        <w:rPr>
          <w:rFonts w:ascii="Times New Roman" w:hAnsi="Times New Roman"/>
          <w:sz w:val="24"/>
          <w:szCs w:val="24"/>
        </w:rPr>
        <w:t xml:space="preserve"> (</w:t>
      </w:r>
      <w:proofErr w:type="spellStart"/>
      <w:r>
        <w:rPr>
          <w:rFonts w:ascii="Times New Roman" w:hAnsi="Times New Roman"/>
          <w:sz w:val="24"/>
          <w:szCs w:val="24"/>
        </w:rPr>
        <w:t>Kinerja</w:t>
      </w:r>
      <w:proofErr w:type="spellEnd"/>
      <w:r>
        <w:rPr>
          <w:rFonts w:ascii="Times New Roman" w:hAnsi="Times New Roman"/>
          <w:sz w:val="24"/>
          <w:szCs w:val="24"/>
        </w:rPr>
        <w:t>)</w:t>
      </w:r>
      <w:r w:rsidRPr="007D7CD8">
        <w:rPr>
          <w:rFonts w:ascii="Times New Roman" w:hAnsi="Times New Roman"/>
          <w:i/>
          <w:iCs/>
          <w:sz w:val="24"/>
          <w:szCs w:val="24"/>
        </w:rPr>
        <w:t xml:space="preserve">. </w:t>
      </w:r>
      <w:proofErr w:type="spellStart"/>
      <w:r w:rsidRPr="007D7CD8">
        <w:rPr>
          <w:rFonts w:ascii="Times New Roman" w:hAnsi="Times New Roman"/>
          <w:sz w:val="24"/>
          <w:szCs w:val="24"/>
        </w:rPr>
        <w:t>Dimensi</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ini</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terdiri</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dari</w:t>
      </w:r>
      <w:proofErr w:type="spellEnd"/>
      <w:r w:rsidRPr="007D7CD8">
        <w:rPr>
          <w:rFonts w:ascii="Times New Roman" w:hAnsi="Times New Roman"/>
          <w:sz w:val="24"/>
          <w:szCs w:val="24"/>
        </w:rPr>
        <w:t xml:space="preserve"> </w:t>
      </w:r>
      <w:r>
        <w:rPr>
          <w:rFonts w:ascii="Times New Roman" w:hAnsi="Times New Roman"/>
          <w:sz w:val="24"/>
          <w:szCs w:val="24"/>
        </w:rPr>
        <w:t xml:space="preserve">1 item </w:t>
      </w:r>
      <w:proofErr w:type="spellStart"/>
      <w:r w:rsidRPr="007D7CD8">
        <w:rPr>
          <w:rFonts w:ascii="Times New Roman" w:hAnsi="Times New Roman"/>
          <w:sz w:val="24"/>
          <w:szCs w:val="24"/>
        </w:rPr>
        <w:t>pertanyaan</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yaitu</w:t>
      </w:r>
      <w:proofErr w:type="spellEnd"/>
      <w:r w:rsidRPr="007D7CD8">
        <w:rPr>
          <w:rFonts w:ascii="Times New Roman" w:hAnsi="Times New Roman"/>
          <w:sz w:val="24"/>
          <w:szCs w:val="24"/>
        </w:rPr>
        <w:t>:</w:t>
      </w:r>
    </w:p>
    <w:p w14:paraId="40A05BA0" w14:textId="544192D2" w:rsidR="00996AE6" w:rsidRPr="000D66EA" w:rsidRDefault="00996AE6" w:rsidP="00996AE6">
      <w:pPr>
        <w:pStyle w:val="Caption"/>
        <w:jc w:val="center"/>
        <w:rPr>
          <w:rFonts w:ascii="Times New Roman" w:hAnsi="Times New Roman" w:cs="Times New Roman"/>
          <w:b w:val="0"/>
          <w:color w:val="auto"/>
          <w:sz w:val="24"/>
          <w:szCs w:val="24"/>
        </w:rPr>
      </w:pPr>
      <w:bookmarkStart w:id="156" w:name="_Toc94075669"/>
      <w:proofErr w:type="spellStart"/>
      <w:r w:rsidRPr="000D66EA">
        <w:rPr>
          <w:rFonts w:ascii="Times New Roman" w:hAnsi="Times New Roman" w:cs="Times New Roman"/>
          <w:color w:val="auto"/>
          <w:sz w:val="24"/>
          <w:szCs w:val="24"/>
        </w:rPr>
        <w:t>Tabel</w:t>
      </w:r>
      <w:proofErr w:type="spellEnd"/>
      <w:r w:rsidRPr="000D66EA">
        <w:rPr>
          <w:rFonts w:ascii="Times New Roman" w:hAnsi="Times New Roman" w:cs="Times New Roman"/>
          <w:color w:val="auto"/>
          <w:sz w:val="24"/>
          <w:szCs w:val="24"/>
        </w:rPr>
        <w:t xml:space="preserve"> 4. </w:t>
      </w:r>
      <w:r w:rsidRPr="000D66EA">
        <w:rPr>
          <w:rFonts w:ascii="Times New Roman" w:hAnsi="Times New Roman" w:cs="Times New Roman"/>
          <w:color w:val="auto"/>
          <w:sz w:val="24"/>
          <w:szCs w:val="24"/>
        </w:rPr>
        <w:fldChar w:fldCharType="begin"/>
      </w:r>
      <w:r w:rsidRPr="000D66EA">
        <w:rPr>
          <w:rFonts w:ascii="Times New Roman" w:hAnsi="Times New Roman" w:cs="Times New Roman"/>
          <w:color w:val="auto"/>
          <w:sz w:val="24"/>
          <w:szCs w:val="24"/>
        </w:rPr>
        <w:instrText xml:space="preserve"> SEQ Tabel_4. \* ARABIC </w:instrText>
      </w:r>
      <w:r w:rsidRPr="000D66EA">
        <w:rPr>
          <w:rFonts w:ascii="Times New Roman" w:hAnsi="Times New Roman" w:cs="Times New Roman"/>
          <w:color w:val="auto"/>
          <w:sz w:val="24"/>
          <w:szCs w:val="24"/>
        </w:rPr>
        <w:fldChar w:fldCharType="separate"/>
      </w:r>
      <w:r w:rsidR="00033D55">
        <w:rPr>
          <w:rFonts w:ascii="Times New Roman" w:hAnsi="Times New Roman" w:cs="Times New Roman"/>
          <w:noProof/>
          <w:color w:val="auto"/>
          <w:sz w:val="24"/>
          <w:szCs w:val="24"/>
        </w:rPr>
        <w:t>6</w:t>
      </w:r>
      <w:bookmarkEnd w:id="156"/>
      <w:r w:rsidRPr="000D66EA">
        <w:rPr>
          <w:rFonts w:ascii="Times New Roman" w:hAnsi="Times New Roman" w:cs="Times New Roman"/>
          <w:color w:val="auto"/>
          <w:sz w:val="24"/>
          <w:szCs w:val="24"/>
        </w:rPr>
        <w:fldChar w:fldCharType="end"/>
      </w:r>
    </w:p>
    <w:p w14:paraId="62E7D420" w14:textId="77777777" w:rsidR="00996AE6" w:rsidRDefault="00996AE6" w:rsidP="00996AE6">
      <w:pPr>
        <w:spacing w:after="0" w:line="240" w:lineRule="auto"/>
        <w:ind w:firstLine="360"/>
        <w:jc w:val="center"/>
        <w:rPr>
          <w:rFonts w:ascii="Times New Roman" w:hAnsi="Times New Roman"/>
          <w:b/>
          <w:sz w:val="24"/>
          <w:szCs w:val="24"/>
        </w:rPr>
      </w:pPr>
      <w:proofErr w:type="spellStart"/>
      <w:r>
        <w:rPr>
          <w:rFonts w:ascii="Times New Roman" w:hAnsi="Times New Roman" w:cs="Times New Roman"/>
          <w:b/>
          <w:sz w:val="24"/>
          <w:szCs w:val="24"/>
        </w:rPr>
        <w:t>Tanggapan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responden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w:t>
      </w:r>
      <w:r w:rsidRPr="00360C16">
        <w:rPr>
          <w:rFonts w:ascii="Times New Roman" w:hAnsi="Times New Roman" w:cs="Times New Roman"/>
          <w:b/>
          <w:sz w:val="24"/>
          <w:szCs w:val="24"/>
        </w:rPr>
        <w:t>engenai</w:t>
      </w:r>
      <w:proofErr w:type="spellEnd"/>
      <w:r w:rsidRPr="007C54DE">
        <w:rPr>
          <w:rFonts w:ascii="Times New Roman" w:hAnsi="Times New Roman"/>
          <w:b/>
          <w:sz w:val="24"/>
          <w:szCs w:val="24"/>
        </w:rPr>
        <w:t xml:space="preserve"> </w:t>
      </w:r>
      <w:r>
        <w:rPr>
          <w:rFonts w:ascii="Times New Roman" w:hAnsi="Times New Roman"/>
          <w:b/>
          <w:sz w:val="24"/>
          <w:szCs w:val="24"/>
        </w:rPr>
        <w:t>(</w:t>
      </w:r>
      <w:proofErr w:type="spellStart"/>
      <w:r w:rsidRPr="007C54DE">
        <w:rPr>
          <w:rFonts w:ascii="Times New Roman" w:hAnsi="Times New Roman"/>
          <w:b/>
          <w:sz w:val="24"/>
          <w:szCs w:val="24"/>
        </w:rPr>
        <w:t>Apakah</w:t>
      </w:r>
      <w:proofErr w:type="spellEnd"/>
      <w:r w:rsidRPr="007C54DE">
        <w:rPr>
          <w:rFonts w:ascii="Times New Roman" w:hAnsi="Times New Roman"/>
          <w:b/>
          <w:sz w:val="24"/>
          <w:szCs w:val="24"/>
        </w:rPr>
        <w:t xml:space="preserve"> </w:t>
      </w:r>
      <w:proofErr w:type="spellStart"/>
      <w:r w:rsidRPr="007C54DE">
        <w:rPr>
          <w:rFonts w:ascii="Times New Roman" w:hAnsi="Times New Roman"/>
          <w:b/>
          <w:sz w:val="24"/>
          <w:szCs w:val="24"/>
        </w:rPr>
        <w:t>produk</w:t>
      </w:r>
      <w:proofErr w:type="spellEnd"/>
      <w:r w:rsidRPr="007C54DE">
        <w:rPr>
          <w:rFonts w:ascii="Times New Roman" w:hAnsi="Times New Roman"/>
          <w:b/>
          <w:sz w:val="24"/>
          <w:szCs w:val="24"/>
        </w:rPr>
        <w:t xml:space="preserve"> </w:t>
      </w:r>
      <w:proofErr w:type="spellStart"/>
      <w:r w:rsidRPr="007C54DE">
        <w:rPr>
          <w:rFonts w:ascii="Times New Roman" w:hAnsi="Times New Roman"/>
          <w:b/>
          <w:sz w:val="24"/>
          <w:szCs w:val="24"/>
        </w:rPr>
        <w:t>Fabelio</w:t>
      </w:r>
      <w:proofErr w:type="spellEnd"/>
      <w:r w:rsidRPr="007C54DE">
        <w:rPr>
          <w:rFonts w:ascii="Times New Roman" w:hAnsi="Times New Roman"/>
          <w:b/>
          <w:sz w:val="24"/>
          <w:szCs w:val="24"/>
        </w:rPr>
        <w:t xml:space="preserve"> </w:t>
      </w:r>
      <w:proofErr w:type="spellStart"/>
      <w:r w:rsidRPr="007C54DE">
        <w:rPr>
          <w:rFonts w:ascii="Times New Roman" w:hAnsi="Times New Roman"/>
          <w:b/>
          <w:sz w:val="24"/>
          <w:szCs w:val="24"/>
        </w:rPr>
        <w:t>Naripan</w:t>
      </w:r>
      <w:proofErr w:type="spellEnd"/>
      <w:r w:rsidRPr="007C54DE">
        <w:rPr>
          <w:rFonts w:ascii="Times New Roman" w:hAnsi="Times New Roman"/>
          <w:b/>
          <w:sz w:val="24"/>
          <w:szCs w:val="24"/>
        </w:rPr>
        <w:t xml:space="preserve"> Band</w:t>
      </w:r>
      <w:r>
        <w:rPr>
          <w:rFonts w:ascii="Times New Roman" w:hAnsi="Times New Roman"/>
          <w:b/>
          <w:sz w:val="24"/>
          <w:szCs w:val="24"/>
        </w:rPr>
        <w:t xml:space="preserve">ung </w:t>
      </w:r>
      <w:proofErr w:type="spellStart"/>
      <w:r>
        <w:rPr>
          <w:rFonts w:ascii="Times New Roman" w:hAnsi="Times New Roman"/>
          <w:b/>
          <w:sz w:val="24"/>
          <w:szCs w:val="24"/>
        </w:rPr>
        <w:t>dapat</w:t>
      </w:r>
      <w:proofErr w:type="spellEnd"/>
      <w:r>
        <w:rPr>
          <w:rFonts w:ascii="Times New Roman" w:hAnsi="Times New Roman"/>
          <w:b/>
          <w:sz w:val="24"/>
          <w:szCs w:val="24"/>
        </w:rPr>
        <w:t xml:space="preserve"> </w:t>
      </w:r>
      <w:proofErr w:type="spellStart"/>
      <w:r>
        <w:rPr>
          <w:rFonts w:ascii="Times New Roman" w:hAnsi="Times New Roman"/>
          <w:b/>
          <w:sz w:val="24"/>
          <w:szCs w:val="24"/>
        </w:rPr>
        <w:t>berfungsi</w:t>
      </w:r>
      <w:proofErr w:type="spellEnd"/>
      <w:r>
        <w:rPr>
          <w:rFonts w:ascii="Times New Roman" w:hAnsi="Times New Roman"/>
          <w:b/>
          <w:sz w:val="24"/>
          <w:szCs w:val="24"/>
        </w:rPr>
        <w:t xml:space="preserve"> </w:t>
      </w:r>
      <w:proofErr w:type="spellStart"/>
      <w:r>
        <w:rPr>
          <w:rFonts w:ascii="Times New Roman" w:hAnsi="Times New Roman"/>
          <w:b/>
          <w:sz w:val="24"/>
          <w:szCs w:val="24"/>
        </w:rPr>
        <w:t>dengan</w:t>
      </w:r>
      <w:proofErr w:type="spellEnd"/>
      <w:r>
        <w:rPr>
          <w:rFonts w:ascii="Times New Roman" w:hAnsi="Times New Roman"/>
          <w:b/>
          <w:sz w:val="24"/>
          <w:szCs w:val="24"/>
        </w:rPr>
        <w:t xml:space="preserve"> </w:t>
      </w:r>
      <w:proofErr w:type="spellStart"/>
      <w:r>
        <w:rPr>
          <w:rFonts w:ascii="Times New Roman" w:hAnsi="Times New Roman"/>
          <w:b/>
          <w:sz w:val="24"/>
          <w:szCs w:val="24"/>
        </w:rPr>
        <w:t>baik</w:t>
      </w:r>
      <w:proofErr w:type="spellEnd"/>
      <w:r>
        <w:rPr>
          <w:rFonts w:ascii="Times New Roman" w:hAnsi="Times New Roman"/>
          <w:b/>
          <w:sz w:val="24"/>
          <w:szCs w:val="24"/>
        </w:rPr>
        <w:t>)</w:t>
      </w:r>
    </w:p>
    <w:tbl>
      <w:tblPr>
        <w:tblpPr w:leftFromText="180" w:rightFromText="180" w:vertAnchor="text" w:horzAnchor="margin" w:tblpXSpec="center" w:tblpY="118"/>
        <w:tblW w:w="7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2507"/>
        <w:gridCol w:w="925"/>
        <w:gridCol w:w="1000"/>
        <w:gridCol w:w="1444"/>
        <w:gridCol w:w="1234"/>
      </w:tblGrid>
      <w:tr w:rsidR="00996AE6" w:rsidRPr="004A5E4B" w14:paraId="09011D44" w14:textId="77777777" w:rsidTr="0029486E">
        <w:trPr>
          <w:trHeight w:val="214"/>
        </w:trPr>
        <w:tc>
          <w:tcPr>
            <w:tcW w:w="625" w:type="dxa"/>
            <w:shd w:val="clear" w:color="000000" w:fill="FFFF00"/>
            <w:noWrap/>
            <w:vAlign w:val="center"/>
            <w:hideMark/>
          </w:tcPr>
          <w:p w14:paraId="72C1C902" w14:textId="77777777" w:rsidR="00996AE6" w:rsidRPr="004A5E4B" w:rsidRDefault="00996AE6" w:rsidP="007F78F4">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No. Item</w:t>
            </w:r>
          </w:p>
        </w:tc>
        <w:tc>
          <w:tcPr>
            <w:tcW w:w="2507" w:type="dxa"/>
            <w:shd w:val="clear" w:color="000000" w:fill="FFFF00"/>
            <w:noWrap/>
            <w:vAlign w:val="center"/>
            <w:hideMark/>
          </w:tcPr>
          <w:p w14:paraId="0F493576" w14:textId="77777777" w:rsidR="00996AE6" w:rsidRPr="004A5E4B" w:rsidRDefault="00996AE6" w:rsidP="007F78F4">
            <w:pPr>
              <w:spacing w:after="0" w:line="240" w:lineRule="auto"/>
              <w:jc w:val="center"/>
              <w:rPr>
                <w:rFonts w:ascii="Times New Roman" w:hAnsi="Times New Roman" w:cs="Times New Roman"/>
                <w:b/>
                <w:bCs/>
                <w:sz w:val="20"/>
                <w:szCs w:val="20"/>
              </w:rPr>
            </w:pPr>
            <w:proofErr w:type="spellStart"/>
            <w:r w:rsidRPr="004A5E4B">
              <w:rPr>
                <w:rFonts w:ascii="Times New Roman" w:hAnsi="Times New Roman" w:cs="Times New Roman"/>
                <w:b/>
                <w:bCs/>
                <w:sz w:val="20"/>
                <w:szCs w:val="20"/>
              </w:rPr>
              <w:t>Tanggapan</w:t>
            </w:r>
            <w:proofErr w:type="spellEnd"/>
          </w:p>
        </w:tc>
        <w:tc>
          <w:tcPr>
            <w:tcW w:w="925" w:type="dxa"/>
            <w:shd w:val="clear" w:color="000000" w:fill="FFFF00"/>
            <w:noWrap/>
            <w:vAlign w:val="center"/>
            <w:hideMark/>
          </w:tcPr>
          <w:p w14:paraId="06949A5B" w14:textId="77777777" w:rsidR="00996AE6" w:rsidRPr="004A5E4B" w:rsidRDefault="00996AE6" w:rsidP="007F78F4">
            <w:pPr>
              <w:spacing w:after="0" w:line="240" w:lineRule="auto"/>
              <w:jc w:val="center"/>
              <w:rPr>
                <w:rFonts w:ascii="Times New Roman" w:hAnsi="Times New Roman" w:cs="Times New Roman"/>
                <w:b/>
                <w:bCs/>
                <w:sz w:val="20"/>
                <w:szCs w:val="20"/>
              </w:rPr>
            </w:pPr>
            <w:proofErr w:type="spellStart"/>
            <w:r w:rsidRPr="004A5E4B">
              <w:rPr>
                <w:rFonts w:ascii="Times New Roman" w:hAnsi="Times New Roman" w:cs="Times New Roman"/>
                <w:b/>
                <w:bCs/>
                <w:sz w:val="20"/>
                <w:szCs w:val="20"/>
              </w:rPr>
              <w:t>Bobot</w:t>
            </w:r>
            <w:proofErr w:type="spellEnd"/>
          </w:p>
        </w:tc>
        <w:tc>
          <w:tcPr>
            <w:tcW w:w="1000" w:type="dxa"/>
            <w:shd w:val="clear" w:color="000000" w:fill="FFFF00"/>
            <w:noWrap/>
            <w:vAlign w:val="center"/>
            <w:hideMark/>
          </w:tcPr>
          <w:p w14:paraId="0DF2482A" w14:textId="77777777" w:rsidR="00996AE6" w:rsidRPr="004A5E4B" w:rsidRDefault="00996AE6" w:rsidP="007F78F4">
            <w:pPr>
              <w:spacing w:after="0" w:line="240" w:lineRule="auto"/>
              <w:jc w:val="center"/>
              <w:rPr>
                <w:rFonts w:ascii="Times New Roman" w:hAnsi="Times New Roman" w:cs="Times New Roman"/>
                <w:b/>
                <w:bCs/>
                <w:sz w:val="20"/>
                <w:szCs w:val="20"/>
              </w:rPr>
            </w:pPr>
            <w:r w:rsidRPr="004A5E4B">
              <w:rPr>
                <w:rFonts w:ascii="Times New Roman" w:hAnsi="Times New Roman" w:cs="Times New Roman"/>
                <w:b/>
                <w:bCs/>
                <w:sz w:val="20"/>
                <w:szCs w:val="20"/>
              </w:rPr>
              <w:t>F</w:t>
            </w:r>
          </w:p>
        </w:tc>
        <w:tc>
          <w:tcPr>
            <w:tcW w:w="1444" w:type="dxa"/>
            <w:shd w:val="clear" w:color="000000" w:fill="FFFF00"/>
            <w:noWrap/>
            <w:vAlign w:val="center"/>
            <w:hideMark/>
          </w:tcPr>
          <w:p w14:paraId="22C72217" w14:textId="77777777" w:rsidR="00996AE6" w:rsidRPr="004A5E4B" w:rsidRDefault="00996AE6" w:rsidP="007F78F4">
            <w:pPr>
              <w:spacing w:after="0" w:line="240" w:lineRule="auto"/>
              <w:jc w:val="center"/>
              <w:rPr>
                <w:rFonts w:ascii="Times New Roman" w:hAnsi="Times New Roman" w:cs="Times New Roman"/>
                <w:b/>
                <w:bCs/>
                <w:sz w:val="20"/>
                <w:szCs w:val="20"/>
              </w:rPr>
            </w:pPr>
            <w:proofErr w:type="spellStart"/>
            <w:r w:rsidRPr="004A5E4B">
              <w:rPr>
                <w:rFonts w:ascii="Times New Roman" w:hAnsi="Times New Roman" w:cs="Times New Roman"/>
                <w:b/>
                <w:bCs/>
                <w:sz w:val="20"/>
                <w:szCs w:val="20"/>
              </w:rPr>
              <w:t>Skor</w:t>
            </w:r>
            <w:proofErr w:type="spellEnd"/>
          </w:p>
        </w:tc>
        <w:tc>
          <w:tcPr>
            <w:tcW w:w="1234" w:type="dxa"/>
            <w:shd w:val="clear" w:color="000000" w:fill="FFFF00"/>
            <w:vAlign w:val="center"/>
          </w:tcPr>
          <w:p w14:paraId="4C7393FD" w14:textId="77777777" w:rsidR="00996AE6" w:rsidRPr="004A5E4B" w:rsidRDefault="00996AE6" w:rsidP="0029486E">
            <w:pPr>
              <w:spacing w:after="0" w:line="240" w:lineRule="auto"/>
              <w:jc w:val="center"/>
              <w:rPr>
                <w:rFonts w:ascii="Times New Roman" w:hAnsi="Times New Roman" w:cs="Times New Roman"/>
                <w:b/>
                <w:bCs/>
                <w:sz w:val="20"/>
                <w:szCs w:val="20"/>
              </w:rPr>
            </w:pPr>
            <w:r w:rsidRPr="004A5E4B">
              <w:rPr>
                <w:rFonts w:ascii="Times New Roman" w:hAnsi="Times New Roman" w:cs="Times New Roman"/>
                <w:b/>
                <w:bCs/>
                <w:strike/>
                <w:sz w:val="20"/>
                <w:szCs w:val="20"/>
              </w:rPr>
              <w:t>%</w:t>
            </w:r>
          </w:p>
        </w:tc>
      </w:tr>
      <w:tr w:rsidR="00996AE6" w:rsidRPr="004A5E4B" w14:paraId="4C34649C" w14:textId="77777777" w:rsidTr="007F78F4">
        <w:trPr>
          <w:trHeight w:val="248"/>
        </w:trPr>
        <w:tc>
          <w:tcPr>
            <w:tcW w:w="625" w:type="dxa"/>
            <w:vMerge w:val="restart"/>
            <w:shd w:val="clear" w:color="auto" w:fill="auto"/>
            <w:vAlign w:val="center"/>
          </w:tcPr>
          <w:p w14:paraId="0ACC70B4" w14:textId="77777777" w:rsidR="00996AE6" w:rsidRPr="004A5E4B" w:rsidRDefault="00996AE6" w:rsidP="007F78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2507" w:type="dxa"/>
            <w:shd w:val="clear" w:color="auto" w:fill="auto"/>
            <w:vAlign w:val="center"/>
            <w:hideMark/>
          </w:tcPr>
          <w:p w14:paraId="600C694E" w14:textId="77777777" w:rsidR="00996AE6" w:rsidRPr="004A5E4B" w:rsidRDefault="00996AE6" w:rsidP="007F78F4">
            <w:pPr>
              <w:spacing w:after="0" w:line="240" w:lineRule="auto"/>
              <w:rPr>
                <w:rFonts w:ascii="Times New Roman" w:hAnsi="Times New Roman" w:cs="Times New Roman"/>
                <w:sz w:val="20"/>
                <w:szCs w:val="20"/>
              </w:rPr>
            </w:pPr>
            <w:proofErr w:type="spellStart"/>
            <w:r w:rsidRPr="004A5E4B">
              <w:rPr>
                <w:rFonts w:ascii="Times New Roman" w:hAnsi="Times New Roman" w:cs="Times New Roman"/>
                <w:sz w:val="20"/>
                <w:szCs w:val="20"/>
              </w:rPr>
              <w:t>Sangat</w:t>
            </w:r>
            <w:proofErr w:type="spellEnd"/>
            <w:r w:rsidRPr="004A5E4B">
              <w:rPr>
                <w:rFonts w:ascii="Times New Roman" w:hAnsi="Times New Roman" w:cs="Times New Roman"/>
                <w:sz w:val="20"/>
                <w:szCs w:val="20"/>
              </w:rPr>
              <w:t xml:space="preserve"> </w:t>
            </w:r>
            <w:proofErr w:type="spellStart"/>
            <w:r w:rsidRPr="004A5E4B">
              <w:rPr>
                <w:rFonts w:ascii="Times New Roman" w:hAnsi="Times New Roman" w:cs="Times New Roman"/>
                <w:sz w:val="20"/>
                <w:szCs w:val="20"/>
              </w:rPr>
              <w:t>Berfungsi</w:t>
            </w:r>
            <w:proofErr w:type="spellEnd"/>
          </w:p>
        </w:tc>
        <w:tc>
          <w:tcPr>
            <w:tcW w:w="925" w:type="dxa"/>
            <w:shd w:val="clear" w:color="auto" w:fill="auto"/>
            <w:vAlign w:val="center"/>
            <w:hideMark/>
          </w:tcPr>
          <w:p w14:paraId="5730ACDA" w14:textId="77777777" w:rsidR="00996AE6" w:rsidRPr="004A5E4B" w:rsidRDefault="00996AE6" w:rsidP="007F78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4A5E4B">
              <w:rPr>
                <w:rFonts w:ascii="Times New Roman" w:hAnsi="Times New Roman" w:cs="Times New Roman"/>
                <w:sz w:val="20"/>
                <w:szCs w:val="20"/>
              </w:rPr>
              <w:t>19</w:t>
            </w:r>
          </w:p>
        </w:tc>
        <w:tc>
          <w:tcPr>
            <w:tcW w:w="1000" w:type="dxa"/>
            <w:shd w:val="clear" w:color="auto" w:fill="auto"/>
            <w:vAlign w:val="center"/>
            <w:hideMark/>
          </w:tcPr>
          <w:p w14:paraId="01640708" w14:textId="77777777" w:rsidR="00996AE6" w:rsidRPr="004A5E4B" w:rsidRDefault="00996AE6" w:rsidP="007F78F4">
            <w:pPr>
              <w:spacing w:after="0" w:line="240" w:lineRule="auto"/>
              <w:jc w:val="center"/>
              <w:rPr>
                <w:rFonts w:ascii="Times New Roman" w:hAnsi="Times New Roman" w:cs="Times New Roman"/>
                <w:sz w:val="20"/>
                <w:szCs w:val="20"/>
              </w:rPr>
            </w:pPr>
            <w:r w:rsidRPr="004A5E4B">
              <w:rPr>
                <w:rFonts w:ascii="Times New Roman" w:hAnsi="Times New Roman" w:cs="Times New Roman"/>
                <w:sz w:val="20"/>
                <w:szCs w:val="20"/>
              </w:rPr>
              <w:t>9</w:t>
            </w:r>
          </w:p>
        </w:tc>
        <w:tc>
          <w:tcPr>
            <w:tcW w:w="1444" w:type="dxa"/>
            <w:shd w:val="clear" w:color="auto" w:fill="auto"/>
            <w:vAlign w:val="center"/>
            <w:hideMark/>
          </w:tcPr>
          <w:p w14:paraId="756E7D98" w14:textId="77777777" w:rsidR="00996AE6" w:rsidRPr="004A5E4B" w:rsidRDefault="00996AE6" w:rsidP="007F78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w:t>
            </w:r>
            <w:r w:rsidRPr="004A5E4B">
              <w:rPr>
                <w:rFonts w:ascii="Times New Roman" w:hAnsi="Times New Roman" w:cs="Times New Roman"/>
                <w:sz w:val="20"/>
                <w:szCs w:val="20"/>
              </w:rPr>
              <w:t>71</w:t>
            </w:r>
          </w:p>
        </w:tc>
        <w:tc>
          <w:tcPr>
            <w:tcW w:w="1234" w:type="dxa"/>
            <w:vAlign w:val="center"/>
          </w:tcPr>
          <w:p w14:paraId="2AD51932" w14:textId="77777777" w:rsidR="00996AE6" w:rsidRPr="004A5E4B" w:rsidRDefault="00996AE6" w:rsidP="007F78F4">
            <w:pPr>
              <w:spacing w:after="0" w:line="240" w:lineRule="auto"/>
              <w:jc w:val="center"/>
              <w:rPr>
                <w:rFonts w:ascii="Times New Roman" w:hAnsi="Times New Roman" w:cs="Times New Roman"/>
                <w:sz w:val="20"/>
                <w:szCs w:val="20"/>
              </w:rPr>
            </w:pPr>
            <w:r w:rsidRPr="004A5E4B">
              <w:rPr>
                <w:rFonts w:ascii="Times New Roman" w:hAnsi="Times New Roman" w:cs="Times New Roman"/>
                <w:sz w:val="20"/>
                <w:szCs w:val="20"/>
              </w:rPr>
              <w:t>13</w:t>
            </w:r>
          </w:p>
        </w:tc>
      </w:tr>
      <w:tr w:rsidR="00996AE6" w:rsidRPr="004A5E4B" w14:paraId="1A84C61A" w14:textId="77777777" w:rsidTr="007F78F4">
        <w:trPr>
          <w:trHeight w:val="214"/>
        </w:trPr>
        <w:tc>
          <w:tcPr>
            <w:tcW w:w="625" w:type="dxa"/>
            <w:vMerge/>
            <w:shd w:val="clear" w:color="auto" w:fill="auto"/>
            <w:vAlign w:val="center"/>
          </w:tcPr>
          <w:p w14:paraId="11049F86" w14:textId="77777777" w:rsidR="00996AE6" w:rsidRPr="004A5E4B" w:rsidRDefault="00996AE6" w:rsidP="007F78F4">
            <w:pPr>
              <w:spacing w:after="0" w:line="240" w:lineRule="auto"/>
              <w:rPr>
                <w:rFonts w:ascii="Times New Roman" w:hAnsi="Times New Roman" w:cs="Times New Roman"/>
                <w:sz w:val="20"/>
                <w:szCs w:val="20"/>
              </w:rPr>
            </w:pPr>
          </w:p>
        </w:tc>
        <w:tc>
          <w:tcPr>
            <w:tcW w:w="2507" w:type="dxa"/>
            <w:shd w:val="clear" w:color="auto" w:fill="auto"/>
            <w:vAlign w:val="center"/>
            <w:hideMark/>
          </w:tcPr>
          <w:p w14:paraId="79688BE7" w14:textId="77777777" w:rsidR="00996AE6" w:rsidRPr="004A5E4B" w:rsidRDefault="00996AE6" w:rsidP="007F78F4">
            <w:pPr>
              <w:spacing w:after="0" w:line="240" w:lineRule="auto"/>
              <w:rPr>
                <w:rFonts w:ascii="Times New Roman" w:hAnsi="Times New Roman" w:cs="Times New Roman"/>
                <w:sz w:val="20"/>
                <w:szCs w:val="20"/>
              </w:rPr>
            </w:pPr>
            <w:proofErr w:type="spellStart"/>
            <w:r w:rsidRPr="004A5E4B">
              <w:rPr>
                <w:rFonts w:ascii="Times New Roman" w:hAnsi="Times New Roman" w:cs="Times New Roman"/>
                <w:sz w:val="20"/>
                <w:szCs w:val="20"/>
              </w:rPr>
              <w:t>Berfungsi</w:t>
            </w:r>
            <w:proofErr w:type="spellEnd"/>
          </w:p>
        </w:tc>
        <w:tc>
          <w:tcPr>
            <w:tcW w:w="925" w:type="dxa"/>
            <w:shd w:val="clear" w:color="auto" w:fill="auto"/>
            <w:vAlign w:val="center"/>
            <w:hideMark/>
          </w:tcPr>
          <w:p w14:paraId="3ACC0DE9" w14:textId="77777777" w:rsidR="00996AE6" w:rsidRPr="004A5E4B" w:rsidRDefault="00996AE6" w:rsidP="007F78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4A5E4B">
              <w:rPr>
                <w:rFonts w:ascii="Times New Roman" w:hAnsi="Times New Roman" w:cs="Times New Roman"/>
                <w:sz w:val="20"/>
                <w:szCs w:val="20"/>
              </w:rPr>
              <w:t>33</w:t>
            </w:r>
          </w:p>
        </w:tc>
        <w:tc>
          <w:tcPr>
            <w:tcW w:w="1000" w:type="dxa"/>
            <w:shd w:val="clear" w:color="auto" w:fill="auto"/>
            <w:vAlign w:val="center"/>
            <w:hideMark/>
          </w:tcPr>
          <w:p w14:paraId="413E7A30" w14:textId="77777777" w:rsidR="00996AE6" w:rsidRPr="004A5E4B" w:rsidRDefault="00996AE6" w:rsidP="007F78F4">
            <w:pPr>
              <w:spacing w:after="0" w:line="240" w:lineRule="auto"/>
              <w:jc w:val="center"/>
              <w:rPr>
                <w:rFonts w:ascii="Times New Roman" w:hAnsi="Times New Roman" w:cs="Times New Roman"/>
                <w:sz w:val="20"/>
                <w:szCs w:val="20"/>
              </w:rPr>
            </w:pPr>
            <w:r w:rsidRPr="004A5E4B">
              <w:rPr>
                <w:rFonts w:ascii="Times New Roman" w:hAnsi="Times New Roman" w:cs="Times New Roman"/>
                <w:sz w:val="20"/>
                <w:szCs w:val="20"/>
              </w:rPr>
              <w:t>13</w:t>
            </w:r>
          </w:p>
        </w:tc>
        <w:tc>
          <w:tcPr>
            <w:tcW w:w="1444" w:type="dxa"/>
            <w:shd w:val="clear" w:color="auto" w:fill="auto"/>
            <w:vAlign w:val="center"/>
            <w:hideMark/>
          </w:tcPr>
          <w:p w14:paraId="14E25569" w14:textId="77777777" w:rsidR="00996AE6" w:rsidRPr="004A5E4B" w:rsidRDefault="00996AE6" w:rsidP="007F78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43,</w:t>
            </w:r>
            <w:r w:rsidRPr="004A5E4B">
              <w:rPr>
                <w:rFonts w:ascii="Times New Roman" w:hAnsi="Times New Roman" w:cs="Times New Roman"/>
                <w:sz w:val="20"/>
                <w:szCs w:val="20"/>
              </w:rPr>
              <w:t>29</w:t>
            </w:r>
          </w:p>
        </w:tc>
        <w:tc>
          <w:tcPr>
            <w:tcW w:w="1234" w:type="dxa"/>
            <w:vAlign w:val="center"/>
          </w:tcPr>
          <w:p w14:paraId="49F36C0B" w14:textId="77777777" w:rsidR="00996AE6" w:rsidRPr="004A5E4B" w:rsidRDefault="00996AE6" w:rsidP="007F78F4">
            <w:pPr>
              <w:spacing w:after="0" w:line="240" w:lineRule="auto"/>
              <w:jc w:val="center"/>
              <w:rPr>
                <w:rFonts w:ascii="Times New Roman" w:hAnsi="Times New Roman" w:cs="Times New Roman"/>
                <w:sz w:val="20"/>
                <w:szCs w:val="20"/>
              </w:rPr>
            </w:pPr>
            <w:r w:rsidRPr="004A5E4B">
              <w:rPr>
                <w:rFonts w:ascii="Times New Roman" w:hAnsi="Times New Roman" w:cs="Times New Roman"/>
                <w:sz w:val="20"/>
                <w:szCs w:val="20"/>
              </w:rPr>
              <w:t>18,8</w:t>
            </w:r>
          </w:p>
        </w:tc>
      </w:tr>
      <w:tr w:rsidR="00996AE6" w:rsidRPr="004A5E4B" w14:paraId="69BC295E" w14:textId="77777777" w:rsidTr="007F78F4">
        <w:trPr>
          <w:trHeight w:val="214"/>
        </w:trPr>
        <w:tc>
          <w:tcPr>
            <w:tcW w:w="625" w:type="dxa"/>
            <w:vMerge/>
            <w:shd w:val="clear" w:color="auto" w:fill="auto"/>
            <w:vAlign w:val="center"/>
          </w:tcPr>
          <w:p w14:paraId="72B0A0B2" w14:textId="77777777" w:rsidR="00996AE6" w:rsidRPr="004A5E4B" w:rsidRDefault="00996AE6" w:rsidP="007F78F4">
            <w:pPr>
              <w:spacing w:after="0" w:line="240" w:lineRule="auto"/>
              <w:rPr>
                <w:rFonts w:ascii="Times New Roman" w:hAnsi="Times New Roman" w:cs="Times New Roman"/>
                <w:sz w:val="20"/>
                <w:szCs w:val="20"/>
              </w:rPr>
            </w:pPr>
          </w:p>
        </w:tc>
        <w:tc>
          <w:tcPr>
            <w:tcW w:w="2507" w:type="dxa"/>
            <w:shd w:val="clear" w:color="auto" w:fill="auto"/>
            <w:vAlign w:val="center"/>
            <w:hideMark/>
          </w:tcPr>
          <w:p w14:paraId="7D11B0EA" w14:textId="77777777" w:rsidR="00996AE6" w:rsidRPr="004A5E4B" w:rsidRDefault="00996AE6" w:rsidP="007F78F4">
            <w:pPr>
              <w:spacing w:after="0" w:line="240" w:lineRule="auto"/>
              <w:rPr>
                <w:rFonts w:ascii="Times New Roman" w:hAnsi="Times New Roman" w:cs="Times New Roman"/>
                <w:sz w:val="20"/>
                <w:szCs w:val="20"/>
              </w:rPr>
            </w:pPr>
            <w:proofErr w:type="spellStart"/>
            <w:r w:rsidRPr="004A5E4B">
              <w:rPr>
                <w:rFonts w:ascii="Times New Roman" w:hAnsi="Times New Roman" w:cs="Times New Roman"/>
                <w:sz w:val="20"/>
                <w:szCs w:val="20"/>
              </w:rPr>
              <w:t>Cukup</w:t>
            </w:r>
            <w:proofErr w:type="spellEnd"/>
            <w:r w:rsidRPr="004A5E4B">
              <w:rPr>
                <w:rFonts w:ascii="Times New Roman" w:hAnsi="Times New Roman" w:cs="Times New Roman"/>
                <w:sz w:val="20"/>
                <w:szCs w:val="20"/>
              </w:rPr>
              <w:t xml:space="preserve"> </w:t>
            </w:r>
            <w:proofErr w:type="spellStart"/>
            <w:r w:rsidRPr="004A5E4B">
              <w:rPr>
                <w:rFonts w:ascii="Times New Roman" w:hAnsi="Times New Roman" w:cs="Times New Roman"/>
                <w:sz w:val="20"/>
                <w:szCs w:val="20"/>
              </w:rPr>
              <w:t>Berfungsi</w:t>
            </w:r>
            <w:proofErr w:type="spellEnd"/>
          </w:p>
        </w:tc>
        <w:tc>
          <w:tcPr>
            <w:tcW w:w="925" w:type="dxa"/>
            <w:shd w:val="clear" w:color="auto" w:fill="auto"/>
            <w:vAlign w:val="center"/>
            <w:hideMark/>
          </w:tcPr>
          <w:p w14:paraId="2ABD02B6" w14:textId="77777777" w:rsidR="00996AE6" w:rsidRPr="004A5E4B" w:rsidRDefault="00996AE6" w:rsidP="007F78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Pr="004A5E4B">
              <w:rPr>
                <w:rFonts w:ascii="Times New Roman" w:hAnsi="Times New Roman" w:cs="Times New Roman"/>
                <w:sz w:val="20"/>
                <w:szCs w:val="20"/>
              </w:rPr>
              <w:t>69</w:t>
            </w:r>
          </w:p>
        </w:tc>
        <w:tc>
          <w:tcPr>
            <w:tcW w:w="1000" w:type="dxa"/>
            <w:shd w:val="clear" w:color="auto" w:fill="auto"/>
            <w:vAlign w:val="center"/>
            <w:hideMark/>
          </w:tcPr>
          <w:p w14:paraId="301DC3C7" w14:textId="77777777" w:rsidR="00996AE6" w:rsidRPr="004A5E4B" w:rsidRDefault="00996AE6" w:rsidP="007F78F4">
            <w:pPr>
              <w:spacing w:after="0" w:line="240" w:lineRule="auto"/>
              <w:jc w:val="center"/>
              <w:rPr>
                <w:rFonts w:ascii="Times New Roman" w:hAnsi="Times New Roman" w:cs="Times New Roman"/>
                <w:sz w:val="20"/>
                <w:szCs w:val="20"/>
              </w:rPr>
            </w:pPr>
            <w:r w:rsidRPr="004A5E4B">
              <w:rPr>
                <w:rFonts w:ascii="Times New Roman" w:hAnsi="Times New Roman" w:cs="Times New Roman"/>
                <w:sz w:val="20"/>
                <w:szCs w:val="20"/>
              </w:rPr>
              <w:t>16</w:t>
            </w:r>
          </w:p>
        </w:tc>
        <w:tc>
          <w:tcPr>
            <w:tcW w:w="1444" w:type="dxa"/>
            <w:shd w:val="clear" w:color="auto" w:fill="auto"/>
            <w:vAlign w:val="center"/>
            <w:hideMark/>
          </w:tcPr>
          <w:p w14:paraId="00EC83F6" w14:textId="77777777" w:rsidR="00996AE6" w:rsidRPr="004A5E4B" w:rsidRDefault="00996AE6" w:rsidP="007F78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43,</w:t>
            </w:r>
            <w:r w:rsidRPr="004A5E4B">
              <w:rPr>
                <w:rFonts w:ascii="Times New Roman" w:hAnsi="Times New Roman" w:cs="Times New Roman"/>
                <w:sz w:val="20"/>
                <w:szCs w:val="20"/>
              </w:rPr>
              <w:t>04</w:t>
            </w:r>
          </w:p>
        </w:tc>
        <w:tc>
          <w:tcPr>
            <w:tcW w:w="1234" w:type="dxa"/>
            <w:vAlign w:val="center"/>
          </w:tcPr>
          <w:p w14:paraId="0C8F1F9B" w14:textId="77777777" w:rsidR="00996AE6" w:rsidRPr="004A5E4B" w:rsidRDefault="00996AE6" w:rsidP="007F78F4">
            <w:pPr>
              <w:spacing w:after="0" w:line="240" w:lineRule="auto"/>
              <w:jc w:val="center"/>
              <w:rPr>
                <w:rFonts w:ascii="Times New Roman" w:hAnsi="Times New Roman" w:cs="Times New Roman"/>
                <w:sz w:val="20"/>
                <w:szCs w:val="20"/>
              </w:rPr>
            </w:pPr>
            <w:r w:rsidRPr="004A5E4B">
              <w:rPr>
                <w:rFonts w:ascii="Times New Roman" w:hAnsi="Times New Roman" w:cs="Times New Roman"/>
                <w:sz w:val="20"/>
                <w:szCs w:val="20"/>
              </w:rPr>
              <w:t>23,2</w:t>
            </w:r>
          </w:p>
        </w:tc>
      </w:tr>
      <w:tr w:rsidR="00996AE6" w:rsidRPr="004A5E4B" w14:paraId="2990AD9D" w14:textId="77777777" w:rsidTr="007F78F4">
        <w:trPr>
          <w:trHeight w:val="214"/>
        </w:trPr>
        <w:tc>
          <w:tcPr>
            <w:tcW w:w="625" w:type="dxa"/>
            <w:vMerge/>
            <w:shd w:val="clear" w:color="auto" w:fill="auto"/>
            <w:vAlign w:val="center"/>
          </w:tcPr>
          <w:p w14:paraId="728BD8FE" w14:textId="77777777" w:rsidR="00996AE6" w:rsidRPr="004A5E4B" w:rsidRDefault="00996AE6" w:rsidP="007F78F4">
            <w:pPr>
              <w:spacing w:after="0" w:line="240" w:lineRule="auto"/>
              <w:rPr>
                <w:rFonts w:ascii="Times New Roman" w:hAnsi="Times New Roman" w:cs="Times New Roman"/>
                <w:sz w:val="20"/>
                <w:szCs w:val="20"/>
              </w:rPr>
            </w:pPr>
          </w:p>
        </w:tc>
        <w:tc>
          <w:tcPr>
            <w:tcW w:w="2507" w:type="dxa"/>
            <w:shd w:val="clear" w:color="auto" w:fill="auto"/>
            <w:vAlign w:val="center"/>
            <w:hideMark/>
          </w:tcPr>
          <w:p w14:paraId="7A1088B3" w14:textId="77777777" w:rsidR="00996AE6" w:rsidRPr="004A5E4B" w:rsidRDefault="00996AE6" w:rsidP="007F78F4">
            <w:pPr>
              <w:spacing w:after="0" w:line="240" w:lineRule="auto"/>
              <w:rPr>
                <w:rFonts w:ascii="Times New Roman" w:hAnsi="Times New Roman" w:cs="Times New Roman"/>
                <w:sz w:val="20"/>
                <w:szCs w:val="20"/>
              </w:rPr>
            </w:pPr>
            <w:proofErr w:type="spellStart"/>
            <w:r w:rsidRPr="004A5E4B">
              <w:rPr>
                <w:rFonts w:ascii="Times New Roman" w:hAnsi="Times New Roman" w:cs="Times New Roman"/>
                <w:sz w:val="20"/>
                <w:szCs w:val="20"/>
              </w:rPr>
              <w:t>Tidak</w:t>
            </w:r>
            <w:proofErr w:type="spellEnd"/>
            <w:r w:rsidRPr="004A5E4B">
              <w:rPr>
                <w:rFonts w:ascii="Times New Roman" w:hAnsi="Times New Roman" w:cs="Times New Roman"/>
                <w:sz w:val="20"/>
                <w:szCs w:val="20"/>
              </w:rPr>
              <w:t xml:space="preserve"> </w:t>
            </w:r>
            <w:proofErr w:type="spellStart"/>
            <w:r w:rsidRPr="004A5E4B">
              <w:rPr>
                <w:rFonts w:ascii="Times New Roman" w:hAnsi="Times New Roman" w:cs="Times New Roman"/>
                <w:sz w:val="20"/>
                <w:szCs w:val="20"/>
              </w:rPr>
              <w:t>Berfungsi</w:t>
            </w:r>
            <w:proofErr w:type="spellEnd"/>
          </w:p>
        </w:tc>
        <w:tc>
          <w:tcPr>
            <w:tcW w:w="925" w:type="dxa"/>
            <w:shd w:val="clear" w:color="auto" w:fill="auto"/>
            <w:vAlign w:val="center"/>
            <w:hideMark/>
          </w:tcPr>
          <w:p w14:paraId="675921C1" w14:textId="77777777" w:rsidR="00996AE6" w:rsidRPr="004A5E4B" w:rsidRDefault="00996AE6" w:rsidP="007F78F4">
            <w:pPr>
              <w:spacing w:after="0" w:line="240" w:lineRule="auto"/>
              <w:jc w:val="center"/>
              <w:rPr>
                <w:rFonts w:ascii="Times New Roman" w:hAnsi="Times New Roman" w:cs="Times New Roman"/>
                <w:sz w:val="20"/>
                <w:szCs w:val="20"/>
              </w:rPr>
            </w:pPr>
            <w:r w:rsidRPr="004A5E4B">
              <w:rPr>
                <w:rFonts w:ascii="Times New Roman" w:hAnsi="Times New Roman" w:cs="Times New Roman"/>
                <w:sz w:val="20"/>
                <w:szCs w:val="20"/>
              </w:rPr>
              <w:t>2</w:t>
            </w:r>
          </w:p>
        </w:tc>
        <w:tc>
          <w:tcPr>
            <w:tcW w:w="1000" w:type="dxa"/>
            <w:shd w:val="clear" w:color="auto" w:fill="auto"/>
            <w:vAlign w:val="center"/>
            <w:hideMark/>
          </w:tcPr>
          <w:p w14:paraId="6170C426" w14:textId="77777777" w:rsidR="00996AE6" w:rsidRPr="004A5E4B" w:rsidRDefault="00996AE6" w:rsidP="007F78F4">
            <w:pPr>
              <w:spacing w:after="0" w:line="240" w:lineRule="auto"/>
              <w:jc w:val="center"/>
              <w:rPr>
                <w:rFonts w:ascii="Times New Roman" w:hAnsi="Times New Roman" w:cs="Times New Roman"/>
                <w:sz w:val="20"/>
                <w:szCs w:val="20"/>
              </w:rPr>
            </w:pPr>
            <w:r w:rsidRPr="004A5E4B">
              <w:rPr>
                <w:rFonts w:ascii="Times New Roman" w:hAnsi="Times New Roman" w:cs="Times New Roman"/>
                <w:sz w:val="20"/>
                <w:szCs w:val="20"/>
              </w:rPr>
              <w:t>18</w:t>
            </w:r>
          </w:p>
        </w:tc>
        <w:tc>
          <w:tcPr>
            <w:tcW w:w="1444" w:type="dxa"/>
            <w:shd w:val="clear" w:color="auto" w:fill="auto"/>
            <w:vAlign w:val="center"/>
            <w:hideMark/>
          </w:tcPr>
          <w:p w14:paraId="3E21DA3E" w14:textId="77777777" w:rsidR="00996AE6" w:rsidRPr="004A5E4B" w:rsidRDefault="00996AE6" w:rsidP="007F78F4">
            <w:pPr>
              <w:spacing w:after="0" w:line="240" w:lineRule="auto"/>
              <w:jc w:val="center"/>
              <w:rPr>
                <w:rFonts w:ascii="Times New Roman" w:hAnsi="Times New Roman" w:cs="Times New Roman"/>
                <w:sz w:val="20"/>
                <w:szCs w:val="20"/>
              </w:rPr>
            </w:pPr>
            <w:r w:rsidRPr="004A5E4B">
              <w:rPr>
                <w:rFonts w:ascii="Times New Roman" w:hAnsi="Times New Roman" w:cs="Times New Roman"/>
                <w:sz w:val="20"/>
                <w:szCs w:val="20"/>
              </w:rPr>
              <w:t>36</w:t>
            </w:r>
          </w:p>
        </w:tc>
        <w:tc>
          <w:tcPr>
            <w:tcW w:w="1234" w:type="dxa"/>
            <w:vAlign w:val="center"/>
          </w:tcPr>
          <w:p w14:paraId="33BE60B4" w14:textId="77777777" w:rsidR="00996AE6" w:rsidRPr="004A5E4B" w:rsidRDefault="00996AE6" w:rsidP="007F78F4">
            <w:pPr>
              <w:spacing w:after="0" w:line="240" w:lineRule="auto"/>
              <w:jc w:val="center"/>
              <w:rPr>
                <w:rFonts w:ascii="Times New Roman" w:hAnsi="Times New Roman" w:cs="Times New Roman"/>
                <w:sz w:val="20"/>
                <w:szCs w:val="20"/>
              </w:rPr>
            </w:pPr>
            <w:r w:rsidRPr="004A5E4B">
              <w:rPr>
                <w:rFonts w:ascii="Times New Roman" w:hAnsi="Times New Roman" w:cs="Times New Roman"/>
                <w:sz w:val="20"/>
                <w:szCs w:val="20"/>
              </w:rPr>
              <w:t>26,1</w:t>
            </w:r>
          </w:p>
        </w:tc>
      </w:tr>
      <w:tr w:rsidR="00996AE6" w:rsidRPr="004A5E4B" w14:paraId="7D066D02" w14:textId="77777777" w:rsidTr="007F78F4">
        <w:trPr>
          <w:trHeight w:val="214"/>
        </w:trPr>
        <w:tc>
          <w:tcPr>
            <w:tcW w:w="625" w:type="dxa"/>
            <w:vMerge/>
            <w:shd w:val="clear" w:color="auto" w:fill="auto"/>
            <w:vAlign w:val="center"/>
          </w:tcPr>
          <w:p w14:paraId="2E6119CE" w14:textId="77777777" w:rsidR="00996AE6" w:rsidRPr="004A5E4B" w:rsidRDefault="00996AE6" w:rsidP="007F78F4">
            <w:pPr>
              <w:spacing w:after="0" w:line="240" w:lineRule="auto"/>
              <w:rPr>
                <w:rFonts w:ascii="Times New Roman" w:hAnsi="Times New Roman" w:cs="Times New Roman"/>
                <w:sz w:val="20"/>
                <w:szCs w:val="20"/>
              </w:rPr>
            </w:pPr>
          </w:p>
        </w:tc>
        <w:tc>
          <w:tcPr>
            <w:tcW w:w="2507" w:type="dxa"/>
            <w:shd w:val="clear" w:color="auto" w:fill="auto"/>
            <w:vAlign w:val="center"/>
            <w:hideMark/>
          </w:tcPr>
          <w:p w14:paraId="5E27CF66" w14:textId="77777777" w:rsidR="00996AE6" w:rsidRPr="004A5E4B" w:rsidRDefault="00996AE6" w:rsidP="007F78F4">
            <w:pPr>
              <w:spacing w:after="0" w:line="240" w:lineRule="auto"/>
              <w:rPr>
                <w:rFonts w:ascii="Times New Roman" w:hAnsi="Times New Roman" w:cs="Times New Roman"/>
                <w:sz w:val="20"/>
                <w:szCs w:val="20"/>
              </w:rPr>
            </w:pPr>
            <w:proofErr w:type="spellStart"/>
            <w:r w:rsidRPr="004A5E4B">
              <w:rPr>
                <w:rFonts w:ascii="Times New Roman" w:hAnsi="Times New Roman" w:cs="Times New Roman"/>
                <w:sz w:val="20"/>
                <w:szCs w:val="20"/>
              </w:rPr>
              <w:t>Sangat</w:t>
            </w:r>
            <w:proofErr w:type="spellEnd"/>
            <w:r w:rsidRPr="004A5E4B">
              <w:rPr>
                <w:rFonts w:ascii="Times New Roman" w:hAnsi="Times New Roman" w:cs="Times New Roman"/>
                <w:sz w:val="20"/>
                <w:szCs w:val="20"/>
              </w:rPr>
              <w:t xml:space="preserve"> </w:t>
            </w:r>
            <w:proofErr w:type="spellStart"/>
            <w:r w:rsidRPr="004A5E4B">
              <w:rPr>
                <w:rFonts w:ascii="Times New Roman" w:hAnsi="Times New Roman" w:cs="Times New Roman"/>
                <w:sz w:val="20"/>
                <w:szCs w:val="20"/>
              </w:rPr>
              <w:t>tidak</w:t>
            </w:r>
            <w:proofErr w:type="spellEnd"/>
            <w:r w:rsidRPr="004A5E4B">
              <w:rPr>
                <w:rFonts w:ascii="Times New Roman" w:hAnsi="Times New Roman" w:cs="Times New Roman"/>
                <w:sz w:val="20"/>
                <w:szCs w:val="20"/>
              </w:rPr>
              <w:t xml:space="preserve"> </w:t>
            </w:r>
            <w:proofErr w:type="spellStart"/>
            <w:r w:rsidRPr="004A5E4B">
              <w:rPr>
                <w:rFonts w:ascii="Times New Roman" w:hAnsi="Times New Roman" w:cs="Times New Roman"/>
                <w:sz w:val="20"/>
                <w:szCs w:val="20"/>
              </w:rPr>
              <w:t>Berfungsi</w:t>
            </w:r>
            <w:proofErr w:type="spellEnd"/>
          </w:p>
        </w:tc>
        <w:tc>
          <w:tcPr>
            <w:tcW w:w="925" w:type="dxa"/>
            <w:shd w:val="clear" w:color="auto" w:fill="auto"/>
            <w:vAlign w:val="center"/>
            <w:hideMark/>
          </w:tcPr>
          <w:p w14:paraId="384C548C" w14:textId="77777777" w:rsidR="00996AE6" w:rsidRPr="004A5E4B" w:rsidRDefault="00996AE6" w:rsidP="007F78F4">
            <w:pPr>
              <w:spacing w:after="0" w:line="240" w:lineRule="auto"/>
              <w:jc w:val="center"/>
              <w:rPr>
                <w:rFonts w:ascii="Times New Roman" w:hAnsi="Times New Roman" w:cs="Times New Roman"/>
                <w:sz w:val="20"/>
                <w:szCs w:val="20"/>
              </w:rPr>
            </w:pPr>
            <w:r w:rsidRPr="004A5E4B">
              <w:rPr>
                <w:rFonts w:ascii="Times New Roman" w:hAnsi="Times New Roman" w:cs="Times New Roman"/>
                <w:sz w:val="20"/>
                <w:szCs w:val="20"/>
              </w:rPr>
              <w:t>1</w:t>
            </w:r>
          </w:p>
        </w:tc>
        <w:tc>
          <w:tcPr>
            <w:tcW w:w="1000" w:type="dxa"/>
            <w:shd w:val="clear" w:color="auto" w:fill="auto"/>
            <w:vAlign w:val="center"/>
            <w:hideMark/>
          </w:tcPr>
          <w:p w14:paraId="63544630" w14:textId="77777777" w:rsidR="00996AE6" w:rsidRPr="004A5E4B" w:rsidRDefault="00996AE6" w:rsidP="007F78F4">
            <w:pPr>
              <w:spacing w:after="0" w:line="240" w:lineRule="auto"/>
              <w:jc w:val="center"/>
              <w:rPr>
                <w:rFonts w:ascii="Times New Roman" w:hAnsi="Times New Roman" w:cs="Times New Roman"/>
                <w:sz w:val="20"/>
                <w:szCs w:val="20"/>
              </w:rPr>
            </w:pPr>
            <w:r w:rsidRPr="004A5E4B">
              <w:rPr>
                <w:rFonts w:ascii="Times New Roman" w:hAnsi="Times New Roman" w:cs="Times New Roman"/>
                <w:sz w:val="20"/>
                <w:szCs w:val="20"/>
              </w:rPr>
              <w:t>14</w:t>
            </w:r>
          </w:p>
        </w:tc>
        <w:tc>
          <w:tcPr>
            <w:tcW w:w="1444" w:type="dxa"/>
            <w:shd w:val="clear" w:color="auto" w:fill="auto"/>
            <w:vAlign w:val="center"/>
            <w:hideMark/>
          </w:tcPr>
          <w:p w14:paraId="33159CA5" w14:textId="77777777" w:rsidR="00996AE6" w:rsidRPr="004A5E4B" w:rsidRDefault="00996AE6" w:rsidP="007F78F4">
            <w:pPr>
              <w:spacing w:after="0" w:line="240" w:lineRule="auto"/>
              <w:jc w:val="center"/>
              <w:rPr>
                <w:rFonts w:ascii="Times New Roman" w:hAnsi="Times New Roman" w:cs="Times New Roman"/>
                <w:sz w:val="20"/>
                <w:szCs w:val="20"/>
              </w:rPr>
            </w:pPr>
            <w:r w:rsidRPr="004A5E4B">
              <w:rPr>
                <w:rFonts w:ascii="Times New Roman" w:hAnsi="Times New Roman" w:cs="Times New Roman"/>
                <w:sz w:val="20"/>
                <w:szCs w:val="20"/>
              </w:rPr>
              <w:t>14</w:t>
            </w:r>
          </w:p>
        </w:tc>
        <w:tc>
          <w:tcPr>
            <w:tcW w:w="1234" w:type="dxa"/>
            <w:vAlign w:val="center"/>
          </w:tcPr>
          <w:p w14:paraId="5F272D6C" w14:textId="77777777" w:rsidR="00996AE6" w:rsidRPr="004A5E4B" w:rsidRDefault="00996AE6" w:rsidP="007F78F4">
            <w:pPr>
              <w:spacing w:after="0" w:line="240" w:lineRule="auto"/>
              <w:jc w:val="center"/>
              <w:rPr>
                <w:rFonts w:ascii="Times New Roman" w:hAnsi="Times New Roman" w:cs="Times New Roman"/>
                <w:sz w:val="20"/>
                <w:szCs w:val="20"/>
              </w:rPr>
            </w:pPr>
            <w:r w:rsidRPr="004A5E4B">
              <w:rPr>
                <w:rFonts w:ascii="Times New Roman" w:hAnsi="Times New Roman" w:cs="Times New Roman"/>
                <w:sz w:val="20"/>
                <w:szCs w:val="20"/>
              </w:rPr>
              <w:t>18,9</w:t>
            </w:r>
          </w:p>
        </w:tc>
      </w:tr>
      <w:tr w:rsidR="00996AE6" w:rsidRPr="004A5E4B" w14:paraId="00CD46D4" w14:textId="77777777" w:rsidTr="007F78F4">
        <w:trPr>
          <w:trHeight w:val="275"/>
        </w:trPr>
        <w:tc>
          <w:tcPr>
            <w:tcW w:w="4057" w:type="dxa"/>
            <w:gridSpan w:val="3"/>
            <w:shd w:val="clear" w:color="auto" w:fill="auto"/>
            <w:noWrap/>
            <w:vAlign w:val="center"/>
          </w:tcPr>
          <w:p w14:paraId="7A90F1B0" w14:textId="77777777" w:rsidR="00996AE6" w:rsidRPr="00BC56E3" w:rsidRDefault="00996AE6" w:rsidP="007F78F4">
            <w:pPr>
              <w:spacing w:after="0" w:line="240" w:lineRule="auto"/>
              <w:jc w:val="center"/>
              <w:rPr>
                <w:rFonts w:ascii="Times New Roman" w:hAnsi="Times New Roman" w:cs="Times New Roman"/>
                <w:b/>
                <w:bCs/>
                <w:sz w:val="20"/>
                <w:szCs w:val="20"/>
              </w:rPr>
            </w:pPr>
            <w:proofErr w:type="spellStart"/>
            <w:r>
              <w:rPr>
                <w:rFonts w:ascii="Times New Roman" w:hAnsi="Times New Roman" w:cs="Times New Roman"/>
                <w:b/>
                <w:bCs/>
                <w:sz w:val="20"/>
                <w:szCs w:val="20"/>
              </w:rPr>
              <w:t>Jumlah</w:t>
            </w:r>
            <w:proofErr w:type="spellEnd"/>
            <w:r w:rsidRPr="004A5E4B">
              <w:rPr>
                <w:rFonts w:ascii="Times New Roman" w:hAnsi="Times New Roman" w:cs="Times New Roman"/>
                <w:color w:val="000000"/>
                <w:sz w:val="20"/>
                <w:szCs w:val="20"/>
              </w:rPr>
              <w:t> </w:t>
            </w:r>
          </w:p>
        </w:tc>
        <w:tc>
          <w:tcPr>
            <w:tcW w:w="1000" w:type="dxa"/>
            <w:shd w:val="clear" w:color="auto" w:fill="auto"/>
            <w:noWrap/>
            <w:vAlign w:val="center"/>
            <w:hideMark/>
          </w:tcPr>
          <w:p w14:paraId="2594F8D5" w14:textId="77777777" w:rsidR="00996AE6" w:rsidRPr="00116D49" w:rsidRDefault="00996AE6" w:rsidP="007F78F4">
            <w:pPr>
              <w:spacing w:after="0" w:line="240" w:lineRule="auto"/>
              <w:jc w:val="center"/>
              <w:rPr>
                <w:rFonts w:ascii="Times New Roman" w:hAnsi="Times New Roman" w:cs="Times New Roman"/>
                <w:b/>
                <w:color w:val="000000"/>
                <w:sz w:val="20"/>
                <w:szCs w:val="20"/>
              </w:rPr>
            </w:pPr>
            <w:r w:rsidRPr="00116D49">
              <w:rPr>
                <w:rFonts w:ascii="Times New Roman" w:hAnsi="Times New Roman" w:cs="Times New Roman"/>
                <w:b/>
                <w:color w:val="000000"/>
                <w:sz w:val="20"/>
                <w:szCs w:val="20"/>
              </w:rPr>
              <w:t>70</w:t>
            </w:r>
          </w:p>
        </w:tc>
        <w:tc>
          <w:tcPr>
            <w:tcW w:w="1444" w:type="dxa"/>
            <w:shd w:val="clear" w:color="auto" w:fill="auto"/>
            <w:noWrap/>
            <w:vAlign w:val="center"/>
            <w:hideMark/>
          </w:tcPr>
          <w:p w14:paraId="5F1ABBA6" w14:textId="77777777" w:rsidR="00996AE6" w:rsidRPr="00116D49" w:rsidRDefault="00996AE6" w:rsidP="007F78F4">
            <w:pPr>
              <w:spacing w:after="0" w:line="240" w:lineRule="auto"/>
              <w:jc w:val="center"/>
              <w:rPr>
                <w:rFonts w:ascii="Times New Roman" w:hAnsi="Times New Roman" w:cs="Times New Roman"/>
                <w:b/>
                <w:color w:val="000000"/>
                <w:sz w:val="20"/>
                <w:szCs w:val="20"/>
              </w:rPr>
            </w:pPr>
            <w:r w:rsidRPr="00116D49">
              <w:rPr>
                <w:rFonts w:ascii="Times New Roman" w:hAnsi="Times New Roman" w:cs="Times New Roman"/>
                <w:b/>
                <w:color w:val="000000"/>
                <w:sz w:val="20"/>
                <w:szCs w:val="20"/>
              </w:rPr>
              <w:t>174.04</w:t>
            </w:r>
          </w:p>
        </w:tc>
        <w:tc>
          <w:tcPr>
            <w:tcW w:w="1234" w:type="dxa"/>
            <w:vAlign w:val="center"/>
          </w:tcPr>
          <w:p w14:paraId="1F9DB8F5" w14:textId="77777777" w:rsidR="00996AE6" w:rsidRPr="00116D49" w:rsidRDefault="00996AE6" w:rsidP="007F78F4">
            <w:pPr>
              <w:spacing w:after="0" w:line="240" w:lineRule="auto"/>
              <w:jc w:val="center"/>
              <w:rPr>
                <w:rFonts w:ascii="Times New Roman" w:hAnsi="Times New Roman" w:cs="Times New Roman"/>
                <w:b/>
                <w:color w:val="000000"/>
                <w:sz w:val="20"/>
                <w:szCs w:val="20"/>
              </w:rPr>
            </w:pPr>
            <w:r w:rsidRPr="00116D49">
              <w:rPr>
                <w:rFonts w:ascii="Times New Roman" w:hAnsi="Times New Roman" w:cs="Times New Roman"/>
                <w:b/>
                <w:color w:val="000000"/>
                <w:sz w:val="20"/>
                <w:szCs w:val="20"/>
              </w:rPr>
              <w:t>100</w:t>
            </w:r>
          </w:p>
        </w:tc>
      </w:tr>
      <w:tr w:rsidR="00996AE6" w:rsidRPr="004A5E4B" w14:paraId="74AFA9CD" w14:textId="77777777" w:rsidTr="007F78F4">
        <w:trPr>
          <w:trHeight w:val="291"/>
        </w:trPr>
        <w:tc>
          <w:tcPr>
            <w:tcW w:w="4057" w:type="dxa"/>
            <w:gridSpan w:val="3"/>
            <w:shd w:val="clear" w:color="auto" w:fill="auto"/>
            <w:noWrap/>
            <w:vAlign w:val="center"/>
          </w:tcPr>
          <w:p w14:paraId="5E22F2DA" w14:textId="77777777" w:rsidR="00996AE6" w:rsidRPr="004A5E4B" w:rsidRDefault="00996AE6" w:rsidP="007F78F4">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Mean </w:t>
            </w:r>
            <w:proofErr w:type="spellStart"/>
            <w:r>
              <w:rPr>
                <w:rFonts w:ascii="Times New Roman" w:hAnsi="Times New Roman" w:cs="Times New Roman"/>
                <w:b/>
                <w:bCs/>
                <w:sz w:val="20"/>
                <w:szCs w:val="20"/>
              </w:rPr>
              <w:t>Skor</w:t>
            </w:r>
            <w:proofErr w:type="spellEnd"/>
          </w:p>
        </w:tc>
        <w:tc>
          <w:tcPr>
            <w:tcW w:w="2444" w:type="dxa"/>
            <w:gridSpan w:val="2"/>
            <w:shd w:val="clear" w:color="auto" w:fill="auto"/>
            <w:noWrap/>
            <w:vAlign w:val="bottom"/>
            <w:hideMark/>
          </w:tcPr>
          <w:p w14:paraId="7DCB8C1B" w14:textId="77777777" w:rsidR="00996AE6" w:rsidRPr="004A5E4B" w:rsidRDefault="00996AE6" w:rsidP="007F78F4">
            <w:pPr>
              <w:spacing w:after="0" w:line="240" w:lineRule="auto"/>
              <w:jc w:val="center"/>
              <w:rPr>
                <w:rFonts w:ascii="Times New Roman" w:hAnsi="Times New Roman" w:cs="Times New Roman"/>
                <w:b/>
                <w:bCs/>
                <w:color w:val="000000"/>
                <w:sz w:val="20"/>
                <w:szCs w:val="20"/>
              </w:rPr>
            </w:pPr>
            <w:r w:rsidRPr="004A5E4B">
              <w:rPr>
                <w:rFonts w:ascii="Times New Roman" w:hAnsi="Times New Roman" w:cs="Times New Roman"/>
                <w:b/>
                <w:bCs/>
                <w:color w:val="000000"/>
                <w:sz w:val="20"/>
                <w:szCs w:val="20"/>
              </w:rPr>
              <w:t>2,48</w:t>
            </w:r>
          </w:p>
        </w:tc>
        <w:tc>
          <w:tcPr>
            <w:tcW w:w="1234" w:type="dxa"/>
            <w:vAlign w:val="center"/>
          </w:tcPr>
          <w:p w14:paraId="04CAD73B" w14:textId="77777777" w:rsidR="00996AE6" w:rsidRPr="004A5E4B" w:rsidRDefault="00996AE6" w:rsidP="007F78F4">
            <w:pPr>
              <w:spacing w:after="0" w:line="240" w:lineRule="auto"/>
              <w:jc w:val="center"/>
              <w:rPr>
                <w:rFonts w:ascii="Times New Roman" w:hAnsi="Times New Roman" w:cs="Times New Roman"/>
                <w:b/>
                <w:sz w:val="20"/>
                <w:szCs w:val="20"/>
              </w:rPr>
            </w:pPr>
            <w:proofErr w:type="spellStart"/>
            <w:r>
              <w:rPr>
                <w:rFonts w:ascii="Times New Roman" w:hAnsi="Times New Roman" w:cs="Times New Roman"/>
                <w:b/>
                <w:sz w:val="20"/>
                <w:szCs w:val="20"/>
              </w:rPr>
              <w:t>Tidak</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Baik</w:t>
            </w:r>
            <w:proofErr w:type="spellEnd"/>
          </w:p>
        </w:tc>
      </w:tr>
    </w:tbl>
    <w:p w14:paraId="12122698" w14:textId="77777777" w:rsidR="00996AE6" w:rsidRPr="00895BFA" w:rsidRDefault="00996AE6" w:rsidP="00996AE6">
      <w:pPr>
        <w:spacing w:after="0" w:line="480" w:lineRule="auto"/>
        <w:jc w:val="both"/>
        <w:rPr>
          <w:rFonts w:ascii="Times New Roman" w:hAnsi="Times New Roman" w:cs="Times New Roman"/>
          <w:i/>
          <w:iCs/>
          <w:sz w:val="24"/>
          <w:szCs w:val="24"/>
        </w:rPr>
      </w:pPr>
      <w:proofErr w:type="spellStart"/>
      <w:r w:rsidRPr="00895BFA">
        <w:rPr>
          <w:rFonts w:ascii="Times New Roman" w:hAnsi="Times New Roman" w:cs="Times New Roman"/>
          <w:i/>
          <w:iCs/>
          <w:sz w:val="24"/>
          <w:szCs w:val="24"/>
        </w:rPr>
        <w:t>Sumber</w:t>
      </w:r>
      <w:proofErr w:type="spellEnd"/>
      <w:r w:rsidRPr="00895BFA">
        <w:rPr>
          <w:rFonts w:ascii="Times New Roman" w:hAnsi="Times New Roman" w:cs="Times New Roman"/>
          <w:i/>
          <w:iCs/>
          <w:sz w:val="24"/>
          <w:szCs w:val="24"/>
        </w:rPr>
        <w:t xml:space="preserve">: </w:t>
      </w:r>
      <w:proofErr w:type="spellStart"/>
      <w:r w:rsidRPr="00895BFA">
        <w:rPr>
          <w:rFonts w:ascii="Times New Roman" w:hAnsi="Times New Roman" w:cs="Times New Roman"/>
          <w:i/>
          <w:iCs/>
          <w:sz w:val="24"/>
          <w:szCs w:val="24"/>
        </w:rPr>
        <w:t>Kuesioner</w:t>
      </w:r>
      <w:proofErr w:type="spellEnd"/>
      <w:r w:rsidRPr="00895BFA">
        <w:rPr>
          <w:rFonts w:ascii="Times New Roman" w:hAnsi="Times New Roman" w:cs="Times New Roman"/>
          <w:i/>
          <w:iCs/>
          <w:sz w:val="24"/>
          <w:szCs w:val="24"/>
        </w:rPr>
        <w:t xml:space="preserve"> yang </w:t>
      </w:r>
      <w:proofErr w:type="spellStart"/>
      <w:r w:rsidRPr="00895BFA">
        <w:rPr>
          <w:rFonts w:ascii="Times New Roman" w:hAnsi="Times New Roman" w:cs="Times New Roman"/>
          <w:i/>
          <w:iCs/>
          <w:sz w:val="24"/>
          <w:szCs w:val="24"/>
        </w:rPr>
        <w:t>telah</w:t>
      </w:r>
      <w:proofErr w:type="spellEnd"/>
      <w:r w:rsidRPr="00895BFA">
        <w:rPr>
          <w:rFonts w:ascii="Times New Roman" w:hAnsi="Times New Roman" w:cs="Times New Roman"/>
          <w:i/>
          <w:iCs/>
          <w:sz w:val="24"/>
          <w:szCs w:val="24"/>
        </w:rPr>
        <w:t xml:space="preserve"> </w:t>
      </w:r>
      <w:proofErr w:type="spellStart"/>
      <w:r w:rsidRPr="00895BFA">
        <w:rPr>
          <w:rFonts w:ascii="Times New Roman" w:hAnsi="Times New Roman" w:cs="Times New Roman"/>
          <w:i/>
          <w:iCs/>
          <w:sz w:val="24"/>
          <w:szCs w:val="24"/>
        </w:rPr>
        <w:t>diolah</w:t>
      </w:r>
      <w:proofErr w:type="spellEnd"/>
      <w:r w:rsidRPr="00895BFA">
        <w:rPr>
          <w:rFonts w:ascii="Times New Roman" w:hAnsi="Times New Roman" w:cs="Times New Roman"/>
          <w:i/>
          <w:iCs/>
          <w:sz w:val="24"/>
          <w:szCs w:val="24"/>
        </w:rPr>
        <w:t xml:space="preserve"> (2021)</w:t>
      </w:r>
    </w:p>
    <w:p w14:paraId="5D5F5847" w14:textId="77777777" w:rsidR="00996AE6" w:rsidRDefault="00996AE6" w:rsidP="00996AE6">
      <w:pPr>
        <w:pStyle w:val="ListParagraph"/>
        <w:spacing w:after="0" w:line="48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w:t>
      </w:r>
      <w:r w:rsidR="00430D5F">
        <w:rPr>
          <w:rFonts w:ascii="Times New Roman" w:hAnsi="Times New Roman" w:cs="Times New Roman"/>
          <w:sz w:val="24"/>
          <w:szCs w:val="24"/>
        </w:rPr>
        <w:t xml:space="preserve">.12 di </w:t>
      </w:r>
      <w:proofErr w:type="spellStart"/>
      <w:r w:rsidR="00430D5F">
        <w:rPr>
          <w:rFonts w:ascii="Times New Roman" w:hAnsi="Times New Roman" w:cs="Times New Roman"/>
          <w:sz w:val="24"/>
          <w:szCs w:val="24"/>
        </w:rPr>
        <w:t>atas</w:t>
      </w:r>
      <w:proofErr w:type="spellEnd"/>
      <w:r w:rsidR="00430D5F">
        <w:rPr>
          <w:rFonts w:ascii="Times New Roman" w:hAnsi="Times New Roman" w:cs="Times New Roman"/>
          <w:sz w:val="24"/>
          <w:szCs w:val="24"/>
        </w:rPr>
        <w:t xml:space="preserve">, </w:t>
      </w:r>
      <w:proofErr w:type="spellStart"/>
      <w:r w:rsidR="00430D5F">
        <w:rPr>
          <w:rFonts w:ascii="Times New Roman" w:hAnsi="Times New Roman" w:cs="Times New Roman"/>
          <w:sz w:val="24"/>
          <w:szCs w:val="24"/>
        </w:rPr>
        <w:t>tanggapan</w:t>
      </w:r>
      <w:proofErr w:type="spellEnd"/>
      <w:r w:rsidR="00430D5F">
        <w:rPr>
          <w:rFonts w:ascii="Times New Roman" w:hAnsi="Times New Roman" w:cs="Times New Roman"/>
          <w:sz w:val="24"/>
          <w:szCs w:val="24"/>
        </w:rPr>
        <w:t xml:space="preserve"> </w:t>
      </w:r>
      <w:proofErr w:type="spellStart"/>
      <w:r w:rsidR="00430D5F">
        <w:rPr>
          <w:rFonts w:ascii="Times New Roman" w:hAnsi="Times New Roman" w:cs="Times New Roman"/>
          <w:sz w:val="24"/>
          <w:szCs w:val="24"/>
        </w:rPr>
        <w:t>dari</w:t>
      </w:r>
      <w:proofErr w:type="spellEnd"/>
      <w:r w:rsidR="00430D5F">
        <w:rPr>
          <w:rFonts w:ascii="Times New Roman" w:hAnsi="Times New Roman" w:cs="Times New Roman"/>
          <w:sz w:val="24"/>
          <w:szCs w:val="24"/>
        </w:rPr>
        <w:t xml:space="preserve"> 70 </w:t>
      </w:r>
      <w:proofErr w:type="spellStart"/>
      <w:r w:rsidR="00430D5F">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Fabelio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Naripan</w:t>
      </w:r>
      <w:proofErr w:type="spellEnd"/>
      <w:r>
        <w:rPr>
          <w:rFonts w:ascii="Times New Roman" w:hAnsi="Times New Roman" w:cs="Times New Roman"/>
          <w:sz w:val="24"/>
          <w:szCs w:val="24"/>
        </w:rPr>
        <w:t xml:space="preserve"> Bandung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frekuensi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18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26,1%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Fabelio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Naripan</w:t>
      </w:r>
      <w:proofErr w:type="spellEnd"/>
      <w:r>
        <w:rPr>
          <w:rFonts w:ascii="Times New Roman" w:hAnsi="Times New Roman" w:cs="Times New Roman"/>
          <w:sz w:val="24"/>
          <w:szCs w:val="24"/>
        </w:rPr>
        <w:t xml:space="preserve"> Bandung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
    <w:p w14:paraId="2DCA8B70" w14:textId="77777777" w:rsidR="00996AE6" w:rsidRPr="00816DBF" w:rsidRDefault="00996AE6" w:rsidP="00996AE6">
      <w:pPr>
        <w:spacing w:after="0" w:line="480" w:lineRule="auto"/>
        <w:jc w:val="both"/>
        <w:rPr>
          <w:rFonts w:ascii="Times New Roman" w:hAnsi="Times New Roman" w:cs="Times New Roman"/>
          <w:sz w:val="24"/>
          <w:szCs w:val="24"/>
        </w:rPr>
      </w:pPr>
      <w:r w:rsidRPr="00816DBF">
        <w:rPr>
          <w:rFonts w:ascii="Times New Roman" w:hAnsi="Times New Roman" w:cs="Times New Roman"/>
          <w:b/>
          <w:sz w:val="24"/>
          <w:szCs w:val="24"/>
        </w:rPr>
        <w:t xml:space="preserve">2). </w:t>
      </w:r>
      <w:proofErr w:type="spellStart"/>
      <w:r w:rsidRPr="00816DBF">
        <w:rPr>
          <w:rFonts w:ascii="Times New Roman" w:hAnsi="Times New Roman" w:cs="Times New Roman"/>
          <w:b/>
          <w:sz w:val="24"/>
          <w:szCs w:val="24"/>
        </w:rPr>
        <w:t>Dimensi</w:t>
      </w:r>
      <w:proofErr w:type="spellEnd"/>
      <w:r w:rsidRPr="00816DBF">
        <w:rPr>
          <w:rFonts w:ascii="Times New Roman" w:hAnsi="Times New Roman" w:cs="Times New Roman"/>
          <w:b/>
          <w:sz w:val="24"/>
          <w:szCs w:val="24"/>
        </w:rPr>
        <w:t xml:space="preserve"> </w:t>
      </w:r>
      <w:r w:rsidRPr="00816DBF">
        <w:rPr>
          <w:rFonts w:ascii="Times New Roman" w:hAnsi="Times New Roman" w:cs="Times New Roman"/>
          <w:b/>
          <w:i/>
          <w:sz w:val="24"/>
          <w:szCs w:val="24"/>
        </w:rPr>
        <w:t>Reliability</w:t>
      </w:r>
      <w:r w:rsidRPr="00816DBF">
        <w:rPr>
          <w:rFonts w:ascii="Times New Roman" w:hAnsi="Times New Roman" w:cs="Times New Roman"/>
          <w:b/>
          <w:sz w:val="24"/>
          <w:szCs w:val="24"/>
        </w:rPr>
        <w:t xml:space="preserve"> (</w:t>
      </w:r>
      <w:proofErr w:type="spellStart"/>
      <w:r w:rsidRPr="00816DBF">
        <w:rPr>
          <w:rFonts w:ascii="Times New Roman" w:hAnsi="Times New Roman" w:cs="Times New Roman"/>
          <w:b/>
          <w:sz w:val="24"/>
          <w:szCs w:val="24"/>
        </w:rPr>
        <w:t>Kehandalan</w:t>
      </w:r>
      <w:proofErr w:type="spellEnd"/>
      <w:r w:rsidRPr="00816DBF">
        <w:rPr>
          <w:rFonts w:ascii="Times New Roman" w:hAnsi="Times New Roman" w:cs="Times New Roman"/>
          <w:b/>
          <w:sz w:val="24"/>
          <w:szCs w:val="24"/>
        </w:rPr>
        <w:t>)</w:t>
      </w:r>
    </w:p>
    <w:p w14:paraId="4E5413E4" w14:textId="77777777" w:rsidR="00CD4D2B" w:rsidRDefault="00996AE6" w:rsidP="006A4A39">
      <w:pPr>
        <w:spacing w:line="480" w:lineRule="auto"/>
        <w:ind w:firstLine="360"/>
        <w:jc w:val="both"/>
        <w:rPr>
          <w:rFonts w:ascii="Times New Roman" w:hAnsi="Times New Roman"/>
          <w:sz w:val="24"/>
          <w:szCs w:val="24"/>
        </w:rPr>
      </w:pPr>
      <w:proofErr w:type="spellStart"/>
      <w:r w:rsidRPr="007D7CD8">
        <w:rPr>
          <w:rFonts w:ascii="Times New Roman" w:hAnsi="Times New Roman"/>
          <w:sz w:val="24"/>
          <w:szCs w:val="24"/>
        </w:rPr>
        <w:lastRenderedPageBreak/>
        <w:t>Berikut</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ini</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disajikan</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mengenai</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tanggapan</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responden</w:t>
      </w:r>
      <w:proofErr w:type="spellEnd"/>
      <w:r w:rsidRPr="007D7CD8">
        <w:rPr>
          <w:rFonts w:ascii="Times New Roman" w:hAnsi="Times New Roman"/>
          <w:sz w:val="24"/>
          <w:szCs w:val="24"/>
        </w:rPr>
        <w:t xml:space="preserve"> yang </w:t>
      </w:r>
      <w:proofErr w:type="spellStart"/>
      <w:r w:rsidRPr="007D7CD8">
        <w:rPr>
          <w:rFonts w:ascii="Times New Roman" w:hAnsi="Times New Roman"/>
          <w:sz w:val="24"/>
          <w:szCs w:val="24"/>
        </w:rPr>
        <w:t>diajukan</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untuk</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mengukur</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variabel</w:t>
      </w:r>
      <w:proofErr w:type="spellEnd"/>
      <w:r w:rsidRPr="007D7CD8">
        <w:rPr>
          <w:rFonts w:ascii="Times New Roman" w:hAnsi="Times New Roman"/>
          <w:sz w:val="24"/>
          <w:szCs w:val="24"/>
        </w:rPr>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melalui</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dimensi</w:t>
      </w:r>
      <w:proofErr w:type="spellEnd"/>
      <w:r w:rsidRPr="007D7CD8">
        <w:rPr>
          <w:rFonts w:ascii="Times New Roman" w:hAnsi="Times New Roman"/>
          <w:sz w:val="24"/>
          <w:szCs w:val="24"/>
        </w:rPr>
        <w:t xml:space="preserve"> </w:t>
      </w:r>
      <w:r w:rsidRPr="008813FF">
        <w:rPr>
          <w:rFonts w:ascii="Times New Roman" w:hAnsi="Times New Roman" w:cs="Times New Roman"/>
          <w:i/>
          <w:sz w:val="24"/>
          <w:szCs w:val="24"/>
        </w:rPr>
        <w:t xml:space="preserve">Reliability </w:t>
      </w:r>
      <w:r w:rsidRPr="008813FF">
        <w:rPr>
          <w:rFonts w:ascii="Times New Roman" w:hAnsi="Times New Roman" w:cs="Times New Roman"/>
          <w:sz w:val="24"/>
          <w:szCs w:val="24"/>
        </w:rPr>
        <w:t>(</w:t>
      </w:r>
      <w:proofErr w:type="spellStart"/>
      <w:r w:rsidRPr="008813FF">
        <w:rPr>
          <w:rFonts w:ascii="Times New Roman" w:hAnsi="Times New Roman" w:cs="Times New Roman"/>
          <w:sz w:val="24"/>
          <w:szCs w:val="24"/>
        </w:rPr>
        <w:t>Kehandalan</w:t>
      </w:r>
      <w:proofErr w:type="spellEnd"/>
      <w:r w:rsidRPr="008813FF">
        <w:rPr>
          <w:rFonts w:ascii="Times New Roman" w:hAnsi="Times New Roman" w:cs="Times New Roman"/>
          <w:sz w:val="24"/>
          <w:szCs w:val="24"/>
        </w:rPr>
        <w:t>).</w:t>
      </w:r>
      <w:r>
        <w:rPr>
          <w:rFonts w:ascii="Times New Roman" w:hAnsi="Times New Roman" w:cs="Times New Roman"/>
          <w:b/>
          <w:sz w:val="24"/>
          <w:szCs w:val="24"/>
        </w:rPr>
        <w:t xml:space="preserve"> </w:t>
      </w:r>
      <w:proofErr w:type="spellStart"/>
      <w:r w:rsidRPr="007D7CD8">
        <w:rPr>
          <w:rFonts w:ascii="Times New Roman" w:hAnsi="Times New Roman"/>
          <w:sz w:val="24"/>
          <w:szCs w:val="24"/>
        </w:rPr>
        <w:t>Dimensi</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ini</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terdiri</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dari</w:t>
      </w:r>
      <w:proofErr w:type="spellEnd"/>
      <w:r w:rsidRPr="007D7CD8">
        <w:rPr>
          <w:rFonts w:ascii="Times New Roman" w:hAnsi="Times New Roman"/>
          <w:sz w:val="24"/>
          <w:szCs w:val="24"/>
        </w:rPr>
        <w:t xml:space="preserve"> </w:t>
      </w:r>
      <w:r>
        <w:rPr>
          <w:rFonts w:ascii="Times New Roman" w:hAnsi="Times New Roman"/>
          <w:sz w:val="24"/>
          <w:szCs w:val="24"/>
        </w:rPr>
        <w:t xml:space="preserve">1 item </w:t>
      </w:r>
      <w:proofErr w:type="spellStart"/>
      <w:r w:rsidRPr="007D7CD8">
        <w:rPr>
          <w:rFonts w:ascii="Times New Roman" w:hAnsi="Times New Roman"/>
          <w:sz w:val="24"/>
          <w:szCs w:val="24"/>
        </w:rPr>
        <w:t>pertanyaan</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yaitu</w:t>
      </w:r>
      <w:proofErr w:type="spellEnd"/>
      <w:r w:rsidRPr="007D7CD8">
        <w:rPr>
          <w:rFonts w:ascii="Times New Roman" w:hAnsi="Times New Roman"/>
          <w:sz w:val="24"/>
          <w:szCs w:val="24"/>
        </w:rPr>
        <w:t>:</w:t>
      </w:r>
    </w:p>
    <w:p w14:paraId="0A8BE141" w14:textId="1D3DDEE2" w:rsidR="00996AE6" w:rsidRPr="000D66EA" w:rsidRDefault="00996AE6" w:rsidP="00996AE6">
      <w:pPr>
        <w:pStyle w:val="Caption"/>
        <w:jc w:val="center"/>
        <w:rPr>
          <w:rFonts w:ascii="Times New Roman" w:hAnsi="Times New Roman" w:cs="Times New Roman"/>
          <w:b w:val="0"/>
          <w:color w:val="auto"/>
          <w:sz w:val="24"/>
          <w:szCs w:val="24"/>
        </w:rPr>
      </w:pPr>
      <w:bookmarkStart w:id="157" w:name="_Toc94075670"/>
      <w:proofErr w:type="spellStart"/>
      <w:r w:rsidRPr="000D66EA">
        <w:rPr>
          <w:rFonts w:ascii="Times New Roman" w:hAnsi="Times New Roman" w:cs="Times New Roman"/>
          <w:color w:val="auto"/>
          <w:sz w:val="24"/>
          <w:szCs w:val="24"/>
        </w:rPr>
        <w:t>Tabel</w:t>
      </w:r>
      <w:proofErr w:type="spellEnd"/>
      <w:r w:rsidRPr="000D66EA">
        <w:rPr>
          <w:rFonts w:ascii="Times New Roman" w:hAnsi="Times New Roman" w:cs="Times New Roman"/>
          <w:color w:val="auto"/>
          <w:sz w:val="24"/>
          <w:szCs w:val="24"/>
        </w:rPr>
        <w:t xml:space="preserve"> 4. </w:t>
      </w:r>
      <w:r w:rsidRPr="000D66EA">
        <w:rPr>
          <w:rFonts w:ascii="Times New Roman" w:hAnsi="Times New Roman" w:cs="Times New Roman"/>
          <w:color w:val="auto"/>
          <w:sz w:val="24"/>
          <w:szCs w:val="24"/>
        </w:rPr>
        <w:fldChar w:fldCharType="begin"/>
      </w:r>
      <w:r w:rsidRPr="000D66EA">
        <w:rPr>
          <w:rFonts w:ascii="Times New Roman" w:hAnsi="Times New Roman" w:cs="Times New Roman"/>
          <w:color w:val="auto"/>
          <w:sz w:val="24"/>
          <w:szCs w:val="24"/>
        </w:rPr>
        <w:instrText xml:space="preserve"> SEQ Tabel_4. \* ARABIC </w:instrText>
      </w:r>
      <w:r w:rsidRPr="000D66EA">
        <w:rPr>
          <w:rFonts w:ascii="Times New Roman" w:hAnsi="Times New Roman" w:cs="Times New Roman"/>
          <w:color w:val="auto"/>
          <w:sz w:val="24"/>
          <w:szCs w:val="24"/>
        </w:rPr>
        <w:fldChar w:fldCharType="separate"/>
      </w:r>
      <w:r w:rsidR="00033D55">
        <w:rPr>
          <w:rFonts w:ascii="Times New Roman" w:hAnsi="Times New Roman" w:cs="Times New Roman"/>
          <w:noProof/>
          <w:color w:val="auto"/>
          <w:sz w:val="24"/>
          <w:szCs w:val="24"/>
        </w:rPr>
        <w:t>7</w:t>
      </w:r>
      <w:bookmarkEnd w:id="157"/>
      <w:r w:rsidRPr="000D66EA">
        <w:rPr>
          <w:rFonts w:ascii="Times New Roman" w:hAnsi="Times New Roman" w:cs="Times New Roman"/>
          <w:color w:val="auto"/>
          <w:sz w:val="24"/>
          <w:szCs w:val="24"/>
        </w:rPr>
        <w:fldChar w:fldCharType="end"/>
      </w:r>
    </w:p>
    <w:p w14:paraId="334D42C5" w14:textId="77777777" w:rsidR="00996AE6" w:rsidRDefault="00996AE6" w:rsidP="00996AE6">
      <w:pPr>
        <w:spacing w:after="0" w:line="240" w:lineRule="auto"/>
        <w:ind w:firstLine="360"/>
        <w:jc w:val="center"/>
        <w:rPr>
          <w:rFonts w:ascii="Times New Roman" w:hAnsi="Times New Roman"/>
          <w:b/>
          <w:sz w:val="24"/>
          <w:szCs w:val="24"/>
        </w:rPr>
      </w:pPr>
      <w:proofErr w:type="spellStart"/>
      <w:r w:rsidRPr="007C54DE">
        <w:rPr>
          <w:rFonts w:ascii="Times New Roman" w:hAnsi="Times New Roman"/>
          <w:b/>
          <w:sz w:val="24"/>
          <w:szCs w:val="24"/>
        </w:rPr>
        <w:t>Tanggapan</w:t>
      </w:r>
      <w:proofErr w:type="spellEnd"/>
      <w:r w:rsidRPr="007C54DE">
        <w:rPr>
          <w:rFonts w:ascii="Times New Roman" w:hAnsi="Times New Roman"/>
          <w:b/>
          <w:sz w:val="24"/>
          <w:szCs w:val="24"/>
        </w:rPr>
        <w:t xml:space="preserve"> </w:t>
      </w:r>
      <w:proofErr w:type="spellStart"/>
      <w:r w:rsidRPr="007C54DE">
        <w:rPr>
          <w:rFonts w:ascii="Times New Roman" w:hAnsi="Times New Roman"/>
          <w:b/>
          <w:sz w:val="24"/>
          <w:szCs w:val="24"/>
        </w:rPr>
        <w:t>responden</w:t>
      </w:r>
      <w:proofErr w:type="spellEnd"/>
      <w:r>
        <w:rPr>
          <w:rFonts w:ascii="Times New Roman" w:hAnsi="Times New Roman"/>
          <w:b/>
          <w:sz w:val="24"/>
          <w:szCs w:val="24"/>
        </w:rPr>
        <w:t xml:space="preserve"> </w:t>
      </w:r>
      <w:proofErr w:type="spellStart"/>
      <w:r>
        <w:rPr>
          <w:rFonts w:ascii="Times New Roman" w:hAnsi="Times New Roman"/>
          <w:b/>
          <w:sz w:val="24"/>
          <w:szCs w:val="24"/>
        </w:rPr>
        <w:t>mengenai</w:t>
      </w:r>
      <w:proofErr w:type="spellEnd"/>
      <w:r w:rsidRPr="007C54DE">
        <w:rPr>
          <w:rFonts w:ascii="Times New Roman" w:hAnsi="Times New Roman"/>
          <w:b/>
          <w:sz w:val="24"/>
          <w:szCs w:val="24"/>
        </w:rPr>
        <w:t xml:space="preserve"> </w:t>
      </w:r>
      <w:r>
        <w:rPr>
          <w:rFonts w:ascii="Times New Roman" w:hAnsi="Times New Roman"/>
          <w:b/>
          <w:sz w:val="24"/>
          <w:szCs w:val="24"/>
        </w:rPr>
        <w:t>(</w:t>
      </w:r>
      <w:proofErr w:type="spellStart"/>
      <w:r w:rsidRPr="008813FF">
        <w:rPr>
          <w:rFonts w:ascii="Times New Roman" w:hAnsi="Times New Roman"/>
          <w:b/>
          <w:sz w:val="24"/>
          <w:szCs w:val="24"/>
        </w:rPr>
        <w:t>Apakah</w:t>
      </w:r>
      <w:proofErr w:type="spellEnd"/>
      <w:r w:rsidRPr="008813FF">
        <w:rPr>
          <w:rFonts w:ascii="Times New Roman" w:hAnsi="Times New Roman"/>
          <w:b/>
          <w:sz w:val="24"/>
          <w:szCs w:val="24"/>
        </w:rPr>
        <w:t xml:space="preserve"> </w:t>
      </w:r>
      <w:proofErr w:type="spellStart"/>
      <w:r w:rsidRPr="008813FF">
        <w:rPr>
          <w:rFonts w:ascii="Times New Roman" w:hAnsi="Times New Roman"/>
          <w:b/>
          <w:sz w:val="24"/>
          <w:szCs w:val="24"/>
        </w:rPr>
        <w:t>fungsi</w:t>
      </w:r>
      <w:proofErr w:type="spellEnd"/>
      <w:r w:rsidRPr="008813FF">
        <w:rPr>
          <w:rFonts w:ascii="Times New Roman" w:hAnsi="Times New Roman"/>
          <w:b/>
          <w:sz w:val="24"/>
          <w:szCs w:val="24"/>
        </w:rPr>
        <w:t xml:space="preserve"> </w:t>
      </w:r>
      <w:proofErr w:type="spellStart"/>
      <w:r w:rsidRPr="008813FF">
        <w:rPr>
          <w:rFonts w:ascii="Times New Roman" w:hAnsi="Times New Roman"/>
          <w:b/>
          <w:sz w:val="24"/>
          <w:szCs w:val="24"/>
        </w:rPr>
        <w:t>dari</w:t>
      </w:r>
      <w:proofErr w:type="spellEnd"/>
      <w:r w:rsidRPr="008813FF">
        <w:rPr>
          <w:rFonts w:ascii="Times New Roman" w:hAnsi="Times New Roman"/>
          <w:b/>
          <w:sz w:val="24"/>
          <w:szCs w:val="24"/>
        </w:rPr>
        <w:t xml:space="preserve"> </w:t>
      </w:r>
      <w:proofErr w:type="spellStart"/>
      <w:r w:rsidRPr="008813FF">
        <w:rPr>
          <w:rFonts w:ascii="Times New Roman" w:hAnsi="Times New Roman"/>
          <w:b/>
          <w:sz w:val="24"/>
          <w:szCs w:val="24"/>
        </w:rPr>
        <w:t>produk</w:t>
      </w:r>
      <w:proofErr w:type="spellEnd"/>
      <w:r w:rsidRPr="008813FF">
        <w:rPr>
          <w:rFonts w:ascii="Times New Roman" w:hAnsi="Times New Roman"/>
          <w:b/>
          <w:sz w:val="24"/>
          <w:szCs w:val="24"/>
        </w:rPr>
        <w:t xml:space="preserve"> </w:t>
      </w:r>
      <w:proofErr w:type="spellStart"/>
      <w:r w:rsidRPr="008813FF">
        <w:rPr>
          <w:rFonts w:ascii="Times New Roman" w:hAnsi="Times New Roman"/>
          <w:b/>
          <w:sz w:val="24"/>
          <w:szCs w:val="24"/>
        </w:rPr>
        <w:t>Fabelio</w:t>
      </w:r>
      <w:proofErr w:type="spellEnd"/>
      <w:r w:rsidRPr="008813FF">
        <w:rPr>
          <w:rFonts w:ascii="Times New Roman" w:hAnsi="Times New Roman"/>
          <w:b/>
          <w:sz w:val="24"/>
          <w:szCs w:val="24"/>
        </w:rPr>
        <w:t xml:space="preserve"> </w:t>
      </w:r>
      <w:proofErr w:type="spellStart"/>
      <w:r w:rsidRPr="008813FF">
        <w:rPr>
          <w:rFonts w:ascii="Times New Roman" w:hAnsi="Times New Roman"/>
          <w:b/>
          <w:sz w:val="24"/>
          <w:szCs w:val="24"/>
        </w:rPr>
        <w:t>Naripan</w:t>
      </w:r>
      <w:proofErr w:type="spellEnd"/>
      <w:r w:rsidRPr="008813FF">
        <w:rPr>
          <w:rFonts w:ascii="Times New Roman" w:hAnsi="Times New Roman"/>
          <w:b/>
          <w:sz w:val="24"/>
          <w:szCs w:val="24"/>
        </w:rPr>
        <w:t xml:space="preserve"> Bandung </w:t>
      </w:r>
      <w:proofErr w:type="spellStart"/>
      <w:r w:rsidRPr="008813FF">
        <w:rPr>
          <w:rFonts w:ascii="Times New Roman" w:hAnsi="Times New Roman"/>
          <w:b/>
          <w:sz w:val="24"/>
          <w:szCs w:val="24"/>
        </w:rPr>
        <w:t>tidak</w:t>
      </w:r>
      <w:proofErr w:type="spellEnd"/>
      <w:r w:rsidRPr="008813FF">
        <w:rPr>
          <w:rFonts w:ascii="Times New Roman" w:hAnsi="Times New Roman"/>
          <w:b/>
          <w:sz w:val="24"/>
          <w:szCs w:val="24"/>
        </w:rPr>
        <w:t xml:space="preserve"> </w:t>
      </w:r>
      <w:proofErr w:type="spellStart"/>
      <w:r w:rsidRPr="008813FF">
        <w:rPr>
          <w:rFonts w:ascii="Times New Roman" w:hAnsi="Times New Roman"/>
          <w:b/>
          <w:sz w:val="24"/>
          <w:szCs w:val="24"/>
        </w:rPr>
        <w:t>mengalami</w:t>
      </w:r>
      <w:proofErr w:type="spellEnd"/>
      <w:r w:rsidRPr="008813FF">
        <w:rPr>
          <w:rFonts w:ascii="Times New Roman" w:hAnsi="Times New Roman"/>
          <w:b/>
          <w:sz w:val="24"/>
          <w:szCs w:val="24"/>
        </w:rPr>
        <w:t xml:space="preserve"> </w:t>
      </w:r>
      <w:proofErr w:type="spellStart"/>
      <w:r w:rsidR="00554CD2">
        <w:rPr>
          <w:rFonts w:ascii="Times New Roman" w:hAnsi="Times New Roman"/>
          <w:b/>
          <w:sz w:val="24"/>
          <w:szCs w:val="24"/>
        </w:rPr>
        <w:t>perubahan</w:t>
      </w:r>
      <w:proofErr w:type="spellEnd"/>
      <w:r w:rsidR="00554CD2">
        <w:rPr>
          <w:rFonts w:ascii="Times New Roman" w:hAnsi="Times New Roman"/>
          <w:b/>
          <w:sz w:val="24"/>
          <w:szCs w:val="24"/>
        </w:rPr>
        <w:t xml:space="preserve"> </w:t>
      </w:r>
      <w:proofErr w:type="spellStart"/>
      <w:r w:rsidR="00554CD2">
        <w:rPr>
          <w:rFonts w:ascii="Times New Roman" w:hAnsi="Times New Roman"/>
          <w:b/>
          <w:sz w:val="24"/>
          <w:szCs w:val="24"/>
        </w:rPr>
        <w:t>dalam</w:t>
      </w:r>
      <w:proofErr w:type="spellEnd"/>
      <w:r w:rsidR="00554CD2">
        <w:rPr>
          <w:rFonts w:ascii="Times New Roman" w:hAnsi="Times New Roman"/>
          <w:b/>
          <w:sz w:val="24"/>
          <w:szCs w:val="24"/>
        </w:rPr>
        <w:t xml:space="preserve"> </w:t>
      </w:r>
      <w:proofErr w:type="spellStart"/>
      <w:r w:rsidR="00554CD2">
        <w:rPr>
          <w:rFonts w:ascii="Times New Roman" w:hAnsi="Times New Roman"/>
          <w:b/>
          <w:sz w:val="24"/>
          <w:szCs w:val="24"/>
        </w:rPr>
        <w:t>jangka</w:t>
      </w:r>
      <w:proofErr w:type="spellEnd"/>
      <w:r w:rsidR="00554CD2">
        <w:rPr>
          <w:rFonts w:ascii="Times New Roman" w:hAnsi="Times New Roman"/>
          <w:b/>
          <w:sz w:val="24"/>
          <w:szCs w:val="24"/>
        </w:rPr>
        <w:t xml:space="preserve"> </w:t>
      </w:r>
      <w:proofErr w:type="spellStart"/>
      <w:r w:rsidR="00554CD2">
        <w:rPr>
          <w:rFonts w:ascii="Times New Roman" w:hAnsi="Times New Roman"/>
          <w:b/>
          <w:sz w:val="24"/>
          <w:szCs w:val="24"/>
        </w:rPr>
        <w:t>panjang</w:t>
      </w:r>
      <w:proofErr w:type="spellEnd"/>
      <w:r>
        <w:rPr>
          <w:rFonts w:ascii="Times New Roman" w:hAnsi="Times New Roman"/>
          <w:b/>
          <w:sz w:val="24"/>
          <w:szCs w:val="24"/>
        </w:rPr>
        <w:t>)</w:t>
      </w:r>
    </w:p>
    <w:tbl>
      <w:tblPr>
        <w:tblpPr w:leftFromText="180" w:rightFromText="180" w:vertAnchor="text" w:horzAnchor="margin" w:tblpXSpec="center" w:tblpY="166"/>
        <w:tblW w:w="7680" w:type="dxa"/>
        <w:tblLook w:val="04A0" w:firstRow="1" w:lastRow="0" w:firstColumn="1" w:lastColumn="0" w:noHBand="0" w:noVBand="1"/>
      </w:tblPr>
      <w:tblGrid>
        <w:gridCol w:w="805"/>
        <w:gridCol w:w="2340"/>
        <w:gridCol w:w="1170"/>
        <w:gridCol w:w="1170"/>
        <w:gridCol w:w="900"/>
        <w:gridCol w:w="1295"/>
      </w:tblGrid>
      <w:tr w:rsidR="00996AE6" w14:paraId="07E47D13" w14:textId="77777777" w:rsidTr="007F78F4">
        <w:trPr>
          <w:trHeight w:val="217"/>
        </w:trPr>
        <w:tc>
          <w:tcPr>
            <w:tcW w:w="80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6075656" w14:textId="77777777" w:rsidR="00996AE6" w:rsidRPr="000121FB" w:rsidRDefault="00996AE6" w:rsidP="007F78F4">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No. Item</w:t>
            </w:r>
          </w:p>
        </w:tc>
        <w:tc>
          <w:tcPr>
            <w:tcW w:w="2340" w:type="dxa"/>
            <w:tcBorders>
              <w:top w:val="single" w:sz="4" w:space="0" w:color="auto"/>
              <w:left w:val="nil"/>
              <w:bottom w:val="single" w:sz="4" w:space="0" w:color="auto"/>
              <w:right w:val="single" w:sz="4" w:space="0" w:color="auto"/>
            </w:tcBorders>
            <w:shd w:val="clear" w:color="000000" w:fill="FFFF00"/>
            <w:noWrap/>
            <w:vAlign w:val="center"/>
            <w:hideMark/>
          </w:tcPr>
          <w:p w14:paraId="5287E1C1" w14:textId="77777777" w:rsidR="00996AE6" w:rsidRPr="000121FB" w:rsidRDefault="00996AE6" w:rsidP="007F78F4">
            <w:pPr>
              <w:spacing w:after="0" w:line="240" w:lineRule="auto"/>
              <w:jc w:val="center"/>
              <w:rPr>
                <w:rFonts w:ascii="Times New Roman" w:hAnsi="Times New Roman" w:cs="Times New Roman"/>
                <w:b/>
                <w:bCs/>
                <w:sz w:val="20"/>
                <w:szCs w:val="20"/>
              </w:rPr>
            </w:pPr>
            <w:proofErr w:type="spellStart"/>
            <w:r w:rsidRPr="000121FB">
              <w:rPr>
                <w:rFonts w:ascii="Times New Roman" w:hAnsi="Times New Roman" w:cs="Times New Roman"/>
                <w:b/>
                <w:bCs/>
                <w:sz w:val="20"/>
                <w:szCs w:val="20"/>
              </w:rPr>
              <w:t>Tanggapan</w:t>
            </w:r>
            <w:proofErr w:type="spellEnd"/>
          </w:p>
        </w:tc>
        <w:tc>
          <w:tcPr>
            <w:tcW w:w="1170" w:type="dxa"/>
            <w:tcBorders>
              <w:top w:val="single" w:sz="4" w:space="0" w:color="auto"/>
              <w:left w:val="nil"/>
              <w:bottom w:val="single" w:sz="4" w:space="0" w:color="auto"/>
              <w:right w:val="single" w:sz="4" w:space="0" w:color="auto"/>
            </w:tcBorders>
            <w:shd w:val="clear" w:color="000000" w:fill="FFFF00"/>
            <w:noWrap/>
            <w:vAlign w:val="center"/>
            <w:hideMark/>
          </w:tcPr>
          <w:p w14:paraId="41EC9203" w14:textId="77777777" w:rsidR="00996AE6" w:rsidRPr="000121FB" w:rsidRDefault="00996AE6" w:rsidP="007F78F4">
            <w:pPr>
              <w:spacing w:after="0" w:line="240" w:lineRule="auto"/>
              <w:jc w:val="center"/>
              <w:rPr>
                <w:rFonts w:ascii="Times New Roman" w:hAnsi="Times New Roman" w:cs="Times New Roman"/>
                <w:b/>
                <w:bCs/>
                <w:sz w:val="20"/>
                <w:szCs w:val="20"/>
              </w:rPr>
            </w:pPr>
            <w:proofErr w:type="spellStart"/>
            <w:r w:rsidRPr="000121FB">
              <w:rPr>
                <w:rFonts w:ascii="Times New Roman" w:hAnsi="Times New Roman" w:cs="Times New Roman"/>
                <w:b/>
                <w:bCs/>
                <w:sz w:val="20"/>
                <w:szCs w:val="20"/>
              </w:rPr>
              <w:t>Bobot</w:t>
            </w:r>
            <w:proofErr w:type="spellEnd"/>
          </w:p>
        </w:tc>
        <w:tc>
          <w:tcPr>
            <w:tcW w:w="1170" w:type="dxa"/>
            <w:tcBorders>
              <w:top w:val="single" w:sz="4" w:space="0" w:color="auto"/>
              <w:left w:val="nil"/>
              <w:bottom w:val="single" w:sz="4" w:space="0" w:color="auto"/>
              <w:right w:val="single" w:sz="4" w:space="0" w:color="auto"/>
            </w:tcBorders>
            <w:shd w:val="clear" w:color="000000" w:fill="FFFF00"/>
            <w:noWrap/>
            <w:vAlign w:val="center"/>
            <w:hideMark/>
          </w:tcPr>
          <w:p w14:paraId="2BAA6252" w14:textId="77777777" w:rsidR="00996AE6" w:rsidRPr="000121FB" w:rsidRDefault="00996AE6" w:rsidP="007F78F4">
            <w:pPr>
              <w:spacing w:after="0" w:line="240" w:lineRule="auto"/>
              <w:jc w:val="center"/>
              <w:rPr>
                <w:rFonts w:ascii="Times New Roman" w:hAnsi="Times New Roman" w:cs="Times New Roman"/>
                <w:b/>
                <w:bCs/>
                <w:sz w:val="20"/>
                <w:szCs w:val="20"/>
              </w:rPr>
            </w:pPr>
            <w:r w:rsidRPr="000121FB">
              <w:rPr>
                <w:rFonts w:ascii="Times New Roman" w:hAnsi="Times New Roman" w:cs="Times New Roman"/>
                <w:b/>
                <w:bCs/>
                <w:sz w:val="20"/>
                <w:szCs w:val="20"/>
              </w:rPr>
              <w:t>F</w:t>
            </w:r>
          </w:p>
        </w:tc>
        <w:tc>
          <w:tcPr>
            <w:tcW w:w="900" w:type="dxa"/>
            <w:tcBorders>
              <w:top w:val="single" w:sz="4" w:space="0" w:color="auto"/>
              <w:left w:val="nil"/>
              <w:bottom w:val="single" w:sz="4" w:space="0" w:color="auto"/>
              <w:right w:val="single" w:sz="4" w:space="0" w:color="auto"/>
            </w:tcBorders>
            <w:shd w:val="clear" w:color="000000" w:fill="FFFF00"/>
            <w:noWrap/>
            <w:vAlign w:val="center"/>
            <w:hideMark/>
          </w:tcPr>
          <w:p w14:paraId="428AA67A" w14:textId="77777777" w:rsidR="00996AE6" w:rsidRPr="000121FB" w:rsidRDefault="00996AE6" w:rsidP="007F78F4">
            <w:pPr>
              <w:spacing w:after="0" w:line="240" w:lineRule="auto"/>
              <w:jc w:val="center"/>
              <w:rPr>
                <w:rFonts w:ascii="Times New Roman" w:hAnsi="Times New Roman" w:cs="Times New Roman"/>
                <w:b/>
                <w:bCs/>
                <w:sz w:val="20"/>
                <w:szCs w:val="20"/>
              </w:rPr>
            </w:pPr>
            <w:proofErr w:type="spellStart"/>
            <w:r w:rsidRPr="000121FB">
              <w:rPr>
                <w:rFonts w:ascii="Times New Roman" w:hAnsi="Times New Roman" w:cs="Times New Roman"/>
                <w:b/>
                <w:bCs/>
                <w:sz w:val="20"/>
                <w:szCs w:val="20"/>
              </w:rPr>
              <w:t>Skor</w:t>
            </w:r>
            <w:proofErr w:type="spellEnd"/>
          </w:p>
        </w:tc>
        <w:tc>
          <w:tcPr>
            <w:tcW w:w="1295" w:type="dxa"/>
            <w:tcBorders>
              <w:top w:val="single" w:sz="4" w:space="0" w:color="auto"/>
              <w:left w:val="nil"/>
              <w:bottom w:val="single" w:sz="4" w:space="0" w:color="auto"/>
              <w:right w:val="single" w:sz="4" w:space="0" w:color="auto"/>
            </w:tcBorders>
            <w:shd w:val="clear" w:color="000000" w:fill="FFFF00"/>
            <w:vAlign w:val="bottom"/>
          </w:tcPr>
          <w:p w14:paraId="5C21631F" w14:textId="77777777" w:rsidR="00996AE6" w:rsidRPr="000121FB" w:rsidRDefault="00996AE6" w:rsidP="007F78F4">
            <w:pPr>
              <w:spacing w:after="0" w:line="240" w:lineRule="auto"/>
              <w:jc w:val="center"/>
              <w:rPr>
                <w:rFonts w:ascii="Times New Roman" w:hAnsi="Times New Roman" w:cs="Times New Roman"/>
                <w:sz w:val="24"/>
                <w:szCs w:val="24"/>
              </w:rPr>
            </w:pPr>
            <w:r w:rsidRPr="000121FB">
              <w:rPr>
                <w:rFonts w:ascii="Times New Roman" w:hAnsi="Times New Roman" w:cs="Times New Roman"/>
                <w:strike/>
              </w:rPr>
              <w:t>%</w:t>
            </w:r>
          </w:p>
        </w:tc>
      </w:tr>
      <w:tr w:rsidR="00996AE6" w14:paraId="7BD1B562" w14:textId="77777777" w:rsidTr="007F78F4">
        <w:trPr>
          <w:trHeight w:val="217"/>
        </w:trPr>
        <w:tc>
          <w:tcPr>
            <w:tcW w:w="805" w:type="dxa"/>
            <w:vMerge w:val="restart"/>
            <w:tcBorders>
              <w:top w:val="nil"/>
              <w:left w:val="single" w:sz="4" w:space="0" w:color="auto"/>
              <w:right w:val="single" w:sz="4" w:space="0" w:color="auto"/>
            </w:tcBorders>
            <w:shd w:val="clear" w:color="auto" w:fill="auto"/>
            <w:vAlign w:val="center"/>
            <w:hideMark/>
          </w:tcPr>
          <w:p w14:paraId="639EE917" w14:textId="77777777" w:rsidR="00996AE6" w:rsidRPr="000121FB" w:rsidRDefault="00996AE6" w:rsidP="007F78F4">
            <w:pPr>
              <w:spacing w:after="0" w:line="240" w:lineRule="auto"/>
              <w:jc w:val="center"/>
              <w:rPr>
                <w:rFonts w:ascii="Times New Roman" w:hAnsi="Times New Roman" w:cs="Times New Roman"/>
              </w:rPr>
            </w:pPr>
            <w:r>
              <w:rPr>
                <w:rFonts w:ascii="Times New Roman" w:hAnsi="Times New Roman" w:cs="Times New Roman"/>
              </w:rPr>
              <w:t>14</w:t>
            </w:r>
          </w:p>
        </w:tc>
        <w:tc>
          <w:tcPr>
            <w:tcW w:w="2340" w:type="dxa"/>
            <w:tcBorders>
              <w:top w:val="nil"/>
              <w:left w:val="nil"/>
              <w:bottom w:val="single" w:sz="4" w:space="0" w:color="auto"/>
              <w:right w:val="single" w:sz="4" w:space="0" w:color="auto"/>
            </w:tcBorders>
            <w:shd w:val="clear" w:color="auto" w:fill="auto"/>
            <w:vAlign w:val="center"/>
            <w:hideMark/>
          </w:tcPr>
          <w:p w14:paraId="6260F11E" w14:textId="77777777" w:rsidR="00996AE6" w:rsidRPr="000121FB" w:rsidRDefault="00996AE6" w:rsidP="007F78F4">
            <w:pPr>
              <w:spacing w:after="0" w:line="240" w:lineRule="auto"/>
              <w:rPr>
                <w:rFonts w:ascii="Times New Roman" w:hAnsi="Times New Roman" w:cs="Times New Roman"/>
              </w:rPr>
            </w:pPr>
            <w:proofErr w:type="spellStart"/>
            <w:r w:rsidRPr="000121FB">
              <w:rPr>
                <w:rFonts w:ascii="Times New Roman" w:hAnsi="Times New Roman" w:cs="Times New Roman"/>
              </w:rPr>
              <w:t>Sangat</w:t>
            </w:r>
            <w:proofErr w:type="spellEnd"/>
            <w:r w:rsidRPr="000121FB">
              <w:rPr>
                <w:rFonts w:ascii="Times New Roman" w:hAnsi="Times New Roman" w:cs="Times New Roman"/>
              </w:rPr>
              <w:t xml:space="preserve"> </w:t>
            </w:r>
            <w:proofErr w:type="spellStart"/>
            <w:r w:rsidRPr="000121FB">
              <w:rPr>
                <w:rFonts w:ascii="Times New Roman" w:hAnsi="Times New Roman" w:cs="Times New Roman"/>
              </w:rPr>
              <w:t>berubah</w:t>
            </w:r>
            <w:proofErr w:type="spellEnd"/>
          </w:p>
        </w:tc>
        <w:tc>
          <w:tcPr>
            <w:tcW w:w="1170" w:type="dxa"/>
            <w:tcBorders>
              <w:top w:val="nil"/>
              <w:left w:val="nil"/>
              <w:bottom w:val="single" w:sz="4" w:space="0" w:color="auto"/>
              <w:right w:val="single" w:sz="4" w:space="0" w:color="auto"/>
            </w:tcBorders>
            <w:shd w:val="clear" w:color="auto" w:fill="auto"/>
            <w:noWrap/>
            <w:vAlign w:val="center"/>
            <w:hideMark/>
          </w:tcPr>
          <w:p w14:paraId="3C0EFCF7" w14:textId="77777777" w:rsidR="00996AE6" w:rsidRPr="000121FB" w:rsidRDefault="00996AE6" w:rsidP="007F78F4">
            <w:pPr>
              <w:spacing w:after="0" w:line="240" w:lineRule="auto"/>
              <w:jc w:val="center"/>
              <w:rPr>
                <w:rFonts w:ascii="Times New Roman" w:hAnsi="Times New Roman" w:cs="Times New Roman"/>
              </w:rPr>
            </w:pPr>
            <w:r>
              <w:rPr>
                <w:rFonts w:ascii="Times New Roman" w:hAnsi="Times New Roman" w:cs="Times New Roman"/>
              </w:rPr>
              <w:t>4,</w:t>
            </w:r>
            <w:r w:rsidRPr="000121FB">
              <w:rPr>
                <w:rFonts w:ascii="Times New Roman" w:hAnsi="Times New Roman" w:cs="Times New Roman"/>
              </w:rPr>
              <w:t>44</w:t>
            </w:r>
          </w:p>
        </w:tc>
        <w:tc>
          <w:tcPr>
            <w:tcW w:w="1170" w:type="dxa"/>
            <w:tcBorders>
              <w:top w:val="nil"/>
              <w:left w:val="nil"/>
              <w:bottom w:val="single" w:sz="4" w:space="0" w:color="auto"/>
              <w:right w:val="single" w:sz="4" w:space="0" w:color="auto"/>
            </w:tcBorders>
            <w:shd w:val="clear" w:color="auto" w:fill="auto"/>
            <w:noWrap/>
            <w:vAlign w:val="center"/>
            <w:hideMark/>
          </w:tcPr>
          <w:p w14:paraId="260B6D3E" w14:textId="77777777" w:rsidR="00996AE6" w:rsidRPr="000121FB" w:rsidRDefault="00996AE6" w:rsidP="007F78F4">
            <w:pPr>
              <w:spacing w:after="0" w:line="240" w:lineRule="auto"/>
              <w:jc w:val="center"/>
              <w:rPr>
                <w:rFonts w:ascii="Times New Roman" w:hAnsi="Times New Roman" w:cs="Times New Roman"/>
                <w:sz w:val="20"/>
                <w:szCs w:val="20"/>
              </w:rPr>
            </w:pPr>
            <w:r w:rsidRPr="000121FB">
              <w:rPr>
                <w:rFonts w:ascii="Times New Roman" w:hAnsi="Times New Roman" w:cs="Times New Roman"/>
                <w:sz w:val="20"/>
                <w:szCs w:val="20"/>
              </w:rPr>
              <w:t>12</w:t>
            </w:r>
          </w:p>
        </w:tc>
        <w:tc>
          <w:tcPr>
            <w:tcW w:w="900" w:type="dxa"/>
            <w:tcBorders>
              <w:top w:val="nil"/>
              <w:left w:val="nil"/>
              <w:bottom w:val="single" w:sz="4" w:space="0" w:color="auto"/>
              <w:right w:val="single" w:sz="4" w:space="0" w:color="auto"/>
            </w:tcBorders>
            <w:shd w:val="clear" w:color="auto" w:fill="auto"/>
            <w:noWrap/>
            <w:vAlign w:val="center"/>
            <w:hideMark/>
          </w:tcPr>
          <w:p w14:paraId="1F6AB160" w14:textId="77777777" w:rsidR="00996AE6" w:rsidRPr="000121FB" w:rsidRDefault="00996AE6" w:rsidP="007F78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53,</w:t>
            </w:r>
            <w:r w:rsidRPr="000121FB">
              <w:rPr>
                <w:rFonts w:ascii="Times New Roman" w:hAnsi="Times New Roman" w:cs="Times New Roman"/>
                <w:sz w:val="20"/>
                <w:szCs w:val="20"/>
              </w:rPr>
              <w:t>28</w:t>
            </w:r>
          </w:p>
        </w:tc>
        <w:tc>
          <w:tcPr>
            <w:tcW w:w="1295" w:type="dxa"/>
            <w:tcBorders>
              <w:top w:val="nil"/>
              <w:left w:val="nil"/>
              <w:bottom w:val="single" w:sz="4" w:space="0" w:color="auto"/>
              <w:right w:val="single" w:sz="4" w:space="0" w:color="auto"/>
            </w:tcBorders>
            <w:vAlign w:val="bottom"/>
          </w:tcPr>
          <w:p w14:paraId="5B237F26" w14:textId="77777777" w:rsidR="00996AE6" w:rsidRPr="000121FB" w:rsidRDefault="00996AE6" w:rsidP="007F78F4">
            <w:pPr>
              <w:spacing w:after="0" w:line="240" w:lineRule="auto"/>
              <w:jc w:val="center"/>
              <w:rPr>
                <w:rFonts w:ascii="Times New Roman" w:hAnsi="Times New Roman" w:cs="Times New Roman"/>
                <w:sz w:val="20"/>
                <w:szCs w:val="20"/>
              </w:rPr>
            </w:pPr>
            <w:r w:rsidRPr="000121FB">
              <w:rPr>
                <w:rFonts w:ascii="Times New Roman" w:hAnsi="Times New Roman" w:cs="Times New Roman"/>
                <w:sz w:val="20"/>
                <w:szCs w:val="20"/>
              </w:rPr>
              <w:t>17,1</w:t>
            </w:r>
          </w:p>
        </w:tc>
      </w:tr>
      <w:tr w:rsidR="00996AE6" w14:paraId="5A0B3705" w14:textId="77777777" w:rsidTr="007F78F4">
        <w:trPr>
          <w:trHeight w:val="217"/>
        </w:trPr>
        <w:tc>
          <w:tcPr>
            <w:tcW w:w="805" w:type="dxa"/>
            <w:vMerge/>
            <w:tcBorders>
              <w:left w:val="single" w:sz="4" w:space="0" w:color="auto"/>
              <w:right w:val="single" w:sz="4" w:space="0" w:color="auto"/>
            </w:tcBorders>
            <w:shd w:val="clear" w:color="auto" w:fill="auto"/>
            <w:vAlign w:val="center"/>
            <w:hideMark/>
          </w:tcPr>
          <w:p w14:paraId="372875FA" w14:textId="77777777" w:rsidR="00996AE6" w:rsidRPr="000121FB" w:rsidRDefault="00996AE6" w:rsidP="007F78F4">
            <w:pPr>
              <w:spacing w:after="0" w:line="240" w:lineRule="auto"/>
              <w:rPr>
                <w:rFonts w:ascii="Times New Roman" w:hAnsi="Times New Roman" w:cs="Times New Roman"/>
                <w:sz w:val="24"/>
                <w:szCs w:val="24"/>
              </w:rPr>
            </w:pPr>
          </w:p>
        </w:tc>
        <w:tc>
          <w:tcPr>
            <w:tcW w:w="2340" w:type="dxa"/>
            <w:tcBorders>
              <w:top w:val="nil"/>
              <w:left w:val="nil"/>
              <w:bottom w:val="single" w:sz="4" w:space="0" w:color="auto"/>
              <w:right w:val="single" w:sz="4" w:space="0" w:color="auto"/>
            </w:tcBorders>
            <w:shd w:val="clear" w:color="auto" w:fill="auto"/>
            <w:vAlign w:val="center"/>
            <w:hideMark/>
          </w:tcPr>
          <w:p w14:paraId="2642B796" w14:textId="77777777" w:rsidR="00996AE6" w:rsidRPr="000121FB" w:rsidRDefault="00996AE6" w:rsidP="007F78F4">
            <w:pPr>
              <w:spacing w:after="0" w:line="240" w:lineRule="auto"/>
              <w:rPr>
                <w:rFonts w:ascii="Times New Roman" w:hAnsi="Times New Roman" w:cs="Times New Roman"/>
                <w:sz w:val="24"/>
                <w:szCs w:val="24"/>
              </w:rPr>
            </w:pPr>
            <w:proofErr w:type="spellStart"/>
            <w:r w:rsidRPr="000121FB">
              <w:rPr>
                <w:rFonts w:ascii="Times New Roman" w:hAnsi="Times New Roman" w:cs="Times New Roman"/>
              </w:rPr>
              <w:t>Berubah</w:t>
            </w:r>
            <w:proofErr w:type="spellEnd"/>
          </w:p>
        </w:tc>
        <w:tc>
          <w:tcPr>
            <w:tcW w:w="1170" w:type="dxa"/>
            <w:tcBorders>
              <w:top w:val="nil"/>
              <w:left w:val="nil"/>
              <w:bottom w:val="single" w:sz="4" w:space="0" w:color="auto"/>
              <w:right w:val="single" w:sz="4" w:space="0" w:color="auto"/>
            </w:tcBorders>
            <w:shd w:val="clear" w:color="auto" w:fill="auto"/>
            <w:noWrap/>
            <w:vAlign w:val="center"/>
            <w:hideMark/>
          </w:tcPr>
          <w:p w14:paraId="6889BF12" w14:textId="77777777" w:rsidR="00996AE6" w:rsidRPr="000121FB" w:rsidRDefault="00996AE6" w:rsidP="007F78F4">
            <w:pPr>
              <w:spacing w:after="0" w:line="240" w:lineRule="auto"/>
              <w:jc w:val="center"/>
              <w:rPr>
                <w:rFonts w:ascii="Times New Roman" w:hAnsi="Times New Roman" w:cs="Times New Roman"/>
              </w:rPr>
            </w:pPr>
            <w:r>
              <w:rPr>
                <w:rFonts w:ascii="Times New Roman" w:hAnsi="Times New Roman" w:cs="Times New Roman"/>
              </w:rPr>
              <w:t>3,</w:t>
            </w:r>
            <w:r w:rsidRPr="000121FB">
              <w:rPr>
                <w:rFonts w:ascii="Times New Roman" w:hAnsi="Times New Roman" w:cs="Times New Roman"/>
              </w:rPr>
              <w:t>49</w:t>
            </w:r>
          </w:p>
        </w:tc>
        <w:tc>
          <w:tcPr>
            <w:tcW w:w="1170" w:type="dxa"/>
            <w:tcBorders>
              <w:top w:val="nil"/>
              <w:left w:val="nil"/>
              <w:bottom w:val="single" w:sz="4" w:space="0" w:color="auto"/>
              <w:right w:val="single" w:sz="4" w:space="0" w:color="auto"/>
            </w:tcBorders>
            <w:shd w:val="clear" w:color="auto" w:fill="auto"/>
            <w:noWrap/>
            <w:vAlign w:val="center"/>
            <w:hideMark/>
          </w:tcPr>
          <w:p w14:paraId="0773FD9E" w14:textId="77777777" w:rsidR="00996AE6" w:rsidRPr="000121FB" w:rsidRDefault="00996AE6" w:rsidP="007F78F4">
            <w:pPr>
              <w:spacing w:after="0" w:line="240" w:lineRule="auto"/>
              <w:jc w:val="center"/>
              <w:rPr>
                <w:rFonts w:ascii="Times New Roman" w:hAnsi="Times New Roman" w:cs="Times New Roman"/>
                <w:sz w:val="20"/>
                <w:szCs w:val="20"/>
              </w:rPr>
            </w:pPr>
            <w:r w:rsidRPr="000121FB">
              <w:rPr>
                <w:rFonts w:ascii="Times New Roman" w:hAnsi="Times New Roman" w:cs="Times New Roman"/>
                <w:sz w:val="20"/>
                <w:szCs w:val="20"/>
              </w:rPr>
              <w:t>18</w:t>
            </w:r>
          </w:p>
        </w:tc>
        <w:tc>
          <w:tcPr>
            <w:tcW w:w="900" w:type="dxa"/>
            <w:tcBorders>
              <w:top w:val="nil"/>
              <w:left w:val="nil"/>
              <w:bottom w:val="single" w:sz="4" w:space="0" w:color="auto"/>
              <w:right w:val="single" w:sz="4" w:space="0" w:color="auto"/>
            </w:tcBorders>
            <w:shd w:val="clear" w:color="auto" w:fill="auto"/>
            <w:noWrap/>
            <w:vAlign w:val="center"/>
            <w:hideMark/>
          </w:tcPr>
          <w:p w14:paraId="07D55558" w14:textId="77777777" w:rsidR="00996AE6" w:rsidRPr="000121FB" w:rsidRDefault="00996AE6" w:rsidP="007F78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62,</w:t>
            </w:r>
            <w:r w:rsidRPr="000121FB">
              <w:rPr>
                <w:rFonts w:ascii="Times New Roman" w:hAnsi="Times New Roman" w:cs="Times New Roman"/>
                <w:sz w:val="20"/>
                <w:szCs w:val="20"/>
              </w:rPr>
              <w:t>82</w:t>
            </w:r>
          </w:p>
        </w:tc>
        <w:tc>
          <w:tcPr>
            <w:tcW w:w="1295" w:type="dxa"/>
            <w:tcBorders>
              <w:top w:val="nil"/>
              <w:left w:val="nil"/>
              <w:bottom w:val="single" w:sz="4" w:space="0" w:color="auto"/>
              <w:right w:val="single" w:sz="4" w:space="0" w:color="auto"/>
            </w:tcBorders>
            <w:vAlign w:val="bottom"/>
          </w:tcPr>
          <w:p w14:paraId="1E37B443" w14:textId="77777777" w:rsidR="00996AE6" w:rsidRPr="000121FB" w:rsidRDefault="00996AE6" w:rsidP="007F78F4">
            <w:pPr>
              <w:spacing w:after="0" w:line="240" w:lineRule="auto"/>
              <w:jc w:val="center"/>
              <w:rPr>
                <w:rFonts w:ascii="Times New Roman" w:hAnsi="Times New Roman" w:cs="Times New Roman"/>
                <w:sz w:val="20"/>
                <w:szCs w:val="20"/>
              </w:rPr>
            </w:pPr>
            <w:r w:rsidRPr="000121FB">
              <w:rPr>
                <w:rFonts w:ascii="Times New Roman" w:hAnsi="Times New Roman" w:cs="Times New Roman"/>
                <w:sz w:val="20"/>
                <w:szCs w:val="20"/>
              </w:rPr>
              <w:t>25,7</w:t>
            </w:r>
          </w:p>
        </w:tc>
      </w:tr>
      <w:tr w:rsidR="00996AE6" w14:paraId="0B69EC12" w14:textId="77777777" w:rsidTr="007F78F4">
        <w:trPr>
          <w:trHeight w:val="217"/>
        </w:trPr>
        <w:tc>
          <w:tcPr>
            <w:tcW w:w="805" w:type="dxa"/>
            <w:vMerge/>
            <w:tcBorders>
              <w:left w:val="single" w:sz="4" w:space="0" w:color="auto"/>
              <w:right w:val="single" w:sz="4" w:space="0" w:color="auto"/>
            </w:tcBorders>
            <w:shd w:val="clear" w:color="auto" w:fill="auto"/>
            <w:vAlign w:val="center"/>
            <w:hideMark/>
          </w:tcPr>
          <w:p w14:paraId="7B4A9BFF" w14:textId="77777777" w:rsidR="00996AE6" w:rsidRPr="000121FB" w:rsidRDefault="00996AE6" w:rsidP="007F78F4">
            <w:pPr>
              <w:spacing w:after="0" w:line="240" w:lineRule="auto"/>
              <w:rPr>
                <w:rFonts w:ascii="Times New Roman" w:hAnsi="Times New Roman" w:cs="Times New Roman"/>
                <w:sz w:val="24"/>
                <w:szCs w:val="24"/>
              </w:rPr>
            </w:pPr>
          </w:p>
        </w:tc>
        <w:tc>
          <w:tcPr>
            <w:tcW w:w="2340" w:type="dxa"/>
            <w:tcBorders>
              <w:top w:val="nil"/>
              <w:left w:val="nil"/>
              <w:bottom w:val="single" w:sz="4" w:space="0" w:color="auto"/>
              <w:right w:val="single" w:sz="4" w:space="0" w:color="auto"/>
            </w:tcBorders>
            <w:shd w:val="clear" w:color="auto" w:fill="auto"/>
            <w:vAlign w:val="center"/>
            <w:hideMark/>
          </w:tcPr>
          <w:p w14:paraId="784F7607" w14:textId="77777777" w:rsidR="00996AE6" w:rsidRPr="000121FB" w:rsidRDefault="00996AE6" w:rsidP="007F78F4">
            <w:pPr>
              <w:spacing w:after="0" w:line="240" w:lineRule="auto"/>
              <w:rPr>
                <w:rFonts w:ascii="Times New Roman" w:hAnsi="Times New Roman" w:cs="Times New Roman"/>
                <w:sz w:val="24"/>
                <w:szCs w:val="24"/>
              </w:rPr>
            </w:pPr>
            <w:proofErr w:type="spellStart"/>
            <w:r w:rsidRPr="000121FB">
              <w:rPr>
                <w:rFonts w:ascii="Times New Roman" w:hAnsi="Times New Roman" w:cs="Times New Roman"/>
              </w:rPr>
              <w:t>Cukup</w:t>
            </w:r>
            <w:proofErr w:type="spellEnd"/>
            <w:r w:rsidRPr="000121FB">
              <w:rPr>
                <w:rFonts w:ascii="Times New Roman" w:hAnsi="Times New Roman" w:cs="Times New Roman"/>
              </w:rPr>
              <w:t xml:space="preserve"> </w:t>
            </w:r>
            <w:proofErr w:type="spellStart"/>
            <w:r w:rsidRPr="000121FB">
              <w:rPr>
                <w:rFonts w:ascii="Times New Roman" w:hAnsi="Times New Roman" w:cs="Times New Roman"/>
              </w:rPr>
              <w:t>Berubah</w:t>
            </w:r>
            <w:proofErr w:type="spellEnd"/>
          </w:p>
        </w:tc>
        <w:tc>
          <w:tcPr>
            <w:tcW w:w="1170" w:type="dxa"/>
            <w:tcBorders>
              <w:top w:val="nil"/>
              <w:left w:val="nil"/>
              <w:bottom w:val="single" w:sz="4" w:space="0" w:color="auto"/>
              <w:right w:val="single" w:sz="4" w:space="0" w:color="auto"/>
            </w:tcBorders>
            <w:shd w:val="clear" w:color="auto" w:fill="auto"/>
            <w:noWrap/>
            <w:vAlign w:val="center"/>
            <w:hideMark/>
          </w:tcPr>
          <w:p w14:paraId="1B6FD611" w14:textId="77777777" w:rsidR="00996AE6" w:rsidRPr="000121FB" w:rsidRDefault="00996AE6" w:rsidP="007F78F4">
            <w:pPr>
              <w:spacing w:after="0" w:line="240" w:lineRule="auto"/>
              <w:jc w:val="center"/>
              <w:rPr>
                <w:rFonts w:ascii="Times New Roman" w:hAnsi="Times New Roman" w:cs="Times New Roman"/>
              </w:rPr>
            </w:pPr>
            <w:r>
              <w:rPr>
                <w:rFonts w:ascii="Times New Roman" w:hAnsi="Times New Roman" w:cs="Times New Roman"/>
              </w:rPr>
              <w:t>2,</w:t>
            </w:r>
            <w:r w:rsidRPr="000121FB">
              <w:rPr>
                <w:rFonts w:ascii="Times New Roman" w:hAnsi="Times New Roman" w:cs="Times New Roman"/>
              </w:rPr>
              <w:t>8</w:t>
            </w:r>
          </w:p>
        </w:tc>
        <w:tc>
          <w:tcPr>
            <w:tcW w:w="1170" w:type="dxa"/>
            <w:tcBorders>
              <w:top w:val="nil"/>
              <w:left w:val="nil"/>
              <w:bottom w:val="single" w:sz="4" w:space="0" w:color="auto"/>
              <w:right w:val="single" w:sz="4" w:space="0" w:color="auto"/>
            </w:tcBorders>
            <w:shd w:val="clear" w:color="auto" w:fill="auto"/>
            <w:noWrap/>
            <w:vAlign w:val="center"/>
            <w:hideMark/>
          </w:tcPr>
          <w:p w14:paraId="2C7416D4" w14:textId="77777777" w:rsidR="00996AE6" w:rsidRPr="000121FB" w:rsidRDefault="00996AE6" w:rsidP="007F78F4">
            <w:pPr>
              <w:spacing w:after="0" w:line="240" w:lineRule="auto"/>
              <w:jc w:val="center"/>
              <w:rPr>
                <w:rFonts w:ascii="Times New Roman" w:hAnsi="Times New Roman" w:cs="Times New Roman"/>
                <w:sz w:val="20"/>
                <w:szCs w:val="20"/>
              </w:rPr>
            </w:pPr>
            <w:r w:rsidRPr="000121FB">
              <w:rPr>
                <w:rFonts w:ascii="Times New Roman" w:hAnsi="Times New Roman" w:cs="Times New Roman"/>
                <w:sz w:val="20"/>
                <w:szCs w:val="20"/>
              </w:rPr>
              <w:t>20</w:t>
            </w:r>
          </w:p>
        </w:tc>
        <w:tc>
          <w:tcPr>
            <w:tcW w:w="900" w:type="dxa"/>
            <w:tcBorders>
              <w:top w:val="nil"/>
              <w:left w:val="nil"/>
              <w:bottom w:val="single" w:sz="4" w:space="0" w:color="auto"/>
              <w:right w:val="single" w:sz="4" w:space="0" w:color="auto"/>
            </w:tcBorders>
            <w:shd w:val="clear" w:color="auto" w:fill="auto"/>
            <w:noWrap/>
            <w:vAlign w:val="center"/>
            <w:hideMark/>
          </w:tcPr>
          <w:p w14:paraId="7C9C95E2" w14:textId="77777777" w:rsidR="00996AE6" w:rsidRPr="000121FB" w:rsidRDefault="00996AE6" w:rsidP="007F78F4">
            <w:pPr>
              <w:spacing w:after="0" w:line="240" w:lineRule="auto"/>
              <w:jc w:val="center"/>
              <w:rPr>
                <w:rFonts w:ascii="Times New Roman" w:hAnsi="Times New Roman" w:cs="Times New Roman"/>
                <w:sz w:val="20"/>
                <w:szCs w:val="20"/>
              </w:rPr>
            </w:pPr>
            <w:r w:rsidRPr="000121FB">
              <w:rPr>
                <w:rFonts w:ascii="Times New Roman" w:hAnsi="Times New Roman" w:cs="Times New Roman"/>
                <w:sz w:val="20"/>
                <w:szCs w:val="20"/>
              </w:rPr>
              <w:t>56</w:t>
            </w:r>
          </w:p>
        </w:tc>
        <w:tc>
          <w:tcPr>
            <w:tcW w:w="1295" w:type="dxa"/>
            <w:tcBorders>
              <w:top w:val="nil"/>
              <w:left w:val="nil"/>
              <w:bottom w:val="single" w:sz="4" w:space="0" w:color="auto"/>
              <w:right w:val="single" w:sz="4" w:space="0" w:color="auto"/>
            </w:tcBorders>
            <w:vAlign w:val="bottom"/>
          </w:tcPr>
          <w:p w14:paraId="1E2EFB43" w14:textId="77777777" w:rsidR="00996AE6" w:rsidRPr="000121FB" w:rsidRDefault="00996AE6" w:rsidP="007F78F4">
            <w:pPr>
              <w:spacing w:after="0" w:line="240" w:lineRule="auto"/>
              <w:jc w:val="center"/>
              <w:rPr>
                <w:rFonts w:ascii="Times New Roman" w:hAnsi="Times New Roman" w:cs="Times New Roman"/>
                <w:sz w:val="20"/>
                <w:szCs w:val="20"/>
              </w:rPr>
            </w:pPr>
            <w:r w:rsidRPr="000121FB">
              <w:rPr>
                <w:rFonts w:ascii="Times New Roman" w:hAnsi="Times New Roman" w:cs="Times New Roman"/>
                <w:sz w:val="20"/>
                <w:szCs w:val="20"/>
              </w:rPr>
              <w:t>28,6</w:t>
            </w:r>
          </w:p>
        </w:tc>
      </w:tr>
      <w:tr w:rsidR="00996AE6" w14:paraId="76857FE3" w14:textId="77777777" w:rsidTr="007F78F4">
        <w:trPr>
          <w:trHeight w:val="217"/>
        </w:trPr>
        <w:tc>
          <w:tcPr>
            <w:tcW w:w="805" w:type="dxa"/>
            <w:vMerge/>
            <w:tcBorders>
              <w:left w:val="single" w:sz="4" w:space="0" w:color="auto"/>
              <w:right w:val="single" w:sz="4" w:space="0" w:color="auto"/>
            </w:tcBorders>
            <w:shd w:val="clear" w:color="auto" w:fill="auto"/>
            <w:vAlign w:val="center"/>
          </w:tcPr>
          <w:p w14:paraId="799220E3" w14:textId="77777777" w:rsidR="00996AE6" w:rsidRPr="000121FB" w:rsidRDefault="00996AE6" w:rsidP="007F78F4">
            <w:pPr>
              <w:spacing w:after="0" w:line="240" w:lineRule="auto"/>
              <w:rPr>
                <w:rFonts w:ascii="Times New Roman" w:hAnsi="Times New Roman" w:cs="Times New Roman"/>
                <w:sz w:val="24"/>
                <w:szCs w:val="24"/>
              </w:rPr>
            </w:pPr>
          </w:p>
        </w:tc>
        <w:tc>
          <w:tcPr>
            <w:tcW w:w="2340" w:type="dxa"/>
            <w:tcBorders>
              <w:top w:val="nil"/>
              <w:left w:val="nil"/>
              <w:bottom w:val="single" w:sz="4" w:space="0" w:color="auto"/>
              <w:right w:val="single" w:sz="4" w:space="0" w:color="auto"/>
            </w:tcBorders>
            <w:shd w:val="clear" w:color="auto" w:fill="auto"/>
            <w:vAlign w:val="center"/>
            <w:hideMark/>
          </w:tcPr>
          <w:p w14:paraId="7604A710" w14:textId="77777777" w:rsidR="00996AE6" w:rsidRPr="000121FB" w:rsidRDefault="00996AE6" w:rsidP="007F78F4">
            <w:pPr>
              <w:spacing w:after="0" w:line="240" w:lineRule="auto"/>
              <w:rPr>
                <w:rFonts w:ascii="Times New Roman" w:hAnsi="Times New Roman" w:cs="Times New Roman"/>
                <w:sz w:val="24"/>
                <w:szCs w:val="24"/>
              </w:rPr>
            </w:pPr>
            <w:proofErr w:type="spellStart"/>
            <w:r w:rsidRPr="000121FB">
              <w:rPr>
                <w:rFonts w:ascii="Times New Roman" w:hAnsi="Times New Roman" w:cs="Times New Roman"/>
              </w:rPr>
              <w:t>Tidak</w:t>
            </w:r>
            <w:proofErr w:type="spellEnd"/>
            <w:r w:rsidRPr="000121FB">
              <w:rPr>
                <w:rFonts w:ascii="Times New Roman" w:hAnsi="Times New Roman" w:cs="Times New Roman"/>
              </w:rPr>
              <w:t xml:space="preserve"> </w:t>
            </w:r>
            <w:proofErr w:type="spellStart"/>
            <w:r w:rsidRPr="000121FB">
              <w:rPr>
                <w:rFonts w:ascii="Times New Roman" w:hAnsi="Times New Roman" w:cs="Times New Roman"/>
              </w:rPr>
              <w:t>Berubah</w:t>
            </w:r>
            <w:proofErr w:type="spellEnd"/>
          </w:p>
        </w:tc>
        <w:tc>
          <w:tcPr>
            <w:tcW w:w="1170" w:type="dxa"/>
            <w:tcBorders>
              <w:top w:val="nil"/>
              <w:left w:val="nil"/>
              <w:bottom w:val="single" w:sz="4" w:space="0" w:color="auto"/>
              <w:right w:val="single" w:sz="4" w:space="0" w:color="auto"/>
            </w:tcBorders>
            <w:shd w:val="clear" w:color="auto" w:fill="auto"/>
            <w:noWrap/>
            <w:vAlign w:val="center"/>
            <w:hideMark/>
          </w:tcPr>
          <w:p w14:paraId="2B8A01BB" w14:textId="77777777" w:rsidR="00996AE6" w:rsidRPr="000121FB" w:rsidRDefault="00996AE6" w:rsidP="007F78F4">
            <w:pPr>
              <w:spacing w:after="0" w:line="240" w:lineRule="auto"/>
              <w:jc w:val="center"/>
              <w:rPr>
                <w:rFonts w:ascii="Times New Roman" w:hAnsi="Times New Roman" w:cs="Times New Roman"/>
              </w:rPr>
            </w:pPr>
            <w:r w:rsidRPr="000121FB">
              <w:rPr>
                <w:rFonts w:ascii="Times New Roman" w:hAnsi="Times New Roman" w:cs="Times New Roman"/>
              </w:rPr>
              <w:t>2</w:t>
            </w:r>
          </w:p>
        </w:tc>
        <w:tc>
          <w:tcPr>
            <w:tcW w:w="1170" w:type="dxa"/>
            <w:tcBorders>
              <w:top w:val="nil"/>
              <w:left w:val="nil"/>
              <w:bottom w:val="single" w:sz="4" w:space="0" w:color="auto"/>
              <w:right w:val="single" w:sz="4" w:space="0" w:color="auto"/>
            </w:tcBorders>
            <w:shd w:val="clear" w:color="auto" w:fill="auto"/>
            <w:noWrap/>
            <w:vAlign w:val="center"/>
            <w:hideMark/>
          </w:tcPr>
          <w:p w14:paraId="68713295" w14:textId="77777777" w:rsidR="00996AE6" w:rsidRPr="000121FB" w:rsidRDefault="00996AE6" w:rsidP="007F78F4">
            <w:pPr>
              <w:spacing w:after="0" w:line="240" w:lineRule="auto"/>
              <w:jc w:val="center"/>
              <w:rPr>
                <w:rFonts w:ascii="Times New Roman" w:hAnsi="Times New Roman" w:cs="Times New Roman"/>
                <w:sz w:val="20"/>
                <w:szCs w:val="20"/>
              </w:rPr>
            </w:pPr>
            <w:r w:rsidRPr="000121FB">
              <w:rPr>
                <w:rFonts w:ascii="Times New Roman" w:hAnsi="Times New Roman" w:cs="Times New Roman"/>
                <w:sz w:val="20"/>
                <w:szCs w:val="20"/>
              </w:rPr>
              <w:t>16</w:t>
            </w:r>
          </w:p>
        </w:tc>
        <w:tc>
          <w:tcPr>
            <w:tcW w:w="900" w:type="dxa"/>
            <w:tcBorders>
              <w:top w:val="nil"/>
              <w:left w:val="nil"/>
              <w:bottom w:val="single" w:sz="4" w:space="0" w:color="auto"/>
              <w:right w:val="single" w:sz="4" w:space="0" w:color="auto"/>
            </w:tcBorders>
            <w:shd w:val="clear" w:color="auto" w:fill="auto"/>
            <w:noWrap/>
            <w:vAlign w:val="center"/>
            <w:hideMark/>
          </w:tcPr>
          <w:p w14:paraId="59AE5B30" w14:textId="77777777" w:rsidR="00996AE6" w:rsidRPr="000121FB" w:rsidRDefault="00996AE6" w:rsidP="007F78F4">
            <w:pPr>
              <w:spacing w:after="0" w:line="240" w:lineRule="auto"/>
              <w:jc w:val="center"/>
              <w:rPr>
                <w:rFonts w:ascii="Times New Roman" w:hAnsi="Times New Roman" w:cs="Times New Roman"/>
                <w:sz w:val="20"/>
                <w:szCs w:val="20"/>
              </w:rPr>
            </w:pPr>
            <w:r w:rsidRPr="000121FB">
              <w:rPr>
                <w:rFonts w:ascii="Times New Roman" w:hAnsi="Times New Roman" w:cs="Times New Roman"/>
                <w:sz w:val="20"/>
                <w:szCs w:val="20"/>
              </w:rPr>
              <w:t>32</w:t>
            </w:r>
          </w:p>
        </w:tc>
        <w:tc>
          <w:tcPr>
            <w:tcW w:w="1295" w:type="dxa"/>
            <w:tcBorders>
              <w:top w:val="nil"/>
              <w:left w:val="nil"/>
              <w:bottom w:val="single" w:sz="4" w:space="0" w:color="auto"/>
              <w:right w:val="single" w:sz="4" w:space="0" w:color="auto"/>
            </w:tcBorders>
            <w:vAlign w:val="bottom"/>
          </w:tcPr>
          <w:p w14:paraId="10ED3135" w14:textId="77777777" w:rsidR="00996AE6" w:rsidRPr="000121FB" w:rsidRDefault="00996AE6" w:rsidP="007F78F4">
            <w:pPr>
              <w:spacing w:after="0" w:line="240" w:lineRule="auto"/>
              <w:jc w:val="center"/>
              <w:rPr>
                <w:rFonts w:ascii="Times New Roman" w:hAnsi="Times New Roman" w:cs="Times New Roman"/>
                <w:sz w:val="20"/>
                <w:szCs w:val="20"/>
              </w:rPr>
            </w:pPr>
            <w:r w:rsidRPr="000121FB">
              <w:rPr>
                <w:rFonts w:ascii="Times New Roman" w:hAnsi="Times New Roman" w:cs="Times New Roman"/>
                <w:sz w:val="20"/>
                <w:szCs w:val="20"/>
              </w:rPr>
              <w:t>22,9</w:t>
            </w:r>
          </w:p>
        </w:tc>
      </w:tr>
      <w:tr w:rsidR="00996AE6" w14:paraId="4B14FB7D" w14:textId="77777777" w:rsidTr="007F78F4">
        <w:trPr>
          <w:trHeight w:val="217"/>
        </w:trPr>
        <w:tc>
          <w:tcPr>
            <w:tcW w:w="805" w:type="dxa"/>
            <w:vMerge/>
            <w:tcBorders>
              <w:left w:val="single" w:sz="4" w:space="0" w:color="auto"/>
              <w:bottom w:val="single" w:sz="4" w:space="0" w:color="auto"/>
              <w:right w:val="single" w:sz="4" w:space="0" w:color="auto"/>
            </w:tcBorders>
            <w:shd w:val="clear" w:color="auto" w:fill="auto"/>
            <w:vAlign w:val="center"/>
          </w:tcPr>
          <w:p w14:paraId="7A882C29" w14:textId="77777777" w:rsidR="00996AE6" w:rsidRPr="000121FB" w:rsidRDefault="00996AE6" w:rsidP="007F78F4">
            <w:pPr>
              <w:spacing w:after="0" w:line="240" w:lineRule="auto"/>
              <w:rPr>
                <w:rFonts w:ascii="Times New Roman" w:hAnsi="Times New Roman" w:cs="Times New Roman"/>
                <w:sz w:val="24"/>
                <w:szCs w:val="24"/>
              </w:rPr>
            </w:pPr>
          </w:p>
        </w:tc>
        <w:tc>
          <w:tcPr>
            <w:tcW w:w="2340" w:type="dxa"/>
            <w:tcBorders>
              <w:top w:val="nil"/>
              <w:left w:val="nil"/>
              <w:bottom w:val="single" w:sz="4" w:space="0" w:color="auto"/>
              <w:right w:val="single" w:sz="4" w:space="0" w:color="auto"/>
            </w:tcBorders>
            <w:shd w:val="clear" w:color="auto" w:fill="auto"/>
            <w:vAlign w:val="center"/>
            <w:hideMark/>
          </w:tcPr>
          <w:p w14:paraId="5513151B" w14:textId="77777777" w:rsidR="00996AE6" w:rsidRPr="000121FB" w:rsidRDefault="00996AE6" w:rsidP="007F78F4">
            <w:pPr>
              <w:spacing w:after="0" w:line="240" w:lineRule="auto"/>
              <w:rPr>
                <w:rFonts w:ascii="Times New Roman" w:hAnsi="Times New Roman" w:cs="Times New Roman"/>
                <w:sz w:val="24"/>
                <w:szCs w:val="24"/>
              </w:rPr>
            </w:pPr>
            <w:proofErr w:type="spellStart"/>
            <w:r w:rsidRPr="000121FB">
              <w:rPr>
                <w:rFonts w:ascii="Times New Roman" w:hAnsi="Times New Roman" w:cs="Times New Roman"/>
              </w:rPr>
              <w:t>Sangat</w:t>
            </w:r>
            <w:proofErr w:type="spellEnd"/>
            <w:r w:rsidRPr="000121FB">
              <w:rPr>
                <w:rFonts w:ascii="Times New Roman" w:hAnsi="Times New Roman" w:cs="Times New Roman"/>
              </w:rPr>
              <w:t xml:space="preserve"> </w:t>
            </w:r>
            <w:proofErr w:type="spellStart"/>
            <w:r w:rsidRPr="000121FB">
              <w:rPr>
                <w:rFonts w:ascii="Times New Roman" w:hAnsi="Times New Roman" w:cs="Times New Roman"/>
              </w:rPr>
              <w:t>tidak</w:t>
            </w:r>
            <w:proofErr w:type="spellEnd"/>
            <w:r w:rsidRPr="000121FB">
              <w:rPr>
                <w:rFonts w:ascii="Times New Roman" w:hAnsi="Times New Roman" w:cs="Times New Roman"/>
              </w:rPr>
              <w:t xml:space="preserve"> </w:t>
            </w:r>
            <w:proofErr w:type="spellStart"/>
            <w:r w:rsidRPr="000121FB">
              <w:rPr>
                <w:rFonts w:ascii="Times New Roman" w:hAnsi="Times New Roman" w:cs="Times New Roman"/>
              </w:rPr>
              <w:t>Berubah</w:t>
            </w:r>
            <w:proofErr w:type="spellEnd"/>
          </w:p>
        </w:tc>
        <w:tc>
          <w:tcPr>
            <w:tcW w:w="1170" w:type="dxa"/>
            <w:tcBorders>
              <w:top w:val="nil"/>
              <w:left w:val="nil"/>
              <w:bottom w:val="single" w:sz="4" w:space="0" w:color="auto"/>
              <w:right w:val="single" w:sz="4" w:space="0" w:color="auto"/>
            </w:tcBorders>
            <w:shd w:val="clear" w:color="auto" w:fill="auto"/>
            <w:noWrap/>
            <w:vAlign w:val="center"/>
            <w:hideMark/>
          </w:tcPr>
          <w:p w14:paraId="581DA285" w14:textId="77777777" w:rsidR="00996AE6" w:rsidRPr="000121FB" w:rsidRDefault="00996AE6" w:rsidP="007F78F4">
            <w:pPr>
              <w:spacing w:after="0" w:line="240" w:lineRule="auto"/>
              <w:jc w:val="center"/>
              <w:rPr>
                <w:rFonts w:ascii="Times New Roman" w:hAnsi="Times New Roman" w:cs="Times New Roman"/>
              </w:rPr>
            </w:pPr>
            <w:r w:rsidRPr="000121FB">
              <w:rPr>
                <w:rFonts w:ascii="Times New Roman" w:hAnsi="Times New Roman" w:cs="Times New Roman"/>
              </w:rPr>
              <w:t>1</w:t>
            </w:r>
          </w:p>
        </w:tc>
        <w:tc>
          <w:tcPr>
            <w:tcW w:w="1170" w:type="dxa"/>
            <w:tcBorders>
              <w:top w:val="nil"/>
              <w:left w:val="nil"/>
              <w:bottom w:val="single" w:sz="4" w:space="0" w:color="auto"/>
              <w:right w:val="single" w:sz="4" w:space="0" w:color="auto"/>
            </w:tcBorders>
            <w:shd w:val="clear" w:color="auto" w:fill="auto"/>
            <w:noWrap/>
            <w:vAlign w:val="center"/>
            <w:hideMark/>
          </w:tcPr>
          <w:p w14:paraId="03F0AFDF" w14:textId="77777777" w:rsidR="00996AE6" w:rsidRPr="000121FB" w:rsidRDefault="00996AE6" w:rsidP="007F78F4">
            <w:pPr>
              <w:spacing w:after="0" w:line="240" w:lineRule="auto"/>
              <w:jc w:val="center"/>
              <w:rPr>
                <w:rFonts w:ascii="Times New Roman" w:hAnsi="Times New Roman" w:cs="Times New Roman"/>
                <w:sz w:val="20"/>
                <w:szCs w:val="20"/>
              </w:rPr>
            </w:pPr>
            <w:r w:rsidRPr="000121FB">
              <w:rPr>
                <w:rFonts w:ascii="Times New Roman" w:hAnsi="Times New Roman" w:cs="Times New Roman"/>
                <w:sz w:val="20"/>
                <w:szCs w:val="20"/>
              </w:rPr>
              <w:t>4</w:t>
            </w:r>
          </w:p>
        </w:tc>
        <w:tc>
          <w:tcPr>
            <w:tcW w:w="900" w:type="dxa"/>
            <w:tcBorders>
              <w:top w:val="nil"/>
              <w:left w:val="nil"/>
              <w:bottom w:val="single" w:sz="4" w:space="0" w:color="auto"/>
              <w:right w:val="single" w:sz="4" w:space="0" w:color="auto"/>
            </w:tcBorders>
            <w:shd w:val="clear" w:color="auto" w:fill="auto"/>
            <w:noWrap/>
            <w:vAlign w:val="center"/>
            <w:hideMark/>
          </w:tcPr>
          <w:p w14:paraId="4397B289" w14:textId="77777777" w:rsidR="00996AE6" w:rsidRPr="000121FB" w:rsidRDefault="00996AE6" w:rsidP="007F78F4">
            <w:pPr>
              <w:spacing w:after="0" w:line="240" w:lineRule="auto"/>
              <w:jc w:val="center"/>
              <w:rPr>
                <w:rFonts w:ascii="Times New Roman" w:hAnsi="Times New Roman" w:cs="Times New Roman"/>
                <w:sz w:val="20"/>
                <w:szCs w:val="20"/>
              </w:rPr>
            </w:pPr>
            <w:r w:rsidRPr="000121FB">
              <w:rPr>
                <w:rFonts w:ascii="Times New Roman" w:hAnsi="Times New Roman" w:cs="Times New Roman"/>
                <w:sz w:val="20"/>
                <w:szCs w:val="20"/>
              </w:rPr>
              <w:t>4</w:t>
            </w:r>
          </w:p>
        </w:tc>
        <w:tc>
          <w:tcPr>
            <w:tcW w:w="1295" w:type="dxa"/>
            <w:tcBorders>
              <w:top w:val="nil"/>
              <w:left w:val="nil"/>
              <w:bottom w:val="single" w:sz="4" w:space="0" w:color="auto"/>
              <w:right w:val="single" w:sz="4" w:space="0" w:color="auto"/>
            </w:tcBorders>
            <w:vAlign w:val="bottom"/>
          </w:tcPr>
          <w:p w14:paraId="2DA91846" w14:textId="77777777" w:rsidR="00996AE6" w:rsidRPr="000121FB" w:rsidRDefault="00996AE6" w:rsidP="007F78F4">
            <w:pPr>
              <w:spacing w:after="0" w:line="240" w:lineRule="auto"/>
              <w:jc w:val="center"/>
              <w:rPr>
                <w:rFonts w:ascii="Times New Roman" w:hAnsi="Times New Roman" w:cs="Times New Roman"/>
                <w:sz w:val="20"/>
                <w:szCs w:val="20"/>
              </w:rPr>
            </w:pPr>
            <w:r w:rsidRPr="000121FB">
              <w:rPr>
                <w:rFonts w:ascii="Times New Roman" w:hAnsi="Times New Roman" w:cs="Times New Roman"/>
                <w:sz w:val="20"/>
                <w:szCs w:val="20"/>
              </w:rPr>
              <w:t>5,7</w:t>
            </w:r>
          </w:p>
        </w:tc>
      </w:tr>
      <w:tr w:rsidR="00996AE6" w14:paraId="01C92E7A" w14:textId="77777777" w:rsidTr="007F78F4">
        <w:trPr>
          <w:trHeight w:val="186"/>
        </w:trPr>
        <w:tc>
          <w:tcPr>
            <w:tcW w:w="4315" w:type="dxa"/>
            <w:gridSpan w:val="3"/>
            <w:tcBorders>
              <w:top w:val="nil"/>
              <w:left w:val="single" w:sz="4" w:space="0" w:color="auto"/>
              <w:bottom w:val="single" w:sz="4" w:space="0" w:color="auto"/>
              <w:right w:val="single" w:sz="4" w:space="0" w:color="auto"/>
            </w:tcBorders>
            <w:shd w:val="clear" w:color="auto" w:fill="auto"/>
            <w:noWrap/>
          </w:tcPr>
          <w:p w14:paraId="7F00BDE0" w14:textId="77777777" w:rsidR="00996AE6" w:rsidRPr="00BC56E3" w:rsidRDefault="00996AE6" w:rsidP="007F78F4">
            <w:pPr>
              <w:spacing w:after="0" w:line="240" w:lineRule="auto"/>
              <w:jc w:val="center"/>
              <w:rPr>
                <w:rFonts w:ascii="Times New Roman" w:hAnsi="Times New Roman" w:cs="Times New Roman"/>
                <w:b/>
                <w:bCs/>
                <w:sz w:val="20"/>
                <w:szCs w:val="20"/>
              </w:rPr>
            </w:pPr>
            <w:proofErr w:type="spellStart"/>
            <w:r w:rsidRPr="000121FB">
              <w:rPr>
                <w:rFonts w:ascii="Times New Roman" w:hAnsi="Times New Roman" w:cs="Times New Roman"/>
                <w:b/>
                <w:bCs/>
                <w:sz w:val="20"/>
                <w:szCs w:val="20"/>
              </w:rPr>
              <w:t>Jumlah</w:t>
            </w:r>
            <w:proofErr w:type="spellEnd"/>
          </w:p>
        </w:tc>
        <w:tc>
          <w:tcPr>
            <w:tcW w:w="1170" w:type="dxa"/>
            <w:tcBorders>
              <w:top w:val="nil"/>
              <w:left w:val="nil"/>
              <w:bottom w:val="single" w:sz="4" w:space="0" w:color="auto"/>
              <w:right w:val="single" w:sz="4" w:space="0" w:color="auto"/>
            </w:tcBorders>
            <w:shd w:val="clear" w:color="auto" w:fill="auto"/>
            <w:noWrap/>
            <w:vAlign w:val="center"/>
            <w:hideMark/>
          </w:tcPr>
          <w:p w14:paraId="5A8147EA" w14:textId="77777777" w:rsidR="00996AE6" w:rsidRPr="00116D49" w:rsidRDefault="00996AE6" w:rsidP="007F78F4">
            <w:pPr>
              <w:spacing w:after="0" w:line="240" w:lineRule="auto"/>
              <w:jc w:val="center"/>
              <w:rPr>
                <w:rFonts w:ascii="Times New Roman" w:hAnsi="Times New Roman" w:cs="Times New Roman"/>
                <w:b/>
                <w:color w:val="000000"/>
                <w:sz w:val="20"/>
                <w:szCs w:val="20"/>
              </w:rPr>
            </w:pPr>
            <w:r w:rsidRPr="00116D49">
              <w:rPr>
                <w:rFonts w:ascii="Times New Roman" w:hAnsi="Times New Roman" w:cs="Times New Roman"/>
                <w:b/>
                <w:color w:val="000000"/>
                <w:sz w:val="20"/>
                <w:szCs w:val="20"/>
              </w:rPr>
              <w:t>70</w:t>
            </w:r>
          </w:p>
        </w:tc>
        <w:tc>
          <w:tcPr>
            <w:tcW w:w="900" w:type="dxa"/>
            <w:tcBorders>
              <w:top w:val="nil"/>
              <w:left w:val="nil"/>
              <w:bottom w:val="single" w:sz="4" w:space="0" w:color="auto"/>
              <w:right w:val="single" w:sz="4" w:space="0" w:color="auto"/>
            </w:tcBorders>
            <w:shd w:val="clear" w:color="auto" w:fill="auto"/>
            <w:noWrap/>
            <w:vAlign w:val="center"/>
            <w:hideMark/>
          </w:tcPr>
          <w:p w14:paraId="2CB0BA7E" w14:textId="77777777" w:rsidR="00996AE6" w:rsidRPr="00116D49" w:rsidRDefault="00996AE6" w:rsidP="007F78F4">
            <w:pPr>
              <w:spacing w:after="0" w:line="240" w:lineRule="auto"/>
              <w:jc w:val="center"/>
              <w:rPr>
                <w:rFonts w:ascii="Times New Roman" w:hAnsi="Times New Roman" w:cs="Times New Roman"/>
                <w:b/>
                <w:color w:val="000000"/>
                <w:sz w:val="20"/>
                <w:szCs w:val="20"/>
              </w:rPr>
            </w:pPr>
            <w:r w:rsidRPr="00116D49">
              <w:rPr>
                <w:rFonts w:ascii="Times New Roman" w:hAnsi="Times New Roman" w:cs="Times New Roman"/>
                <w:b/>
                <w:color w:val="000000"/>
                <w:sz w:val="20"/>
                <w:szCs w:val="20"/>
              </w:rPr>
              <w:t>208.1</w:t>
            </w:r>
          </w:p>
        </w:tc>
        <w:tc>
          <w:tcPr>
            <w:tcW w:w="1295" w:type="dxa"/>
            <w:tcBorders>
              <w:top w:val="nil"/>
              <w:left w:val="nil"/>
              <w:bottom w:val="single" w:sz="4" w:space="0" w:color="auto"/>
              <w:right w:val="single" w:sz="4" w:space="0" w:color="auto"/>
            </w:tcBorders>
            <w:vAlign w:val="bottom"/>
          </w:tcPr>
          <w:p w14:paraId="12EF4F7D" w14:textId="77777777" w:rsidR="00996AE6" w:rsidRPr="00116D49" w:rsidRDefault="00996AE6" w:rsidP="007F78F4">
            <w:pPr>
              <w:spacing w:after="0" w:line="240" w:lineRule="auto"/>
              <w:jc w:val="center"/>
              <w:rPr>
                <w:rFonts w:ascii="Times New Roman" w:hAnsi="Times New Roman" w:cs="Times New Roman"/>
                <w:b/>
                <w:sz w:val="20"/>
                <w:szCs w:val="20"/>
              </w:rPr>
            </w:pPr>
            <w:r w:rsidRPr="00116D49">
              <w:rPr>
                <w:rFonts w:ascii="Times New Roman" w:hAnsi="Times New Roman" w:cs="Times New Roman"/>
                <w:b/>
                <w:sz w:val="20"/>
                <w:szCs w:val="20"/>
              </w:rPr>
              <w:t>100</w:t>
            </w:r>
          </w:p>
        </w:tc>
      </w:tr>
      <w:tr w:rsidR="00996AE6" w14:paraId="550B1C4F" w14:textId="77777777" w:rsidTr="007F78F4">
        <w:trPr>
          <w:trHeight w:val="245"/>
        </w:trPr>
        <w:tc>
          <w:tcPr>
            <w:tcW w:w="4315" w:type="dxa"/>
            <w:gridSpan w:val="3"/>
            <w:tcBorders>
              <w:top w:val="nil"/>
              <w:left w:val="single" w:sz="4" w:space="0" w:color="auto"/>
              <w:bottom w:val="single" w:sz="4" w:space="0" w:color="auto"/>
              <w:right w:val="single" w:sz="4" w:space="0" w:color="auto"/>
            </w:tcBorders>
            <w:shd w:val="clear" w:color="auto" w:fill="auto"/>
            <w:noWrap/>
          </w:tcPr>
          <w:p w14:paraId="1E08BD6A" w14:textId="77777777" w:rsidR="00996AE6" w:rsidRPr="000121FB" w:rsidRDefault="00996AE6" w:rsidP="007F78F4">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Mean </w:t>
            </w:r>
            <w:proofErr w:type="spellStart"/>
            <w:r>
              <w:rPr>
                <w:rFonts w:ascii="Times New Roman" w:hAnsi="Times New Roman" w:cs="Times New Roman"/>
                <w:b/>
                <w:bCs/>
                <w:sz w:val="20"/>
                <w:szCs w:val="20"/>
              </w:rPr>
              <w:t>Skor</w:t>
            </w:r>
            <w:proofErr w:type="spellEnd"/>
          </w:p>
        </w:tc>
        <w:tc>
          <w:tcPr>
            <w:tcW w:w="2070" w:type="dxa"/>
            <w:gridSpan w:val="2"/>
            <w:tcBorders>
              <w:top w:val="nil"/>
              <w:left w:val="nil"/>
              <w:bottom w:val="single" w:sz="4" w:space="0" w:color="auto"/>
              <w:right w:val="single" w:sz="4" w:space="0" w:color="auto"/>
            </w:tcBorders>
            <w:shd w:val="clear" w:color="auto" w:fill="auto"/>
            <w:noWrap/>
            <w:hideMark/>
          </w:tcPr>
          <w:p w14:paraId="50573CBD" w14:textId="77777777" w:rsidR="00996AE6" w:rsidRPr="000121FB" w:rsidRDefault="00996AE6" w:rsidP="007F78F4">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2,97</w:t>
            </w:r>
          </w:p>
        </w:tc>
        <w:tc>
          <w:tcPr>
            <w:tcW w:w="1295" w:type="dxa"/>
            <w:tcBorders>
              <w:top w:val="nil"/>
              <w:left w:val="nil"/>
              <w:bottom w:val="single" w:sz="4" w:space="0" w:color="auto"/>
              <w:right w:val="single" w:sz="4" w:space="0" w:color="auto"/>
            </w:tcBorders>
          </w:tcPr>
          <w:p w14:paraId="3DC1F61A" w14:textId="77777777" w:rsidR="00996AE6" w:rsidRPr="00116D49" w:rsidRDefault="00996AE6" w:rsidP="007F78F4">
            <w:pPr>
              <w:spacing w:after="0" w:line="240" w:lineRule="auto"/>
              <w:jc w:val="cente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Cukup</w:t>
            </w:r>
            <w:proofErr w:type="spellEnd"/>
            <w:r>
              <w:rPr>
                <w:rFonts w:ascii="Times New Roman" w:hAnsi="Times New Roman" w:cs="Times New Roman"/>
                <w:b/>
                <w:bCs/>
                <w:color w:val="000000"/>
                <w:sz w:val="20"/>
                <w:szCs w:val="20"/>
              </w:rPr>
              <w:t xml:space="preserve"> </w:t>
            </w:r>
            <w:proofErr w:type="spellStart"/>
            <w:r>
              <w:rPr>
                <w:rFonts w:ascii="Times New Roman" w:hAnsi="Times New Roman" w:cs="Times New Roman"/>
                <w:b/>
                <w:bCs/>
                <w:color w:val="000000"/>
                <w:sz w:val="20"/>
                <w:szCs w:val="20"/>
              </w:rPr>
              <w:t>Baik</w:t>
            </w:r>
            <w:proofErr w:type="spellEnd"/>
          </w:p>
        </w:tc>
      </w:tr>
    </w:tbl>
    <w:p w14:paraId="2649ECE0" w14:textId="77777777" w:rsidR="00996AE6" w:rsidRPr="00BC56E3" w:rsidRDefault="00996AE6" w:rsidP="00996AE6">
      <w:pPr>
        <w:spacing w:after="0" w:line="480" w:lineRule="auto"/>
        <w:jc w:val="both"/>
        <w:rPr>
          <w:rFonts w:ascii="Times New Roman" w:hAnsi="Times New Roman" w:cs="Times New Roman"/>
          <w:i/>
          <w:iCs/>
          <w:sz w:val="24"/>
          <w:szCs w:val="24"/>
        </w:rPr>
      </w:pPr>
      <w:proofErr w:type="spellStart"/>
      <w:r w:rsidRPr="00BC56E3">
        <w:rPr>
          <w:rFonts w:ascii="Times New Roman" w:hAnsi="Times New Roman" w:cs="Times New Roman"/>
          <w:i/>
          <w:iCs/>
          <w:sz w:val="24"/>
          <w:szCs w:val="24"/>
        </w:rPr>
        <w:t>Sumber</w:t>
      </w:r>
      <w:proofErr w:type="spellEnd"/>
      <w:r w:rsidRPr="00BC56E3">
        <w:rPr>
          <w:rFonts w:ascii="Times New Roman" w:hAnsi="Times New Roman" w:cs="Times New Roman"/>
          <w:i/>
          <w:iCs/>
          <w:sz w:val="24"/>
          <w:szCs w:val="24"/>
        </w:rPr>
        <w:t xml:space="preserve">: </w:t>
      </w:r>
      <w:proofErr w:type="spellStart"/>
      <w:r w:rsidRPr="00BC56E3">
        <w:rPr>
          <w:rFonts w:ascii="Times New Roman" w:hAnsi="Times New Roman" w:cs="Times New Roman"/>
          <w:i/>
          <w:iCs/>
          <w:sz w:val="24"/>
          <w:szCs w:val="24"/>
        </w:rPr>
        <w:t>Kuesioner</w:t>
      </w:r>
      <w:proofErr w:type="spellEnd"/>
      <w:r w:rsidRPr="00BC56E3">
        <w:rPr>
          <w:rFonts w:ascii="Times New Roman" w:hAnsi="Times New Roman" w:cs="Times New Roman"/>
          <w:i/>
          <w:iCs/>
          <w:sz w:val="24"/>
          <w:szCs w:val="24"/>
        </w:rPr>
        <w:t xml:space="preserve"> yang </w:t>
      </w:r>
      <w:proofErr w:type="spellStart"/>
      <w:r w:rsidRPr="00BC56E3">
        <w:rPr>
          <w:rFonts w:ascii="Times New Roman" w:hAnsi="Times New Roman" w:cs="Times New Roman"/>
          <w:i/>
          <w:iCs/>
          <w:sz w:val="24"/>
          <w:szCs w:val="24"/>
        </w:rPr>
        <w:t>telah</w:t>
      </w:r>
      <w:proofErr w:type="spellEnd"/>
      <w:r w:rsidRPr="00BC56E3">
        <w:rPr>
          <w:rFonts w:ascii="Times New Roman" w:hAnsi="Times New Roman" w:cs="Times New Roman"/>
          <w:i/>
          <w:iCs/>
          <w:sz w:val="24"/>
          <w:szCs w:val="24"/>
        </w:rPr>
        <w:t xml:space="preserve"> </w:t>
      </w:r>
      <w:proofErr w:type="spellStart"/>
      <w:r w:rsidRPr="00BC56E3">
        <w:rPr>
          <w:rFonts w:ascii="Times New Roman" w:hAnsi="Times New Roman" w:cs="Times New Roman"/>
          <w:i/>
          <w:iCs/>
          <w:sz w:val="24"/>
          <w:szCs w:val="24"/>
        </w:rPr>
        <w:t>diolah</w:t>
      </w:r>
      <w:proofErr w:type="spellEnd"/>
      <w:r w:rsidRPr="00BC56E3">
        <w:rPr>
          <w:rFonts w:ascii="Times New Roman" w:hAnsi="Times New Roman" w:cs="Times New Roman"/>
          <w:i/>
          <w:iCs/>
          <w:sz w:val="24"/>
          <w:szCs w:val="24"/>
        </w:rPr>
        <w:t xml:space="preserve"> (2021)</w:t>
      </w:r>
    </w:p>
    <w:p w14:paraId="7D110F9C" w14:textId="77777777" w:rsidR="00996AE6" w:rsidRPr="00116D49" w:rsidRDefault="00996AE6" w:rsidP="00996AE6">
      <w:pPr>
        <w:spacing w:after="0" w:line="480" w:lineRule="auto"/>
        <w:ind w:firstLine="360"/>
        <w:jc w:val="both"/>
        <w:rPr>
          <w:rFonts w:ascii="Times New Roman" w:hAnsi="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4.13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sidR="00430D5F">
        <w:rPr>
          <w:rFonts w:ascii="Times New Roman" w:hAnsi="Times New Roman" w:cs="Times New Roman"/>
          <w:sz w:val="24"/>
          <w:szCs w:val="24"/>
        </w:rPr>
        <w:t>tanggapan</w:t>
      </w:r>
      <w:proofErr w:type="spellEnd"/>
      <w:r w:rsidR="00430D5F">
        <w:rPr>
          <w:rFonts w:ascii="Times New Roman" w:hAnsi="Times New Roman" w:cs="Times New Roman"/>
          <w:sz w:val="24"/>
          <w:szCs w:val="24"/>
        </w:rPr>
        <w:t xml:space="preserve"> </w:t>
      </w:r>
      <w:proofErr w:type="spellStart"/>
      <w:r w:rsidR="00430D5F">
        <w:rPr>
          <w:rFonts w:ascii="Times New Roman" w:hAnsi="Times New Roman" w:cs="Times New Roman"/>
          <w:sz w:val="24"/>
          <w:szCs w:val="24"/>
        </w:rPr>
        <w:t>dari</w:t>
      </w:r>
      <w:proofErr w:type="spellEnd"/>
      <w:r w:rsidR="00430D5F">
        <w:rPr>
          <w:rFonts w:ascii="Times New Roman" w:hAnsi="Times New Roman" w:cs="Times New Roman"/>
          <w:sz w:val="24"/>
          <w:szCs w:val="24"/>
        </w:rPr>
        <w:t xml:space="preserve"> 70 </w:t>
      </w:r>
      <w:proofErr w:type="spellStart"/>
      <w:r w:rsidR="00430D5F">
        <w:rPr>
          <w:rFonts w:ascii="Times New Roman" w:hAnsi="Times New Roman" w:cs="Times New Roman"/>
          <w:sz w:val="24"/>
          <w:szCs w:val="24"/>
        </w:rPr>
        <w:t>responden</w:t>
      </w:r>
      <w:proofErr w:type="spellEnd"/>
      <w:r w:rsidR="00430D5F">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sidRPr="00116D49">
        <w:rPr>
          <w:rFonts w:ascii="Times New Roman" w:hAnsi="Times New Roman"/>
          <w:sz w:val="24"/>
          <w:szCs w:val="24"/>
        </w:rPr>
        <w:t>Apakah</w:t>
      </w:r>
      <w:proofErr w:type="spellEnd"/>
      <w:r w:rsidRPr="00116D49">
        <w:rPr>
          <w:rFonts w:ascii="Times New Roman" w:hAnsi="Times New Roman"/>
          <w:sz w:val="24"/>
          <w:szCs w:val="24"/>
        </w:rPr>
        <w:t xml:space="preserve"> </w:t>
      </w:r>
      <w:proofErr w:type="spellStart"/>
      <w:r w:rsidRPr="00116D49">
        <w:rPr>
          <w:rFonts w:ascii="Times New Roman" w:hAnsi="Times New Roman"/>
          <w:sz w:val="24"/>
          <w:szCs w:val="24"/>
        </w:rPr>
        <w:t>fungsi</w:t>
      </w:r>
      <w:proofErr w:type="spellEnd"/>
      <w:r w:rsidRPr="00116D49">
        <w:rPr>
          <w:rFonts w:ascii="Times New Roman" w:hAnsi="Times New Roman"/>
          <w:sz w:val="24"/>
          <w:szCs w:val="24"/>
        </w:rPr>
        <w:t xml:space="preserve"> </w:t>
      </w:r>
      <w:proofErr w:type="spellStart"/>
      <w:r w:rsidRPr="00116D49">
        <w:rPr>
          <w:rFonts w:ascii="Times New Roman" w:hAnsi="Times New Roman"/>
          <w:sz w:val="24"/>
          <w:szCs w:val="24"/>
        </w:rPr>
        <w:t>dari</w:t>
      </w:r>
      <w:proofErr w:type="spellEnd"/>
      <w:r w:rsidRPr="00116D49">
        <w:rPr>
          <w:rFonts w:ascii="Times New Roman" w:hAnsi="Times New Roman"/>
          <w:sz w:val="24"/>
          <w:szCs w:val="24"/>
        </w:rPr>
        <w:t xml:space="preserve"> </w:t>
      </w:r>
      <w:proofErr w:type="spellStart"/>
      <w:r w:rsidRPr="00116D49">
        <w:rPr>
          <w:rFonts w:ascii="Times New Roman" w:hAnsi="Times New Roman"/>
          <w:sz w:val="24"/>
          <w:szCs w:val="24"/>
        </w:rPr>
        <w:t>produk</w:t>
      </w:r>
      <w:proofErr w:type="spellEnd"/>
      <w:r w:rsidRPr="00116D49">
        <w:rPr>
          <w:rFonts w:ascii="Times New Roman" w:hAnsi="Times New Roman"/>
          <w:sz w:val="24"/>
          <w:szCs w:val="24"/>
        </w:rPr>
        <w:t xml:space="preserve"> </w:t>
      </w:r>
      <w:proofErr w:type="spellStart"/>
      <w:r w:rsidRPr="00116D49">
        <w:rPr>
          <w:rFonts w:ascii="Times New Roman" w:hAnsi="Times New Roman"/>
          <w:sz w:val="24"/>
          <w:szCs w:val="24"/>
        </w:rPr>
        <w:t>Fabelio</w:t>
      </w:r>
      <w:proofErr w:type="spellEnd"/>
      <w:r w:rsidRPr="00116D49">
        <w:rPr>
          <w:rFonts w:ascii="Times New Roman" w:hAnsi="Times New Roman"/>
          <w:sz w:val="24"/>
          <w:szCs w:val="24"/>
        </w:rPr>
        <w:t xml:space="preserve"> </w:t>
      </w:r>
      <w:proofErr w:type="spellStart"/>
      <w:r w:rsidRPr="00116D49">
        <w:rPr>
          <w:rFonts w:ascii="Times New Roman" w:hAnsi="Times New Roman"/>
          <w:sz w:val="24"/>
          <w:szCs w:val="24"/>
        </w:rPr>
        <w:t>Naripan</w:t>
      </w:r>
      <w:proofErr w:type="spellEnd"/>
      <w:r w:rsidRPr="00116D49">
        <w:rPr>
          <w:rFonts w:ascii="Times New Roman" w:hAnsi="Times New Roman"/>
          <w:sz w:val="24"/>
          <w:szCs w:val="24"/>
        </w:rPr>
        <w:t xml:space="preserve"> Bandung </w:t>
      </w:r>
      <w:proofErr w:type="spellStart"/>
      <w:r w:rsidRPr="00116D49">
        <w:rPr>
          <w:rFonts w:ascii="Times New Roman" w:hAnsi="Times New Roman"/>
          <w:sz w:val="24"/>
          <w:szCs w:val="24"/>
        </w:rPr>
        <w:t>tidak</w:t>
      </w:r>
      <w:proofErr w:type="spellEnd"/>
      <w:r w:rsidRPr="00116D49">
        <w:rPr>
          <w:rFonts w:ascii="Times New Roman" w:hAnsi="Times New Roman"/>
          <w:sz w:val="24"/>
          <w:szCs w:val="24"/>
        </w:rPr>
        <w:t xml:space="preserve"> </w:t>
      </w:r>
      <w:proofErr w:type="spellStart"/>
      <w:r w:rsidRPr="00116D49">
        <w:rPr>
          <w:rFonts w:ascii="Times New Roman" w:hAnsi="Times New Roman"/>
          <w:sz w:val="24"/>
          <w:szCs w:val="24"/>
        </w:rPr>
        <w:t>mengalami</w:t>
      </w:r>
      <w:proofErr w:type="spellEnd"/>
      <w:r w:rsidRPr="00116D49">
        <w:rPr>
          <w:rFonts w:ascii="Times New Roman" w:hAnsi="Times New Roman"/>
          <w:sz w:val="24"/>
          <w:szCs w:val="24"/>
        </w:rPr>
        <w:t xml:space="preserve"> </w:t>
      </w:r>
      <w:proofErr w:type="spellStart"/>
      <w:r>
        <w:rPr>
          <w:rFonts w:ascii="Times New Roman" w:hAnsi="Times New Roman"/>
          <w:sz w:val="24"/>
          <w:szCs w:val="24"/>
        </w:rPr>
        <w:t>perubahan</w:t>
      </w:r>
      <w:proofErr w:type="spellEnd"/>
      <w:r>
        <w:rPr>
          <w:rFonts w:ascii="Times New Roman" w:hAnsi="Times New Roman"/>
          <w:sz w:val="24"/>
          <w:szCs w:val="24"/>
        </w:rPr>
        <w:t xml:space="preserve"> </w:t>
      </w:r>
      <w:proofErr w:type="spellStart"/>
      <w:r w:rsidRPr="00116D49">
        <w:rPr>
          <w:rFonts w:ascii="Times New Roman" w:hAnsi="Times New Roman"/>
          <w:sz w:val="24"/>
          <w:szCs w:val="24"/>
        </w:rPr>
        <w:t>dalam</w:t>
      </w:r>
      <w:proofErr w:type="spellEnd"/>
      <w:r w:rsidRPr="00116D49">
        <w:rPr>
          <w:rFonts w:ascii="Times New Roman" w:hAnsi="Times New Roman"/>
          <w:sz w:val="24"/>
          <w:szCs w:val="24"/>
        </w:rPr>
        <w:t xml:space="preserve"> </w:t>
      </w:r>
      <w:proofErr w:type="spellStart"/>
      <w:r w:rsidRPr="00116D49">
        <w:rPr>
          <w:rFonts w:ascii="Times New Roman" w:hAnsi="Times New Roman"/>
          <w:sz w:val="24"/>
          <w:szCs w:val="24"/>
        </w:rPr>
        <w:t>jangka</w:t>
      </w:r>
      <w:proofErr w:type="spellEnd"/>
      <w:r w:rsidRPr="00116D49">
        <w:rPr>
          <w:rFonts w:ascii="Times New Roman" w:hAnsi="Times New Roman"/>
          <w:sz w:val="24"/>
          <w:szCs w:val="24"/>
        </w:rPr>
        <w:t xml:space="preserve"> </w:t>
      </w:r>
      <w:proofErr w:type="spellStart"/>
      <w:r w:rsidRPr="00116D49">
        <w:rPr>
          <w:rFonts w:ascii="Times New Roman" w:hAnsi="Times New Roman"/>
          <w:sz w:val="24"/>
          <w:szCs w:val="24"/>
        </w:rPr>
        <w:t>panjang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frekuensi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20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28,6%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Fabelio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Naripan</w:t>
      </w:r>
      <w:proofErr w:type="spellEnd"/>
      <w:r>
        <w:rPr>
          <w:rFonts w:ascii="Times New Roman" w:hAnsi="Times New Roman" w:cs="Times New Roman"/>
          <w:sz w:val="24"/>
          <w:szCs w:val="24"/>
        </w:rPr>
        <w:t xml:space="preserve"> Bandung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panjang</w:t>
      </w:r>
      <w:proofErr w:type="spellEnd"/>
      <w:r>
        <w:rPr>
          <w:rFonts w:ascii="Times New Roman" w:hAnsi="Times New Roman" w:cs="Times New Roman"/>
          <w:sz w:val="24"/>
          <w:szCs w:val="24"/>
        </w:rPr>
        <w:t>.</w:t>
      </w:r>
    </w:p>
    <w:p w14:paraId="1290C365" w14:textId="77777777" w:rsidR="00996AE6" w:rsidRDefault="00996AE6" w:rsidP="00996AE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w:t>
      </w:r>
      <w:r w:rsidRPr="008813FF">
        <w:rPr>
          <w:rFonts w:ascii="Times New Roman" w:hAnsi="Times New Roman" w:cs="Times New Roman"/>
          <w:b/>
          <w:sz w:val="24"/>
          <w:szCs w:val="24"/>
        </w:rPr>
        <w:t xml:space="preserve">). </w:t>
      </w:r>
      <w:proofErr w:type="spellStart"/>
      <w:r w:rsidRPr="008813FF">
        <w:rPr>
          <w:rFonts w:ascii="Times New Roman" w:hAnsi="Times New Roman" w:cs="Times New Roman"/>
          <w:b/>
          <w:sz w:val="24"/>
          <w:szCs w:val="24"/>
        </w:rPr>
        <w:t>Dimensi</w:t>
      </w:r>
      <w:proofErr w:type="spellEnd"/>
      <w:r w:rsidRPr="008813FF">
        <w:rPr>
          <w:rFonts w:ascii="Times New Roman" w:hAnsi="Times New Roman" w:cs="Times New Roman"/>
          <w:b/>
          <w:sz w:val="24"/>
          <w:szCs w:val="24"/>
        </w:rPr>
        <w:t xml:space="preserve"> </w:t>
      </w:r>
      <w:r w:rsidRPr="00E45CDA">
        <w:rPr>
          <w:rFonts w:ascii="Times New Roman" w:hAnsi="Times New Roman" w:cs="Times New Roman"/>
          <w:b/>
          <w:i/>
          <w:sz w:val="24"/>
          <w:szCs w:val="24"/>
        </w:rPr>
        <w:t xml:space="preserve">Durability </w:t>
      </w:r>
      <w:r>
        <w:rPr>
          <w:rFonts w:ascii="Times New Roman" w:hAnsi="Times New Roman" w:cs="Times New Roman"/>
          <w:b/>
          <w:sz w:val="24"/>
          <w:szCs w:val="24"/>
        </w:rPr>
        <w:t>(</w:t>
      </w:r>
      <w:proofErr w:type="spellStart"/>
      <w:r>
        <w:rPr>
          <w:rFonts w:ascii="Times New Roman" w:hAnsi="Times New Roman" w:cs="Times New Roman"/>
          <w:b/>
          <w:sz w:val="24"/>
          <w:szCs w:val="24"/>
        </w:rPr>
        <w:t>Daya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tahan</w:t>
      </w:r>
      <w:proofErr w:type="spellEnd"/>
      <w:r>
        <w:rPr>
          <w:rFonts w:ascii="Times New Roman" w:hAnsi="Times New Roman" w:cs="Times New Roman"/>
          <w:b/>
          <w:sz w:val="24"/>
          <w:szCs w:val="24"/>
        </w:rPr>
        <w:t>)</w:t>
      </w:r>
    </w:p>
    <w:p w14:paraId="56A4A693" w14:textId="77777777" w:rsidR="00996AE6" w:rsidRPr="00E45CDA" w:rsidRDefault="00996AE6" w:rsidP="00996AE6">
      <w:pPr>
        <w:spacing w:after="0" w:line="480" w:lineRule="auto"/>
        <w:ind w:firstLine="360"/>
        <w:jc w:val="both"/>
        <w:rPr>
          <w:rFonts w:ascii="Times New Roman" w:hAnsi="Times New Roman" w:cs="Times New Roman"/>
          <w:sz w:val="24"/>
          <w:szCs w:val="24"/>
        </w:rPr>
      </w:pPr>
      <w:proofErr w:type="spellStart"/>
      <w:r w:rsidRPr="007D7CD8">
        <w:rPr>
          <w:rFonts w:ascii="Times New Roman" w:hAnsi="Times New Roman"/>
          <w:sz w:val="24"/>
          <w:szCs w:val="24"/>
        </w:rPr>
        <w:t>Berikut</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ini</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disajikan</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mengenai</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tanggapan</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responden</w:t>
      </w:r>
      <w:proofErr w:type="spellEnd"/>
      <w:r w:rsidRPr="007D7CD8">
        <w:rPr>
          <w:rFonts w:ascii="Times New Roman" w:hAnsi="Times New Roman"/>
          <w:sz w:val="24"/>
          <w:szCs w:val="24"/>
        </w:rPr>
        <w:t xml:space="preserve"> yang </w:t>
      </w:r>
      <w:proofErr w:type="spellStart"/>
      <w:r w:rsidRPr="007D7CD8">
        <w:rPr>
          <w:rFonts w:ascii="Times New Roman" w:hAnsi="Times New Roman"/>
          <w:sz w:val="24"/>
          <w:szCs w:val="24"/>
        </w:rPr>
        <w:t>diajukan</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untuk</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mengukur</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variabel</w:t>
      </w:r>
      <w:proofErr w:type="spellEnd"/>
      <w:r w:rsidRPr="007D7CD8">
        <w:rPr>
          <w:rFonts w:ascii="Times New Roman" w:hAnsi="Times New Roman"/>
          <w:sz w:val="24"/>
          <w:szCs w:val="24"/>
        </w:rPr>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melalui</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dimensi</w:t>
      </w:r>
      <w:proofErr w:type="spellEnd"/>
      <w:r w:rsidRPr="007D7CD8">
        <w:rPr>
          <w:rFonts w:ascii="Times New Roman" w:hAnsi="Times New Roman"/>
          <w:sz w:val="24"/>
          <w:szCs w:val="24"/>
        </w:rPr>
        <w:t xml:space="preserve"> </w:t>
      </w:r>
      <w:r w:rsidRPr="00E45CDA">
        <w:rPr>
          <w:rFonts w:ascii="Times New Roman" w:hAnsi="Times New Roman" w:cs="Times New Roman"/>
          <w:i/>
          <w:sz w:val="24"/>
          <w:szCs w:val="24"/>
        </w:rPr>
        <w:t xml:space="preserve">Durability </w:t>
      </w:r>
      <w:r w:rsidRPr="00E45CDA">
        <w:rPr>
          <w:rFonts w:ascii="Times New Roman" w:hAnsi="Times New Roman" w:cs="Times New Roman"/>
          <w:sz w:val="24"/>
          <w:szCs w:val="24"/>
        </w:rPr>
        <w:t>(</w:t>
      </w:r>
      <w:proofErr w:type="spellStart"/>
      <w:r>
        <w:rPr>
          <w:rFonts w:ascii="Times New Roman" w:hAnsi="Times New Roman" w:cs="Times New Roman"/>
          <w:sz w:val="24"/>
          <w:szCs w:val="24"/>
        </w:rPr>
        <w:t>d</w:t>
      </w:r>
      <w:r w:rsidRPr="00E45CDA">
        <w:rPr>
          <w:rFonts w:ascii="Times New Roman" w:hAnsi="Times New Roman" w:cs="Times New Roman"/>
          <w:sz w:val="24"/>
          <w:szCs w:val="24"/>
        </w:rPr>
        <w:t>aya</w:t>
      </w:r>
      <w:proofErr w:type="spellEnd"/>
      <w:r w:rsidRPr="00E45CDA">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E45CDA">
        <w:rPr>
          <w:rFonts w:ascii="Times New Roman" w:hAnsi="Times New Roman" w:cs="Times New Roman"/>
          <w:sz w:val="24"/>
          <w:szCs w:val="24"/>
        </w:rPr>
        <w:t>ahan</w:t>
      </w:r>
      <w:proofErr w:type="spellEnd"/>
      <w:r w:rsidRPr="00E45CDA">
        <w:rPr>
          <w:rFonts w:ascii="Times New Roman" w:hAnsi="Times New Roman" w:cs="Times New Roman"/>
          <w:sz w:val="24"/>
          <w:szCs w:val="24"/>
        </w:rPr>
        <w:t>)</w:t>
      </w:r>
    </w:p>
    <w:p w14:paraId="059727AD" w14:textId="77777777" w:rsidR="00996AE6" w:rsidRDefault="00996AE6" w:rsidP="00554CD2">
      <w:pPr>
        <w:spacing w:after="0" w:line="240" w:lineRule="auto"/>
        <w:ind w:firstLine="360"/>
        <w:jc w:val="both"/>
        <w:rPr>
          <w:rFonts w:ascii="Times New Roman" w:hAnsi="Times New Roman"/>
          <w:sz w:val="24"/>
          <w:szCs w:val="24"/>
        </w:rPr>
      </w:pPr>
      <w:proofErr w:type="spellStart"/>
      <w:r w:rsidRPr="007D7CD8">
        <w:rPr>
          <w:rFonts w:ascii="Times New Roman" w:hAnsi="Times New Roman"/>
          <w:sz w:val="24"/>
          <w:szCs w:val="24"/>
        </w:rPr>
        <w:t>Dimensi</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ini</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terdiri</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dari</w:t>
      </w:r>
      <w:proofErr w:type="spellEnd"/>
      <w:r w:rsidRPr="007D7CD8">
        <w:rPr>
          <w:rFonts w:ascii="Times New Roman" w:hAnsi="Times New Roman"/>
          <w:sz w:val="24"/>
          <w:szCs w:val="24"/>
        </w:rPr>
        <w:t xml:space="preserve"> </w:t>
      </w:r>
      <w:r w:rsidR="00554CD2">
        <w:rPr>
          <w:rFonts w:ascii="Times New Roman" w:hAnsi="Times New Roman"/>
          <w:sz w:val="24"/>
          <w:szCs w:val="24"/>
        </w:rPr>
        <w:t xml:space="preserve">1 item </w:t>
      </w:r>
      <w:proofErr w:type="spellStart"/>
      <w:r w:rsidR="00554CD2">
        <w:rPr>
          <w:rFonts w:ascii="Times New Roman" w:hAnsi="Times New Roman"/>
          <w:sz w:val="24"/>
          <w:szCs w:val="24"/>
        </w:rPr>
        <w:t>pertanyaan</w:t>
      </w:r>
      <w:proofErr w:type="spellEnd"/>
      <w:r w:rsidR="00554CD2">
        <w:rPr>
          <w:rFonts w:ascii="Times New Roman" w:hAnsi="Times New Roman"/>
          <w:sz w:val="24"/>
          <w:szCs w:val="24"/>
        </w:rPr>
        <w:t xml:space="preserve"> </w:t>
      </w:r>
      <w:proofErr w:type="spellStart"/>
      <w:r w:rsidR="00554CD2">
        <w:rPr>
          <w:rFonts w:ascii="Times New Roman" w:hAnsi="Times New Roman"/>
          <w:sz w:val="24"/>
          <w:szCs w:val="24"/>
        </w:rPr>
        <w:t>yaitu</w:t>
      </w:r>
      <w:proofErr w:type="spellEnd"/>
      <w:r w:rsidR="00554CD2">
        <w:rPr>
          <w:rFonts w:ascii="Times New Roman" w:hAnsi="Times New Roman"/>
          <w:sz w:val="24"/>
          <w:szCs w:val="24"/>
        </w:rPr>
        <w:t>:</w:t>
      </w:r>
    </w:p>
    <w:p w14:paraId="12D9DC43" w14:textId="77777777" w:rsidR="006A4A39" w:rsidRDefault="006A4A39" w:rsidP="00554CD2">
      <w:pPr>
        <w:spacing w:after="0" w:line="240" w:lineRule="auto"/>
        <w:ind w:firstLine="360"/>
        <w:jc w:val="both"/>
        <w:rPr>
          <w:rFonts w:ascii="Times New Roman" w:hAnsi="Times New Roman"/>
          <w:sz w:val="24"/>
          <w:szCs w:val="24"/>
        </w:rPr>
      </w:pPr>
    </w:p>
    <w:p w14:paraId="4AE3A399" w14:textId="77777777" w:rsidR="006A4A39" w:rsidRDefault="006A4A39" w:rsidP="00554CD2">
      <w:pPr>
        <w:spacing w:after="0" w:line="240" w:lineRule="auto"/>
        <w:ind w:firstLine="360"/>
        <w:jc w:val="both"/>
        <w:rPr>
          <w:rFonts w:ascii="Times New Roman" w:hAnsi="Times New Roman"/>
          <w:sz w:val="24"/>
          <w:szCs w:val="24"/>
        </w:rPr>
      </w:pPr>
    </w:p>
    <w:p w14:paraId="1A07F356" w14:textId="77777777" w:rsidR="006A4A39" w:rsidRDefault="006A4A39" w:rsidP="00554CD2">
      <w:pPr>
        <w:spacing w:after="0" w:line="240" w:lineRule="auto"/>
        <w:ind w:firstLine="360"/>
        <w:jc w:val="both"/>
        <w:rPr>
          <w:rFonts w:ascii="Times New Roman" w:hAnsi="Times New Roman"/>
          <w:sz w:val="24"/>
          <w:szCs w:val="24"/>
        </w:rPr>
      </w:pPr>
    </w:p>
    <w:p w14:paraId="3E0EDA0C" w14:textId="77777777" w:rsidR="006A4A39" w:rsidRDefault="006A4A39" w:rsidP="00554CD2">
      <w:pPr>
        <w:spacing w:after="0" w:line="240" w:lineRule="auto"/>
        <w:ind w:firstLine="360"/>
        <w:jc w:val="both"/>
        <w:rPr>
          <w:rFonts w:ascii="Times New Roman" w:hAnsi="Times New Roman"/>
          <w:sz w:val="24"/>
          <w:szCs w:val="24"/>
        </w:rPr>
      </w:pPr>
    </w:p>
    <w:p w14:paraId="5ACFD3DA" w14:textId="77777777" w:rsidR="006A4A39" w:rsidRDefault="006A4A39" w:rsidP="00554CD2">
      <w:pPr>
        <w:spacing w:after="0" w:line="240" w:lineRule="auto"/>
        <w:ind w:firstLine="360"/>
        <w:jc w:val="both"/>
        <w:rPr>
          <w:rFonts w:ascii="Times New Roman" w:hAnsi="Times New Roman"/>
          <w:sz w:val="24"/>
          <w:szCs w:val="24"/>
        </w:rPr>
      </w:pPr>
    </w:p>
    <w:p w14:paraId="71FF35B3" w14:textId="77777777" w:rsidR="006A4A39" w:rsidRDefault="006A4A39" w:rsidP="00554CD2">
      <w:pPr>
        <w:spacing w:after="0" w:line="240" w:lineRule="auto"/>
        <w:ind w:firstLine="360"/>
        <w:jc w:val="both"/>
        <w:rPr>
          <w:rFonts w:ascii="Times New Roman" w:hAnsi="Times New Roman"/>
          <w:sz w:val="24"/>
          <w:szCs w:val="24"/>
        </w:rPr>
      </w:pPr>
    </w:p>
    <w:p w14:paraId="66BBF642" w14:textId="77777777" w:rsidR="006A4A39" w:rsidRDefault="006A4A39" w:rsidP="00554CD2">
      <w:pPr>
        <w:spacing w:after="0" w:line="240" w:lineRule="auto"/>
        <w:ind w:firstLine="360"/>
        <w:jc w:val="both"/>
        <w:rPr>
          <w:rFonts w:ascii="Times New Roman" w:hAnsi="Times New Roman"/>
          <w:sz w:val="24"/>
          <w:szCs w:val="24"/>
        </w:rPr>
      </w:pPr>
    </w:p>
    <w:p w14:paraId="53E320E9" w14:textId="77777777" w:rsidR="006A4A39" w:rsidRDefault="006A4A39" w:rsidP="00554CD2">
      <w:pPr>
        <w:spacing w:after="0" w:line="240" w:lineRule="auto"/>
        <w:ind w:firstLine="360"/>
        <w:jc w:val="both"/>
        <w:rPr>
          <w:rFonts w:ascii="Times New Roman" w:hAnsi="Times New Roman"/>
          <w:sz w:val="24"/>
          <w:szCs w:val="24"/>
        </w:rPr>
      </w:pPr>
    </w:p>
    <w:p w14:paraId="4B7269CE" w14:textId="1DED476E" w:rsidR="00996AE6" w:rsidRPr="000D66EA" w:rsidRDefault="00996AE6" w:rsidP="00996AE6">
      <w:pPr>
        <w:pStyle w:val="Caption"/>
        <w:spacing w:after="0"/>
        <w:contextualSpacing/>
        <w:jc w:val="center"/>
        <w:rPr>
          <w:rFonts w:ascii="Times New Roman" w:hAnsi="Times New Roman" w:cs="Times New Roman"/>
          <w:color w:val="auto"/>
          <w:sz w:val="24"/>
          <w:szCs w:val="24"/>
        </w:rPr>
      </w:pPr>
      <w:bookmarkStart w:id="158" w:name="_Toc94075671"/>
      <w:proofErr w:type="spellStart"/>
      <w:r w:rsidRPr="000D66EA">
        <w:rPr>
          <w:rFonts w:ascii="Times New Roman" w:hAnsi="Times New Roman" w:cs="Times New Roman"/>
          <w:color w:val="auto"/>
          <w:sz w:val="24"/>
          <w:szCs w:val="24"/>
        </w:rPr>
        <w:lastRenderedPageBreak/>
        <w:t>Tabel</w:t>
      </w:r>
      <w:proofErr w:type="spellEnd"/>
      <w:r w:rsidRPr="000D66EA">
        <w:rPr>
          <w:rFonts w:ascii="Times New Roman" w:hAnsi="Times New Roman" w:cs="Times New Roman"/>
          <w:color w:val="auto"/>
          <w:sz w:val="24"/>
          <w:szCs w:val="24"/>
        </w:rPr>
        <w:t xml:space="preserve"> 4. </w:t>
      </w:r>
      <w:r w:rsidRPr="000D66EA">
        <w:rPr>
          <w:rFonts w:ascii="Times New Roman" w:hAnsi="Times New Roman" w:cs="Times New Roman"/>
          <w:color w:val="auto"/>
          <w:sz w:val="24"/>
          <w:szCs w:val="24"/>
        </w:rPr>
        <w:fldChar w:fldCharType="begin"/>
      </w:r>
      <w:r w:rsidRPr="000D66EA">
        <w:rPr>
          <w:rFonts w:ascii="Times New Roman" w:hAnsi="Times New Roman" w:cs="Times New Roman"/>
          <w:color w:val="auto"/>
          <w:sz w:val="24"/>
          <w:szCs w:val="24"/>
        </w:rPr>
        <w:instrText xml:space="preserve"> SEQ Tabel_4. \* ARABIC </w:instrText>
      </w:r>
      <w:r w:rsidRPr="000D66EA">
        <w:rPr>
          <w:rFonts w:ascii="Times New Roman" w:hAnsi="Times New Roman" w:cs="Times New Roman"/>
          <w:color w:val="auto"/>
          <w:sz w:val="24"/>
          <w:szCs w:val="24"/>
        </w:rPr>
        <w:fldChar w:fldCharType="separate"/>
      </w:r>
      <w:r w:rsidR="00033D55">
        <w:rPr>
          <w:rFonts w:ascii="Times New Roman" w:hAnsi="Times New Roman" w:cs="Times New Roman"/>
          <w:noProof/>
          <w:color w:val="auto"/>
          <w:sz w:val="24"/>
          <w:szCs w:val="24"/>
        </w:rPr>
        <w:t>8</w:t>
      </w:r>
      <w:bookmarkEnd w:id="158"/>
      <w:r w:rsidRPr="000D66EA">
        <w:rPr>
          <w:rFonts w:ascii="Times New Roman" w:hAnsi="Times New Roman" w:cs="Times New Roman"/>
          <w:color w:val="auto"/>
          <w:sz w:val="24"/>
          <w:szCs w:val="24"/>
        </w:rPr>
        <w:fldChar w:fldCharType="end"/>
      </w:r>
    </w:p>
    <w:p w14:paraId="7F51D188" w14:textId="77777777" w:rsidR="00996AE6" w:rsidRDefault="00996AE6" w:rsidP="00996AE6">
      <w:pPr>
        <w:spacing w:after="0" w:line="240" w:lineRule="auto"/>
        <w:ind w:firstLine="360"/>
        <w:jc w:val="center"/>
        <w:rPr>
          <w:rFonts w:ascii="Times New Roman" w:hAnsi="Times New Roman"/>
          <w:b/>
          <w:sz w:val="24"/>
          <w:szCs w:val="24"/>
        </w:rPr>
      </w:pPr>
      <w:proofErr w:type="spellStart"/>
      <w:r w:rsidRPr="007C54DE">
        <w:rPr>
          <w:rFonts w:ascii="Times New Roman" w:hAnsi="Times New Roman"/>
          <w:b/>
          <w:sz w:val="24"/>
          <w:szCs w:val="24"/>
        </w:rPr>
        <w:t>Tanggapan</w:t>
      </w:r>
      <w:proofErr w:type="spellEnd"/>
      <w:r w:rsidRPr="007C54DE">
        <w:rPr>
          <w:rFonts w:ascii="Times New Roman" w:hAnsi="Times New Roman"/>
          <w:b/>
          <w:sz w:val="24"/>
          <w:szCs w:val="24"/>
        </w:rPr>
        <w:t xml:space="preserve"> </w:t>
      </w:r>
      <w:proofErr w:type="spellStart"/>
      <w:r w:rsidRPr="007C54DE">
        <w:rPr>
          <w:rFonts w:ascii="Times New Roman" w:hAnsi="Times New Roman"/>
          <w:b/>
          <w:sz w:val="24"/>
          <w:szCs w:val="24"/>
        </w:rPr>
        <w:t>responden</w:t>
      </w:r>
      <w:proofErr w:type="spellEnd"/>
      <w:r w:rsidRPr="007C54DE">
        <w:rPr>
          <w:rFonts w:ascii="Times New Roman" w:hAnsi="Times New Roman"/>
          <w:b/>
          <w:sz w:val="24"/>
          <w:szCs w:val="24"/>
        </w:rPr>
        <w:t xml:space="preserve"> </w:t>
      </w:r>
      <w:proofErr w:type="spellStart"/>
      <w:r>
        <w:rPr>
          <w:rFonts w:ascii="Times New Roman" w:hAnsi="Times New Roman"/>
          <w:b/>
          <w:sz w:val="24"/>
          <w:szCs w:val="24"/>
        </w:rPr>
        <w:t>mengenai</w:t>
      </w:r>
      <w:proofErr w:type="spellEnd"/>
      <w:r>
        <w:rPr>
          <w:rFonts w:ascii="Times New Roman" w:hAnsi="Times New Roman"/>
          <w:b/>
          <w:sz w:val="24"/>
          <w:szCs w:val="24"/>
        </w:rPr>
        <w:t xml:space="preserve"> (</w:t>
      </w:r>
      <w:proofErr w:type="spellStart"/>
      <w:r w:rsidRPr="00E45CDA">
        <w:rPr>
          <w:rFonts w:ascii="Times New Roman" w:hAnsi="Times New Roman"/>
          <w:b/>
          <w:sz w:val="24"/>
          <w:szCs w:val="24"/>
        </w:rPr>
        <w:t>Seberapa</w:t>
      </w:r>
      <w:proofErr w:type="spellEnd"/>
      <w:r w:rsidRPr="00E45CDA">
        <w:rPr>
          <w:rFonts w:ascii="Times New Roman" w:hAnsi="Times New Roman"/>
          <w:b/>
          <w:sz w:val="24"/>
          <w:szCs w:val="24"/>
        </w:rPr>
        <w:t xml:space="preserve"> </w:t>
      </w:r>
      <w:proofErr w:type="spellStart"/>
      <w:r w:rsidRPr="00E45CDA">
        <w:rPr>
          <w:rFonts w:ascii="Times New Roman" w:hAnsi="Times New Roman"/>
          <w:b/>
          <w:sz w:val="24"/>
          <w:szCs w:val="24"/>
        </w:rPr>
        <w:t>baik</w:t>
      </w:r>
      <w:proofErr w:type="spellEnd"/>
      <w:r w:rsidRPr="00E45CDA">
        <w:rPr>
          <w:rFonts w:ascii="Times New Roman" w:hAnsi="Times New Roman"/>
          <w:b/>
          <w:sz w:val="24"/>
          <w:szCs w:val="24"/>
        </w:rPr>
        <w:t xml:space="preserve"> </w:t>
      </w:r>
      <w:proofErr w:type="spellStart"/>
      <w:r w:rsidRPr="00E45CDA">
        <w:rPr>
          <w:rFonts w:ascii="Times New Roman" w:hAnsi="Times New Roman"/>
          <w:b/>
          <w:sz w:val="24"/>
          <w:szCs w:val="24"/>
        </w:rPr>
        <w:t>ketahanan</w:t>
      </w:r>
      <w:proofErr w:type="spellEnd"/>
      <w:r w:rsidRPr="00E45CDA">
        <w:rPr>
          <w:rFonts w:ascii="Times New Roman" w:hAnsi="Times New Roman"/>
          <w:b/>
          <w:sz w:val="24"/>
          <w:szCs w:val="24"/>
        </w:rPr>
        <w:t xml:space="preserve"> </w:t>
      </w:r>
      <w:proofErr w:type="spellStart"/>
      <w:r w:rsidRPr="00E45CDA">
        <w:rPr>
          <w:rFonts w:ascii="Times New Roman" w:hAnsi="Times New Roman"/>
          <w:b/>
          <w:sz w:val="24"/>
          <w:szCs w:val="24"/>
        </w:rPr>
        <w:t>produk</w:t>
      </w:r>
      <w:proofErr w:type="spellEnd"/>
      <w:r w:rsidRPr="00E45CDA">
        <w:rPr>
          <w:rFonts w:ascii="Times New Roman" w:hAnsi="Times New Roman"/>
          <w:b/>
          <w:sz w:val="24"/>
          <w:szCs w:val="24"/>
        </w:rPr>
        <w:t xml:space="preserve"> </w:t>
      </w:r>
      <w:proofErr w:type="spellStart"/>
      <w:r w:rsidR="00554CD2">
        <w:rPr>
          <w:rFonts w:ascii="Times New Roman" w:hAnsi="Times New Roman"/>
          <w:b/>
          <w:sz w:val="24"/>
          <w:szCs w:val="24"/>
        </w:rPr>
        <w:t>Fabelio</w:t>
      </w:r>
      <w:proofErr w:type="spellEnd"/>
      <w:r w:rsidR="00554CD2">
        <w:rPr>
          <w:rFonts w:ascii="Times New Roman" w:hAnsi="Times New Roman"/>
          <w:b/>
          <w:sz w:val="24"/>
          <w:szCs w:val="24"/>
        </w:rPr>
        <w:t xml:space="preserve"> </w:t>
      </w:r>
      <w:proofErr w:type="spellStart"/>
      <w:r w:rsidR="00554CD2">
        <w:rPr>
          <w:rFonts w:ascii="Times New Roman" w:hAnsi="Times New Roman"/>
          <w:b/>
          <w:sz w:val="24"/>
          <w:szCs w:val="24"/>
        </w:rPr>
        <w:t>Naripan</w:t>
      </w:r>
      <w:proofErr w:type="spellEnd"/>
      <w:r w:rsidR="00554CD2">
        <w:rPr>
          <w:rFonts w:ascii="Times New Roman" w:hAnsi="Times New Roman"/>
          <w:b/>
          <w:sz w:val="24"/>
          <w:szCs w:val="24"/>
        </w:rPr>
        <w:t xml:space="preserve"> Bandung</w:t>
      </w:r>
      <w:r>
        <w:rPr>
          <w:rFonts w:ascii="Times New Roman" w:hAnsi="Times New Roman"/>
          <w:b/>
          <w:sz w:val="24"/>
          <w:szCs w:val="24"/>
        </w:rPr>
        <w:t>)</w:t>
      </w:r>
    </w:p>
    <w:p w14:paraId="00E05C79" w14:textId="77777777" w:rsidR="00996AE6" w:rsidRDefault="00996AE6" w:rsidP="00996AE6">
      <w:pPr>
        <w:spacing w:after="0" w:line="240" w:lineRule="auto"/>
        <w:ind w:firstLine="360"/>
        <w:jc w:val="center"/>
        <w:rPr>
          <w:rFonts w:ascii="Times New Roman" w:hAnsi="Times New Roman"/>
          <w:b/>
          <w:sz w:val="24"/>
          <w:szCs w:val="24"/>
        </w:rPr>
      </w:pPr>
    </w:p>
    <w:tbl>
      <w:tblPr>
        <w:tblW w:w="7533" w:type="dxa"/>
        <w:tblInd w:w="395" w:type="dxa"/>
        <w:tblLook w:val="04A0" w:firstRow="1" w:lastRow="0" w:firstColumn="1" w:lastColumn="0" w:noHBand="0" w:noVBand="1"/>
      </w:tblPr>
      <w:tblGrid>
        <w:gridCol w:w="680"/>
        <w:gridCol w:w="1980"/>
        <w:gridCol w:w="1080"/>
        <w:gridCol w:w="1170"/>
        <w:gridCol w:w="1170"/>
        <w:gridCol w:w="1453"/>
      </w:tblGrid>
      <w:tr w:rsidR="00996AE6" w:rsidRPr="00E45CDA" w14:paraId="617E6EDD" w14:textId="77777777" w:rsidTr="007F78F4">
        <w:trPr>
          <w:trHeight w:val="309"/>
        </w:trPr>
        <w:tc>
          <w:tcPr>
            <w:tcW w:w="68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A48506B" w14:textId="77777777" w:rsidR="00996AE6" w:rsidRPr="00E45CDA" w:rsidRDefault="00996AE6" w:rsidP="007F78F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No. Item</w:t>
            </w:r>
          </w:p>
        </w:tc>
        <w:tc>
          <w:tcPr>
            <w:tcW w:w="1980" w:type="dxa"/>
            <w:tcBorders>
              <w:top w:val="single" w:sz="4" w:space="0" w:color="auto"/>
              <w:left w:val="nil"/>
              <w:bottom w:val="single" w:sz="4" w:space="0" w:color="auto"/>
              <w:right w:val="single" w:sz="4" w:space="0" w:color="auto"/>
            </w:tcBorders>
            <w:shd w:val="clear" w:color="000000" w:fill="FFFF00"/>
            <w:noWrap/>
            <w:vAlign w:val="center"/>
            <w:hideMark/>
          </w:tcPr>
          <w:p w14:paraId="0341F723" w14:textId="77777777" w:rsidR="00996AE6" w:rsidRPr="00E45CDA" w:rsidRDefault="00996AE6" w:rsidP="007F78F4">
            <w:pPr>
              <w:spacing w:after="0" w:line="240" w:lineRule="auto"/>
              <w:jc w:val="center"/>
              <w:rPr>
                <w:rFonts w:ascii="Times New Roman" w:eastAsia="Times New Roman" w:hAnsi="Times New Roman" w:cs="Times New Roman"/>
                <w:b/>
                <w:bCs/>
                <w:sz w:val="20"/>
                <w:szCs w:val="20"/>
              </w:rPr>
            </w:pPr>
            <w:proofErr w:type="spellStart"/>
            <w:r w:rsidRPr="00E45CDA">
              <w:rPr>
                <w:rFonts w:ascii="Times New Roman" w:eastAsia="Times New Roman" w:hAnsi="Times New Roman" w:cs="Times New Roman"/>
                <w:b/>
                <w:bCs/>
                <w:sz w:val="20"/>
                <w:szCs w:val="20"/>
              </w:rPr>
              <w:t>Tanggapan</w:t>
            </w:r>
            <w:proofErr w:type="spellEnd"/>
          </w:p>
        </w:tc>
        <w:tc>
          <w:tcPr>
            <w:tcW w:w="1080" w:type="dxa"/>
            <w:tcBorders>
              <w:top w:val="single" w:sz="4" w:space="0" w:color="auto"/>
              <w:left w:val="nil"/>
              <w:bottom w:val="single" w:sz="4" w:space="0" w:color="auto"/>
              <w:right w:val="single" w:sz="4" w:space="0" w:color="auto"/>
            </w:tcBorders>
            <w:shd w:val="clear" w:color="000000" w:fill="FFFF00"/>
            <w:noWrap/>
            <w:vAlign w:val="center"/>
            <w:hideMark/>
          </w:tcPr>
          <w:p w14:paraId="14B2A5A0" w14:textId="77777777" w:rsidR="00996AE6" w:rsidRPr="00E45CDA" w:rsidRDefault="00996AE6" w:rsidP="007F78F4">
            <w:pPr>
              <w:spacing w:after="0" w:line="240" w:lineRule="auto"/>
              <w:jc w:val="center"/>
              <w:rPr>
                <w:rFonts w:ascii="Times New Roman" w:eastAsia="Times New Roman" w:hAnsi="Times New Roman" w:cs="Times New Roman"/>
                <w:b/>
                <w:bCs/>
                <w:sz w:val="20"/>
                <w:szCs w:val="20"/>
              </w:rPr>
            </w:pPr>
            <w:proofErr w:type="spellStart"/>
            <w:r w:rsidRPr="00E45CDA">
              <w:rPr>
                <w:rFonts w:ascii="Times New Roman" w:eastAsia="Times New Roman" w:hAnsi="Times New Roman" w:cs="Times New Roman"/>
                <w:b/>
                <w:bCs/>
                <w:sz w:val="20"/>
                <w:szCs w:val="20"/>
              </w:rPr>
              <w:t>Bobot</w:t>
            </w:r>
            <w:proofErr w:type="spellEnd"/>
          </w:p>
        </w:tc>
        <w:tc>
          <w:tcPr>
            <w:tcW w:w="1170" w:type="dxa"/>
            <w:tcBorders>
              <w:top w:val="single" w:sz="4" w:space="0" w:color="auto"/>
              <w:left w:val="nil"/>
              <w:bottom w:val="single" w:sz="4" w:space="0" w:color="auto"/>
              <w:right w:val="single" w:sz="4" w:space="0" w:color="auto"/>
            </w:tcBorders>
            <w:shd w:val="clear" w:color="000000" w:fill="FFFF00"/>
            <w:noWrap/>
            <w:vAlign w:val="center"/>
            <w:hideMark/>
          </w:tcPr>
          <w:p w14:paraId="2488AF8A" w14:textId="77777777" w:rsidR="00996AE6" w:rsidRPr="00E45CDA" w:rsidRDefault="00996AE6" w:rsidP="007F78F4">
            <w:pPr>
              <w:spacing w:after="0" w:line="240" w:lineRule="auto"/>
              <w:jc w:val="center"/>
              <w:rPr>
                <w:rFonts w:ascii="Times New Roman" w:eastAsia="Times New Roman" w:hAnsi="Times New Roman" w:cs="Times New Roman"/>
                <w:b/>
                <w:bCs/>
                <w:sz w:val="20"/>
                <w:szCs w:val="20"/>
              </w:rPr>
            </w:pPr>
            <w:r w:rsidRPr="00E45CDA">
              <w:rPr>
                <w:rFonts w:ascii="Times New Roman" w:eastAsia="Times New Roman" w:hAnsi="Times New Roman" w:cs="Times New Roman"/>
                <w:b/>
                <w:bCs/>
                <w:sz w:val="20"/>
                <w:szCs w:val="20"/>
              </w:rPr>
              <w:t>F</w:t>
            </w:r>
          </w:p>
        </w:tc>
        <w:tc>
          <w:tcPr>
            <w:tcW w:w="1170" w:type="dxa"/>
            <w:tcBorders>
              <w:top w:val="single" w:sz="4" w:space="0" w:color="auto"/>
              <w:left w:val="nil"/>
              <w:bottom w:val="single" w:sz="4" w:space="0" w:color="auto"/>
              <w:right w:val="single" w:sz="4" w:space="0" w:color="auto"/>
            </w:tcBorders>
            <w:shd w:val="clear" w:color="000000" w:fill="FFFF00"/>
            <w:noWrap/>
            <w:vAlign w:val="center"/>
            <w:hideMark/>
          </w:tcPr>
          <w:p w14:paraId="2AC30565" w14:textId="77777777" w:rsidR="00996AE6" w:rsidRPr="00E45CDA" w:rsidRDefault="00996AE6" w:rsidP="007F78F4">
            <w:pPr>
              <w:spacing w:after="0" w:line="240" w:lineRule="auto"/>
              <w:jc w:val="center"/>
              <w:rPr>
                <w:rFonts w:ascii="Times New Roman" w:eastAsia="Times New Roman" w:hAnsi="Times New Roman" w:cs="Times New Roman"/>
                <w:b/>
                <w:bCs/>
                <w:sz w:val="20"/>
                <w:szCs w:val="20"/>
              </w:rPr>
            </w:pPr>
            <w:proofErr w:type="spellStart"/>
            <w:r w:rsidRPr="00E45CDA">
              <w:rPr>
                <w:rFonts w:ascii="Times New Roman" w:eastAsia="Times New Roman" w:hAnsi="Times New Roman" w:cs="Times New Roman"/>
                <w:b/>
                <w:bCs/>
                <w:sz w:val="20"/>
                <w:szCs w:val="20"/>
              </w:rPr>
              <w:t>Skor</w:t>
            </w:r>
            <w:proofErr w:type="spellEnd"/>
          </w:p>
        </w:tc>
        <w:tc>
          <w:tcPr>
            <w:tcW w:w="1453" w:type="dxa"/>
            <w:tcBorders>
              <w:top w:val="single" w:sz="4" w:space="0" w:color="auto"/>
              <w:left w:val="nil"/>
              <w:bottom w:val="single" w:sz="4" w:space="0" w:color="auto"/>
              <w:right w:val="single" w:sz="4" w:space="0" w:color="auto"/>
            </w:tcBorders>
            <w:shd w:val="clear" w:color="000000" w:fill="FFFF00"/>
            <w:vAlign w:val="bottom"/>
          </w:tcPr>
          <w:p w14:paraId="16B2B961" w14:textId="77777777" w:rsidR="00996AE6" w:rsidRPr="00E45CDA" w:rsidRDefault="00996AE6" w:rsidP="007F78F4">
            <w:pPr>
              <w:spacing w:after="0" w:line="240" w:lineRule="auto"/>
              <w:jc w:val="center"/>
              <w:rPr>
                <w:rFonts w:ascii="Times New Roman" w:eastAsia="Times New Roman" w:hAnsi="Times New Roman" w:cs="Times New Roman"/>
                <w:sz w:val="24"/>
                <w:szCs w:val="24"/>
              </w:rPr>
            </w:pPr>
            <w:r w:rsidRPr="00E45CDA">
              <w:rPr>
                <w:rFonts w:ascii="Times New Roman" w:eastAsia="Times New Roman" w:hAnsi="Times New Roman" w:cs="Times New Roman"/>
                <w:strike/>
                <w:sz w:val="24"/>
                <w:szCs w:val="24"/>
              </w:rPr>
              <w:t>%</w:t>
            </w:r>
          </w:p>
        </w:tc>
      </w:tr>
      <w:tr w:rsidR="00996AE6" w:rsidRPr="00E45CDA" w14:paraId="64934F6A" w14:textId="77777777" w:rsidTr="007F78F4">
        <w:trPr>
          <w:trHeight w:val="309"/>
        </w:trPr>
        <w:tc>
          <w:tcPr>
            <w:tcW w:w="680" w:type="dxa"/>
            <w:vMerge w:val="restart"/>
            <w:tcBorders>
              <w:top w:val="nil"/>
              <w:left w:val="single" w:sz="4" w:space="0" w:color="auto"/>
              <w:right w:val="single" w:sz="4" w:space="0" w:color="auto"/>
            </w:tcBorders>
            <w:shd w:val="clear" w:color="auto" w:fill="auto"/>
            <w:vAlign w:val="center"/>
            <w:hideMark/>
          </w:tcPr>
          <w:p w14:paraId="4A701011" w14:textId="77777777" w:rsidR="00996AE6" w:rsidRPr="00E45CDA"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980" w:type="dxa"/>
            <w:tcBorders>
              <w:top w:val="nil"/>
              <w:left w:val="nil"/>
              <w:bottom w:val="single" w:sz="4" w:space="0" w:color="auto"/>
              <w:right w:val="single" w:sz="4" w:space="0" w:color="auto"/>
            </w:tcBorders>
            <w:shd w:val="clear" w:color="000000" w:fill="FFFFFF"/>
            <w:noWrap/>
            <w:vAlign w:val="center"/>
            <w:hideMark/>
          </w:tcPr>
          <w:p w14:paraId="482538B6" w14:textId="77777777" w:rsidR="00996AE6" w:rsidRPr="00E45CDA" w:rsidRDefault="00996AE6" w:rsidP="007F78F4">
            <w:pPr>
              <w:spacing w:after="0" w:line="240" w:lineRule="auto"/>
              <w:rPr>
                <w:rFonts w:ascii="Times New Roman" w:eastAsia="Times New Roman" w:hAnsi="Times New Roman" w:cs="Times New Roman"/>
                <w:sz w:val="20"/>
                <w:szCs w:val="20"/>
              </w:rPr>
            </w:pPr>
            <w:proofErr w:type="spellStart"/>
            <w:r w:rsidRPr="00E45CDA">
              <w:rPr>
                <w:rFonts w:ascii="Times New Roman" w:eastAsia="Times New Roman" w:hAnsi="Times New Roman" w:cs="Times New Roman"/>
                <w:sz w:val="20"/>
                <w:szCs w:val="20"/>
              </w:rPr>
              <w:t>Sangat</w:t>
            </w:r>
            <w:proofErr w:type="spellEnd"/>
            <w:r w:rsidRPr="00E45CDA">
              <w:rPr>
                <w:rFonts w:ascii="Times New Roman" w:eastAsia="Times New Roman" w:hAnsi="Times New Roman" w:cs="Times New Roman"/>
                <w:sz w:val="20"/>
                <w:szCs w:val="20"/>
              </w:rPr>
              <w:t xml:space="preserve"> </w:t>
            </w:r>
            <w:proofErr w:type="spellStart"/>
            <w:r w:rsidRPr="00E45CDA">
              <w:rPr>
                <w:rFonts w:ascii="Times New Roman" w:eastAsia="Times New Roman" w:hAnsi="Times New Roman" w:cs="Times New Roman"/>
                <w:sz w:val="20"/>
                <w:szCs w:val="20"/>
              </w:rPr>
              <w:t>Baik</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56FD8478" w14:textId="77777777" w:rsidR="00996AE6" w:rsidRPr="00E45CDA"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Pr="00E45CDA">
              <w:rPr>
                <w:rFonts w:ascii="Times New Roman" w:eastAsia="Times New Roman" w:hAnsi="Times New Roman" w:cs="Times New Roman"/>
                <w:sz w:val="20"/>
                <w:szCs w:val="20"/>
              </w:rPr>
              <w:t>58</w:t>
            </w:r>
          </w:p>
        </w:tc>
        <w:tc>
          <w:tcPr>
            <w:tcW w:w="1170" w:type="dxa"/>
            <w:tcBorders>
              <w:top w:val="nil"/>
              <w:left w:val="nil"/>
              <w:bottom w:val="single" w:sz="4" w:space="0" w:color="auto"/>
              <w:right w:val="single" w:sz="4" w:space="0" w:color="auto"/>
            </w:tcBorders>
            <w:shd w:val="clear" w:color="auto" w:fill="auto"/>
            <w:noWrap/>
            <w:vAlign w:val="center"/>
            <w:hideMark/>
          </w:tcPr>
          <w:p w14:paraId="56CFCE14" w14:textId="77777777" w:rsidR="00996AE6" w:rsidRPr="00E45CDA" w:rsidRDefault="00996AE6" w:rsidP="007F78F4">
            <w:pPr>
              <w:spacing w:after="0" w:line="240" w:lineRule="auto"/>
              <w:jc w:val="center"/>
              <w:rPr>
                <w:rFonts w:ascii="Times New Roman" w:eastAsia="Times New Roman" w:hAnsi="Times New Roman" w:cs="Times New Roman"/>
                <w:sz w:val="20"/>
                <w:szCs w:val="20"/>
              </w:rPr>
            </w:pPr>
            <w:r w:rsidRPr="00E45CDA">
              <w:rPr>
                <w:rFonts w:ascii="Times New Roman" w:eastAsia="Times New Roman" w:hAnsi="Times New Roman" w:cs="Times New Roman"/>
                <w:sz w:val="20"/>
                <w:szCs w:val="20"/>
              </w:rPr>
              <w:t>8</w:t>
            </w:r>
          </w:p>
        </w:tc>
        <w:tc>
          <w:tcPr>
            <w:tcW w:w="1170" w:type="dxa"/>
            <w:tcBorders>
              <w:top w:val="nil"/>
              <w:left w:val="nil"/>
              <w:bottom w:val="single" w:sz="4" w:space="0" w:color="auto"/>
              <w:right w:val="single" w:sz="4" w:space="0" w:color="auto"/>
            </w:tcBorders>
            <w:shd w:val="clear" w:color="auto" w:fill="auto"/>
            <w:noWrap/>
            <w:vAlign w:val="center"/>
            <w:hideMark/>
          </w:tcPr>
          <w:p w14:paraId="7D21B0F9" w14:textId="77777777" w:rsidR="00996AE6" w:rsidRPr="00E45CDA"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r w:rsidRPr="00E45CDA">
              <w:rPr>
                <w:rFonts w:ascii="Times New Roman" w:eastAsia="Times New Roman" w:hAnsi="Times New Roman" w:cs="Times New Roman"/>
                <w:sz w:val="20"/>
                <w:szCs w:val="20"/>
              </w:rPr>
              <w:t>65</w:t>
            </w:r>
          </w:p>
        </w:tc>
        <w:tc>
          <w:tcPr>
            <w:tcW w:w="1453" w:type="dxa"/>
            <w:tcBorders>
              <w:top w:val="nil"/>
              <w:left w:val="nil"/>
              <w:bottom w:val="single" w:sz="4" w:space="0" w:color="auto"/>
              <w:right w:val="single" w:sz="4" w:space="0" w:color="auto"/>
            </w:tcBorders>
            <w:vAlign w:val="bottom"/>
          </w:tcPr>
          <w:p w14:paraId="108F4D40" w14:textId="77777777" w:rsidR="00996AE6" w:rsidRPr="00E45CDA" w:rsidRDefault="00996AE6" w:rsidP="007F78F4">
            <w:pPr>
              <w:spacing w:after="0" w:line="240" w:lineRule="auto"/>
              <w:jc w:val="center"/>
              <w:rPr>
                <w:rFonts w:ascii="Times New Roman" w:eastAsia="Times New Roman" w:hAnsi="Times New Roman" w:cs="Times New Roman"/>
                <w:sz w:val="20"/>
                <w:szCs w:val="20"/>
              </w:rPr>
            </w:pPr>
            <w:r w:rsidRPr="00E45CDA">
              <w:rPr>
                <w:rFonts w:ascii="Times New Roman" w:eastAsia="Times New Roman" w:hAnsi="Times New Roman" w:cs="Times New Roman"/>
                <w:sz w:val="20"/>
                <w:szCs w:val="20"/>
              </w:rPr>
              <w:t>11,4</w:t>
            </w:r>
          </w:p>
        </w:tc>
      </w:tr>
      <w:tr w:rsidR="00996AE6" w:rsidRPr="00E45CDA" w14:paraId="64FCAFEA" w14:textId="77777777" w:rsidTr="007F78F4">
        <w:trPr>
          <w:trHeight w:val="309"/>
        </w:trPr>
        <w:tc>
          <w:tcPr>
            <w:tcW w:w="680" w:type="dxa"/>
            <w:vMerge/>
            <w:tcBorders>
              <w:left w:val="single" w:sz="4" w:space="0" w:color="auto"/>
              <w:right w:val="single" w:sz="4" w:space="0" w:color="auto"/>
            </w:tcBorders>
            <w:shd w:val="clear" w:color="auto" w:fill="auto"/>
            <w:vAlign w:val="center"/>
            <w:hideMark/>
          </w:tcPr>
          <w:p w14:paraId="025A7412" w14:textId="77777777" w:rsidR="00996AE6" w:rsidRPr="00E45CDA" w:rsidRDefault="00996AE6" w:rsidP="007F78F4">
            <w:pPr>
              <w:spacing w:after="0" w:line="240" w:lineRule="auto"/>
              <w:rPr>
                <w:rFonts w:ascii="Times New Roman" w:eastAsia="Times New Roman" w:hAnsi="Times New Roman" w:cs="Times New Roman"/>
                <w:sz w:val="20"/>
                <w:szCs w:val="20"/>
              </w:rPr>
            </w:pPr>
          </w:p>
        </w:tc>
        <w:tc>
          <w:tcPr>
            <w:tcW w:w="1980" w:type="dxa"/>
            <w:tcBorders>
              <w:top w:val="nil"/>
              <w:left w:val="nil"/>
              <w:bottom w:val="single" w:sz="4" w:space="0" w:color="auto"/>
              <w:right w:val="single" w:sz="4" w:space="0" w:color="auto"/>
            </w:tcBorders>
            <w:shd w:val="clear" w:color="000000" w:fill="FFFFFF"/>
            <w:noWrap/>
            <w:vAlign w:val="center"/>
            <w:hideMark/>
          </w:tcPr>
          <w:p w14:paraId="632392DB" w14:textId="77777777" w:rsidR="00996AE6" w:rsidRPr="00E45CDA" w:rsidRDefault="00996AE6" w:rsidP="007F78F4">
            <w:pPr>
              <w:spacing w:after="0" w:line="240" w:lineRule="auto"/>
              <w:rPr>
                <w:rFonts w:ascii="Times New Roman" w:eastAsia="Times New Roman" w:hAnsi="Times New Roman" w:cs="Times New Roman"/>
                <w:sz w:val="20"/>
                <w:szCs w:val="20"/>
              </w:rPr>
            </w:pPr>
            <w:proofErr w:type="spellStart"/>
            <w:r w:rsidRPr="00E45CDA">
              <w:rPr>
                <w:rFonts w:ascii="Times New Roman" w:eastAsia="Times New Roman" w:hAnsi="Times New Roman" w:cs="Times New Roman"/>
                <w:sz w:val="20"/>
                <w:szCs w:val="20"/>
              </w:rPr>
              <w:t>Berubah</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66C5BDDD" w14:textId="77777777" w:rsidR="00996AE6" w:rsidRPr="00E45CDA"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Pr="00E45CDA">
              <w:rPr>
                <w:rFonts w:ascii="Times New Roman" w:eastAsia="Times New Roman" w:hAnsi="Times New Roman" w:cs="Times New Roman"/>
                <w:sz w:val="20"/>
                <w:szCs w:val="20"/>
              </w:rPr>
              <w:t>67</w:t>
            </w:r>
          </w:p>
        </w:tc>
        <w:tc>
          <w:tcPr>
            <w:tcW w:w="1170" w:type="dxa"/>
            <w:tcBorders>
              <w:top w:val="nil"/>
              <w:left w:val="nil"/>
              <w:bottom w:val="single" w:sz="4" w:space="0" w:color="auto"/>
              <w:right w:val="single" w:sz="4" w:space="0" w:color="auto"/>
            </w:tcBorders>
            <w:shd w:val="clear" w:color="auto" w:fill="auto"/>
            <w:noWrap/>
            <w:vAlign w:val="center"/>
            <w:hideMark/>
          </w:tcPr>
          <w:p w14:paraId="4B11C41E" w14:textId="77777777" w:rsidR="00996AE6" w:rsidRPr="00E45CDA" w:rsidRDefault="00996AE6" w:rsidP="007F78F4">
            <w:pPr>
              <w:spacing w:after="0" w:line="240" w:lineRule="auto"/>
              <w:jc w:val="center"/>
              <w:rPr>
                <w:rFonts w:ascii="Times New Roman" w:eastAsia="Times New Roman" w:hAnsi="Times New Roman" w:cs="Times New Roman"/>
                <w:sz w:val="20"/>
                <w:szCs w:val="20"/>
              </w:rPr>
            </w:pPr>
            <w:r w:rsidRPr="00E45CDA">
              <w:rPr>
                <w:rFonts w:ascii="Times New Roman" w:eastAsia="Times New Roman" w:hAnsi="Times New Roman" w:cs="Times New Roman"/>
                <w:sz w:val="20"/>
                <w:szCs w:val="20"/>
              </w:rPr>
              <w:t>16</w:t>
            </w:r>
          </w:p>
        </w:tc>
        <w:tc>
          <w:tcPr>
            <w:tcW w:w="1170" w:type="dxa"/>
            <w:tcBorders>
              <w:top w:val="nil"/>
              <w:left w:val="nil"/>
              <w:bottom w:val="single" w:sz="4" w:space="0" w:color="auto"/>
              <w:right w:val="single" w:sz="4" w:space="0" w:color="auto"/>
            </w:tcBorders>
            <w:shd w:val="clear" w:color="auto" w:fill="auto"/>
            <w:noWrap/>
            <w:vAlign w:val="center"/>
            <w:hideMark/>
          </w:tcPr>
          <w:p w14:paraId="039D7DE8" w14:textId="77777777" w:rsidR="00996AE6" w:rsidRPr="00E45CDA"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w:t>
            </w:r>
            <w:r w:rsidRPr="00E45CDA">
              <w:rPr>
                <w:rFonts w:ascii="Times New Roman" w:eastAsia="Times New Roman" w:hAnsi="Times New Roman" w:cs="Times New Roman"/>
                <w:sz w:val="20"/>
                <w:szCs w:val="20"/>
              </w:rPr>
              <w:t>75</w:t>
            </w:r>
          </w:p>
        </w:tc>
        <w:tc>
          <w:tcPr>
            <w:tcW w:w="1453" w:type="dxa"/>
            <w:tcBorders>
              <w:top w:val="nil"/>
              <w:left w:val="nil"/>
              <w:bottom w:val="single" w:sz="4" w:space="0" w:color="auto"/>
              <w:right w:val="single" w:sz="4" w:space="0" w:color="auto"/>
            </w:tcBorders>
            <w:vAlign w:val="bottom"/>
          </w:tcPr>
          <w:p w14:paraId="4BF3D9F0" w14:textId="77777777" w:rsidR="00996AE6" w:rsidRPr="00E45CDA" w:rsidRDefault="00996AE6" w:rsidP="007F78F4">
            <w:pPr>
              <w:spacing w:after="0" w:line="240" w:lineRule="auto"/>
              <w:jc w:val="center"/>
              <w:rPr>
                <w:rFonts w:ascii="Times New Roman" w:eastAsia="Times New Roman" w:hAnsi="Times New Roman" w:cs="Times New Roman"/>
                <w:sz w:val="20"/>
                <w:szCs w:val="20"/>
              </w:rPr>
            </w:pPr>
            <w:r w:rsidRPr="00E45CDA">
              <w:rPr>
                <w:rFonts w:ascii="Times New Roman" w:eastAsia="Times New Roman" w:hAnsi="Times New Roman" w:cs="Times New Roman"/>
                <w:sz w:val="20"/>
                <w:szCs w:val="20"/>
              </w:rPr>
              <w:t>22,9</w:t>
            </w:r>
          </w:p>
        </w:tc>
      </w:tr>
      <w:tr w:rsidR="00996AE6" w:rsidRPr="00E45CDA" w14:paraId="707B1ED4" w14:textId="77777777" w:rsidTr="007F78F4">
        <w:trPr>
          <w:trHeight w:val="309"/>
        </w:trPr>
        <w:tc>
          <w:tcPr>
            <w:tcW w:w="680" w:type="dxa"/>
            <w:vMerge/>
            <w:tcBorders>
              <w:left w:val="single" w:sz="4" w:space="0" w:color="auto"/>
              <w:right w:val="single" w:sz="4" w:space="0" w:color="auto"/>
            </w:tcBorders>
            <w:shd w:val="clear" w:color="auto" w:fill="auto"/>
            <w:vAlign w:val="center"/>
          </w:tcPr>
          <w:p w14:paraId="4CF59B25" w14:textId="77777777" w:rsidR="00996AE6" w:rsidRPr="00E45CDA" w:rsidRDefault="00996AE6" w:rsidP="007F78F4">
            <w:pPr>
              <w:spacing w:after="0" w:line="240" w:lineRule="auto"/>
              <w:rPr>
                <w:rFonts w:ascii="Times New Roman" w:eastAsia="Times New Roman" w:hAnsi="Times New Roman" w:cs="Times New Roman"/>
                <w:sz w:val="20"/>
                <w:szCs w:val="20"/>
              </w:rPr>
            </w:pPr>
          </w:p>
        </w:tc>
        <w:tc>
          <w:tcPr>
            <w:tcW w:w="1980" w:type="dxa"/>
            <w:tcBorders>
              <w:top w:val="nil"/>
              <w:left w:val="nil"/>
              <w:bottom w:val="single" w:sz="4" w:space="0" w:color="auto"/>
              <w:right w:val="single" w:sz="4" w:space="0" w:color="auto"/>
            </w:tcBorders>
            <w:shd w:val="clear" w:color="000000" w:fill="FFFFFF"/>
            <w:noWrap/>
            <w:vAlign w:val="center"/>
            <w:hideMark/>
          </w:tcPr>
          <w:p w14:paraId="054DACF1" w14:textId="77777777" w:rsidR="00996AE6" w:rsidRPr="00E45CDA" w:rsidRDefault="00996AE6" w:rsidP="007F78F4">
            <w:pPr>
              <w:spacing w:after="0" w:line="240" w:lineRule="auto"/>
              <w:rPr>
                <w:rFonts w:ascii="Times New Roman" w:eastAsia="Times New Roman" w:hAnsi="Times New Roman" w:cs="Times New Roman"/>
                <w:sz w:val="20"/>
                <w:szCs w:val="20"/>
              </w:rPr>
            </w:pPr>
            <w:proofErr w:type="spellStart"/>
            <w:r w:rsidRPr="00E45CDA">
              <w:rPr>
                <w:rFonts w:ascii="Times New Roman" w:eastAsia="Times New Roman" w:hAnsi="Times New Roman" w:cs="Times New Roman"/>
                <w:sz w:val="20"/>
                <w:szCs w:val="20"/>
              </w:rPr>
              <w:t>Cukup</w:t>
            </w:r>
            <w:proofErr w:type="spellEnd"/>
            <w:r w:rsidRPr="00E45CDA">
              <w:rPr>
                <w:rFonts w:ascii="Times New Roman" w:eastAsia="Times New Roman" w:hAnsi="Times New Roman" w:cs="Times New Roman"/>
                <w:sz w:val="20"/>
                <w:szCs w:val="20"/>
              </w:rPr>
              <w:t xml:space="preserve"> </w:t>
            </w:r>
            <w:proofErr w:type="spellStart"/>
            <w:r w:rsidRPr="00E45CDA">
              <w:rPr>
                <w:rFonts w:ascii="Times New Roman" w:eastAsia="Times New Roman" w:hAnsi="Times New Roman" w:cs="Times New Roman"/>
                <w:sz w:val="20"/>
                <w:szCs w:val="20"/>
              </w:rPr>
              <w:t>Baik</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0FF04C81" w14:textId="77777777" w:rsidR="00996AE6" w:rsidRPr="00E45CDA"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Pr="00E45CDA">
              <w:rPr>
                <w:rFonts w:ascii="Times New Roman" w:eastAsia="Times New Roman" w:hAnsi="Times New Roman" w:cs="Times New Roman"/>
                <w:sz w:val="20"/>
                <w:szCs w:val="20"/>
              </w:rPr>
              <w:t>98</w:t>
            </w:r>
          </w:p>
        </w:tc>
        <w:tc>
          <w:tcPr>
            <w:tcW w:w="1170" w:type="dxa"/>
            <w:tcBorders>
              <w:top w:val="nil"/>
              <w:left w:val="nil"/>
              <w:bottom w:val="single" w:sz="4" w:space="0" w:color="auto"/>
              <w:right w:val="single" w:sz="4" w:space="0" w:color="auto"/>
            </w:tcBorders>
            <w:shd w:val="clear" w:color="auto" w:fill="auto"/>
            <w:noWrap/>
            <w:vAlign w:val="center"/>
            <w:hideMark/>
          </w:tcPr>
          <w:p w14:paraId="10B3B820" w14:textId="77777777" w:rsidR="00996AE6" w:rsidRPr="00E45CDA" w:rsidRDefault="00996AE6" w:rsidP="007F78F4">
            <w:pPr>
              <w:spacing w:after="0" w:line="240" w:lineRule="auto"/>
              <w:jc w:val="center"/>
              <w:rPr>
                <w:rFonts w:ascii="Times New Roman" w:eastAsia="Times New Roman" w:hAnsi="Times New Roman" w:cs="Times New Roman"/>
                <w:sz w:val="20"/>
                <w:szCs w:val="20"/>
              </w:rPr>
            </w:pPr>
            <w:r w:rsidRPr="00E45CDA">
              <w:rPr>
                <w:rFonts w:ascii="Times New Roman" w:eastAsia="Times New Roman" w:hAnsi="Times New Roman" w:cs="Times New Roman"/>
                <w:sz w:val="20"/>
                <w:szCs w:val="20"/>
              </w:rPr>
              <w:t>18</w:t>
            </w:r>
          </w:p>
        </w:tc>
        <w:tc>
          <w:tcPr>
            <w:tcW w:w="1170" w:type="dxa"/>
            <w:tcBorders>
              <w:top w:val="nil"/>
              <w:left w:val="nil"/>
              <w:bottom w:val="single" w:sz="4" w:space="0" w:color="auto"/>
              <w:right w:val="single" w:sz="4" w:space="0" w:color="auto"/>
            </w:tcBorders>
            <w:shd w:val="clear" w:color="auto" w:fill="auto"/>
            <w:noWrap/>
            <w:vAlign w:val="center"/>
            <w:hideMark/>
          </w:tcPr>
          <w:p w14:paraId="59AB4D22" w14:textId="77777777" w:rsidR="00996AE6" w:rsidRPr="00E45CDA"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r w:rsidRPr="00E45CDA">
              <w:rPr>
                <w:rFonts w:ascii="Times New Roman" w:eastAsia="Times New Roman" w:hAnsi="Times New Roman" w:cs="Times New Roman"/>
                <w:sz w:val="20"/>
                <w:szCs w:val="20"/>
              </w:rPr>
              <w:t>56</w:t>
            </w:r>
          </w:p>
        </w:tc>
        <w:tc>
          <w:tcPr>
            <w:tcW w:w="1453" w:type="dxa"/>
            <w:tcBorders>
              <w:top w:val="nil"/>
              <w:left w:val="nil"/>
              <w:bottom w:val="single" w:sz="4" w:space="0" w:color="auto"/>
              <w:right w:val="single" w:sz="4" w:space="0" w:color="auto"/>
            </w:tcBorders>
            <w:vAlign w:val="bottom"/>
          </w:tcPr>
          <w:p w14:paraId="1BBB0352" w14:textId="77777777" w:rsidR="00996AE6" w:rsidRPr="00E45CDA" w:rsidRDefault="00996AE6" w:rsidP="007F78F4">
            <w:pPr>
              <w:spacing w:after="0" w:line="240" w:lineRule="auto"/>
              <w:jc w:val="center"/>
              <w:rPr>
                <w:rFonts w:ascii="Times New Roman" w:eastAsia="Times New Roman" w:hAnsi="Times New Roman" w:cs="Times New Roman"/>
                <w:sz w:val="20"/>
                <w:szCs w:val="20"/>
              </w:rPr>
            </w:pPr>
            <w:r w:rsidRPr="00E45CDA">
              <w:rPr>
                <w:rFonts w:ascii="Times New Roman" w:eastAsia="Times New Roman" w:hAnsi="Times New Roman" w:cs="Times New Roman"/>
                <w:sz w:val="20"/>
                <w:szCs w:val="20"/>
              </w:rPr>
              <w:t>25,7</w:t>
            </w:r>
          </w:p>
        </w:tc>
      </w:tr>
      <w:tr w:rsidR="00996AE6" w:rsidRPr="00E45CDA" w14:paraId="3552540D" w14:textId="77777777" w:rsidTr="007F78F4">
        <w:trPr>
          <w:trHeight w:val="309"/>
        </w:trPr>
        <w:tc>
          <w:tcPr>
            <w:tcW w:w="680" w:type="dxa"/>
            <w:vMerge/>
            <w:tcBorders>
              <w:left w:val="single" w:sz="4" w:space="0" w:color="auto"/>
              <w:right w:val="single" w:sz="4" w:space="0" w:color="auto"/>
            </w:tcBorders>
            <w:shd w:val="clear" w:color="auto" w:fill="auto"/>
            <w:vAlign w:val="center"/>
          </w:tcPr>
          <w:p w14:paraId="3E5A9424" w14:textId="77777777" w:rsidR="00996AE6" w:rsidRPr="00E45CDA" w:rsidRDefault="00996AE6" w:rsidP="007F78F4">
            <w:pPr>
              <w:spacing w:after="0" w:line="240" w:lineRule="auto"/>
              <w:rPr>
                <w:rFonts w:ascii="Times New Roman" w:eastAsia="Times New Roman" w:hAnsi="Times New Roman" w:cs="Times New Roman"/>
                <w:sz w:val="20"/>
                <w:szCs w:val="20"/>
              </w:rPr>
            </w:pPr>
          </w:p>
        </w:tc>
        <w:tc>
          <w:tcPr>
            <w:tcW w:w="1980" w:type="dxa"/>
            <w:tcBorders>
              <w:top w:val="nil"/>
              <w:left w:val="nil"/>
              <w:bottom w:val="single" w:sz="4" w:space="0" w:color="auto"/>
              <w:right w:val="single" w:sz="4" w:space="0" w:color="auto"/>
            </w:tcBorders>
            <w:shd w:val="clear" w:color="000000" w:fill="FFFFFF"/>
            <w:noWrap/>
            <w:vAlign w:val="center"/>
            <w:hideMark/>
          </w:tcPr>
          <w:p w14:paraId="33F1FCED" w14:textId="77777777" w:rsidR="00996AE6" w:rsidRPr="00E45CDA" w:rsidRDefault="00996AE6" w:rsidP="007F78F4">
            <w:pPr>
              <w:spacing w:after="0" w:line="240" w:lineRule="auto"/>
              <w:rPr>
                <w:rFonts w:ascii="Times New Roman" w:eastAsia="Times New Roman" w:hAnsi="Times New Roman" w:cs="Times New Roman"/>
                <w:sz w:val="20"/>
                <w:szCs w:val="20"/>
              </w:rPr>
            </w:pPr>
            <w:proofErr w:type="spellStart"/>
            <w:r w:rsidRPr="00E45CDA">
              <w:rPr>
                <w:rFonts w:ascii="Times New Roman" w:eastAsia="Times New Roman" w:hAnsi="Times New Roman" w:cs="Times New Roman"/>
                <w:sz w:val="20"/>
                <w:szCs w:val="20"/>
              </w:rPr>
              <w:t>Tidak</w:t>
            </w:r>
            <w:proofErr w:type="spellEnd"/>
            <w:r w:rsidRPr="00E45CDA">
              <w:rPr>
                <w:rFonts w:ascii="Times New Roman" w:eastAsia="Times New Roman" w:hAnsi="Times New Roman" w:cs="Times New Roman"/>
                <w:sz w:val="20"/>
                <w:szCs w:val="20"/>
              </w:rPr>
              <w:t xml:space="preserve"> </w:t>
            </w:r>
            <w:proofErr w:type="spellStart"/>
            <w:r w:rsidRPr="00E45CDA">
              <w:rPr>
                <w:rFonts w:ascii="Times New Roman" w:eastAsia="Times New Roman" w:hAnsi="Times New Roman" w:cs="Times New Roman"/>
                <w:sz w:val="20"/>
                <w:szCs w:val="20"/>
              </w:rPr>
              <w:t>Baik</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6580CD63" w14:textId="77777777" w:rsidR="00996AE6" w:rsidRPr="00E45CDA"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Pr="00E45CDA">
              <w:rPr>
                <w:rFonts w:ascii="Times New Roman" w:eastAsia="Times New Roman" w:hAnsi="Times New Roman" w:cs="Times New Roman"/>
                <w:sz w:val="20"/>
                <w:szCs w:val="20"/>
              </w:rPr>
              <w:t>14</w:t>
            </w:r>
          </w:p>
        </w:tc>
        <w:tc>
          <w:tcPr>
            <w:tcW w:w="1170" w:type="dxa"/>
            <w:tcBorders>
              <w:top w:val="nil"/>
              <w:left w:val="nil"/>
              <w:bottom w:val="single" w:sz="4" w:space="0" w:color="auto"/>
              <w:right w:val="single" w:sz="4" w:space="0" w:color="auto"/>
            </w:tcBorders>
            <w:shd w:val="clear" w:color="auto" w:fill="auto"/>
            <w:noWrap/>
            <w:vAlign w:val="center"/>
            <w:hideMark/>
          </w:tcPr>
          <w:p w14:paraId="19543F23" w14:textId="77777777" w:rsidR="00996AE6" w:rsidRPr="00E45CDA" w:rsidRDefault="00996AE6" w:rsidP="007F78F4">
            <w:pPr>
              <w:spacing w:after="0" w:line="240" w:lineRule="auto"/>
              <w:jc w:val="center"/>
              <w:rPr>
                <w:rFonts w:ascii="Times New Roman" w:eastAsia="Times New Roman" w:hAnsi="Times New Roman" w:cs="Times New Roman"/>
                <w:sz w:val="20"/>
                <w:szCs w:val="20"/>
              </w:rPr>
            </w:pPr>
            <w:r w:rsidRPr="00E45CDA">
              <w:rPr>
                <w:rFonts w:ascii="Times New Roman" w:eastAsia="Times New Roman" w:hAnsi="Times New Roman" w:cs="Times New Roman"/>
                <w:sz w:val="20"/>
                <w:szCs w:val="20"/>
              </w:rPr>
              <w:t>20</w:t>
            </w:r>
          </w:p>
        </w:tc>
        <w:tc>
          <w:tcPr>
            <w:tcW w:w="1170" w:type="dxa"/>
            <w:tcBorders>
              <w:top w:val="nil"/>
              <w:left w:val="nil"/>
              <w:bottom w:val="single" w:sz="4" w:space="0" w:color="auto"/>
              <w:right w:val="single" w:sz="4" w:space="0" w:color="auto"/>
            </w:tcBorders>
            <w:shd w:val="clear" w:color="auto" w:fill="auto"/>
            <w:noWrap/>
            <w:vAlign w:val="center"/>
            <w:hideMark/>
          </w:tcPr>
          <w:p w14:paraId="5006D1F8" w14:textId="77777777" w:rsidR="00996AE6" w:rsidRPr="00E45CDA"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r w:rsidRPr="00E45CDA">
              <w:rPr>
                <w:rFonts w:ascii="Times New Roman" w:eastAsia="Times New Roman" w:hAnsi="Times New Roman" w:cs="Times New Roman"/>
                <w:sz w:val="20"/>
                <w:szCs w:val="20"/>
              </w:rPr>
              <w:t>72</w:t>
            </w:r>
          </w:p>
        </w:tc>
        <w:tc>
          <w:tcPr>
            <w:tcW w:w="1453" w:type="dxa"/>
            <w:tcBorders>
              <w:top w:val="nil"/>
              <w:left w:val="nil"/>
              <w:bottom w:val="single" w:sz="4" w:space="0" w:color="auto"/>
              <w:right w:val="single" w:sz="4" w:space="0" w:color="auto"/>
            </w:tcBorders>
            <w:vAlign w:val="bottom"/>
          </w:tcPr>
          <w:p w14:paraId="30B1F009" w14:textId="77777777" w:rsidR="00996AE6" w:rsidRPr="00E45CDA" w:rsidRDefault="00996AE6" w:rsidP="007F78F4">
            <w:pPr>
              <w:spacing w:after="0" w:line="240" w:lineRule="auto"/>
              <w:jc w:val="center"/>
              <w:rPr>
                <w:rFonts w:ascii="Times New Roman" w:eastAsia="Times New Roman" w:hAnsi="Times New Roman" w:cs="Times New Roman"/>
                <w:sz w:val="20"/>
                <w:szCs w:val="20"/>
              </w:rPr>
            </w:pPr>
            <w:r w:rsidRPr="00E45CDA">
              <w:rPr>
                <w:rFonts w:ascii="Times New Roman" w:eastAsia="Times New Roman" w:hAnsi="Times New Roman" w:cs="Times New Roman"/>
                <w:sz w:val="20"/>
                <w:szCs w:val="20"/>
              </w:rPr>
              <w:t>28,6</w:t>
            </w:r>
          </w:p>
        </w:tc>
      </w:tr>
      <w:tr w:rsidR="00996AE6" w:rsidRPr="00E45CDA" w14:paraId="44457D5D" w14:textId="77777777" w:rsidTr="007F78F4">
        <w:trPr>
          <w:trHeight w:val="309"/>
        </w:trPr>
        <w:tc>
          <w:tcPr>
            <w:tcW w:w="680" w:type="dxa"/>
            <w:vMerge/>
            <w:tcBorders>
              <w:left w:val="single" w:sz="4" w:space="0" w:color="auto"/>
              <w:bottom w:val="single" w:sz="4" w:space="0" w:color="auto"/>
              <w:right w:val="single" w:sz="4" w:space="0" w:color="auto"/>
            </w:tcBorders>
            <w:shd w:val="clear" w:color="auto" w:fill="auto"/>
            <w:vAlign w:val="center"/>
          </w:tcPr>
          <w:p w14:paraId="326F34D7" w14:textId="77777777" w:rsidR="00996AE6" w:rsidRPr="00E45CDA" w:rsidRDefault="00996AE6" w:rsidP="007F78F4">
            <w:pPr>
              <w:spacing w:after="0" w:line="240" w:lineRule="auto"/>
              <w:rPr>
                <w:rFonts w:ascii="Times New Roman" w:eastAsia="Times New Roman" w:hAnsi="Times New Roman" w:cs="Times New Roman"/>
                <w:sz w:val="20"/>
                <w:szCs w:val="20"/>
              </w:rPr>
            </w:pPr>
          </w:p>
        </w:tc>
        <w:tc>
          <w:tcPr>
            <w:tcW w:w="1980" w:type="dxa"/>
            <w:tcBorders>
              <w:top w:val="nil"/>
              <w:left w:val="nil"/>
              <w:bottom w:val="single" w:sz="4" w:space="0" w:color="auto"/>
              <w:right w:val="single" w:sz="4" w:space="0" w:color="auto"/>
            </w:tcBorders>
            <w:shd w:val="clear" w:color="000000" w:fill="FFFFFF"/>
            <w:noWrap/>
            <w:vAlign w:val="center"/>
            <w:hideMark/>
          </w:tcPr>
          <w:p w14:paraId="6F4AE5D5" w14:textId="77777777" w:rsidR="00996AE6" w:rsidRPr="00E45CDA" w:rsidRDefault="00996AE6" w:rsidP="007F78F4">
            <w:pPr>
              <w:spacing w:after="0" w:line="240" w:lineRule="auto"/>
              <w:rPr>
                <w:rFonts w:ascii="Times New Roman" w:eastAsia="Times New Roman" w:hAnsi="Times New Roman" w:cs="Times New Roman"/>
                <w:sz w:val="20"/>
                <w:szCs w:val="20"/>
              </w:rPr>
            </w:pPr>
            <w:proofErr w:type="spellStart"/>
            <w:r w:rsidRPr="00E45CDA">
              <w:rPr>
                <w:rFonts w:ascii="Times New Roman" w:eastAsia="Times New Roman" w:hAnsi="Times New Roman" w:cs="Times New Roman"/>
                <w:sz w:val="20"/>
                <w:szCs w:val="20"/>
              </w:rPr>
              <w:t>Sangat</w:t>
            </w:r>
            <w:proofErr w:type="spellEnd"/>
            <w:r w:rsidRPr="00E45CDA">
              <w:rPr>
                <w:rFonts w:ascii="Times New Roman" w:eastAsia="Times New Roman" w:hAnsi="Times New Roman" w:cs="Times New Roman"/>
                <w:sz w:val="20"/>
                <w:szCs w:val="20"/>
              </w:rPr>
              <w:t xml:space="preserve"> </w:t>
            </w:r>
            <w:proofErr w:type="spellStart"/>
            <w:r w:rsidRPr="00E45CDA">
              <w:rPr>
                <w:rFonts w:ascii="Times New Roman" w:eastAsia="Times New Roman" w:hAnsi="Times New Roman" w:cs="Times New Roman"/>
                <w:sz w:val="20"/>
                <w:szCs w:val="20"/>
              </w:rPr>
              <w:t>tidak</w:t>
            </w:r>
            <w:proofErr w:type="spellEnd"/>
            <w:r w:rsidRPr="00E45CDA">
              <w:rPr>
                <w:rFonts w:ascii="Times New Roman" w:eastAsia="Times New Roman" w:hAnsi="Times New Roman" w:cs="Times New Roman"/>
                <w:sz w:val="20"/>
                <w:szCs w:val="20"/>
              </w:rPr>
              <w:t xml:space="preserve"> </w:t>
            </w:r>
            <w:proofErr w:type="spellStart"/>
            <w:r w:rsidRPr="00E45CDA">
              <w:rPr>
                <w:rFonts w:ascii="Times New Roman" w:eastAsia="Times New Roman" w:hAnsi="Times New Roman" w:cs="Times New Roman"/>
                <w:sz w:val="20"/>
                <w:szCs w:val="20"/>
              </w:rPr>
              <w:t>Baik</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27601265" w14:textId="77777777" w:rsidR="00996AE6" w:rsidRPr="00E45CDA"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Pr="00E45CDA">
              <w:rPr>
                <w:rFonts w:ascii="Times New Roman" w:eastAsia="Times New Roman" w:hAnsi="Times New Roman" w:cs="Times New Roman"/>
                <w:sz w:val="20"/>
                <w:szCs w:val="20"/>
              </w:rPr>
              <w:t>00</w:t>
            </w:r>
          </w:p>
        </w:tc>
        <w:tc>
          <w:tcPr>
            <w:tcW w:w="1170" w:type="dxa"/>
            <w:tcBorders>
              <w:top w:val="nil"/>
              <w:left w:val="nil"/>
              <w:bottom w:val="single" w:sz="4" w:space="0" w:color="auto"/>
              <w:right w:val="single" w:sz="4" w:space="0" w:color="auto"/>
            </w:tcBorders>
            <w:shd w:val="clear" w:color="auto" w:fill="auto"/>
            <w:noWrap/>
            <w:vAlign w:val="center"/>
            <w:hideMark/>
          </w:tcPr>
          <w:p w14:paraId="2BAE6377" w14:textId="77777777" w:rsidR="00996AE6" w:rsidRPr="00E45CDA" w:rsidRDefault="00996AE6" w:rsidP="007F78F4">
            <w:pPr>
              <w:spacing w:after="0" w:line="240" w:lineRule="auto"/>
              <w:jc w:val="center"/>
              <w:rPr>
                <w:rFonts w:ascii="Times New Roman" w:eastAsia="Times New Roman" w:hAnsi="Times New Roman" w:cs="Times New Roman"/>
                <w:sz w:val="20"/>
                <w:szCs w:val="20"/>
              </w:rPr>
            </w:pPr>
            <w:r w:rsidRPr="00E45CDA">
              <w:rPr>
                <w:rFonts w:ascii="Times New Roman" w:eastAsia="Times New Roman" w:hAnsi="Times New Roman" w:cs="Times New Roman"/>
                <w:sz w:val="20"/>
                <w:szCs w:val="20"/>
              </w:rPr>
              <w:t>8</w:t>
            </w:r>
          </w:p>
        </w:tc>
        <w:tc>
          <w:tcPr>
            <w:tcW w:w="1170" w:type="dxa"/>
            <w:tcBorders>
              <w:top w:val="nil"/>
              <w:left w:val="nil"/>
              <w:bottom w:val="single" w:sz="4" w:space="0" w:color="auto"/>
              <w:right w:val="single" w:sz="4" w:space="0" w:color="auto"/>
            </w:tcBorders>
            <w:shd w:val="clear" w:color="auto" w:fill="auto"/>
            <w:noWrap/>
            <w:vAlign w:val="center"/>
            <w:hideMark/>
          </w:tcPr>
          <w:p w14:paraId="5C2A9D9A" w14:textId="77777777" w:rsidR="00996AE6" w:rsidRPr="00E45CDA"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453" w:type="dxa"/>
            <w:tcBorders>
              <w:top w:val="nil"/>
              <w:left w:val="nil"/>
              <w:bottom w:val="single" w:sz="4" w:space="0" w:color="auto"/>
              <w:right w:val="single" w:sz="4" w:space="0" w:color="auto"/>
            </w:tcBorders>
            <w:vAlign w:val="bottom"/>
          </w:tcPr>
          <w:p w14:paraId="69ED00D3" w14:textId="77777777" w:rsidR="00996AE6" w:rsidRPr="00E45CDA" w:rsidRDefault="00996AE6" w:rsidP="007F78F4">
            <w:pPr>
              <w:spacing w:after="0" w:line="240" w:lineRule="auto"/>
              <w:jc w:val="center"/>
              <w:rPr>
                <w:rFonts w:ascii="Times New Roman" w:eastAsia="Times New Roman" w:hAnsi="Times New Roman" w:cs="Times New Roman"/>
                <w:sz w:val="20"/>
                <w:szCs w:val="20"/>
              </w:rPr>
            </w:pPr>
            <w:r w:rsidRPr="00E45CDA">
              <w:rPr>
                <w:rFonts w:ascii="Times New Roman" w:eastAsia="Times New Roman" w:hAnsi="Times New Roman" w:cs="Times New Roman"/>
                <w:sz w:val="20"/>
                <w:szCs w:val="20"/>
              </w:rPr>
              <w:t>11,4</w:t>
            </w:r>
          </w:p>
        </w:tc>
      </w:tr>
      <w:tr w:rsidR="00996AE6" w:rsidRPr="00E45CDA" w14:paraId="5BC40692" w14:textId="77777777" w:rsidTr="007F78F4">
        <w:trPr>
          <w:trHeight w:val="265"/>
        </w:trPr>
        <w:tc>
          <w:tcPr>
            <w:tcW w:w="3740" w:type="dxa"/>
            <w:gridSpan w:val="3"/>
            <w:tcBorders>
              <w:top w:val="nil"/>
              <w:left w:val="single" w:sz="4" w:space="0" w:color="auto"/>
              <w:bottom w:val="single" w:sz="4" w:space="0" w:color="auto"/>
              <w:right w:val="single" w:sz="4" w:space="0" w:color="auto"/>
            </w:tcBorders>
            <w:shd w:val="clear" w:color="auto" w:fill="auto"/>
            <w:noWrap/>
            <w:vAlign w:val="center"/>
          </w:tcPr>
          <w:p w14:paraId="38E7230A" w14:textId="77777777" w:rsidR="00996AE6" w:rsidRPr="00473D80" w:rsidRDefault="00996AE6" w:rsidP="007F78F4">
            <w:pPr>
              <w:spacing w:after="0" w:line="240" w:lineRule="auto"/>
              <w:jc w:val="center"/>
              <w:rPr>
                <w:rFonts w:ascii="Times New Roman" w:eastAsia="Times New Roman" w:hAnsi="Times New Roman" w:cs="Times New Roman"/>
                <w:b/>
                <w:bCs/>
                <w:sz w:val="20"/>
                <w:szCs w:val="20"/>
              </w:rPr>
            </w:pPr>
            <w:proofErr w:type="spellStart"/>
            <w:r w:rsidRPr="00E45CDA">
              <w:rPr>
                <w:rFonts w:ascii="Times New Roman" w:eastAsia="Times New Roman" w:hAnsi="Times New Roman" w:cs="Times New Roman"/>
                <w:b/>
                <w:bCs/>
                <w:sz w:val="20"/>
                <w:szCs w:val="20"/>
              </w:rPr>
              <w:t>Jumlah</w:t>
            </w:r>
            <w:proofErr w:type="spellEnd"/>
          </w:p>
        </w:tc>
        <w:tc>
          <w:tcPr>
            <w:tcW w:w="1170" w:type="dxa"/>
            <w:tcBorders>
              <w:top w:val="nil"/>
              <w:left w:val="nil"/>
              <w:bottom w:val="single" w:sz="4" w:space="0" w:color="auto"/>
              <w:right w:val="single" w:sz="4" w:space="0" w:color="auto"/>
            </w:tcBorders>
            <w:shd w:val="clear" w:color="auto" w:fill="auto"/>
            <w:noWrap/>
            <w:vAlign w:val="center"/>
            <w:hideMark/>
          </w:tcPr>
          <w:p w14:paraId="163810B3" w14:textId="77777777" w:rsidR="00996AE6" w:rsidRPr="00302A59" w:rsidRDefault="00996AE6" w:rsidP="007F78F4">
            <w:pPr>
              <w:spacing w:after="0" w:line="240" w:lineRule="auto"/>
              <w:jc w:val="center"/>
              <w:rPr>
                <w:rFonts w:ascii="Times New Roman" w:eastAsia="Times New Roman" w:hAnsi="Times New Roman" w:cs="Times New Roman"/>
                <w:b/>
                <w:color w:val="000000"/>
                <w:sz w:val="20"/>
                <w:szCs w:val="20"/>
              </w:rPr>
            </w:pPr>
            <w:r w:rsidRPr="00302A59">
              <w:rPr>
                <w:rFonts w:ascii="Times New Roman" w:eastAsia="Times New Roman" w:hAnsi="Times New Roman" w:cs="Times New Roman"/>
                <w:b/>
                <w:color w:val="000000"/>
                <w:sz w:val="20"/>
                <w:szCs w:val="20"/>
              </w:rPr>
              <w:t>70</w:t>
            </w:r>
          </w:p>
        </w:tc>
        <w:tc>
          <w:tcPr>
            <w:tcW w:w="1170" w:type="dxa"/>
            <w:tcBorders>
              <w:top w:val="nil"/>
              <w:left w:val="nil"/>
              <w:bottom w:val="single" w:sz="4" w:space="0" w:color="auto"/>
              <w:right w:val="single" w:sz="4" w:space="0" w:color="auto"/>
            </w:tcBorders>
            <w:shd w:val="clear" w:color="auto" w:fill="auto"/>
            <w:noWrap/>
            <w:vAlign w:val="center"/>
            <w:hideMark/>
          </w:tcPr>
          <w:p w14:paraId="7FE5633D" w14:textId="77777777" w:rsidR="00996AE6" w:rsidRPr="00302A59" w:rsidRDefault="00996AE6" w:rsidP="007F78F4">
            <w:pPr>
              <w:spacing w:after="0" w:line="240" w:lineRule="auto"/>
              <w:jc w:val="center"/>
              <w:rPr>
                <w:rFonts w:ascii="Times New Roman" w:eastAsia="Times New Roman" w:hAnsi="Times New Roman" w:cs="Times New Roman"/>
                <w:b/>
                <w:color w:val="000000"/>
                <w:sz w:val="20"/>
                <w:szCs w:val="20"/>
              </w:rPr>
            </w:pPr>
            <w:r w:rsidRPr="00302A59">
              <w:rPr>
                <w:rFonts w:ascii="Times New Roman" w:eastAsia="Times New Roman" w:hAnsi="Times New Roman" w:cs="Times New Roman"/>
                <w:b/>
                <w:color w:val="000000"/>
                <w:sz w:val="20"/>
                <w:szCs w:val="20"/>
              </w:rPr>
              <w:t>199.68</w:t>
            </w:r>
          </w:p>
        </w:tc>
        <w:tc>
          <w:tcPr>
            <w:tcW w:w="1453" w:type="dxa"/>
            <w:tcBorders>
              <w:top w:val="nil"/>
              <w:left w:val="nil"/>
              <w:bottom w:val="single" w:sz="4" w:space="0" w:color="auto"/>
              <w:right w:val="single" w:sz="4" w:space="0" w:color="auto"/>
            </w:tcBorders>
            <w:vAlign w:val="bottom"/>
          </w:tcPr>
          <w:p w14:paraId="1E1D0E8D" w14:textId="77777777" w:rsidR="00996AE6" w:rsidRPr="00302A59" w:rsidRDefault="00996AE6" w:rsidP="007F78F4">
            <w:pPr>
              <w:spacing w:after="0" w:line="240" w:lineRule="auto"/>
              <w:jc w:val="center"/>
              <w:rPr>
                <w:rFonts w:ascii="Times New Roman" w:eastAsia="Times New Roman" w:hAnsi="Times New Roman" w:cs="Times New Roman"/>
                <w:b/>
                <w:sz w:val="20"/>
                <w:szCs w:val="20"/>
              </w:rPr>
            </w:pPr>
            <w:r w:rsidRPr="00302A59">
              <w:rPr>
                <w:rFonts w:ascii="Times New Roman" w:eastAsia="Times New Roman" w:hAnsi="Times New Roman" w:cs="Times New Roman"/>
                <w:b/>
                <w:sz w:val="20"/>
                <w:szCs w:val="20"/>
              </w:rPr>
              <w:t>100</w:t>
            </w:r>
          </w:p>
        </w:tc>
      </w:tr>
      <w:tr w:rsidR="00996AE6" w:rsidRPr="00E45CDA" w14:paraId="784DE519" w14:textId="77777777" w:rsidTr="007F78F4">
        <w:trPr>
          <w:trHeight w:val="265"/>
        </w:trPr>
        <w:tc>
          <w:tcPr>
            <w:tcW w:w="3740" w:type="dxa"/>
            <w:gridSpan w:val="3"/>
            <w:tcBorders>
              <w:top w:val="nil"/>
              <w:left w:val="single" w:sz="4" w:space="0" w:color="auto"/>
              <w:bottom w:val="single" w:sz="4" w:space="0" w:color="auto"/>
              <w:right w:val="single" w:sz="4" w:space="0" w:color="auto"/>
            </w:tcBorders>
            <w:shd w:val="clear" w:color="auto" w:fill="auto"/>
            <w:noWrap/>
            <w:vAlign w:val="center"/>
          </w:tcPr>
          <w:p w14:paraId="0A3CF698" w14:textId="77777777" w:rsidR="00996AE6" w:rsidRPr="00E45CDA" w:rsidRDefault="00996AE6" w:rsidP="007F78F4">
            <w:pPr>
              <w:spacing w:after="0" w:line="240" w:lineRule="auto"/>
              <w:jc w:val="center"/>
              <w:rPr>
                <w:rFonts w:ascii="Times New Roman" w:eastAsia="Times New Roman" w:hAnsi="Times New Roman" w:cs="Times New Roman"/>
                <w:b/>
                <w:bCs/>
                <w:sz w:val="20"/>
                <w:szCs w:val="20"/>
              </w:rPr>
            </w:pPr>
            <w:r>
              <w:rPr>
                <w:rFonts w:ascii="Times New Roman" w:hAnsi="Times New Roman" w:cs="Times New Roman"/>
                <w:b/>
                <w:bCs/>
                <w:sz w:val="20"/>
                <w:szCs w:val="20"/>
              </w:rPr>
              <w:t xml:space="preserve">Mean </w:t>
            </w:r>
            <w:proofErr w:type="spellStart"/>
            <w:r>
              <w:rPr>
                <w:rFonts w:ascii="Times New Roman" w:hAnsi="Times New Roman" w:cs="Times New Roman"/>
                <w:b/>
                <w:bCs/>
                <w:sz w:val="20"/>
                <w:szCs w:val="20"/>
              </w:rPr>
              <w:t>Skor</w:t>
            </w:r>
            <w:proofErr w:type="spellEnd"/>
          </w:p>
        </w:tc>
        <w:tc>
          <w:tcPr>
            <w:tcW w:w="2340" w:type="dxa"/>
            <w:gridSpan w:val="2"/>
            <w:tcBorders>
              <w:top w:val="nil"/>
              <w:left w:val="nil"/>
              <w:bottom w:val="single" w:sz="4" w:space="0" w:color="auto"/>
              <w:right w:val="single" w:sz="4" w:space="0" w:color="auto"/>
            </w:tcBorders>
            <w:shd w:val="clear" w:color="auto" w:fill="auto"/>
            <w:noWrap/>
            <w:vAlign w:val="center"/>
            <w:hideMark/>
          </w:tcPr>
          <w:p w14:paraId="5FCCD9BE" w14:textId="77777777" w:rsidR="00996AE6" w:rsidRPr="00E45CDA" w:rsidRDefault="00996AE6" w:rsidP="007F78F4">
            <w:pPr>
              <w:spacing w:after="0" w:line="240" w:lineRule="auto"/>
              <w:jc w:val="center"/>
              <w:rPr>
                <w:rFonts w:ascii="Times New Roman" w:eastAsia="Times New Roman" w:hAnsi="Times New Roman" w:cs="Times New Roman"/>
                <w:b/>
                <w:bCs/>
                <w:color w:val="000000"/>
                <w:sz w:val="20"/>
                <w:szCs w:val="20"/>
              </w:rPr>
            </w:pPr>
            <w:r w:rsidRPr="00E45CDA">
              <w:rPr>
                <w:rFonts w:ascii="Times New Roman" w:eastAsia="Times New Roman" w:hAnsi="Times New Roman" w:cs="Times New Roman"/>
                <w:b/>
                <w:bCs/>
                <w:color w:val="000000"/>
                <w:sz w:val="20"/>
                <w:szCs w:val="20"/>
              </w:rPr>
              <w:t>2,85</w:t>
            </w:r>
          </w:p>
        </w:tc>
        <w:tc>
          <w:tcPr>
            <w:tcW w:w="1453" w:type="dxa"/>
            <w:tcBorders>
              <w:top w:val="nil"/>
              <w:left w:val="nil"/>
              <w:bottom w:val="single" w:sz="4" w:space="0" w:color="auto"/>
              <w:right w:val="single" w:sz="4" w:space="0" w:color="auto"/>
            </w:tcBorders>
            <w:vAlign w:val="center"/>
          </w:tcPr>
          <w:p w14:paraId="50CA3486" w14:textId="77777777" w:rsidR="00996AE6" w:rsidRPr="00302A59" w:rsidRDefault="00996AE6" w:rsidP="007F78F4">
            <w:pPr>
              <w:spacing w:after="0" w:line="240" w:lineRule="auto"/>
              <w:jc w:val="center"/>
              <w:rPr>
                <w:rFonts w:ascii="Times New Roman" w:eastAsia="Times New Roman" w:hAnsi="Times New Roman" w:cs="Times New Roman"/>
                <w:b/>
                <w:bCs/>
                <w:color w:val="000000"/>
                <w:sz w:val="20"/>
                <w:szCs w:val="20"/>
              </w:rPr>
            </w:pPr>
            <w:proofErr w:type="spellStart"/>
            <w:r w:rsidRPr="00302A59">
              <w:rPr>
                <w:rFonts w:ascii="Times New Roman" w:eastAsia="Times New Roman" w:hAnsi="Times New Roman" w:cs="Times New Roman"/>
                <w:b/>
                <w:sz w:val="20"/>
                <w:szCs w:val="20"/>
              </w:rPr>
              <w:t>Cukup</w:t>
            </w:r>
            <w:proofErr w:type="spellEnd"/>
            <w:r w:rsidRPr="00302A59">
              <w:rPr>
                <w:rFonts w:ascii="Times New Roman" w:eastAsia="Times New Roman" w:hAnsi="Times New Roman" w:cs="Times New Roman"/>
                <w:b/>
                <w:sz w:val="20"/>
                <w:szCs w:val="20"/>
              </w:rPr>
              <w:t xml:space="preserve"> </w:t>
            </w:r>
            <w:proofErr w:type="spellStart"/>
            <w:r w:rsidRPr="00302A59">
              <w:rPr>
                <w:rFonts w:ascii="Times New Roman" w:eastAsia="Times New Roman" w:hAnsi="Times New Roman" w:cs="Times New Roman"/>
                <w:b/>
                <w:sz w:val="20"/>
                <w:szCs w:val="20"/>
              </w:rPr>
              <w:t>Baik</w:t>
            </w:r>
            <w:proofErr w:type="spellEnd"/>
          </w:p>
        </w:tc>
      </w:tr>
    </w:tbl>
    <w:p w14:paraId="5F5AE9EA" w14:textId="77777777" w:rsidR="00996AE6" w:rsidRDefault="00996AE6" w:rsidP="00996AE6">
      <w:pPr>
        <w:pStyle w:val="ListParagraph"/>
        <w:spacing w:after="0" w:line="480" w:lineRule="auto"/>
        <w:ind w:left="0" w:firstLine="567"/>
        <w:jc w:val="both"/>
        <w:rPr>
          <w:rFonts w:ascii="Times New Roman" w:hAnsi="Times New Roman" w:cs="Times New Roman"/>
          <w:i/>
          <w:iCs/>
          <w:sz w:val="24"/>
          <w:szCs w:val="24"/>
        </w:rPr>
      </w:pPr>
      <w:proofErr w:type="spellStart"/>
      <w:r w:rsidRPr="008813FF">
        <w:rPr>
          <w:rFonts w:ascii="Times New Roman" w:hAnsi="Times New Roman" w:cs="Times New Roman"/>
          <w:i/>
          <w:iCs/>
          <w:sz w:val="24"/>
          <w:szCs w:val="24"/>
        </w:rPr>
        <w:t>Sumber</w:t>
      </w:r>
      <w:proofErr w:type="spellEnd"/>
      <w:r w:rsidRPr="008813FF">
        <w:rPr>
          <w:rFonts w:ascii="Times New Roman" w:hAnsi="Times New Roman" w:cs="Times New Roman"/>
          <w:i/>
          <w:iCs/>
          <w:sz w:val="24"/>
          <w:szCs w:val="24"/>
        </w:rPr>
        <w:t xml:space="preserve">: </w:t>
      </w:r>
      <w:proofErr w:type="spellStart"/>
      <w:r w:rsidRPr="008813FF">
        <w:rPr>
          <w:rFonts w:ascii="Times New Roman" w:hAnsi="Times New Roman" w:cs="Times New Roman"/>
          <w:i/>
          <w:iCs/>
          <w:sz w:val="24"/>
          <w:szCs w:val="24"/>
        </w:rPr>
        <w:t>Kuesioner</w:t>
      </w:r>
      <w:proofErr w:type="spellEnd"/>
      <w:r w:rsidRPr="008813FF">
        <w:rPr>
          <w:rFonts w:ascii="Times New Roman" w:hAnsi="Times New Roman" w:cs="Times New Roman"/>
          <w:i/>
          <w:iCs/>
          <w:sz w:val="24"/>
          <w:szCs w:val="24"/>
        </w:rPr>
        <w:t xml:space="preserve"> yang </w:t>
      </w:r>
      <w:proofErr w:type="spellStart"/>
      <w:r w:rsidRPr="008813FF">
        <w:rPr>
          <w:rFonts w:ascii="Times New Roman" w:hAnsi="Times New Roman" w:cs="Times New Roman"/>
          <w:i/>
          <w:iCs/>
          <w:sz w:val="24"/>
          <w:szCs w:val="24"/>
        </w:rPr>
        <w:t>telah</w:t>
      </w:r>
      <w:proofErr w:type="spellEnd"/>
      <w:r w:rsidRPr="008813FF">
        <w:rPr>
          <w:rFonts w:ascii="Times New Roman" w:hAnsi="Times New Roman" w:cs="Times New Roman"/>
          <w:i/>
          <w:iCs/>
          <w:sz w:val="24"/>
          <w:szCs w:val="24"/>
        </w:rPr>
        <w:t xml:space="preserve"> </w:t>
      </w:r>
      <w:proofErr w:type="spellStart"/>
      <w:r w:rsidRPr="008813FF">
        <w:rPr>
          <w:rFonts w:ascii="Times New Roman" w:hAnsi="Times New Roman" w:cs="Times New Roman"/>
          <w:i/>
          <w:iCs/>
          <w:sz w:val="24"/>
          <w:szCs w:val="24"/>
        </w:rPr>
        <w:t>diolah</w:t>
      </w:r>
      <w:proofErr w:type="spellEnd"/>
      <w:r w:rsidRPr="008813FF">
        <w:rPr>
          <w:rFonts w:ascii="Times New Roman" w:hAnsi="Times New Roman" w:cs="Times New Roman"/>
          <w:i/>
          <w:iCs/>
          <w:sz w:val="24"/>
          <w:szCs w:val="24"/>
        </w:rPr>
        <w:t xml:space="preserve"> (2021)</w:t>
      </w:r>
    </w:p>
    <w:p w14:paraId="3DCC9D56" w14:textId="77777777" w:rsidR="00996AE6" w:rsidRPr="00473D80" w:rsidRDefault="00996AE6" w:rsidP="00996AE6">
      <w:pPr>
        <w:spacing w:after="0" w:line="48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4.14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sidR="00430D5F">
        <w:rPr>
          <w:rFonts w:ascii="Times New Roman" w:hAnsi="Times New Roman" w:cs="Times New Roman"/>
          <w:sz w:val="24"/>
          <w:szCs w:val="24"/>
        </w:rPr>
        <w:t>tanggapan</w:t>
      </w:r>
      <w:proofErr w:type="spellEnd"/>
      <w:r w:rsidR="00430D5F">
        <w:rPr>
          <w:rFonts w:ascii="Times New Roman" w:hAnsi="Times New Roman" w:cs="Times New Roman"/>
          <w:sz w:val="24"/>
          <w:szCs w:val="24"/>
        </w:rPr>
        <w:t xml:space="preserve"> </w:t>
      </w:r>
      <w:proofErr w:type="spellStart"/>
      <w:r w:rsidR="00430D5F">
        <w:rPr>
          <w:rFonts w:ascii="Times New Roman" w:hAnsi="Times New Roman" w:cs="Times New Roman"/>
          <w:sz w:val="24"/>
          <w:szCs w:val="24"/>
        </w:rPr>
        <w:t>dari</w:t>
      </w:r>
      <w:proofErr w:type="spellEnd"/>
      <w:r w:rsidR="00430D5F">
        <w:rPr>
          <w:rFonts w:ascii="Times New Roman" w:hAnsi="Times New Roman" w:cs="Times New Roman"/>
          <w:sz w:val="24"/>
          <w:szCs w:val="24"/>
        </w:rPr>
        <w:t xml:space="preserve"> 70 </w:t>
      </w:r>
      <w:proofErr w:type="spellStart"/>
      <w:r w:rsidR="00430D5F">
        <w:rPr>
          <w:rFonts w:ascii="Times New Roman" w:hAnsi="Times New Roman" w:cs="Times New Roman"/>
          <w:sz w:val="24"/>
          <w:szCs w:val="24"/>
        </w:rPr>
        <w:t>responden</w:t>
      </w:r>
      <w:proofErr w:type="spellEnd"/>
      <w:r w:rsidR="00430D5F">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sidRPr="00302A59">
        <w:rPr>
          <w:rFonts w:ascii="Times New Roman" w:hAnsi="Times New Roman"/>
          <w:sz w:val="24"/>
          <w:szCs w:val="24"/>
        </w:rPr>
        <w:t>Seberapa</w:t>
      </w:r>
      <w:proofErr w:type="spellEnd"/>
      <w:r w:rsidRPr="00302A59">
        <w:rPr>
          <w:rFonts w:ascii="Times New Roman" w:hAnsi="Times New Roman"/>
          <w:sz w:val="24"/>
          <w:szCs w:val="24"/>
        </w:rPr>
        <w:t xml:space="preserve"> </w:t>
      </w:r>
      <w:proofErr w:type="spellStart"/>
      <w:r w:rsidRPr="00302A59">
        <w:rPr>
          <w:rFonts w:ascii="Times New Roman" w:hAnsi="Times New Roman"/>
          <w:sz w:val="24"/>
          <w:szCs w:val="24"/>
        </w:rPr>
        <w:t>baik</w:t>
      </w:r>
      <w:proofErr w:type="spellEnd"/>
      <w:r w:rsidRPr="00302A59">
        <w:rPr>
          <w:rFonts w:ascii="Times New Roman" w:hAnsi="Times New Roman"/>
          <w:sz w:val="24"/>
          <w:szCs w:val="24"/>
        </w:rPr>
        <w:t xml:space="preserve"> </w:t>
      </w:r>
      <w:proofErr w:type="spellStart"/>
      <w:r w:rsidRPr="00302A59">
        <w:rPr>
          <w:rFonts w:ascii="Times New Roman" w:hAnsi="Times New Roman"/>
          <w:sz w:val="24"/>
          <w:szCs w:val="24"/>
        </w:rPr>
        <w:t>ketahanan</w:t>
      </w:r>
      <w:proofErr w:type="spellEnd"/>
      <w:r w:rsidRPr="00302A59">
        <w:rPr>
          <w:rFonts w:ascii="Times New Roman" w:hAnsi="Times New Roman"/>
          <w:sz w:val="24"/>
          <w:szCs w:val="24"/>
        </w:rPr>
        <w:t xml:space="preserve"> </w:t>
      </w:r>
      <w:proofErr w:type="spellStart"/>
      <w:r w:rsidRPr="00302A59">
        <w:rPr>
          <w:rFonts w:ascii="Times New Roman" w:hAnsi="Times New Roman"/>
          <w:sz w:val="24"/>
          <w:szCs w:val="24"/>
        </w:rPr>
        <w:t>produk</w:t>
      </w:r>
      <w:proofErr w:type="spellEnd"/>
      <w:r w:rsidRPr="00302A59">
        <w:rPr>
          <w:rFonts w:ascii="Times New Roman" w:hAnsi="Times New Roman"/>
          <w:sz w:val="24"/>
          <w:szCs w:val="24"/>
        </w:rPr>
        <w:t xml:space="preserve"> </w:t>
      </w:r>
      <w:proofErr w:type="spellStart"/>
      <w:r w:rsidRPr="00302A59">
        <w:rPr>
          <w:rFonts w:ascii="Times New Roman" w:hAnsi="Times New Roman"/>
          <w:sz w:val="24"/>
          <w:szCs w:val="24"/>
        </w:rPr>
        <w:t>Fabelio</w:t>
      </w:r>
      <w:proofErr w:type="spellEnd"/>
      <w:r w:rsidRPr="00302A59">
        <w:rPr>
          <w:rFonts w:ascii="Times New Roman" w:hAnsi="Times New Roman"/>
          <w:sz w:val="24"/>
          <w:szCs w:val="24"/>
        </w:rPr>
        <w:t xml:space="preserve"> </w:t>
      </w:r>
      <w:proofErr w:type="spellStart"/>
      <w:r w:rsidRPr="00302A59">
        <w:rPr>
          <w:rFonts w:ascii="Times New Roman" w:hAnsi="Times New Roman"/>
          <w:sz w:val="24"/>
          <w:szCs w:val="24"/>
        </w:rPr>
        <w:t>Naripan</w:t>
      </w:r>
      <w:proofErr w:type="spellEnd"/>
      <w:r w:rsidRPr="00302A59">
        <w:rPr>
          <w:rFonts w:ascii="Times New Roman" w:hAnsi="Times New Roman"/>
          <w:sz w:val="24"/>
          <w:szCs w:val="24"/>
        </w:rPr>
        <w:t xml:space="preserve"> </w:t>
      </w:r>
      <w:proofErr w:type="gramStart"/>
      <w:r w:rsidRPr="00302A59">
        <w:rPr>
          <w:rFonts w:ascii="Times New Roman" w:hAnsi="Times New Roman"/>
          <w:sz w:val="24"/>
          <w:szCs w:val="24"/>
        </w:rPr>
        <w:t>Bandung</w:t>
      </w:r>
      <w:r>
        <w:rPr>
          <w:rFonts w:ascii="Times New Roman" w:hAnsi="Times New Roman"/>
          <w:b/>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frekuensi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20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28,6%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ketahanan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Fabelio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Naripan</w:t>
      </w:r>
      <w:proofErr w:type="spellEnd"/>
      <w:r>
        <w:rPr>
          <w:rFonts w:ascii="Times New Roman" w:hAnsi="Times New Roman" w:cs="Times New Roman"/>
          <w:sz w:val="24"/>
          <w:szCs w:val="24"/>
        </w:rPr>
        <w:t xml:space="preserve"> Bandung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w:t>
      </w:r>
    </w:p>
    <w:p w14:paraId="6DBCB239" w14:textId="77777777" w:rsidR="00996AE6" w:rsidRPr="000121FB" w:rsidRDefault="00996AE6" w:rsidP="00996AE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w:t>
      </w:r>
      <w:r w:rsidRPr="008813FF">
        <w:rPr>
          <w:rFonts w:ascii="Times New Roman" w:hAnsi="Times New Roman" w:cs="Times New Roman"/>
          <w:b/>
          <w:sz w:val="24"/>
          <w:szCs w:val="24"/>
        </w:rPr>
        <w:t xml:space="preserve">). </w:t>
      </w:r>
      <w:proofErr w:type="spellStart"/>
      <w:r w:rsidRPr="008813FF">
        <w:rPr>
          <w:rFonts w:ascii="Times New Roman" w:hAnsi="Times New Roman" w:cs="Times New Roman"/>
          <w:b/>
          <w:sz w:val="24"/>
          <w:szCs w:val="24"/>
        </w:rPr>
        <w:t>Dimensi</w:t>
      </w:r>
      <w:proofErr w:type="spellEnd"/>
      <w:r w:rsidRPr="008813FF">
        <w:rPr>
          <w:rFonts w:ascii="Times New Roman" w:hAnsi="Times New Roman" w:cs="Times New Roman"/>
          <w:b/>
          <w:sz w:val="24"/>
          <w:szCs w:val="24"/>
        </w:rPr>
        <w:t xml:space="preserve"> </w:t>
      </w:r>
      <w:proofErr w:type="spellStart"/>
      <w:r>
        <w:rPr>
          <w:rFonts w:ascii="Times New Roman" w:hAnsi="Times New Roman" w:cs="Times New Roman"/>
          <w:b/>
          <w:i/>
          <w:sz w:val="24"/>
          <w:szCs w:val="24"/>
        </w:rPr>
        <w:t>Puctuality</w:t>
      </w:r>
      <w:proofErr w:type="spellEnd"/>
      <w:r>
        <w:rPr>
          <w:rFonts w:ascii="Times New Roman" w:hAnsi="Times New Roman" w:cs="Times New Roman"/>
          <w:b/>
          <w:i/>
          <w:sz w:val="24"/>
          <w:szCs w:val="24"/>
        </w:rPr>
        <w:t xml:space="preserve"> and convenience </w:t>
      </w:r>
      <w:r>
        <w:rPr>
          <w:rFonts w:ascii="Times New Roman" w:hAnsi="Times New Roman" w:cs="Times New Roman"/>
          <w:b/>
          <w:sz w:val="24"/>
          <w:szCs w:val="24"/>
        </w:rPr>
        <w:t>(</w:t>
      </w:r>
      <w:proofErr w:type="spellStart"/>
      <w:r>
        <w:rPr>
          <w:rFonts w:ascii="Times New Roman" w:hAnsi="Times New Roman" w:cs="Times New Roman"/>
          <w:b/>
          <w:sz w:val="24"/>
          <w:szCs w:val="24"/>
        </w:rPr>
        <w:t>Ketepatan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waktu</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kenyamanan</w:t>
      </w:r>
      <w:proofErr w:type="spellEnd"/>
      <w:r>
        <w:rPr>
          <w:rFonts w:ascii="Times New Roman" w:hAnsi="Times New Roman" w:cs="Times New Roman"/>
          <w:b/>
          <w:sz w:val="24"/>
          <w:szCs w:val="24"/>
        </w:rPr>
        <w:t>)</w:t>
      </w:r>
    </w:p>
    <w:p w14:paraId="7B0E2792" w14:textId="77777777" w:rsidR="00996AE6" w:rsidRPr="00302A59" w:rsidRDefault="00996AE6" w:rsidP="00996AE6">
      <w:pPr>
        <w:spacing w:after="0" w:line="480" w:lineRule="auto"/>
        <w:ind w:firstLine="360"/>
        <w:jc w:val="both"/>
        <w:rPr>
          <w:rFonts w:ascii="Times New Roman" w:hAnsi="Times New Roman" w:cs="Times New Roman"/>
          <w:sz w:val="24"/>
          <w:szCs w:val="24"/>
        </w:rPr>
      </w:pPr>
      <w:proofErr w:type="spellStart"/>
      <w:r w:rsidRPr="007D7CD8">
        <w:rPr>
          <w:rFonts w:ascii="Times New Roman" w:hAnsi="Times New Roman"/>
          <w:sz w:val="24"/>
          <w:szCs w:val="24"/>
        </w:rPr>
        <w:t>Berikut</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ini</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disajikan</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mengenai</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tanggapan</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responden</w:t>
      </w:r>
      <w:proofErr w:type="spellEnd"/>
      <w:r w:rsidRPr="007D7CD8">
        <w:rPr>
          <w:rFonts w:ascii="Times New Roman" w:hAnsi="Times New Roman"/>
          <w:sz w:val="24"/>
          <w:szCs w:val="24"/>
        </w:rPr>
        <w:t xml:space="preserve"> yang </w:t>
      </w:r>
      <w:proofErr w:type="spellStart"/>
      <w:r w:rsidRPr="007D7CD8">
        <w:rPr>
          <w:rFonts w:ascii="Times New Roman" w:hAnsi="Times New Roman"/>
          <w:sz w:val="24"/>
          <w:szCs w:val="24"/>
        </w:rPr>
        <w:t>diajukan</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untuk</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mengukur</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variabel</w:t>
      </w:r>
      <w:proofErr w:type="spellEnd"/>
      <w:r w:rsidRPr="007D7CD8">
        <w:rPr>
          <w:rFonts w:ascii="Times New Roman" w:hAnsi="Times New Roman"/>
          <w:sz w:val="24"/>
          <w:szCs w:val="24"/>
        </w:rPr>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melalui</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dimensi</w:t>
      </w:r>
      <w:proofErr w:type="spellEnd"/>
      <w:r w:rsidRPr="007D7CD8">
        <w:rPr>
          <w:rFonts w:ascii="Times New Roman" w:hAnsi="Times New Roman"/>
          <w:sz w:val="24"/>
          <w:szCs w:val="24"/>
        </w:rPr>
        <w:t xml:space="preserve"> </w:t>
      </w:r>
      <w:proofErr w:type="spellStart"/>
      <w:r>
        <w:rPr>
          <w:rFonts w:ascii="Times New Roman" w:hAnsi="Times New Roman" w:cs="Times New Roman"/>
          <w:i/>
          <w:sz w:val="24"/>
          <w:szCs w:val="24"/>
        </w:rPr>
        <w:t>p</w:t>
      </w:r>
      <w:r w:rsidRPr="000121FB">
        <w:rPr>
          <w:rFonts w:ascii="Times New Roman" w:hAnsi="Times New Roman" w:cs="Times New Roman"/>
          <w:i/>
          <w:sz w:val="24"/>
          <w:szCs w:val="24"/>
        </w:rPr>
        <w:t>uctuality</w:t>
      </w:r>
      <w:proofErr w:type="spellEnd"/>
      <w:r w:rsidRPr="000121FB">
        <w:rPr>
          <w:rFonts w:ascii="Times New Roman" w:hAnsi="Times New Roman" w:cs="Times New Roman"/>
          <w:i/>
          <w:sz w:val="24"/>
          <w:szCs w:val="24"/>
        </w:rPr>
        <w:t xml:space="preserve"> and convenience </w:t>
      </w:r>
      <w:r w:rsidRPr="000121FB">
        <w:rPr>
          <w:rFonts w:ascii="Times New Roman" w:hAnsi="Times New Roman" w:cs="Times New Roman"/>
          <w:sz w:val="24"/>
          <w:szCs w:val="24"/>
        </w:rPr>
        <w:t>(</w:t>
      </w:r>
      <w:proofErr w:type="spellStart"/>
      <w:r>
        <w:rPr>
          <w:rFonts w:ascii="Times New Roman" w:hAnsi="Times New Roman" w:cs="Times New Roman"/>
          <w:sz w:val="24"/>
          <w:szCs w:val="24"/>
        </w:rPr>
        <w:t>k</w:t>
      </w:r>
      <w:r w:rsidRPr="000121FB">
        <w:rPr>
          <w:rFonts w:ascii="Times New Roman" w:hAnsi="Times New Roman" w:cs="Times New Roman"/>
          <w:sz w:val="24"/>
          <w:szCs w:val="24"/>
        </w:rPr>
        <w:t>etepatan</w:t>
      </w:r>
      <w:proofErr w:type="spellEnd"/>
      <w:r w:rsidRPr="000121FB">
        <w:rPr>
          <w:rFonts w:ascii="Times New Roman" w:hAnsi="Times New Roman" w:cs="Times New Roman"/>
          <w:sz w:val="24"/>
          <w:szCs w:val="24"/>
        </w:rPr>
        <w:t xml:space="preserve"> </w:t>
      </w:r>
      <w:proofErr w:type="spellStart"/>
      <w:r w:rsidRPr="000121FB">
        <w:rPr>
          <w:rFonts w:ascii="Times New Roman" w:hAnsi="Times New Roman" w:cs="Times New Roman"/>
          <w:sz w:val="24"/>
          <w:szCs w:val="24"/>
        </w:rPr>
        <w:t>wak</w:t>
      </w:r>
      <w:r>
        <w:rPr>
          <w:rFonts w:ascii="Times New Roman" w:hAnsi="Times New Roman" w:cs="Times New Roman"/>
          <w:sz w:val="24"/>
          <w:szCs w:val="24"/>
        </w:rPr>
        <w:t>tu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kenyamanan</w:t>
      </w:r>
      <w:proofErr w:type="spellEnd"/>
      <w:r>
        <w:rPr>
          <w:rFonts w:ascii="Times New Roman" w:hAnsi="Times New Roman" w:cs="Times New Roman"/>
          <w:sz w:val="24"/>
          <w:szCs w:val="24"/>
        </w:rPr>
        <w:t xml:space="preserve">) </w:t>
      </w:r>
      <w:proofErr w:type="spellStart"/>
      <w:r w:rsidRPr="007D7CD8">
        <w:rPr>
          <w:rFonts w:ascii="Times New Roman" w:hAnsi="Times New Roman"/>
          <w:sz w:val="24"/>
          <w:szCs w:val="24"/>
        </w:rPr>
        <w:t>Dimensi</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ini</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terdiri</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dari</w:t>
      </w:r>
      <w:proofErr w:type="spellEnd"/>
      <w:r w:rsidRPr="007D7CD8">
        <w:rPr>
          <w:rFonts w:ascii="Times New Roman" w:hAnsi="Times New Roman"/>
          <w:sz w:val="24"/>
          <w:szCs w:val="24"/>
        </w:rPr>
        <w:t xml:space="preserve"> </w:t>
      </w:r>
      <w:r>
        <w:rPr>
          <w:rFonts w:ascii="Times New Roman" w:hAnsi="Times New Roman"/>
          <w:sz w:val="24"/>
          <w:szCs w:val="24"/>
        </w:rPr>
        <w:t xml:space="preserve">2 item </w:t>
      </w:r>
      <w:proofErr w:type="spellStart"/>
      <w:r w:rsidRPr="007D7CD8">
        <w:rPr>
          <w:rFonts w:ascii="Times New Roman" w:hAnsi="Times New Roman"/>
          <w:sz w:val="24"/>
          <w:szCs w:val="24"/>
        </w:rPr>
        <w:t>pertanyaan</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yaitu</w:t>
      </w:r>
      <w:proofErr w:type="spellEnd"/>
      <w:r w:rsidRPr="007D7CD8">
        <w:rPr>
          <w:rFonts w:ascii="Times New Roman" w:hAnsi="Times New Roman"/>
          <w:sz w:val="24"/>
          <w:szCs w:val="24"/>
        </w:rPr>
        <w:t>:</w:t>
      </w:r>
    </w:p>
    <w:p w14:paraId="6910F769" w14:textId="3531162B" w:rsidR="00996AE6" w:rsidRPr="000D66EA" w:rsidRDefault="00996AE6" w:rsidP="00996AE6">
      <w:pPr>
        <w:pStyle w:val="Caption"/>
        <w:jc w:val="center"/>
        <w:rPr>
          <w:rFonts w:ascii="Times New Roman" w:hAnsi="Times New Roman" w:cs="Times New Roman"/>
          <w:b w:val="0"/>
          <w:color w:val="auto"/>
          <w:sz w:val="24"/>
          <w:szCs w:val="24"/>
        </w:rPr>
      </w:pPr>
      <w:bookmarkStart w:id="159" w:name="_Toc94075672"/>
      <w:proofErr w:type="spellStart"/>
      <w:r w:rsidRPr="000D66EA">
        <w:rPr>
          <w:rFonts w:ascii="Times New Roman" w:hAnsi="Times New Roman" w:cs="Times New Roman"/>
          <w:color w:val="auto"/>
          <w:sz w:val="24"/>
          <w:szCs w:val="24"/>
        </w:rPr>
        <w:t>Tabel</w:t>
      </w:r>
      <w:proofErr w:type="spellEnd"/>
      <w:r w:rsidRPr="000D66EA">
        <w:rPr>
          <w:rFonts w:ascii="Times New Roman" w:hAnsi="Times New Roman" w:cs="Times New Roman"/>
          <w:color w:val="auto"/>
          <w:sz w:val="24"/>
          <w:szCs w:val="24"/>
        </w:rPr>
        <w:t xml:space="preserve"> 4. </w:t>
      </w:r>
      <w:r w:rsidRPr="000D66EA">
        <w:rPr>
          <w:rFonts w:ascii="Times New Roman" w:hAnsi="Times New Roman" w:cs="Times New Roman"/>
          <w:color w:val="auto"/>
          <w:sz w:val="24"/>
          <w:szCs w:val="24"/>
        </w:rPr>
        <w:fldChar w:fldCharType="begin"/>
      </w:r>
      <w:r w:rsidRPr="000D66EA">
        <w:rPr>
          <w:rFonts w:ascii="Times New Roman" w:hAnsi="Times New Roman" w:cs="Times New Roman"/>
          <w:color w:val="auto"/>
          <w:sz w:val="24"/>
          <w:szCs w:val="24"/>
        </w:rPr>
        <w:instrText xml:space="preserve"> SEQ Tabel_4. \* ARABIC </w:instrText>
      </w:r>
      <w:r w:rsidRPr="000D66EA">
        <w:rPr>
          <w:rFonts w:ascii="Times New Roman" w:hAnsi="Times New Roman" w:cs="Times New Roman"/>
          <w:color w:val="auto"/>
          <w:sz w:val="24"/>
          <w:szCs w:val="24"/>
        </w:rPr>
        <w:fldChar w:fldCharType="separate"/>
      </w:r>
      <w:r w:rsidR="00033D55">
        <w:rPr>
          <w:rFonts w:ascii="Times New Roman" w:hAnsi="Times New Roman" w:cs="Times New Roman"/>
          <w:noProof/>
          <w:color w:val="auto"/>
          <w:sz w:val="24"/>
          <w:szCs w:val="24"/>
        </w:rPr>
        <w:t>9</w:t>
      </w:r>
      <w:bookmarkEnd w:id="159"/>
      <w:r w:rsidRPr="000D66EA">
        <w:rPr>
          <w:rFonts w:ascii="Times New Roman" w:hAnsi="Times New Roman" w:cs="Times New Roman"/>
          <w:color w:val="auto"/>
          <w:sz w:val="24"/>
          <w:szCs w:val="24"/>
        </w:rPr>
        <w:fldChar w:fldCharType="end"/>
      </w:r>
    </w:p>
    <w:p w14:paraId="4AF05C39" w14:textId="77777777" w:rsidR="00996AE6" w:rsidRDefault="00996AE6" w:rsidP="00996AE6">
      <w:pPr>
        <w:spacing w:after="0" w:line="240" w:lineRule="auto"/>
        <w:ind w:firstLine="360"/>
        <w:jc w:val="center"/>
        <w:rPr>
          <w:rFonts w:ascii="Times New Roman" w:hAnsi="Times New Roman"/>
          <w:b/>
          <w:sz w:val="24"/>
          <w:szCs w:val="24"/>
        </w:rPr>
      </w:pPr>
      <w:proofErr w:type="spellStart"/>
      <w:r w:rsidRPr="007C54DE">
        <w:rPr>
          <w:rFonts w:ascii="Times New Roman" w:hAnsi="Times New Roman"/>
          <w:b/>
          <w:sz w:val="24"/>
          <w:szCs w:val="24"/>
        </w:rPr>
        <w:t>Tanggapan</w:t>
      </w:r>
      <w:proofErr w:type="spellEnd"/>
      <w:r w:rsidRPr="007C54DE">
        <w:rPr>
          <w:rFonts w:ascii="Times New Roman" w:hAnsi="Times New Roman"/>
          <w:b/>
          <w:sz w:val="24"/>
          <w:szCs w:val="24"/>
        </w:rPr>
        <w:t xml:space="preserve"> </w:t>
      </w:r>
      <w:proofErr w:type="spellStart"/>
      <w:r w:rsidRPr="007C54DE">
        <w:rPr>
          <w:rFonts w:ascii="Times New Roman" w:hAnsi="Times New Roman"/>
          <w:b/>
          <w:sz w:val="24"/>
          <w:szCs w:val="24"/>
        </w:rPr>
        <w:t>responden</w:t>
      </w:r>
      <w:proofErr w:type="spellEnd"/>
      <w:r w:rsidRPr="007C54DE">
        <w:rPr>
          <w:rFonts w:ascii="Times New Roman" w:hAnsi="Times New Roman"/>
          <w:b/>
          <w:sz w:val="24"/>
          <w:szCs w:val="24"/>
        </w:rPr>
        <w:t xml:space="preserve"> </w:t>
      </w:r>
      <w:proofErr w:type="spellStart"/>
      <w:r>
        <w:rPr>
          <w:rFonts w:ascii="Times New Roman" w:hAnsi="Times New Roman"/>
          <w:b/>
          <w:sz w:val="24"/>
          <w:szCs w:val="24"/>
        </w:rPr>
        <w:t>mengenai</w:t>
      </w:r>
      <w:proofErr w:type="spellEnd"/>
      <w:r>
        <w:rPr>
          <w:rFonts w:ascii="Times New Roman" w:hAnsi="Times New Roman"/>
          <w:b/>
          <w:sz w:val="24"/>
          <w:szCs w:val="24"/>
        </w:rPr>
        <w:t xml:space="preserve"> (</w:t>
      </w:r>
      <w:proofErr w:type="spellStart"/>
      <w:r w:rsidRPr="000121FB">
        <w:rPr>
          <w:rFonts w:ascii="Times New Roman" w:hAnsi="Times New Roman"/>
          <w:b/>
          <w:sz w:val="24"/>
          <w:szCs w:val="24"/>
        </w:rPr>
        <w:t>Seberapa</w:t>
      </w:r>
      <w:proofErr w:type="spellEnd"/>
      <w:r w:rsidRPr="000121FB">
        <w:rPr>
          <w:rFonts w:ascii="Times New Roman" w:hAnsi="Times New Roman"/>
          <w:b/>
          <w:sz w:val="24"/>
          <w:szCs w:val="24"/>
        </w:rPr>
        <w:t xml:space="preserve"> </w:t>
      </w:r>
      <w:proofErr w:type="spellStart"/>
      <w:r w:rsidRPr="000121FB">
        <w:rPr>
          <w:rFonts w:ascii="Times New Roman" w:hAnsi="Times New Roman"/>
          <w:b/>
          <w:sz w:val="24"/>
          <w:szCs w:val="24"/>
        </w:rPr>
        <w:t>nyaman</w:t>
      </w:r>
      <w:proofErr w:type="spellEnd"/>
      <w:r w:rsidRPr="000121FB">
        <w:rPr>
          <w:rFonts w:ascii="Times New Roman" w:hAnsi="Times New Roman"/>
          <w:b/>
          <w:sz w:val="24"/>
          <w:szCs w:val="24"/>
        </w:rPr>
        <w:t xml:space="preserve"> </w:t>
      </w:r>
      <w:proofErr w:type="spellStart"/>
      <w:r w:rsidRPr="000121FB">
        <w:rPr>
          <w:rFonts w:ascii="Times New Roman" w:hAnsi="Times New Roman"/>
          <w:b/>
          <w:sz w:val="24"/>
          <w:szCs w:val="24"/>
        </w:rPr>
        <w:t>kualitas</w:t>
      </w:r>
      <w:proofErr w:type="spellEnd"/>
      <w:r w:rsidRPr="000121FB">
        <w:rPr>
          <w:rFonts w:ascii="Times New Roman" w:hAnsi="Times New Roman"/>
          <w:b/>
          <w:sz w:val="24"/>
          <w:szCs w:val="24"/>
        </w:rPr>
        <w:t xml:space="preserve"> </w:t>
      </w:r>
      <w:proofErr w:type="spellStart"/>
      <w:r w:rsidRPr="000121FB">
        <w:rPr>
          <w:rFonts w:ascii="Times New Roman" w:hAnsi="Times New Roman"/>
          <w:b/>
          <w:sz w:val="24"/>
          <w:szCs w:val="24"/>
        </w:rPr>
        <w:t>produk</w:t>
      </w:r>
      <w:proofErr w:type="spellEnd"/>
      <w:r w:rsidRPr="000121FB">
        <w:rPr>
          <w:rFonts w:ascii="Times New Roman" w:hAnsi="Times New Roman"/>
          <w:b/>
          <w:sz w:val="24"/>
          <w:szCs w:val="24"/>
        </w:rPr>
        <w:t xml:space="preserve"> </w:t>
      </w:r>
      <w:proofErr w:type="spellStart"/>
      <w:r w:rsidRPr="000121FB">
        <w:rPr>
          <w:rFonts w:ascii="Times New Roman" w:hAnsi="Times New Roman"/>
          <w:b/>
          <w:sz w:val="24"/>
          <w:szCs w:val="24"/>
        </w:rPr>
        <w:t>Fabelio</w:t>
      </w:r>
      <w:proofErr w:type="spellEnd"/>
      <w:r w:rsidRPr="000121FB">
        <w:rPr>
          <w:rFonts w:ascii="Times New Roman" w:hAnsi="Times New Roman"/>
          <w:b/>
          <w:sz w:val="24"/>
          <w:szCs w:val="24"/>
        </w:rPr>
        <w:t xml:space="preserve"> </w:t>
      </w:r>
      <w:proofErr w:type="spellStart"/>
      <w:r w:rsidRPr="000121FB">
        <w:rPr>
          <w:rFonts w:ascii="Times New Roman" w:hAnsi="Times New Roman"/>
          <w:b/>
          <w:sz w:val="24"/>
          <w:szCs w:val="24"/>
        </w:rPr>
        <w:t>Naripan</w:t>
      </w:r>
      <w:proofErr w:type="spellEnd"/>
      <w:r w:rsidRPr="000121FB">
        <w:rPr>
          <w:rFonts w:ascii="Times New Roman" w:hAnsi="Times New Roman"/>
          <w:b/>
          <w:sz w:val="24"/>
          <w:szCs w:val="24"/>
        </w:rPr>
        <w:t xml:space="preserve"> B</w:t>
      </w:r>
      <w:r w:rsidR="00554CD2">
        <w:rPr>
          <w:rFonts w:ascii="Times New Roman" w:hAnsi="Times New Roman"/>
          <w:b/>
          <w:sz w:val="24"/>
          <w:szCs w:val="24"/>
        </w:rPr>
        <w:t xml:space="preserve">andung </w:t>
      </w:r>
      <w:proofErr w:type="spellStart"/>
      <w:r w:rsidR="00554CD2">
        <w:rPr>
          <w:rFonts w:ascii="Times New Roman" w:hAnsi="Times New Roman"/>
          <w:b/>
          <w:sz w:val="24"/>
          <w:szCs w:val="24"/>
        </w:rPr>
        <w:t>saat</w:t>
      </w:r>
      <w:proofErr w:type="spellEnd"/>
      <w:r w:rsidR="00554CD2">
        <w:rPr>
          <w:rFonts w:ascii="Times New Roman" w:hAnsi="Times New Roman"/>
          <w:b/>
          <w:sz w:val="24"/>
          <w:szCs w:val="24"/>
        </w:rPr>
        <w:t xml:space="preserve"> di </w:t>
      </w:r>
      <w:proofErr w:type="spellStart"/>
      <w:r w:rsidR="00554CD2">
        <w:rPr>
          <w:rFonts w:ascii="Times New Roman" w:hAnsi="Times New Roman"/>
          <w:b/>
          <w:sz w:val="24"/>
          <w:szCs w:val="24"/>
        </w:rPr>
        <w:t>gunakan</w:t>
      </w:r>
      <w:proofErr w:type="spellEnd"/>
      <w:r>
        <w:rPr>
          <w:rFonts w:ascii="Times New Roman" w:hAnsi="Times New Roman"/>
          <w:b/>
          <w:sz w:val="24"/>
          <w:szCs w:val="24"/>
        </w:rPr>
        <w:t>)</w:t>
      </w:r>
    </w:p>
    <w:p w14:paraId="020ED1D3" w14:textId="77777777" w:rsidR="00996AE6" w:rsidRDefault="00996AE6" w:rsidP="00996AE6">
      <w:pPr>
        <w:spacing w:after="0" w:line="240" w:lineRule="auto"/>
        <w:ind w:firstLine="360"/>
        <w:jc w:val="center"/>
        <w:rPr>
          <w:rFonts w:ascii="Times New Roman" w:hAnsi="Times New Roman"/>
          <w:b/>
          <w:sz w:val="24"/>
          <w:szCs w:val="24"/>
        </w:rPr>
      </w:pPr>
    </w:p>
    <w:tbl>
      <w:tblPr>
        <w:tblW w:w="7344" w:type="dxa"/>
        <w:jc w:val="center"/>
        <w:tblLook w:val="04A0" w:firstRow="1" w:lastRow="0" w:firstColumn="1" w:lastColumn="0" w:noHBand="0" w:noVBand="1"/>
      </w:tblPr>
      <w:tblGrid>
        <w:gridCol w:w="805"/>
        <w:gridCol w:w="1890"/>
        <w:gridCol w:w="1350"/>
        <w:gridCol w:w="900"/>
        <w:gridCol w:w="1080"/>
        <w:gridCol w:w="1319"/>
      </w:tblGrid>
      <w:tr w:rsidR="00996AE6" w:rsidRPr="00302A59" w14:paraId="386F3EF1" w14:textId="77777777" w:rsidTr="007F78F4">
        <w:trPr>
          <w:trHeight w:val="252"/>
          <w:jc w:val="center"/>
        </w:trPr>
        <w:tc>
          <w:tcPr>
            <w:tcW w:w="80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D943A56" w14:textId="77777777" w:rsidR="00996AE6" w:rsidRPr="00302A59" w:rsidRDefault="00996AE6" w:rsidP="007F78F4">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No. Item</w:t>
            </w:r>
          </w:p>
        </w:tc>
        <w:tc>
          <w:tcPr>
            <w:tcW w:w="1890" w:type="dxa"/>
            <w:tcBorders>
              <w:top w:val="single" w:sz="4" w:space="0" w:color="auto"/>
              <w:left w:val="nil"/>
              <w:bottom w:val="single" w:sz="4" w:space="0" w:color="auto"/>
              <w:right w:val="single" w:sz="4" w:space="0" w:color="auto"/>
            </w:tcBorders>
            <w:shd w:val="clear" w:color="000000" w:fill="FFFF00"/>
            <w:noWrap/>
            <w:vAlign w:val="center"/>
            <w:hideMark/>
          </w:tcPr>
          <w:p w14:paraId="0A8EAEF1" w14:textId="77777777" w:rsidR="00996AE6" w:rsidRPr="00302A59" w:rsidRDefault="00996AE6" w:rsidP="007F78F4">
            <w:pPr>
              <w:spacing w:after="0" w:line="240" w:lineRule="auto"/>
              <w:jc w:val="center"/>
              <w:rPr>
                <w:rFonts w:ascii="Times New Roman" w:eastAsia="Times New Roman" w:hAnsi="Times New Roman" w:cs="Times New Roman"/>
                <w:b/>
                <w:bCs/>
                <w:sz w:val="20"/>
                <w:szCs w:val="20"/>
              </w:rPr>
            </w:pPr>
            <w:proofErr w:type="spellStart"/>
            <w:r w:rsidRPr="00302A59">
              <w:rPr>
                <w:rFonts w:ascii="Times New Roman" w:eastAsia="Times New Roman" w:hAnsi="Times New Roman" w:cs="Times New Roman"/>
                <w:b/>
                <w:bCs/>
                <w:sz w:val="20"/>
                <w:szCs w:val="20"/>
              </w:rPr>
              <w:t>Tanggapan</w:t>
            </w:r>
            <w:proofErr w:type="spellEnd"/>
          </w:p>
        </w:tc>
        <w:tc>
          <w:tcPr>
            <w:tcW w:w="1350" w:type="dxa"/>
            <w:tcBorders>
              <w:top w:val="single" w:sz="4" w:space="0" w:color="auto"/>
              <w:left w:val="nil"/>
              <w:bottom w:val="single" w:sz="4" w:space="0" w:color="auto"/>
              <w:right w:val="single" w:sz="4" w:space="0" w:color="auto"/>
            </w:tcBorders>
            <w:shd w:val="clear" w:color="000000" w:fill="FFFF00"/>
            <w:noWrap/>
            <w:vAlign w:val="center"/>
            <w:hideMark/>
          </w:tcPr>
          <w:p w14:paraId="1EDA18C9" w14:textId="77777777" w:rsidR="00996AE6" w:rsidRPr="00302A59" w:rsidRDefault="00996AE6" w:rsidP="007F78F4">
            <w:pPr>
              <w:spacing w:after="0" w:line="240" w:lineRule="auto"/>
              <w:jc w:val="center"/>
              <w:rPr>
                <w:rFonts w:ascii="Times New Roman" w:eastAsia="Times New Roman" w:hAnsi="Times New Roman" w:cs="Times New Roman"/>
                <w:b/>
                <w:bCs/>
                <w:sz w:val="20"/>
                <w:szCs w:val="20"/>
              </w:rPr>
            </w:pPr>
            <w:proofErr w:type="spellStart"/>
            <w:r w:rsidRPr="00302A59">
              <w:rPr>
                <w:rFonts w:ascii="Times New Roman" w:eastAsia="Times New Roman" w:hAnsi="Times New Roman" w:cs="Times New Roman"/>
                <w:b/>
                <w:bCs/>
                <w:sz w:val="20"/>
                <w:szCs w:val="20"/>
              </w:rPr>
              <w:t>Bobot</w:t>
            </w:r>
            <w:proofErr w:type="spellEnd"/>
          </w:p>
        </w:tc>
        <w:tc>
          <w:tcPr>
            <w:tcW w:w="900" w:type="dxa"/>
            <w:tcBorders>
              <w:top w:val="single" w:sz="4" w:space="0" w:color="auto"/>
              <w:left w:val="nil"/>
              <w:bottom w:val="single" w:sz="4" w:space="0" w:color="auto"/>
              <w:right w:val="single" w:sz="4" w:space="0" w:color="auto"/>
            </w:tcBorders>
            <w:shd w:val="clear" w:color="000000" w:fill="FFFF00"/>
            <w:noWrap/>
            <w:vAlign w:val="center"/>
            <w:hideMark/>
          </w:tcPr>
          <w:p w14:paraId="2FF5AA91" w14:textId="77777777" w:rsidR="00996AE6" w:rsidRPr="00302A59" w:rsidRDefault="00996AE6" w:rsidP="007F78F4">
            <w:pPr>
              <w:spacing w:after="0" w:line="240" w:lineRule="auto"/>
              <w:jc w:val="center"/>
              <w:rPr>
                <w:rFonts w:ascii="Times New Roman" w:eastAsia="Times New Roman" w:hAnsi="Times New Roman" w:cs="Times New Roman"/>
                <w:b/>
                <w:bCs/>
                <w:sz w:val="20"/>
                <w:szCs w:val="20"/>
              </w:rPr>
            </w:pPr>
            <w:r w:rsidRPr="00302A59">
              <w:rPr>
                <w:rFonts w:ascii="Times New Roman" w:eastAsia="Times New Roman" w:hAnsi="Times New Roman" w:cs="Times New Roman"/>
                <w:b/>
                <w:bCs/>
                <w:sz w:val="20"/>
                <w:szCs w:val="20"/>
              </w:rPr>
              <w:t>F</w:t>
            </w:r>
          </w:p>
        </w:tc>
        <w:tc>
          <w:tcPr>
            <w:tcW w:w="1080" w:type="dxa"/>
            <w:tcBorders>
              <w:top w:val="single" w:sz="4" w:space="0" w:color="auto"/>
              <w:left w:val="nil"/>
              <w:bottom w:val="single" w:sz="4" w:space="0" w:color="auto"/>
              <w:right w:val="single" w:sz="4" w:space="0" w:color="auto"/>
            </w:tcBorders>
            <w:shd w:val="clear" w:color="000000" w:fill="FFFF00"/>
            <w:noWrap/>
            <w:vAlign w:val="center"/>
            <w:hideMark/>
          </w:tcPr>
          <w:p w14:paraId="7E9D4474" w14:textId="77777777" w:rsidR="00996AE6" w:rsidRPr="00302A59" w:rsidRDefault="00996AE6" w:rsidP="007F78F4">
            <w:pPr>
              <w:spacing w:after="0" w:line="240" w:lineRule="auto"/>
              <w:jc w:val="center"/>
              <w:rPr>
                <w:rFonts w:ascii="Times New Roman" w:eastAsia="Times New Roman" w:hAnsi="Times New Roman" w:cs="Times New Roman"/>
                <w:b/>
                <w:bCs/>
                <w:sz w:val="20"/>
                <w:szCs w:val="20"/>
              </w:rPr>
            </w:pPr>
            <w:proofErr w:type="spellStart"/>
            <w:r w:rsidRPr="00302A59">
              <w:rPr>
                <w:rFonts w:ascii="Times New Roman" w:eastAsia="Times New Roman" w:hAnsi="Times New Roman" w:cs="Times New Roman"/>
                <w:b/>
                <w:bCs/>
                <w:sz w:val="20"/>
                <w:szCs w:val="20"/>
              </w:rPr>
              <w:t>Skor</w:t>
            </w:r>
            <w:proofErr w:type="spellEnd"/>
          </w:p>
        </w:tc>
        <w:tc>
          <w:tcPr>
            <w:tcW w:w="1319" w:type="dxa"/>
            <w:tcBorders>
              <w:top w:val="single" w:sz="4" w:space="0" w:color="auto"/>
              <w:left w:val="nil"/>
              <w:bottom w:val="single" w:sz="4" w:space="0" w:color="auto"/>
              <w:right w:val="single" w:sz="4" w:space="0" w:color="auto"/>
            </w:tcBorders>
            <w:shd w:val="clear" w:color="000000" w:fill="FFFF00"/>
            <w:vAlign w:val="center"/>
          </w:tcPr>
          <w:p w14:paraId="725816CA" w14:textId="77777777" w:rsidR="00996AE6" w:rsidRPr="00302A59" w:rsidRDefault="00996AE6" w:rsidP="007F78F4">
            <w:pPr>
              <w:spacing w:after="0" w:line="240" w:lineRule="auto"/>
              <w:jc w:val="center"/>
              <w:rPr>
                <w:rFonts w:ascii="Times New Roman" w:eastAsia="Times New Roman" w:hAnsi="Times New Roman" w:cs="Times New Roman"/>
                <w:sz w:val="20"/>
                <w:szCs w:val="20"/>
              </w:rPr>
            </w:pPr>
            <w:r w:rsidRPr="00302A59">
              <w:rPr>
                <w:rFonts w:ascii="Times New Roman" w:eastAsia="Times New Roman" w:hAnsi="Times New Roman" w:cs="Times New Roman"/>
                <w:strike/>
                <w:sz w:val="20"/>
                <w:szCs w:val="20"/>
              </w:rPr>
              <w:t>%</w:t>
            </w:r>
          </w:p>
        </w:tc>
      </w:tr>
      <w:tr w:rsidR="00996AE6" w:rsidRPr="00302A59" w14:paraId="728131D5" w14:textId="77777777" w:rsidTr="007F78F4">
        <w:trPr>
          <w:trHeight w:val="252"/>
          <w:jc w:val="center"/>
        </w:trPr>
        <w:tc>
          <w:tcPr>
            <w:tcW w:w="805" w:type="dxa"/>
            <w:vMerge w:val="restart"/>
            <w:tcBorders>
              <w:top w:val="nil"/>
              <w:left w:val="single" w:sz="4" w:space="0" w:color="auto"/>
              <w:right w:val="single" w:sz="4" w:space="0" w:color="auto"/>
            </w:tcBorders>
            <w:shd w:val="clear" w:color="auto" w:fill="auto"/>
            <w:vAlign w:val="center"/>
          </w:tcPr>
          <w:p w14:paraId="1ECE6B42" w14:textId="77777777" w:rsidR="00996AE6" w:rsidRPr="00302A59"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1890" w:type="dxa"/>
            <w:tcBorders>
              <w:top w:val="nil"/>
              <w:left w:val="nil"/>
              <w:bottom w:val="single" w:sz="4" w:space="0" w:color="auto"/>
              <w:right w:val="single" w:sz="4" w:space="0" w:color="auto"/>
            </w:tcBorders>
            <w:shd w:val="clear" w:color="000000" w:fill="FFFFFF"/>
            <w:noWrap/>
            <w:vAlign w:val="center"/>
            <w:hideMark/>
          </w:tcPr>
          <w:p w14:paraId="6FF5964B" w14:textId="77777777" w:rsidR="00996AE6" w:rsidRPr="00302A59" w:rsidRDefault="00996AE6" w:rsidP="007F78F4">
            <w:pPr>
              <w:spacing w:after="0" w:line="240" w:lineRule="auto"/>
              <w:rPr>
                <w:rFonts w:ascii="Times New Roman" w:eastAsia="Times New Roman" w:hAnsi="Times New Roman" w:cs="Times New Roman"/>
                <w:sz w:val="20"/>
                <w:szCs w:val="20"/>
              </w:rPr>
            </w:pPr>
            <w:proofErr w:type="spellStart"/>
            <w:r w:rsidRPr="00302A59">
              <w:rPr>
                <w:rFonts w:ascii="Times New Roman" w:eastAsia="Times New Roman" w:hAnsi="Times New Roman" w:cs="Times New Roman"/>
                <w:sz w:val="20"/>
                <w:szCs w:val="20"/>
              </w:rPr>
              <w:t>Sangat</w:t>
            </w:r>
            <w:proofErr w:type="spellEnd"/>
            <w:r w:rsidRPr="00302A59">
              <w:rPr>
                <w:rFonts w:ascii="Times New Roman" w:eastAsia="Times New Roman" w:hAnsi="Times New Roman" w:cs="Times New Roman"/>
                <w:sz w:val="20"/>
                <w:szCs w:val="20"/>
              </w:rPr>
              <w:t xml:space="preserve"> </w:t>
            </w:r>
            <w:proofErr w:type="spellStart"/>
            <w:r w:rsidRPr="00302A59">
              <w:rPr>
                <w:rFonts w:ascii="Times New Roman" w:eastAsia="Times New Roman" w:hAnsi="Times New Roman" w:cs="Times New Roman"/>
                <w:sz w:val="20"/>
                <w:szCs w:val="20"/>
              </w:rPr>
              <w:t>nyaman</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3B93BAD9" w14:textId="77777777" w:rsidR="00996AE6" w:rsidRPr="00302A59" w:rsidRDefault="00996AE6" w:rsidP="007F78F4">
            <w:pPr>
              <w:spacing w:after="0" w:line="240" w:lineRule="auto"/>
              <w:jc w:val="center"/>
              <w:rPr>
                <w:rFonts w:ascii="Times New Roman" w:eastAsia="Times New Roman" w:hAnsi="Times New Roman" w:cs="Times New Roman"/>
                <w:sz w:val="20"/>
                <w:szCs w:val="20"/>
              </w:rPr>
            </w:pPr>
            <w:r w:rsidRPr="00302A59">
              <w:rPr>
                <w:rFonts w:ascii="Times New Roman" w:eastAsia="Times New Roman" w:hAnsi="Times New Roman" w:cs="Times New Roman"/>
                <w:sz w:val="20"/>
                <w:szCs w:val="20"/>
              </w:rPr>
              <w:t>4.58</w:t>
            </w:r>
          </w:p>
        </w:tc>
        <w:tc>
          <w:tcPr>
            <w:tcW w:w="900" w:type="dxa"/>
            <w:tcBorders>
              <w:top w:val="nil"/>
              <w:left w:val="nil"/>
              <w:bottom w:val="single" w:sz="4" w:space="0" w:color="auto"/>
              <w:right w:val="single" w:sz="4" w:space="0" w:color="auto"/>
            </w:tcBorders>
            <w:shd w:val="clear" w:color="auto" w:fill="auto"/>
            <w:noWrap/>
            <w:vAlign w:val="center"/>
            <w:hideMark/>
          </w:tcPr>
          <w:p w14:paraId="2D73FD8F" w14:textId="77777777" w:rsidR="00996AE6" w:rsidRPr="00302A59" w:rsidRDefault="00996AE6" w:rsidP="007F78F4">
            <w:pPr>
              <w:spacing w:after="0" w:line="240" w:lineRule="auto"/>
              <w:jc w:val="center"/>
              <w:rPr>
                <w:rFonts w:ascii="Times New Roman" w:eastAsia="Times New Roman" w:hAnsi="Times New Roman" w:cs="Times New Roman"/>
                <w:sz w:val="20"/>
                <w:szCs w:val="20"/>
              </w:rPr>
            </w:pPr>
            <w:r w:rsidRPr="00302A59">
              <w:rPr>
                <w:rFonts w:ascii="Times New Roman" w:eastAsia="Times New Roman" w:hAnsi="Times New Roman" w:cs="Times New Roman"/>
                <w:sz w:val="20"/>
                <w:szCs w:val="20"/>
              </w:rPr>
              <w:t>9</w:t>
            </w:r>
          </w:p>
        </w:tc>
        <w:tc>
          <w:tcPr>
            <w:tcW w:w="1080" w:type="dxa"/>
            <w:tcBorders>
              <w:top w:val="nil"/>
              <w:left w:val="nil"/>
              <w:bottom w:val="single" w:sz="4" w:space="0" w:color="auto"/>
              <w:right w:val="single" w:sz="4" w:space="0" w:color="auto"/>
            </w:tcBorders>
            <w:shd w:val="clear" w:color="auto" w:fill="auto"/>
            <w:noWrap/>
            <w:vAlign w:val="center"/>
            <w:hideMark/>
          </w:tcPr>
          <w:p w14:paraId="55D331E9" w14:textId="77777777" w:rsidR="00996AE6" w:rsidRPr="00302A59" w:rsidRDefault="00996AE6" w:rsidP="007F78F4">
            <w:pPr>
              <w:spacing w:after="0" w:line="240" w:lineRule="auto"/>
              <w:jc w:val="center"/>
              <w:rPr>
                <w:rFonts w:ascii="Times New Roman" w:eastAsia="Times New Roman" w:hAnsi="Times New Roman" w:cs="Times New Roman"/>
                <w:sz w:val="20"/>
                <w:szCs w:val="20"/>
              </w:rPr>
            </w:pPr>
            <w:r w:rsidRPr="00302A59">
              <w:rPr>
                <w:rFonts w:ascii="Times New Roman" w:eastAsia="Times New Roman" w:hAnsi="Times New Roman" w:cs="Times New Roman"/>
                <w:sz w:val="20"/>
                <w:szCs w:val="20"/>
              </w:rPr>
              <w:t>41.24</w:t>
            </w:r>
          </w:p>
        </w:tc>
        <w:tc>
          <w:tcPr>
            <w:tcW w:w="1319" w:type="dxa"/>
            <w:tcBorders>
              <w:top w:val="nil"/>
              <w:left w:val="nil"/>
              <w:bottom w:val="single" w:sz="4" w:space="0" w:color="auto"/>
              <w:right w:val="single" w:sz="4" w:space="0" w:color="auto"/>
            </w:tcBorders>
            <w:vAlign w:val="center"/>
          </w:tcPr>
          <w:p w14:paraId="222EA51E" w14:textId="77777777" w:rsidR="00996AE6" w:rsidRPr="00302A59" w:rsidRDefault="00996AE6" w:rsidP="007F78F4">
            <w:pPr>
              <w:spacing w:after="0" w:line="240" w:lineRule="auto"/>
              <w:jc w:val="center"/>
              <w:rPr>
                <w:rFonts w:ascii="Times New Roman" w:eastAsia="Times New Roman" w:hAnsi="Times New Roman" w:cs="Times New Roman"/>
                <w:sz w:val="20"/>
                <w:szCs w:val="20"/>
              </w:rPr>
            </w:pPr>
            <w:r w:rsidRPr="00302A59">
              <w:rPr>
                <w:rFonts w:ascii="Times New Roman" w:eastAsia="Times New Roman" w:hAnsi="Times New Roman" w:cs="Times New Roman"/>
                <w:sz w:val="20"/>
                <w:szCs w:val="20"/>
              </w:rPr>
              <w:t>12,9</w:t>
            </w:r>
          </w:p>
        </w:tc>
      </w:tr>
      <w:tr w:rsidR="00996AE6" w:rsidRPr="00302A59" w14:paraId="0E42F5C1" w14:textId="77777777" w:rsidTr="007F78F4">
        <w:trPr>
          <w:trHeight w:val="252"/>
          <w:jc w:val="center"/>
        </w:trPr>
        <w:tc>
          <w:tcPr>
            <w:tcW w:w="805" w:type="dxa"/>
            <w:vMerge/>
            <w:tcBorders>
              <w:left w:val="single" w:sz="4" w:space="0" w:color="auto"/>
              <w:right w:val="single" w:sz="4" w:space="0" w:color="auto"/>
            </w:tcBorders>
            <w:shd w:val="clear" w:color="auto" w:fill="auto"/>
            <w:vAlign w:val="center"/>
          </w:tcPr>
          <w:p w14:paraId="6161B296" w14:textId="77777777" w:rsidR="00996AE6" w:rsidRPr="00302A59" w:rsidRDefault="00996AE6" w:rsidP="007F78F4">
            <w:pPr>
              <w:spacing w:after="0" w:line="240" w:lineRule="auto"/>
              <w:jc w:val="center"/>
              <w:rPr>
                <w:rFonts w:ascii="Times New Roman" w:eastAsia="Times New Roman" w:hAnsi="Times New Roman" w:cs="Times New Roman"/>
                <w:sz w:val="20"/>
                <w:szCs w:val="20"/>
              </w:rPr>
            </w:pPr>
          </w:p>
        </w:tc>
        <w:tc>
          <w:tcPr>
            <w:tcW w:w="1890" w:type="dxa"/>
            <w:tcBorders>
              <w:top w:val="nil"/>
              <w:left w:val="nil"/>
              <w:bottom w:val="single" w:sz="4" w:space="0" w:color="auto"/>
              <w:right w:val="single" w:sz="4" w:space="0" w:color="auto"/>
            </w:tcBorders>
            <w:shd w:val="clear" w:color="000000" w:fill="FFFFFF"/>
            <w:noWrap/>
            <w:vAlign w:val="center"/>
            <w:hideMark/>
          </w:tcPr>
          <w:p w14:paraId="7C0D0838" w14:textId="77777777" w:rsidR="00996AE6" w:rsidRPr="00302A59" w:rsidRDefault="00996AE6" w:rsidP="007F78F4">
            <w:pPr>
              <w:spacing w:after="0" w:line="240" w:lineRule="auto"/>
              <w:rPr>
                <w:rFonts w:ascii="Times New Roman" w:eastAsia="Times New Roman" w:hAnsi="Times New Roman" w:cs="Times New Roman"/>
                <w:sz w:val="20"/>
                <w:szCs w:val="20"/>
              </w:rPr>
            </w:pPr>
            <w:proofErr w:type="spellStart"/>
            <w:r w:rsidRPr="00302A59">
              <w:rPr>
                <w:rFonts w:ascii="Times New Roman" w:eastAsia="Times New Roman" w:hAnsi="Times New Roman" w:cs="Times New Roman"/>
                <w:sz w:val="20"/>
                <w:szCs w:val="20"/>
              </w:rPr>
              <w:t>Nyaman</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1B01437B" w14:textId="77777777" w:rsidR="00996AE6" w:rsidRPr="00302A59" w:rsidRDefault="00996AE6" w:rsidP="007F78F4">
            <w:pPr>
              <w:spacing w:after="0" w:line="240" w:lineRule="auto"/>
              <w:jc w:val="center"/>
              <w:rPr>
                <w:rFonts w:ascii="Times New Roman" w:eastAsia="Times New Roman" w:hAnsi="Times New Roman" w:cs="Times New Roman"/>
                <w:sz w:val="20"/>
                <w:szCs w:val="20"/>
              </w:rPr>
            </w:pPr>
            <w:r w:rsidRPr="00302A59">
              <w:rPr>
                <w:rFonts w:ascii="Times New Roman" w:eastAsia="Times New Roman" w:hAnsi="Times New Roman" w:cs="Times New Roman"/>
                <w:sz w:val="20"/>
                <w:szCs w:val="20"/>
              </w:rPr>
              <w:t>3.74</w:t>
            </w:r>
          </w:p>
        </w:tc>
        <w:tc>
          <w:tcPr>
            <w:tcW w:w="900" w:type="dxa"/>
            <w:tcBorders>
              <w:top w:val="nil"/>
              <w:left w:val="nil"/>
              <w:bottom w:val="single" w:sz="4" w:space="0" w:color="auto"/>
              <w:right w:val="single" w:sz="4" w:space="0" w:color="auto"/>
            </w:tcBorders>
            <w:shd w:val="clear" w:color="auto" w:fill="auto"/>
            <w:noWrap/>
            <w:vAlign w:val="center"/>
            <w:hideMark/>
          </w:tcPr>
          <w:p w14:paraId="1A869855" w14:textId="77777777" w:rsidR="00996AE6" w:rsidRPr="00302A59" w:rsidRDefault="00996AE6" w:rsidP="007F78F4">
            <w:pPr>
              <w:spacing w:after="0" w:line="240" w:lineRule="auto"/>
              <w:jc w:val="center"/>
              <w:rPr>
                <w:rFonts w:ascii="Times New Roman" w:eastAsia="Times New Roman" w:hAnsi="Times New Roman" w:cs="Times New Roman"/>
                <w:sz w:val="20"/>
                <w:szCs w:val="20"/>
              </w:rPr>
            </w:pPr>
            <w:r w:rsidRPr="00302A59">
              <w:rPr>
                <w:rFonts w:ascii="Times New Roman" w:eastAsia="Times New Roman" w:hAnsi="Times New Roman" w:cs="Times New Roman"/>
                <w:sz w:val="20"/>
                <w:szCs w:val="20"/>
              </w:rPr>
              <w:t>14</w:t>
            </w:r>
          </w:p>
        </w:tc>
        <w:tc>
          <w:tcPr>
            <w:tcW w:w="1080" w:type="dxa"/>
            <w:tcBorders>
              <w:top w:val="nil"/>
              <w:left w:val="nil"/>
              <w:bottom w:val="single" w:sz="4" w:space="0" w:color="auto"/>
              <w:right w:val="single" w:sz="4" w:space="0" w:color="auto"/>
            </w:tcBorders>
            <w:shd w:val="clear" w:color="auto" w:fill="auto"/>
            <w:noWrap/>
            <w:vAlign w:val="center"/>
            <w:hideMark/>
          </w:tcPr>
          <w:p w14:paraId="388EB5C5" w14:textId="77777777" w:rsidR="00996AE6" w:rsidRPr="00302A59" w:rsidRDefault="00996AE6" w:rsidP="007F78F4">
            <w:pPr>
              <w:spacing w:after="0" w:line="240" w:lineRule="auto"/>
              <w:jc w:val="center"/>
              <w:rPr>
                <w:rFonts w:ascii="Times New Roman" w:eastAsia="Times New Roman" w:hAnsi="Times New Roman" w:cs="Times New Roman"/>
                <w:sz w:val="20"/>
                <w:szCs w:val="20"/>
              </w:rPr>
            </w:pPr>
            <w:r w:rsidRPr="00302A59">
              <w:rPr>
                <w:rFonts w:ascii="Times New Roman" w:eastAsia="Times New Roman" w:hAnsi="Times New Roman" w:cs="Times New Roman"/>
                <w:sz w:val="20"/>
                <w:szCs w:val="20"/>
              </w:rPr>
              <w:t>52.32</w:t>
            </w:r>
          </w:p>
        </w:tc>
        <w:tc>
          <w:tcPr>
            <w:tcW w:w="1319" w:type="dxa"/>
            <w:tcBorders>
              <w:top w:val="nil"/>
              <w:left w:val="nil"/>
              <w:bottom w:val="single" w:sz="4" w:space="0" w:color="auto"/>
              <w:right w:val="single" w:sz="4" w:space="0" w:color="auto"/>
            </w:tcBorders>
            <w:vAlign w:val="center"/>
          </w:tcPr>
          <w:p w14:paraId="55E00595" w14:textId="77777777" w:rsidR="00996AE6" w:rsidRPr="00302A59" w:rsidRDefault="00996AE6" w:rsidP="007F78F4">
            <w:pPr>
              <w:spacing w:after="0" w:line="240" w:lineRule="auto"/>
              <w:jc w:val="center"/>
              <w:rPr>
                <w:rFonts w:ascii="Times New Roman" w:eastAsia="Times New Roman" w:hAnsi="Times New Roman" w:cs="Times New Roman"/>
                <w:sz w:val="20"/>
                <w:szCs w:val="20"/>
              </w:rPr>
            </w:pPr>
            <w:r w:rsidRPr="00302A59">
              <w:rPr>
                <w:rFonts w:ascii="Times New Roman" w:eastAsia="Times New Roman" w:hAnsi="Times New Roman" w:cs="Times New Roman"/>
                <w:sz w:val="20"/>
                <w:szCs w:val="20"/>
              </w:rPr>
              <w:t>20</w:t>
            </w:r>
          </w:p>
        </w:tc>
      </w:tr>
      <w:tr w:rsidR="00996AE6" w:rsidRPr="00302A59" w14:paraId="55958A35" w14:textId="77777777" w:rsidTr="007F78F4">
        <w:trPr>
          <w:trHeight w:val="252"/>
          <w:jc w:val="center"/>
        </w:trPr>
        <w:tc>
          <w:tcPr>
            <w:tcW w:w="805" w:type="dxa"/>
            <w:vMerge/>
            <w:tcBorders>
              <w:left w:val="single" w:sz="4" w:space="0" w:color="auto"/>
              <w:right w:val="single" w:sz="4" w:space="0" w:color="auto"/>
            </w:tcBorders>
            <w:shd w:val="clear" w:color="auto" w:fill="auto"/>
            <w:vAlign w:val="center"/>
          </w:tcPr>
          <w:p w14:paraId="39DAB1AC" w14:textId="77777777" w:rsidR="00996AE6" w:rsidRPr="00302A59" w:rsidRDefault="00996AE6" w:rsidP="007F78F4">
            <w:pPr>
              <w:spacing w:after="0" w:line="240" w:lineRule="auto"/>
              <w:jc w:val="center"/>
              <w:rPr>
                <w:rFonts w:ascii="Times New Roman" w:eastAsia="Times New Roman" w:hAnsi="Times New Roman" w:cs="Times New Roman"/>
                <w:sz w:val="20"/>
                <w:szCs w:val="20"/>
              </w:rPr>
            </w:pPr>
          </w:p>
        </w:tc>
        <w:tc>
          <w:tcPr>
            <w:tcW w:w="1890" w:type="dxa"/>
            <w:tcBorders>
              <w:top w:val="nil"/>
              <w:left w:val="nil"/>
              <w:bottom w:val="single" w:sz="4" w:space="0" w:color="auto"/>
              <w:right w:val="single" w:sz="4" w:space="0" w:color="auto"/>
            </w:tcBorders>
            <w:shd w:val="clear" w:color="000000" w:fill="FFFFFF"/>
            <w:noWrap/>
            <w:vAlign w:val="center"/>
            <w:hideMark/>
          </w:tcPr>
          <w:p w14:paraId="15DEF50B" w14:textId="77777777" w:rsidR="00996AE6" w:rsidRPr="00302A59" w:rsidRDefault="00996AE6" w:rsidP="007F78F4">
            <w:pPr>
              <w:spacing w:after="0" w:line="240" w:lineRule="auto"/>
              <w:rPr>
                <w:rFonts w:ascii="Times New Roman" w:eastAsia="Times New Roman" w:hAnsi="Times New Roman" w:cs="Times New Roman"/>
                <w:sz w:val="20"/>
                <w:szCs w:val="20"/>
              </w:rPr>
            </w:pPr>
            <w:proofErr w:type="spellStart"/>
            <w:r w:rsidRPr="00302A59">
              <w:rPr>
                <w:rFonts w:ascii="Times New Roman" w:eastAsia="Times New Roman" w:hAnsi="Times New Roman" w:cs="Times New Roman"/>
                <w:sz w:val="20"/>
                <w:szCs w:val="20"/>
              </w:rPr>
              <w:t>Cukup</w:t>
            </w:r>
            <w:proofErr w:type="spellEnd"/>
            <w:r w:rsidRPr="00302A59">
              <w:rPr>
                <w:rFonts w:ascii="Times New Roman" w:eastAsia="Times New Roman" w:hAnsi="Times New Roman" w:cs="Times New Roman"/>
                <w:sz w:val="20"/>
                <w:szCs w:val="20"/>
              </w:rPr>
              <w:t xml:space="preserve"> </w:t>
            </w:r>
            <w:proofErr w:type="spellStart"/>
            <w:r w:rsidRPr="00302A59">
              <w:rPr>
                <w:rFonts w:ascii="Times New Roman" w:eastAsia="Times New Roman" w:hAnsi="Times New Roman" w:cs="Times New Roman"/>
                <w:sz w:val="20"/>
                <w:szCs w:val="20"/>
              </w:rPr>
              <w:t>nyaman</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256B6D81" w14:textId="77777777" w:rsidR="00996AE6" w:rsidRPr="00302A59" w:rsidRDefault="00996AE6" w:rsidP="007F78F4">
            <w:pPr>
              <w:spacing w:after="0" w:line="240" w:lineRule="auto"/>
              <w:jc w:val="center"/>
              <w:rPr>
                <w:rFonts w:ascii="Times New Roman" w:eastAsia="Times New Roman" w:hAnsi="Times New Roman" w:cs="Times New Roman"/>
                <w:sz w:val="20"/>
                <w:szCs w:val="20"/>
              </w:rPr>
            </w:pPr>
            <w:r w:rsidRPr="00302A59">
              <w:rPr>
                <w:rFonts w:ascii="Times New Roman" w:eastAsia="Times New Roman" w:hAnsi="Times New Roman" w:cs="Times New Roman"/>
                <w:sz w:val="20"/>
                <w:szCs w:val="20"/>
              </w:rPr>
              <w:t>2.96</w:t>
            </w:r>
          </w:p>
        </w:tc>
        <w:tc>
          <w:tcPr>
            <w:tcW w:w="900" w:type="dxa"/>
            <w:tcBorders>
              <w:top w:val="nil"/>
              <w:left w:val="nil"/>
              <w:bottom w:val="single" w:sz="4" w:space="0" w:color="auto"/>
              <w:right w:val="single" w:sz="4" w:space="0" w:color="auto"/>
            </w:tcBorders>
            <w:shd w:val="clear" w:color="auto" w:fill="auto"/>
            <w:noWrap/>
            <w:vAlign w:val="center"/>
            <w:hideMark/>
          </w:tcPr>
          <w:p w14:paraId="2554C4C8" w14:textId="77777777" w:rsidR="00996AE6" w:rsidRPr="00302A59" w:rsidRDefault="00996AE6" w:rsidP="007F78F4">
            <w:pPr>
              <w:spacing w:after="0" w:line="240" w:lineRule="auto"/>
              <w:jc w:val="center"/>
              <w:rPr>
                <w:rFonts w:ascii="Times New Roman" w:eastAsia="Times New Roman" w:hAnsi="Times New Roman" w:cs="Times New Roman"/>
                <w:sz w:val="20"/>
                <w:szCs w:val="20"/>
              </w:rPr>
            </w:pPr>
            <w:r w:rsidRPr="00302A59">
              <w:rPr>
                <w:rFonts w:ascii="Times New Roman" w:eastAsia="Times New Roman" w:hAnsi="Times New Roman" w:cs="Times New Roman"/>
                <w:sz w:val="20"/>
                <w:szCs w:val="20"/>
              </w:rPr>
              <w:t>26</w:t>
            </w:r>
          </w:p>
        </w:tc>
        <w:tc>
          <w:tcPr>
            <w:tcW w:w="1080" w:type="dxa"/>
            <w:tcBorders>
              <w:top w:val="nil"/>
              <w:left w:val="nil"/>
              <w:bottom w:val="single" w:sz="4" w:space="0" w:color="auto"/>
              <w:right w:val="single" w:sz="4" w:space="0" w:color="auto"/>
            </w:tcBorders>
            <w:shd w:val="clear" w:color="auto" w:fill="auto"/>
            <w:noWrap/>
            <w:vAlign w:val="center"/>
            <w:hideMark/>
          </w:tcPr>
          <w:p w14:paraId="400DFB1B" w14:textId="77777777" w:rsidR="00996AE6" w:rsidRPr="00302A59" w:rsidRDefault="00996AE6" w:rsidP="007F78F4">
            <w:pPr>
              <w:spacing w:after="0" w:line="240" w:lineRule="auto"/>
              <w:jc w:val="center"/>
              <w:rPr>
                <w:rFonts w:ascii="Times New Roman" w:eastAsia="Times New Roman" w:hAnsi="Times New Roman" w:cs="Times New Roman"/>
                <w:sz w:val="20"/>
                <w:szCs w:val="20"/>
              </w:rPr>
            </w:pPr>
            <w:r w:rsidRPr="00302A59">
              <w:rPr>
                <w:rFonts w:ascii="Times New Roman" w:eastAsia="Times New Roman" w:hAnsi="Times New Roman" w:cs="Times New Roman"/>
                <w:sz w:val="20"/>
                <w:szCs w:val="20"/>
              </w:rPr>
              <w:t>76.88</w:t>
            </w:r>
          </w:p>
        </w:tc>
        <w:tc>
          <w:tcPr>
            <w:tcW w:w="1319" w:type="dxa"/>
            <w:tcBorders>
              <w:top w:val="nil"/>
              <w:left w:val="nil"/>
              <w:bottom w:val="single" w:sz="4" w:space="0" w:color="auto"/>
              <w:right w:val="single" w:sz="4" w:space="0" w:color="auto"/>
            </w:tcBorders>
            <w:vAlign w:val="center"/>
          </w:tcPr>
          <w:p w14:paraId="73671B77" w14:textId="77777777" w:rsidR="00996AE6" w:rsidRPr="00302A59" w:rsidRDefault="00996AE6" w:rsidP="007F78F4">
            <w:pPr>
              <w:spacing w:after="0" w:line="240" w:lineRule="auto"/>
              <w:jc w:val="center"/>
              <w:rPr>
                <w:rFonts w:ascii="Times New Roman" w:eastAsia="Times New Roman" w:hAnsi="Times New Roman" w:cs="Times New Roman"/>
                <w:sz w:val="20"/>
                <w:szCs w:val="20"/>
              </w:rPr>
            </w:pPr>
            <w:r w:rsidRPr="00302A59">
              <w:rPr>
                <w:rFonts w:ascii="Times New Roman" w:eastAsia="Times New Roman" w:hAnsi="Times New Roman" w:cs="Times New Roman"/>
                <w:sz w:val="20"/>
                <w:szCs w:val="20"/>
              </w:rPr>
              <w:t>37,1</w:t>
            </w:r>
          </w:p>
        </w:tc>
      </w:tr>
      <w:tr w:rsidR="00996AE6" w:rsidRPr="00302A59" w14:paraId="671B4094" w14:textId="77777777" w:rsidTr="007F78F4">
        <w:trPr>
          <w:trHeight w:val="252"/>
          <w:jc w:val="center"/>
        </w:trPr>
        <w:tc>
          <w:tcPr>
            <w:tcW w:w="805" w:type="dxa"/>
            <w:vMerge/>
            <w:tcBorders>
              <w:left w:val="single" w:sz="4" w:space="0" w:color="auto"/>
              <w:right w:val="single" w:sz="4" w:space="0" w:color="auto"/>
            </w:tcBorders>
            <w:shd w:val="clear" w:color="auto" w:fill="auto"/>
            <w:vAlign w:val="center"/>
          </w:tcPr>
          <w:p w14:paraId="64E3F555" w14:textId="77777777" w:rsidR="00996AE6" w:rsidRPr="00302A59" w:rsidRDefault="00996AE6" w:rsidP="007F78F4">
            <w:pPr>
              <w:spacing w:after="0" w:line="240" w:lineRule="auto"/>
              <w:jc w:val="center"/>
              <w:rPr>
                <w:rFonts w:ascii="Times New Roman" w:eastAsia="Times New Roman" w:hAnsi="Times New Roman" w:cs="Times New Roman"/>
                <w:sz w:val="20"/>
                <w:szCs w:val="20"/>
              </w:rPr>
            </w:pPr>
          </w:p>
        </w:tc>
        <w:tc>
          <w:tcPr>
            <w:tcW w:w="1890" w:type="dxa"/>
            <w:tcBorders>
              <w:top w:val="nil"/>
              <w:left w:val="nil"/>
              <w:bottom w:val="single" w:sz="4" w:space="0" w:color="auto"/>
              <w:right w:val="single" w:sz="4" w:space="0" w:color="auto"/>
            </w:tcBorders>
            <w:shd w:val="clear" w:color="000000" w:fill="FFFFFF"/>
            <w:noWrap/>
            <w:vAlign w:val="center"/>
            <w:hideMark/>
          </w:tcPr>
          <w:p w14:paraId="1847B52B" w14:textId="77777777" w:rsidR="00996AE6" w:rsidRPr="00302A59" w:rsidRDefault="00996AE6" w:rsidP="007F78F4">
            <w:pPr>
              <w:spacing w:after="0" w:line="240" w:lineRule="auto"/>
              <w:rPr>
                <w:rFonts w:ascii="Times New Roman" w:eastAsia="Times New Roman" w:hAnsi="Times New Roman" w:cs="Times New Roman"/>
                <w:sz w:val="20"/>
                <w:szCs w:val="20"/>
              </w:rPr>
            </w:pPr>
            <w:proofErr w:type="spellStart"/>
            <w:r w:rsidRPr="00302A59">
              <w:rPr>
                <w:rFonts w:ascii="Times New Roman" w:eastAsia="Times New Roman" w:hAnsi="Times New Roman" w:cs="Times New Roman"/>
                <w:sz w:val="20"/>
                <w:szCs w:val="20"/>
              </w:rPr>
              <w:t>Tidak</w:t>
            </w:r>
            <w:proofErr w:type="spellEnd"/>
            <w:r w:rsidRPr="00302A59">
              <w:rPr>
                <w:rFonts w:ascii="Times New Roman" w:eastAsia="Times New Roman" w:hAnsi="Times New Roman" w:cs="Times New Roman"/>
                <w:sz w:val="20"/>
                <w:szCs w:val="20"/>
              </w:rPr>
              <w:t xml:space="preserve"> </w:t>
            </w:r>
            <w:proofErr w:type="spellStart"/>
            <w:r w:rsidRPr="00302A59">
              <w:rPr>
                <w:rFonts w:ascii="Times New Roman" w:eastAsia="Times New Roman" w:hAnsi="Times New Roman" w:cs="Times New Roman"/>
                <w:sz w:val="20"/>
                <w:szCs w:val="20"/>
              </w:rPr>
              <w:t>nyaman</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11FDECB2" w14:textId="77777777" w:rsidR="00996AE6" w:rsidRPr="00302A59" w:rsidRDefault="00996AE6" w:rsidP="007F78F4">
            <w:pPr>
              <w:spacing w:after="0" w:line="240" w:lineRule="auto"/>
              <w:jc w:val="center"/>
              <w:rPr>
                <w:rFonts w:ascii="Times New Roman" w:eastAsia="Times New Roman" w:hAnsi="Times New Roman" w:cs="Times New Roman"/>
                <w:sz w:val="20"/>
                <w:szCs w:val="20"/>
              </w:rPr>
            </w:pPr>
            <w:r w:rsidRPr="00302A59">
              <w:rPr>
                <w:rFonts w:ascii="Times New Roman" w:eastAsia="Times New Roman" w:hAnsi="Times New Roman" w:cs="Times New Roman"/>
                <w:sz w:val="20"/>
                <w:szCs w:val="20"/>
              </w:rPr>
              <w:t>2.05</w:t>
            </w:r>
          </w:p>
        </w:tc>
        <w:tc>
          <w:tcPr>
            <w:tcW w:w="900" w:type="dxa"/>
            <w:tcBorders>
              <w:top w:val="nil"/>
              <w:left w:val="nil"/>
              <w:bottom w:val="single" w:sz="4" w:space="0" w:color="auto"/>
              <w:right w:val="single" w:sz="4" w:space="0" w:color="auto"/>
            </w:tcBorders>
            <w:shd w:val="clear" w:color="auto" w:fill="auto"/>
            <w:noWrap/>
            <w:vAlign w:val="center"/>
            <w:hideMark/>
          </w:tcPr>
          <w:p w14:paraId="556E135F" w14:textId="77777777" w:rsidR="00996AE6" w:rsidRPr="00302A59" w:rsidRDefault="00996AE6" w:rsidP="007F78F4">
            <w:pPr>
              <w:spacing w:after="0" w:line="240" w:lineRule="auto"/>
              <w:jc w:val="center"/>
              <w:rPr>
                <w:rFonts w:ascii="Times New Roman" w:eastAsia="Times New Roman" w:hAnsi="Times New Roman" w:cs="Times New Roman"/>
                <w:sz w:val="20"/>
                <w:szCs w:val="20"/>
              </w:rPr>
            </w:pPr>
            <w:r w:rsidRPr="00302A59">
              <w:rPr>
                <w:rFonts w:ascii="Times New Roman" w:eastAsia="Times New Roman" w:hAnsi="Times New Roman" w:cs="Times New Roman"/>
                <w:sz w:val="20"/>
                <w:szCs w:val="20"/>
              </w:rPr>
              <w:t>16</w:t>
            </w:r>
          </w:p>
        </w:tc>
        <w:tc>
          <w:tcPr>
            <w:tcW w:w="1080" w:type="dxa"/>
            <w:tcBorders>
              <w:top w:val="nil"/>
              <w:left w:val="nil"/>
              <w:bottom w:val="single" w:sz="4" w:space="0" w:color="auto"/>
              <w:right w:val="single" w:sz="4" w:space="0" w:color="auto"/>
            </w:tcBorders>
            <w:shd w:val="clear" w:color="auto" w:fill="auto"/>
            <w:noWrap/>
            <w:vAlign w:val="center"/>
            <w:hideMark/>
          </w:tcPr>
          <w:p w14:paraId="7AEA11E1" w14:textId="77777777" w:rsidR="00996AE6" w:rsidRPr="00302A59" w:rsidRDefault="00996AE6" w:rsidP="007F78F4">
            <w:pPr>
              <w:spacing w:after="0" w:line="240" w:lineRule="auto"/>
              <w:jc w:val="center"/>
              <w:rPr>
                <w:rFonts w:ascii="Times New Roman" w:eastAsia="Times New Roman" w:hAnsi="Times New Roman" w:cs="Times New Roman"/>
                <w:sz w:val="20"/>
                <w:szCs w:val="20"/>
              </w:rPr>
            </w:pPr>
            <w:r w:rsidRPr="00302A59">
              <w:rPr>
                <w:rFonts w:ascii="Times New Roman" w:eastAsia="Times New Roman" w:hAnsi="Times New Roman" w:cs="Times New Roman"/>
                <w:sz w:val="20"/>
                <w:szCs w:val="20"/>
              </w:rPr>
              <w:t>32.83</w:t>
            </w:r>
          </w:p>
        </w:tc>
        <w:tc>
          <w:tcPr>
            <w:tcW w:w="1319" w:type="dxa"/>
            <w:tcBorders>
              <w:top w:val="nil"/>
              <w:left w:val="nil"/>
              <w:bottom w:val="single" w:sz="4" w:space="0" w:color="auto"/>
              <w:right w:val="single" w:sz="4" w:space="0" w:color="auto"/>
            </w:tcBorders>
            <w:vAlign w:val="center"/>
          </w:tcPr>
          <w:p w14:paraId="00BCD3F0" w14:textId="77777777" w:rsidR="00996AE6" w:rsidRPr="00302A59" w:rsidRDefault="00996AE6" w:rsidP="007F78F4">
            <w:pPr>
              <w:spacing w:after="0" w:line="240" w:lineRule="auto"/>
              <w:jc w:val="center"/>
              <w:rPr>
                <w:rFonts w:ascii="Times New Roman" w:eastAsia="Times New Roman" w:hAnsi="Times New Roman" w:cs="Times New Roman"/>
                <w:sz w:val="20"/>
                <w:szCs w:val="20"/>
              </w:rPr>
            </w:pPr>
            <w:r w:rsidRPr="00302A59">
              <w:rPr>
                <w:rFonts w:ascii="Times New Roman" w:eastAsia="Times New Roman" w:hAnsi="Times New Roman" w:cs="Times New Roman"/>
                <w:sz w:val="20"/>
                <w:szCs w:val="20"/>
              </w:rPr>
              <w:t>22,9</w:t>
            </w:r>
          </w:p>
        </w:tc>
      </w:tr>
      <w:tr w:rsidR="00996AE6" w:rsidRPr="00302A59" w14:paraId="3AD5A0C6" w14:textId="77777777" w:rsidTr="007F78F4">
        <w:trPr>
          <w:trHeight w:val="252"/>
          <w:jc w:val="center"/>
        </w:trPr>
        <w:tc>
          <w:tcPr>
            <w:tcW w:w="805" w:type="dxa"/>
            <w:vMerge/>
            <w:tcBorders>
              <w:left w:val="single" w:sz="4" w:space="0" w:color="auto"/>
              <w:bottom w:val="single" w:sz="4" w:space="0" w:color="auto"/>
              <w:right w:val="single" w:sz="4" w:space="0" w:color="auto"/>
            </w:tcBorders>
            <w:shd w:val="clear" w:color="auto" w:fill="auto"/>
            <w:vAlign w:val="center"/>
          </w:tcPr>
          <w:p w14:paraId="1B8955EB" w14:textId="77777777" w:rsidR="00996AE6" w:rsidRPr="00302A59" w:rsidRDefault="00996AE6" w:rsidP="007F78F4">
            <w:pPr>
              <w:spacing w:after="0" w:line="240" w:lineRule="auto"/>
              <w:jc w:val="center"/>
              <w:rPr>
                <w:rFonts w:ascii="Times New Roman" w:eastAsia="Times New Roman" w:hAnsi="Times New Roman" w:cs="Times New Roman"/>
                <w:sz w:val="20"/>
                <w:szCs w:val="20"/>
              </w:rPr>
            </w:pPr>
          </w:p>
        </w:tc>
        <w:tc>
          <w:tcPr>
            <w:tcW w:w="1890" w:type="dxa"/>
            <w:tcBorders>
              <w:top w:val="nil"/>
              <w:left w:val="nil"/>
              <w:bottom w:val="single" w:sz="4" w:space="0" w:color="auto"/>
              <w:right w:val="single" w:sz="4" w:space="0" w:color="auto"/>
            </w:tcBorders>
            <w:shd w:val="clear" w:color="000000" w:fill="FFFFFF"/>
            <w:noWrap/>
            <w:vAlign w:val="center"/>
            <w:hideMark/>
          </w:tcPr>
          <w:p w14:paraId="7EB1E9BD" w14:textId="77777777" w:rsidR="00996AE6" w:rsidRPr="00302A59" w:rsidRDefault="00996AE6" w:rsidP="007F78F4">
            <w:pPr>
              <w:spacing w:after="0" w:line="240" w:lineRule="auto"/>
              <w:rPr>
                <w:rFonts w:ascii="Times New Roman" w:eastAsia="Times New Roman" w:hAnsi="Times New Roman" w:cs="Times New Roman"/>
                <w:sz w:val="20"/>
                <w:szCs w:val="20"/>
              </w:rPr>
            </w:pPr>
            <w:proofErr w:type="spellStart"/>
            <w:r w:rsidRPr="00302A59">
              <w:rPr>
                <w:rFonts w:ascii="Times New Roman" w:eastAsia="Times New Roman" w:hAnsi="Times New Roman" w:cs="Times New Roman"/>
                <w:sz w:val="20"/>
                <w:szCs w:val="20"/>
              </w:rPr>
              <w:t>Sangat</w:t>
            </w:r>
            <w:proofErr w:type="spellEnd"/>
            <w:r w:rsidRPr="00302A59">
              <w:rPr>
                <w:rFonts w:ascii="Times New Roman" w:eastAsia="Times New Roman" w:hAnsi="Times New Roman" w:cs="Times New Roman"/>
                <w:sz w:val="20"/>
                <w:szCs w:val="20"/>
              </w:rPr>
              <w:t xml:space="preserve"> </w:t>
            </w:r>
            <w:proofErr w:type="spellStart"/>
            <w:r w:rsidRPr="00302A59">
              <w:rPr>
                <w:rFonts w:ascii="Times New Roman" w:eastAsia="Times New Roman" w:hAnsi="Times New Roman" w:cs="Times New Roman"/>
                <w:sz w:val="20"/>
                <w:szCs w:val="20"/>
              </w:rPr>
              <w:t>nyaman</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0A6101E8" w14:textId="77777777" w:rsidR="00996AE6" w:rsidRPr="00302A59" w:rsidRDefault="00996AE6" w:rsidP="007F78F4">
            <w:pPr>
              <w:spacing w:after="0" w:line="240" w:lineRule="auto"/>
              <w:jc w:val="center"/>
              <w:rPr>
                <w:rFonts w:ascii="Times New Roman" w:eastAsia="Times New Roman" w:hAnsi="Times New Roman" w:cs="Times New Roman"/>
                <w:sz w:val="20"/>
                <w:szCs w:val="20"/>
              </w:rPr>
            </w:pPr>
            <w:r w:rsidRPr="00302A59">
              <w:rPr>
                <w:rFonts w:ascii="Times New Roman" w:eastAsia="Times New Roman" w:hAnsi="Times New Roman" w:cs="Times New Roman"/>
                <w:sz w:val="20"/>
                <w:szCs w:val="20"/>
              </w:rPr>
              <w:t>1.00</w:t>
            </w:r>
          </w:p>
        </w:tc>
        <w:tc>
          <w:tcPr>
            <w:tcW w:w="900" w:type="dxa"/>
            <w:tcBorders>
              <w:top w:val="nil"/>
              <w:left w:val="nil"/>
              <w:bottom w:val="single" w:sz="4" w:space="0" w:color="auto"/>
              <w:right w:val="single" w:sz="4" w:space="0" w:color="auto"/>
            </w:tcBorders>
            <w:shd w:val="clear" w:color="auto" w:fill="auto"/>
            <w:noWrap/>
            <w:vAlign w:val="center"/>
            <w:hideMark/>
          </w:tcPr>
          <w:p w14:paraId="4692D9B4" w14:textId="77777777" w:rsidR="00996AE6" w:rsidRPr="00302A59" w:rsidRDefault="00996AE6" w:rsidP="007F78F4">
            <w:pPr>
              <w:spacing w:after="0" w:line="240" w:lineRule="auto"/>
              <w:jc w:val="center"/>
              <w:rPr>
                <w:rFonts w:ascii="Times New Roman" w:eastAsia="Times New Roman" w:hAnsi="Times New Roman" w:cs="Times New Roman"/>
                <w:sz w:val="20"/>
                <w:szCs w:val="20"/>
              </w:rPr>
            </w:pPr>
            <w:r w:rsidRPr="00302A59">
              <w:rPr>
                <w:rFonts w:ascii="Times New Roman" w:eastAsia="Times New Roman" w:hAnsi="Times New Roman" w:cs="Times New Roman"/>
                <w:sz w:val="20"/>
                <w:szCs w:val="20"/>
              </w:rPr>
              <w:t>5</w:t>
            </w:r>
          </w:p>
        </w:tc>
        <w:tc>
          <w:tcPr>
            <w:tcW w:w="1080" w:type="dxa"/>
            <w:tcBorders>
              <w:top w:val="nil"/>
              <w:left w:val="nil"/>
              <w:bottom w:val="single" w:sz="4" w:space="0" w:color="auto"/>
              <w:right w:val="single" w:sz="4" w:space="0" w:color="auto"/>
            </w:tcBorders>
            <w:shd w:val="clear" w:color="auto" w:fill="auto"/>
            <w:noWrap/>
            <w:vAlign w:val="center"/>
            <w:hideMark/>
          </w:tcPr>
          <w:p w14:paraId="0AB69F9E" w14:textId="77777777" w:rsidR="00996AE6" w:rsidRPr="00302A59" w:rsidRDefault="00996AE6" w:rsidP="007F78F4">
            <w:pPr>
              <w:spacing w:after="0" w:line="240" w:lineRule="auto"/>
              <w:jc w:val="center"/>
              <w:rPr>
                <w:rFonts w:ascii="Times New Roman" w:eastAsia="Times New Roman" w:hAnsi="Times New Roman" w:cs="Times New Roman"/>
                <w:sz w:val="20"/>
                <w:szCs w:val="20"/>
              </w:rPr>
            </w:pPr>
            <w:r w:rsidRPr="00302A59">
              <w:rPr>
                <w:rFonts w:ascii="Times New Roman" w:eastAsia="Times New Roman" w:hAnsi="Times New Roman" w:cs="Times New Roman"/>
                <w:sz w:val="20"/>
                <w:szCs w:val="20"/>
              </w:rPr>
              <w:t>5.00</w:t>
            </w:r>
          </w:p>
        </w:tc>
        <w:tc>
          <w:tcPr>
            <w:tcW w:w="1319" w:type="dxa"/>
            <w:tcBorders>
              <w:top w:val="nil"/>
              <w:left w:val="nil"/>
              <w:bottom w:val="single" w:sz="4" w:space="0" w:color="auto"/>
              <w:right w:val="single" w:sz="4" w:space="0" w:color="auto"/>
            </w:tcBorders>
            <w:vAlign w:val="center"/>
          </w:tcPr>
          <w:p w14:paraId="1B161FFB" w14:textId="77777777" w:rsidR="00996AE6" w:rsidRPr="00302A59" w:rsidRDefault="00996AE6" w:rsidP="007F78F4">
            <w:pPr>
              <w:spacing w:after="0" w:line="240" w:lineRule="auto"/>
              <w:jc w:val="center"/>
              <w:rPr>
                <w:rFonts w:ascii="Times New Roman" w:eastAsia="Times New Roman" w:hAnsi="Times New Roman" w:cs="Times New Roman"/>
                <w:sz w:val="20"/>
                <w:szCs w:val="20"/>
              </w:rPr>
            </w:pPr>
            <w:r w:rsidRPr="00302A59">
              <w:rPr>
                <w:rFonts w:ascii="Times New Roman" w:eastAsia="Times New Roman" w:hAnsi="Times New Roman" w:cs="Times New Roman"/>
                <w:sz w:val="20"/>
                <w:szCs w:val="20"/>
              </w:rPr>
              <w:t>7,1</w:t>
            </w:r>
          </w:p>
        </w:tc>
      </w:tr>
      <w:tr w:rsidR="00996AE6" w:rsidRPr="00302A59" w14:paraId="714B8116" w14:textId="77777777" w:rsidTr="007F78F4">
        <w:trPr>
          <w:trHeight w:val="216"/>
          <w:jc w:val="center"/>
        </w:trPr>
        <w:tc>
          <w:tcPr>
            <w:tcW w:w="4045" w:type="dxa"/>
            <w:gridSpan w:val="3"/>
            <w:tcBorders>
              <w:top w:val="nil"/>
              <w:left w:val="single" w:sz="4" w:space="0" w:color="auto"/>
              <w:bottom w:val="single" w:sz="4" w:space="0" w:color="auto"/>
              <w:right w:val="single" w:sz="4" w:space="0" w:color="auto"/>
            </w:tcBorders>
            <w:shd w:val="clear" w:color="auto" w:fill="auto"/>
            <w:noWrap/>
            <w:vAlign w:val="center"/>
          </w:tcPr>
          <w:p w14:paraId="30859570" w14:textId="77777777" w:rsidR="00996AE6" w:rsidRPr="00302A59" w:rsidRDefault="00996AE6" w:rsidP="007F78F4">
            <w:pPr>
              <w:spacing w:after="0" w:line="240" w:lineRule="auto"/>
              <w:jc w:val="center"/>
              <w:rPr>
                <w:rFonts w:ascii="Times New Roman" w:eastAsia="Times New Roman" w:hAnsi="Times New Roman" w:cs="Times New Roman"/>
                <w:color w:val="000000"/>
                <w:sz w:val="20"/>
                <w:szCs w:val="20"/>
              </w:rPr>
            </w:pPr>
            <w:proofErr w:type="spellStart"/>
            <w:r w:rsidRPr="00302A59">
              <w:rPr>
                <w:rFonts w:ascii="Times New Roman" w:eastAsia="Times New Roman" w:hAnsi="Times New Roman" w:cs="Times New Roman"/>
                <w:b/>
                <w:bCs/>
                <w:sz w:val="20"/>
                <w:szCs w:val="20"/>
              </w:rPr>
              <w:t>Jumlah</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0FC2A46F" w14:textId="77777777" w:rsidR="00996AE6" w:rsidRPr="00BC5586" w:rsidRDefault="00996AE6" w:rsidP="007F78F4">
            <w:pPr>
              <w:spacing w:after="0" w:line="240" w:lineRule="auto"/>
              <w:jc w:val="center"/>
              <w:rPr>
                <w:rFonts w:ascii="Times New Roman" w:eastAsia="Times New Roman" w:hAnsi="Times New Roman" w:cs="Times New Roman"/>
                <w:b/>
                <w:color w:val="000000"/>
                <w:sz w:val="20"/>
                <w:szCs w:val="20"/>
              </w:rPr>
            </w:pPr>
            <w:r w:rsidRPr="00BC5586">
              <w:rPr>
                <w:rFonts w:ascii="Times New Roman" w:eastAsia="Times New Roman" w:hAnsi="Times New Roman" w:cs="Times New Roman"/>
                <w:b/>
                <w:color w:val="000000"/>
                <w:sz w:val="20"/>
                <w:szCs w:val="20"/>
              </w:rPr>
              <w:t>70</w:t>
            </w:r>
          </w:p>
        </w:tc>
        <w:tc>
          <w:tcPr>
            <w:tcW w:w="1080" w:type="dxa"/>
            <w:tcBorders>
              <w:top w:val="nil"/>
              <w:left w:val="nil"/>
              <w:bottom w:val="single" w:sz="4" w:space="0" w:color="auto"/>
              <w:right w:val="single" w:sz="4" w:space="0" w:color="auto"/>
            </w:tcBorders>
            <w:shd w:val="clear" w:color="auto" w:fill="auto"/>
            <w:noWrap/>
            <w:vAlign w:val="center"/>
            <w:hideMark/>
          </w:tcPr>
          <w:p w14:paraId="392AF963" w14:textId="77777777" w:rsidR="00996AE6" w:rsidRPr="00BC5586" w:rsidRDefault="00996AE6" w:rsidP="007F78F4">
            <w:pPr>
              <w:spacing w:after="0" w:line="240" w:lineRule="auto"/>
              <w:jc w:val="center"/>
              <w:rPr>
                <w:rFonts w:ascii="Times New Roman" w:eastAsia="Times New Roman" w:hAnsi="Times New Roman" w:cs="Times New Roman"/>
                <w:b/>
                <w:color w:val="000000"/>
                <w:sz w:val="20"/>
                <w:szCs w:val="20"/>
              </w:rPr>
            </w:pPr>
            <w:r w:rsidRPr="00BC5586">
              <w:rPr>
                <w:rFonts w:ascii="Times New Roman" w:eastAsia="Times New Roman" w:hAnsi="Times New Roman" w:cs="Times New Roman"/>
                <w:b/>
                <w:color w:val="000000"/>
                <w:sz w:val="20"/>
                <w:szCs w:val="20"/>
              </w:rPr>
              <w:t>208.27</w:t>
            </w:r>
          </w:p>
        </w:tc>
        <w:tc>
          <w:tcPr>
            <w:tcW w:w="1319" w:type="dxa"/>
            <w:tcBorders>
              <w:top w:val="nil"/>
              <w:left w:val="nil"/>
              <w:bottom w:val="single" w:sz="4" w:space="0" w:color="auto"/>
              <w:right w:val="single" w:sz="4" w:space="0" w:color="auto"/>
            </w:tcBorders>
            <w:vAlign w:val="center"/>
          </w:tcPr>
          <w:p w14:paraId="40AE143F" w14:textId="77777777" w:rsidR="00996AE6" w:rsidRPr="00BC5586" w:rsidRDefault="00996AE6" w:rsidP="007F78F4">
            <w:pPr>
              <w:spacing w:after="0" w:line="240" w:lineRule="auto"/>
              <w:jc w:val="center"/>
              <w:rPr>
                <w:rFonts w:ascii="Times New Roman" w:eastAsia="Times New Roman" w:hAnsi="Times New Roman" w:cs="Times New Roman"/>
                <w:b/>
                <w:sz w:val="20"/>
                <w:szCs w:val="20"/>
              </w:rPr>
            </w:pPr>
            <w:r w:rsidRPr="00BC5586">
              <w:rPr>
                <w:rFonts w:ascii="Times New Roman" w:eastAsia="Times New Roman" w:hAnsi="Times New Roman" w:cs="Times New Roman"/>
                <w:b/>
                <w:sz w:val="20"/>
                <w:szCs w:val="20"/>
              </w:rPr>
              <w:t>100</w:t>
            </w:r>
          </w:p>
        </w:tc>
      </w:tr>
      <w:tr w:rsidR="00996AE6" w:rsidRPr="00302A59" w14:paraId="735A6D43" w14:textId="77777777" w:rsidTr="007F78F4">
        <w:trPr>
          <w:trHeight w:val="216"/>
          <w:jc w:val="center"/>
        </w:trPr>
        <w:tc>
          <w:tcPr>
            <w:tcW w:w="4045" w:type="dxa"/>
            <w:gridSpan w:val="3"/>
            <w:tcBorders>
              <w:top w:val="nil"/>
              <w:left w:val="single" w:sz="4" w:space="0" w:color="auto"/>
              <w:bottom w:val="single" w:sz="4" w:space="0" w:color="auto"/>
              <w:right w:val="single" w:sz="4" w:space="0" w:color="auto"/>
            </w:tcBorders>
            <w:shd w:val="clear" w:color="auto" w:fill="auto"/>
            <w:noWrap/>
            <w:vAlign w:val="center"/>
          </w:tcPr>
          <w:p w14:paraId="78A41EC7" w14:textId="77777777" w:rsidR="00996AE6" w:rsidRPr="00302A59" w:rsidRDefault="00996AE6" w:rsidP="007F78F4">
            <w:pPr>
              <w:spacing w:after="0" w:line="240" w:lineRule="auto"/>
              <w:jc w:val="center"/>
              <w:rPr>
                <w:rFonts w:ascii="Times New Roman" w:eastAsia="Times New Roman" w:hAnsi="Times New Roman" w:cs="Times New Roman"/>
                <w:b/>
                <w:bCs/>
                <w:sz w:val="20"/>
                <w:szCs w:val="20"/>
              </w:rPr>
            </w:pPr>
            <w:r>
              <w:rPr>
                <w:rFonts w:ascii="Times New Roman" w:hAnsi="Times New Roman" w:cs="Times New Roman"/>
                <w:b/>
                <w:bCs/>
                <w:sz w:val="20"/>
                <w:szCs w:val="20"/>
              </w:rPr>
              <w:t xml:space="preserve">Mean </w:t>
            </w:r>
            <w:proofErr w:type="spellStart"/>
            <w:r>
              <w:rPr>
                <w:rFonts w:ascii="Times New Roman" w:hAnsi="Times New Roman" w:cs="Times New Roman"/>
                <w:b/>
                <w:bCs/>
                <w:sz w:val="20"/>
                <w:szCs w:val="20"/>
              </w:rPr>
              <w:t>Skor</w:t>
            </w:r>
            <w:proofErr w:type="spellEnd"/>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4B3DA6D0" w14:textId="77777777" w:rsidR="00996AE6" w:rsidRPr="00302A59" w:rsidRDefault="00996AE6" w:rsidP="007F78F4">
            <w:pPr>
              <w:spacing w:after="0" w:line="240" w:lineRule="auto"/>
              <w:jc w:val="center"/>
              <w:rPr>
                <w:rFonts w:ascii="Times New Roman" w:eastAsia="Times New Roman" w:hAnsi="Times New Roman" w:cs="Times New Roman"/>
                <w:b/>
                <w:bCs/>
                <w:color w:val="000000"/>
                <w:sz w:val="20"/>
                <w:szCs w:val="20"/>
              </w:rPr>
            </w:pPr>
            <w:r w:rsidRPr="00302A59">
              <w:rPr>
                <w:rFonts w:ascii="Times New Roman" w:eastAsia="Times New Roman" w:hAnsi="Times New Roman" w:cs="Times New Roman"/>
                <w:b/>
                <w:bCs/>
                <w:color w:val="000000"/>
                <w:sz w:val="20"/>
                <w:szCs w:val="20"/>
              </w:rPr>
              <w:t>2,97</w:t>
            </w:r>
          </w:p>
        </w:tc>
        <w:tc>
          <w:tcPr>
            <w:tcW w:w="1319" w:type="dxa"/>
            <w:tcBorders>
              <w:top w:val="nil"/>
              <w:left w:val="nil"/>
              <w:bottom w:val="single" w:sz="4" w:space="0" w:color="auto"/>
              <w:right w:val="single" w:sz="4" w:space="0" w:color="auto"/>
            </w:tcBorders>
            <w:vAlign w:val="center"/>
          </w:tcPr>
          <w:p w14:paraId="17355068" w14:textId="77777777" w:rsidR="00996AE6" w:rsidRPr="00D87C2D" w:rsidRDefault="00996AE6" w:rsidP="007F78F4">
            <w:pPr>
              <w:spacing w:after="0" w:line="240" w:lineRule="auto"/>
              <w:jc w:val="center"/>
              <w:rPr>
                <w:rFonts w:ascii="Times New Roman" w:eastAsia="Times New Roman" w:hAnsi="Times New Roman" w:cs="Times New Roman"/>
                <w:b/>
                <w:sz w:val="20"/>
                <w:szCs w:val="20"/>
              </w:rPr>
            </w:pPr>
            <w:proofErr w:type="spellStart"/>
            <w:r w:rsidRPr="00D87C2D">
              <w:rPr>
                <w:rFonts w:ascii="Times New Roman" w:eastAsia="Times New Roman" w:hAnsi="Times New Roman" w:cs="Times New Roman"/>
                <w:b/>
                <w:sz w:val="20"/>
                <w:szCs w:val="20"/>
              </w:rPr>
              <w:t>Cukup</w:t>
            </w:r>
            <w:proofErr w:type="spellEnd"/>
            <w:r w:rsidRPr="00D87C2D">
              <w:rPr>
                <w:rFonts w:ascii="Times New Roman" w:eastAsia="Times New Roman" w:hAnsi="Times New Roman" w:cs="Times New Roman"/>
                <w:b/>
                <w:sz w:val="20"/>
                <w:szCs w:val="20"/>
              </w:rPr>
              <w:t xml:space="preserve"> </w:t>
            </w:r>
            <w:proofErr w:type="spellStart"/>
            <w:r w:rsidRPr="00D87C2D">
              <w:rPr>
                <w:rFonts w:ascii="Times New Roman" w:eastAsia="Times New Roman" w:hAnsi="Times New Roman" w:cs="Times New Roman"/>
                <w:b/>
                <w:sz w:val="20"/>
                <w:szCs w:val="20"/>
              </w:rPr>
              <w:t>Baik</w:t>
            </w:r>
            <w:proofErr w:type="spellEnd"/>
          </w:p>
        </w:tc>
      </w:tr>
    </w:tbl>
    <w:p w14:paraId="6F1E881E" w14:textId="77777777" w:rsidR="00996AE6" w:rsidRPr="000121FB" w:rsidRDefault="00996AE6" w:rsidP="00996AE6">
      <w:pPr>
        <w:spacing w:after="0" w:line="480" w:lineRule="auto"/>
        <w:ind w:firstLine="720"/>
        <w:jc w:val="both"/>
        <w:rPr>
          <w:rFonts w:ascii="Times New Roman" w:hAnsi="Times New Roman" w:cs="Times New Roman"/>
          <w:i/>
          <w:iCs/>
          <w:sz w:val="24"/>
          <w:szCs w:val="24"/>
        </w:rPr>
      </w:pPr>
      <w:proofErr w:type="spellStart"/>
      <w:r w:rsidRPr="000121FB">
        <w:rPr>
          <w:rFonts w:ascii="Times New Roman" w:hAnsi="Times New Roman" w:cs="Times New Roman"/>
          <w:i/>
          <w:iCs/>
          <w:sz w:val="24"/>
          <w:szCs w:val="24"/>
        </w:rPr>
        <w:t>Sumber</w:t>
      </w:r>
      <w:proofErr w:type="spellEnd"/>
      <w:r w:rsidRPr="000121FB">
        <w:rPr>
          <w:rFonts w:ascii="Times New Roman" w:hAnsi="Times New Roman" w:cs="Times New Roman"/>
          <w:i/>
          <w:iCs/>
          <w:sz w:val="24"/>
          <w:szCs w:val="24"/>
        </w:rPr>
        <w:t xml:space="preserve">: </w:t>
      </w:r>
      <w:proofErr w:type="spellStart"/>
      <w:r w:rsidRPr="000121FB">
        <w:rPr>
          <w:rFonts w:ascii="Times New Roman" w:hAnsi="Times New Roman" w:cs="Times New Roman"/>
          <w:i/>
          <w:iCs/>
          <w:sz w:val="24"/>
          <w:szCs w:val="24"/>
        </w:rPr>
        <w:t>Kuesioner</w:t>
      </w:r>
      <w:proofErr w:type="spellEnd"/>
      <w:r w:rsidRPr="000121FB">
        <w:rPr>
          <w:rFonts w:ascii="Times New Roman" w:hAnsi="Times New Roman" w:cs="Times New Roman"/>
          <w:i/>
          <w:iCs/>
          <w:sz w:val="24"/>
          <w:szCs w:val="24"/>
        </w:rPr>
        <w:t xml:space="preserve"> yang </w:t>
      </w:r>
      <w:proofErr w:type="spellStart"/>
      <w:r w:rsidRPr="000121FB">
        <w:rPr>
          <w:rFonts w:ascii="Times New Roman" w:hAnsi="Times New Roman" w:cs="Times New Roman"/>
          <w:i/>
          <w:iCs/>
          <w:sz w:val="24"/>
          <w:szCs w:val="24"/>
        </w:rPr>
        <w:t>telah</w:t>
      </w:r>
      <w:proofErr w:type="spellEnd"/>
      <w:r w:rsidRPr="000121FB">
        <w:rPr>
          <w:rFonts w:ascii="Times New Roman" w:hAnsi="Times New Roman" w:cs="Times New Roman"/>
          <w:i/>
          <w:iCs/>
          <w:sz w:val="24"/>
          <w:szCs w:val="24"/>
        </w:rPr>
        <w:t xml:space="preserve"> </w:t>
      </w:r>
      <w:proofErr w:type="spellStart"/>
      <w:r w:rsidRPr="000121FB">
        <w:rPr>
          <w:rFonts w:ascii="Times New Roman" w:hAnsi="Times New Roman" w:cs="Times New Roman"/>
          <w:i/>
          <w:iCs/>
          <w:sz w:val="24"/>
          <w:szCs w:val="24"/>
        </w:rPr>
        <w:t>diolah</w:t>
      </w:r>
      <w:proofErr w:type="spellEnd"/>
      <w:r w:rsidRPr="000121FB">
        <w:rPr>
          <w:rFonts w:ascii="Times New Roman" w:hAnsi="Times New Roman" w:cs="Times New Roman"/>
          <w:i/>
          <w:iCs/>
          <w:sz w:val="24"/>
          <w:szCs w:val="24"/>
        </w:rPr>
        <w:t xml:space="preserve"> (2021)</w:t>
      </w:r>
    </w:p>
    <w:p w14:paraId="0158CC95" w14:textId="77777777" w:rsidR="00996AE6" w:rsidRPr="00BC5586" w:rsidRDefault="00996AE6" w:rsidP="00996AE6">
      <w:pPr>
        <w:spacing w:after="0" w:line="480" w:lineRule="auto"/>
        <w:ind w:firstLine="360"/>
        <w:jc w:val="both"/>
        <w:rPr>
          <w:rFonts w:ascii="Times New Roman" w:hAnsi="Times New Roman"/>
          <w:b/>
          <w:sz w:val="24"/>
          <w:szCs w:val="24"/>
        </w:rPr>
      </w:pPr>
      <w:proofErr w:type="spellStart"/>
      <w:r>
        <w:rPr>
          <w:rFonts w:ascii="Times New Roman" w:hAnsi="Times New Roman" w:cs="Times New Roman"/>
          <w:sz w:val="24"/>
          <w:szCs w:val="24"/>
        </w:rPr>
        <w:lastRenderedPageBreak/>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4.15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sidR="00430D5F">
        <w:rPr>
          <w:rFonts w:ascii="Times New Roman" w:hAnsi="Times New Roman" w:cs="Times New Roman"/>
          <w:sz w:val="24"/>
          <w:szCs w:val="24"/>
        </w:rPr>
        <w:t>tanggapan</w:t>
      </w:r>
      <w:proofErr w:type="spellEnd"/>
      <w:r w:rsidR="00430D5F">
        <w:rPr>
          <w:rFonts w:ascii="Times New Roman" w:hAnsi="Times New Roman" w:cs="Times New Roman"/>
          <w:sz w:val="24"/>
          <w:szCs w:val="24"/>
        </w:rPr>
        <w:t xml:space="preserve"> </w:t>
      </w:r>
      <w:proofErr w:type="spellStart"/>
      <w:r w:rsidR="00430D5F">
        <w:rPr>
          <w:rFonts w:ascii="Times New Roman" w:hAnsi="Times New Roman" w:cs="Times New Roman"/>
          <w:sz w:val="24"/>
          <w:szCs w:val="24"/>
        </w:rPr>
        <w:t>dari</w:t>
      </w:r>
      <w:proofErr w:type="spellEnd"/>
      <w:r w:rsidR="00430D5F">
        <w:rPr>
          <w:rFonts w:ascii="Times New Roman" w:hAnsi="Times New Roman" w:cs="Times New Roman"/>
          <w:sz w:val="24"/>
          <w:szCs w:val="24"/>
        </w:rPr>
        <w:t xml:space="preserve"> 70 </w:t>
      </w:r>
      <w:proofErr w:type="spellStart"/>
      <w:r w:rsidR="00430D5F">
        <w:rPr>
          <w:rFonts w:ascii="Times New Roman" w:hAnsi="Times New Roman" w:cs="Times New Roman"/>
          <w:sz w:val="24"/>
          <w:szCs w:val="24"/>
        </w:rPr>
        <w:t>responden</w:t>
      </w:r>
      <w:proofErr w:type="spellEnd"/>
      <w:r w:rsidR="00430D5F">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sidRPr="00D87C2D">
        <w:rPr>
          <w:rFonts w:ascii="Times New Roman" w:hAnsi="Times New Roman"/>
          <w:sz w:val="24"/>
          <w:szCs w:val="24"/>
        </w:rPr>
        <w:t>Seberapa</w:t>
      </w:r>
      <w:proofErr w:type="spellEnd"/>
      <w:r w:rsidRPr="00D87C2D">
        <w:rPr>
          <w:rFonts w:ascii="Times New Roman" w:hAnsi="Times New Roman"/>
          <w:sz w:val="24"/>
          <w:szCs w:val="24"/>
        </w:rPr>
        <w:t xml:space="preserve"> </w:t>
      </w:r>
      <w:proofErr w:type="spellStart"/>
      <w:r w:rsidRPr="00D87C2D">
        <w:rPr>
          <w:rFonts w:ascii="Times New Roman" w:hAnsi="Times New Roman"/>
          <w:sz w:val="24"/>
          <w:szCs w:val="24"/>
        </w:rPr>
        <w:t>nyaman</w:t>
      </w:r>
      <w:proofErr w:type="spellEnd"/>
      <w:r w:rsidRPr="00D87C2D">
        <w:rPr>
          <w:rFonts w:ascii="Times New Roman" w:hAnsi="Times New Roman"/>
          <w:sz w:val="24"/>
          <w:szCs w:val="24"/>
        </w:rPr>
        <w:t xml:space="preserve"> </w:t>
      </w:r>
      <w:proofErr w:type="spellStart"/>
      <w:r w:rsidRPr="00D87C2D">
        <w:rPr>
          <w:rFonts w:ascii="Times New Roman" w:hAnsi="Times New Roman"/>
          <w:sz w:val="24"/>
          <w:szCs w:val="24"/>
        </w:rPr>
        <w:t>kualitas</w:t>
      </w:r>
      <w:proofErr w:type="spellEnd"/>
      <w:r w:rsidRPr="00D87C2D">
        <w:rPr>
          <w:rFonts w:ascii="Times New Roman" w:hAnsi="Times New Roman"/>
          <w:sz w:val="24"/>
          <w:szCs w:val="24"/>
        </w:rPr>
        <w:t xml:space="preserve"> </w:t>
      </w:r>
      <w:proofErr w:type="spellStart"/>
      <w:r w:rsidRPr="00D87C2D">
        <w:rPr>
          <w:rFonts w:ascii="Times New Roman" w:hAnsi="Times New Roman"/>
          <w:sz w:val="24"/>
          <w:szCs w:val="24"/>
        </w:rPr>
        <w:t>produk</w:t>
      </w:r>
      <w:proofErr w:type="spellEnd"/>
      <w:r w:rsidRPr="00D87C2D">
        <w:rPr>
          <w:rFonts w:ascii="Times New Roman" w:hAnsi="Times New Roman"/>
          <w:sz w:val="24"/>
          <w:szCs w:val="24"/>
        </w:rPr>
        <w:t xml:space="preserve"> </w:t>
      </w:r>
      <w:proofErr w:type="spellStart"/>
      <w:r w:rsidRPr="00D87C2D">
        <w:rPr>
          <w:rFonts w:ascii="Times New Roman" w:hAnsi="Times New Roman"/>
          <w:sz w:val="24"/>
          <w:szCs w:val="24"/>
        </w:rPr>
        <w:t>Fabelio</w:t>
      </w:r>
      <w:proofErr w:type="spellEnd"/>
      <w:r w:rsidRPr="00D87C2D">
        <w:rPr>
          <w:rFonts w:ascii="Times New Roman" w:hAnsi="Times New Roman"/>
          <w:sz w:val="24"/>
          <w:szCs w:val="24"/>
        </w:rPr>
        <w:t xml:space="preserve"> </w:t>
      </w:r>
      <w:proofErr w:type="spellStart"/>
      <w:r w:rsidRPr="00D87C2D">
        <w:rPr>
          <w:rFonts w:ascii="Times New Roman" w:hAnsi="Times New Roman"/>
          <w:sz w:val="24"/>
          <w:szCs w:val="24"/>
        </w:rPr>
        <w:t>Naripan</w:t>
      </w:r>
      <w:proofErr w:type="spellEnd"/>
      <w:r w:rsidRPr="00D87C2D">
        <w:rPr>
          <w:rFonts w:ascii="Times New Roman" w:hAnsi="Times New Roman"/>
          <w:sz w:val="24"/>
          <w:szCs w:val="24"/>
        </w:rPr>
        <w:t xml:space="preserve"> Bandung </w:t>
      </w:r>
      <w:proofErr w:type="spellStart"/>
      <w:r w:rsidRPr="00D87C2D">
        <w:rPr>
          <w:rFonts w:ascii="Times New Roman" w:hAnsi="Times New Roman"/>
          <w:sz w:val="24"/>
          <w:szCs w:val="24"/>
        </w:rPr>
        <w:t>saat</w:t>
      </w:r>
      <w:proofErr w:type="spellEnd"/>
      <w:r w:rsidRPr="00D87C2D">
        <w:rPr>
          <w:rFonts w:ascii="Times New Roman" w:hAnsi="Times New Roman"/>
          <w:sz w:val="24"/>
          <w:szCs w:val="24"/>
        </w:rPr>
        <w:t xml:space="preserve"> di </w:t>
      </w:r>
      <w:proofErr w:type="spellStart"/>
      <w:r w:rsidRPr="00D87C2D">
        <w:rPr>
          <w:rFonts w:ascii="Times New Roman" w:hAnsi="Times New Roman"/>
          <w:sz w:val="24"/>
          <w:szCs w:val="24"/>
        </w:rPr>
        <w:t>gunakan</w:t>
      </w:r>
      <w:proofErr w:type="spellEnd"/>
      <w:r w:rsidRPr="00D87C2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frekuensi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26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37,1%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sidRPr="00D87C2D">
        <w:rPr>
          <w:rFonts w:ascii="Times New Roman" w:hAnsi="Times New Roman"/>
          <w:sz w:val="24"/>
          <w:szCs w:val="24"/>
        </w:rPr>
        <w:t>kualitas</w:t>
      </w:r>
      <w:proofErr w:type="spellEnd"/>
      <w:r w:rsidRPr="00D87C2D">
        <w:rPr>
          <w:rFonts w:ascii="Times New Roman" w:hAnsi="Times New Roman"/>
          <w:sz w:val="24"/>
          <w:szCs w:val="24"/>
        </w:rPr>
        <w:t xml:space="preserve"> </w:t>
      </w:r>
      <w:proofErr w:type="spellStart"/>
      <w:r w:rsidRPr="00D87C2D">
        <w:rPr>
          <w:rFonts w:ascii="Times New Roman" w:hAnsi="Times New Roman"/>
          <w:sz w:val="24"/>
          <w:szCs w:val="24"/>
        </w:rPr>
        <w:t>produk</w:t>
      </w:r>
      <w:proofErr w:type="spellEnd"/>
      <w:r w:rsidRPr="00D87C2D">
        <w:rPr>
          <w:rFonts w:ascii="Times New Roman" w:hAnsi="Times New Roman"/>
          <w:sz w:val="24"/>
          <w:szCs w:val="24"/>
        </w:rPr>
        <w:t xml:space="preserve"> </w:t>
      </w:r>
      <w:proofErr w:type="spellStart"/>
      <w:r w:rsidRPr="00D87C2D">
        <w:rPr>
          <w:rFonts w:ascii="Times New Roman" w:hAnsi="Times New Roman"/>
          <w:sz w:val="24"/>
          <w:szCs w:val="24"/>
        </w:rPr>
        <w:t>Fabelio</w:t>
      </w:r>
      <w:proofErr w:type="spellEnd"/>
      <w:r w:rsidRPr="00D87C2D">
        <w:rPr>
          <w:rFonts w:ascii="Times New Roman" w:hAnsi="Times New Roman"/>
          <w:sz w:val="24"/>
          <w:szCs w:val="24"/>
        </w:rPr>
        <w:t xml:space="preserve"> </w:t>
      </w:r>
      <w:proofErr w:type="spellStart"/>
      <w:r w:rsidRPr="00D87C2D">
        <w:rPr>
          <w:rFonts w:ascii="Times New Roman" w:hAnsi="Times New Roman"/>
          <w:sz w:val="24"/>
          <w:szCs w:val="24"/>
        </w:rPr>
        <w:t>Naripan</w:t>
      </w:r>
      <w:proofErr w:type="spellEnd"/>
      <w:r w:rsidRPr="00D87C2D">
        <w:rPr>
          <w:rFonts w:ascii="Times New Roman" w:hAnsi="Times New Roman"/>
          <w:sz w:val="24"/>
          <w:szCs w:val="24"/>
        </w:rPr>
        <w:t xml:space="preserve"> Bandung </w:t>
      </w:r>
      <w:proofErr w:type="spellStart"/>
      <w:r w:rsidRPr="00D87C2D">
        <w:rPr>
          <w:rFonts w:ascii="Times New Roman" w:hAnsi="Times New Roman"/>
          <w:sz w:val="24"/>
          <w:szCs w:val="24"/>
        </w:rPr>
        <w:t>saat</w:t>
      </w:r>
      <w:proofErr w:type="spellEnd"/>
      <w:r w:rsidRPr="00D87C2D">
        <w:rPr>
          <w:rFonts w:ascii="Times New Roman" w:hAnsi="Times New Roman"/>
          <w:sz w:val="24"/>
          <w:szCs w:val="24"/>
        </w:rPr>
        <w:t xml:space="preserve"> di </w:t>
      </w:r>
      <w:proofErr w:type="spellStart"/>
      <w:r w:rsidRPr="00D87C2D">
        <w:rPr>
          <w:rFonts w:ascii="Times New Roman" w:hAnsi="Times New Roman"/>
          <w:sz w:val="24"/>
          <w:szCs w:val="24"/>
        </w:rPr>
        <w:t>gunakan</w:t>
      </w:r>
      <w:proofErr w:type="spellEnd"/>
      <w:r>
        <w:rPr>
          <w:rFonts w:ascii="Times New Roman" w:hAnsi="Times New Roman"/>
          <w:sz w:val="24"/>
          <w:szCs w:val="24"/>
        </w:rPr>
        <w:t xml:space="preserve"> </w:t>
      </w:r>
      <w:proofErr w:type="spellStart"/>
      <w:r>
        <w:rPr>
          <w:rFonts w:ascii="Times New Roman" w:hAnsi="Times New Roman"/>
          <w:sz w:val="24"/>
          <w:szCs w:val="24"/>
        </w:rPr>
        <w:t>cukup</w:t>
      </w:r>
      <w:proofErr w:type="spellEnd"/>
      <w:r>
        <w:rPr>
          <w:rFonts w:ascii="Times New Roman" w:hAnsi="Times New Roman"/>
          <w:sz w:val="24"/>
          <w:szCs w:val="24"/>
        </w:rPr>
        <w:t xml:space="preserve"> </w:t>
      </w:r>
      <w:proofErr w:type="spellStart"/>
      <w:r>
        <w:rPr>
          <w:rFonts w:ascii="Times New Roman" w:hAnsi="Times New Roman"/>
          <w:sz w:val="24"/>
          <w:szCs w:val="24"/>
        </w:rPr>
        <w:t>nyaman</w:t>
      </w:r>
      <w:proofErr w:type="spellEnd"/>
      <w:r>
        <w:rPr>
          <w:rFonts w:ascii="Times New Roman" w:hAnsi="Times New Roman"/>
          <w:sz w:val="24"/>
          <w:szCs w:val="24"/>
        </w:rPr>
        <w:t>.</w:t>
      </w:r>
    </w:p>
    <w:p w14:paraId="46AD0FF9" w14:textId="39776D81" w:rsidR="00996AE6" w:rsidRPr="000D66EA" w:rsidRDefault="00996AE6" w:rsidP="00996AE6">
      <w:pPr>
        <w:pStyle w:val="Caption"/>
        <w:jc w:val="center"/>
        <w:rPr>
          <w:rFonts w:ascii="Times New Roman" w:hAnsi="Times New Roman" w:cs="Times New Roman"/>
          <w:b w:val="0"/>
          <w:color w:val="auto"/>
          <w:sz w:val="24"/>
          <w:szCs w:val="24"/>
        </w:rPr>
      </w:pPr>
      <w:bookmarkStart w:id="160" w:name="_Toc94075673"/>
      <w:proofErr w:type="spellStart"/>
      <w:r w:rsidRPr="000D66EA">
        <w:rPr>
          <w:rFonts w:ascii="Times New Roman" w:hAnsi="Times New Roman" w:cs="Times New Roman"/>
          <w:color w:val="auto"/>
          <w:sz w:val="24"/>
          <w:szCs w:val="24"/>
        </w:rPr>
        <w:t>Tabel</w:t>
      </w:r>
      <w:proofErr w:type="spellEnd"/>
      <w:r w:rsidRPr="000D66EA">
        <w:rPr>
          <w:rFonts w:ascii="Times New Roman" w:hAnsi="Times New Roman" w:cs="Times New Roman"/>
          <w:color w:val="auto"/>
          <w:sz w:val="24"/>
          <w:szCs w:val="24"/>
        </w:rPr>
        <w:t xml:space="preserve"> 4. </w:t>
      </w:r>
      <w:r w:rsidRPr="000D66EA">
        <w:rPr>
          <w:rFonts w:ascii="Times New Roman" w:hAnsi="Times New Roman" w:cs="Times New Roman"/>
          <w:color w:val="auto"/>
          <w:sz w:val="24"/>
          <w:szCs w:val="24"/>
        </w:rPr>
        <w:fldChar w:fldCharType="begin"/>
      </w:r>
      <w:r w:rsidRPr="000D66EA">
        <w:rPr>
          <w:rFonts w:ascii="Times New Roman" w:hAnsi="Times New Roman" w:cs="Times New Roman"/>
          <w:color w:val="auto"/>
          <w:sz w:val="24"/>
          <w:szCs w:val="24"/>
        </w:rPr>
        <w:instrText xml:space="preserve"> SEQ Tabel_4. \* ARABIC </w:instrText>
      </w:r>
      <w:r w:rsidRPr="000D66EA">
        <w:rPr>
          <w:rFonts w:ascii="Times New Roman" w:hAnsi="Times New Roman" w:cs="Times New Roman"/>
          <w:color w:val="auto"/>
          <w:sz w:val="24"/>
          <w:szCs w:val="24"/>
        </w:rPr>
        <w:fldChar w:fldCharType="separate"/>
      </w:r>
      <w:r w:rsidR="00033D55">
        <w:rPr>
          <w:rFonts w:ascii="Times New Roman" w:hAnsi="Times New Roman" w:cs="Times New Roman"/>
          <w:noProof/>
          <w:color w:val="auto"/>
          <w:sz w:val="24"/>
          <w:szCs w:val="24"/>
        </w:rPr>
        <w:t>10</w:t>
      </w:r>
      <w:bookmarkEnd w:id="160"/>
      <w:r w:rsidRPr="000D66EA">
        <w:rPr>
          <w:rFonts w:ascii="Times New Roman" w:hAnsi="Times New Roman" w:cs="Times New Roman"/>
          <w:color w:val="auto"/>
          <w:sz w:val="24"/>
          <w:szCs w:val="24"/>
        </w:rPr>
        <w:fldChar w:fldCharType="end"/>
      </w:r>
    </w:p>
    <w:p w14:paraId="784AA4DD" w14:textId="77777777" w:rsidR="00996AE6" w:rsidRDefault="00996AE6" w:rsidP="00996AE6">
      <w:pPr>
        <w:spacing w:after="0" w:line="240" w:lineRule="auto"/>
        <w:ind w:firstLine="360"/>
        <w:jc w:val="center"/>
        <w:rPr>
          <w:rFonts w:ascii="Times New Roman" w:hAnsi="Times New Roman"/>
          <w:b/>
          <w:sz w:val="24"/>
          <w:szCs w:val="24"/>
        </w:rPr>
      </w:pPr>
      <w:proofErr w:type="spellStart"/>
      <w:r w:rsidRPr="007C54DE">
        <w:rPr>
          <w:rFonts w:ascii="Times New Roman" w:hAnsi="Times New Roman"/>
          <w:b/>
          <w:sz w:val="24"/>
          <w:szCs w:val="24"/>
        </w:rPr>
        <w:t>Tanggapan</w:t>
      </w:r>
      <w:proofErr w:type="spellEnd"/>
      <w:r w:rsidRPr="007C54DE">
        <w:rPr>
          <w:rFonts w:ascii="Times New Roman" w:hAnsi="Times New Roman"/>
          <w:b/>
          <w:sz w:val="24"/>
          <w:szCs w:val="24"/>
        </w:rPr>
        <w:t xml:space="preserve"> </w:t>
      </w:r>
      <w:proofErr w:type="spellStart"/>
      <w:r w:rsidRPr="007C54DE">
        <w:rPr>
          <w:rFonts w:ascii="Times New Roman" w:hAnsi="Times New Roman"/>
          <w:b/>
          <w:sz w:val="24"/>
          <w:szCs w:val="24"/>
        </w:rPr>
        <w:t>responden</w:t>
      </w:r>
      <w:proofErr w:type="spellEnd"/>
      <w:r w:rsidRPr="007C54DE">
        <w:rPr>
          <w:rFonts w:ascii="Times New Roman" w:hAnsi="Times New Roman"/>
          <w:b/>
          <w:sz w:val="24"/>
          <w:szCs w:val="24"/>
        </w:rPr>
        <w:t xml:space="preserve"> </w:t>
      </w:r>
      <w:proofErr w:type="spellStart"/>
      <w:r>
        <w:rPr>
          <w:rFonts w:ascii="Times New Roman" w:hAnsi="Times New Roman"/>
          <w:b/>
          <w:sz w:val="24"/>
          <w:szCs w:val="24"/>
        </w:rPr>
        <w:t>mengenai</w:t>
      </w:r>
      <w:proofErr w:type="spellEnd"/>
      <w:r>
        <w:rPr>
          <w:rFonts w:ascii="Times New Roman" w:hAnsi="Times New Roman"/>
          <w:b/>
          <w:sz w:val="24"/>
          <w:szCs w:val="24"/>
        </w:rPr>
        <w:t xml:space="preserve"> (</w:t>
      </w:r>
      <w:proofErr w:type="spellStart"/>
      <w:r w:rsidRPr="000121FB">
        <w:rPr>
          <w:rFonts w:ascii="Times New Roman" w:hAnsi="Times New Roman"/>
          <w:b/>
          <w:sz w:val="24"/>
          <w:szCs w:val="24"/>
        </w:rPr>
        <w:t>Adanya</w:t>
      </w:r>
      <w:proofErr w:type="spellEnd"/>
      <w:r w:rsidRPr="000121FB">
        <w:rPr>
          <w:rFonts w:ascii="Times New Roman" w:hAnsi="Times New Roman"/>
          <w:b/>
          <w:sz w:val="24"/>
          <w:szCs w:val="24"/>
        </w:rPr>
        <w:t xml:space="preserve"> </w:t>
      </w:r>
      <w:proofErr w:type="spellStart"/>
      <w:r w:rsidRPr="000121FB">
        <w:rPr>
          <w:rFonts w:ascii="Times New Roman" w:hAnsi="Times New Roman"/>
          <w:b/>
          <w:sz w:val="24"/>
          <w:szCs w:val="24"/>
        </w:rPr>
        <w:t>keterlambatan</w:t>
      </w:r>
      <w:proofErr w:type="spellEnd"/>
      <w:r w:rsidRPr="000121FB">
        <w:rPr>
          <w:rFonts w:ascii="Times New Roman" w:hAnsi="Times New Roman"/>
          <w:b/>
          <w:sz w:val="24"/>
          <w:szCs w:val="24"/>
        </w:rPr>
        <w:t xml:space="preserve"> </w:t>
      </w:r>
      <w:proofErr w:type="spellStart"/>
      <w:r w:rsidRPr="000121FB">
        <w:rPr>
          <w:rFonts w:ascii="Times New Roman" w:hAnsi="Times New Roman"/>
          <w:b/>
          <w:sz w:val="24"/>
          <w:szCs w:val="24"/>
        </w:rPr>
        <w:t>informasi</w:t>
      </w:r>
      <w:proofErr w:type="spellEnd"/>
      <w:r w:rsidRPr="000121FB">
        <w:rPr>
          <w:rFonts w:ascii="Times New Roman" w:hAnsi="Times New Roman"/>
          <w:b/>
          <w:sz w:val="24"/>
          <w:szCs w:val="24"/>
        </w:rPr>
        <w:t xml:space="preserve"> model </w:t>
      </w:r>
      <w:proofErr w:type="spellStart"/>
      <w:r w:rsidRPr="000121FB">
        <w:rPr>
          <w:rFonts w:ascii="Times New Roman" w:hAnsi="Times New Roman"/>
          <w:b/>
          <w:sz w:val="24"/>
          <w:szCs w:val="24"/>
        </w:rPr>
        <w:t>baru</w:t>
      </w:r>
      <w:proofErr w:type="spellEnd"/>
      <w:r w:rsidRPr="000121FB">
        <w:rPr>
          <w:rFonts w:ascii="Times New Roman" w:hAnsi="Times New Roman"/>
          <w:b/>
          <w:sz w:val="24"/>
          <w:szCs w:val="24"/>
        </w:rPr>
        <w:t xml:space="preserve"> </w:t>
      </w:r>
      <w:proofErr w:type="spellStart"/>
      <w:r w:rsidRPr="000121FB">
        <w:rPr>
          <w:rFonts w:ascii="Times New Roman" w:hAnsi="Times New Roman"/>
          <w:b/>
          <w:sz w:val="24"/>
          <w:szCs w:val="24"/>
        </w:rPr>
        <w:t>dalam</w:t>
      </w:r>
      <w:proofErr w:type="spellEnd"/>
      <w:r w:rsidRPr="000121FB">
        <w:rPr>
          <w:rFonts w:ascii="Times New Roman" w:hAnsi="Times New Roman"/>
          <w:b/>
          <w:sz w:val="24"/>
          <w:szCs w:val="24"/>
        </w:rPr>
        <w:t xml:space="preserve"> </w:t>
      </w:r>
      <w:proofErr w:type="spellStart"/>
      <w:r w:rsidRPr="000121FB">
        <w:rPr>
          <w:rFonts w:ascii="Times New Roman" w:hAnsi="Times New Roman"/>
          <w:b/>
          <w:sz w:val="24"/>
          <w:szCs w:val="24"/>
        </w:rPr>
        <w:t>penyajian</w:t>
      </w:r>
      <w:proofErr w:type="spellEnd"/>
      <w:r w:rsidRPr="000121FB">
        <w:rPr>
          <w:rFonts w:ascii="Times New Roman" w:hAnsi="Times New Roman"/>
          <w:b/>
          <w:sz w:val="24"/>
          <w:szCs w:val="24"/>
        </w:rPr>
        <w:t xml:space="preserve"> </w:t>
      </w:r>
      <w:proofErr w:type="spellStart"/>
      <w:r w:rsidRPr="000121FB">
        <w:rPr>
          <w:rFonts w:ascii="Times New Roman" w:hAnsi="Times New Roman"/>
          <w:b/>
          <w:sz w:val="24"/>
          <w:szCs w:val="24"/>
        </w:rPr>
        <w:t>produ</w:t>
      </w:r>
      <w:r w:rsidR="00554CD2">
        <w:rPr>
          <w:rFonts w:ascii="Times New Roman" w:hAnsi="Times New Roman"/>
          <w:b/>
          <w:sz w:val="24"/>
          <w:szCs w:val="24"/>
        </w:rPr>
        <w:t>k</w:t>
      </w:r>
      <w:proofErr w:type="spellEnd"/>
      <w:r>
        <w:rPr>
          <w:rFonts w:ascii="Times New Roman" w:hAnsi="Times New Roman"/>
          <w:b/>
          <w:sz w:val="24"/>
          <w:szCs w:val="24"/>
        </w:rPr>
        <w:t>)</w:t>
      </w:r>
    </w:p>
    <w:p w14:paraId="62A39CAE" w14:textId="77777777" w:rsidR="00996AE6" w:rsidRDefault="00996AE6" w:rsidP="00996AE6">
      <w:pPr>
        <w:spacing w:after="0" w:line="240" w:lineRule="auto"/>
        <w:ind w:firstLine="360"/>
        <w:jc w:val="center"/>
        <w:rPr>
          <w:rFonts w:ascii="Times New Roman" w:hAnsi="Times New Roman"/>
          <w:b/>
          <w:sz w:val="24"/>
          <w:szCs w:val="24"/>
        </w:rPr>
      </w:pPr>
    </w:p>
    <w:tbl>
      <w:tblPr>
        <w:tblW w:w="7736" w:type="dxa"/>
        <w:tblInd w:w="192" w:type="dxa"/>
        <w:tblLook w:val="04A0" w:firstRow="1" w:lastRow="0" w:firstColumn="1" w:lastColumn="0" w:noHBand="0" w:noVBand="1"/>
      </w:tblPr>
      <w:tblGrid>
        <w:gridCol w:w="703"/>
        <w:gridCol w:w="2430"/>
        <w:gridCol w:w="1080"/>
        <w:gridCol w:w="1170"/>
        <w:gridCol w:w="990"/>
        <w:gridCol w:w="1363"/>
      </w:tblGrid>
      <w:tr w:rsidR="00996AE6" w:rsidRPr="00BC5586" w14:paraId="6620D409" w14:textId="77777777" w:rsidTr="007F78F4">
        <w:trPr>
          <w:trHeight w:val="236"/>
        </w:trPr>
        <w:tc>
          <w:tcPr>
            <w:tcW w:w="70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9BEBCB7" w14:textId="77777777" w:rsidR="00996AE6" w:rsidRPr="00BC5586" w:rsidRDefault="00996AE6" w:rsidP="007F78F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No. Item</w:t>
            </w:r>
          </w:p>
        </w:tc>
        <w:tc>
          <w:tcPr>
            <w:tcW w:w="2430" w:type="dxa"/>
            <w:tcBorders>
              <w:top w:val="single" w:sz="4" w:space="0" w:color="auto"/>
              <w:left w:val="nil"/>
              <w:bottom w:val="single" w:sz="4" w:space="0" w:color="auto"/>
              <w:right w:val="single" w:sz="4" w:space="0" w:color="auto"/>
            </w:tcBorders>
            <w:shd w:val="clear" w:color="000000" w:fill="FFFF00"/>
            <w:noWrap/>
            <w:vAlign w:val="center"/>
            <w:hideMark/>
          </w:tcPr>
          <w:p w14:paraId="655A9BD5" w14:textId="77777777" w:rsidR="00996AE6" w:rsidRPr="00BC5586" w:rsidRDefault="00996AE6" w:rsidP="007F78F4">
            <w:pPr>
              <w:spacing w:after="0" w:line="240" w:lineRule="auto"/>
              <w:jc w:val="center"/>
              <w:rPr>
                <w:rFonts w:ascii="Times New Roman" w:eastAsia="Times New Roman" w:hAnsi="Times New Roman" w:cs="Times New Roman"/>
                <w:b/>
                <w:bCs/>
                <w:sz w:val="20"/>
                <w:szCs w:val="20"/>
              </w:rPr>
            </w:pPr>
            <w:proofErr w:type="spellStart"/>
            <w:r w:rsidRPr="00BC5586">
              <w:rPr>
                <w:rFonts w:ascii="Times New Roman" w:eastAsia="Times New Roman" w:hAnsi="Times New Roman" w:cs="Times New Roman"/>
                <w:b/>
                <w:bCs/>
                <w:sz w:val="20"/>
                <w:szCs w:val="20"/>
              </w:rPr>
              <w:t>Tanggapan</w:t>
            </w:r>
            <w:proofErr w:type="spellEnd"/>
          </w:p>
        </w:tc>
        <w:tc>
          <w:tcPr>
            <w:tcW w:w="1080" w:type="dxa"/>
            <w:tcBorders>
              <w:top w:val="single" w:sz="4" w:space="0" w:color="auto"/>
              <w:left w:val="nil"/>
              <w:bottom w:val="single" w:sz="4" w:space="0" w:color="auto"/>
              <w:right w:val="single" w:sz="4" w:space="0" w:color="auto"/>
            </w:tcBorders>
            <w:shd w:val="clear" w:color="000000" w:fill="FFFF00"/>
            <w:noWrap/>
            <w:vAlign w:val="center"/>
            <w:hideMark/>
          </w:tcPr>
          <w:p w14:paraId="60193509" w14:textId="77777777" w:rsidR="00996AE6" w:rsidRPr="00BC5586" w:rsidRDefault="00996AE6" w:rsidP="007F78F4">
            <w:pPr>
              <w:spacing w:after="0" w:line="240" w:lineRule="auto"/>
              <w:jc w:val="center"/>
              <w:rPr>
                <w:rFonts w:ascii="Times New Roman" w:eastAsia="Times New Roman" w:hAnsi="Times New Roman" w:cs="Times New Roman"/>
                <w:b/>
                <w:bCs/>
                <w:sz w:val="20"/>
                <w:szCs w:val="20"/>
              </w:rPr>
            </w:pPr>
            <w:proofErr w:type="spellStart"/>
            <w:r w:rsidRPr="00BC5586">
              <w:rPr>
                <w:rFonts w:ascii="Times New Roman" w:eastAsia="Times New Roman" w:hAnsi="Times New Roman" w:cs="Times New Roman"/>
                <w:b/>
                <w:bCs/>
                <w:sz w:val="20"/>
                <w:szCs w:val="20"/>
              </w:rPr>
              <w:t>Bobot</w:t>
            </w:r>
            <w:proofErr w:type="spellEnd"/>
          </w:p>
        </w:tc>
        <w:tc>
          <w:tcPr>
            <w:tcW w:w="1170" w:type="dxa"/>
            <w:tcBorders>
              <w:top w:val="single" w:sz="4" w:space="0" w:color="auto"/>
              <w:left w:val="nil"/>
              <w:bottom w:val="single" w:sz="4" w:space="0" w:color="auto"/>
              <w:right w:val="single" w:sz="4" w:space="0" w:color="auto"/>
            </w:tcBorders>
            <w:shd w:val="clear" w:color="000000" w:fill="FFFF00"/>
            <w:noWrap/>
            <w:vAlign w:val="center"/>
            <w:hideMark/>
          </w:tcPr>
          <w:p w14:paraId="4214815F" w14:textId="77777777" w:rsidR="00996AE6" w:rsidRPr="00BC5586" w:rsidRDefault="00996AE6" w:rsidP="007F78F4">
            <w:pPr>
              <w:spacing w:after="0" w:line="240" w:lineRule="auto"/>
              <w:jc w:val="center"/>
              <w:rPr>
                <w:rFonts w:ascii="Times New Roman" w:eastAsia="Times New Roman" w:hAnsi="Times New Roman" w:cs="Times New Roman"/>
                <w:b/>
                <w:bCs/>
                <w:sz w:val="20"/>
                <w:szCs w:val="20"/>
              </w:rPr>
            </w:pPr>
            <w:r w:rsidRPr="00BC5586">
              <w:rPr>
                <w:rFonts w:ascii="Times New Roman" w:eastAsia="Times New Roman" w:hAnsi="Times New Roman" w:cs="Times New Roman"/>
                <w:b/>
                <w:bCs/>
                <w:sz w:val="20"/>
                <w:szCs w:val="20"/>
              </w:rPr>
              <w:t>F</w:t>
            </w:r>
          </w:p>
        </w:tc>
        <w:tc>
          <w:tcPr>
            <w:tcW w:w="990" w:type="dxa"/>
            <w:tcBorders>
              <w:top w:val="single" w:sz="4" w:space="0" w:color="auto"/>
              <w:left w:val="nil"/>
              <w:bottom w:val="single" w:sz="4" w:space="0" w:color="auto"/>
              <w:right w:val="single" w:sz="4" w:space="0" w:color="auto"/>
            </w:tcBorders>
            <w:shd w:val="clear" w:color="000000" w:fill="FFFF00"/>
            <w:noWrap/>
            <w:vAlign w:val="center"/>
            <w:hideMark/>
          </w:tcPr>
          <w:p w14:paraId="27B3F0F4" w14:textId="77777777" w:rsidR="00996AE6" w:rsidRPr="00BC5586" w:rsidRDefault="00996AE6" w:rsidP="007F78F4">
            <w:pPr>
              <w:spacing w:after="0" w:line="240" w:lineRule="auto"/>
              <w:jc w:val="center"/>
              <w:rPr>
                <w:rFonts w:ascii="Times New Roman" w:eastAsia="Times New Roman" w:hAnsi="Times New Roman" w:cs="Times New Roman"/>
                <w:b/>
                <w:bCs/>
                <w:sz w:val="20"/>
                <w:szCs w:val="20"/>
              </w:rPr>
            </w:pPr>
            <w:proofErr w:type="spellStart"/>
            <w:r w:rsidRPr="00BC5586">
              <w:rPr>
                <w:rFonts w:ascii="Times New Roman" w:eastAsia="Times New Roman" w:hAnsi="Times New Roman" w:cs="Times New Roman"/>
                <w:b/>
                <w:bCs/>
                <w:sz w:val="20"/>
                <w:szCs w:val="20"/>
              </w:rPr>
              <w:t>Skor</w:t>
            </w:r>
            <w:proofErr w:type="spellEnd"/>
          </w:p>
        </w:tc>
        <w:tc>
          <w:tcPr>
            <w:tcW w:w="1363" w:type="dxa"/>
            <w:tcBorders>
              <w:top w:val="single" w:sz="4" w:space="0" w:color="auto"/>
              <w:left w:val="nil"/>
              <w:bottom w:val="single" w:sz="4" w:space="0" w:color="auto"/>
              <w:right w:val="single" w:sz="4" w:space="0" w:color="auto"/>
            </w:tcBorders>
            <w:shd w:val="clear" w:color="000000" w:fill="FFFF00"/>
            <w:vAlign w:val="bottom"/>
          </w:tcPr>
          <w:p w14:paraId="3D2F9982" w14:textId="77777777" w:rsidR="00996AE6" w:rsidRPr="00BC5586" w:rsidRDefault="00996AE6" w:rsidP="007F78F4">
            <w:pPr>
              <w:spacing w:after="0" w:line="240" w:lineRule="auto"/>
              <w:jc w:val="center"/>
              <w:rPr>
                <w:rFonts w:ascii="Times New Roman" w:eastAsia="Times New Roman" w:hAnsi="Times New Roman" w:cs="Times New Roman"/>
                <w:sz w:val="20"/>
                <w:szCs w:val="20"/>
              </w:rPr>
            </w:pPr>
            <w:r w:rsidRPr="00BC5586">
              <w:rPr>
                <w:rFonts w:ascii="Times New Roman" w:eastAsia="Times New Roman" w:hAnsi="Times New Roman" w:cs="Times New Roman"/>
                <w:strike/>
                <w:sz w:val="20"/>
                <w:szCs w:val="20"/>
              </w:rPr>
              <w:t>%</w:t>
            </w:r>
          </w:p>
        </w:tc>
      </w:tr>
      <w:tr w:rsidR="00996AE6" w:rsidRPr="00BC5586" w14:paraId="5EA4724C" w14:textId="77777777" w:rsidTr="007F78F4">
        <w:trPr>
          <w:trHeight w:val="236"/>
        </w:trPr>
        <w:tc>
          <w:tcPr>
            <w:tcW w:w="703" w:type="dxa"/>
            <w:vMerge w:val="restart"/>
            <w:tcBorders>
              <w:top w:val="nil"/>
              <w:left w:val="single" w:sz="4" w:space="0" w:color="auto"/>
              <w:right w:val="single" w:sz="4" w:space="0" w:color="auto"/>
            </w:tcBorders>
            <w:shd w:val="clear" w:color="auto" w:fill="auto"/>
            <w:vAlign w:val="center"/>
          </w:tcPr>
          <w:p w14:paraId="147345DF" w14:textId="77777777" w:rsidR="00996AE6" w:rsidRPr="00BC5586"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2430" w:type="dxa"/>
            <w:tcBorders>
              <w:top w:val="nil"/>
              <w:left w:val="nil"/>
              <w:bottom w:val="single" w:sz="4" w:space="0" w:color="auto"/>
              <w:right w:val="single" w:sz="4" w:space="0" w:color="auto"/>
            </w:tcBorders>
            <w:shd w:val="clear" w:color="000000" w:fill="FFFFFF"/>
            <w:noWrap/>
            <w:vAlign w:val="center"/>
            <w:hideMark/>
          </w:tcPr>
          <w:p w14:paraId="254C455E" w14:textId="77777777" w:rsidR="00996AE6" w:rsidRPr="00BC5586" w:rsidRDefault="00996AE6" w:rsidP="007F78F4">
            <w:pPr>
              <w:spacing w:after="0" w:line="240" w:lineRule="auto"/>
              <w:rPr>
                <w:rFonts w:ascii="Times New Roman" w:eastAsia="Times New Roman" w:hAnsi="Times New Roman" w:cs="Times New Roman"/>
                <w:sz w:val="20"/>
                <w:szCs w:val="20"/>
              </w:rPr>
            </w:pPr>
            <w:proofErr w:type="spellStart"/>
            <w:r w:rsidRPr="00BC5586">
              <w:rPr>
                <w:rFonts w:ascii="Times New Roman" w:eastAsia="Times New Roman" w:hAnsi="Times New Roman" w:cs="Times New Roman"/>
                <w:sz w:val="20"/>
                <w:szCs w:val="20"/>
              </w:rPr>
              <w:t>Sangat</w:t>
            </w:r>
            <w:proofErr w:type="spellEnd"/>
            <w:r w:rsidRPr="00BC5586">
              <w:rPr>
                <w:rFonts w:ascii="Times New Roman" w:eastAsia="Times New Roman" w:hAnsi="Times New Roman" w:cs="Times New Roman"/>
                <w:sz w:val="20"/>
                <w:szCs w:val="20"/>
              </w:rPr>
              <w:t xml:space="preserve"> </w:t>
            </w:r>
            <w:proofErr w:type="spellStart"/>
            <w:r w:rsidRPr="00BC5586">
              <w:rPr>
                <w:rFonts w:ascii="Times New Roman" w:eastAsia="Times New Roman" w:hAnsi="Times New Roman" w:cs="Times New Roman"/>
                <w:sz w:val="20"/>
                <w:szCs w:val="20"/>
              </w:rPr>
              <w:t>terlambat</w:t>
            </w:r>
            <w:proofErr w:type="spellEnd"/>
          </w:p>
        </w:tc>
        <w:tc>
          <w:tcPr>
            <w:tcW w:w="1080" w:type="dxa"/>
            <w:tcBorders>
              <w:top w:val="nil"/>
              <w:left w:val="nil"/>
              <w:bottom w:val="single" w:sz="4" w:space="0" w:color="auto"/>
              <w:right w:val="single" w:sz="4" w:space="0" w:color="auto"/>
            </w:tcBorders>
            <w:shd w:val="clear" w:color="auto" w:fill="auto"/>
            <w:noWrap/>
            <w:vAlign w:val="center"/>
            <w:hideMark/>
          </w:tcPr>
          <w:p w14:paraId="7A0DFA51" w14:textId="77777777" w:rsidR="00996AE6" w:rsidRPr="00BC5586"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Pr="00BC5586">
              <w:rPr>
                <w:rFonts w:ascii="Times New Roman" w:eastAsia="Times New Roman" w:hAnsi="Times New Roman" w:cs="Times New Roman"/>
                <w:sz w:val="20"/>
                <w:szCs w:val="20"/>
              </w:rPr>
              <w:t>31</w:t>
            </w:r>
          </w:p>
        </w:tc>
        <w:tc>
          <w:tcPr>
            <w:tcW w:w="1170" w:type="dxa"/>
            <w:tcBorders>
              <w:top w:val="nil"/>
              <w:left w:val="nil"/>
              <w:bottom w:val="single" w:sz="4" w:space="0" w:color="auto"/>
              <w:right w:val="single" w:sz="4" w:space="0" w:color="auto"/>
            </w:tcBorders>
            <w:shd w:val="clear" w:color="auto" w:fill="auto"/>
            <w:noWrap/>
            <w:vAlign w:val="center"/>
            <w:hideMark/>
          </w:tcPr>
          <w:p w14:paraId="0548E719" w14:textId="77777777" w:rsidR="00996AE6" w:rsidRPr="00BC5586" w:rsidRDefault="00996AE6" w:rsidP="007F78F4">
            <w:pPr>
              <w:spacing w:after="0" w:line="240" w:lineRule="auto"/>
              <w:jc w:val="center"/>
              <w:rPr>
                <w:rFonts w:ascii="Times New Roman" w:eastAsia="Times New Roman" w:hAnsi="Times New Roman" w:cs="Times New Roman"/>
                <w:sz w:val="20"/>
                <w:szCs w:val="20"/>
              </w:rPr>
            </w:pPr>
            <w:r w:rsidRPr="00BC5586">
              <w:rPr>
                <w:rFonts w:ascii="Times New Roman" w:eastAsia="Times New Roman" w:hAnsi="Times New Roman" w:cs="Times New Roman"/>
                <w:sz w:val="20"/>
                <w:szCs w:val="20"/>
              </w:rPr>
              <w:t>12</w:t>
            </w:r>
          </w:p>
        </w:tc>
        <w:tc>
          <w:tcPr>
            <w:tcW w:w="990" w:type="dxa"/>
            <w:tcBorders>
              <w:top w:val="nil"/>
              <w:left w:val="nil"/>
              <w:bottom w:val="single" w:sz="4" w:space="0" w:color="auto"/>
              <w:right w:val="single" w:sz="4" w:space="0" w:color="auto"/>
            </w:tcBorders>
            <w:shd w:val="clear" w:color="auto" w:fill="auto"/>
            <w:noWrap/>
            <w:vAlign w:val="center"/>
            <w:hideMark/>
          </w:tcPr>
          <w:p w14:paraId="58D64C53" w14:textId="77777777" w:rsidR="00996AE6" w:rsidRPr="00BC5586"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r w:rsidRPr="00BC5586">
              <w:rPr>
                <w:rFonts w:ascii="Times New Roman" w:eastAsia="Times New Roman" w:hAnsi="Times New Roman" w:cs="Times New Roman"/>
                <w:sz w:val="20"/>
                <w:szCs w:val="20"/>
              </w:rPr>
              <w:t>71</w:t>
            </w:r>
          </w:p>
        </w:tc>
        <w:tc>
          <w:tcPr>
            <w:tcW w:w="1363" w:type="dxa"/>
            <w:tcBorders>
              <w:top w:val="nil"/>
              <w:left w:val="nil"/>
              <w:bottom w:val="single" w:sz="4" w:space="0" w:color="auto"/>
              <w:right w:val="single" w:sz="4" w:space="0" w:color="auto"/>
            </w:tcBorders>
            <w:vAlign w:val="center"/>
          </w:tcPr>
          <w:p w14:paraId="303AE65E" w14:textId="77777777" w:rsidR="00996AE6" w:rsidRPr="00BC5586" w:rsidRDefault="00996AE6" w:rsidP="007F78F4">
            <w:pPr>
              <w:spacing w:after="0" w:line="240" w:lineRule="auto"/>
              <w:jc w:val="center"/>
              <w:rPr>
                <w:rFonts w:ascii="Times New Roman" w:eastAsia="Times New Roman" w:hAnsi="Times New Roman" w:cs="Times New Roman"/>
                <w:sz w:val="20"/>
                <w:szCs w:val="20"/>
              </w:rPr>
            </w:pPr>
            <w:r w:rsidRPr="00BC5586">
              <w:rPr>
                <w:rFonts w:ascii="Times New Roman" w:eastAsia="Times New Roman" w:hAnsi="Times New Roman" w:cs="Times New Roman"/>
                <w:sz w:val="20"/>
                <w:szCs w:val="20"/>
              </w:rPr>
              <w:t>17,1</w:t>
            </w:r>
          </w:p>
        </w:tc>
      </w:tr>
      <w:tr w:rsidR="00996AE6" w:rsidRPr="00BC5586" w14:paraId="2647F5E6" w14:textId="77777777" w:rsidTr="007F78F4">
        <w:trPr>
          <w:trHeight w:val="236"/>
        </w:trPr>
        <w:tc>
          <w:tcPr>
            <w:tcW w:w="703" w:type="dxa"/>
            <w:vMerge/>
            <w:tcBorders>
              <w:left w:val="single" w:sz="4" w:space="0" w:color="auto"/>
              <w:right w:val="single" w:sz="4" w:space="0" w:color="auto"/>
            </w:tcBorders>
            <w:shd w:val="clear" w:color="auto" w:fill="auto"/>
            <w:vAlign w:val="center"/>
          </w:tcPr>
          <w:p w14:paraId="65C1B8C1" w14:textId="77777777" w:rsidR="00996AE6" w:rsidRPr="00BC5586" w:rsidRDefault="00996AE6" w:rsidP="007F78F4">
            <w:pPr>
              <w:spacing w:after="0" w:line="240" w:lineRule="auto"/>
              <w:jc w:val="center"/>
              <w:rPr>
                <w:rFonts w:ascii="Times New Roman" w:eastAsia="Times New Roman" w:hAnsi="Times New Roman" w:cs="Times New Roman"/>
                <w:sz w:val="20"/>
                <w:szCs w:val="20"/>
              </w:rPr>
            </w:pPr>
          </w:p>
        </w:tc>
        <w:tc>
          <w:tcPr>
            <w:tcW w:w="2430" w:type="dxa"/>
            <w:tcBorders>
              <w:top w:val="nil"/>
              <w:left w:val="nil"/>
              <w:bottom w:val="single" w:sz="4" w:space="0" w:color="auto"/>
              <w:right w:val="single" w:sz="4" w:space="0" w:color="auto"/>
            </w:tcBorders>
            <w:shd w:val="clear" w:color="000000" w:fill="FFFFFF"/>
            <w:noWrap/>
            <w:vAlign w:val="center"/>
            <w:hideMark/>
          </w:tcPr>
          <w:p w14:paraId="53D9BA93" w14:textId="77777777" w:rsidR="00996AE6" w:rsidRPr="00BC5586" w:rsidRDefault="00996AE6" w:rsidP="007F78F4">
            <w:pPr>
              <w:spacing w:after="0" w:line="240" w:lineRule="auto"/>
              <w:rPr>
                <w:rFonts w:ascii="Times New Roman" w:eastAsia="Times New Roman" w:hAnsi="Times New Roman" w:cs="Times New Roman"/>
                <w:sz w:val="20"/>
                <w:szCs w:val="20"/>
              </w:rPr>
            </w:pPr>
            <w:proofErr w:type="spellStart"/>
            <w:r w:rsidRPr="00BC5586">
              <w:rPr>
                <w:rFonts w:ascii="Times New Roman" w:eastAsia="Times New Roman" w:hAnsi="Times New Roman" w:cs="Times New Roman"/>
                <w:sz w:val="20"/>
                <w:szCs w:val="20"/>
              </w:rPr>
              <w:t>Terlambat</w:t>
            </w:r>
            <w:proofErr w:type="spellEnd"/>
          </w:p>
        </w:tc>
        <w:tc>
          <w:tcPr>
            <w:tcW w:w="1080" w:type="dxa"/>
            <w:tcBorders>
              <w:top w:val="nil"/>
              <w:left w:val="nil"/>
              <w:bottom w:val="single" w:sz="4" w:space="0" w:color="auto"/>
              <w:right w:val="single" w:sz="4" w:space="0" w:color="auto"/>
            </w:tcBorders>
            <w:shd w:val="clear" w:color="auto" w:fill="auto"/>
            <w:noWrap/>
            <w:vAlign w:val="center"/>
            <w:hideMark/>
          </w:tcPr>
          <w:p w14:paraId="62D779E8" w14:textId="77777777" w:rsidR="00996AE6" w:rsidRPr="00BC5586"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Pr="00BC5586">
              <w:rPr>
                <w:rFonts w:ascii="Times New Roman" w:eastAsia="Times New Roman" w:hAnsi="Times New Roman" w:cs="Times New Roman"/>
                <w:sz w:val="20"/>
                <w:szCs w:val="20"/>
              </w:rPr>
              <w:t>27</w:t>
            </w:r>
          </w:p>
        </w:tc>
        <w:tc>
          <w:tcPr>
            <w:tcW w:w="1170" w:type="dxa"/>
            <w:tcBorders>
              <w:top w:val="nil"/>
              <w:left w:val="nil"/>
              <w:bottom w:val="single" w:sz="4" w:space="0" w:color="auto"/>
              <w:right w:val="single" w:sz="4" w:space="0" w:color="auto"/>
            </w:tcBorders>
            <w:shd w:val="clear" w:color="auto" w:fill="auto"/>
            <w:noWrap/>
            <w:vAlign w:val="center"/>
            <w:hideMark/>
          </w:tcPr>
          <w:p w14:paraId="7F6CB7AF" w14:textId="77777777" w:rsidR="00996AE6" w:rsidRPr="00BC5586" w:rsidRDefault="00996AE6" w:rsidP="007F78F4">
            <w:pPr>
              <w:spacing w:after="0" w:line="240" w:lineRule="auto"/>
              <w:jc w:val="center"/>
              <w:rPr>
                <w:rFonts w:ascii="Times New Roman" w:eastAsia="Times New Roman" w:hAnsi="Times New Roman" w:cs="Times New Roman"/>
                <w:sz w:val="20"/>
                <w:szCs w:val="20"/>
              </w:rPr>
            </w:pPr>
            <w:r w:rsidRPr="00BC5586">
              <w:rPr>
                <w:rFonts w:ascii="Times New Roman" w:eastAsia="Times New Roman" w:hAnsi="Times New Roman" w:cs="Times New Roman"/>
                <w:sz w:val="20"/>
                <w:szCs w:val="20"/>
              </w:rPr>
              <w:t>22</w:t>
            </w:r>
          </w:p>
        </w:tc>
        <w:tc>
          <w:tcPr>
            <w:tcW w:w="990" w:type="dxa"/>
            <w:tcBorders>
              <w:top w:val="nil"/>
              <w:left w:val="nil"/>
              <w:bottom w:val="single" w:sz="4" w:space="0" w:color="auto"/>
              <w:right w:val="single" w:sz="4" w:space="0" w:color="auto"/>
            </w:tcBorders>
            <w:shd w:val="clear" w:color="auto" w:fill="auto"/>
            <w:noWrap/>
            <w:vAlign w:val="center"/>
            <w:hideMark/>
          </w:tcPr>
          <w:p w14:paraId="08CF9ED4" w14:textId="77777777" w:rsidR="00996AE6" w:rsidRPr="00BC5586"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179,</w:t>
            </w:r>
            <w:r w:rsidRPr="00BC5586">
              <w:rPr>
                <w:rFonts w:ascii="Times New Roman" w:eastAsia="Times New Roman" w:hAnsi="Times New Roman" w:cs="Times New Roman"/>
                <w:sz w:val="20"/>
                <w:szCs w:val="20"/>
              </w:rPr>
              <w:t>45</w:t>
            </w:r>
          </w:p>
        </w:tc>
        <w:tc>
          <w:tcPr>
            <w:tcW w:w="1363" w:type="dxa"/>
            <w:tcBorders>
              <w:top w:val="nil"/>
              <w:left w:val="nil"/>
              <w:bottom w:val="single" w:sz="4" w:space="0" w:color="auto"/>
              <w:right w:val="single" w:sz="4" w:space="0" w:color="auto"/>
            </w:tcBorders>
            <w:vAlign w:val="center"/>
          </w:tcPr>
          <w:p w14:paraId="200CCE02" w14:textId="77777777" w:rsidR="00996AE6" w:rsidRPr="00BC5586" w:rsidRDefault="00996AE6" w:rsidP="007F78F4">
            <w:pPr>
              <w:spacing w:after="0" w:line="240" w:lineRule="auto"/>
              <w:jc w:val="center"/>
              <w:rPr>
                <w:rFonts w:ascii="Times New Roman" w:eastAsia="Times New Roman" w:hAnsi="Times New Roman" w:cs="Times New Roman"/>
                <w:sz w:val="20"/>
                <w:szCs w:val="20"/>
              </w:rPr>
            </w:pPr>
            <w:r w:rsidRPr="00BC5586">
              <w:rPr>
                <w:rFonts w:ascii="Times New Roman" w:eastAsia="Times New Roman" w:hAnsi="Times New Roman" w:cs="Times New Roman"/>
                <w:sz w:val="20"/>
                <w:szCs w:val="20"/>
              </w:rPr>
              <w:t>31,4</w:t>
            </w:r>
          </w:p>
        </w:tc>
      </w:tr>
      <w:tr w:rsidR="00996AE6" w:rsidRPr="00BC5586" w14:paraId="2127962A" w14:textId="77777777" w:rsidTr="007F78F4">
        <w:trPr>
          <w:trHeight w:val="236"/>
        </w:trPr>
        <w:tc>
          <w:tcPr>
            <w:tcW w:w="703" w:type="dxa"/>
            <w:vMerge/>
            <w:tcBorders>
              <w:left w:val="single" w:sz="4" w:space="0" w:color="auto"/>
              <w:right w:val="single" w:sz="4" w:space="0" w:color="auto"/>
            </w:tcBorders>
            <w:shd w:val="clear" w:color="auto" w:fill="auto"/>
            <w:vAlign w:val="center"/>
          </w:tcPr>
          <w:p w14:paraId="31B143DC" w14:textId="77777777" w:rsidR="00996AE6" w:rsidRPr="00BC5586" w:rsidRDefault="00996AE6" w:rsidP="007F78F4">
            <w:pPr>
              <w:spacing w:after="0" w:line="240" w:lineRule="auto"/>
              <w:jc w:val="center"/>
              <w:rPr>
                <w:rFonts w:ascii="Times New Roman" w:eastAsia="Times New Roman" w:hAnsi="Times New Roman" w:cs="Times New Roman"/>
                <w:sz w:val="20"/>
                <w:szCs w:val="20"/>
              </w:rPr>
            </w:pPr>
          </w:p>
        </w:tc>
        <w:tc>
          <w:tcPr>
            <w:tcW w:w="2430" w:type="dxa"/>
            <w:tcBorders>
              <w:top w:val="nil"/>
              <w:left w:val="nil"/>
              <w:bottom w:val="single" w:sz="4" w:space="0" w:color="auto"/>
              <w:right w:val="single" w:sz="4" w:space="0" w:color="auto"/>
            </w:tcBorders>
            <w:shd w:val="clear" w:color="000000" w:fill="FFFFFF"/>
            <w:noWrap/>
            <w:vAlign w:val="center"/>
            <w:hideMark/>
          </w:tcPr>
          <w:p w14:paraId="78851773" w14:textId="77777777" w:rsidR="00996AE6" w:rsidRPr="00BC5586" w:rsidRDefault="00996AE6" w:rsidP="007F78F4">
            <w:pPr>
              <w:spacing w:after="0" w:line="240" w:lineRule="auto"/>
              <w:rPr>
                <w:rFonts w:ascii="Times New Roman" w:eastAsia="Times New Roman" w:hAnsi="Times New Roman" w:cs="Times New Roman"/>
                <w:sz w:val="20"/>
                <w:szCs w:val="20"/>
              </w:rPr>
            </w:pPr>
            <w:proofErr w:type="spellStart"/>
            <w:r w:rsidRPr="00BC5586">
              <w:rPr>
                <w:rFonts w:ascii="Times New Roman" w:eastAsia="Times New Roman" w:hAnsi="Times New Roman" w:cs="Times New Roman"/>
                <w:sz w:val="20"/>
                <w:szCs w:val="20"/>
              </w:rPr>
              <w:t>Cukup</w:t>
            </w:r>
            <w:proofErr w:type="spellEnd"/>
            <w:r w:rsidRPr="00BC5586">
              <w:rPr>
                <w:rFonts w:ascii="Times New Roman" w:eastAsia="Times New Roman" w:hAnsi="Times New Roman" w:cs="Times New Roman"/>
                <w:sz w:val="20"/>
                <w:szCs w:val="20"/>
              </w:rPr>
              <w:t xml:space="preserve"> </w:t>
            </w:r>
            <w:proofErr w:type="spellStart"/>
            <w:r w:rsidRPr="00BC5586">
              <w:rPr>
                <w:rFonts w:ascii="Times New Roman" w:eastAsia="Times New Roman" w:hAnsi="Times New Roman" w:cs="Times New Roman"/>
                <w:sz w:val="20"/>
                <w:szCs w:val="20"/>
              </w:rPr>
              <w:t>terlambat</w:t>
            </w:r>
            <w:proofErr w:type="spellEnd"/>
          </w:p>
        </w:tc>
        <w:tc>
          <w:tcPr>
            <w:tcW w:w="1080" w:type="dxa"/>
            <w:tcBorders>
              <w:top w:val="nil"/>
              <w:left w:val="nil"/>
              <w:bottom w:val="single" w:sz="4" w:space="0" w:color="auto"/>
              <w:right w:val="single" w:sz="4" w:space="0" w:color="auto"/>
            </w:tcBorders>
            <w:shd w:val="clear" w:color="auto" w:fill="auto"/>
            <w:noWrap/>
            <w:vAlign w:val="center"/>
            <w:hideMark/>
          </w:tcPr>
          <w:p w14:paraId="24E19063" w14:textId="77777777" w:rsidR="00996AE6" w:rsidRPr="00BC5586"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Pr="00BC5586">
              <w:rPr>
                <w:rFonts w:ascii="Times New Roman" w:eastAsia="Times New Roman" w:hAnsi="Times New Roman" w:cs="Times New Roman"/>
                <w:sz w:val="20"/>
                <w:szCs w:val="20"/>
              </w:rPr>
              <w:t>50</w:t>
            </w:r>
          </w:p>
        </w:tc>
        <w:tc>
          <w:tcPr>
            <w:tcW w:w="1170" w:type="dxa"/>
            <w:tcBorders>
              <w:top w:val="nil"/>
              <w:left w:val="nil"/>
              <w:bottom w:val="single" w:sz="4" w:space="0" w:color="auto"/>
              <w:right w:val="single" w:sz="4" w:space="0" w:color="auto"/>
            </w:tcBorders>
            <w:shd w:val="clear" w:color="auto" w:fill="auto"/>
            <w:noWrap/>
            <w:vAlign w:val="center"/>
            <w:hideMark/>
          </w:tcPr>
          <w:p w14:paraId="7C6CF84F" w14:textId="77777777" w:rsidR="00996AE6" w:rsidRPr="00BC5586" w:rsidRDefault="00996AE6" w:rsidP="007F78F4">
            <w:pPr>
              <w:spacing w:after="0" w:line="240" w:lineRule="auto"/>
              <w:jc w:val="center"/>
              <w:rPr>
                <w:rFonts w:ascii="Times New Roman" w:eastAsia="Times New Roman" w:hAnsi="Times New Roman" w:cs="Times New Roman"/>
                <w:sz w:val="20"/>
                <w:szCs w:val="20"/>
              </w:rPr>
            </w:pPr>
            <w:r w:rsidRPr="00BC5586">
              <w:rPr>
                <w:rFonts w:ascii="Times New Roman" w:eastAsia="Times New Roman" w:hAnsi="Times New Roman" w:cs="Times New Roman"/>
                <w:sz w:val="20"/>
                <w:szCs w:val="20"/>
              </w:rPr>
              <w:t>22</w:t>
            </w:r>
          </w:p>
        </w:tc>
        <w:tc>
          <w:tcPr>
            <w:tcW w:w="990" w:type="dxa"/>
            <w:tcBorders>
              <w:top w:val="nil"/>
              <w:left w:val="nil"/>
              <w:bottom w:val="single" w:sz="4" w:space="0" w:color="auto"/>
              <w:right w:val="single" w:sz="4" w:space="0" w:color="auto"/>
            </w:tcBorders>
            <w:shd w:val="clear" w:color="auto" w:fill="auto"/>
            <w:noWrap/>
            <w:vAlign w:val="center"/>
            <w:hideMark/>
          </w:tcPr>
          <w:p w14:paraId="7B7EE070" w14:textId="77777777" w:rsidR="00996AE6" w:rsidRPr="00BC5586"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w:t>
            </w:r>
            <w:r w:rsidRPr="00BC5586">
              <w:rPr>
                <w:rFonts w:ascii="Times New Roman" w:eastAsia="Times New Roman" w:hAnsi="Times New Roman" w:cs="Times New Roman"/>
                <w:sz w:val="20"/>
                <w:szCs w:val="20"/>
              </w:rPr>
              <w:t>91</w:t>
            </w:r>
          </w:p>
        </w:tc>
        <w:tc>
          <w:tcPr>
            <w:tcW w:w="1363" w:type="dxa"/>
            <w:tcBorders>
              <w:top w:val="nil"/>
              <w:left w:val="nil"/>
              <w:bottom w:val="single" w:sz="4" w:space="0" w:color="auto"/>
              <w:right w:val="single" w:sz="4" w:space="0" w:color="auto"/>
            </w:tcBorders>
            <w:vAlign w:val="center"/>
          </w:tcPr>
          <w:p w14:paraId="4D751EB3" w14:textId="77777777" w:rsidR="00996AE6" w:rsidRPr="00BC5586" w:rsidRDefault="00996AE6" w:rsidP="007F78F4">
            <w:pPr>
              <w:spacing w:after="0" w:line="240" w:lineRule="auto"/>
              <w:jc w:val="center"/>
              <w:rPr>
                <w:rFonts w:ascii="Times New Roman" w:eastAsia="Times New Roman" w:hAnsi="Times New Roman" w:cs="Times New Roman"/>
                <w:sz w:val="20"/>
                <w:szCs w:val="20"/>
              </w:rPr>
            </w:pPr>
            <w:r w:rsidRPr="00BC5586">
              <w:rPr>
                <w:rFonts w:ascii="Times New Roman" w:eastAsia="Times New Roman" w:hAnsi="Times New Roman" w:cs="Times New Roman"/>
                <w:sz w:val="20"/>
                <w:szCs w:val="20"/>
              </w:rPr>
              <w:t>31,4</w:t>
            </w:r>
          </w:p>
        </w:tc>
      </w:tr>
      <w:tr w:rsidR="00996AE6" w:rsidRPr="00BC5586" w14:paraId="1A79DE20" w14:textId="77777777" w:rsidTr="007F78F4">
        <w:trPr>
          <w:trHeight w:val="236"/>
        </w:trPr>
        <w:tc>
          <w:tcPr>
            <w:tcW w:w="703" w:type="dxa"/>
            <w:vMerge/>
            <w:tcBorders>
              <w:left w:val="single" w:sz="4" w:space="0" w:color="auto"/>
              <w:right w:val="single" w:sz="4" w:space="0" w:color="auto"/>
            </w:tcBorders>
            <w:shd w:val="clear" w:color="auto" w:fill="auto"/>
            <w:vAlign w:val="center"/>
          </w:tcPr>
          <w:p w14:paraId="06B89AA2" w14:textId="77777777" w:rsidR="00996AE6" w:rsidRPr="00BC5586" w:rsidRDefault="00996AE6" w:rsidP="007F78F4">
            <w:pPr>
              <w:spacing w:after="0" w:line="240" w:lineRule="auto"/>
              <w:jc w:val="center"/>
              <w:rPr>
                <w:rFonts w:ascii="Times New Roman" w:eastAsia="Times New Roman" w:hAnsi="Times New Roman" w:cs="Times New Roman"/>
                <w:sz w:val="20"/>
                <w:szCs w:val="20"/>
              </w:rPr>
            </w:pPr>
          </w:p>
        </w:tc>
        <w:tc>
          <w:tcPr>
            <w:tcW w:w="2430" w:type="dxa"/>
            <w:tcBorders>
              <w:top w:val="nil"/>
              <w:left w:val="nil"/>
              <w:bottom w:val="single" w:sz="4" w:space="0" w:color="auto"/>
              <w:right w:val="single" w:sz="4" w:space="0" w:color="auto"/>
            </w:tcBorders>
            <w:shd w:val="clear" w:color="000000" w:fill="FFFFFF"/>
            <w:noWrap/>
            <w:vAlign w:val="center"/>
            <w:hideMark/>
          </w:tcPr>
          <w:p w14:paraId="7310F65D" w14:textId="77777777" w:rsidR="00996AE6" w:rsidRPr="00BC5586" w:rsidRDefault="00996AE6" w:rsidP="007F78F4">
            <w:pPr>
              <w:spacing w:after="0" w:line="240" w:lineRule="auto"/>
              <w:rPr>
                <w:rFonts w:ascii="Times New Roman" w:eastAsia="Times New Roman" w:hAnsi="Times New Roman" w:cs="Times New Roman"/>
                <w:sz w:val="20"/>
                <w:szCs w:val="20"/>
              </w:rPr>
            </w:pPr>
            <w:proofErr w:type="spellStart"/>
            <w:r w:rsidRPr="00BC5586">
              <w:rPr>
                <w:rFonts w:ascii="Times New Roman" w:eastAsia="Times New Roman" w:hAnsi="Times New Roman" w:cs="Times New Roman"/>
                <w:sz w:val="20"/>
                <w:szCs w:val="20"/>
              </w:rPr>
              <w:t>Tidak</w:t>
            </w:r>
            <w:proofErr w:type="spellEnd"/>
            <w:r w:rsidRPr="00BC5586">
              <w:rPr>
                <w:rFonts w:ascii="Times New Roman" w:eastAsia="Times New Roman" w:hAnsi="Times New Roman" w:cs="Times New Roman"/>
                <w:sz w:val="20"/>
                <w:szCs w:val="20"/>
              </w:rPr>
              <w:t xml:space="preserve"> </w:t>
            </w:r>
            <w:proofErr w:type="spellStart"/>
            <w:r w:rsidRPr="00BC5586">
              <w:rPr>
                <w:rFonts w:ascii="Times New Roman" w:eastAsia="Times New Roman" w:hAnsi="Times New Roman" w:cs="Times New Roman"/>
                <w:sz w:val="20"/>
                <w:szCs w:val="20"/>
              </w:rPr>
              <w:t>terlambat</w:t>
            </w:r>
            <w:proofErr w:type="spellEnd"/>
          </w:p>
        </w:tc>
        <w:tc>
          <w:tcPr>
            <w:tcW w:w="1080" w:type="dxa"/>
            <w:tcBorders>
              <w:top w:val="nil"/>
              <w:left w:val="nil"/>
              <w:bottom w:val="single" w:sz="4" w:space="0" w:color="auto"/>
              <w:right w:val="single" w:sz="4" w:space="0" w:color="auto"/>
            </w:tcBorders>
            <w:shd w:val="clear" w:color="auto" w:fill="auto"/>
            <w:noWrap/>
            <w:vAlign w:val="center"/>
            <w:hideMark/>
          </w:tcPr>
          <w:p w14:paraId="6CC852DB" w14:textId="77777777" w:rsidR="00996AE6" w:rsidRPr="00BC5586"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Pr="00BC5586">
              <w:rPr>
                <w:rFonts w:ascii="Times New Roman" w:eastAsia="Times New Roman" w:hAnsi="Times New Roman" w:cs="Times New Roman"/>
                <w:sz w:val="20"/>
                <w:szCs w:val="20"/>
              </w:rPr>
              <w:t>82</w:t>
            </w:r>
          </w:p>
        </w:tc>
        <w:tc>
          <w:tcPr>
            <w:tcW w:w="1170" w:type="dxa"/>
            <w:tcBorders>
              <w:top w:val="nil"/>
              <w:left w:val="nil"/>
              <w:bottom w:val="single" w:sz="4" w:space="0" w:color="auto"/>
              <w:right w:val="single" w:sz="4" w:space="0" w:color="auto"/>
            </w:tcBorders>
            <w:shd w:val="clear" w:color="auto" w:fill="auto"/>
            <w:noWrap/>
            <w:vAlign w:val="center"/>
            <w:hideMark/>
          </w:tcPr>
          <w:p w14:paraId="5C1F8C2D" w14:textId="77777777" w:rsidR="00996AE6" w:rsidRPr="00BC5586" w:rsidRDefault="00996AE6" w:rsidP="007F78F4">
            <w:pPr>
              <w:spacing w:after="0" w:line="240" w:lineRule="auto"/>
              <w:jc w:val="center"/>
              <w:rPr>
                <w:rFonts w:ascii="Times New Roman" w:eastAsia="Times New Roman" w:hAnsi="Times New Roman" w:cs="Times New Roman"/>
                <w:sz w:val="20"/>
                <w:szCs w:val="20"/>
              </w:rPr>
            </w:pPr>
            <w:r w:rsidRPr="00BC5586">
              <w:rPr>
                <w:rFonts w:ascii="Times New Roman" w:eastAsia="Times New Roman" w:hAnsi="Times New Roman" w:cs="Times New Roman"/>
                <w:sz w:val="20"/>
                <w:szCs w:val="20"/>
              </w:rPr>
              <w:t>9</w:t>
            </w:r>
          </w:p>
        </w:tc>
        <w:tc>
          <w:tcPr>
            <w:tcW w:w="990" w:type="dxa"/>
            <w:tcBorders>
              <w:top w:val="nil"/>
              <w:left w:val="nil"/>
              <w:bottom w:val="single" w:sz="4" w:space="0" w:color="auto"/>
              <w:right w:val="single" w:sz="4" w:space="0" w:color="auto"/>
            </w:tcBorders>
            <w:shd w:val="clear" w:color="auto" w:fill="auto"/>
            <w:noWrap/>
            <w:vAlign w:val="center"/>
            <w:hideMark/>
          </w:tcPr>
          <w:p w14:paraId="4151747D" w14:textId="77777777" w:rsidR="00996AE6" w:rsidRPr="00BC5586"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r w:rsidRPr="00BC5586">
              <w:rPr>
                <w:rFonts w:ascii="Times New Roman" w:eastAsia="Times New Roman" w:hAnsi="Times New Roman" w:cs="Times New Roman"/>
                <w:sz w:val="20"/>
                <w:szCs w:val="20"/>
              </w:rPr>
              <w:t>40</w:t>
            </w:r>
          </w:p>
        </w:tc>
        <w:tc>
          <w:tcPr>
            <w:tcW w:w="1363" w:type="dxa"/>
            <w:tcBorders>
              <w:top w:val="nil"/>
              <w:left w:val="nil"/>
              <w:bottom w:val="single" w:sz="4" w:space="0" w:color="auto"/>
              <w:right w:val="single" w:sz="4" w:space="0" w:color="auto"/>
            </w:tcBorders>
            <w:vAlign w:val="center"/>
          </w:tcPr>
          <w:p w14:paraId="6CEEA697" w14:textId="77777777" w:rsidR="00996AE6" w:rsidRPr="00BC5586" w:rsidRDefault="00996AE6" w:rsidP="007F78F4">
            <w:pPr>
              <w:spacing w:after="0" w:line="240" w:lineRule="auto"/>
              <w:jc w:val="center"/>
              <w:rPr>
                <w:rFonts w:ascii="Times New Roman" w:eastAsia="Times New Roman" w:hAnsi="Times New Roman" w:cs="Times New Roman"/>
                <w:sz w:val="20"/>
                <w:szCs w:val="20"/>
              </w:rPr>
            </w:pPr>
            <w:r w:rsidRPr="00BC5586">
              <w:rPr>
                <w:rFonts w:ascii="Times New Roman" w:eastAsia="Times New Roman" w:hAnsi="Times New Roman" w:cs="Times New Roman"/>
                <w:sz w:val="20"/>
                <w:szCs w:val="20"/>
              </w:rPr>
              <w:t>12,9</w:t>
            </w:r>
          </w:p>
        </w:tc>
      </w:tr>
      <w:tr w:rsidR="00996AE6" w:rsidRPr="00BC5586" w14:paraId="4FC0D25F" w14:textId="77777777" w:rsidTr="007F78F4">
        <w:trPr>
          <w:trHeight w:val="236"/>
        </w:trPr>
        <w:tc>
          <w:tcPr>
            <w:tcW w:w="703" w:type="dxa"/>
            <w:vMerge/>
            <w:tcBorders>
              <w:left w:val="single" w:sz="4" w:space="0" w:color="auto"/>
              <w:bottom w:val="single" w:sz="4" w:space="0" w:color="auto"/>
              <w:right w:val="single" w:sz="4" w:space="0" w:color="auto"/>
            </w:tcBorders>
            <w:shd w:val="clear" w:color="auto" w:fill="auto"/>
            <w:vAlign w:val="center"/>
          </w:tcPr>
          <w:p w14:paraId="504B416C" w14:textId="77777777" w:rsidR="00996AE6" w:rsidRPr="00BC5586" w:rsidRDefault="00996AE6" w:rsidP="007F78F4">
            <w:pPr>
              <w:spacing w:after="0" w:line="240" w:lineRule="auto"/>
              <w:jc w:val="center"/>
              <w:rPr>
                <w:rFonts w:ascii="Times New Roman" w:eastAsia="Times New Roman" w:hAnsi="Times New Roman" w:cs="Times New Roman"/>
                <w:sz w:val="20"/>
                <w:szCs w:val="20"/>
              </w:rPr>
            </w:pPr>
          </w:p>
        </w:tc>
        <w:tc>
          <w:tcPr>
            <w:tcW w:w="2430" w:type="dxa"/>
            <w:tcBorders>
              <w:top w:val="nil"/>
              <w:left w:val="nil"/>
              <w:bottom w:val="single" w:sz="4" w:space="0" w:color="auto"/>
              <w:right w:val="single" w:sz="4" w:space="0" w:color="auto"/>
            </w:tcBorders>
            <w:shd w:val="clear" w:color="000000" w:fill="FFFFFF"/>
            <w:noWrap/>
            <w:vAlign w:val="center"/>
            <w:hideMark/>
          </w:tcPr>
          <w:p w14:paraId="7219B73B" w14:textId="77777777" w:rsidR="00996AE6" w:rsidRPr="00BC5586" w:rsidRDefault="00996AE6" w:rsidP="007F78F4">
            <w:pPr>
              <w:spacing w:after="0" w:line="240" w:lineRule="auto"/>
              <w:rPr>
                <w:rFonts w:ascii="Times New Roman" w:eastAsia="Times New Roman" w:hAnsi="Times New Roman" w:cs="Times New Roman"/>
                <w:sz w:val="20"/>
                <w:szCs w:val="20"/>
              </w:rPr>
            </w:pPr>
            <w:proofErr w:type="spellStart"/>
            <w:r w:rsidRPr="00BC5586">
              <w:rPr>
                <w:rFonts w:ascii="Times New Roman" w:eastAsia="Times New Roman" w:hAnsi="Times New Roman" w:cs="Times New Roman"/>
                <w:sz w:val="20"/>
                <w:szCs w:val="20"/>
              </w:rPr>
              <w:t>Sangat</w:t>
            </w:r>
            <w:proofErr w:type="spellEnd"/>
            <w:r w:rsidRPr="00BC5586">
              <w:rPr>
                <w:rFonts w:ascii="Times New Roman" w:eastAsia="Times New Roman" w:hAnsi="Times New Roman" w:cs="Times New Roman"/>
                <w:sz w:val="20"/>
                <w:szCs w:val="20"/>
              </w:rPr>
              <w:t xml:space="preserve"> </w:t>
            </w:r>
            <w:proofErr w:type="spellStart"/>
            <w:r w:rsidRPr="00BC5586">
              <w:rPr>
                <w:rFonts w:ascii="Times New Roman" w:eastAsia="Times New Roman" w:hAnsi="Times New Roman" w:cs="Times New Roman"/>
                <w:sz w:val="20"/>
                <w:szCs w:val="20"/>
              </w:rPr>
              <w:t>tidak</w:t>
            </w:r>
            <w:proofErr w:type="spellEnd"/>
            <w:r w:rsidRPr="00BC5586">
              <w:rPr>
                <w:rFonts w:ascii="Times New Roman" w:eastAsia="Times New Roman" w:hAnsi="Times New Roman" w:cs="Times New Roman"/>
                <w:sz w:val="20"/>
                <w:szCs w:val="20"/>
              </w:rPr>
              <w:t xml:space="preserve"> </w:t>
            </w:r>
            <w:proofErr w:type="spellStart"/>
            <w:r w:rsidRPr="00BC5586">
              <w:rPr>
                <w:rFonts w:ascii="Times New Roman" w:eastAsia="Times New Roman" w:hAnsi="Times New Roman" w:cs="Times New Roman"/>
                <w:sz w:val="20"/>
                <w:szCs w:val="20"/>
              </w:rPr>
              <w:t>terlambat</w:t>
            </w:r>
            <w:proofErr w:type="spellEnd"/>
          </w:p>
        </w:tc>
        <w:tc>
          <w:tcPr>
            <w:tcW w:w="1080" w:type="dxa"/>
            <w:tcBorders>
              <w:top w:val="nil"/>
              <w:left w:val="nil"/>
              <w:bottom w:val="single" w:sz="4" w:space="0" w:color="auto"/>
              <w:right w:val="single" w:sz="4" w:space="0" w:color="auto"/>
            </w:tcBorders>
            <w:shd w:val="clear" w:color="auto" w:fill="auto"/>
            <w:noWrap/>
            <w:vAlign w:val="center"/>
            <w:hideMark/>
          </w:tcPr>
          <w:p w14:paraId="5F973AF5" w14:textId="77777777" w:rsidR="00996AE6" w:rsidRPr="00BC5586"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Pr="00BC5586">
              <w:rPr>
                <w:rFonts w:ascii="Times New Roman" w:eastAsia="Times New Roman" w:hAnsi="Times New Roman" w:cs="Times New Roman"/>
                <w:sz w:val="20"/>
                <w:szCs w:val="20"/>
              </w:rPr>
              <w:t>00</w:t>
            </w:r>
          </w:p>
        </w:tc>
        <w:tc>
          <w:tcPr>
            <w:tcW w:w="1170" w:type="dxa"/>
            <w:tcBorders>
              <w:top w:val="nil"/>
              <w:left w:val="nil"/>
              <w:bottom w:val="single" w:sz="4" w:space="0" w:color="auto"/>
              <w:right w:val="single" w:sz="4" w:space="0" w:color="auto"/>
            </w:tcBorders>
            <w:shd w:val="clear" w:color="auto" w:fill="auto"/>
            <w:noWrap/>
            <w:vAlign w:val="center"/>
            <w:hideMark/>
          </w:tcPr>
          <w:p w14:paraId="47BDB1D4" w14:textId="77777777" w:rsidR="00996AE6" w:rsidRPr="00BC5586" w:rsidRDefault="00996AE6" w:rsidP="007F78F4">
            <w:pPr>
              <w:spacing w:after="0" w:line="240" w:lineRule="auto"/>
              <w:jc w:val="center"/>
              <w:rPr>
                <w:rFonts w:ascii="Times New Roman" w:eastAsia="Times New Roman" w:hAnsi="Times New Roman" w:cs="Times New Roman"/>
                <w:sz w:val="20"/>
                <w:szCs w:val="20"/>
              </w:rPr>
            </w:pPr>
            <w:r w:rsidRPr="00BC5586">
              <w:rPr>
                <w:rFonts w:ascii="Times New Roman" w:eastAsia="Times New Roman" w:hAnsi="Times New Roman" w:cs="Times New Roman"/>
                <w:sz w:val="20"/>
                <w:szCs w:val="20"/>
              </w:rPr>
              <w:t>5</w:t>
            </w:r>
          </w:p>
        </w:tc>
        <w:tc>
          <w:tcPr>
            <w:tcW w:w="990" w:type="dxa"/>
            <w:tcBorders>
              <w:top w:val="nil"/>
              <w:left w:val="nil"/>
              <w:bottom w:val="single" w:sz="4" w:space="0" w:color="auto"/>
              <w:right w:val="single" w:sz="4" w:space="0" w:color="auto"/>
            </w:tcBorders>
            <w:shd w:val="clear" w:color="auto" w:fill="auto"/>
            <w:noWrap/>
            <w:vAlign w:val="center"/>
            <w:hideMark/>
          </w:tcPr>
          <w:p w14:paraId="535BF046" w14:textId="77777777" w:rsidR="00996AE6" w:rsidRPr="00BC5586" w:rsidRDefault="00996AE6" w:rsidP="007F78F4">
            <w:pPr>
              <w:spacing w:after="0" w:line="240" w:lineRule="auto"/>
              <w:jc w:val="center"/>
              <w:rPr>
                <w:rFonts w:ascii="Times New Roman" w:eastAsia="Times New Roman" w:hAnsi="Times New Roman" w:cs="Times New Roman"/>
                <w:sz w:val="20"/>
                <w:szCs w:val="20"/>
              </w:rPr>
            </w:pPr>
            <w:r w:rsidRPr="00BC5586">
              <w:rPr>
                <w:rFonts w:ascii="Times New Roman" w:eastAsia="Times New Roman" w:hAnsi="Times New Roman" w:cs="Times New Roman"/>
                <w:sz w:val="20"/>
                <w:szCs w:val="20"/>
              </w:rPr>
              <w:t>5</w:t>
            </w:r>
          </w:p>
        </w:tc>
        <w:tc>
          <w:tcPr>
            <w:tcW w:w="1363" w:type="dxa"/>
            <w:tcBorders>
              <w:top w:val="nil"/>
              <w:left w:val="nil"/>
              <w:bottom w:val="single" w:sz="4" w:space="0" w:color="auto"/>
              <w:right w:val="single" w:sz="4" w:space="0" w:color="auto"/>
            </w:tcBorders>
            <w:vAlign w:val="center"/>
          </w:tcPr>
          <w:p w14:paraId="091D9A9B" w14:textId="77777777" w:rsidR="00996AE6" w:rsidRPr="00BC5586" w:rsidRDefault="00996AE6" w:rsidP="007F78F4">
            <w:pPr>
              <w:spacing w:after="0" w:line="240" w:lineRule="auto"/>
              <w:jc w:val="center"/>
              <w:rPr>
                <w:rFonts w:ascii="Times New Roman" w:eastAsia="Times New Roman" w:hAnsi="Times New Roman" w:cs="Times New Roman"/>
                <w:sz w:val="20"/>
                <w:szCs w:val="20"/>
              </w:rPr>
            </w:pPr>
            <w:r w:rsidRPr="00BC5586">
              <w:rPr>
                <w:rFonts w:ascii="Times New Roman" w:eastAsia="Times New Roman" w:hAnsi="Times New Roman" w:cs="Times New Roman"/>
                <w:sz w:val="20"/>
                <w:szCs w:val="20"/>
              </w:rPr>
              <w:t>7,1</w:t>
            </w:r>
          </w:p>
        </w:tc>
      </w:tr>
      <w:tr w:rsidR="00996AE6" w:rsidRPr="00BC5586" w14:paraId="5B5FF5D5" w14:textId="77777777" w:rsidTr="007F78F4">
        <w:trPr>
          <w:trHeight w:val="201"/>
        </w:trPr>
        <w:tc>
          <w:tcPr>
            <w:tcW w:w="4213" w:type="dxa"/>
            <w:gridSpan w:val="3"/>
            <w:tcBorders>
              <w:top w:val="nil"/>
              <w:left w:val="single" w:sz="4" w:space="0" w:color="auto"/>
              <w:bottom w:val="single" w:sz="4" w:space="0" w:color="auto"/>
              <w:right w:val="single" w:sz="4" w:space="0" w:color="auto"/>
            </w:tcBorders>
            <w:shd w:val="clear" w:color="auto" w:fill="auto"/>
            <w:noWrap/>
            <w:vAlign w:val="center"/>
          </w:tcPr>
          <w:p w14:paraId="33536AD8" w14:textId="77777777" w:rsidR="00996AE6" w:rsidRPr="00BC5586" w:rsidRDefault="00996AE6" w:rsidP="007F78F4">
            <w:pPr>
              <w:spacing w:after="0" w:line="240" w:lineRule="auto"/>
              <w:jc w:val="center"/>
              <w:rPr>
                <w:rFonts w:ascii="Times New Roman" w:eastAsia="Times New Roman" w:hAnsi="Times New Roman" w:cs="Times New Roman"/>
                <w:color w:val="000000"/>
                <w:sz w:val="20"/>
                <w:szCs w:val="20"/>
              </w:rPr>
            </w:pPr>
            <w:proofErr w:type="spellStart"/>
            <w:r w:rsidRPr="00BC5586">
              <w:rPr>
                <w:rFonts w:ascii="Times New Roman" w:eastAsia="Times New Roman" w:hAnsi="Times New Roman" w:cs="Times New Roman"/>
                <w:b/>
                <w:bCs/>
                <w:sz w:val="20"/>
                <w:szCs w:val="20"/>
              </w:rPr>
              <w:t>Jumlah</w:t>
            </w:r>
            <w:proofErr w:type="spellEnd"/>
          </w:p>
        </w:tc>
        <w:tc>
          <w:tcPr>
            <w:tcW w:w="1170" w:type="dxa"/>
            <w:tcBorders>
              <w:top w:val="nil"/>
              <w:left w:val="nil"/>
              <w:bottom w:val="single" w:sz="4" w:space="0" w:color="auto"/>
              <w:right w:val="single" w:sz="4" w:space="0" w:color="auto"/>
            </w:tcBorders>
            <w:shd w:val="clear" w:color="auto" w:fill="auto"/>
            <w:noWrap/>
            <w:vAlign w:val="center"/>
            <w:hideMark/>
          </w:tcPr>
          <w:p w14:paraId="22369C44" w14:textId="77777777" w:rsidR="00996AE6" w:rsidRPr="00BC5586" w:rsidRDefault="00996AE6" w:rsidP="007F78F4">
            <w:pPr>
              <w:spacing w:after="0" w:line="240" w:lineRule="auto"/>
              <w:jc w:val="center"/>
              <w:rPr>
                <w:rFonts w:ascii="Times New Roman" w:eastAsia="Times New Roman" w:hAnsi="Times New Roman" w:cs="Times New Roman"/>
                <w:b/>
                <w:color w:val="000000"/>
                <w:sz w:val="20"/>
                <w:szCs w:val="20"/>
              </w:rPr>
            </w:pPr>
            <w:r w:rsidRPr="00BC5586">
              <w:rPr>
                <w:rFonts w:ascii="Times New Roman" w:eastAsia="Times New Roman" w:hAnsi="Times New Roman" w:cs="Times New Roman"/>
                <w:b/>
                <w:color w:val="000000"/>
                <w:sz w:val="20"/>
                <w:szCs w:val="20"/>
              </w:rPr>
              <w:t>70</w:t>
            </w:r>
          </w:p>
        </w:tc>
        <w:tc>
          <w:tcPr>
            <w:tcW w:w="990" w:type="dxa"/>
            <w:tcBorders>
              <w:top w:val="nil"/>
              <w:left w:val="nil"/>
              <w:bottom w:val="single" w:sz="4" w:space="0" w:color="auto"/>
              <w:right w:val="single" w:sz="4" w:space="0" w:color="auto"/>
            </w:tcBorders>
            <w:shd w:val="clear" w:color="auto" w:fill="auto"/>
            <w:noWrap/>
            <w:vAlign w:val="center"/>
            <w:hideMark/>
          </w:tcPr>
          <w:p w14:paraId="24158E3C" w14:textId="77777777" w:rsidR="00996AE6" w:rsidRPr="00BC5586" w:rsidRDefault="00996AE6" w:rsidP="007F78F4">
            <w:pPr>
              <w:spacing w:after="0" w:line="240" w:lineRule="auto"/>
              <w:jc w:val="center"/>
              <w:rPr>
                <w:rFonts w:ascii="Times New Roman" w:eastAsia="Times New Roman" w:hAnsi="Times New Roman" w:cs="Times New Roman"/>
                <w:b/>
                <w:color w:val="000000"/>
                <w:sz w:val="20"/>
                <w:szCs w:val="20"/>
              </w:rPr>
            </w:pPr>
            <w:r w:rsidRPr="00BC5586">
              <w:rPr>
                <w:rFonts w:ascii="Times New Roman" w:eastAsia="Times New Roman" w:hAnsi="Times New Roman" w:cs="Times New Roman"/>
                <w:b/>
                <w:color w:val="000000"/>
                <w:sz w:val="20"/>
                <w:szCs w:val="20"/>
              </w:rPr>
              <w:t>307,46</w:t>
            </w:r>
          </w:p>
        </w:tc>
        <w:tc>
          <w:tcPr>
            <w:tcW w:w="1363" w:type="dxa"/>
            <w:tcBorders>
              <w:top w:val="nil"/>
              <w:left w:val="nil"/>
              <w:bottom w:val="single" w:sz="4" w:space="0" w:color="auto"/>
              <w:right w:val="single" w:sz="4" w:space="0" w:color="auto"/>
            </w:tcBorders>
            <w:vAlign w:val="center"/>
          </w:tcPr>
          <w:p w14:paraId="69FE49BE" w14:textId="77777777" w:rsidR="00996AE6" w:rsidRPr="00BC5586" w:rsidRDefault="00996AE6" w:rsidP="007F78F4">
            <w:pPr>
              <w:spacing w:after="0" w:line="240" w:lineRule="auto"/>
              <w:jc w:val="center"/>
              <w:rPr>
                <w:rFonts w:ascii="Times New Roman" w:eastAsia="Times New Roman" w:hAnsi="Times New Roman" w:cs="Times New Roman"/>
                <w:b/>
                <w:sz w:val="20"/>
                <w:szCs w:val="20"/>
              </w:rPr>
            </w:pPr>
            <w:r w:rsidRPr="00BC5586">
              <w:rPr>
                <w:rFonts w:ascii="Times New Roman" w:eastAsia="Times New Roman" w:hAnsi="Times New Roman" w:cs="Times New Roman"/>
                <w:b/>
                <w:sz w:val="20"/>
                <w:szCs w:val="20"/>
              </w:rPr>
              <w:t>100</w:t>
            </w:r>
          </w:p>
        </w:tc>
      </w:tr>
      <w:tr w:rsidR="00996AE6" w:rsidRPr="00BC5586" w14:paraId="46DDF8B9" w14:textId="77777777" w:rsidTr="007F78F4">
        <w:trPr>
          <w:trHeight w:val="201"/>
        </w:trPr>
        <w:tc>
          <w:tcPr>
            <w:tcW w:w="4213" w:type="dxa"/>
            <w:gridSpan w:val="3"/>
            <w:tcBorders>
              <w:top w:val="nil"/>
              <w:left w:val="single" w:sz="4" w:space="0" w:color="auto"/>
              <w:bottom w:val="single" w:sz="4" w:space="0" w:color="auto"/>
              <w:right w:val="single" w:sz="4" w:space="0" w:color="auto"/>
            </w:tcBorders>
            <w:shd w:val="clear" w:color="auto" w:fill="auto"/>
            <w:noWrap/>
            <w:vAlign w:val="center"/>
          </w:tcPr>
          <w:p w14:paraId="0B66D73B" w14:textId="77777777" w:rsidR="00996AE6" w:rsidRPr="00BC5586" w:rsidRDefault="00996AE6" w:rsidP="007F78F4">
            <w:pPr>
              <w:spacing w:after="0" w:line="240" w:lineRule="auto"/>
              <w:jc w:val="center"/>
              <w:rPr>
                <w:rFonts w:ascii="Times New Roman" w:eastAsia="Times New Roman" w:hAnsi="Times New Roman" w:cs="Times New Roman"/>
                <w:b/>
                <w:bCs/>
                <w:sz w:val="20"/>
                <w:szCs w:val="20"/>
              </w:rPr>
            </w:pPr>
            <w:r>
              <w:rPr>
                <w:rFonts w:ascii="Times New Roman" w:hAnsi="Times New Roman" w:cs="Times New Roman"/>
                <w:b/>
                <w:bCs/>
                <w:sz w:val="20"/>
                <w:szCs w:val="20"/>
              </w:rPr>
              <w:t xml:space="preserve">Mean </w:t>
            </w:r>
            <w:proofErr w:type="spellStart"/>
            <w:r>
              <w:rPr>
                <w:rFonts w:ascii="Times New Roman" w:hAnsi="Times New Roman" w:cs="Times New Roman"/>
                <w:b/>
                <w:bCs/>
                <w:sz w:val="20"/>
                <w:szCs w:val="20"/>
              </w:rPr>
              <w:t>Skor</w:t>
            </w:r>
            <w:proofErr w:type="spellEnd"/>
          </w:p>
        </w:tc>
        <w:tc>
          <w:tcPr>
            <w:tcW w:w="2160" w:type="dxa"/>
            <w:gridSpan w:val="2"/>
            <w:tcBorders>
              <w:top w:val="nil"/>
              <w:left w:val="nil"/>
              <w:bottom w:val="single" w:sz="4" w:space="0" w:color="auto"/>
              <w:right w:val="single" w:sz="4" w:space="0" w:color="auto"/>
            </w:tcBorders>
            <w:shd w:val="clear" w:color="auto" w:fill="auto"/>
            <w:noWrap/>
            <w:vAlign w:val="center"/>
            <w:hideMark/>
          </w:tcPr>
          <w:p w14:paraId="035BA6AA" w14:textId="77777777" w:rsidR="00996AE6" w:rsidRPr="00BC5586" w:rsidRDefault="00996AE6" w:rsidP="007F78F4">
            <w:pPr>
              <w:spacing w:after="0" w:line="240" w:lineRule="auto"/>
              <w:jc w:val="center"/>
              <w:rPr>
                <w:rFonts w:ascii="Times New Roman" w:eastAsia="Times New Roman" w:hAnsi="Times New Roman" w:cs="Times New Roman"/>
                <w:b/>
                <w:bCs/>
                <w:color w:val="000000"/>
                <w:sz w:val="20"/>
                <w:szCs w:val="20"/>
              </w:rPr>
            </w:pPr>
            <w:r w:rsidRPr="00BC5586">
              <w:rPr>
                <w:rFonts w:ascii="Times New Roman" w:eastAsia="Times New Roman" w:hAnsi="Times New Roman" w:cs="Times New Roman"/>
                <w:b/>
                <w:bCs/>
                <w:color w:val="000000"/>
                <w:sz w:val="20"/>
                <w:szCs w:val="20"/>
              </w:rPr>
              <w:t>2,86</w:t>
            </w:r>
          </w:p>
        </w:tc>
        <w:tc>
          <w:tcPr>
            <w:tcW w:w="1363" w:type="dxa"/>
            <w:tcBorders>
              <w:top w:val="nil"/>
              <w:left w:val="nil"/>
              <w:bottom w:val="single" w:sz="4" w:space="0" w:color="auto"/>
              <w:right w:val="single" w:sz="4" w:space="0" w:color="auto"/>
            </w:tcBorders>
            <w:vAlign w:val="center"/>
          </w:tcPr>
          <w:p w14:paraId="6E156C05" w14:textId="77777777" w:rsidR="00996AE6" w:rsidRPr="00BC5586" w:rsidRDefault="00996AE6" w:rsidP="007F78F4">
            <w:pPr>
              <w:spacing w:after="0" w:line="240" w:lineRule="auto"/>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Cukup</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Baik</w:t>
            </w:r>
            <w:proofErr w:type="spellEnd"/>
          </w:p>
        </w:tc>
      </w:tr>
    </w:tbl>
    <w:p w14:paraId="4C9BA341" w14:textId="77777777" w:rsidR="00996AE6" w:rsidRDefault="00996AE6" w:rsidP="00996AE6">
      <w:pPr>
        <w:spacing w:after="0" w:line="480" w:lineRule="auto"/>
        <w:ind w:firstLine="720"/>
        <w:jc w:val="both"/>
        <w:rPr>
          <w:rFonts w:ascii="Times New Roman" w:hAnsi="Times New Roman" w:cs="Times New Roman"/>
          <w:i/>
          <w:iCs/>
          <w:sz w:val="24"/>
          <w:szCs w:val="24"/>
        </w:rPr>
      </w:pPr>
      <w:proofErr w:type="spellStart"/>
      <w:r w:rsidRPr="000121FB">
        <w:rPr>
          <w:rFonts w:ascii="Times New Roman" w:hAnsi="Times New Roman" w:cs="Times New Roman"/>
          <w:i/>
          <w:iCs/>
          <w:sz w:val="24"/>
          <w:szCs w:val="24"/>
        </w:rPr>
        <w:t>Sumber</w:t>
      </w:r>
      <w:proofErr w:type="spellEnd"/>
      <w:r w:rsidRPr="000121FB">
        <w:rPr>
          <w:rFonts w:ascii="Times New Roman" w:hAnsi="Times New Roman" w:cs="Times New Roman"/>
          <w:i/>
          <w:iCs/>
          <w:sz w:val="24"/>
          <w:szCs w:val="24"/>
        </w:rPr>
        <w:t xml:space="preserve">: </w:t>
      </w:r>
      <w:proofErr w:type="spellStart"/>
      <w:r w:rsidRPr="000121FB">
        <w:rPr>
          <w:rFonts w:ascii="Times New Roman" w:hAnsi="Times New Roman" w:cs="Times New Roman"/>
          <w:i/>
          <w:iCs/>
          <w:sz w:val="24"/>
          <w:szCs w:val="24"/>
        </w:rPr>
        <w:t>Kuesioner</w:t>
      </w:r>
      <w:proofErr w:type="spellEnd"/>
      <w:r w:rsidRPr="000121FB">
        <w:rPr>
          <w:rFonts w:ascii="Times New Roman" w:hAnsi="Times New Roman" w:cs="Times New Roman"/>
          <w:i/>
          <w:iCs/>
          <w:sz w:val="24"/>
          <w:szCs w:val="24"/>
        </w:rPr>
        <w:t xml:space="preserve"> yang </w:t>
      </w:r>
      <w:proofErr w:type="spellStart"/>
      <w:r w:rsidRPr="000121FB">
        <w:rPr>
          <w:rFonts w:ascii="Times New Roman" w:hAnsi="Times New Roman" w:cs="Times New Roman"/>
          <w:i/>
          <w:iCs/>
          <w:sz w:val="24"/>
          <w:szCs w:val="24"/>
        </w:rPr>
        <w:t>telah</w:t>
      </w:r>
      <w:proofErr w:type="spellEnd"/>
      <w:r w:rsidRPr="000121FB">
        <w:rPr>
          <w:rFonts w:ascii="Times New Roman" w:hAnsi="Times New Roman" w:cs="Times New Roman"/>
          <w:i/>
          <w:iCs/>
          <w:sz w:val="24"/>
          <w:szCs w:val="24"/>
        </w:rPr>
        <w:t xml:space="preserve"> </w:t>
      </w:r>
      <w:proofErr w:type="spellStart"/>
      <w:r w:rsidRPr="000121FB">
        <w:rPr>
          <w:rFonts w:ascii="Times New Roman" w:hAnsi="Times New Roman" w:cs="Times New Roman"/>
          <w:i/>
          <w:iCs/>
          <w:sz w:val="24"/>
          <w:szCs w:val="24"/>
        </w:rPr>
        <w:t>diolah</w:t>
      </w:r>
      <w:proofErr w:type="spellEnd"/>
      <w:r w:rsidRPr="000121FB">
        <w:rPr>
          <w:rFonts w:ascii="Times New Roman" w:hAnsi="Times New Roman" w:cs="Times New Roman"/>
          <w:i/>
          <w:iCs/>
          <w:sz w:val="24"/>
          <w:szCs w:val="24"/>
        </w:rPr>
        <w:t xml:space="preserve"> (2021)</w:t>
      </w:r>
    </w:p>
    <w:p w14:paraId="09D2CA7C" w14:textId="77777777" w:rsidR="00996AE6" w:rsidRPr="00BC5586" w:rsidRDefault="00996AE6" w:rsidP="00996AE6">
      <w:pPr>
        <w:spacing w:after="0" w:line="480" w:lineRule="auto"/>
        <w:ind w:firstLine="360"/>
        <w:jc w:val="both"/>
        <w:rPr>
          <w:rFonts w:ascii="Times New Roman" w:hAnsi="Times New Roman"/>
          <w:b/>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4.16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sidR="00430D5F">
        <w:rPr>
          <w:rFonts w:ascii="Times New Roman" w:hAnsi="Times New Roman" w:cs="Times New Roman"/>
          <w:sz w:val="24"/>
          <w:szCs w:val="24"/>
        </w:rPr>
        <w:t>tanggapan</w:t>
      </w:r>
      <w:proofErr w:type="spellEnd"/>
      <w:r w:rsidR="00430D5F">
        <w:rPr>
          <w:rFonts w:ascii="Times New Roman" w:hAnsi="Times New Roman" w:cs="Times New Roman"/>
          <w:sz w:val="24"/>
          <w:szCs w:val="24"/>
        </w:rPr>
        <w:t xml:space="preserve"> </w:t>
      </w:r>
      <w:proofErr w:type="spellStart"/>
      <w:r w:rsidR="00430D5F">
        <w:rPr>
          <w:rFonts w:ascii="Times New Roman" w:hAnsi="Times New Roman" w:cs="Times New Roman"/>
          <w:sz w:val="24"/>
          <w:szCs w:val="24"/>
        </w:rPr>
        <w:t>dari</w:t>
      </w:r>
      <w:proofErr w:type="spellEnd"/>
      <w:r w:rsidR="00430D5F">
        <w:rPr>
          <w:rFonts w:ascii="Times New Roman" w:hAnsi="Times New Roman" w:cs="Times New Roman"/>
          <w:sz w:val="24"/>
          <w:szCs w:val="24"/>
        </w:rPr>
        <w:t xml:space="preserve"> 70 </w:t>
      </w:r>
      <w:proofErr w:type="spellStart"/>
      <w:r w:rsidR="00430D5F">
        <w:rPr>
          <w:rFonts w:ascii="Times New Roman" w:hAnsi="Times New Roman" w:cs="Times New Roman"/>
          <w:sz w:val="24"/>
          <w:szCs w:val="24"/>
        </w:rPr>
        <w:t>responden</w:t>
      </w:r>
      <w:proofErr w:type="spellEnd"/>
      <w:r w:rsidR="00430D5F">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sidRPr="00BC5586">
        <w:rPr>
          <w:rFonts w:ascii="Times New Roman" w:hAnsi="Times New Roman"/>
          <w:sz w:val="24"/>
          <w:szCs w:val="24"/>
        </w:rPr>
        <w:t>Adanya</w:t>
      </w:r>
      <w:proofErr w:type="spellEnd"/>
      <w:r w:rsidRPr="00BC5586">
        <w:rPr>
          <w:rFonts w:ascii="Times New Roman" w:hAnsi="Times New Roman"/>
          <w:sz w:val="24"/>
          <w:szCs w:val="24"/>
        </w:rPr>
        <w:t xml:space="preserve"> </w:t>
      </w:r>
      <w:proofErr w:type="spellStart"/>
      <w:r w:rsidRPr="00BC5586">
        <w:rPr>
          <w:rFonts w:ascii="Times New Roman" w:hAnsi="Times New Roman"/>
          <w:sz w:val="24"/>
          <w:szCs w:val="24"/>
        </w:rPr>
        <w:t>keterlambatan</w:t>
      </w:r>
      <w:proofErr w:type="spellEnd"/>
      <w:r w:rsidRPr="00BC5586">
        <w:rPr>
          <w:rFonts w:ascii="Times New Roman" w:hAnsi="Times New Roman"/>
          <w:sz w:val="24"/>
          <w:szCs w:val="24"/>
        </w:rPr>
        <w:t xml:space="preserve"> </w:t>
      </w:r>
      <w:proofErr w:type="spellStart"/>
      <w:r w:rsidRPr="00BC5586">
        <w:rPr>
          <w:rFonts w:ascii="Times New Roman" w:hAnsi="Times New Roman"/>
          <w:sz w:val="24"/>
          <w:szCs w:val="24"/>
        </w:rPr>
        <w:t>informasi</w:t>
      </w:r>
      <w:proofErr w:type="spellEnd"/>
      <w:r w:rsidRPr="00BC5586">
        <w:rPr>
          <w:rFonts w:ascii="Times New Roman" w:hAnsi="Times New Roman"/>
          <w:sz w:val="24"/>
          <w:szCs w:val="24"/>
        </w:rPr>
        <w:t xml:space="preserve"> model </w:t>
      </w:r>
      <w:proofErr w:type="spellStart"/>
      <w:r w:rsidRPr="00BC5586">
        <w:rPr>
          <w:rFonts w:ascii="Times New Roman" w:hAnsi="Times New Roman"/>
          <w:sz w:val="24"/>
          <w:szCs w:val="24"/>
        </w:rPr>
        <w:t>baru</w:t>
      </w:r>
      <w:proofErr w:type="spellEnd"/>
      <w:r w:rsidRPr="00BC5586">
        <w:rPr>
          <w:rFonts w:ascii="Times New Roman" w:hAnsi="Times New Roman"/>
          <w:sz w:val="24"/>
          <w:szCs w:val="24"/>
        </w:rPr>
        <w:t xml:space="preserve"> </w:t>
      </w:r>
      <w:proofErr w:type="spellStart"/>
      <w:r w:rsidRPr="00BC5586">
        <w:rPr>
          <w:rFonts w:ascii="Times New Roman" w:hAnsi="Times New Roman"/>
          <w:sz w:val="24"/>
          <w:szCs w:val="24"/>
        </w:rPr>
        <w:t>dalam</w:t>
      </w:r>
      <w:proofErr w:type="spellEnd"/>
      <w:r w:rsidRPr="00BC5586">
        <w:rPr>
          <w:rFonts w:ascii="Times New Roman" w:hAnsi="Times New Roman"/>
          <w:sz w:val="24"/>
          <w:szCs w:val="24"/>
        </w:rPr>
        <w:t xml:space="preserve"> </w:t>
      </w:r>
      <w:proofErr w:type="spellStart"/>
      <w:r w:rsidRPr="00BC5586">
        <w:rPr>
          <w:rFonts w:ascii="Times New Roman" w:hAnsi="Times New Roman"/>
          <w:sz w:val="24"/>
          <w:szCs w:val="24"/>
        </w:rPr>
        <w:t>penyajian</w:t>
      </w:r>
      <w:proofErr w:type="spellEnd"/>
      <w:r w:rsidRPr="00BC5586">
        <w:rPr>
          <w:rFonts w:ascii="Times New Roman" w:hAnsi="Times New Roman"/>
          <w:sz w:val="24"/>
          <w:szCs w:val="24"/>
        </w:rPr>
        <w:t xml:space="preserve"> </w:t>
      </w:r>
      <w:proofErr w:type="spellStart"/>
      <w:r w:rsidRPr="00BC5586">
        <w:rPr>
          <w:rFonts w:ascii="Times New Roman" w:hAnsi="Times New Roman"/>
          <w:sz w:val="24"/>
          <w:szCs w:val="24"/>
        </w:rPr>
        <w:t>produk</w:t>
      </w:r>
      <w:proofErr w:type="spellEnd"/>
      <w:r w:rsidRPr="00D87C2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frekuensi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22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31,4%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sz w:val="24"/>
          <w:szCs w:val="24"/>
        </w:rPr>
        <w:t>konsumen</w:t>
      </w:r>
      <w:proofErr w:type="spellEnd"/>
      <w:r>
        <w:rPr>
          <w:rFonts w:ascii="Times New Roman" w:hAnsi="Times New Roman"/>
          <w:sz w:val="24"/>
          <w:szCs w:val="24"/>
        </w:rPr>
        <w:t xml:space="preserve"> </w:t>
      </w:r>
      <w:proofErr w:type="spellStart"/>
      <w:r>
        <w:rPr>
          <w:rFonts w:ascii="Times New Roman" w:hAnsi="Times New Roman"/>
          <w:sz w:val="24"/>
          <w:szCs w:val="24"/>
        </w:rPr>
        <w:t>Fabelio</w:t>
      </w:r>
      <w:proofErr w:type="spellEnd"/>
      <w:r>
        <w:rPr>
          <w:rFonts w:ascii="Times New Roman" w:hAnsi="Times New Roman"/>
          <w:sz w:val="24"/>
          <w:szCs w:val="24"/>
        </w:rPr>
        <w:t xml:space="preserve"> </w:t>
      </w:r>
      <w:proofErr w:type="spellStart"/>
      <w:r>
        <w:rPr>
          <w:rFonts w:ascii="Times New Roman" w:hAnsi="Times New Roman"/>
          <w:sz w:val="24"/>
          <w:szCs w:val="24"/>
        </w:rPr>
        <w:t>Naripan</w:t>
      </w:r>
      <w:proofErr w:type="spellEnd"/>
      <w:r>
        <w:rPr>
          <w:rFonts w:ascii="Times New Roman" w:hAnsi="Times New Roman"/>
          <w:sz w:val="24"/>
          <w:szCs w:val="24"/>
        </w:rPr>
        <w:t xml:space="preserve"> Bandung </w:t>
      </w:r>
      <w:proofErr w:type="spellStart"/>
      <w:r>
        <w:rPr>
          <w:rFonts w:ascii="Times New Roman" w:hAnsi="Times New Roman"/>
          <w:sz w:val="24"/>
          <w:szCs w:val="24"/>
        </w:rPr>
        <w:t>terlambat</w:t>
      </w:r>
      <w:proofErr w:type="spellEnd"/>
      <w:r>
        <w:rPr>
          <w:rFonts w:ascii="Times New Roman" w:hAnsi="Times New Roman"/>
          <w:sz w:val="24"/>
          <w:szCs w:val="24"/>
        </w:rPr>
        <w:t xml:space="preserve"> </w:t>
      </w:r>
      <w:proofErr w:type="spellStart"/>
      <w:r>
        <w:rPr>
          <w:rFonts w:ascii="Times New Roman" w:hAnsi="Times New Roman"/>
          <w:sz w:val="24"/>
          <w:szCs w:val="24"/>
        </w:rPr>
        <w:t>menerima</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model </w:t>
      </w:r>
      <w:proofErr w:type="spellStart"/>
      <w:r>
        <w:rPr>
          <w:rFonts w:ascii="Times New Roman" w:hAnsi="Times New Roman"/>
          <w:sz w:val="24"/>
          <w:szCs w:val="24"/>
        </w:rPr>
        <w:t>baru</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penyajian</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w:t>
      </w:r>
    </w:p>
    <w:p w14:paraId="76AEB0AA" w14:textId="77777777" w:rsidR="00996AE6" w:rsidRPr="000121FB" w:rsidRDefault="00996AE6" w:rsidP="00996AE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5</w:t>
      </w:r>
      <w:r w:rsidRPr="008813FF">
        <w:rPr>
          <w:rFonts w:ascii="Times New Roman" w:hAnsi="Times New Roman" w:cs="Times New Roman"/>
          <w:b/>
          <w:sz w:val="24"/>
          <w:szCs w:val="24"/>
        </w:rPr>
        <w:t xml:space="preserve">). </w:t>
      </w:r>
      <w:proofErr w:type="spellStart"/>
      <w:r w:rsidRPr="008813FF">
        <w:rPr>
          <w:rFonts w:ascii="Times New Roman" w:hAnsi="Times New Roman" w:cs="Times New Roman"/>
          <w:b/>
          <w:sz w:val="24"/>
          <w:szCs w:val="24"/>
        </w:rPr>
        <w:t>Dimensi</w:t>
      </w:r>
      <w:proofErr w:type="spellEnd"/>
      <w:r>
        <w:rPr>
          <w:rFonts w:ascii="Times New Roman" w:hAnsi="Times New Roman" w:cs="Times New Roman"/>
          <w:b/>
          <w:sz w:val="24"/>
          <w:szCs w:val="24"/>
        </w:rPr>
        <w:t xml:space="preserve"> </w:t>
      </w:r>
      <w:proofErr w:type="spellStart"/>
      <w:r w:rsidRPr="00992CEA">
        <w:rPr>
          <w:rFonts w:ascii="Times New Roman" w:hAnsi="Times New Roman" w:cs="Times New Roman"/>
          <w:b/>
          <w:i/>
          <w:sz w:val="24"/>
          <w:szCs w:val="24"/>
        </w:rPr>
        <w:t>Estetika</w:t>
      </w:r>
      <w:proofErr w:type="spellEnd"/>
      <w:r w:rsidRPr="00992CEA">
        <w:rPr>
          <w:rFonts w:ascii="Times New Roman" w:hAnsi="Times New Roman" w:cs="Times New Roman"/>
          <w:b/>
          <w:i/>
          <w:sz w:val="24"/>
          <w:szCs w:val="24"/>
        </w:rPr>
        <w:t xml:space="preserve"> </w:t>
      </w:r>
      <w:r>
        <w:rPr>
          <w:rFonts w:ascii="Times New Roman" w:hAnsi="Times New Roman" w:cs="Times New Roman"/>
          <w:b/>
          <w:sz w:val="24"/>
          <w:szCs w:val="24"/>
        </w:rPr>
        <w:t>(</w:t>
      </w:r>
      <w:proofErr w:type="spellStart"/>
      <w:r>
        <w:rPr>
          <w:rFonts w:ascii="Times New Roman" w:hAnsi="Times New Roman" w:cs="Times New Roman"/>
          <w:b/>
          <w:sz w:val="24"/>
          <w:szCs w:val="24"/>
        </w:rPr>
        <w:t>keindahan</w:t>
      </w:r>
      <w:proofErr w:type="spellEnd"/>
      <w:r>
        <w:rPr>
          <w:rFonts w:ascii="Times New Roman" w:hAnsi="Times New Roman" w:cs="Times New Roman"/>
          <w:b/>
          <w:sz w:val="24"/>
          <w:szCs w:val="24"/>
        </w:rPr>
        <w:t>)</w:t>
      </w:r>
    </w:p>
    <w:p w14:paraId="26BC5DC0" w14:textId="77777777" w:rsidR="00996AE6" w:rsidRPr="00992CEA" w:rsidRDefault="00996AE6" w:rsidP="00996AE6">
      <w:pPr>
        <w:spacing w:after="0" w:line="480" w:lineRule="auto"/>
        <w:ind w:firstLine="360"/>
        <w:jc w:val="both"/>
        <w:rPr>
          <w:rFonts w:ascii="Times New Roman" w:hAnsi="Times New Roman" w:cs="Times New Roman"/>
          <w:sz w:val="24"/>
          <w:szCs w:val="24"/>
        </w:rPr>
      </w:pPr>
      <w:proofErr w:type="spellStart"/>
      <w:r w:rsidRPr="007D7CD8">
        <w:rPr>
          <w:rFonts w:ascii="Times New Roman" w:hAnsi="Times New Roman"/>
          <w:sz w:val="24"/>
          <w:szCs w:val="24"/>
        </w:rPr>
        <w:t>Berikut</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ini</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disajikan</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mengenai</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tanggapan</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responden</w:t>
      </w:r>
      <w:proofErr w:type="spellEnd"/>
      <w:r w:rsidRPr="007D7CD8">
        <w:rPr>
          <w:rFonts w:ascii="Times New Roman" w:hAnsi="Times New Roman"/>
          <w:sz w:val="24"/>
          <w:szCs w:val="24"/>
        </w:rPr>
        <w:t xml:space="preserve"> yang </w:t>
      </w:r>
      <w:proofErr w:type="spellStart"/>
      <w:r w:rsidRPr="007D7CD8">
        <w:rPr>
          <w:rFonts w:ascii="Times New Roman" w:hAnsi="Times New Roman"/>
          <w:sz w:val="24"/>
          <w:szCs w:val="24"/>
        </w:rPr>
        <w:t>diajukan</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untuk</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mengukur</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variabel</w:t>
      </w:r>
      <w:proofErr w:type="spellEnd"/>
      <w:r w:rsidRPr="007D7CD8">
        <w:rPr>
          <w:rFonts w:ascii="Times New Roman" w:hAnsi="Times New Roman"/>
          <w:sz w:val="24"/>
          <w:szCs w:val="24"/>
        </w:rPr>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melalui</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dimensi</w:t>
      </w:r>
      <w:proofErr w:type="spellEnd"/>
      <w:r w:rsidRPr="007D7CD8">
        <w:rPr>
          <w:rFonts w:ascii="Times New Roman" w:hAnsi="Times New Roman"/>
          <w:sz w:val="24"/>
          <w:szCs w:val="24"/>
        </w:rPr>
        <w:t xml:space="preserve"> </w:t>
      </w:r>
      <w:proofErr w:type="spellStart"/>
      <w:r w:rsidRPr="00992CEA">
        <w:rPr>
          <w:rFonts w:ascii="Times New Roman" w:hAnsi="Times New Roman" w:cs="Times New Roman"/>
          <w:i/>
          <w:sz w:val="24"/>
          <w:szCs w:val="24"/>
        </w:rPr>
        <w:t>Estetika</w:t>
      </w:r>
      <w:proofErr w:type="spellEnd"/>
      <w:r w:rsidRPr="00992CEA">
        <w:rPr>
          <w:rFonts w:ascii="Times New Roman" w:hAnsi="Times New Roman" w:cs="Times New Roman"/>
          <w:i/>
          <w:sz w:val="24"/>
          <w:szCs w:val="24"/>
        </w:rPr>
        <w:t xml:space="preserve"> </w:t>
      </w:r>
      <w:r w:rsidRPr="00992CEA">
        <w:rPr>
          <w:rFonts w:ascii="Times New Roman" w:hAnsi="Times New Roman" w:cs="Times New Roman"/>
          <w:sz w:val="24"/>
          <w:szCs w:val="24"/>
        </w:rPr>
        <w:t>(</w:t>
      </w:r>
      <w:proofErr w:type="spellStart"/>
      <w:r w:rsidRPr="00992CEA">
        <w:rPr>
          <w:rFonts w:ascii="Times New Roman" w:hAnsi="Times New Roman" w:cs="Times New Roman"/>
          <w:sz w:val="24"/>
          <w:szCs w:val="24"/>
        </w:rPr>
        <w:t>keindahan</w:t>
      </w:r>
      <w:proofErr w:type="spellEnd"/>
      <w:r w:rsidRPr="00992CEA">
        <w:rPr>
          <w:rFonts w:ascii="Times New Roman" w:hAnsi="Times New Roman" w:cs="Times New Roman"/>
          <w:sz w:val="24"/>
          <w:szCs w:val="24"/>
        </w:rPr>
        <w:t>)</w:t>
      </w:r>
    </w:p>
    <w:p w14:paraId="2365491F" w14:textId="77777777" w:rsidR="00996AE6" w:rsidRDefault="00996AE6" w:rsidP="00CD4D2B">
      <w:pPr>
        <w:spacing w:after="0" w:line="480" w:lineRule="auto"/>
        <w:ind w:firstLine="360"/>
        <w:jc w:val="both"/>
        <w:rPr>
          <w:rFonts w:ascii="Times New Roman" w:hAnsi="Times New Roman"/>
          <w:sz w:val="24"/>
          <w:szCs w:val="24"/>
        </w:rPr>
      </w:pPr>
      <w:proofErr w:type="spellStart"/>
      <w:r w:rsidRPr="007D7CD8">
        <w:rPr>
          <w:rFonts w:ascii="Times New Roman" w:hAnsi="Times New Roman"/>
          <w:sz w:val="24"/>
          <w:szCs w:val="24"/>
        </w:rPr>
        <w:t>Dimensi</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ini</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terdiri</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dari</w:t>
      </w:r>
      <w:proofErr w:type="spellEnd"/>
      <w:r w:rsidRPr="007D7CD8">
        <w:rPr>
          <w:rFonts w:ascii="Times New Roman" w:hAnsi="Times New Roman"/>
          <w:sz w:val="24"/>
          <w:szCs w:val="24"/>
        </w:rPr>
        <w:t xml:space="preserve"> </w:t>
      </w:r>
      <w:r>
        <w:rPr>
          <w:rFonts w:ascii="Times New Roman" w:hAnsi="Times New Roman"/>
          <w:sz w:val="24"/>
          <w:szCs w:val="24"/>
        </w:rPr>
        <w:t xml:space="preserve">1 item </w:t>
      </w:r>
      <w:proofErr w:type="spellStart"/>
      <w:r w:rsidRPr="007D7CD8">
        <w:rPr>
          <w:rFonts w:ascii="Times New Roman" w:hAnsi="Times New Roman"/>
          <w:sz w:val="24"/>
          <w:szCs w:val="24"/>
        </w:rPr>
        <w:t>pertanyaan</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yaitu</w:t>
      </w:r>
      <w:proofErr w:type="spellEnd"/>
      <w:r w:rsidRPr="007D7CD8">
        <w:rPr>
          <w:rFonts w:ascii="Times New Roman" w:hAnsi="Times New Roman"/>
          <w:sz w:val="24"/>
          <w:szCs w:val="24"/>
        </w:rPr>
        <w:t>:</w:t>
      </w:r>
    </w:p>
    <w:p w14:paraId="7FB2F0D7" w14:textId="77777777" w:rsidR="006A4A39" w:rsidRDefault="006A4A39" w:rsidP="00CD4D2B">
      <w:pPr>
        <w:spacing w:after="0" w:line="480" w:lineRule="auto"/>
        <w:ind w:firstLine="360"/>
        <w:jc w:val="both"/>
        <w:rPr>
          <w:rFonts w:ascii="Times New Roman" w:hAnsi="Times New Roman"/>
          <w:sz w:val="24"/>
          <w:szCs w:val="24"/>
        </w:rPr>
      </w:pPr>
    </w:p>
    <w:p w14:paraId="0ECE6C5B" w14:textId="77777777" w:rsidR="006A4A39" w:rsidRPr="00816DBF" w:rsidRDefault="006A4A39" w:rsidP="00CD4D2B">
      <w:pPr>
        <w:spacing w:after="0" w:line="480" w:lineRule="auto"/>
        <w:ind w:firstLine="360"/>
        <w:jc w:val="both"/>
        <w:rPr>
          <w:rFonts w:ascii="Times New Roman" w:hAnsi="Times New Roman"/>
          <w:sz w:val="24"/>
          <w:szCs w:val="24"/>
        </w:rPr>
      </w:pPr>
    </w:p>
    <w:p w14:paraId="201FA977" w14:textId="1071F583" w:rsidR="00996AE6" w:rsidRPr="000D66EA" w:rsidRDefault="00996AE6" w:rsidP="00996AE6">
      <w:pPr>
        <w:pStyle w:val="Caption"/>
        <w:spacing w:after="0"/>
        <w:jc w:val="center"/>
        <w:rPr>
          <w:rFonts w:ascii="Times New Roman" w:hAnsi="Times New Roman" w:cs="Times New Roman"/>
          <w:b w:val="0"/>
          <w:color w:val="auto"/>
          <w:sz w:val="24"/>
          <w:szCs w:val="24"/>
        </w:rPr>
      </w:pPr>
      <w:bookmarkStart w:id="161" w:name="_Toc94075674"/>
      <w:proofErr w:type="spellStart"/>
      <w:r w:rsidRPr="000D66EA">
        <w:rPr>
          <w:rFonts w:ascii="Times New Roman" w:hAnsi="Times New Roman" w:cs="Times New Roman"/>
          <w:color w:val="auto"/>
          <w:sz w:val="24"/>
          <w:szCs w:val="24"/>
        </w:rPr>
        <w:lastRenderedPageBreak/>
        <w:t>Tabel</w:t>
      </w:r>
      <w:proofErr w:type="spellEnd"/>
      <w:r w:rsidRPr="000D66EA">
        <w:rPr>
          <w:rFonts w:ascii="Times New Roman" w:hAnsi="Times New Roman" w:cs="Times New Roman"/>
          <w:color w:val="auto"/>
          <w:sz w:val="24"/>
          <w:szCs w:val="24"/>
        </w:rPr>
        <w:t xml:space="preserve"> 4. </w:t>
      </w:r>
      <w:r w:rsidRPr="000D66EA">
        <w:rPr>
          <w:rFonts w:ascii="Times New Roman" w:hAnsi="Times New Roman" w:cs="Times New Roman"/>
          <w:color w:val="auto"/>
          <w:sz w:val="24"/>
          <w:szCs w:val="24"/>
        </w:rPr>
        <w:fldChar w:fldCharType="begin"/>
      </w:r>
      <w:r w:rsidRPr="000D66EA">
        <w:rPr>
          <w:rFonts w:ascii="Times New Roman" w:hAnsi="Times New Roman" w:cs="Times New Roman"/>
          <w:color w:val="auto"/>
          <w:sz w:val="24"/>
          <w:szCs w:val="24"/>
        </w:rPr>
        <w:instrText xml:space="preserve"> SEQ Tabel_4. \* ARABIC </w:instrText>
      </w:r>
      <w:r w:rsidRPr="000D66EA">
        <w:rPr>
          <w:rFonts w:ascii="Times New Roman" w:hAnsi="Times New Roman" w:cs="Times New Roman"/>
          <w:color w:val="auto"/>
          <w:sz w:val="24"/>
          <w:szCs w:val="24"/>
        </w:rPr>
        <w:fldChar w:fldCharType="separate"/>
      </w:r>
      <w:r w:rsidR="00033D55">
        <w:rPr>
          <w:rFonts w:ascii="Times New Roman" w:hAnsi="Times New Roman" w:cs="Times New Roman"/>
          <w:noProof/>
          <w:color w:val="auto"/>
          <w:sz w:val="24"/>
          <w:szCs w:val="24"/>
        </w:rPr>
        <w:t>11</w:t>
      </w:r>
      <w:bookmarkEnd w:id="161"/>
      <w:r w:rsidRPr="000D66EA">
        <w:rPr>
          <w:rFonts w:ascii="Times New Roman" w:hAnsi="Times New Roman" w:cs="Times New Roman"/>
          <w:color w:val="auto"/>
          <w:sz w:val="24"/>
          <w:szCs w:val="24"/>
        </w:rPr>
        <w:fldChar w:fldCharType="end"/>
      </w:r>
    </w:p>
    <w:p w14:paraId="79B4FBDD" w14:textId="77777777" w:rsidR="00996AE6" w:rsidRDefault="00996AE6" w:rsidP="00996AE6">
      <w:pPr>
        <w:spacing w:after="0" w:line="240" w:lineRule="auto"/>
        <w:ind w:firstLine="360"/>
        <w:jc w:val="center"/>
        <w:rPr>
          <w:rFonts w:ascii="Times New Roman" w:hAnsi="Times New Roman"/>
          <w:b/>
          <w:sz w:val="24"/>
          <w:szCs w:val="24"/>
        </w:rPr>
      </w:pPr>
      <w:proofErr w:type="spellStart"/>
      <w:r w:rsidRPr="007C54DE">
        <w:rPr>
          <w:rFonts w:ascii="Times New Roman" w:hAnsi="Times New Roman"/>
          <w:b/>
          <w:sz w:val="24"/>
          <w:szCs w:val="24"/>
        </w:rPr>
        <w:t>Tanggapan</w:t>
      </w:r>
      <w:proofErr w:type="spellEnd"/>
      <w:r w:rsidRPr="007C54DE">
        <w:rPr>
          <w:rFonts w:ascii="Times New Roman" w:hAnsi="Times New Roman"/>
          <w:b/>
          <w:sz w:val="24"/>
          <w:szCs w:val="24"/>
        </w:rPr>
        <w:t xml:space="preserve"> </w:t>
      </w:r>
      <w:proofErr w:type="spellStart"/>
      <w:r w:rsidRPr="007C54DE">
        <w:rPr>
          <w:rFonts w:ascii="Times New Roman" w:hAnsi="Times New Roman"/>
          <w:b/>
          <w:sz w:val="24"/>
          <w:szCs w:val="24"/>
        </w:rPr>
        <w:t>res</w:t>
      </w:r>
      <w:r>
        <w:rPr>
          <w:rFonts w:ascii="Times New Roman" w:hAnsi="Times New Roman"/>
          <w:b/>
          <w:sz w:val="24"/>
          <w:szCs w:val="24"/>
        </w:rPr>
        <w:t>ponden</w:t>
      </w:r>
      <w:proofErr w:type="spellEnd"/>
      <w:r>
        <w:rPr>
          <w:rFonts w:ascii="Times New Roman" w:hAnsi="Times New Roman"/>
          <w:b/>
          <w:sz w:val="24"/>
          <w:szCs w:val="24"/>
        </w:rPr>
        <w:t xml:space="preserve"> </w:t>
      </w:r>
      <w:proofErr w:type="spellStart"/>
      <w:r>
        <w:rPr>
          <w:rFonts w:ascii="Times New Roman" w:hAnsi="Times New Roman"/>
          <w:b/>
          <w:sz w:val="24"/>
          <w:szCs w:val="24"/>
        </w:rPr>
        <w:t>mengenai</w:t>
      </w:r>
      <w:proofErr w:type="spellEnd"/>
      <w:r>
        <w:rPr>
          <w:rFonts w:ascii="Times New Roman" w:hAnsi="Times New Roman"/>
          <w:b/>
          <w:sz w:val="24"/>
          <w:szCs w:val="24"/>
        </w:rPr>
        <w:t xml:space="preserve"> (</w:t>
      </w:r>
      <w:proofErr w:type="spellStart"/>
      <w:r>
        <w:rPr>
          <w:rFonts w:ascii="Times New Roman" w:hAnsi="Times New Roman"/>
          <w:b/>
          <w:sz w:val="24"/>
          <w:szCs w:val="24"/>
        </w:rPr>
        <w:t>Karakteristik</w:t>
      </w:r>
      <w:proofErr w:type="spellEnd"/>
      <w:r>
        <w:rPr>
          <w:rFonts w:ascii="Times New Roman" w:hAnsi="Times New Roman"/>
          <w:b/>
          <w:sz w:val="24"/>
          <w:szCs w:val="24"/>
        </w:rPr>
        <w:t xml:space="preserve"> </w:t>
      </w:r>
      <w:proofErr w:type="spellStart"/>
      <w:r>
        <w:rPr>
          <w:rFonts w:ascii="Times New Roman" w:hAnsi="Times New Roman"/>
          <w:b/>
          <w:sz w:val="24"/>
          <w:szCs w:val="24"/>
        </w:rPr>
        <w:t>p</w:t>
      </w:r>
      <w:r w:rsidRPr="00992CEA">
        <w:rPr>
          <w:rFonts w:ascii="Times New Roman" w:hAnsi="Times New Roman"/>
          <w:b/>
          <w:sz w:val="24"/>
          <w:szCs w:val="24"/>
        </w:rPr>
        <w:t>roduk</w:t>
      </w:r>
      <w:proofErr w:type="spellEnd"/>
      <w:r w:rsidRPr="00992CEA">
        <w:rPr>
          <w:rFonts w:ascii="Times New Roman" w:hAnsi="Times New Roman"/>
          <w:b/>
          <w:sz w:val="24"/>
          <w:szCs w:val="24"/>
        </w:rPr>
        <w:t xml:space="preserve"> </w:t>
      </w:r>
      <w:proofErr w:type="spellStart"/>
      <w:r w:rsidRPr="00992CEA">
        <w:rPr>
          <w:rFonts w:ascii="Times New Roman" w:hAnsi="Times New Roman"/>
          <w:b/>
          <w:sz w:val="24"/>
          <w:szCs w:val="24"/>
        </w:rPr>
        <w:t>Fabelio</w:t>
      </w:r>
      <w:proofErr w:type="spellEnd"/>
      <w:r w:rsidRPr="00992CEA">
        <w:rPr>
          <w:rFonts w:ascii="Times New Roman" w:hAnsi="Times New Roman"/>
          <w:b/>
          <w:sz w:val="24"/>
          <w:szCs w:val="24"/>
        </w:rPr>
        <w:t xml:space="preserve"> </w:t>
      </w:r>
      <w:proofErr w:type="spellStart"/>
      <w:r w:rsidRPr="00992CEA">
        <w:rPr>
          <w:rFonts w:ascii="Times New Roman" w:hAnsi="Times New Roman"/>
          <w:b/>
          <w:sz w:val="24"/>
          <w:szCs w:val="24"/>
        </w:rPr>
        <w:t>Naripan</w:t>
      </w:r>
      <w:proofErr w:type="spellEnd"/>
      <w:r w:rsidRPr="00992CEA">
        <w:rPr>
          <w:rFonts w:ascii="Times New Roman" w:hAnsi="Times New Roman"/>
          <w:b/>
          <w:sz w:val="24"/>
          <w:szCs w:val="24"/>
        </w:rPr>
        <w:t xml:space="preserve"> Bandung </w:t>
      </w:r>
      <w:proofErr w:type="spellStart"/>
      <w:r w:rsidRPr="00992CEA">
        <w:rPr>
          <w:rFonts w:ascii="Times New Roman" w:hAnsi="Times New Roman"/>
          <w:b/>
          <w:sz w:val="24"/>
          <w:szCs w:val="24"/>
        </w:rPr>
        <w:t>memiliki</w:t>
      </w:r>
      <w:proofErr w:type="spellEnd"/>
      <w:r w:rsidRPr="00992CEA">
        <w:rPr>
          <w:rFonts w:ascii="Times New Roman" w:hAnsi="Times New Roman"/>
          <w:b/>
          <w:sz w:val="24"/>
          <w:szCs w:val="24"/>
        </w:rPr>
        <w:t xml:space="preserve"> </w:t>
      </w:r>
      <w:proofErr w:type="spellStart"/>
      <w:r w:rsidRPr="00992CEA">
        <w:rPr>
          <w:rFonts w:ascii="Times New Roman" w:hAnsi="Times New Roman"/>
          <w:b/>
          <w:sz w:val="24"/>
          <w:szCs w:val="24"/>
        </w:rPr>
        <w:t>daya</w:t>
      </w:r>
      <w:proofErr w:type="spellEnd"/>
      <w:r w:rsidRPr="00992CEA">
        <w:rPr>
          <w:rFonts w:ascii="Times New Roman" w:hAnsi="Times New Roman"/>
          <w:b/>
          <w:sz w:val="24"/>
          <w:szCs w:val="24"/>
        </w:rPr>
        <w:t xml:space="preserve"> </w:t>
      </w:r>
      <w:proofErr w:type="spellStart"/>
      <w:r w:rsidRPr="00992CEA">
        <w:rPr>
          <w:rFonts w:ascii="Times New Roman" w:hAnsi="Times New Roman"/>
          <w:b/>
          <w:sz w:val="24"/>
          <w:szCs w:val="24"/>
        </w:rPr>
        <w:t>tarik</w:t>
      </w:r>
      <w:proofErr w:type="spellEnd"/>
      <w:r w:rsidRPr="00992CEA">
        <w:rPr>
          <w:rFonts w:ascii="Times New Roman" w:hAnsi="Times New Roman"/>
          <w:b/>
          <w:sz w:val="24"/>
          <w:szCs w:val="24"/>
        </w:rPr>
        <w:t xml:space="preserve"> yang </w:t>
      </w:r>
      <w:proofErr w:type="spellStart"/>
      <w:r w:rsidRPr="00992CEA">
        <w:rPr>
          <w:rFonts w:ascii="Times New Roman" w:hAnsi="Times New Roman"/>
          <w:b/>
          <w:sz w:val="24"/>
          <w:szCs w:val="24"/>
        </w:rPr>
        <w:t>berbeda</w:t>
      </w:r>
      <w:proofErr w:type="spellEnd"/>
      <w:r w:rsidRPr="00992CEA">
        <w:rPr>
          <w:rFonts w:ascii="Times New Roman" w:hAnsi="Times New Roman"/>
          <w:b/>
          <w:sz w:val="24"/>
          <w:szCs w:val="24"/>
        </w:rPr>
        <w:t xml:space="preserve"> </w:t>
      </w:r>
      <w:proofErr w:type="spellStart"/>
      <w:r w:rsidRPr="00992CEA">
        <w:rPr>
          <w:rFonts w:ascii="Times New Roman" w:hAnsi="Times New Roman"/>
          <w:b/>
          <w:sz w:val="24"/>
          <w:szCs w:val="24"/>
        </w:rPr>
        <w:t>di</w:t>
      </w:r>
      <w:r w:rsidR="00554CD2">
        <w:rPr>
          <w:rFonts w:ascii="Times New Roman" w:hAnsi="Times New Roman"/>
          <w:b/>
          <w:sz w:val="24"/>
          <w:szCs w:val="24"/>
        </w:rPr>
        <w:t>banding</w:t>
      </w:r>
      <w:proofErr w:type="spellEnd"/>
      <w:r w:rsidR="00554CD2">
        <w:rPr>
          <w:rFonts w:ascii="Times New Roman" w:hAnsi="Times New Roman"/>
          <w:b/>
          <w:sz w:val="24"/>
          <w:szCs w:val="24"/>
        </w:rPr>
        <w:t xml:space="preserve"> </w:t>
      </w:r>
      <w:proofErr w:type="spellStart"/>
      <w:r w:rsidR="00554CD2">
        <w:rPr>
          <w:rFonts w:ascii="Times New Roman" w:hAnsi="Times New Roman"/>
          <w:b/>
          <w:sz w:val="24"/>
          <w:szCs w:val="24"/>
        </w:rPr>
        <w:t>produk</w:t>
      </w:r>
      <w:proofErr w:type="spellEnd"/>
      <w:r w:rsidR="00554CD2">
        <w:rPr>
          <w:rFonts w:ascii="Times New Roman" w:hAnsi="Times New Roman"/>
          <w:b/>
          <w:sz w:val="24"/>
          <w:szCs w:val="24"/>
        </w:rPr>
        <w:t xml:space="preserve"> </w:t>
      </w:r>
      <w:proofErr w:type="spellStart"/>
      <w:r w:rsidR="00554CD2">
        <w:rPr>
          <w:rFonts w:ascii="Times New Roman" w:hAnsi="Times New Roman"/>
          <w:b/>
          <w:sz w:val="24"/>
          <w:szCs w:val="24"/>
        </w:rPr>
        <w:t>pesaing</w:t>
      </w:r>
      <w:proofErr w:type="spellEnd"/>
      <w:r w:rsidR="00554CD2">
        <w:rPr>
          <w:rFonts w:ascii="Times New Roman" w:hAnsi="Times New Roman"/>
          <w:b/>
          <w:sz w:val="24"/>
          <w:szCs w:val="24"/>
        </w:rPr>
        <w:t xml:space="preserve"> </w:t>
      </w:r>
      <w:proofErr w:type="spellStart"/>
      <w:r w:rsidR="00554CD2">
        <w:rPr>
          <w:rFonts w:ascii="Times New Roman" w:hAnsi="Times New Roman"/>
          <w:b/>
          <w:sz w:val="24"/>
          <w:szCs w:val="24"/>
        </w:rPr>
        <w:t>lainnya</w:t>
      </w:r>
      <w:proofErr w:type="spellEnd"/>
      <w:r>
        <w:rPr>
          <w:rFonts w:ascii="Times New Roman" w:hAnsi="Times New Roman"/>
          <w:b/>
          <w:sz w:val="24"/>
          <w:szCs w:val="24"/>
        </w:rPr>
        <w:t>)</w:t>
      </w:r>
    </w:p>
    <w:p w14:paraId="2F2F51FC" w14:textId="77777777" w:rsidR="00996AE6" w:rsidRDefault="00996AE6" w:rsidP="00996AE6">
      <w:pPr>
        <w:spacing w:after="0" w:line="240" w:lineRule="auto"/>
        <w:ind w:firstLine="360"/>
        <w:jc w:val="center"/>
        <w:rPr>
          <w:rFonts w:ascii="Times New Roman" w:hAnsi="Times New Roman"/>
          <w:b/>
          <w:sz w:val="24"/>
          <w:szCs w:val="24"/>
        </w:rPr>
      </w:pPr>
    </w:p>
    <w:tbl>
      <w:tblPr>
        <w:tblW w:w="6929" w:type="dxa"/>
        <w:tblInd w:w="687" w:type="dxa"/>
        <w:tblLook w:val="04A0" w:firstRow="1" w:lastRow="0" w:firstColumn="1" w:lastColumn="0" w:noHBand="0" w:noVBand="1"/>
      </w:tblPr>
      <w:tblGrid>
        <w:gridCol w:w="720"/>
        <w:gridCol w:w="1548"/>
        <w:gridCol w:w="1162"/>
        <w:gridCol w:w="1084"/>
        <w:gridCol w:w="929"/>
        <w:gridCol w:w="1486"/>
      </w:tblGrid>
      <w:tr w:rsidR="00996AE6" w:rsidRPr="00BC5586" w14:paraId="27FC6334" w14:textId="77777777" w:rsidTr="007F78F4">
        <w:trPr>
          <w:trHeight w:val="241"/>
        </w:trPr>
        <w:tc>
          <w:tcPr>
            <w:tcW w:w="72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568FE66" w14:textId="77777777" w:rsidR="00996AE6" w:rsidRPr="00BC5586" w:rsidRDefault="00996AE6" w:rsidP="007F78F4">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No. Item</w:t>
            </w:r>
          </w:p>
        </w:tc>
        <w:tc>
          <w:tcPr>
            <w:tcW w:w="1548" w:type="dxa"/>
            <w:tcBorders>
              <w:top w:val="single" w:sz="4" w:space="0" w:color="auto"/>
              <w:left w:val="nil"/>
              <w:bottom w:val="single" w:sz="4" w:space="0" w:color="auto"/>
              <w:right w:val="single" w:sz="4" w:space="0" w:color="auto"/>
            </w:tcBorders>
            <w:shd w:val="clear" w:color="000000" w:fill="FFFF00"/>
            <w:noWrap/>
            <w:vAlign w:val="center"/>
            <w:hideMark/>
          </w:tcPr>
          <w:p w14:paraId="67F45E54" w14:textId="77777777" w:rsidR="00996AE6" w:rsidRPr="00BC5586" w:rsidRDefault="00996AE6" w:rsidP="007F78F4">
            <w:pPr>
              <w:spacing w:after="0" w:line="240" w:lineRule="auto"/>
              <w:jc w:val="center"/>
              <w:rPr>
                <w:rFonts w:ascii="Times New Roman" w:eastAsia="Times New Roman" w:hAnsi="Times New Roman" w:cs="Times New Roman"/>
                <w:b/>
                <w:bCs/>
                <w:sz w:val="20"/>
                <w:szCs w:val="20"/>
              </w:rPr>
            </w:pPr>
            <w:proofErr w:type="spellStart"/>
            <w:r w:rsidRPr="00BC5586">
              <w:rPr>
                <w:rFonts w:ascii="Times New Roman" w:eastAsia="Times New Roman" w:hAnsi="Times New Roman" w:cs="Times New Roman"/>
                <w:b/>
                <w:bCs/>
                <w:sz w:val="20"/>
                <w:szCs w:val="20"/>
              </w:rPr>
              <w:t>Tanggapan</w:t>
            </w:r>
            <w:proofErr w:type="spellEnd"/>
          </w:p>
        </w:tc>
        <w:tc>
          <w:tcPr>
            <w:tcW w:w="1162" w:type="dxa"/>
            <w:tcBorders>
              <w:top w:val="single" w:sz="4" w:space="0" w:color="auto"/>
              <w:left w:val="nil"/>
              <w:bottom w:val="single" w:sz="4" w:space="0" w:color="auto"/>
              <w:right w:val="single" w:sz="4" w:space="0" w:color="auto"/>
            </w:tcBorders>
            <w:shd w:val="clear" w:color="000000" w:fill="FFFF00"/>
            <w:noWrap/>
            <w:vAlign w:val="center"/>
            <w:hideMark/>
          </w:tcPr>
          <w:p w14:paraId="24D39D1A" w14:textId="77777777" w:rsidR="00996AE6" w:rsidRPr="00BC5586" w:rsidRDefault="00996AE6" w:rsidP="007F78F4">
            <w:pPr>
              <w:spacing w:after="0" w:line="240" w:lineRule="auto"/>
              <w:jc w:val="center"/>
              <w:rPr>
                <w:rFonts w:ascii="Times New Roman" w:eastAsia="Times New Roman" w:hAnsi="Times New Roman" w:cs="Times New Roman"/>
                <w:b/>
                <w:bCs/>
                <w:sz w:val="20"/>
                <w:szCs w:val="20"/>
              </w:rPr>
            </w:pPr>
            <w:proofErr w:type="spellStart"/>
            <w:r w:rsidRPr="00BC5586">
              <w:rPr>
                <w:rFonts w:ascii="Times New Roman" w:eastAsia="Times New Roman" w:hAnsi="Times New Roman" w:cs="Times New Roman"/>
                <w:b/>
                <w:bCs/>
                <w:sz w:val="20"/>
                <w:szCs w:val="20"/>
              </w:rPr>
              <w:t>Bobot</w:t>
            </w:r>
            <w:proofErr w:type="spellEnd"/>
          </w:p>
        </w:tc>
        <w:tc>
          <w:tcPr>
            <w:tcW w:w="1084" w:type="dxa"/>
            <w:tcBorders>
              <w:top w:val="single" w:sz="4" w:space="0" w:color="auto"/>
              <w:left w:val="nil"/>
              <w:bottom w:val="single" w:sz="4" w:space="0" w:color="auto"/>
              <w:right w:val="single" w:sz="4" w:space="0" w:color="auto"/>
            </w:tcBorders>
            <w:shd w:val="clear" w:color="000000" w:fill="FFFF00"/>
            <w:noWrap/>
            <w:vAlign w:val="center"/>
            <w:hideMark/>
          </w:tcPr>
          <w:p w14:paraId="653EA717" w14:textId="77777777" w:rsidR="00996AE6" w:rsidRPr="00BC5586" w:rsidRDefault="00996AE6" w:rsidP="007F78F4">
            <w:pPr>
              <w:spacing w:after="0" w:line="240" w:lineRule="auto"/>
              <w:jc w:val="center"/>
              <w:rPr>
                <w:rFonts w:ascii="Times New Roman" w:eastAsia="Times New Roman" w:hAnsi="Times New Roman" w:cs="Times New Roman"/>
                <w:b/>
                <w:bCs/>
                <w:sz w:val="20"/>
                <w:szCs w:val="20"/>
              </w:rPr>
            </w:pPr>
            <w:r w:rsidRPr="00BC5586">
              <w:rPr>
                <w:rFonts w:ascii="Times New Roman" w:eastAsia="Times New Roman" w:hAnsi="Times New Roman" w:cs="Times New Roman"/>
                <w:b/>
                <w:bCs/>
                <w:sz w:val="20"/>
                <w:szCs w:val="20"/>
              </w:rPr>
              <w:t>F</w:t>
            </w:r>
          </w:p>
        </w:tc>
        <w:tc>
          <w:tcPr>
            <w:tcW w:w="929" w:type="dxa"/>
            <w:tcBorders>
              <w:top w:val="single" w:sz="4" w:space="0" w:color="auto"/>
              <w:left w:val="nil"/>
              <w:bottom w:val="single" w:sz="4" w:space="0" w:color="auto"/>
              <w:right w:val="single" w:sz="4" w:space="0" w:color="auto"/>
            </w:tcBorders>
            <w:shd w:val="clear" w:color="000000" w:fill="FFFF00"/>
            <w:noWrap/>
            <w:vAlign w:val="center"/>
            <w:hideMark/>
          </w:tcPr>
          <w:p w14:paraId="2F9D037C" w14:textId="77777777" w:rsidR="00996AE6" w:rsidRPr="00BC5586" w:rsidRDefault="00996AE6" w:rsidP="007F78F4">
            <w:pPr>
              <w:spacing w:after="0" w:line="240" w:lineRule="auto"/>
              <w:jc w:val="center"/>
              <w:rPr>
                <w:rFonts w:ascii="Times New Roman" w:eastAsia="Times New Roman" w:hAnsi="Times New Roman" w:cs="Times New Roman"/>
                <w:b/>
                <w:bCs/>
                <w:sz w:val="20"/>
                <w:szCs w:val="20"/>
              </w:rPr>
            </w:pPr>
            <w:proofErr w:type="spellStart"/>
            <w:r w:rsidRPr="00BC5586">
              <w:rPr>
                <w:rFonts w:ascii="Times New Roman" w:eastAsia="Times New Roman" w:hAnsi="Times New Roman" w:cs="Times New Roman"/>
                <w:b/>
                <w:bCs/>
                <w:sz w:val="20"/>
                <w:szCs w:val="20"/>
              </w:rPr>
              <w:t>Skor</w:t>
            </w:r>
            <w:proofErr w:type="spellEnd"/>
          </w:p>
        </w:tc>
        <w:tc>
          <w:tcPr>
            <w:tcW w:w="1486" w:type="dxa"/>
            <w:tcBorders>
              <w:top w:val="single" w:sz="4" w:space="0" w:color="auto"/>
              <w:left w:val="nil"/>
              <w:bottom w:val="single" w:sz="4" w:space="0" w:color="auto"/>
              <w:right w:val="single" w:sz="4" w:space="0" w:color="auto"/>
            </w:tcBorders>
            <w:shd w:val="clear" w:color="000000" w:fill="FFFF00"/>
            <w:vAlign w:val="center"/>
          </w:tcPr>
          <w:p w14:paraId="359B75A1" w14:textId="77777777" w:rsidR="00996AE6" w:rsidRPr="00BC5586" w:rsidRDefault="00996AE6" w:rsidP="007F78F4">
            <w:pPr>
              <w:spacing w:after="0" w:line="240" w:lineRule="auto"/>
              <w:jc w:val="center"/>
              <w:rPr>
                <w:rFonts w:ascii="Times New Roman" w:eastAsia="Times New Roman" w:hAnsi="Times New Roman" w:cs="Times New Roman"/>
                <w:sz w:val="20"/>
                <w:szCs w:val="20"/>
              </w:rPr>
            </w:pPr>
            <w:r w:rsidRPr="00BC5586">
              <w:rPr>
                <w:rFonts w:ascii="Times New Roman" w:eastAsia="Times New Roman" w:hAnsi="Times New Roman" w:cs="Times New Roman"/>
                <w:strike/>
                <w:sz w:val="20"/>
                <w:szCs w:val="20"/>
              </w:rPr>
              <w:t>%</w:t>
            </w:r>
          </w:p>
        </w:tc>
      </w:tr>
      <w:tr w:rsidR="00996AE6" w:rsidRPr="00BC5586" w14:paraId="3FFDB60F" w14:textId="77777777" w:rsidTr="007F78F4">
        <w:trPr>
          <w:trHeight w:val="241"/>
        </w:trPr>
        <w:tc>
          <w:tcPr>
            <w:tcW w:w="720" w:type="dxa"/>
            <w:vMerge w:val="restart"/>
            <w:tcBorders>
              <w:top w:val="nil"/>
              <w:left w:val="single" w:sz="4" w:space="0" w:color="auto"/>
              <w:right w:val="single" w:sz="4" w:space="0" w:color="auto"/>
            </w:tcBorders>
            <w:shd w:val="clear" w:color="auto" w:fill="auto"/>
            <w:vAlign w:val="center"/>
          </w:tcPr>
          <w:p w14:paraId="187680D5" w14:textId="77777777" w:rsidR="00996AE6" w:rsidRPr="00BC5586"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1548" w:type="dxa"/>
            <w:tcBorders>
              <w:top w:val="nil"/>
              <w:left w:val="nil"/>
              <w:bottom w:val="single" w:sz="4" w:space="0" w:color="auto"/>
              <w:right w:val="single" w:sz="4" w:space="0" w:color="auto"/>
            </w:tcBorders>
            <w:shd w:val="clear" w:color="000000" w:fill="FFFFFF"/>
            <w:noWrap/>
            <w:vAlign w:val="center"/>
            <w:hideMark/>
          </w:tcPr>
          <w:p w14:paraId="15393509" w14:textId="77777777" w:rsidR="00996AE6" w:rsidRPr="00BC5586" w:rsidRDefault="00996AE6" w:rsidP="007F78F4">
            <w:pPr>
              <w:spacing w:after="0" w:line="240" w:lineRule="auto"/>
              <w:rPr>
                <w:rFonts w:ascii="Times New Roman" w:eastAsia="Times New Roman" w:hAnsi="Times New Roman" w:cs="Times New Roman"/>
                <w:sz w:val="20"/>
                <w:szCs w:val="20"/>
              </w:rPr>
            </w:pPr>
            <w:proofErr w:type="spellStart"/>
            <w:r w:rsidRPr="00BC5586">
              <w:rPr>
                <w:rFonts w:ascii="Times New Roman" w:eastAsia="Times New Roman" w:hAnsi="Times New Roman" w:cs="Times New Roman"/>
                <w:sz w:val="20"/>
                <w:szCs w:val="20"/>
              </w:rPr>
              <w:t>Sangat</w:t>
            </w:r>
            <w:proofErr w:type="spellEnd"/>
            <w:r w:rsidRPr="00BC5586">
              <w:rPr>
                <w:rFonts w:ascii="Times New Roman" w:eastAsia="Times New Roman" w:hAnsi="Times New Roman" w:cs="Times New Roman"/>
                <w:sz w:val="20"/>
                <w:szCs w:val="20"/>
              </w:rPr>
              <w:t xml:space="preserve"> </w:t>
            </w:r>
            <w:proofErr w:type="spellStart"/>
            <w:r w:rsidRPr="00BC5586">
              <w:rPr>
                <w:rFonts w:ascii="Times New Roman" w:eastAsia="Times New Roman" w:hAnsi="Times New Roman" w:cs="Times New Roman"/>
                <w:sz w:val="20"/>
                <w:szCs w:val="20"/>
              </w:rPr>
              <w:t>menarik</w:t>
            </w:r>
            <w:proofErr w:type="spellEnd"/>
          </w:p>
        </w:tc>
        <w:tc>
          <w:tcPr>
            <w:tcW w:w="1162" w:type="dxa"/>
            <w:tcBorders>
              <w:top w:val="nil"/>
              <w:left w:val="nil"/>
              <w:bottom w:val="single" w:sz="4" w:space="0" w:color="auto"/>
              <w:right w:val="single" w:sz="4" w:space="0" w:color="auto"/>
            </w:tcBorders>
            <w:shd w:val="clear" w:color="auto" w:fill="auto"/>
            <w:noWrap/>
            <w:vAlign w:val="center"/>
            <w:hideMark/>
          </w:tcPr>
          <w:p w14:paraId="4EB462F3" w14:textId="77777777" w:rsidR="00996AE6" w:rsidRPr="00BC5586"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Pr="00BC5586">
              <w:rPr>
                <w:rFonts w:ascii="Times New Roman" w:eastAsia="Times New Roman" w:hAnsi="Times New Roman" w:cs="Times New Roman"/>
                <w:sz w:val="20"/>
                <w:szCs w:val="20"/>
              </w:rPr>
              <w:t>76</w:t>
            </w:r>
          </w:p>
        </w:tc>
        <w:tc>
          <w:tcPr>
            <w:tcW w:w="1084" w:type="dxa"/>
            <w:tcBorders>
              <w:top w:val="nil"/>
              <w:left w:val="nil"/>
              <w:bottom w:val="single" w:sz="4" w:space="0" w:color="auto"/>
              <w:right w:val="single" w:sz="4" w:space="0" w:color="auto"/>
            </w:tcBorders>
            <w:shd w:val="clear" w:color="auto" w:fill="auto"/>
            <w:noWrap/>
            <w:vAlign w:val="center"/>
            <w:hideMark/>
          </w:tcPr>
          <w:p w14:paraId="7944E575" w14:textId="77777777" w:rsidR="00996AE6" w:rsidRPr="00BC5586" w:rsidRDefault="00996AE6" w:rsidP="007F78F4">
            <w:pPr>
              <w:spacing w:after="0" w:line="240" w:lineRule="auto"/>
              <w:jc w:val="center"/>
              <w:rPr>
                <w:rFonts w:ascii="Times New Roman" w:eastAsia="Times New Roman" w:hAnsi="Times New Roman" w:cs="Times New Roman"/>
                <w:sz w:val="20"/>
                <w:szCs w:val="20"/>
              </w:rPr>
            </w:pPr>
            <w:r w:rsidRPr="00BC5586">
              <w:rPr>
                <w:rFonts w:ascii="Times New Roman" w:eastAsia="Times New Roman" w:hAnsi="Times New Roman" w:cs="Times New Roman"/>
                <w:sz w:val="20"/>
                <w:szCs w:val="20"/>
              </w:rPr>
              <w:t>10</w:t>
            </w:r>
          </w:p>
        </w:tc>
        <w:tc>
          <w:tcPr>
            <w:tcW w:w="929" w:type="dxa"/>
            <w:tcBorders>
              <w:top w:val="nil"/>
              <w:left w:val="nil"/>
              <w:bottom w:val="single" w:sz="4" w:space="0" w:color="auto"/>
              <w:right w:val="single" w:sz="4" w:space="0" w:color="auto"/>
            </w:tcBorders>
            <w:shd w:val="clear" w:color="auto" w:fill="auto"/>
            <w:noWrap/>
            <w:vAlign w:val="center"/>
            <w:hideMark/>
          </w:tcPr>
          <w:p w14:paraId="6323A9E5" w14:textId="77777777" w:rsidR="00996AE6" w:rsidRPr="00BC5586"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r w:rsidRPr="00BC5586">
              <w:rPr>
                <w:rFonts w:ascii="Times New Roman" w:eastAsia="Times New Roman" w:hAnsi="Times New Roman" w:cs="Times New Roman"/>
                <w:sz w:val="20"/>
                <w:szCs w:val="20"/>
              </w:rPr>
              <w:t>61</w:t>
            </w:r>
          </w:p>
        </w:tc>
        <w:tc>
          <w:tcPr>
            <w:tcW w:w="1486" w:type="dxa"/>
            <w:tcBorders>
              <w:top w:val="nil"/>
              <w:left w:val="nil"/>
              <w:bottom w:val="single" w:sz="4" w:space="0" w:color="auto"/>
              <w:right w:val="single" w:sz="4" w:space="0" w:color="auto"/>
            </w:tcBorders>
            <w:vAlign w:val="center"/>
          </w:tcPr>
          <w:p w14:paraId="6A39A1B6" w14:textId="77777777" w:rsidR="00996AE6" w:rsidRPr="00BC5586" w:rsidRDefault="00996AE6" w:rsidP="007F78F4">
            <w:pPr>
              <w:spacing w:after="0" w:line="240" w:lineRule="auto"/>
              <w:jc w:val="center"/>
              <w:rPr>
                <w:rFonts w:ascii="Times New Roman" w:eastAsia="Times New Roman" w:hAnsi="Times New Roman" w:cs="Times New Roman"/>
                <w:sz w:val="20"/>
                <w:szCs w:val="20"/>
              </w:rPr>
            </w:pPr>
            <w:r w:rsidRPr="00BC5586">
              <w:rPr>
                <w:rFonts w:ascii="Times New Roman" w:eastAsia="Times New Roman" w:hAnsi="Times New Roman" w:cs="Times New Roman"/>
                <w:sz w:val="20"/>
                <w:szCs w:val="20"/>
              </w:rPr>
              <w:t>14,3</w:t>
            </w:r>
          </w:p>
        </w:tc>
      </w:tr>
      <w:tr w:rsidR="00996AE6" w:rsidRPr="00BC5586" w14:paraId="45D32733" w14:textId="77777777" w:rsidTr="007F78F4">
        <w:trPr>
          <w:trHeight w:val="241"/>
        </w:trPr>
        <w:tc>
          <w:tcPr>
            <w:tcW w:w="720" w:type="dxa"/>
            <w:vMerge/>
            <w:tcBorders>
              <w:left w:val="single" w:sz="4" w:space="0" w:color="auto"/>
              <w:right w:val="single" w:sz="4" w:space="0" w:color="auto"/>
            </w:tcBorders>
            <w:shd w:val="clear" w:color="auto" w:fill="auto"/>
            <w:vAlign w:val="center"/>
          </w:tcPr>
          <w:p w14:paraId="033E295B" w14:textId="77777777" w:rsidR="00996AE6" w:rsidRPr="00BC5586" w:rsidRDefault="00996AE6" w:rsidP="007F78F4">
            <w:pPr>
              <w:spacing w:after="0" w:line="240" w:lineRule="auto"/>
              <w:jc w:val="center"/>
              <w:rPr>
                <w:rFonts w:ascii="Times New Roman" w:eastAsia="Times New Roman" w:hAnsi="Times New Roman" w:cs="Times New Roman"/>
                <w:sz w:val="20"/>
                <w:szCs w:val="20"/>
              </w:rPr>
            </w:pPr>
          </w:p>
        </w:tc>
        <w:tc>
          <w:tcPr>
            <w:tcW w:w="1548" w:type="dxa"/>
            <w:tcBorders>
              <w:top w:val="nil"/>
              <w:left w:val="nil"/>
              <w:bottom w:val="single" w:sz="4" w:space="0" w:color="auto"/>
              <w:right w:val="single" w:sz="4" w:space="0" w:color="auto"/>
            </w:tcBorders>
            <w:shd w:val="clear" w:color="000000" w:fill="FFFFFF"/>
            <w:noWrap/>
            <w:vAlign w:val="center"/>
            <w:hideMark/>
          </w:tcPr>
          <w:p w14:paraId="02C53B9D" w14:textId="77777777" w:rsidR="00996AE6" w:rsidRPr="00BC5586" w:rsidRDefault="00996AE6" w:rsidP="007F78F4">
            <w:pPr>
              <w:spacing w:after="0" w:line="240" w:lineRule="auto"/>
              <w:rPr>
                <w:rFonts w:ascii="Times New Roman" w:eastAsia="Times New Roman" w:hAnsi="Times New Roman" w:cs="Times New Roman"/>
                <w:sz w:val="20"/>
                <w:szCs w:val="20"/>
              </w:rPr>
            </w:pPr>
            <w:proofErr w:type="spellStart"/>
            <w:r w:rsidRPr="00BC5586">
              <w:rPr>
                <w:rFonts w:ascii="Times New Roman" w:eastAsia="Times New Roman" w:hAnsi="Times New Roman" w:cs="Times New Roman"/>
                <w:sz w:val="20"/>
                <w:szCs w:val="20"/>
              </w:rPr>
              <w:t>Menarik</w:t>
            </w:r>
            <w:proofErr w:type="spellEnd"/>
          </w:p>
        </w:tc>
        <w:tc>
          <w:tcPr>
            <w:tcW w:w="1162" w:type="dxa"/>
            <w:tcBorders>
              <w:top w:val="nil"/>
              <w:left w:val="nil"/>
              <w:bottom w:val="single" w:sz="4" w:space="0" w:color="auto"/>
              <w:right w:val="single" w:sz="4" w:space="0" w:color="auto"/>
            </w:tcBorders>
            <w:shd w:val="clear" w:color="auto" w:fill="auto"/>
            <w:noWrap/>
            <w:vAlign w:val="center"/>
            <w:hideMark/>
          </w:tcPr>
          <w:p w14:paraId="638CA850" w14:textId="77777777" w:rsidR="00996AE6" w:rsidRPr="00BC5586"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Pr="00BC5586">
              <w:rPr>
                <w:rFonts w:ascii="Times New Roman" w:eastAsia="Times New Roman" w:hAnsi="Times New Roman" w:cs="Times New Roman"/>
                <w:sz w:val="20"/>
                <w:szCs w:val="20"/>
              </w:rPr>
              <w:t>65</w:t>
            </w:r>
          </w:p>
        </w:tc>
        <w:tc>
          <w:tcPr>
            <w:tcW w:w="1084" w:type="dxa"/>
            <w:tcBorders>
              <w:top w:val="nil"/>
              <w:left w:val="nil"/>
              <w:bottom w:val="single" w:sz="4" w:space="0" w:color="auto"/>
              <w:right w:val="single" w:sz="4" w:space="0" w:color="auto"/>
            </w:tcBorders>
            <w:shd w:val="clear" w:color="auto" w:fill="auto"/>
            <w:noWrap/>
            <w:vAlign w:val="center"/>
            <w:hideMark/>
          </w:tcPr>
          <w:p w14:paraId="2621F155" w14:textId="77777777" w:rsidR="00996AE6" w:rsidRPr="00BC5586" w:rsidRDefault="00996AE6" w:rsidP="007F78F4">
            <w:pPr>
              <w:spacing w:after="0" w:line="240" w:lineRule="auto"/>
              <w:jc w:val="center"/>
              <w:rPr>
                <w:rFonts w:ascii="Times New Roman" w:eastAsia="Times New Roman" w:hAnsi="Times New Roman" w:cs="Times New Roman"/>
                <w:sz w:val="20"/>
                <w:szCs w:val="20"/>
              </w:rPr>
            </w:pPr>
            <w:r w:rsidRPr="00BC5586">
              <w:rPr>
                <w:rFonts w:ascii="Times New Roman" w:eastAsia="Times New Roman" w:hAnsi="Times New Roman" w:cs="Times New Roman"/>
                <w:sz w:val="20"/>
                <w:szCs w:val="20"/>
              </w:rPr>
              <w:t>24</w:t>
            </w:r>
          </w:p>
        </w:tc>
        <w:tc>
          <w:tcPr>
            <w:tcW w:w="929" w:type="dxa"/>
            <w:tcBorders>
              <w:top w:val="nil"/>
              <w:left w:val="nil"/>
              <w:bottom w:val="single" w:sz="4" w:space="0" w:color="auto"/>
              <w:right w:val="single" w:sz="4" w:space="0" w:color="auto"/>
            </w:tcBorders>
            <w:shd w:val="clear" w:color="auto" w:fill="auto"/>
            <w:noWrap/>
            <w:vAlign w:val="center"/>
            <w:hideMark/>
          </w:tcPr>
          <w:p w14:paraId="7F3407C4" w14:textId="77777777" w:rsidR="00996AE6" w:rsidRPr="00BC5586"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87,</w:t>
            </w:r>
            <w:r w:rsidRPr="00BC5586">
              <w:rPr>
                <w:rFonts w:ascii="Times New Roman" w:eastAsia="Times New Roman" w:hAnsi="Times New Roman" w:cs="Times New Roman"/>
                <w:sz w:val="20"/>
                <w:szCs w:val="20"/>
              </w:rPr>
              <w:t>51</w:t>
            </w:r>
          </w:p>
        </w:tc>
        <w:tc>
          <w:tcPr>
            <w:tcW w:w="1486" w:type="dxa"/>
            <w:tcBorders>
              <w:top w:val="nil"/>
              <w:left w:val="nil"/>
              <w:bottom w:val="single" w:sz="4" w:space="0" w:color="auto"/>
              <w:right w:val="single" w:sz="4" w:space="0" w:color="auto"/>
            </w:tcBorders>
            <w:vAlign w:val="center"/>
          </w:tcPr>
          <w:p w14:paraId="0A1AEBC2" w14:textId="77777777" w:rsidR="00996AE6" w:rsidRPr="00BC5586" w:rsidRDefault="00996AE6" w:rsidP="007F78F4">
            <w:pPr>
              <w:spacing w:after="0" w:line="240" w:lineRule="auto"/>
              <w:jc w:val="center"/>
              <w:rPr>
                <w:rFonts w:ascii="Times New Roman" w:eastAsia="Times New Roman" w:hAnsi="Times New Roman" w:cs="Times New Roman"/>
                <w:sz w:val="20"/>
                <w:szCs w:val="20"/>
              </w:rPr>
            </w:pPr>
            <w:r w:rsidRPr="00BC5586">
              <w:rPr>
                <w:rFonts w:ascii="Times New Roman" w:eastAsia="Times New Roman" w:hAnsi="Times New Roman" w:cs="Times New Roman"/>
                <w:sz w:val="20"/>
                <w:szCs w:val="20"/>
              </w:rPr>
              <w:t>34,3</w:t>
            </w:r>
          </w:p>
        </w:tc>
      </w:tr>
      <w:tr w:rsidR="00996AE6" w:rsidRPr="00BC5586" w14:paraId="04C62F02" w14:textId="77777777" w:rsidTr="007F78F4">
        <w:trPr>
          <w:trHeight w:val="241"/>
        </w:trPr>
        <w:tc>
          <w:tcPr>
            <w:tcW w:w="720" w:type="dxa"/>
            <w:vMerge/>
            <w:tcBorders>
              <w:left w:val="single" w:sz="4" w:space="0" w:color="auto"/>
              <w:right w:val="single" w:sz="4" w:space="0" w:color="auto"/>
            </w:tcBorders>
            <w:shd w:val="clear" w:color="auto" w:fill="auto"/>
            <w:vAlign w:val="center"/>
          </w:tcPr>
          <w:p w14:paraId="5093B26F" w14:textId="77777777" w:rsidR="00996AE6" w:rsidRPr="00BC5586" w:rsidRDefault="00996AE6" w:rsidP="007F78F4">
            <w:pPr>
              <w:spacing w:after="0" w:line="240" w:lineRule="auto"/>
              <w:jc w:val="center"/>
              <w:rPr>
                <w:rFonts w:ascii="Times New Roman" w:eastAsia="Times New Roman" w:hAnsi="Times New Roman" w:cs="Times New Roman"/>
                <w:sz w:val="20"/>
                <w:szCs w:val="20"/>
              </w:rPr>
            </w:pPr>
          </w:p>
        </w:tc>
        <w:tc>
          <w:tcPr>
            <w:tcW w:w="1548" w:type="dxa"/>
            <w:tcBorders>
              <w:top w:val="nil"/>
              <w:left w:val="nil"/>
              <w:bottom w:val="single" w:sz="4" w:space="0" w:color="auto"/>
              <w:right w:val="single" w:sz="4" w:space="0" w:color="auto"/>
            </w:tcBorders>
            <w:shd w:val="clear" w:color="000000" w:fill="FFFFFF"/>
            <w:noWrap/>
            <w:vAlign w:val="center"/>
            <w:hideMark/>
          </w:tcPr>
          <w:p w14:paraId="4D311D2C" w14:textId="77777777" w:rsidR="00996AE6" w:rsidRPr="00BC5586" w:rsidRDefault="00996AE6" w:rsidP="007F78F4">
            <w:pPr>
              <w:spacing w:after="0" w:line="240" w:lineRule="auto"/>
              <w:rPr>
                <w:rFonts w:ascii="Times New Roman" w:eastAsia="Times New Roman" w:hAnsi="Times New Roman" w:cs="Times New Roman"/>
                <w:sz w:val="20"/>
                <w:szCs w:val="20"/>
              </w:rPr>
            </w:pPr>
            <w:proofErr w:type="spellStart"/>
            <w:r w:rsidRPr="00BC5586">
              <w:rPr>
                <w:rFonts w:ascii="Times New Roman" w:eastAsia="Times New Roman" w:hAnsi="Times New Roman" w:cs="Times New Roman"/>
                <w:sz w:val="20"/>
                <w:szCs w:val="20"/>
              </w:rPr>
              <w:t>Cukup</w:t>
            </w:r>
            <w:proofErr w:type="spellEnd"/>
            <w:r w:rsidRPr="00BC5586">
              <w:rPr>
                <w:rFonts w:ascii="Times New Roman" w:eastAsia="Times New Roman" w:hAnsi="Times New Roman" w:cs="Times New Roman"/>
                <w:sz w:val="20"/>
                <w:szCs w:val="20"/>
              </w:rPr>
              <w:t xml:space="preserve"> </w:t>
            </w:r>
            <w:proofErr w:type="spellStart"/>
            <w:r w:rsidRPr="00BC5586">
              <w:rPr>
                <w:rFonts w:ascii="Times New Roman" w:eastAsia="Times New Roman" w:hAnsi="Times New Roman" w:cs="Times New Roman"/>
                <w:sz w:val="20"/>
                <w:szCs w:val="20"/>
              </w:rPr>
              <w:t>menarik</w:t>
            </w:r>
            <w:proofErr w:type="spellEnd"/>
          </w:p>
        </w:tc>
        <w:tc>
          <w:tcPr>
            <w:tcW w:w="1162" w:type="dxa"/>
            <w:tcBorders>
              <w:top w:val="nil"/>
              <w:left w:val="nil"/>
              <w:bottom w:val="single" w:sz="4" w:space="0" w:color="auto"/>
              <w:right w:val="single" w:sz="4" w:space="0" w:color="auto"/>
            </w:tcBorders>
            <w:shd w:val="clear" w:color="auto" w:fill="auto"/>
            <w:noWrap/>
            <w:vAlign w:val="center"/>
            <w:hideMark/>
          </w:tcPr>
          <w:p w14:paraId="7038FA72" w14:textId="77777777" w:rsidR="00996AE6" w:rsidRPr="00BC5586"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Pr="00BC5586">
              <w:rPr>
                <w:rFonts w:ascii="Times New Roman" w:eastAsia="Times New Roman" w:hAnsi="Times New Roman" w:cs="Times New Roman"/>
                <w:sz w:val="20"/>
                <w:szCs w:val="20"/>
              </w:rPr>
              <w:t>92</w:t>
            </w:r>
          </w:p>
        </w:tc>
        <w:tc>
          <w:tcPr>
            <w:tcW w:w="1084" w:type="dxa"/>
            <w:tcBorders>
              <w:top w:val="nil"/>
              <w:left w:val="nil"/>
              <w:bottom w:val="single" w:sz="4" w:space="0" w:color="auto"/>
              <w:right w:val="single" w:sz="4" w:space="0" w:color="auto"/>
            </w:tcBorders>
            <w:shd w:val="clear" w:color="auto" w:fill="auto"/>
            <w:noWrap/>
            <w:vAlign w:val="center"/>
            <w:hideMark/>
          </w:tcPr>
          <w:p w14:paraId="54ECE2F8" w14:textId="77777777" w:rsidR="00996AE6" w:rsidRPr="00BC5586" w:rsidRDefault="00996AE6" w:rsidP="007F78F4">
            <w:pPr>
              <w:spacing w:after="0" w:line="240" w:lineRule="auto"/>
              <w:jc w:val="center"/>
              <w:rPr>
                <w:rFonts w:ascii="Times New Roman" w:eastAsia="Times New Roman" w:hAnsi="Times New Roman" w:cs="Times New Roman"/>
                <w:sz w:val="20"/>
                <w:szCs w:val="20"/>
              </w:rPr>
            </w:pPr>
            <w:r w:rsidRPr="00BC5586">
              <w:rPr>
                <w:rFonts w:ascii="Times New Roman" w:eastAsia="Times New Roman" w:hAnsi="Times New Roman" w:cs="Times New Roman"/>
                <w:sz w:val="20"/>
                <w:szCs w:val="20"/>
              </w:rPr>
              <w:t>14</w:t>
            </w:r>
          </w:p>
        </w:tc>
        <w:tc>
          <w:tcPr>
            <w:tcW w:w="929" w:type="dxa"/>
            <w:tcBorders>
              <w:top w:val="nil"/>
              <w:left w:val="nil"/>
              <w:bottom w:val="single" w:sz="4" w:space="0" w:color="auto"/>
              <w:right w:val="single" w:sz="4" w:space="0" w:color="auto"/>
            </w:tcBorders>
            <w:shd w:val="clear" w:color="auto" w:fill="auto"/>
            <w:noWrap/>
            <w:vAlign w:val="center"/>
            <w:hideMark/>
          </w:tcPr>
          <w:p w14:paraId="1ECC322A" w14:textId="77777777" w:rsidR="00996AE6" w:rsidRPr="00BC5586"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r w:rsidRPr="00BC5586">
              <w:rPr>
                <w:rFonts w:ascii="Times New Roman" w:eastAsia="Times New Roman" w:hAnsi="Times New Roman" w:cs="Times New Roman"/>
                <w:sz w:val="20"/>
                <w:szCs w:val="20"/>
              </w:rPr>
              <w:t>82</w:t>
            </w:r>
          </w:p>
        </w:tc>
        <w:tc>
          <w:tcPr>
            <w:tcW w:w="1486" w:type="dxa"/>
            <w:tcBorders>
              <w:top w:val="nil"/>
              <w:left w:val="nil"/>
              <w:bottom w:val="single" w:sz="4" w:space="0" w:color="auto"/>
              <w:right w:val="single" w:sz="4" w:space="0" w:color="auto"/>
            </w:tcBorders>
            <w:vAlign w:val="center"/>
          </w:tcPr>
          <w:p w14:paraId="1AAD4895" w14:textId="77777777" w:rsidR="00996AE6" w:rsidRPr="00BC5586" w:rsidRDefault="00996AE6" w:rsidP="007F78F4">
            <w:pPr>
              <w:spacing w:after="0" w:line="240" w:lineRule="auto"/>
              <w:jc w:val="center"/>
              <w:rPr>
                <w:rFonts w:ascii="Times New Roman" w:eastAsia="Times New Roman" w:hAnsi="Times New Roman" w:cs="Times New Roman"/>
                <w:sz w:val="20"/>
                <w:szCs w:val="20"/>
              </w:rPr>
            </w:pPr>
            <w:r w:rsidRPr="00BC5586">
              <w:rPr>
                <w:rFonts w:ascii="Times New Roman" w:eastAsia="Times New Roman" w:hAnsi="Times New Roman" w:cs="Times New Roman"/>
                <w:sz w:val="20"/>
                <w:szCs w:val="20"/>
              </w:rPr>
              <w:t>20</w:t>
            </w:r>
          </w:p>
        </w:tc>
      </w:tr>
      <w:tr w:rsidR="00996AE6" w:rsidRPr="00BC5586" w14:paraId="14F4CAD7" w14:textId="77777777" w:rsidTr="007F78F4">
        <w:trPr>
          <w:trHeight w:val="241"/>
        </w:trPr>
        <w:tc>
          <w:tcPr>
            <w:tcW w:w="720" w:type="dxa"/>
            <w:vMerge/>
            <w:tcBorders>
              <w:left w:val="single" w:sz="4" w:space="0" w:color="auto"/>
              <w:right w:val="single" w:sz="4" w:space="0" w:color="auto"/>
            </w:tcBorders>
            <w:shd w:val="clear" w:color="auto" w:fill="auto"/>
            <w:vAlign w:val="center"/>
          </w:tcPr>
          <w:p w14:paraId="42062004" w14:textId="77777777" w:rsidR="00996AE6" w:rsidRPr="00BC5586" w:rsidRDefault="00996AE6" w:rsidP="007F78F4">
            <w:pPr>
              <w:spacing w:after="0" w:line="240" w:lineRule="auto"/>
              <w:jc w:val="center"/>
              <w:rPr>
                <w:rFonts w:ascii="Times New Roman" w:eastAsia="Times New Roman" w:hAnsi="Times New Roman" w:cs="Times New Roman"/>
                <w:sz w:val="20"/>
                <w:szCs w:val="20"/>
              </w:rPr>
            </w:pPr>
          </w:p>
        </w:tc>
        <w:tc>
          <w:tcPr>
            <w:tcW w:w="1548" w:type="dxa"/>
            <w:tcBorders>
              <w:top w:val="nil"/>
              <w:left w:val="nil"/>
              <w:bottom w:val="single" w:sz="4" w:space="0" w:color="auto"/>
              <w:right w:val="single" w:sz="4" w:space="0" w:color="auto"/>
            </w:tcBorders>
            <w:shd w:val="clear" w:color="000000" w:fill="FFFFFF"/>
            <w:noWrap/>
            <w:vAlign w:val="center"/>
            <w:hideMark/>
          </w:tcPr>
          <w:p w14:paraId="00070D74" w14:textId="77777777" w:rsidR="00996AE6" w:rsidRPr="00BC5586" w:rsidRDefault="00996AE6" w:rsidP="007F78F4">
            <w:pPr>
              <w:spacing w:after="0" w:line="240" w:lineRule="auto"/>
              <w:rPr>
                <w:rFonts w:ascii="Times New Roman" w:eastAsia="Times New Roman" w:hAnsi="Times New Roman" w:cs="Times New Roman"/>
                <w:sz w:val="20"/>
                <w:szCs w:val="20"/>
              </w:rPr>
            </w:pPr>
            <w:proofErr w:type="spellStart"/>
            <w:r w:rsidRPr="00BC5586">
              <w:rPr>
                <w:rFonts w:ascii="Times New Roman" w:eastAsia="Times New Roman" w:hAnsi="Times New Roman" w:cs="Times New Roman"/>
                <w:sz w:val="20"/>
                <w:szCs w:val="20"/>
              </w:rPr>
              <w:t>Tidak</w:t>
            </w:r>
            <w:proofErr w:type="spellEnd"/>
            <w:r w:rsidRPr="00BC5586">
              <w:rPr>
                <w:rFonts w:ascii="Times New Roman" w:eastAsia="Times New Roman" w:hAnsi="Times New Roman" w:cs="Times New Roman"/>
                <w:sz w:val="20"/>
                <w:szCs w:val="20"/>
              </w:rPr>
              <w:t xml:space="preserve"> </w:t>
            </w:r>
            <w:proofErr w:type="spellStart"/>
            <w:r w:rsidRPr="00BC5586">
              <w:rPr>
                <w:rFonts w:ascii="Times New Roman" w:eastAsia="Times New Roman" w:hAnsi="Times New Roman" w:cs="Times New Roman"/>
                <w:sz w:val="20"/>
                <w:szCs w:val="20"/>
              </w:rPr>
              <w:t>menarik</w:t>
            </w:r>
            <w:proofErr w:type="spellEnd"/>
          </w:p>
        </w:tc>
        <w:tc>
          <w:tcPr>
            <w:tcW w:w="1162" w:type="dxa"/>
            <w:tcBorders>
              <w:top w:val="nil"/>
              <w:left w:val="nil"/>
              <w:bottom w:val="single" w:sz="4" w:space="0" w:color="auto"/>
              <w:right w:val="single" w:sz="4" w:space="0" w:color="auto"/>
            </w:tcBorders>
            <w:shd w:val="clear" w:color="auto" w:fill="auto"/>
            <w:noWrap/>
            <w:vAlign w:val="center"/>
            <w:hideMark/>
          </w:tcPr>
          <w:p w14:paraId="299BC002" w14:textId="77777777" w:rsidR="00996AE6" w:rsidRPr="00BC5586"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Pr="00BC5586">
              <w:rPr>
                <w:rFonts w:ascii="Times New Roman" w:eastAsia="Times New Roman" w:hAnsi="Times New Roman" w:cs="Times New Roman"/>
                <w:sz w:val="20"/>
                <w:szCs w:val="20"/>
              </w:rPr>
              <w:t>17</w:t>
            </w:r>
          </w:p>
        </w:tc>
        <w:tc>
          <w:tcPr>
            <w:tcW w:w="1084" w:type="dxa"/>
            <w:tcBorders>
              <w:top w:val="nil"/>
              <w:left w:val="nil"/>
              <w:bottom w:val="single" w:sz="4" w:space="0" w:color="auto"/>
              <w:right w:val="single" w:sz="4" w:space="0" w:color="auto"/>
            </w:tcBorders>
            <w:shd w:val="clear" w:color="auto" w:fill="auto"/>
            <w:noWrap/>
            <w:vAlign w:val="center"/>
            <w:hideMark/>
          </w:tcPr>
          <w:p w14:paraId="5721CE4A" w14:textId="77777777" w:rsidR="00996AE6" w:rsidRPr="00BC5586" w:rsidRDefault="00996AE6" w:rsidP="007F78F4">
            <w:pPr>
              <w:spacing w:after="0" w:line="240" w:lineRule="auto"/>
              <w:jc w:val="center"/>
              <w:rPr>
                <w:rFonts w:ascii="Times New Roman" w:eastAsia="Times New Roman" w:hAnsi="Times New Roman" w:cs="Times New Roman"/>
                <w:sz w:val="20"/>
                <w:szCs w:val="20"/>
              </w:rPr>
            </w:pPr>
            <w:r w:rsidRPr="00BC5586">
              <w:rPr>
                <w:rFonts w:ascii="Times New Roman" w:eastAsia="Times New Roman" w:hAnsi="Times New Roman" w:cs="Times New Roman"/>
                <w:sz w:val="20"/>
                <w:szCs w:val="20"/>
              </w:rPr>
              <w:t>18</w:t>
            </w:r>
          </w:p>
        </w:tc>
        <w:tc>
          <w:tcPr>
            <w:tcW w:w="929" w:type="dxa"/>
            <w:tcBorders>
              <w:top w:val="nil"/>
              <w:left w:val="nil"/>
              <w:bottom w:val="single" w:sz="4" w:space="0" w:color="auto"/>
              <w:right w:val="single" w:sz="4" w:space="0" w:color="auto"/>
            </w:tcBorders>
            <w:shd w:val="clear" w:color="auto" w:fill="auto"/>
            <w:noWrap/>
            <w:vAlign w:val="center"/>
            <w:hideMark/>
          </w:tcPr>
          <w:p w14:paraId="46F3D1E3" w14:textId="77777777" w:rsidR="00996AE6" w:rsidRPr="00BC5586"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r w:rsidRPr="00BC5586">
              <w:rPr>
                <w:rFonts w:ascii="Times New Roman" w:eastAsia="Times New Roman" w:hAnsi="Times New Roman" w:cs="Times New Roman"/>
                <w:sz w:val="20"/>
                <w:szCs w:val="20"/>
              </w:rPr>
              <w:t>03</w:t>
            </w:r>
          </w:p>
        </w:tc>
        <w:tc>
          <w:tcPr>
            <w:tcW w:w="1486" w:type="dxa"/>
            <w:tcBorders>
              <w:top w:val="nil"/>
              <w:left w:val="nil"/>
              <w:bottom w:val="single" w:sz="4" w:space="0" w:color="auto"/>
              <w:right w:val="single" w:sz="4" w:space="0" w:color="auto"/>
            </w:tcBorders>
            <w:vAlign w:val="center"/>
          </w:tcPr>
          <w:p w14:paraId="12C7C59D" w14:textId="77777777" w:rsidR="00996AE6" w:rsidRPr="00BC5586" w:rsidRDefault="00996AE6" w:rsidP="007F78F4">
            <w:pPr>
              <w:spacing w:after="0" w:line="240" w:lineRule="auto"/>
              <w:jc w:val="center"/>
              <w:rPr>
                <w:rFonts w:ascii="Times New Roman" w:eastAsia="Times New Roman" w:hAnsi="Times New Roman" w:cs="Times New Roman"/>
                <w:sz w:val="20"/>
                <w:szCs w:val="20"/>
              </w:rPr>
            </w:pPr>
            <w:r w:rsidRPr="00BC5586">
              <w:rPr>
                <w:rFonts w:ascii="Times New Roman" w:eastAsia="Times New Roman" w:hAnsi="Times New Roman" w:cs="Times New Roman"/>
                <w:sz w:val="20"/>
                <w:szCs w:val="20"/>
              </w:rPr>
              <w:t>25,7</w:t>
            </w:r>
          </w:p>
        </w:tc>
      </w:tr>
      <w:tr w:rsidR="00996AE6" w:rsidRPr="00BC5586" w14:paraId="35C817B7" w14:textId="77777777" w:rsidTr="007F78F4">
        <w:trPr>
          <w:trHeight w:val="241"/>
        </w:trPr>
        <w:tc>
          <w:tcPr>
            <w:tcW w:w="720" w:type="dxa"/>
            <w:vMerge/>
            <w:tcBorders>
              <w:left w:val="single" w:sz="4" w:space="0" w:color="auto"/>
              <w:bottom w:val="single" w:sz="4" w:space="0" w:color="auto"/>
              <w:right w:val="single" w:sz="4" w:space="0" w:color="auto"/>
            </w:tcBorders>
            <w:shd w:val="clear" w:color="auto" w:fill="auto"/>
            <w:vAlign w:val="center"/>
          </w:tcPr>
          <w:p w14:paraId="0E16536E" w14:textId="77777777" w:rsidR="00996AE6" w:rsidRPr="00BC5586" w:rsidRDefault="00996AE6" w:rsidP="007F78F4">
            <w:pPr>
              <w:spacing w:after="0" w:line="240" w:lineRule="auto"/>
              <w:jc w:val="center"/>
              <w:rPr>
                <w:rFonts w:ascii="Times New Roman" w:eastAsia="Times New Roman" w:hAnsi="Times New Roman" w:cs="Times New Roman"/>
                <w:sz w:val="20"/>
                <w:szCs w:val="20"/>
              </w:rPr>
            </w:pPr>
          </w:p>
        </w:tc>
        <w:tc>
          <w:tcPr>
            <w:tcW w:w="1548" w:type="dxa"/>
            <w:tcBorders>
              <w:top w:val="nil"/>
              <w:left w:val="nil"/>
              <w:bottom w:val="single" w:sz="4" w:space="0" w:color="auto"/>
              <w:right w:val="single" w:sz="4" w:space="0" w:color="auto"/>
            </w:tcBorders>
            <w:shd w:val="clear" w:color="000000" w:fill="FFFFFF"/>
            <w:noWrap/>
            <w:vAlign w:val="center"/>
            <w:hideMark/>
          </w:tcPr>
          <w:p w14:paraId="098B54B8" w14:textId="77777777" w:rsidR="00996AE6" w:rsidRPr="00BC5586" w:rsidRDefault="00996AE6" w:rsidP="007F78F4">
            <w:pPr>
              <w:spacing w:after="0" w:line="240" w:lineRule="auto"/>
              <w:rPr>
                <w:rFonts w:ascii="Times New Roman" w:eastAsia="Times New Roman" w:hAnsi="Times New Roman" w:cs="Times New Roman"/>
                <w:sz w:val="20"/>
                <w:szCs w:val="20"/>
              </w:rPr>
            </w:pPr>
            <w:proofErr w:type="spellStart"/>
            <w:r w:rsidRPr="00BC5586">
              <w:rPr>
                <w:rFonts w:ascii="Times New Roman" w:eastAsia="Times New Roman" w:hAnsi="Times New Roman" w:cs="Times New Roman"/>
                <w:sz w:val="20"/>
                <w:szCs w:val="20"/>
              </w:rPr>
              <w:t>Sangat</w:t>
            </w:r>
            <w:proofErr w:type="spellEnd"/>
            <w:r w:rsidRPr="00BC5586">
              <w:rPr>
                <w:rFonts w:ascii="Times New Roman" w:eastAsia="Times New Roman" w:hAnsi="Times New Roman" w:cs="Times New Roman"/>
                <w:sz w:val="20"/>
                <w:szCs w:val="20"/>
              </w:rPr>
              <w:t xml:space="preserve"> </w:t>
            </w:r>
            <w:proofErr w:type="spellStart"/>
            <w:r w:rsidRPr="00BC5586">
              <w:rPr>
                <w:rFonts w:ascii="Times New Roman" w:eastAsia="Times New Roman" w:hAnsi="Times New Roman" w:cs="Times New Roman"/>
                <w:sz w:val="20"/>
                <w:szCs w:val="20"/>
              </w:rPr>
              <w:t>menarik</w:t>
            </w:r>
            <w:proofErr w:type="spellEnd"/>
          </w:p>
        </w:tc>
        <w:tc>
          <w:tcPr>
            <w:tcW w:w="1162" w:type="dxa"/>
            <w:tcBorders>
              <w:top w:val="nil"/>
              <w:left w:val="nil"/>
              <w:bottom w:val="single" w:sz="4" w:space="0" w:color="auto"/>
              <w:right w:val="single" w:sz="4" w:space="0" w:color="auto"/>
            </w:tcBorders>
            <w:shd w:val="clear" w:color="auto" w:fill="auto"/>
            <w:noWrap/>
            <w:vAlign w:val="center"/>
            <w:hideMark/>
          </w:tcPr>
          <w:p w14:paraId="413DBB56" w14:textId="77777777" w:rsidR="00996AE6" w:rsidRPr="00BC5586"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Pr="00BC5586">
              <w:rPr>
                <w:rFonts w:ascii="Times New Roman" w:eastAsia="Times New Roman" w:hAnsi="Times New Roman" w:cs="Times New Roman"/>
                <w:sz w:val="20"/>
                <w:szCs w:val="20"/>
              </w:rPr>
              <w:t>00</w:t>
            </w:r>
          </w:p>
        </w:tc>
        <w:tc>
          <w:tcPr>
            <w:tcW w:w="1084" w:type="dxa"/>
            <w:tcBorders>
              <w:top w:val="nil"/>
              <w:left w:val="nil"/>
              <w:bottom w:val="single" w:sz="4" w:space="0" w:color="auto"/>
              <w:right w:val="single" w:sz="4" w:space="0" w:color="auto"/>
            </w:tcBorders>
            <w:shd w:val="clear" w:color="auto" w:fill="auto"/>
            <w:noWrap/>
            <w:vAlign w:val="center"/>
            <w:hideMark/>
          </w:tcPr>
          <w:p w14:paraId="78489753" w14:textId="77777777" w:rsidR="00996AE6" w:rsidRPr="00BC5586" w:rsidRDefault="00996AE6" w:rsidP="007F78F4">
            <w:pPr>
              <w:spacing w:after="0" w:line="240" w:lineRule="auto"/>
              <w:jc w:val="center"/>
              <w:rPr>
                <w:rFonts w:ascii="Times New Roman" w:eastAsia="Times New Roman" w:hAnsi="Times New Roman" w:cs="Times New Roman"/>
                <w:sz w:val="20"/>
                <w:szCs w:val="20"/>
              </w:rPr>
            </w:pPr>
            <w:r w:rsidRPr="00BC5586">
              <w:rPr>
                <w:rFonts w:ascii="Times New Roman" w:eastAsia="Times New Roman" w:hAnsi="Times New Roman" w:cs="Times New Roman"/>
                <w:sz w:val="20"/>
                <w:szCs w:val="20"/>
              </w:rPr>
              <w:t>4</w:t>
            </w:r>
          </w:p>
        </w:tc>
        <w:tc>
          <w:tcPr>
            <w:tcW w:w="929" w:type="dxa"/>
            <w:tcBorders>
              <w:top w:val="nil"/>
              <w:left w:val="nil"/>
              <w:bottom w:val="single" w:sz="4" w:space="0" w:color="auto"/>
              <w:right w:val="single" w:sz="4" w:space="0" w:color="auto"/>
            </w:tcBorders>
            <w:shd w:val="clear" w:color="auto" w:fill="auto"/>
            <w:noWrap/>
            <w:vAlign w:val="center"/>
            <w:hideMark/>
          </w:tcPr>
          <w:p w14:paraId="13E23721" w14:textId="77777777" w:rsidR="00996AE6" w:rsidRPr="00BC5586"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486" w:type="dxa"/>
            <w:tcBorders>
              <w:top w:val="nil"/>
              <w:left w:val="nil"/>
              <w:bottom w:val="single" w:sz="4" w:space="0" w:color="auto"/>
              <w:right w:val="single" w:sz="4" w:space="0" w:color="auto"/>
            </w:tcBorders>
            <w:vAlign w:val="center"/>
          </w:tcPr>
          <w:p w14:paraId="686996B9" w14:textId="77777777" w:rsidR="00996AE6" w:rsidRPr="00BC5586" w:rsidRDefault="00996AE6" w:rsidP="007F78F4">
            <w:pPr>
              <w:spacing w:after="0" w:line="240" w:lineRule="auto"/>
              <w:jc w:val="center"/>
              <w:rPr>
                <w:rFonts w:ascii="Times New Roman" w:eastAsia="Times New Roman" w:hAnsi="Times New Roman" w:cs="Times New Roman"/>
                <w:sz w:val="20"/>
                <w:szCs w:val="20"/>
              </w:rPr>
            </w:pPr>
            <w:r w:rsidRPr="00BC5586">
              <w:rPr>
                <w:rFonts w:ascii="Times New Roman" w:eastAsia="Times New Roman" w:hAnsi="Times New Roman" w:cs="Times New Roman"/>
                <w:sz w:val="20"/>
                <w:szCs w:val="20"/>
              </w:rPr>
              <w:t>5,7</w:t>
            </w:r>
          </w:p>
        </w:tc>
      </w:tr>
      <w:tr w:rsidR="00996AE6" w:rsidRPr="00BC5586" w14:paraId="61CDCFC9" w14:textId="77777777" w:rsidTr="007F78F4">
        <w:trPr>
          <w:trHeight w:val="207"/>
        </w:trPr>
        <w:tc>
          <w:tcPr>
            <w:tcW w:w="3430" w:type="dxa"/>
            <w:gridSpan w:val="3"/>
            <w:tcBorders>
              <w:top w:val="nil"/>
              <w:left w:val="single" w:sz="4" w:space="0" w:color="auto"/>
              <w:bottom w:val="single" w:sz="4" w:space="0" w:color="auto"/>
              <w:right w:val="single" w:sz="4" w:space="0" w:color="auto"/>
            </w:tcBorders>
            <w:shd w:val="clear" w:color="auto" w:fill="auto"/>
            <w:noWrap/>
            <w:vAlign w:val="center"/>
          </w:tcPr>
          <w:p w14:paraId="58429F85" w14:textId="77777777" w:rsidR="00996AE6" w:rsidRPr="00BC5586" w:rsidRDefault="00996AE6" w:rsidP="007F78F4">
            <w:pPr>
              <w:spacing w:after="0" w:line="240" w:lineRule="auto"/>
              <w:jc w:val="center"/>
              <w:rPr>
                <w:rFonts w:ascii="Times New Roman" w:eastAsia="Times New Roman" w:hAnsi="Times New Roman" w:cs="Times New Roman"/>
                <w:color w:val="000000"/>
                <w:sz w:val="20"/>
                <w:szCs w:val="20"/>
              </w:rPr>
            </w:pPr>
            <w:proofErr w:type="spellStart"/>
            <w:r w:rsidRPr="00BC5586">
              <w:rPr>
                <w:rFonts w:ascii="Times New Roman" w:eastAsia="Times New Roman" w:hAnsi="Times New Roman" w:cs="Times New Roman"/>
                <w:b/>
                <w:bCs/>
                <w:sz w:val="20"/>
                <w:szCs w:val="20"/>
              </w:rPr>
              <w:t>Jumlah</w:t>
            </w:r>
            <w:proofErr w:type="spellEnd"/>
          </w:p>
        </w:tc>
        <w:tc>
          <w:tcPr>
            <w:tcW w:w="1084" w:type="dxa"/>
            <w:tcBorders>
              <w:top w:val="nil"/>
              <w:left w:val="nil"/>
              <w:bottom w:val="single" w:sz="4" w:space="0" w:color="auto"/>
              <w:right w:val="single" w:sz="4" w:space="0" w:color="auto"/>
            </w:tcBorders>
            <w:shd w:val="clear" w:color="auto" w:fill="auto"/>
            <w:noWrap/>
            <w:vAlign w:val="center"/>
            <w:hideMark/>
          </w:tcPr>
          <w:p w14:paraId="0EEE9B91" w14:textId="77777777" w:rsidR="00996AE6" w:rsidRPr="00BC5586" w:rsidRDefault="00996AE6" w:rsidP="007F78F4">
            <w:pPr>
              <w:spacing w:after="0" w:line="240" w:lineRule="auto"/>
              <w:jc w:val="center"/>
              <w:rPr>
                <w:rFonts w:ascii="Times New Roman" w:eastAsia="Times New Roman" w:hAnsi="Times New Roman" w:cs="Times New Roman"/>
                <w:b/>
                <w:color w:val="000000"/>
                <w:sz w:val="20"/>
                <w:szCs w:val="20"/>
              </w:rPr>
            </w:pPr>
            <w:r w:rsidRPr="00BC5586">
              <w:rPr>
                <w:rFonts w:ascii="Times New Roman" w:eastAsia="Times New Roman" w:hAnsi="Times New Roman" w:cs="Times New Roman"/>
                <w:b/>
                <w:color w:val="000000"/>
                <w:sz w:val="20"/>
                <w:szCs w:val="20"/>
              </w:rPr>
              <w:t>70</w:t>
            </w:r>
          </w:p>
        </w:tc>
        <w:tc>
          <w:tcPr>
            <w:tcW w:w="929" w:type="dxa"/>
            <w:tcBorders>
              <w:top w:val="nil"/>
              <w:left w:val="nil"/>
              <w:bottom w:val="single" w:sz="4" w:space="0" w:color="auto"/>
              <w:right w:val="single" w:sz="4" w:space="0" w:color="auto"/>
            </w:tcBorders>
            <w:shd w:val="clear" w:color="auto" w:fill="auto"/>
            <w:noWrap/>
            <w:vAlign w:val="center"/>
            <w:hideMark/>
          </w:tcPr>
          <w:p w14:paraId="72D2D2E1" w14:textId="77777777" w:rsidR="00996AE6" w:rsidRPr="00BC5586" w:rsidRDefault="00996AE6" w:rsidP="007F78F4">
            <w:pPr>
              <w:spacing w:after="0" w:line="240" w:lineRule="auto"/>
              <w:jc w:val="center"/>
              <w:rPr>
                <w:rFonts w:ascii="Times New Roman" w:eastAsia="Times New Roman" w:hAnsi="Times New Roman" w:cs="Times New Roman"/>
                <w:b/>
                <w:color w:val="000000"/>
                <w:sz w:val="20"/>
                <w:szCs w:val="20"/>
              </w:rPr>
            </w:pPr>
            <w:r w:rsidRPr="00BC5586">
              <w:rPr>
                <w:rFonts w:ascii="Times New Roman" w:eastAsia="Times New Roman" w:hAnsi="Times New Roman" w:cs="Times New Roman"/>
                <w:b/>
                <w:color w:val="000000"/>
                <w:sz w:val="20"/>
                <w:szCs w:val="20"/>
              </w:rPr>
              <w:t>218.97</w:t>
            </w:r>
          </w:p>
        </w:tc>
        <w:tc>
          <w:tcPr>
            <w:tcW w:w="1486" w:type="dxa"/>
            <w:tcBorders>
              <w:top w:val="nil"/>
              <w:left w:val="nil"/>
              <w:bottom w:val="single" w:sz="4" w:space="0" w:color="auto"/>
              <w:right w:val="single" w:sz="4" w:space="0" w:color="auto"/>
            </w:tcBorders>
            <w:vAlign w:val="center"/>
          </w:tcPr>
          <w:p w14:paraId="1CF0ED56" w14:textId="77777777" w:rsidR="00996AE6" w:rsidRPr="00BC5586" w:rsidRDefault="00996AE6" w:rsidP="007F78F4">
            <w:pPr>
              <w:spacing w:after="0" w:line="240" w:lineRule="auto"/>
              <w:jc w:val="center"/>
              <w:rPr>
                <w:rFonts w:ascii="Times New Roman" w:eastAsia="Times New Roman" w:hAnsi="Times New Roman" w:cs="Times New Roman"/>
                <w:b/>
                <w:sz w:val="20"/>
                <w:szCs w:val="20"/>
              </w:rPr>
            </w:pPr>
            <w:r w:rsidRPr="00BC5586">
              <w:rPr>
                <w:rFonts w:ascii="Times New Roman" w:eastAsia="Times New Roman" w:hAnsi="Times New Roman" w:cs="Times New Roman"/>
                <w:b/>
                <w:sz w:val="20"/>
                <w:szCs w:val="20"/>
              </w:rPr>
              <w:t>100</w:t>
            </w:r>
          </w:p>
        </w:tc>
      </w:tr>
      <w:tr w:rsidR="00996AE6" w:rsidRPr="00BC5586" w14:paraId="62DBDDD8" w14:textId="77777777" w:rsidTr="007F78F4">
        <w:trPr>
          <w:trHeight w:val="207"/>
        </w:trPr>
        <w:tc>
          <w:tcPr>
            <w:tcW w:w="3430" w:type="dxa"/>
            <w:gridSpan w:val="3"/>
            <w:tcBorders>
              <w:top w:val="nil"/>
              <w:left w:val="single" w:sz="4" w:space="0" w:color="auto"/>
              <w:bottom w:val="single" w:sz="4" w:space="0" w:color="auto"/>
              <w:right w:val="single" w:sz="4" w:space="0" w:color="auto"/>
            </w:tcBorders>
            <w:shd w:val="clear" w:color="auto" w:fill="auto"/>
            <w:noWrap/>
            <w:vAlign w:val="center"/>
          </w:tcPr>
          <w:p w14:paraId="2FA9402A" w14:textId="77777777" w:rsidR="00996AE6" w:rsidRPr="00BC5586" w:rsidRDefault="00996AE6" w:rsidP="007F78F4">
            <w:pPr>
              <w:spacing w:after="0" w:line="240" w:lineRule="auto"/>
              <w:jc w:val="center"/>
              <w:rPr>
                <w:rFonts w:ascii="Times New Roman" w:eastAsia="Times New Roman" w:hAnsi="Times New Roman" w:cs="Times New Roman"/>
                <w:b/>
                <w:bCs/>
                <w:sz w:val="20"/>
                <w:szCs w:val="20"/>
              </w:rPr>
            </w:pPr>
            <w:r>
              <w:rPr>
                <w:rFonts w:ascii="Times New Roman" w:hAnsi="Times New Roman" w:cs="Times New Roman"/>
                <w:b/>
                <w:bCs/>
                <w:sz w:val="20"/>
                <w:szCs w:val="20"/>
              </w:rPr>
              <w:t xml:space="preserve">Mean </w:t>
            </w:r>
            <w:proofErr w:type="spellStart"/>
            <w:r>
              <w:rPr>
                <w:rFonts w:ascii="Times New Roman" w:hAnsi="Times New Roman" w:cs="Times New Roman"/>
                <w:b/>
                <w:bCs/>
                <w:sz w:val="20"/>
                <w:szCs w:val="20"/>
              </w:rPr>
              <w:t>Skor</w:t>
            </w:r>
            <w:proofErr w:type="spellEnd"/>
          </w:p>
        </w:tc>
        <w:tc>
          <w:tcPr>
            <w:tcW w:w="2013" w:type="dxa"/>
            <w:gridSpan w:val="2"/>
            <w:tcBorders>
              <w:top w:val="nil"/>
              <w:left w:val="nil"/>
              <w:bottom w:val="single" w:sz="4" w:space="0" w:color="auto"/>
              <w:right w:val="single" w:sz="4" w:space="0" w:color="auto"/>
            </w:tcBorders>
            <w:shd w:val="clear" w:color="auto" w:fill="auto"/>
            <w:noWrap/>
            <w:vAlign w:val="center"/>
            <w:hideMark/>
          </w:tcPr>
          <w:p w14:paraId="0B0F658D" w14:textId="77777777" w:rsidR="00996AE6" w:rsidRPr="00BC5586" w:rsidRDefault="00996AE6" w:rsidP="007F78F4">
            <w:pPr>
              <w:spacing w:after="0" w:line="240" w:lineRule="auto"/>
              <w:jc w:val="center"/>
              <w:rPr>
                <w:rFonts w:ascii="Times New Roman" w:eastAsia="Times New Roman" w:hAnsi="Times New Roman" w:cs="Times New Roman"/>
                <w:b/>
                <w:bCs/>
                <w:color w:val="000000"/>
                <w:sz w:val="20"/>
                <w:szCs w:val="20"/>
              </w:rPr>
            </w:pPr>
            <w:r w:rsidRPr="00BC5586">
              <w:rPr>
                <w:rFonts w:ascii="Times New Roman" w:eastAsia="Times New Roman" w:hAnsi="Times New Roman" w:cs="Times New Roman"/>
                <w:b/>
                <w:bCs/>
                <w:color w:val="000000"/>
                <w:sz w:val="20"/>
                <w:szCs w:val="20"/>
              </w:rPr>
              <w:t>3,13</w:t>
            </w:r>
          </w:p>
        </w:tc>
        <w:tc>
          <w:tcPr>
            <w:tcW w:w="1486" w:type="dxa"/>
            <w:tcBorders>
              <w:top w:val="nil"/>
              <w:left w:val="nil"/>
              <w:bottom w:val="single" w:sz="4" w:space="0" w:color="auto"/>
              <w:right w:val="single" w:sz="4" w:space="0" w:color="auto"/>
            </w:tcBorders>
            <w:vAlign w:val="center"/>
          </w:tcPr>
          <w:p w14:paraId="68B780FA" w14:textId="77777777" w:rsidR="00996AE6" w:rsidRPr="00BC5586" w:rsidRDefault="00996AE6" w:rsidP="007F78F4">
            <w:pPr>
              <w:spacing w:after="0" w:line="240" w:lineRule="auto"/>
              <w:jc w:val="center"/>
              <w:rPr>
                <w:rFonts w:ascii="Times New Roman" w:eastAsia="Times New Roman" w:hAnsi="Times New Roman" w:cs="Times New Roman"/>
                <w:b/>
                <w:sz w:val="20"/>
                <w:szCs w:val="20"/>
              </w:rPr>
            </w:pPr>
            <w:proofErr w:type="spellStart"/>
            <w:r w:rsidRPr="00BC5586">
              <w:rPr>
                <w:rFonts w:ascii="Times New Roman" w:eastAsia="Times New Roman" w:hAnsi="Times New Roman" w:cs="Times New Roman"/>
                <w:b/>
                <w:sz w:val="20"/>
                <w:szCs w:val="20"/>
              </w:rPr>
              <w:t>Cukup</w:t>
            </w:r>
            <w:proofErr w:type="spellEnd"/>
            <w:r w:rsidRPr="00BC5586">
              <w:rPr>
                <w:rFonts w:ascii="Times New Roman" w:eastAsia="Times New Roman" w:hAnsi="Times New Roman" w:cs="Times New Roman"/>
                <w:b/>
                <w:sz w:val="20"/>
                <w:szCs w:val="20"/>
              </w:rPr>
              <w:t xml:space="preserve"> </w:t>
            </w:r>
            <w:proofErr w:type="spellStart"/>
            <w:r w:rsidRPr="00BC5586">
              <w:rPr>
                <w:rFonts w:ascii="Times New Roman" w:eastAsia="Times New Roman" w:hAnsi="Times New Roman" w:cs="Times New Roman"/>
                <w:b/>
                <w:sz w:val="20"/>
                <w:szCs w:val="20"/>
              </w:rPr>
              <w:t>Baik</w:t>
            </w:r>
            <w:proofErr w:type="spellEnd"/>
          </w:p>
        </w:tc>
      </w:tr>
    </w:tbl>
    <w:p w14:paraId="27DA9E4F" w14:textId="77777777" w:rsidR="00996AE6" w:rsidRDefault="00996AE6" w:rsidP="00996AE6">
      <w:pPr>
        <w:spacing w:after="0" w:line="480" w:lineRule="auto"/>
        <w:ind w:firstLine="720"/>
        <w:jc w:val="both"/>
        <w:rPr>
          <w:rFonts w:ascii="Times New Roman" w:hAnsi="Times New Roman" w:cs="Times New Roman"/>
          <w:i/>
          <w:iCs/>
          <w:sz w:val="24"/>
          <w:szCs w:val="24"/>
        </w:rPr>
      </w:pPr>
      <w:proofErr w:type="spellStart"/>
      <w:r w:rsidRPr="000121FB">
        <w:rPr>
          <w:rFonts w:ascii="Times New Roman" w:hAnsi="Times New Roman" w:cs="Times New Roman"/>
          <w:i/>
          <w:iCs/>
          <w:sz w:val="24"/>
          <w:szCs w:val="24"/>
        </w:rPr>
        <w:t>Sumber</w:t>
      </w:r>
      <w:proofErr w:type="spellEnd"/>
      <w:r w:rsidRPr="000121FB">
        <w:rPr>
          <w:rFonts w:ascii="Times New Roman" w:hAnsi="Times New Roman" w:cs="Times New Roman"/>
          <w:i/>
          <w:iCs/>
          <w:sz w:val="24"/>
          <w:szCs w:val="24"/>
        </w:rPr>
        <w:t xml:space="preserve">: </w:t>
      </w:r>
      <w:proofErr w:type="spellStart"/>
      <w:r w:rsidRPr="000121FB">
        <w:rPr>
          <w:rFonts w:ascii="Times New Roman" w:hAnsi="Times New Roman" w:cs="Times New Roman"/>
          <w:i/>
          <w:iCs/>
          <w:sz w:val="24"/>
          <w:szCs w:val="24"/>
        </w:rPr>
        <w:t>Kuesioner</w:t>
      </w:r>
      <w:proofErr w:type="spellEnd"/>
      <w:r w:rsidRPr="000121FB">
        <w:rPr>
          <w:rFonts w:ascii="Times New Roman" w:hAnsi="Times New Roman" w:cs="Times New Roman"/>
          <w:i/>
          <w:iCs/>
          <w:sz w:val="24"/>
          <w:szCs w:val="24"/>
        </w:rPr>
        <w:t xml:space="preserve"> yang </w:t>
      </w:r>
      <w:proofErr w:type="spellStart"/>
      <w:r w:rsidRPr="000121FB">
        <w:rPr>
          <w:rFonts w:ascii="Times New Roman" w:hAnsi="Times New Roman" w:cs="Times New Roman"/>
          <w:i/>
          <w:iCs/>
          <w:sz w:val="24"/>
          <w:szCs w:val="24"/>
        </w:rPr>
        <w:t>telah</w:t>
      </w:r>
      <w:proofErr w:type="spellEnd"/>
      <w:r w:rsidRPr="000121FB">
        <w:rPr>
          <w:rFonts w:ascii="Times New Roman" w:hAnsi="Times New Roman" w:cs="Times New Roman"/>
          <w:i/>
          <w:iCs/>
          <w:sz w:val="24"/>
          <w:szCs w:val="24"/>
        </w:rPr>
        <w:t xml:space="preserve"> </w:t>
      </w:r>
      <w:proofErr w:type="spellStart"/>
      <w:r w:rsidRPr="000121FB">
        <w:rPr>
          <w:rFonts w:ascii="Times New Roman" w:hAnsi="Times New Roman" w:cs="Times New Roman"/>
          <w:i/>
          <w:iCs/>
          <w:sz w:val="24"/>
          <w:szCs w:val="24"/>
        </w:rPr>
        <w:t>diolah</w:t>
      </w:r>
      <w:proofErr w:type="spellEnd"/>
      <w:r w:rsidRPr="000121FB">
        <w:rPr>
          <w:rFonts w:ascii="Times New Roman" w:hAnsi="Times New Roman" w:cs="Times New Roman"/>
          <w:i/>
          <w:iCs/>
          <w:sz w:val="24"/>
          <w:szCs w:val="24"/>
        </w:rPr>
        <w:t xml:space="preserve"> (2021)</w:t>
      </w:r>
    </w:p>
    <w:p w14:paraId="08F7F353" w14:textId="77777777" w:rsidR="00996AE6" w:rsidRPr="000D66EA" w:rsidRDefault="00996AE6" w:rsidP="00996AE6">
      <w:pPr>
        <w:spacing w:after="0" w:line="480" w:lineRule="auto"/>
        <w:ind w:firstLine="360"/>
        <w:jc w:val="both"/>
        <w:rPr>
          <w:rFonts w:ascii="Times New Roman" w:hAnsi="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4.17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sidR="00430D5F">
        <w:rPr>
          <w:rFonts w:ascii="Times New Roman" w:hAnsi="Times New Roman" w:cs="Times New Roman"/>
          <w:sz w:val="24"/>
          <w:szCs w:val="24"/>
        </w:rPr>
        <w:t>tanggapan</w:t>
      </w:r>
      <w:proofErr w:type="spellEnd"/>
      <w:r w:rsidR="00430D5F">
        <w:rPr>
          <w:rFonts w:ascii="Times New Roman" w:hAnsi="Times New Roman" w:cs="Times New Roman"/>
          <w:sz w:val="24"/>
          <w:szCs w:val="24"/>
        </w:rPr>
        <w:t xml:space="preserve"> </w:t>
      </w:r>
      <w:proofErr w:type="spellStart"/>
      <w:r w:rsidR="00430D5F">
        <w:rPr>
          <w:rFonts w:ascii="Times New Roman" w:hAnsi="Times New Roman" w:cs="Times New Roman"/>
          <w:sz w:val="24"/>
          <w:szCs w:val="24"/>
        </w:rPr>
        <w:t>dari</w:t>
      </w:r>
      <w:proofErr w:type="spellEnd"/>
      <w:r w:rsidR="00430D5F">
        <w:rPr>
          <w:rFonts w:ascii="Times New Roman" w:hAnsi="Times New Roman" w:cs="Times New Roman"/>
          <w:sz w:val="24"/>
          <w:szCs w:val="24"/>
        </w:rPr>
        <w:t xml:space="preserve"> 70 </w:t>
      </w:r>
      <w:proofErr w:type="spellStart"/>
      <w:r w:rsidR="00430D5F">
        <w:rPr>
          <w:rFonts w:ascii="Times New Roman" w:hAnsi="Times New Roman" w:cs="Times New Roman"/>
          <w:sz w:val="24"/>
          <w:szCs w:val="24"/>
        </w:rPr>
        <w:t>responden</w:t>
      </w:r>
      <w:proofErr w:type="spellEnd"/>
      <w:r w:rsidR="00430D5F">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sidRPr="00BC5586">
        <w:rPr>
          <w:rFonts w:ascii="Times New Roman" w:hAnsi="Times New Roman"/>
          <w:sz w:val="24"/>
          <w:szCs w:val="24"/>
        </w:rPr>
        <w:t>Apakah</w:t>
      </w:r>
      <w:proofErr w:type="spellEnd"/>
      <w:r w:rsidRPr="00BC5586">
        <w:rPr>
          <w:rFonts w:ascii="Times New Roman" w:hAnsi="Times New Roman"/>
          <w:sz w:val="24"/>
          <w:szCs w:val="24"/>
        </w:rPr>
        <w:t xml:space="preserve"> </w:t>
      </w:r>
      <w:proofErr w:type="spellStart"/>
      <w:r w:rsidRPr="00BC5586">
        <w:rPr>
          <w:rFonts w:ascii="Times New Roman" w:hAnsi="Times New Roman"/>
          <w:sz w:val="24"/>
          <w:szCs w:val="24"/>
        </w:rPr>
        <w:t>karakteristik</w:t>
      </w:r>
      <w:proofErr w:type="spellEnd"/>
      <w:r w:rsidRPr="00BC5586">
        <w:rPr>
          <w:rFonts w:ascii="Times New Roman" w:hAnsi="Times New Roman"/>
          <w:sz w:val="24"/>
          <w:szCs w:val="24"/>
        </w:rPr>
        <w:t xml:space="preserve"> </w:t>
      </w:r>
      <w:proofErr w:type="spellStart"/>
      <w:r w:rsidRPr="00BC5586">
        <w:rPr>
          <w:rFonts w:ascii="Times New Roman" w:hAnsi="Times New Roman"/>
          <w:sz w:val="24"/>
          <w:szCs w:val="24"/>
        </w:rPr>
        <w:t>produk</w:t>
      </w:r>
      <w:proofErr w:type="spellEnd"/>
      <w:r w:rsidRPr="00BC5586">
        <w:rPr>
          <w:rFonts w:ascii="Times New Roman" w:hAnsi="Times New Roman"/>
          <w:sz w:val="24"/>
          <w:szCs w:val="24"/>
        </w:rPr>
        <w:t xml:space="preserve"> </w:t>
      </w:r>
      <w:proofErr w:type="spellStart"/>
      <w:r w:rsidRPr="00BC5586">
        <w:rPr>
          <w:rFonts w:ascii="Times New Roman" w:hAnsi="Times New Roman"/>
          <w:sz w:val="24"/>
          <w:szCs w:val="24"/>
        </w:rPr>
        <w:t>Fabelio</w:t>
      </w:r>
      <w:proofErr w:type="spellEnd"/>
      <w:r w:rsidRPr="00BC5586">
        <w:rPr>
          <w:rFonts w:ascii="Times New Roman" w:hAnsi="Times New Roman"/>
          <w:sz w:val="24"/>
          <w:szCs w:val="24"/>
        </w:rPr>
        <w:t xml:space="preserve"> </w:t>
      </w:r>
      <w:proofErr w:type="spellStart"/>
      <w:r w:rsidRPr="00BC5586">
        <w:rPr>
          <w:rFonts w:ascii="Times New Roman" w:hAnsi="Times New Roman"/>
          <w:sz w:val="24"/>
          <w:szCs w:val="24"/>
        </w:rPr>
        <w:t>Naripan</w:t>
      </w:r>
      <w:proofErr w:type="spellEnd"/>
      <w:r w:rsidRPr="00BC5586">
        <w:rPr>
          <w:rFonts w:ascii="Times New Roman" w:hAnsi="Times New Roman"/>
          <w:sz w:val="24"/>
          <w:szCs w:val="24"/>
        </w:rPr>
        <w:t xml:space="preserve"> Bandung </w:t>
      </w:r>
      <w:proofErr w:type="spellStart"/>
      <w:r w:rsidRPr="00BC5586">
        <w:rPr>
          <w:rFonts w:ascii="Times New Roman" w:hAnsi="Times New Roman"/>
          <w:sz w:val="24"/>
          <w:szCs w:val="24"/>
        </w:rPr>
        <w:t>memiliki</w:t>
      </w:r>
      <w:proofErr w:type="spellEnd"/>
      <w:r w:rsidRPr="00BC5586">
        <w:rPr>
          <w:rFonts w:ascii="Times New Roman" w:hAnsi="Times New Roman"/>
          <w:sz w:val="24"/>
          <w:szCs w:val="24"/>
        </w:rPr>
        <w:t xml:space="preserve"> </w:t>
      </w:r>
      <w:proofErr w:type="spellStart"/>
      <w:r w:rsidRPr="00BC5586">
        <w:rPr>
          <w:rFonts w:ascii="Times New Roman" w:hAnsi="Times New Roman"/>
          <w:sz w:val="24"/>
          <w:szCs w:val="24"/>
        </w:rPr>
        <w:t>daya</w:t>
      </w:r>
      <w:proofErr w:type="spellEnd"/>
      <w:r w:rsidRPr="00BC5586">
        <w:rPr>
          <w:rFonts w:ascii="Times New Roman" w:hAnsi="Times New Roman"/>
          <w:sz w:val="24"/>
          <w:szCs w:val="24"/>
        </w:rPr>
        <w:t xml:space="preserve"> </w:t>
      </w:r>
      <w:proofErr w:type="spellStart"/>
      <w:r w:rsidRPr="00BC5586">
        <w:rPr>
          <w:rFonts w:ascii="Times New Roman" w:hAnsi="Times New Roman"/>
          <w:sz w:val="24"/>
          <w:szCs w:val="24"/>
        </w:rPr>
        <w:t>tarik</w:t>
      </w:r>
      <w:proofErr w:type="spellEnd"/>
      <w:r w:rsidRPr="00BC5586">
        <w:rPr>
          <w:rFonts w:ascii="Times New Roman" w:hAnsi="Times New Roman"/>
          <w:sz w:val="24"/>
          <w:szCs w:val="24"/>
        </w:rPr>
        <w:t xml:space="preserve"> yang </w:t>
      </w:r>
      <w:proofErr w:type="spellStart"/>
      <w:r w:rsidRPr="00BC5586">
        <w:rPr>
          <w:rFonts w:ascii="Times New Roman" w:hAnsi="Times New Roman"/>
          <w:sz w:val="24"/>
          <w:szCs w:val="24"/>
        </w:rPr>
        <w:t>berbeda</w:t>
      </w:r>
      <w:proofErr w:type="spellEnd"/>
      <w:r w:rsidRPr="00BC5586">
        <w:rPr>
          <w:rFonts w:ascii="Times New Roman" w:hAnsi="Times New Roman"/>
          <w:sz w:val="24"/>
          <w:szCs w:val="24"/>
        </w:rPr>
        <w:t xml:space="preserve"> </w:t>
      </w:r>
      <w:proofErr w:type="spellStart"/>
      <w:r w:rsidRPr="00BC5586">
        <w:rPr>
          <w:rFonts w:ascii="Times New Roman" w:hAnsi="Times New Roman"/>
          <w:sz w:val="24"/>
          <w:szCs w:val="24"/>
        </w:rPr>
        <w:t>dibanding</w:t>
      </w:r>
      <w:proofErr w:type="spellEnd"/>
      <w:r w:rsidRPr="00BC5586">
        <w:rPr>
          <w:rFonts w:ascii="Times New Roman" w:hAnsi="Times New Roman"/>
          <w:sz w:val="24"/>
          <w:szCs w:val="24"/>
        </w:rPr>
        <w:t xml:space="preserve"> </w:t>
      </w:r>
      <w:proofErr w:type="spellStart"/>
      <w:r w:rsidRPr="00BC5586">
        <w:rPr>
          <w:rFonts w:ascii="Times New Roman" w:hAnsi="Times New Roman"/>
          <w:sz w:val="24"/>
          <w:szCs w:val="24"/>
        </w:rPr>
        <w:t>produk</w:t>
      </w:r>
      <w:proofErr w:type="spellEnd"/>
      <w:r w:rsidRPr="00BC5586">
        <w:rPr>
          <w:rFonts w:ascii="Times New Roman" w:hAnsi="Times New Roman"/>
          <w:sz w:val="24"/>
          <w:szCs w:val="24"/>
        </w:rPr>
        <w:t xml:space="preserve"> </w:t>
      </w:r>
      <w:proofErr w:type="spellStart"/>
      <w:r w:rsidRPr="00BC5586">
        <w:rPr>
          <w:rFonts w:ascii="Times New Roman" w:hAnsi="Times New Roman"/>
          <w:sz w:val="24"/>
          <w:szCs w:val="24"/>
        </w:rPr>
        <w:t>pesaing</w:t>
      </w:r>
      <w:proofErr w:type="spellEnd"/>
      <w:r w:rsidRPr="00BC5586">
        <w:rPr>
          <w:rFonts w:ascii="Times New Roman" w:hAnsi="Times New Roman"/>
          <w:sz w:val="24"/>
          <w:szCs w:val="24"/>
        </w:rPr>
        <w:t xml:space="preserve"> </w:t>
      </w:r>
      <w:proofErr w:type="spellStart"/>
      <w:r w:rsidRPr="00BC5586">
        <w:rPr>
          <w:rFonts w:ascii="Times New Roman" w:hAnsi="Times New Roman"/>
          <w:sz w:val="24"/>
          <w:szCs w:val="24"/>
        </w:rPr>
        <w:t>lainnya</w:t>
      </w:r>
      <w:proofErr w:type="spellEnd"/>
      <w:r w:rsidRPr="00D87C2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frekuensi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24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34,3%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sz w:val="24"/>
          <w:szCs w:val="24"/>
        </w:rPr>
        <w:t>karakteristik</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 xml:space="preserve"> </w:t>
      </w:r>
      <w:proofErr w:type="spellStart"/>
      <w:r>
        <w:rPr>
          <w:rFonts w:ascii="Times New Roman" w:hAnsi="Times New Roman"/>
          <w:sz w:val="24"/>
          <w:szCs w:val="24"/>
        </w:rPr>
        <w:t>Fabelio</w:t>
      </w:r>
      <w:proofErr w:type="spellEnd"/>
      <w:r>
        <w:rPr>
          <w:rFonts w:ascii="Times New Roman" w:hAnsi="Times New Roman"/>
          <w:sz w:val="24"/>
          <w:szCs w:val="24"/>
        </w:rPr>
        <w:t xml:space="preserve"> </w:t>
      </w:r>
      <w:proofErr w:type="spellStart"/>
      <w:r>
        <w:rPr>
          <w:rFonts w:ascii="Times New Roman" w:hAnsi="Times New Roman"/>
          <w:sz w:val="24"/>
          <w:szCs w:val="24"/>
        </w:rPr>
        <w:t>Naripan</w:t>
      </w:r>
      <w:proofErr w:type="spellEnd"/>
      <w:r>
        <w:rPr>
          <w:rFonts w:ascii="Times New Roman" w:hAnsi="Times New Roman"/>
          <w:sz w:val="24"/>
          <w:szCs w:val="24"/>
        </w:rPr>
        <w:t xml:space="preserve"> Bandung </w:t>
      </w:r>
      <w:proofErr w:type="spellStart"/>
      <w:r>
        <w:rPr>
          <w:rFonts w:ascii="Times New Roman" w:hAnsi="Times New Roman"/>
          <w:sz w:val="24"/>
          <w:szCs w:val="24"/>
        </w:rPr>
        <w:t>menarik</w:t>
      </w:r>
      <w:proofErr w:type="spellEnd"/>
      <w:r>
        <w:rPr>
          <w:rFonts w:ascii="Times New Roman" w:hAnsi="Times New Roman"/>
          <w:sz w:val="24"/>
          <w:szCs w:val="24"/>
        </w:rPr>
        <w:t xml:space="preserve"> dan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daya</w:t>
      </w:r>
      <w:proofErr w:type="spellEnd"/>
      <w:r>
        <w:rPr>
          <w:rFonts w:ascii="Times New Roman" w:hAnsi="Times New Roman"/>
          <w:sz w:val="24"/>
          <w:szCs w:val="24"/>
        </w:rPr>
        <w:t xml:space="preserve"> </w:t>
      </w:r>
      <w:proofErr w:type="spellStart"/>
      <w:r>
        <w:rPr>
          <w:rFonts w:ascii="Times New Roman" w:hAnsi="Times New Roman"/>
          <w:sz w:val="24"/>
          <w:szCs w:val="24"/>
        </w:rPr>
        <w:t>tarik</w:t>
      </w:r>
      <w:proofErr w:type="spellEnd"/>
      <w:r>
        <w:rPr>
          <w:rFonts w:ascii="Times New Roman" w:hAnsi="Times New Roman"/>
          <w:sz w:val="24"/>
          <w:szCs w:val="24"/>
        </w:rPr>
        <w:t xml:space="preserve"> yang </w:t>
      </w:r>
      <w:proofErr w:type="spellStart"/>
      <w:r>
        <w:rPr>
          <w:rFonts w:ascii="Times New Roman" w:hAnsi="Times New Roman"/>
          <w:sz w:val="24"/>
          <w:szCs w:val="24"/>
        </w:rPr>
        <w:t>berbeda</w:t>
      </w:r>
      <w:proofErr w:type="spellEnd"/>
      <w:r>
        <w:rPr>
          <w:rFonts w:ascii="Times New Roman" w:hAnsi="Times New Roman"/>
          <w:sz w:val="24"/>
          <w:szCs w:val="24"/>
        </w:rPr>
        <w:t xml:space="preserve"> </w:t>
      </w:r>
      <w:proofErr w:type="spellStart"/>
      <w:r>
        <w:rPr>
          <w:rFonts w:ascii="Times New Roman" w:hAnsi="Times New Roman"/>
          <w:sz w:val="24"/>
          <w:szCs w:val="24"/>
        </w:rPr>
        <w:t>dibanding</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 xml:space="preserve"> </w:t>
      </w:r>
      <w:proofErr w:type="spellStart"/>
      <w:r>
        <w:rPr>
          <w:rFonts w:ascii="Times New Roman" w:hAnsi="Times New Roman"/>
          <w:sz w:val="24"/>
          <w:szCs w:val="24"/>
        </w:rPr>
        <w:t>pesaing</w:t>
      </w:r>
      <w:proofErr w:type="spellEnd"/>
      <w:r>
        <w:rPr>
          <w:rFonts w:ascii="Times New Roman" w:hAnsi="Times New Roman"/>
          <w:sz w:val="24"/>
          <w:szCs w:val="24"/>
        </w:rPr>
        <w:t xml:space="preserve"> </w:t>
      </w:r>
      <w:proofErr w:type="spellStart"/>
      <w:r>
        <w:rPr>
          <w:rFonts w:ascii="Times New Roman" w:hAnsi="Times New Roman"/>
          <w:sz w:val="24"/>
          <w:szCs w:val="24"/>
        </w:rPr>
        <w:t>lainnya</w:t>
      </w:r>
      <w:proofErr w:type="spellEnd"/>
      <w:r>
        <w:rPr>
          <w:rFonts w:ascii="Times New Roman" w:hAnsi="Times New Roman"/>
          <w:sz w:val="24"/>
          <w:szCs w:val="24"/>
        </w:rPr>
        <w:t>.</w:t>
      </w:r>
    </w:p>
    <w:p w14:paraId="2B3E7A97" w14:textId="77777777" w:rsidR="00996AE6" w:rsidRPr="00992CEA" w:rsidRDefault="00996AE6" w:rsidP="00996AE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6</w:t>
      </w:r>
      <w:r w:rsidRPr="008813FF">
        <w:rPr>
          <w:rFonts w:ascii="Times New Roman" w:hAnsi="Times New Roman" w:cs="Times New Roman"/>
          <w:b/>
          <w:sz w:val="24"/>
          <w:szCs w:val="24"/>
        </w:rPr>
        <w:t xml:space="preserve">). </w:t>
      </w:r>
      <w:proofErr w:type="spellStart"/>
      <w:r w:rsidRPr="008813FF">
        <w:rPr>
          <w:rFonts w:ascii="Times New Roman" w:hAnsi="Times New Roman" w:cs="Times New Roman"/>
          <w:b/>
          <w:sz w:val="24"/>
          <w:szCs w:val="24"/>
        </w:rPr>
        <w:t>Dimensi</w:t>
      </w:r>
      <w:proofErr w:type="spellEnd"/>
      <w:r>
        <w:rPr>
          <w:rFonts w:ascii="Times New Roman" w:hAnsi="Times New Roman" w:cs="Times New Roman"/>
          <w:b/>
          <w:sz w:val="24"/>
          <w:szCs w:val="24"/>
        </w:rPr>
        <w:t xml:space="preserve"> </w:t>
      </w:r>
      <w:r>
        <w:rPr>
          <w:rFonts w:ascii="Times New Roman" w:hAnsi="Times New Roman" w:cs="Times New Roman"/>
          <w:b/>
          <w:i/>
          <w:sz w:val="24"/>
          <w:szCs w:val="24"/>
        </w:rPr>
        <w:t xml:space="preserve">Brand awareness </w:t>
      </w:r>
      <w:r w:rsidRPr="00992CEA">
        <w:rPr>
          <w:rFonts w:ascii="Times New Roman" w:hAnsi="Times New Roman" w:cs="Times New Roman"/>
          <w:b/>
          <w:sz w:val="24"/>
          <w:szCs w:val="24"/>
        </w:rPr>
        <w:t>(</w:t>
      </w:r>
      <w:proofErr w:type="spellStart"/>
      <w:r w:rsidRPr="00992CEA">
        <w:rPr>
          <w:rFonts w:ascii="Times New Roman" w:hAnsi="Times New Roman" w:cs="Times New Roman"/>
          <w:b/>
          <w:sz w:val="24"/>
          <w:szCs w:val="24"/>
        </w:rPr>
        <w:t>Kesadaran</w:t>
      </w:r>
      <w:proofErr w:type="spellEnd"/>
      <w:r w:rsidRPr="00992CEA">
        <w:rPr>
          <w:rFonts w:ascii="Times New Roman" w:hAnsi="Times New Roman" w:cs="Times New Roman"/>
          <w:b/>
          <w:sz w:val="24"/>
          <w:szCs w:val="24"/>
        </w:rPr>
        <w:t xml:space="preserve"> </w:t>
      </w:r>
      <w:proofErr w:type="spellStart"/>
      <w:r w:rsidRPr="00992CEA">
        <w:rPr>
          <w:rFonts w:ascii="Times New Roman" w:hAnsi="Times New Roman" w:cs="Times New Roman"/>
          <w:b/>
          <w:sz w:val="24"/>
          <w:szCs w:val="24"/>
        </w:rPr>
        <w:t>akan</w:t>
      </w:r>
      <w:proofErr w:type="spellEnd"/>
      <w:r w:rsidRPr="00992CEA">
        <w:rPr>
          <w:rFonts w:ascii="Times New Roman" w:hAnsi="Times New Roman" w:cs="Times New Roman"/>
          <w:b/>
          <w:sz w:val="24"/>
          <w:szCs w:val="24"/>
        </w:rPr>
        <w:t xml:space="preserve"> </w:t>
      </w:r>
      <w:proofErr w:type="spellStart"/>
      <w:r w:rsidRPr="00992CEA">
        <w:rPr>
          <w:rFonts w:ascii="Times New Roman" w:hAnsi="Times New Roman" w:cs="Times New Roman"/>
          <w:b/>
          <w:sz w:val="24"/>
          <w:szCs w:val="24"/>
        </w:rPr>
        <w:t>merek</w:t>
      </w:r>
      <w:proofErr w:type="spellEnd"/>
      <w:r w:rsidRPr="00992CEA">
        <w:rPr>
          <w:rFonts w:ascii="Times New Roman" w:hAnsi="Times New Roman" w:cs="Times New Roman"/>
          <w:b/>
          <w:sz w:val="24"/>
          <w:szCs w:val="24"/>
        </w:rPr>
        <w:t>)</w:t>
      </w:r>
    </w:p>
    <w:p w14:paraId="16F1B89E" w14:textId="77777777" w:rsidR="00996AE6" w:rsidRPr="00992CEA" w:rsidRDefault="00996AE6" w:rsidP="00996AE6">
      <w:pPr>
        <w:spacing w:after="0" w:line="480" w:lineRule="auto"/>
        <w:ind w:firstLine="360"/>
        <w:jc w:val="both"/>
        <w:rPr>
          <w:rFonts w:ascii="Times New Roman" w:hAnsi="Times New Roman" w:cs="Times New Roman"/>
          <w:sz w:val="24"/>
          <w:szCs w:val="24"/>
        </w:rPr>
      </w:pPr>
      <w:proofErr w:type="spellStart"/>
      <w:r w:rsidRPr="007D7CD8">
        <w:rPr>
          <w:rFonts w:ascii="Times New Roman" w:hAnsi="Times New Roman"/>
          <w:sz w:val="24"/>
          <w:szCs w:val="24"/>
        </w:rPr>
        <w:t>Berikut</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ini</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disajikan</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mengenai</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tanggapan</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responden</w:t>
      </w:r>
      <w:proofErr w:type="spellEnd"/>
      <w:r w:rsidRPr="007D7CD8">
        <w:rPr>
          <w:rFonts w:ascii="Times New Roman" w:hAnsi="Times New Roman"/>
          <w:sz w:val="24"/>
          <w:szCs w:val="24"/>
        </w:rPr>
        <w:t xml:space="preserve"> yang </w:t>
      </w:r>
      <w:proofErr w:type="spellStart"/>
      <w:r w:rsidRPr="007D7CD8">
        <w:rPr>
          <w:rFonts w:ascii="Times New Roman" w:hAnsi="Times New Roman"/>
          <w:sz w:val="24"/>
          <w:szCs w:val="24"/>
        </w:rPr>
        <w:t>diajukan</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untuk</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mengukur</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variabel</w:t>
      </w:r>
      <w:proofErr w:type="spellEnd"/>
      <w:r w:rsidRPr="007D7CD8">
        <w:rPr>
          <w:rFonts w:ascii="Times New Roman" w:hAnsi="Times New Roman"/>
          <w:sz w:val="24"/>
          <w:szCs w:val="24"/>
        </w:rPr>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melalui</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dimensi</w:t>
      </w:r>
      <w:proofErr w:type="spellEnd"/>
      <w:r w:rsidRPr="007D7CD8">
        <w:rPr>
          <w:rFonts w:ascii="Times New Roman" w:hAnsi="Times New Roman"/>
          <w:sz w:val="24"/>
          <w:szCs w:val="24"/>
        </w:rPr>
        <w:t xml:space="preserve"> </w:t>
      </w:r>
      <w:r w:rsidRPr="00992CEA">
        <w:rPr>
          <w:rFonts w:ascii="Times New Roman" w:hAnsi="Times New Roman" w:cs="Times New Roman"/>
          <w:i/>
          <w:sz w:val="24"/>
          <w:szCs w:val="24"/>
        </w:rPr>
        <w:t xml:space="preserve">Brand awareness </w:t>
      </w:r>
      <w:r w:rsidRPr="00992CEA">
        <w:rPr>
          <w:rFonts w:ascii="Times New Roman" w:hAnsi="Times New Roman" w:cs="Times New Roman"/>
          <w:sz w:val="24"/>
          <w:szCs w:val="24"/>
        </w:rPr>
        <w:t>(</w:t>
      </w:r>
      <w:proofErr w:type="spellStart"/>
      <w:r w:rsidRPr="00992CEA">
        <w:rPr>
          <w:rFonts w:ascii="Times New Roman" w:hAnsi="Times New Roman" w:cs="Times New Roman"/>
          <w:sz w:val="24"/>
          <w:szCs w:val="24"/>
        </w:rPr>
        <w:t>Kesadaran</w:t>
      </w:r>
      <w:proofErr w:type="spellEnd"/>
      <w:r w:rsidRPr="00992CEA">
        <w:rPr>
          <w:rFonts w:ascii="Times New Roman" w:hAnsi="Times New Roman" w:cs="Times New Roman"/>
          <w:sz w:val="24"/>
          <w:szCs w:val="24"/>
        </w:rPr>
        <w:t xml:space="preserve"> </w:t>
      </w:r>
      <w:proofErr w:type="spellStart"/>
      <w:r w:rsidRPr="00992CEA">
        <w:rPr>
          <w:rFonts w:ascii="Times New Roman" w:hAnsi="Times New Roman" w:cs="Times New Roman"/>
          <w:sz w:val="24"/>
          <w:szCs w:val="24"/>
        </w:rPr>
        <w:t>akan</w:t>
      </w:r>
      <w:proofErr w:type="spellEnd"/>
      <w:r w:rsidRPr="00992CEA">
        <w:rPr>
          <w:rFonts w:ascii="Times New Roman" w:hAnsi="Times New Roman" w:cs="Times New Roman"/>
          <w:sz w:val="24"/>
          <w:szCs w:val="24"/>
        </w:rPr>
        <w:t xml:space="preserve"> </w:t>
      </w:r>
      <w:proofErr w:type="spellStart"/>
      <w:r w:rsidRPr="00992CEA">
        <w:rPr>
          <w:rFonts w:ascii="Times New Roman" w:hAnsi="Times New Roman" w:cs="Times New Roman"/>
          <w:sz w:val="24"/>
          <w:szCs w:val="24"/>
        </w:rPr>
        <w:t>merek</w:t>
      </w:r>
      <w:proofErr w:type="spellEnd"/>
      <w:r w:rsidRPr="00992CEA">
        <w:rPr>
          <w:rFonts w:ascii="Times New Roman" w:hAnsi="Times New Roman" w:cs="Times New Roman"/>
          <w:sz w:val="24"/>
          <w:szCs w:val="24"/>
        </w:rPr>
        <w:t>)</w:t>
      </w:r>
    </w:p>
    <w:p w14:paraId="52443CFF" w14:textId="77777777" w:rsidR="00996AE6" w:rsidRDefault="00996AE6" w:rsidP="00CD4D2B">
      <w:pPr>
        <w:spacing w:after="0" w:line="480" w:lineRule="auto"/>
        <w:ind w:firstLine="360"/>
        <w:jc w:val="both"/>
        <w:rPr>
          <w:rFonts w:ascii="Times New Roman" w:hAnsi="Times New Roman"/>
          <w:sz w:val="24"/>
          <w:szCs w:val="24"/>
        </w:rPr>
      </w:pPr>
      <w:proofErr w:type="spellStart"/>
      <w:r w:rsidRPr="007D7CD8">
        <w:rPr>
          <w:rFonts w:ascii="Times New Roman" w:hAnsi="Times New Roman"/>
          <w:sz w:val="24"/>
          <w:szCs w:val="24"/>
        </w:rPr>
        <w:t>Dimensi</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ini</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terdiri</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dari</w:t>
      </w:r>
      <w:proofErr w:type="spellEnd"/>
      <w:r w:rsidRPr="007D7CD8">
        <w:rPr>
          <w:rFonts w:ascii="Times New Roman" w:hAnsi="Times New Roman"/>
          <w:sz w:val="24"/>
          <w:szCs w:val="24"/>
        </w:rPr>
        <w:t xml:space="preserve"> </w:t>
      </w:r>
      <w:r>
        <w:rPr>
          <w:rFonts w:ascii="Times New Roman" w:hAnsi="Times New Roman"/>
          <w:sz w:val="24"/>
          <w:szCs w:val="24"/>
        </w:rPr>
        <w:t xml:space="preserve">1 item </w:t>
      </w:r>
      <w:proofErr w:type="spellStart"/>
      <w:r w:rsidRPr="007D7CD8">
        <w:rPr>
          <w:rFonts w:ascii="Times New Roman" w:hAnsi="Times New Roman"/>
          <w:sz w:val="24"/>
          <w:szCs w:val="24"/>
        </w:rPr>
        <w:t>pertanyaan</w:t>
      </w:r>
      <w:proofErr w:type="spellEnd"/>
      <w:r w:rsidRPr="007D7CD8">
        <w:rPr>
          <w:rFonts w:ascii="Times New Roman" w:hAnsi="Times New Roman"/>
          <w:sz w:val="24"/>
          <w:szCs w:val="24"/>
        </w:rPr>
        <w:t xml:space="preserve"> </w:t>
      </w:r>
      <w:proofErr w:type="spellStart"/>
      <w:r w:rsidRPr="007D7CD8">
        <w:rPr>
          <w:rFonts w:ascii="Times New Roman" w:hAnsi="Times New Roman"/>
          <w:sz w:val="24"/>
          <w:szCs w:val="24"/>
        </w:rPr>
        <w:t>yaitu</w:t>
      </w:r>
      <w:proofErr w:type="spellEnd"/>
      <w:r w:rsidRPr="007D7CD8">
        <w:rPr>
          <w:rFonts w:ascii="Times New Roman" w:hAnsi="Times New Roman"/>
          <w:sz w:val="24"/>
          <w:szCs w:val="24"/>
        </w:rPr>
        <w:t>:</w:t>
      </w:r>
    </w:p>
    <w:p w14:paraId="1EE4D3F0" w14:textId="77777777" w:rsidR="006A4A39" w:rsidRDefault="006A4A39" w:rsidP="00CD4D2B">
      <w:pPr>
        <w:spacing w:after="0" w:line="480" w:lineRule="auto"/>
        <w:ind w:firstLine="360"/>
        <w:jc w:val="both"/>
        <w:rPr>
          <w:rFonts w:ascii="Times New Roman" w:hAnsi="Times New Roman"/>
          <w:sz w:val="24"/>
          <w:szCs w:val="24"/>
        </w:rPr>
      </w:pPr>
    </w:p>
    <w:p w14:paraId="4BA354BC" w14:textId="77777777" w:rsidR="006A4A39" w:rsidRDefault="006A4A39" w:rsidP="00CD4D2B">
      <w:pPr>
        <w:spacing w:after="0" w:line="480" w:lineRule="auto"/>
        <w:ind w:firstLine="360"/>
        <w:jc w:val="both"/>
        <w:rPr>
          <w:rFonts w:ascii="Times New Roman" w:hAnsi="Times New Roman"/>
          <w:sz w:val="24"/>
          <w:szCs w:val="24"/>
        </w:rPr>
      </w:pPr>
    </w:p>
    <w:p w14:paraId="53F69320" w14:textId="77777777" w:rsidR="006A4A39" w:rsidRDefault="006A4A39" w:rsidP="00CD4D2B">
      <w:pPr>
        <w:spacing w:after="0" w:line="480" w:lineRule="auto"/>
        <w:ind w:firstLine="360"/>
        <w:jc w:val="both"/>
        <w:rPr>
          <w:rFonts w:ascii="Times New Roman" w:hAnsi="Times New Roman"/>
          <w:sz w:val="24"/>
          <w:szCs w:val="24"/>
        </w:rPr>
      </w:pPr>
    </w:p>
    <w:p w14:paraId="357722DE" w14:textId="77777777" w:rsidR="006A4A39" w:rsidRDefault="006A4A39" w:rsidP="00CD4D2B">
      <w:pPr>
        <w:spacing w:after="0" w:line="480" w:lineRule="auto"/>
        <w:ind w:firstLine="360"/>
        <w:jc w:val="both"/>
        <w:rPr>
          <w:rFonts w:ascii="Times New Roman" w:hAnsi="Times New Roman"/>
          <w:sz w:val="24"/>
          <w:szCs w:val="24"/>
        </w:rPr>
      </w:pPr>
    </w:p>
    <w:p w14:paraId="36817C3C" w14:textId="77777777" w:rsidR="006A4A39" w:rsidRDefault="006A4A39" w:rsidP="00CD4D2B">
      <w:pPr>
        <w:spacing w:after="0" w:line="480" w:lineRule="auto"/>
        <w:ind w:firstLine="360"/>
        <w:jc w:val="both"/>
        <w:rPr>
          <w:rFonts w:ascii="Times New Roman" w:hAnsi="Times New Roman"/>
          <w:sz w:val="24"/>
          <w:szCs w:val="24"/>
        </w:rPr>
      </w:pPr>
    </w:p>
    <w:p w14:paraId="2087DE9E" w14:textId="0BB71BC7" w:rsidR="00996AE6" w:rsidRPr="00554CD2" w:rsidRDefault="00996AE6" w:rsidP="00996AE6">
      <w:pPr>
        <w:pStyle w:val="Caption"/>
        <w:jc w:val="center"/>
        <w:rPr>
          <w:rFonts w:ascii="Times New Roman" w:hAnsi="Times New Roman" w:cs="Times New Roman"/>
          <w:b w:val="0"/>
          <w:color w:val="auto"/>
          <w:sz w:val="24"/>
          <w:szCs w:val="24"/>
        </w:rPr>
      </w:pPr>
      <w:bookmarkStart w:id="162" w:name="_Toc94075675"/>
      <w:proofErr w:type="spellStart"/>
      <w:r w:rsidRPr="00554CD2">
        <w:rPr>
          <w:rFonts w:ascii="Times New Roman" w:hAnsi="Times New Roman" w:cs="Times New Roman"/>
          <w:color w:val="auto"/>
          <w:sz w:val="24"/>
          <w:szCs w:val="24"/>
        </w:rPr>
        <w:lastRenderedPageBreak/>
        <w:t>Tabel</w:t>
      </w:r>
      <w:proofErr w:type="spellEnd"/>
      <w:r w:rsidRPr="00554CD2">
        <w:rPr>
          <w:rFonts w:ascii="Times New Roman" w:hAnsi="Times New Roman" w:cs="Times New Roman"/>
          <w:color w:val="auto"/>
          <w:sz w:val="24"/>
          <w:szCs w:val="24"/>
        </w:rPr>
        <w:t xml:space="preserve"> 4. </w:t>
      </w:r>
      <w:r w:rsidRPr="00554CD2">
        <w:rPr>
          <w:rFonts w:ascii="Times New Roman" w:hAnsi="Times New Roman" w:cs="Times New Roman"/>
          <w:color w:val="auto"/>
          <w:sz w:val="24"/>
          <w:szCs w:val="24"/>
        </w:rPr>
        <w:fldChar w:fldCharType="begin"/>
      </w:r>
      <w:r w:rsidRPr="00554CD2">
        <w:rPr>
          <w:rFonts w:ascii="Times New Roman" w:hAnsi="Times New Roman" w:cs="Times New Roman"/>
          <w:color w:val="auto"/>
          <w:sz w:val="24"/>
          <w:szCs w:val="24"/>
        </w:rPr>
        <w:instrText xml:space="preserve"> SEQ Tabel_4. \* ARABIC </w:instrText>
      </w:r>
      <w:r w:rsidRPr="00554CD2">
        <w:rPr>
          <w:rFonts w:ascii="Times New Roman" w:hAnsi="Times New Roman" w:cs="Times New Roman"/>
          <w:color w:val="auto"/>
          <w:sz w:val="24"/>
          <w:szCs w:val="24"/>
        </w:rPr>
        <w:fldChar w:fldCharType="separate"/>
      </w:r>
      <w:r w:rsidR="00033D55">
        <w:rPr>
          <w:rFonts w:ascii="Times New Roman" w:hAnsi="Times New Roman" w:cs="Times New Roman"/>
          <w:noProof/>
          <w:color w:val="auto"/>
          <w:sz w:val="24"/>
          <w:szCs w:val="24"/>
        </w:rPr>
        <w:t>12</w:t>
      </w:r>
      <w:bookmarkEnd w:id="162"/>
      <w:r w:rsidRPr="00554CD2">
        <w:rPr>
          <w:rFonts w:ascii="Times New Roman" w:hAnsi="Times New Roman" w:cs="Times New Roman"/>
          <w:color w:val="auto"/>
          <w:sz w:val="24"/>
          <w:szCs w:val="24"/>
        </w:rPr>
        <w:fldChar w:fldCharType="end"/>
      </w:r>
    </w:p>
    <w:p w14:paraId="17741E8E" w14:textId="77777777" w:rsidR="00996AE6" w:rsidRDefault="00996AE6" w:rsidP="00996AE6">
      <w:pPr>
        <w:spacing w:after="0" w:line="240" w:lineRule="auto"/>
        <w:ind w:firstLine="360"/>
        <w:jc w:val="center"/>
        <w:rPr>
          <w:rFonts w:ascii="Times New Roman" w:hAnsi="Times New Roman"/>
          <w:b/>
          <w:sz w:val="24"/>
          <w:szCs w:val="24"/>
        </w:rPr>
      </w:pPr>
      <w:proofErr w:type="spellStart"/>
      <w:r w:rsidRPr="007C54DE">
        <w:rPr>
          <w:rFonts w:ascii="Times New Roman" w:hAnsi="Times New Roman"/>
          <w:b/>
          <w:sz w:val="24"/>
          <w:szCs w:val="24"/>
        </w:rPr>
        <w:t>Tanggapan</w:t>
      </w:r>
      <w:proofErr w:type="spellEnd"/>
      <w:r w:rsidRPr="007C54DE">
        <w:rPr>
          <w:rFonts w:ascii="Times New Roman" w:hAnsi="Times New Roman"/>
          <w:b/>
          <w:sz w:val="24"/>
          <w:szCs w:val="24"/>
        </w:rPr>
        <w:t xml:space="preserve"> </w:t>
      </w:r>
      <w:proofErr w:type="spellStart"/>
      <w:r w:rsidRPr="007C54DE">
        <w:rPr>
          <w:rFonts w:ascii="Times New Roman" w:hAnsi="Times New Roman"/>
          <w:b/>
          <w:sz w:val="24"/>
          <w:szCs w:val="24"/>
        </w:rPr>
        <w:t>responden</w:t>
      </w:r>
      <w:proofErr w:type="spellEnd"/>
      <w:r w:rsidRPr="007C54DE">
        <w:rPr>
          <w:rFonts w:ascii="Times New Roman" w:hAnsi="Times New Roman"/>
          <w:b/>
          <w:sz w:val="24"/>
          <w:szCs w:val="24"/>
        </w:rPr>
        <w:t xml:space="preserve"> </w:t>
      </w:r>
      <w:proofErr w:type="spellStart"/>
      <w:r>
        <w:rPr>
          <w:rFonts w:ascii="Times New Roman" w:hAnsi="Times New Roman"/>
          <w:b/>
          <w:sz w:val="24"/>
          <w:szCs w:val="24"/>
        </w:rPr>
        <w:t>mengenai</w:t>
      </w:r>
      <w:proofErr w:type="spellEnd"/>
      <w:r>
        <w:rPr>
          <w:rFonts w:ascii="Times New Roman" w:hAnsi="Times New Roman"/>
          <w:b/>
          <w:sz w:val="24"/>
          <w:szCs w:val="24"/>
        </w:rPr>
        <w:t xml:space="preserve"> (</w:t>
      </w:r>
      <w:proofErr w:type="spellStart"/>
      <w:r w:rsidRPr="00992CEA">
        <w:rPr>
          <w:rFonts w:ascii="Times New Roman" w:hAnsi="Times New Roman"/>
          <w:b/>
          <w:sz w:val="24"/>
          <w:szCs w:val="24"/>
        </w:rPr>
        <w:t>Apakah</w:t>
      </w:r>
      <w:proofErr w:type="spellEnd"/>
      <w:r w:rsidRPr="00992CEA">
        <w:rPr>
          <w:rFonts w:ascii="Times New Roman" w:hAnsi="Times New Roman"/>
          <w:b/>
          <w:sz w:val="24"/>
          <w:szCs w:val="24"/>
        </w:rPr>
        <w:t xml:space="preserve"> </w:t>
      </w:r>
      <w:proofErr w:type="spellStart"/>
      <w:r w:rsidRPr="00992CEA">
        <w:rPr>
          <w:rFonts w:ascii="Times New Roman" w:hAnsi="Times New Roman"/>
          <w:b/>
          <w:sz w:val="24"/>
          <w:szCs w:val="24"/>
        </w:rPr>
        <w:t>Fabelio</w:t>
      </w:r>
      <w:proofErr w:type="spellEnd"/>
      <w:r w:rsidRPr="00992CEA">
        <w:rPr>
          <w:rFonts w:ascii="Times New Roman" w:hAnsi="Times New Roman"/>
          <w:b/>
          <w:sz w:val="24"/>
          <w:szCs w:val="24"/>
        </w:rPr>
        <w:t xml:space="preserve"> </w:t>
      </w:r>
      <w:proofErr w:type="spellStart"/>
      <w:r w:rsidRPr="00992CEA">
        <w:rPr>
          <w:rFonts w:ascii="Times New Roman" w:hAnsi="Times New Roman"/>
          <w:b/>
          <w:sz w:val="24"/>
          <w:szCs w:val="24"/>
        </w:rPr>
        <w:t>Naripan</w:t>
      </w:r>
      <w:proofErr w:type="spellEnd"/>
      <w:r w:rsidRPr="00992CEA">
        <w:rPr>
          <w:rFonts w:ascii="Times New Roman" w:hAnsi="Times New Roman"/>
          <w:b/>
          <w:sz w:val="24"/>
          <w:szCs w:val="24"/>
        </w:rPr>
        <w:t xml:space="preserve"> Bandung </w:t>
      </w:r>
      <w:proofErr w:type="spellStart"/>
      <w:r w:rsidRPr="00992CEA">
        <w:rPr>
          <w:rFonts w:ascii="Times New Roman" w:hAnsi="Times New Roman"/>
          <w:b/>
          <w:sz w:val="24"/>
          <w:szCs w:val="24"/>
        </w:rPr>
        <w:t>memiliki</w:t>
      </w:r>
      <w:proofErr w:type="spellEnd"/>
      <w:r w:rsidRPr="00992CEA">
        <w:rPr>
          <w:rFonts w:ascii="Times New Roman" w:hAnsi="Times New Roman"/>
          <w:b/>
          <w:sz w:val="24"/>
          <w:szCs w:val="24"/>
        </w:rPr>
        <w:t xml:space="preserve"> </w:t>
      </w:r>
      <w:proofErr w:type="spellStart"/>
      <w:r w:rsidRPr="00992CEA">
        <w:rPr>
          <w:rFonts w:ascii="Times New Roman" w:hAnsi="Times New Roman"/>
          <w:b/>
          <w:sz w:val="24"/>
          <w:szCs w:val="24"/>
        </w:rPr>
        <w:t>kualitas</w:t>
      </w:r>
      <w:proofErr w:type="spellEnd"/>
      <w:r w:rsidRPr="00992CEA">
        <w:rPr>
          <w:rFonts w:ascii="Times New Roman" w:hAnsi="Times New Roman"/>
          <w:b/>
          <w:sz w:val="24"/>
          <w:szCs w:val="24"/>
        </w:rPr>
        <w:t xml:space="preserve"> </w:t>
      </w:r>
      <w:proofErr w:type="spellStart"/>
      <w:r w:rsidRPr="00992CEA">
        <w:rPr>
          <w:rFonts w:ascii="Times New Roman" w:hAnsi="Times New Roman"/>
          <w:b/>
          <w:sz w:val="24"/>
          <w:szCs w:val="24"/>
        </w:rPr>
        <w:t>produk</w:t>
      </w:r>
      <w:proofErr w:type="spellEnd"/>
      <w:r w:rsidRPr="00992CEA">
        <w:rPr>
          <w:rFonts w:ascii="Times New Roman" w:hAnsi="Times New Roman"/>
          <w:b/>
          <w:sz w:val="24"/>
          <w:szCs w:val="24"/>
        </w:rPr>
        <w:t xml:space="preserve"> yang </w:t>
      </w:r>
      <w:proofErr w:type="spellStart"/>
      <w:r w:rsidRPr="00992CEA">
        <w:rPr>
          <w:rFonts w:ascii="Times New Roman" w:hAnsi="Times New Roman"/>
          <w:b/>
          <w:sz w:val="24"/>
          <w:szCs w:val="24"/>
        </w:rPr>
        <w:t>dikenal</w:t>
      </w:r>
      <w:proofErr w:type="spellEnd"/>
      <w:r w:rsidRPr="00992CEA">
        <w:rPr>
          <w:rFonts w:ascii="Times New Roman" w:hAnsi="Times New Roman"/>
          <w:b/>
          <w:sz w:val="24"/>
          <w:szCs w:val="24"/>
        </w:rPr>
        <w:t xml:space="preserve"> oleh </w:t>
      </w:r>
      <w:proofErr w:type="spellStart"/>
      <w:r w:rsidRPr="00992CEA">
        <w:rPr>
          <w:rFonts w:ascii="Times New Roman" w:hAnsi="Times New Roman"/>
          <w:b/>
          <w:sz w:val="24"/>
          <w:szCs w:val="24"/>
        </w:rPr>
        <w:t>masyarakat</w:t>
      </w:r>
      <w:proofErr w:type="spellEnd"/>
      <w:r>
        <w:rPr>
          <w:rFonts w:ascii="Times New Roman" w:hAnsi="Times New Roman"/>
          <w:b/>
          <w:sz w:val="24"/>
          <w:szCs w:val="24"/>
        </w:rPr>
        <w:t>)</w:t>
      </w:r>
    </w:p>
    <w:tbl>
      <w:tblPr>
        <w:tblpPr w:leftFromText="180" w:rightFromText="180" w:vertAnchor="text" w:horzAnchor="margin" w:tblpXSpec="center" w:tblpY="131"/>
        <w:tblW w:w="6583" w:type="dxa"/>
        <w:tblLook w:val="04A0" w:firstRow="1" w:lastRow="0" w:firstColumn="1" w:lastColumn="0" w:noHBand="0" w:noVBand="1"/>
      </w:tblPr>
      <w:tblGrid>
        <w:gridCol w:w="686"/>
        <w:gridCol w:w="1534"/>
        <w:gridCol w:w="997"/>
        <w:gridCol w:w="997"/>
        <w:gridCol w:w="997"/>
        <w:gridCol w:w="1372"/>
      </w:tblGrid>
      <w:tr w:rsidR="00996AE6" w:rsidRPr="00267293" w14:paraId="0BF3113A" w14:textId="77777777" w:rsidTr="007F78F4">
        <w:trPr>
          <w:trHeight w:val="373"/>
        </w:trPr>
        <w:tc>
          <w:tcPr>
            <w:tcW w:w="68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CC4E82E" w14:textId="77777777" w:rsidR="00996AE6" w:rsidRPr="00267293" w:rsidRDefault="00996AE6" w:rsidP="007F78F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No. Item</w:t>
            </w:r>
          </w:p>
        </w:tc>
        <w:tc>
          <w:tcPr>
            <w:tcW w:w="1534" w:type="dxa"/>
            <w:tcBorders>
              <w:top w:val="single" w:sz="4" w:space="0" w:color="auto"/>
              <w:left w:val="nil"/>
              <w:bottom w:val="single" w:sz="4" w:space="0" w:color="auto"/>
              <w:right w:val="single" w:sz="4" w:space="0" w:color="auto"/>
            </w:tcBorders>
            <w:shd w:val="clear" w:color="000000" w:fill="FFFF00"/>
            <w:noWrap/>
            <w:vAlign w:val="center"/>
            <w:hideMark/>
          </w:tcPr>
          <w:p w14:paraId="090C0834" w14:textId="77777777" w:rsidR="00996AE6" w:rsidRPr="00267293" w:rsidRDefault="00996AE6" w:rsidP="007F78F4">
            <w:pPr>
              <w:spacing w:after="0" w:line="240" w:lineRule="auto"/>
              <w:jc w:val="center"/>
              <w:rPr>
                <w:rFonts w:ascii="Times New Roman" w:eastAsia="Times New Roman" w:hAnsi="Times New Roman" w:cs="Times New Roman"/>
                <w:b/>
                <w:bCs/>
                <w:sz w:val="20"/>
                <w:szCs w:val="20"/>
              </w:rPr>
            </w:pPr>
            <w:proofErr w:type="spellStart"/>
            <w:r w:rsidRPr="00267293">
              <w:rPr>
                <w:rFonts w:ascii="Times New Roman" w:eastAsia="Times New Roman" w:hAnsi="Times New Roman" w:cs="Times New Roman"/>
                <w:b/>
                <w:bCs/>
                <w:sz w:val="20"/>
                <w:szCs w:val="20"/>
              </w:rPr>
              <w:t>Tanggapan</w:t>
            </w:r>
            <w:proofErr w:type="spellEnd"/>
          </w:p>
        </w:tc>
        <w:tc>
          <w:tcPr>
            <w:tcW w:w="997" w:type="dxa"/>
            <w:tcBorders>
              <w:top w:val="single" w:sz="4" w:space="0" w:color="auto"/>
              <w:left w:val="nil"/>
              <w:bottom w:val="single" w:sz="4" w:space="0" w:color="auto"/>
              <w:right w:val="single" w:sz="4" w:space="0" w:color="auto"/>
            </w:tcBorders>
            <w:shd w:val="clear" w:color="000000" w:fill="FFFF00"/>
            <w:noWrap/>
            <w:vAlign w:val="center"/>
            <w:hideMark/>
          </w:tcPr>
          <w:p w14:paraId="2DA35E0D" w14:textId="77777777" w:rsidR="00996AE6" w:rsidRPr="00267293" w:rsidRDefault="00996AE6" w:rsidP="007F78F4">
            <w:pPr>
              <w:spacing w:after="0" w:line="240" w:lineRule="auto"/>
              <w:jc w:val="center"/>
              <w:rPr>
                <w:rFonts w:ascii="Times New Roman" w:eastAsia="Times New Roman" w:hAnsi="Times New Roman" w:cs="Times New Roman"/>
                <w:b/>
                <w:bCs/>
                <w:sz w:val="20"/>
                <w:szCs w:val="20"/>
              </w:rPr>
            </w:pPr>
            <w:proofErr w:type="spellStart"/>
            <w:r w:rsidRPr="00267293">
              <w:rPr>
                <w:rFonts w:ascii="Times New Roman" w:eastAsia="Times New Roman" w:hAnsi="Times New Roman" w:cs="Times New Roman"/>
                <w:b/>
                <w:bCs/>
                <w:sz w:val="20"/>
                <w:szCs w:val="20"/>
              </w:rPr>
              <w:t>Bobot</w:t>
            </w:r>
            <w:proofErr w:type="spellEnd"/>
          </w:p>
        </w:tc>
        <w:tc>
          <w:tcPr>
            <w:tcW w:w="997" w:type="dxa"/>
            <w:tcBorders>
              <w:top w:val="single" w:sz="4" w:space="0" w:color="auto"/>
              <w:left w:val="nil"/>
              <w:bottom w:val="single" w:sz="4" w:space="0" w:color="auto"/>
              <w:right w:val="single" w:sz="4" w:space="0" w:color="auto"/>
            </w:tcBorders>
            <w:shd w:val="clear" w:color="000000" w:fill="FFFF00"/>
            <w:noWrap/>
            <w:vAlign w:val="center"/>
            <w:hideMark/>
          </w:tcPr>
          <w:p w14:paraId="6F5BE42C" w14:textId="77777777" w:rsidR="00996AE6" w:rsidRPr="00267293" w:rsidRDefault="00996AE6" w:rsidP="007F78F4">
            <w:pPr>
              <w:spacing w:after="0" w:line="240" w:lineRule="auto"/>
              <w:jc w:val="center"/>
              <w:rPr>
                <w:rFonts w:ascii="Times New Roman" w:eastAsia="Times New Roman" w:hAnsi="Times New Roman" w:cs="Times New Roman"/>
                <w:b/>
                <w:bCs/>
                <w:sz w:val="20"/>
                <w:szCs w:val="20"/>
              </w:rPr>
            </w:pPr>
            <w:r w:rsidRPr="00267293">
              <w:rPr>
                <w:rFonts w:ascii="Times New Roman" w:eastAsia="Times New Roman" w:hAnsi="Times New Roman" w:cs="Times New Roman"/>
                <w:b/>
                <w:bCs/>
                <w:sz w:val="20"/>
                <w:szCs w:val="20"/>
              </w:rPr>
              <w:t>F</w:t>
            </w:r>
          </w:p>
        </w:tc>
        <w:tc>
          <w:tcPr>
            <w:tcW w:w="997" w:type="dxa"/>
            <w:tcBorders>
              <w:top w:val="single" w:sz="4" w:space="0" w:color="auto"/>
              <w:left w:val="nil"/>
              <w:bottom w:val="single" w:sz="4" w:space="0" w:color="auto"/>
              <w:right w:val="single" w:sz="4" w:space="0" w:color="auto"/>
            </w:tcBorders>
            <w:shd w:val="clear" w:color="000000" w:fill="FFFF00"/>
            <w:noWrap/>
            <w:vAlign w:val="center"/>
            <w:hideMark/>
          </w:tcPr>
          <w:p w14:paraId="334D68D1" w14:textId="77777777" w:rsidR="00996AE6" w:rsidRPr="00267293" w:rsidRDefault="00996AE6" w:rsidP="007F78F4">
            <w:pPr>
              <w:spacing w:after="0" w:line="240" w:lineRule="auto"/>
              <w:jc w:val="center"/>
              <w:rPr>
                <w:rFonts w:ascii="Times New Roman" w:eastAsia="Times New Roman" w:hAnsi="Times New Roman" w:cs="Times New Roman"/>
                <w:b/>
                <w:bCs/>
                <w:sz w:val="20"/>
                <w:szCs w:val="20"/>
              </w:rPr>
            </w:pPr>
            <w:proofErr w:type="spellStart"/>
            <w:r w:rsidRPr="00267293">
              <w:rPr>
                <w:rFonts w:ascii="Times New Roman" w:eastAsia="Times New Roman" w:hAnsi="Times New Roman" w:cs="Times New Roman"/>
                <w:b/>
                <w:bCs/>
                <w:sz w:val="20"/>
                <w:szCs w:val="20"/>
              </w:rPr>
              <w:t>Skor</w:t>
            </w:r>
            <w:proofErr w:type="spellEnd"/>
          </w:p>
        </w:tc>
        <w:tc>
          <w:tcPr>
            <w:tcW w:w="1372" w:type="dxa"/>
            <w:tcBorders>
              <w:top w:val="single" w:sz="4" w:space="0" w:color="auto"/>
              <w:left w:val="nil"/>
              <w:bottom w:val="single" w:sz="4" w:space="0" w:color="auto"/>
              <w:right w:val="single" w:sz="4" w:space="0" w:color="auto"/>
            </w:tcBorders>
            <w:shd w:val="clear" w:color="000000" w:fill="FFFF00"/>
            <w:vAlign w:val="center"/>
          </w:tcPr>
          <w:p w14:paraId="3BBAE514" w14:textId="77777777" w:rsidR="00996AE6" w:rsidRPr="00267293" w:rsidRDefault="00996AE6" w:rsidP="007F78F4">
            <w:pPr>
              <w:spacing w:after="0" w:line="240" w:lineRule="auto"/>
              <w:jc w:val="center"/>
              <w:rPr>
                <w:rFonts w:ascii="Times New Roman" w:eastAsia="Times New Roman" w:hAnsi="Times New Roman" w:cs="Times New Roman"/>
                <w:sz w:val="20"/>
                <w:szCs w:val="20"/>
              </w:rPr>
            </w:pPr>
            <w:r w:rsidRPr="00267293">
              <w:rPr>
                <w:rFonts w:ascii="Times New Roman" w:eastAsia="Times New Roman" w:hAnsi="Times New Roman" w:cs="Times New Roman"/>
                <w:strike/>
                <w:sz w:val="20"/>
                <w:szCs w:val="20"/>
              </w:rPr>
              <w:t>%</w:t>
            </w:r>
          </w:p>
        </w:tc>
      </w:tr>
      <w:tr w:rsidR="00996AE6" w:rsidRPr="00267293" w14:paraId="10526231" w14:textId="77777777" w:rsidTr="007F78F4">
        <w:trPr>
          <w:trHeight w:val="256"/>
        </w:trPr>
        <w:tc>
          <w:tcPr>
            <w:tcW w:w="686" w:type="dxa"/>
            <w:vMerge w:val="restart"/>
            <w:tcBorders>
              <w:top w:val="nil"/>
              <w:left w:val="single" w:sz="4" w:space="0" w:color="auto"/>
              <w:right w:val="single" w:sz="4" w:space="0" w:color="auto"/>
            </w:tcBorders>
            <w:shd w:val="clear" w:color="auto" w:fill="auto"/>
            <w:vAlign w:val="center"/>
          </w:tcPr>
          <w:p w14:paraId="06E89333" w14:textId="77777777" w:rsidR="00996AE6" w:rsidRPr="00267293"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1534" w:type="dxa"/>
            <w:tcBorders>
              <w:top w:val="nil"/>
              <w:left w:val="nil"/>
              <w:bottom w:val="single" w:sz="4" w:space="0" w:color="auto"/>
              <w:right w:val="single" w:sz="4" w:space="0" w:color="auto"/>
            </w:tcBorders>
            <w:shd w:val="clear" w:color="000000" w:fill="FFFFFF"/>
            <w:noWrap/>
            <w:vAlign w:val="center"/>
            <w:hideMark/>
          </w:tcPr>
          <w:p w14:paraId="2363B6B0" w14:textId="77777777" w:rsidR="00996AE6" w:rsidRPr="00267293" w:rsidRDefault="00996AE6" w:rsidP="007F78F4">
            <w:pPr>
              <w:spacing w:after="0" w:line="240" w:lineRule="auto"/>
              <w:rPr>
                <w:rFonts w:ascii="Times New Roman" w:eastAsia="Times New Roman" w:hAnsi="Times New Roman" w:cs="Times New Roman"/>
                <w:sz w:val="20"/>
                <w:szCs w:val="20"/>
              </w:rPr>
            </w:pPr>
            <w:proofErr w:type="spellStart"/>
            <w:r w:rsidRPr="00267293">
              <w:rPr>
                <w:rFonts w:ascii="Times New Roman" w:eastAsia="Times New Roman" w:hAnsi="Times New Roman" w:cs="Times New Roman"/>
                <w:sz w:val="20"/>
                <w:szCs w:val="20"/>
              </w:rPr>
              <w:t>Sangat</w:t>
            </w:r>
            <w:proofErr w:type="spellEnd"/>
            <w:r w:rsidRPr="00267293">
              <w:rPr>
                <w:rFonts w:ascii="Times New Roman" w:eastAsia="Times New Roman" w:hAnsi="Times New Roman" w:cs="Times New Roman"/>
                <w:sz w:val="20"/>
                <w:szCs w:val="20"/>
              </w:rPr>
              <w:t xml:space="preserve"> </w:t>
            </w:r>
            <w:proofErr w:type="spellStart"/>
            <w:r w:rsidRPr="00267293">
              <w:rPr>
                <w:rFonts w:ascii="Times New Roman" w:eastAsia="Times New Roman" w:hAnsi="Times New Roman" w:cs="Times New Roman"/>
                <w:sz w:val="20"/>
                <w:szCs w:val="20"/>
              </w:rPr>
              <w:t>dikenal</w:t>
            </w:r>
            <w:proofErr w:type="spellEnd"/>
          </w:p>
        </w:tc>
        <w:tc>
          <w:tcPr>
            <w:tcW w:w="997" w:type="dxa"/>
            <w:tcBorders>
              <w:top w:val="nil"/>
              <w:left w:val="nil"/>
              <w:bottom w:val="single" w:sz="4" w:space="0" w:color="auto"/>
              <w:right w:val="single" w:sz="4" w:space="0" w:color="auto"/>
            </w:tcBorders>
            <w:shd w:val="clear" w:color="auto" w:fill="auto"/>
            <w:noWrap/>
            <w:vAlign w:val="center"/>
            <w:hideMark/>
          </w:tcPr>
          <w:p w14:paraId="43644964" w14:textId="77777777" w:rsidR="00996AE6" w:rsidRPr="00267293"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Pr="00267293">
              <w:rPr>
                <w:rFonts w:ascii="Times New Roman" w:eastAsia="Times New Roman" w:hAnsi="Times New Roman" w:cs="Times New Roman"/>
                <w:sz w:val="20"/>
                <w:szCs w:val="20"/>
              </w:rPr>
              <w:t>71</w:t>
            </w:r>
          </w:p>
        </w:tc>
        <w:tc>
          <w:tcPr>
            <w:tcW w:w="997" w:type="dxa"/>
            <w:tcBorders>
              <w:top w:val="nil"/>
              <w:left w:val="nil"/>
              <w:bottom w:val="single" w:sz="4" w:space="0" w:color="auto"/>
              <w:right w:val="single" w:sz="4" w:space="0" w:color="auto"/>
            </w:tcBorders>
            <w:shd w:val="clear" w:color="auto" w:fill="auto"/>
            <w:noWrap/>
            <w:vAlign w:val="center"/>
            <w:hideMark/>
          </w:tcPr>
          <w:p w14:paraId="796057CB" w14:textId="77777777" w:rsidR="00996AE6" w:rsidRPr="00267293" w:rsidRDefault="00996AE6" w:rsidP="007F78F4">
            <w:pPr>
              <w:spacing w:after="0" w:line="240" w:lineRule="auto"/>
              <w:jc w:val="center"/>
              <w:rPr>
                <w:rFonts w:ascii="Times New Roman" w:eastAsia="Times New Roman" w:hAnsi="Times New Roman" w:cs="Times New Roman"/>
                <w:sz w:val="20"/>
                <w:szCs w:val="20"/>
              </w:rPr>
            </w:pPr>
            <w:r w:rsidRPr="00267293">
              <w:rPr>
                <w:rFonts w:ascii="Times New Roman" w:eastAsia="Times New Roman" w:hAnsi="Times New Roman" w:cs="Times New Roman"/>
                <w:sz w:val="20"/>
                <w:szCs w:val="20"/>
              </w:rPr>
              <w:t>4</w:t>
            </w:r>
          </w:p>
        </w:tc>
        <w:tc>
          <w:tcPr>
            <w:tcW w:w="997" w:type="dxa"/>
            <w:tcBorders>
              <w:top w:val="nil"/>
              <w:left w:val="nil"/>
              <w:bottom w:val="single" w:sz="4" w:space="0" w:color="auto"/>
              <w:right w:val="single" w:sz="4" w:space="0" w:color="auto"/>
            </w:tcBorders>
            <w:shd w:val="clear" w:color="auto" w:fill="auto"/>
            <w:noWrap/>
            <w:vAlign w:val="center"/>
            <w:hideMark/>
          </w:tcPr>
          <w:p w14:paraId="0014F81E" w14:textId="77777777" w:rsidR="00996AE6" w:rsidRPr="00267293"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r w:rsidRPr="00267293">
              <w:rPr>
                <w:rFonts w:ascii="Times New Roman" w:eastAsia="Times New Roman" w:hAnsi="Times New Roman" w:cs="Times New Roman"/>
                <w:sz w:val="20"/>
                <w:szCs w:val="20"/>
              </w:rPr>
              <w:t>82</w:t>
            </w:r>
          </w:p>
        </w:tc>
        <w:tc>
          <w:tcPr>
            <w:tcW w:w="1372" w:type="dxa"/>
            <w:tcBorders>
              <w:top w:val="nil"/>
              <w:left w:val="nil"/>
              <w:bottom w:val="single" w:sz="4" w:space="0" w:color="auto"/>
              <w:right w:val="single" w:sz="4" w:space="0" w:color="auto"/>
            </w:tcBorders>
            <w:vAlign w:val="center"/>
          </w:tcPr>
          <w:p w14:paraId="3F7F43A2" w14:textId="77777777" w:rsidR="00996AE6" w:rsidRPr="00267293" w:rsidRDefault="00996AE6" w:rsidP="007F78F4">
            <w:pPr>
              <w:spacing w:after="0" w:line="240" w:lineRule="auto"/>
              <w:jc w:val="center"/>
              <w:rPr>
                <w:rFonts w:ascii="Times New Roman" w:eastAsia="Times New Roman" w:hAnsi="Times New Roman" w:cs="Times New Roman"/>
                <w:sz w:val="20"/>
                <w:szCs w:val="20"/>
              </w:rPr>
            </w:pPr>
            <w:r w:rsidRPr="00267293">
              <w:rPr>
                <w:rFonts w:ascii="Times New Roman" w:eastAsia="Times New Roman" w:hAnsi="Times New Roman" w:cs="Times New Roman"/>
                <w:sz w:val="20"/>
                <w:szCs w:val="20"/>
              </w:rPr>
              <w:t>5,7</w:t>
            </w:r>
          </w:p>
        </w:tc>
      </w:tr>
      <w:tr w:rsidR="00996AE6" w:rsidRPr="00267293" w14:paraId="2F543CFA" w14:textId="77777777" w:rsidTr="007F78F4">
        <w:trPr>
          <w:trHeight w:val="256"/>
        </w:trPr>
        <w:tc>
          <w:tcPr>
            <w:tcW w:w="686" w:type="dxa"/>
            <w:vMerge/>
            <w:tcBorders>
              <w:left w:val="single" w:sz="4" w:space="0" w:color="auto"/>
              <w:right w:val="single" w:sz="4" w:space="0" w:color="auto"/>
            </w:tcBorders>
            <w:shd w:val="clear" w:color="auto" w:fill="auto"/>
            <w:vAlign w:val="center"/>
          </w:tcPr>
          <w:p w14:paraId="438DA5BA" w14:textId="77777777" w:rsidR="00996AE6" w:rsidRPr="00267293" w:rsidRDefault="00996AE6" w:rsidP="007F78F4">
            <w:pPr>
              <w:spacing w:after="0" w:line="240" w:lineRule="auto"/>
              <w:jc w:val="center"/>
              <w:rPr>
                <w:rFonts w:ascii="Times New Roman" w:eastAsia="Times New Roman" w:hAnsi="Times New Roman" w:cs="Times New Roman"/>
                <w:sz w:val="20"/>
                <w:szCs w:val="20"/>
              </w:rPr>
            </w:pPr>
          </w:p>
        </w:tc>
        <w:tc>
          <w:tcPr>
            <w:tcW w:w="1534" w:type="dxa"/>
            <w:tcBorders>
              <w:top w:val="nil"/>
              <w:left w:val="nil"/>
              <w:bottom w:val="single" w:sz="4" w:space="0" w:color="auto"/>
              <w:right w:val="single" w:sz="4" w:space="0" w:color="auto"/>
            </w:tcBorders>
            <w:shd w:val="clear" w:color="000000" w:fill="FFFFFF"/>
            <w:noWrap/>
            <w:vAlign w:val="center"/>
            <w:hideMark/>
          </w:tcPr>
          <w:p w14:paraId="2C1BA5B1" w14:textId="77777777" w:rsidR="00996AE6" w:rsidRPr="00267293" w:rsidRDefault="00996AE6" w:rsidP="007F78F4">
            <w:pPr>
              <w:spacing w:after="0" w:line="240" w:lineRule="auto"/>
              <w:rPr>
                <w:rFonts w:ascii="Times New Roman" w:eastAsia="Times New Roman" w:hAnsi="Times New Roman" w:cs="Times New Roman"/>
                <w:sz w:val="20"/>
                <w:szCs w:val="20"/>
              </w:rPr>
            </w:pPr>
            <w:proofErr w:type="spellStart"/>
            <w:r w:rsidRPr="00267293">
              <w:rPr>
                <w:rFonts w:ascii="Times New Roman" w:eastAsia="Times New Roman" w:hAnsi="Times New Roman" w:cs="Times New Roman"/>
                <w:sz w:val="20"/>
                <w:szCs w:val="20"/>
              </w:rPr>
              <w:t>Dikenal</w:t>
            </w:r>
            <w:proofErr w:type="spellEnd"/>
          </w:p>
        </w:tc>
        <w:tc>
          <w:tcPr>
            <w:tcW w:w="997" w:type="dxa"/>
            <w:tcBorders>
              <w:top w:val="nil"/>
              <w:left w:val="nil"/>
              <w:bottom w:val="single" w:sz="4" w:space="0" w:color="auto"/>
              <w:right w:val="single" w:sz="4" w:space="0" w:color="auto"/>
            </w:tcBorders>
            <w:shd w:val="clear" w:color="auto" w:fill="auto"/>
            <w:noWrap/>
            <w:vAlign w:val="center"/>
            <w:hideMark/>
          </w:tcPr>
          <w:p w14:paraId="3BB037F7" w14:textId="77777777" w:rsidR="00996AE6" w:rsidRPr="00267293"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Pr="00267293">
              <w:rPr>
                <w:rFonts w:ascii="Times New Roman" w:eastAsia="Times New Roman" w:hAnsi="Times New Roman" w:cs="Times New Roman"/>
                <w:sz w:val="20"/>
                <w:szCs w:val="20"/>
              </w:rPr>
              <w:t>43</w:t>
            </w:r>
          </w:p>
        </w:tc>
        <w:tc>
          <w:tcPr>
            <w:tcW w:w="997" w:type="dxa"/>
            <w:tcBorders>
              <w:top w:val="nil"/>
              <w:left w:val="nil"/>
              <w:bottom w:val="single" w:sz="4" w:space="0" w:color="auto"/>
              <w:right w:val="single" w:sz="4" w:space="0" w:color="auto"/>
            </w:tcBorders>
            <w:shd w:val="clear" w:color="auto" w:fill="auto"/>
            <w:noWrap/>
            <w:vAlign w:val="center"/>
            <w:hideMark/>
          </w:tcPr>
          <w:p w14:paraId="725FCF33" w14:textId="77777777" w:rsidR="00996AE6" w:rsidRPr="00267293" w:rsidRDefault="00996AE6" w:rsidP="007F78F4">
            <w:pPr>
              <w:spacing w:after="0" w:line="240" w:lineRule="auto"/>
              <w:jc w:val="center"/>
              <w:rPr>
                <w:rFonts w:ascii="Times New Roman" w:eastAsia="Times New Roman" w:hAnsi="Times New Roman" w:cs="Times New Roman"/>
                <w:sz w:val="20"/>
                <w:szCs w:val="20"/>
              </w:rPr>
            </w:pPr>
            <w:r w:rsidRPr="00267293">
              <w:rPr>
                <w:rFonts w:ascii="Times New Roman" w:eastAsia="Times New Roman" w:hAnsi="Times New Roman" w:cs="Times New Roman"/>
                <w:sz w:val="20"/>
                <w:szCs w:val="20"/>
              </w:rPr>
              <w:t>22</w:t>
            </w:r>
          </w:p>
        </w:tc>
        <w:tc>
          <w:tcPr>
            <w:tcW w:w="997" w:type="dxa"/>
            <w:tcBorders>
              <w:top w:val="nil"/>
              <w:left w:val="nil"/>
              <w:bottom w:val="single" w:sz="4" w:space="0" w:color="auto"/>
              <w:right w:val="single" w:sz="4" w:space="0" w:color="auto"/>
            </w:tcBorders>
            <w:shd w:val="clear" w:color="auto" w:fill="auto"/>
            <w:noWrap/>
            <w:vAlign w:val="center"/>
            <w:hideMark/>
          </w:tcPr>
          <w:p w14:paraId="609CDAE0" w14:textId="77777777" w:rsidR="00996AE6" w:rsidRPr="00267293"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r w:rsidRPr="00267293">
              <w:rPr>
                <w:rFonts w:ascii="Times New Roman" w:eastAsia="Times New Roman" w:hAnsi="Times New Roman" w:cs="Times New Roman"/>
                <w:sz w:val="20"/>
                <w:szCs w:val="20"/>
              </w:rPr>
              <w:t>44</w:t>
            </w:r>
          </w:p>
        </w:tc>
        <w:tc>
          <w:tcPr>
            <w:tcW w:w="1372" w:type="dxa"/>
            <w:tcBorders>
              <w:top w:val="nil"/>
              <w:left w:val="nil"/>
              <w:bottom w:val="single" w:sz="4" w:space="0" w:color="auto"/>
              <w:right w:val="single" w:sz="4" w:space="0" w:color="auto"/>
            </w:tcBorders>
            <w:vAlign w:val="center"/>
          </w:tcPr>
          <w:p w14:paraId="7C85AD3F" w14:textId="77777777" w:rsidR="00996AE6" w:rsidRPr="00267293" w:rsidRDefault="00996AE6" w:rsidP="007F78F4">
            <w:pPr>
              <w:spacing w:after="0" w:line="240" w:lineRule="auto"/>
              <w:jc w:val="center"/>
              <w:rPr>
                <w:rFonts w:ascii="Times New Roman" w:eastAsia="Times New Roman" w:hAnsi="Times New Roman" w:cs="Times New Roman"/>
                <w:sz w:val="20"/>
                <w:szCs w:val="20"/>
              </w:rPr>
            </w:pPr>
            <w:r w:rsidRPr="00267293">
              <w:rPr>
                <w:rFonts w:ascii="Times New Roman" w:eastAsia="Times New Roman" w:hAnsi="Times New Roman" w:cs="Times New Roman"/>
                <w:sz w:val="20"/>
                <w:szCs w:val="20"/>
              </w:rPr>
              <w:t>31,4</w:t>
            </w:r>
          </w:p>
        </w:tc>
      </w:tr>
      <w:tr w:rsidR="00996AE6" w:rsidRPr="00267293" w14:paraId="2B3960DD" w14:textId="77777777" w:rsidTr="007F78F4">
        <w:trPr>
          <w:trHeight w:val="256"/>
        </w:trPr>
        <w:tc>
          <w:tcPr>
            <w:tcW w:w="686" w:type="dxa"/>
            <w:vMerge/>
            <w:tcBorders>
              <w:left w:val="single" w:sz="4" w:space="0" w:color="auto"/>
              <w:right w:val="single" w:sz="4" w:space="0" w:color="auto"/>
            </w:tcBorders>
            <w:shd w:val="clear" w:color="auto" w:fill="auto"/>
            <w:vAlign w:val="center"/>
          </w:tcPr>
          <w:p w14:paraId="4DB41CA9" w14:textId="77777777" w:rsidR="00996AE6" w:rsidRPr="00267293" w:rsidRDefault="00996AE6" w:rsidP="007F78F4">
            <w:pPr>
              <w:spacing w:after="0" w:line="240" w:lineRule="auto"/>
              <w:jc w:val="center"/>
              <w:rPr>
                <w:rFonts w:ascii="Times New Roman" w:eastAsia="Times New Roman" w:hAnsi="Times New Roman" w:cs="Times New Roman"/>
                <w:sz w:val="20"/>
                <w:szCs w:val="20"/>
              </w:rPr>
            </w:pPr>
          </w:p>
        </w:tc>
        <w:tc>
          <w:tcPr>
            <w:tcW w:w="1534" w:type="dxa"/>
            <w:tcBorders>
              <w:top w:val="nil"/>
              <w:left w:val="nil"/>
              <w:bottom w:val="single" w:sz="4" w:space="0" w:color="auto"/>
              <w:right w:val="single" w:sz="4" w:space="0" w:color="auto"/>
            </w:tcBorders>
            <w:shd w:val="clear" w:color="000000" w:fill="FFFFFF"/>
            <w:noWrap/>
            <w:vAlign w:val="center"/>
            <w:hideMark/>
          </w:tcPr>
          <w:p w14:paraId="11BC5112" w14:textId="77777777" w:rsidR="00996AE6" w:rsidRPr="00267293" w:rsidRDefault="00996AE6" w:rsidP="007F78F4">
            <w:pPr>
              <w:spacing w:after="0" w:line="240" w:lineRule="auto"/>
              <w:rPr>
                <w:rFonts w:ascii="Times New Roman" w:eastAsia="Times New Roman" w:hAnsi="Times New Roman" w:cs="Times New Roman"/>
                <w:sz w:val="20"/>
                <w:szCs w:val="20"/>
              </w:rPr>
            </w:pPr>
            <w:proofErr w:type="spellStart"/>
            <w:r w:rsidRPr="00267293">
              <w:rPr>
                <w:rFonts w:ascii="Times New Roman" w:eastAsia="Times New Roman" w:hAnsi="Times New Roman" w:cs="Times New Roman"/>
                <w:sz w:val="20"/>
                <w:szCs w:val="20"/>
              </w:rPr>
              <w:t>Cukup</w:t>
            </w:r>
            <w:proofErr w:type="spellEnd"/>
            <w:r w:rsidRPr="00267293">
              <w:rPr>
                <w:rFonts w:ascii="Times New Roman" w:eastAsia="Times New Roman" w:hAnsi="Times New Roman" w:cs="Times New Roman"/>
                <w:sz w:val="20"/>
                <w:szCs w:val="20"/>
              </w:rPr>
              <w:t xml:space="preserve"> </w:t>
            </w:r>
            <w:proofErr w:type="spellStart"/>
            <w:r w:rsidRPr="00267293">
              <w:rPr>
                <w:rFonts w:ascii="Times New Roman" w:eastAsia="Times New Roman" w:hAnsi="Times New Roman" w:cs="Times New Roman"/>
                <w:sz w:val="20"/>
                <w:szCs w:val="20"/>
              </w:rPr>
              <w:t>dikenal</w:t>
            </w:r>
            <w:proofErr w:type="spellEnd"/>
          </w:p>
        </w:tc>
        <w:tc>
          <w:tcPr>
            <w:tcW w:w="997" w:type="dxa"/>
            <w:tcBorders>
              <w:top w:val="nil"/>
              <w:left w:val="nil"/>
              <w:bottom w:val="single" w:sz="4" w:space="0" w:color="auto"/>
              <w:right w:val="single" w:sz="4" w:space="0" w:color="auto"/>
            </w:tcBorders>
            <w:shd w:val="clear" w:color="auto" w:fill="auto"/>
            <w:noWrap/>
            <w:vAlign w:val="center"/>
            <w:hideMark/>
          </w:tcPr>
          <w:p w14:paraId="007ED292" w14:textId="77777777" w:rsidR="00996AE6" w:rsidRPr="00267293"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Pr="00267293">
              <w:rPr>
                <w:rFonts w:ascii="Times New Roman" w:eastAsia="Times New Roman" w:hAnsi="Times New Roman" w:cs="Times New Roman"/>
                <w:sz w:val="20"/>
                <w:szCs w:val="20"/>
              </w:rPr>
              <w:t>54</w:t>
            </w:r>
          </w:p>
        </w:tc>
        <w:tc>
          <w:tcPr>
            <w:tcW w:w="997" w:type="dxa"/>
            <w:tcBorders>
              <w:top w:val="nil"/>
              <w:left w:val="nil"/>
              <w:bottom w:val="single" w:sz="4" w:space="0" w:color="auto"/>
              <w:right w:val="single" w:sz="4" w:space="0" w:color="auto"/>
            </w:tcBorders>
            <w:shd w:val="clear" w:color="auto" w:fill="auto"/>
            <w:noWrap/>
            <w:vAlign w:val="center"/>
            <w:hideMark/>
          </w:tcPr>
          <w:p w14:paraId="1C60D2E7" w14:textId="77777777" w:rsidR="00996AE6" w:rsidRPr="00267293" w:rsidRDefault="00996AE6" w:rsidP="007F78F4">
            <w:pPr>
              <w:spacing w:after="0" w:line="240" w:lineRule="auto"/>
              <w:jc w:val="center"/>
              <w:rPr>
                <w:rFonts w:ascii="Times New Roman" w:eastAsia="Times New Roman" w:hAnsi="Times New Roman" w:cs="Times New Roman"/>
                <w:sz w:val="20"/>
                <w:szCs w:val="20"/>
              </w:rPr>
            </w:pPr>
            <w:r w:rsidRPr="00267293">
              <w:rPr>
                <w:rFonts w:ascii="Times New Roman" w:eastAsia="Times New Roman" w:hAnsi="Times New Roman" w:cs="Times New Roman"/>
                <w:sz w:val="20"/>
                <w:szCs w:val="20"/>
              </w:rPr>
              <w:t>23</w:t>
            </w:r>
          </w:p>
        </w:tc>
        <w:tc>
          <w:tcPr>
            <w:tcW w:w="997" w:type="dxa"/>
            <w:tcBorders>
              <w:top w:val="nil"/>
              <w:left w:val="nil"/>
              <w:bottom w:val="single" w:sz="4" w:space="0" w:color="auto"/>
              <w:right w:val="single" w:sz="4" w:space="0" w:color="auto"/>
            </w:tcBorders>
            <w:shd w:val="clear" w:color="auto" w:fill="auto"/>
            <w:noWrap/>
            <w:vAlign w:val="center"/>
            <w:hideMark/>
          </w:tcPr>
          <w:p w14:paraId="4987B3AC" w14:textId="77777777" w:rsidR="00996AE6" w:rsidRPr="00267293"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w:t>
            </w:r>
            <w:r w:rsidRPr="00267293">
              <w:rPr>
                <w:rFonts w:ascii="Times New Roman" w:eastAsia="Times New Roman" w:hAnsi="Times New Roman" w:cs="Times New Roman"/>
                <w:sz w:val="20"/>
                <w:szCs w:val="20"/>
              </w:rPr>
              <w:t>49</w:t>
            </w:r>
          </w:p>
        </w:tc>
        <w:tc>
          <w:tcPr>
            <w:tcW w:w="1372" w:type="dxa"/>
            <w:tcBorders>
              <w:top w:val="nil"/>
              <w:left w:val="nil"/>
              <w:bottom w:val="single" w:sz="4" w:space="0" w:color="auto"/>
              <w:right w:val="single" w:sz="4" w:space="0" w:color="auto"/>
            </w:tcBorders>
            <w:vAlign w:val="center"/>
          </w:tcPr>
          <w:p w14:paraId="7604A4F6" w14:textId="77777777" w:rsidR="00996AE6" w:rsidRPr="00267293" w:rsidRDefault="00996AE6" w:rsidP="007F78F4">
            <w:pPr>
              <w:spacing w:after="0" w:line="240" w:lineRule="auto"/>
              <w:jc w:val="center"/>
              <w:rPr>
                <w:rFonts w:ascii="Times New Roman" w:eastAsia="Times New Roman" w:hAnsi="Times New Roman" w:cs="Times New Roman"/>
                <w:sz w:val="20"/>
                <w:szCs w:val="20"/>
              </w:rPr>
            </w:pPr>
            <w:r w:rsidRPr="00267293">
              <w:rPr>
                <w:rFonts w:ascii="Times New Roman" w:eastAsia="Times New Roman" w:hAnsi="Times New Roman" w:cs="Times New Roman"/>
                <w:sz w:val="20"/>
                <w:szCs w:val="20"/>
              </w:rPr>
              <w:t>32,9</w:t>
            </w:r>
          </w:p>
        </w:tc>
      </w:tr>
      <w:tr w:rsidR="00996AE6" w:rsidRPr="00267293" w14:paraId="680DCA66" w14:textId="77777777" w:rsidTr="007F78F4">
        <w:trPr>
          <w:trHeight w:val="256"/>
        </w:trPr>
        <w:tc>
          <w:tcPr>
            <w:tcW w:w="686" w:type="dxa"/>
            <w:vMerge/>
            <w:tcBorders>
              <w:left w:val="single" w:sz="4" w:space="0" w:color="auto"/>
              <w:right w:val="single" w:sz="4" w:space="0" w:color="auto"/>
            </w:tcBorders>
            <w:shd w:val="clear" w:color="auto" w:fill="auto"/>
            <w:vAlign w:val="center"/>
          </w:tcPr>
          <w:p w14:paraId="5345BC8D" w14:textId="77777777" w:rsidR="00996AE6" w:rsidRPr="00267293" w:rsidRDefault="00996AE6" w:rsidP="007F78F4">
            <w:pPr>
              <w:spacing w:after="0" w:line="240" w:lineRule="auto"/>
              <w:jc w:val="center"/>
              <w:rPr>
                <w:rFonts w:ascii="Times New Roman" w:eastAsia="Times New Roman" w:hAnsi="Times New Roman" w:cs="Times New Roman"/>
                <w:sz w:val="20"/>
                <w:szCs w:val="20"/>
              </w:rPr>
            </w:pPr>
          </w:p>
        </w:tc>
        <w:tc>
          <w:tcPr>
            <w:tcW w:w="1534" w:type="dxa"/>
            <w:tcBorders>
              <w:top w:val="nil"/>
              <w:left w:val="nil"/>
              <w:bottom w:val="single" w:sz="4" w:space="0" w:color="auto"/>
              <w:right w:val="single" w:sz="4" w:space="0" w:color="auto"/>
            </w:tcBorders>
            <w:shd w:val="clear" w:color="000000" w:fill="FFFFFF"/>
            <w:noWrap/>
            <w:vAlign w:val="center"/>
            <w:hideMark/>
          </w:tcPr>
          <w:p w14:paraId="355F44E4" w14:textId="77777777" w:rsidR="00996AE6" w:rsidRPr="00267293" w:rsidRDefault="00996AE6" w:rsidP="007F78F4">
            <w:pPr>
              <w:spacing w:after="0" w:line="240" w:lineRule="auto"/>
              <w:rPr>
                <w:rFonts w:ascii="Times New Roman" w:eastAsia="Times New Roman" w:hAnsi="Times New Roman" w:cs="Times New Roman"/>
                <w:sz w:val="20"/>
                <w:szCs w:val="20"/>
              </w:rPr>
            </w:pPr>
            <w:proofErr w:type="spellStart"/>
            <w:r w:rsidRPr="00267293">
              <w:rPr>
                <w:rFonts w:ascii="Times New Roman" w:eastAsia="Times New Roman" w:hAnsi="Times New Roman" w:cs="Times New Roman"/>
                <w:sz w:val="20"/>
                <w:szCs w:val="20"/>
              </w:rPr>
              <w:t>Tidak</w:t>
            </w:r>
            <w:proofErr w:type="spellEnd"/>
            <w:r w:rsidRPr="00267293">
              <w:rPr>
                <w:rFonts w:ascii="Times New Roman" w:eastAsia="Times New Roman" w:hAnsi="Times New Roman" w:cs="Times New Roman"/>
                <w:sz w:val="20"/>
                <w:szCs w:val="20"/>
              </w:rPr>
              <w:t xml:space="preserve"> </w:t>
            </w:r>
            <w:proofErr w:type="spellStart"/>
            <w:r w:rsidRPr="00267293">
              <w:rPr>
                <w:rFonts w:ascii="Times New Roman" w:eastAsia="Times New Roman" w:hAnsi="Times New Roman" w:cs="Times New Roman"/>
                <w:sz w:val="20"/>
                <w:szCs w:val="20"/>
              </w:rPr>
              <w:t>dikenal</w:t>
            </w:r>
            <w:proofErr w:type="spellEnd"/>
          </w:p>
        </w:tc>
        <w:tc>
          <w:tcPr>
            <w:tcW w:w="997" w:type="dxa"/>
            <w:tcBorders>
              <w:top w:val="nil"/>
              <w:left w:val="nil"/>
              <w:bottom w:val="single" w:sz="4" w:space="0" w:color="auto"/>
              <w:right w:val="single" w:sz="4" w:space="0" w:color="auto"/>
            </w:tcBorders>
            <w:shd w:val="clear" w:color="auto" w:fill="auto"/>
            <w:noWrap/>
            <w:vAlign w:val="center"/>
            <w:hideMark/>
          </w:tcPr>
          <w:p w14:paraId="22E2A63D" w14:textId="77777777" w:rsidR="00996AE6" w:rsidRPr="00267293"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Pr="00267293">
              <w:rPr>
                <w:rFonts w:ascii="Times New Roman" w:eastAsia="Times New Roman" w:hAnsi="Times New Roman" w:cs="Times New Roman"/>
                <w:sz w:val="20"/>
                <w:szCs w:val="20"/>
              </w:rPr>
              <w:t>89</w:t>
            </w:r>
          </w:p>
        </w:tc>
        <w:tc>
          <w:tcPr>
            <w:tcW w:w="997" w:type="dxa"/>
            <w:tcBorders>
              <w:top w:val="nil"/>
              <w:left w:val="nil"/>
              <w:bottom w:val="single" w:sz="4" w:space="0" w:color="auto"/>
              <w:right w:val="single" w:sz="4" w:space="0" w:color="auto"/>
            </w:tcBorders>
            <w:shd w:val="clear" w:color="auto" w:fill="auto"/>
            <w:noWrap/>
            <w:vAlign w:val="center"/>
            <w:hideMark/>
          </w:tcPr>
          <w:p w14:paraId="6C10299B" w14:textId="77777777" w:rsidR="00996AE6" w:rsidRPr="00267293" w:rsidRDefault="00996AE6" w:rsidP="007F78F4">
            <w:pPr>
              <w:spacing w:after="0" w:line="240" w:lineRule="auto"/>
              <w:jc w:val="center"/>
              <w:rPr>
                <w:rFonts w:ascii="Times New Roman" w:eastAsia="Times New Roman" w:hAnsi="Times New Roman" w:cs="Times New Roman"/>
                <w:sz w:val="20"/>
                <w:szCs w:val="20"/>
              </w:rPr>
            </w:pPr>
            <w:r w:rsidRPr="00267293">
              <w:rPr>
                <w:rFonts w:ascii="Times New Roman" w:eastAsia="Times New Roman" w:hAnsi="Times New Roman" w:cs="Times New Roman"/>
                <w:sz w:val="20"/>
                <w:szCs w:val="20"/>
              </w:rPr>
              <w:t>11</w:t>
            </w:r>
          </w:p>
        </w:tc>
        <w:tc>
          <w:tcPr>
            <w:tcW w:w="997" w:type="dxa"/>
            <w:tcBorders>
              <w:top w:val="nil"/>
              <w:left w:val="nil"/>
              <w:bottom w:val="single" w:sz="4" w:space="0" w:color="auto"/>
              <w:right w:val="single" w:sz="4" w:space="0" w:color="auto"/>
            </w:tcBorders>
            <w:shd w:val="clear" w:color="auto" w:fill="auto"/>
            <w:noWrap/>
            <w:vAlign w:val="center"/>
            <w:hideMark/>
          </w:tcPr>
          <w:p w14:paraId="43190908" w14:textId="77777777" w:rsidR="00996AE6" w:rsidRPr="00267293"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r w:rsidRPr="00267293">
              <w:rPr>
                <w:rFonts w:ascii="Times New Roman" w:eastAsia="Times New Roman" w:hAnsi="Times New Roman" w:cs="Times New Roman"/>
                <w:sz w:val="20"/>
                <w:szCs w:val="20"/>
              </w:rPr>
              <w:t>81</w:t>
            </w:r>
          </w:p>
        </w:tc>
        <w:tc>
          <w:tcPr>
            <w:tcW w:w="1372" w:type="dxa"/>
            <w:tcBorders>
              <w:top w:val="nil"/>
              <w:left w:val="nil"/>
              <w:bottom w:val="single" w:sz="4" w:space="0" w:color="auto"/>
              <w:right w:val="single" w:sz="4" w:space="0" w:color="auto"/>
            </w:tcBorders>
            <w:vAlign w:val="center"/>
          </w:tcPr>
          <w:p w14:paraId="327C5D23" w14:textId="77777777" w:rsidR="00996AE6" w:rsidRPr="00267293" w:rsidRDefault="00996AE6" w:rsidP="007F78F4">
            <w:pPr>
              <w:spacing w:after="0" w:line="240" w:lineRule="auto"/>
              <w:jc w:val="center"/>
              <w:rPr>
                <w:rFonts w:ascii="Times New Roman" w:eastAsia="Times New Roman" w:hAnsi="Times New Roman" w:cs="Times New Roman"/>
                <w:sz w:val="20"/>
                <w:szCs w:val="20"/>
              </w:rPr>
            </w:pPr>
            <w:r w:rsidRPr="00267293">
              <w:rPr>
                <w:rFonts w:ascii="Times New Roman" w:eastAsia="Times New Roman" w:hAnsi="Times New Roman" w:cs="Times New Roman"/>
                <w:sz w:val="20"/>
                <w:szCs w:val="20"/>
              </w:rPr>
              <w:t>15,7</w:t>
            </w:r>
          </w:p>
        </w:tc>
      </w:tr>
      <w:tr w:rsidR="00996AE6" w:rsidRPr="00267293" w14:paraId="16C5A6B0" w14:textId="77777777" w:rsidTr="007F78F4">
        <w:trPr>
          <w:trHeight w:val="256"/>
        </w:trPr>
        <w:tc>
          <w:tcPr>
            <w:tcW w:w="686" w:type="dxa"/>
            <w:vMerge/>
            <w:tcBorders>
              <w:left w:val="single" w:sz="4" w:space="0" w:color="auto"/>
              <w:bottom w:val="single" w:sz="4" w:space="0" w:color="auto"/>
              <w:right w:val="single" w:sz="4" w:space="0" w:color="auto"/>
            </w:tcBorders>
            <w:shd w:val="clear" w:color="auto" w:fill="auto"/>
            <w:vAlign w:val="center"/>
          </w:tcPr>
          <w:p w14:paraId="741A9E37" w14:textId="77777777" w:rsidR="00996AE6" w:rsidRPr="00267293" w:rsidRDefault="00996AE6" w:rsidP="007F78F4">
            <w:pPr>
              <w:spacing w:after="0" w:line="240" w:lineRule="auto"/>
              <w:jc w:val="center"/>
              <w:rPr>
                <w:rFonts w:ascii="Times New Roman" w:eastAsia="Times New Roman" w:hAnsi="Times New Roman" w:cs="Times New Roman"/>
                <w:sz w:val="20"/>
                <w:szCs w:val="20"/>
              </w:rPr>
            </w:pPr>
          </w:p>
        </w:tc>
        <w:tc>
          <w:tcPr>
            <w:tcW w:w="1534" w:type="dxa"/>
            <w:tcBorders>
              <w:top w:val="nil"/>
              <w:left w:val="nil"/>
              <w:bottom w:val="single" w:sz="4" w:space="0" w:color="auto"/>
              <w:right w:val="single" w:sz="4" w:space="0" w:color="auto"/>
            </w:tcBorders>
            <w:shd w:val="clear" w:color="000000" w:fill="FFFFFF"/>
            <w:noWrap/>
            <w:vAlign w:val="center"/>
            <w:hideMark/>
          </w:tcPr>
          <w:p w14:paraId="3C34AB27" w14:textId="77777777" w:rsidR="00996AE6" w:rsidRPr="00267293" w:rsidRDefault="00996AE6" w:rsidP="007F78F4">
            <w:pPr>
              <w:spacing w:after="0" w:line="240" w:lineRule="auto"/>
              <w:rPr>
                <w:rFonts w:ascii="Times New Roman" w:eastAsia="Times New Roman" w:hAnsi="Times New Roman" w:cs="Times New Roman"/>
                <w:sz w:val="20"/>
                <w:szCs w:val="20"/>
              </w:rPr>
            </w:pPr>
            <w:proofErr w:type="spellStart"/>
            <w:r w:rsidRPr="00267293">
              <w:rPr>
                <w:rFonts w:ascii="Times New Roman" w:eastAsia="Times New Roman" w:hAnsi="Times New Roman" w:cs="Times New Roman"/>
                <w:sz w:val="20"/>
                <w:szCs w:val="20"/>
              </w:rPr>
              <w:t>Sangat</w:t>
            </w:r>
            <w:proofErr w:type="spellEnd"/>
            <w:r w:rsidRPr="00267293">
              <w:rPr>
                <w:rFonts w:ascii="Times New Roman" w:eastAsia="Times New Roman" w:hAnsi="Times New Roman" w:cs="Times New Roman"/>
                <w:sz w:val="20"/>
                <w:szCs w:val="20"/>
              </w:rPr>
              <w:t xml:space="preserve"> </w:t>
            </w:r>
            <w:proofErr w:type="spellStart"/>
            <w:r w:rsidRPr="00267293">
              <w:rPr>
                <w:rFonts w:ascii="Times New Roman" w:eastAsia="Times New Roman" w:hAnsi="Times New Roman" w:cs="Times New Roman"/>
                <w:sz w:val="20"/>
                <w:szCs w:val="20"/>
              </w:rPr>
              <w:t>dikenal</w:t>
            </w:r>
            <w:proofErr w:type="spellEnd"/>
          </w:p>
        </w:tc>
        <w:tc>
          <w:tcPr>
            <w:tcW w:w="997" w:type="dxa"/>
            <w:tcBorders>
              <w:top w:val="nil"/>
              <w:left w:val="nil"/>
              <w:bottom w:val="single" w:sz="4" w:space="0" w:color="auto"/>
              <w:right w:val="single" w:sz="4" w:space="0" w:color="auto"/>
            </w:tcBorders>
            <w:shd w:val="clear" w:color="auto" w:fill="auto"/>
            <w:noWrap/>
            <w:vAlign w:val="center"/>
            <w:hideMark/>
          </w:tcPr>
          <w:p w14:paraId="4B96C4B8" w14:textId="77777777" w:rsidR="00996AE6" w:rsidRPr="00267293"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Pr="00267293">
              <w:rPr>
                <w:rFonts w:ascii="Times New Roman" w:eastAsia="Times New Roman" w:hAnsi="Times New Roman" w:cs="Times New Roman"/>
                <w:sz w:val="20"/>
                <w:szCs w:val="20"/>
              </w:rPr>
              <w:t>00</w:t>
            </w:r>
          </w:p>
        </w:tc>
        <w:tc>
          <w:tcPr>
            <w:tcW w:w="997" w:type="dxa"/>
            <w:tcBorders>
              <w:top w:val="nil"/>
              <w:left w:val="nil"/>
              <w:bottom w:val="single" w:sz="4" w:space="0" w:color="auto"/>
              <w:right w:val="single" w:sz="4" w:space="0" w:color="auto"/>
            </w:tcBorders>
            <w:shd w:val="clear" w:color="auto" w:fill="auto"/>
            <w:noWrap/>
            <w:vAlign w:val="center"/>
            <w:hideMark/>
          </w:tcPr>
          <w:p w14:paraId="7205A09B" w14:textId="77777777" w:rsidR="00996AE6" w:rsidRPr="00267293" w:rsidRDefault="00996AE6" w:rsidP="007F78F4">
            <w:pPr>
              <w:spacing w:after="0" w:line="240" w:lineRule="auto"/>
              <w:jc w:val="center"/>
              <w:rPr>
                <w:rFonts w:ascii="Times New Roman" w:eastAsia="Times New Roman" w:hAnsi="Times New Roman" w:cs="Times New Roman"/>
                <w:sz w:val="20"/>
                <w:szCs w:val="20"/>
              </w:rPr>
            </w:pPr>
            <w:r w:rsidRPr="00267293">
              <w:rPr>
                <w:rFonts w:ascii="Times New Roman" w:eastAsia="Times New Roman" w:hAnsi="Times New Roman" w:cs="Times New Roman"/>
                <w:sz w:val="20"/>
                <w:szCs w:val="20"/>
              </w:rPr>
              <w:t>10</w:t>
            </w:r>
          </w:p>
        </w:tc>
        <w:tc>
          <w:tcPr>
            <w:tcW w:w="997" w:type="dxa"/>
            <w:tcBorders>
              <w:top w:val="nil"/>
              <w:left w:val="nil"/>
              <w:bottom w:val="single" w:sz="4" w:space="0" w:color="auto"/>
              <w:right w:val="single" w:sz="4" w:space="0" w:color="auto"/>
            </w:tcBorders>
            <w:shd w:val="clear" w:color="auto" w:fill="auto"/>
            <w:noWrap/>
            <w:vAlign w:val="center"/>
            <w:hideMark/>
          </w:tcPr>
          <w:p w14:paraId="5CEF4B60" w14:textId="77777777" w:rsidR="00996AE6" w:rsidRPr="00267293"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372" w:type="dxa"/>
            <w:tcBorders>
              <w:top w:val="nil"/>
              <w:left w:val="nil"/>
              <w:bottom w:val="single" w:sz="4" w:space="0" w:color="auto"/>
              <w:right w:val="single" w:sz="4" w:space="0" w:color="auto"/>
            </w:tcBorders>
            <w:vAlign w:val="center"/>
          </w:tcPr>
          <w:p w14:paraId="632B7F75" w14:textId="77777777" w:rsidR="00996AE6" w:rsidRPr="00267293" w:rsidRDefault="00996AE6" w:rsidP="007F78F4">
            <w:pPr>
              <w:spacing w:after="0" w:line="240" w:lineRule="auto"/>
              <w:jc w:val="center"/>
              <w:rPr>
                <w:rFonts w:ascii="Times New Roman" w:eastAsia="Times New Roman" w:hAnsi="Times New Roman" w:cs="Times New Roman"/>
                <w:sz w:val="20"/>
                <w:szCs w:val="20"/>
              </w:rPr>
            </w:pPr>
            <w:r w:rsidRPr="00267293">
              <w:rPr>
                <w:rFonts w:ascii="Times New Roman" w:eastAsia="Times New Roman" w:hAnsi="Times New Roman" w:cs="Times New Roman"/>
                <w:sz w:val="20"/>
                <w:szCs w:val="20"/>
              </w:rPr>
              <w:t>14,3</w:t>
            </w:r>
          </w:p>
        </w:tc>
      </w:tr>
      <w:tr w:rsidR="00996AE6" w:rsidRPr="00267293" w14:paraId="53BA34B6" w14:textId="77777777" w:rsidTr="007F78F4">
        <w:trPr>
          <w:trHeight w:val="220"/>
        </w:trPr>
        <w:tc>
          <w:tcPr>
            <w:tcW w:w="3217" w:type="dxa"/>
            <w:gridSpan w:val="3"/>
            <w:tcBorders>
              <w:top w:val="nil"/>
              <w:left w:val="single" w:sz="4" w:space="0" w:color="auto"/>
              <w:bottom w:val="single" w:sz="4" w:space="0" w:color="auto"/>
              <w:right w:val="single" w:sz="4" w:space="0" w:color="auto"/>
            </w:tcBorders>
            <w:shd w:val="clear" w:color="auto" w:fill="auto"/>
            <w:noWrap/>
            <w:vAlign w:val="center"/>
          </w:tcPr>
          <w:p w14:paraId="37987917" w14:textId="77777777" w:rsidR="00996AE6" w:rsidRPr="00267293" w:rsidRDefault="00996AE6" w:rsidP="007F78F4">
            <w:pPr>
              <w:spacing w:after="0" w:line="240" w:lineRule="auto"/>
              <w:jc w:val="center"/>
              <w:rPr>
                <w:rFonts w:ascii="Times New Roman" w:eastAsia="Times New Roman" w:hAnsi="Times New Roman" w:cs="Times New Roman"/>
                <w:color w:val="000000"/>
                <w:sz w:val="20"/>
                <w:szCs w:val="20"/>
              </w:rPr>
            </w:pPr>
            <w:proofErr w:type="spellStart"/>
            <w:r w:rsidRPr="00267293">
              <w:rPr>
                <w:rFonts w:ascii="Times New Roman" w:eastAsia="Times New Roman" w:hAnsi="Times New Roman" w:cs="Times New Roman"/>
                <w:b/>
                <w:bCs/>
                <w:sz w:val="20"/>
                <w:szCs w:val="20"/>
              </w:rPr>
              <w:t>Jumlah</w:t>
            </w:r>
            <w:proofErr w:type="spellEnd"/>
          </w:p>
        </w:tc>
        <w:tc>
          <w:tcPr>
            <w:tcW w:w="997" w:type="dxa"/>
            <w:tcBorders>
              <w:top w:val="nil"/>
              <w:left w:val="nil"/>
              <w:bottom w:val="single" w:sz="4" w:space="0" w:color="auto"/>
              <w:right w:val="single" w:sz="4" w:space="0" w:color="auto"/>
            </w:tcBorders>
            <w:shd w:val="clear" w:color="auto" w:fill="auto"/>
            <w:noWrap/>
            <w:vAlign w:val="center"/>
            <w:hideMark/>
          </w:tcPr>
          <w:p w14:paraId="6F6A484F" w14:textId="77777777" w:rsidR="00996AE6" w:rsidRPr="00267293" w:rsidRDefault="00996AE6" w:rsidP="007F78F4">
            <w:pPr>
              <w:spacing w:after="0" w:line="240" w:lineRule="auto"/>
              <w:jc w:val="center"/>
              <w:rPr>
                <w:rFonts w:ascii="Times New Roman" w:eastAsia="Times New Roman" w:hAnsi="Times New Roman" w:cs="Times New Roman"/>
                <w:color w:val="000000"/>
                <w:sz w:val="20"/>
                <w:szCs w:val="20"/>
              </w:rPr>
            </w:pPr>
            <w:r w:rsidRPr="00267293">
              <w:rPr>
                <w:rFonts w:ascii="Times New Roman" w:eastAsia="Times New Roman" w:hAnsi="Times New Roman" w:cs="Times New Roman"/>
                <w:color w:val="000000"/>
                <w:sz w:val="20"/>
                <w:szCs w:val="20"/>
              </w:rPr>
              <w:t>70</w:t>
            </w:r>
          </w:p>
        </w:tc>
        <w:tc>
          <w:tcPr>
            <w:tcW w:w="997" w:type="dxa"/>
            <w:tcBorders>
              <w:top w:val="nil"/>
              <w:left w:val="nil"/>
              <w:bottom w:val="single" w:sz="4" w:space="0" w:color="auto"/>
              <w:right w:val="single" w:sz="4" w:space="0" w:color="auto"/>
            </w:tcBorders>
            <w:shd w:val="clear" w:color="auto" w:fill="auto"/>
            <w:noWrap/>
            <w:vAlign w:val="center"/>
            <w:hideMark/>
          </w:tcPr>
          <w:p w14:paraId="5B65008C" w14:textId="77777777" w:rsidR="00996AE6" w:rsidRPr="00267293" w:rsidRDefault="00996AE6" w:rsidP="007F78F4">
            <w:pPr>
              <w:spacing w:after="0" w:line="240" w:lineRule="auto"/>
              <w:jc w:val="center"/>
              <w:rPr>
                <w:rFonts w:ascii="Times New Roman" w:eastAsia="Times New Roman" w:hAnsi="Times New Roman" w:cs="Times New Roman"/>
                <w:color w:val="000000"/>
                <w:sz w:val="20"/>
                <w:szCs w:val="20"/>
              </w:rPr>
            </w:pPr>
            <w:r w:rsidRPr="00267293">
              <w:rPr>
                <w:rFonts w:ascii="Times New Roman" w:eastAsia="Times New Roman" w:hAnsi="Times New Roman" w:cs="Times New Roman"/>
                <w:color w:val="000000"/>
                <w:sz w:val="20"/>
                <w:szCs w:val="20"/>
              </w:rPr>
              <w:t>183.56</w:t>
            </w:r>
          </w:p>
        </w:tc>
        <w:tc>
          <w:tcPr>
            <w:tcW w:w="1372" w:type="dxa"/>
            <w:tcBorders>
              <w:top w:val="nil"/>
              <w:left w:val="nil"/>
              <w:bottom w:val="single" w:sz="4" w:space="0" w:color="auto"/>
              <w:right w:val="single" w:sz="4" w:space="0" w:color="auto"/>
            </w:tcBorders>
            <w:vAlign w:val="center"/>
          </w:tcPr>
          <w:p w14:paraId="4CD2F2D2" w14:textId="77777777" w:rsidR="00996AE6" w:rsidRPr="00267293" w:rsidRDefault="00996AE6" w:rsidP="007F78F4">
            <w:pPr>
              <w:spacing w:after="0" w:line="240" w:lineRule="auto"/>
              <w:jc w:val="center"/>
              <w:rPr>
                <w:rFonts w:ascii="Times New Roman" w:eastAsia="Times New Roman" w:hAnsi="Times New Roman" w:cs="Times New Roman"/>
                <w:sz w:val="20"/>
                <w:szCs w:val="20"/>
              </w:rPr>
            </w:pPr>
            <w:r w:rsidRPr="00267293">
              <w:rPr>
                <w:rFonts w:ascii="Times New Roman" w:eastAsia="Times New Roman" w:hAnsi="Times New Roman" w:cs="Times New Roman"/>
                <w:sz w:val="20"/>
                <w:szCs w:val="20"/>
              </w:rPr>
              <w:t>100</w:t>
            </w:r>
          </w:p>
        </w:tc>
      </w:tr>
      <w:tr w:rsidR="00996AE6" w:rsidRPr="00267293" w14:paraId="05FD6330" w14:textId="77777777" w:rsidTr="007F78F4">
        <w:trPr>
          <w:trHeight w:val="220"/>
        </w:trPr>
        <w:tc>
          <w:tcPr>
            <w:tcW w:w="3217" w:type="dxa"/>
            <w:gridSpan w:val="3"/>
            <w:tcBorders>
              <w:top w:val="nil"/>
              <w:left w:val="single" w:sz="4" w:space="0" w:color="auto"/>
              <w:bottom w:val="single" w:sz="4" w:space="0" w:color="auto"/>
              <w:right w:val="single" w:sz="4" w:space="0" w:color="auto"/>
            </w:tcBorders>
            <w:shd w:val="clear" w:color="auto" w:fill="auto"/>
            <w:noWrap/>
            <w:vAlign w:val="center"/>
          </w:tcPr>
          <w:p w14:paraId="2984FC77" w14:textId="77777777" w:rsidR="00996AE6" w:rsidRPr="00267293" w:rsidRDefault="00996AE6" w:rsidP="007F78F4">
            <w:pPr>
              <w:spacing w:after="0" w:line="240" w:lineRule="auto"/>
              <w:jc w:val="center"/>
              <w:rPr>
                <w:rFonts w:ascii="Times New Roman" w:eastAsia="Times New Roman" w:hAnsi="Times New Roman" w:cs="Times New Roman"/>
                <w:b/>
                <w:bCs/>
                <w:sz w:val="20"/>
                <w:szCs w:val="20"/>
              </w:rPr>
            </w:pPr>
            <w:r>
              <w:rPr>
                <w:rFonts w:ascii="Times New Roman" w:hAnsi="Times New Roman" w:cs="Times New Roman"/>
                <w:b/>
                <w:bCs/>
                <w:sz w:val="20"/>
                <w:szCs w:val="20"/>
              </w:rPr>
              <w:t xml:space="preserve">Mean </w:t>
            </w:r>
            <w:proofErr w:type="spellStart"/>
            <w:r>
              <w:rPr>
                <w:rFonts w:ascii="Times New Roman" w:hAnsi="Times New Roman" w:cs="Times New Roman"/>
                <w:b/>
                <w:bCs/>
                <w:sz w:val="20"/>
                <w:szCs w:val="20"/>
              </w:rPr>
              <w:t>Skor</w:t>
            </w:r>
            <w:proofErr w:type="spellEnd"/>
          </w:p>
        </w:tc>
        <w:tc>
          <w:tcPr>
            <w:tcW w:w="1994" w:type="dxa"/>
            <w:gridSpan w:val="2"/>
            <w:tcBorders>
              <w:top w:val="nil"/>
              <w:left w:val="nil"/>
              <w:bottom w:val="single" w:sz="4" w:space="0" w:color="auto"/>
              <w:right w:val="single" w:sz="4" w:space="0" w:color="auto"/>
            </w:tcBorders>
            <w:shd w:val="clear" w:color="auto" w:fill="auto"/>
            <w:noWrap/>
            <w:vAlign w:val="center"/>
            <w:hideMark/>
          </w:tcPr>
          <w:p w14:paraId="6DD62C9B" w14:textId="77777777" w:rsidR="00996AE6" w:rsidRPr="00267293" w:rsidRDefault="00996AE6" w:rsidP="007F78F4">
            <w:pPr>
              <w:spacing w:after="0" w:line="240" w:lineRule="auto"/>
              <w:jc w:val="center"/>
              <w:rPr>
                <w:rFonts w:ascii="Times New Roman" w:eastAsia="Times New Roman" w:hAnsi="Times New Roman" w:cs="Times New Roman"/>
                <w:b/>
                <w:bCs/>
                <w:color w:val="000000"/>
                <w:sz w:val="20"/>
                <w:szCs w:val="20"/>
              </w:rPr>
            </w:pPr>
            <w:r w:rsidRPr="00267293">
              <w:rPr>
                <w:rFonts w:ascii="Times New Roman" w:eastAsia="Times New Roman" w:hAnsi="Times New Roman" w:cs="Times New Roman"/>
                <w:b/>
                <w:bCs/>
                <w:color w:val="000000"/>
                <w:sz w:val="20"/>
                <w:szCs w:val="20"/>
              </w:rPr>
              <w:t>2,62</w:t>
            </w:r>
          </w:p>
        </w:tc>
        <w:tc>
          <w:tcPr>
            <w:tcW w:w="1372" w:type="dxa"/>
            <w:tcBorders>
              <w:top w:val="nil"/>
              <w:left w:val="nil"/>
              <w:bottom w:val="single" w:sz="4" w:space="0" w:color="auto"/>
              <w:right w:val="single" w:sz="4" w:space="0" w:color="auto"/>
            </w:tcBorders>
            <w:vAlign w:val="center"/>
          </w:tcPr>
          <w:p w14:paraId="4C7A2C2C" w14:textId="77777777" w:rsidR="00996AE6" w:rsidRPr="00267293" w:rsidRDefault="00996AE6" w:rsidP="007F78F4">
            <w:pPr>
              <w:spacing w:after="0" w:line="240" w:lineRule="auto"/>
              <w:jc w:val="center"/>
              <w:rPr>
                <w:rFonts w:ascii="Times New Roman" w:eastAsia="Times New Roman" w:hAnsi="Times New Roman" w:cs="Times New Roman"/>
                <w:b/>
                <w:sz w:val="20"/>
                <w:szCs w:val="20"/>
              </w:rPr>
            </w:pPr>
            <w:proofErr w:type="spellStart"/>
            <w:r w:rsidRPr="00267293">
              <w:rPr>
                <w:rFonts w:ascii="Times New Roman" w:eastAsia="Times New Roman" w:hAnsi="Times New Roman" w:cs="Times New Roman"/>
                <w:b/>
                <w:sz w:val="20"/>
                <w:szCs w:val="20"/>
              </w:rPr>
              <w:t>Cukup</w:t>
            </w:r>
            <w:proofErr w:type="spellEnd"/>
            <w:r w:rsidRPr="00267293">
              <w:rPr>
                <w:rFonts w:ascii="Times New Roman" w:eastAsia="Times New Roman" w:hAnsi="Times New Roman" w:cs="Times New Roman"/>
                <w:b/>
                <w:sz w:val="20"/>
                <w:szCs w:val="20"/>
              </w:rPr>
              <w:t xml:space="preserve"> </w:t>
            </w:r>
            <w:proofErr w:type="spellStart"/>
            <w:r w:rsidRPr="00267293">
              <w:rPr>
                <w:rFonts w:ascii="Times New Roman" w:eastAsia="Times New Roman" w:hAnsi="Times New Roman" w:cs="Times New Roman"/>
                <w:b/>
                <w:sz w:val="20"/>
                <w:szCs w:val="20"/>
              </w:rPr>
              <w:t>Baik</w:t>
            </w:r>
            <w:proofErr w:type="spellEnd"/>
          </w:p>
        </w:tc>
      </w:tr>
    </w:tbl>
    <w:p w14:paraId="64D2DBB0" w14:textId="77777777" w:rsidR="00996AE6" w:rsidRDefault="00996AE6" w:rsidP="00996AE6">
      <w:pPr>
        <w:spacing w:after="0" w:line="240" w:lineRule="auto"/>
        <w:ind w:firstLine="360"/>
        <w:jc w:val="center"/>
        <w:rPr>
          <w:rFonts w:ascii="Times New Roman" w:hAnsi="Times New Roman"/>
          <w:b/>
          <w:sz w:val="24"/>
          <w:szCs w:val="24"/>
        </w:rPr>
      </w:pPr>
    </w:p>
    <w:p w14:paraId="0842D212" w14:textId="77777777" w:rsidR="00996AE6" w:rsidRDefault="00996AE6" w:rsidP="00996AE6">
      <w:pPr>
        <w:spacing w:after="0" w:line="240" w:lineRule="auto"/>
        <w:ind w:firstLine="360"/>
        <w:jc w:val="center"/>
        <w:rPr>
          <w:rFonts w:ascii="Times New Roman" w:hAnsi="Times New Roman"/>
          <w:b/>
          <w:sz w:val="24"/>
          <w:szCs w:val="24"/>
        </w:rPr>
      </w:pPr>
    </w:p>
    <w:p w14:paraId="0681BBEF" w14:textId="77777777" w:rsidR="00996AE6" w:rsidRDefault="00996AE6" w:rsidP="00996AE6">
      <w:pPr>
        <w:spacing w:after="0" w:line="240" w:lineRule="auto"/>
        <w:ind w:firstLine="360"/>
        <w:rPr>
          <w:rFonts w:ascii="Times New Roman" w:hAnsi="Times New Roman"/>
          <w:b/>
          <w:sz w:val="24"/>
          <w:szCs w:val="24"/>
        </w:rPr>
      </w:pPr>
    </w:p>
    <w:p w14:paraId="3A136690" w14:textId="77777777" w:rsidR="00996AE6" w:rsidRDefault="00996AE6" w:rsidP="00996AE6">
      <w:pPr>
        <w:spacing w:after="0" w:line="480" w:lineRule="auto"/>
        <w:ind w:firstLine="360"/>
        <w:jc w:val="both"/>
        <w:rPr>
          <w:rFonts w:ascii="Times New Roman" w:hAnsi="Times New Roman"/>
          <w:sz w:val="24"/>
          <w:szCs w:val="24"/>
        </w:rPr>
      </w:pPr>
    </w:p>
    <w:p w14:paraId="155278A2" w14:textId="77777777" w:rsidR="00996AE6" w:rsidRDefault="00996AE6" w:rsidP="00996AE6">
      <w:pPr>
        <w:spacing w:after="0" w:line="480" w:lineRule="auto"/>
        <w:ind w:firstLine="360"/>
        <w:jc w:val="both"/>
        <w:rPr>
          <w:rFonts w:ascii="Times New Roman" w:hAnsi="Times New Roman"/>
          <w:sz w:val="24"/>
          <w:szCs w:val="24"/>
        </w:rPr>
      </w:pPr>
    </w:p>
    <w:p w14:paraId="17EA9BEC" w14:textId="77777777" w:rsidR="00996AE6" w:rsidRDefault="00996AE6" w:rsidP="00996AE6">
      <w:pPr>
        <w:spacing w:after="0" w:line="480" w:lineRule="auto"/>
        <w:ind w:firstLine="720"/>
        <w:jc w:val="both"/>
        <w:rPr>
          <w:rFonts w:ascii="Times New Roman" w:hAnsi="Times New Roman" w:cs="Times New Roman"/>
          <w:i/>
          <w:iCs/>
          <w:sz w:val="24"/>
          <w:szCs w:val="24"/>
        </w:rPr>
      </w:pPr>
      <w:proofErr w:type="spellStart"/>
      <w:r w:rsidRPr="000121FB">
        <w:rPr>
          <w:rFonts w:ascii="Times New Roman" w:hAnsi="Times New Roman" w:cs="Times New Roman"/>
          <w:i/>
          <w:iCs/>
          <w:sz w:val="24"/>
          <w:szCs w:val="24"/>
        </w:rPr>
        <w:t>Sumber</w:t>
      </w:r>
      <w:proofErr w:type="spellEnd"/>
      <w:r w:rsidRPr="000121FB">
        <w:rPr>
          <w:rFonts w:ascii="Times New Roman" w:hAnsi="Times New Roman" w:cs="Times New Roman"/>
          <w:i/>
          <w:iCs/>
          <w:sz w:val="24"/>
          <w:szCs w:val="24"/>
        </w:rPr>
        <w:t xml:space="preserve">: </w:t>
      </w:r>
      <w:proofErr w:type="spellStart"/>
      <w:r w:rsidRPr="000121FB">
        <w:rPr>
          <w:rFonts w:ascii="Times New Roman" w:hAnsi="Times New Roman" w:cs="Times New Roman"/>
          <w:i/>
          <w:iCs/>
          <w:sz w:val="24"/>
          <w:szCs w:val="24"/>
        </w:rPr>
        <w:t>Kuesioner</w:t>
      </w:r>
      <w:proofErr w:type="spellEnd"/>
      <w:r w:rsidRPr="000121FB">
        <w:rPr>
          <w:rFonts w:ascii="Times New Roman" w:hAnsi="Times New Roman" w:cs="Times New Roman"/>
          <w:i/>
          <w:iCs/>
          <w:sz w:val="24"/>
          <w:szCs w:val="24"/>
        </w:rPr>
        <w:t xml:space="preserve"> yang </w:t>
      </w:r>
      <w:proofErr w:type="spellStart"/>
      <w:r w:rsidRPr="000121FB">
        <w:rPr>
          <w:rFonts w:ascii="Times New Roman" w:hAnsi="Times New Roman" w:cs="Times New Roman"/>
          <w:i/>
          <w:iCs/>
          <w:sz w:val="24"/>
          <w:szCs w:val="24"/>
        </w:rPr>
        <w:t>telah</w:t>
      </w:r>
      <w:proofErr w:type="spellEnd"/>
      <w:r w:rsidRPr="000121FB">
        <w:rPr>
          <w:rFonts w:ascii="Times New Roman" w:hAnsi="Times New Roman" w:cs="Times New Roman"/>
          <w:i/>
          <w:iCs/>
          <w:sz w:val="24"/>
          <w:szCs w:val="24"/>
        </w:rPr>
        <w:t xml:space="preserve"> </w:t>
      </w:r>
      <w:proofErr w:type="spellStart"/>
      <w:r w:rsidRPr="000121FB">
        <w:rPr>
          <w:rFonts w:ascii="Times New Roman" w:hAnsi="Times New Roman" w:cs="Times New Roman"/>
          <w:i/>
          <w:iCs/>
          <w:sz w:val="24"/>
          <w:szCs w:val="24"/>
        </w:rPr>
        <w:t>diolah</w:t>
      </w:r>
      <w:proofErr w:type="spellEnd"/>
      <w:r w:rsidRPr="000121FB">
        <w:rPr>
          <w:rFonts w:ascii="Times New Roman" w:hAnsi="Times New Roman" w:cs="Times New Roman"/>
          <w:i/>
          <w:iCs/>
          <w:sz w:val="24"/>
          <w:szCs w:val="24"/>
        </w:rPr>
        <w:t xml:space="preserve"> (2021)</w:t>
      </w:r>
    </w:p>
    <w:p w14:paraId="1E6C61A3" w14:textId="77777777" w:rsidR="00996AE6" w:rsidRPr="00267293" w:rsidRDefault="00996AE6" w:rsidP="00996AE6">
      <w:pPr>
        <w:spacing w:after="0" w:line="480" w:lineRule="auto"/>
        <w:ind w:firstLine="360"/>
        <w:jc w:val="both"/>
        <w:rPr>
          <w:rFonts w:ascii="Times New Roman" w:hAnsi="Times New Roman"/>
          <w:b/>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4.18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sidR="00430D5F">
        <w:rPr>
          <w:rFonts w:ascii="Times New Roman" w:hAnsi="Times New Roman" w:cs="Times New Roman"/>
          <w:sz w:val="24"/>
          <w:szCs w:val="24"/>
        </w:rPr>
        <w:t>tanggapan</w:t>
      </w:r>
      <w:proofErr w:type="spellEnd"/>
      <w:r w:rsidR="00430D5F">
        <w:rPr>
          <w:rFonts w:ascii="Times New Roman" w:hAnsi="Times New Roman" w:cs="Times New Roman"/>
          <w:sz w:val="24"/>
          <w:szCs w:val="24"/>
        </w:rPr>
        <w:t xml:space="preserve"> </w:t>
      </w:r>
      <w:proofErr w:type="spellStart"/>
      <w:r w:rsidR="00430D5F">
        <w:rPr>
          <w:rFonts w:ascii="Times New Roman" w:hAnsi="Times New Roman" w:cs="Times New Roman"/>
          <w:sz w:val="24"/>
          <w:szCs w:val="24"/>
        </w:rPr>
        <w:t>dari</w:t>
      </w:r>
      <w:proofErr w:type="spellEnd"/>
      <w:r w:rsidR="00430D5F">
        <w:rPr>
          <w:rFonts w:ascii="Times New Roman" w:hAnsi="Times New Roman" w:cs="Times New Roman"/>
          <w:sz w:val="24"/>
          <w:szCs w:val="24"/>
        </w:rPr>
        <w:t xml:space="preserve"> 70 </w:t>
      </w:r>
      <w:proofErr w:type="spellStart"/>
      <w:r w:rsidR="00430D5F">
        <w:rPr>
          <w:rFonts w:ascii="Times New Roman" w:hAnsi="Times New Roman" w:cs="Times New Roman"/>
          <w:sz w:val="24"/>
          <w:szCs w:val="24"/>
        </w:rPr>
        <w:t>responden</w:t>
      </w:r>
      <w:proofErr w:type="spellEnd"/>
      <w:r w:rsidR="00430D5F">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sidRPr="00267293">
        <w:rPr>
          <w:rFonts w:ascii="Times New Roman" w:hAnsi="Times New Roman"/>
          <w:sz w:val="24"/>
          <w:szCs w:val="24"/>
        </w:rPr>
        <w:t>Apakah</w:t>
      </w:r>
      <w:proofErr w:type="spellEnd"/>
      <w:r w:rsidRPr="00267293">
        <w:rPr>
          <w:rFonts w:ascii="Times New Roman" w:hAnsi="Times New Roman"/>
          <w:sz w:val="24"/>
          <w:szCs w:val="24"/>
        </w:rPr>
        <w:t xml:space="preserve"> </w:t>
      </w:r>
      <w:proofErr w:type="spellStart"/>
      <w:r w:rsidRPr="00267293">
        <w:rPr>
          <w:rFonts w:ascii="Times New Roman" w:hAnsi="Times New Roman"/>
          <w:sz w:val="24"/>
          <w:szCs w:val="24"/>
        </w:rPr>
        <w:t>Fabelio</w:t>
      </w:r>
      <w:proofErr w:type="spellEnd"/>
      <w:r w:rsidRPr="00267293">
        <w:rPr>
          <w:rFonts w:ascii="Times New Roman" w:hAnsi="Times New Roman"/>
          <w:sz w:val="24"/>
          <w:szCs w:val="24"/>
        </w:rPr>
        <w:t xml:space="preserve"> </w:t>
      </w:r>
      <w:proofErr w:type="spellStart"/>
      <w:r w:rsidRPr="00267293">
        <w:rPr>
          <w:rFonts w:ascii="Times New Roman" w:hAnsi="Times New Roman"/>
          <w:sz w:val="24"/>
          <w:szCs w:val="24"/>
        </w:rPr>
        <w:t>Naripan</w:t>
      </w:r>
      <w:proofErr w:type="spellEnd"/>
      <w:r w:rsidRPr="00267293">
        <w:rPr>
          <w:rFonts w:ascii="Times New Roman" w:hAnsi="Times New Roman"/>
          <w:sz w:val="24"/>
          <w:szCs w:val="24"/>
        </w:rPr>
        <w:t xml:space="preserve"> Bandung </w:t>
      </w:r>
      <w:proofErr w:type="spellStart"/>
      <w:r w:rsidRPr="00267293">
        <w:rPr>
          <w:rFonts w:ascii="Times New Roman" w:hAnsi="Times New Roman"/>
          <w:sz w:val="24"/>
          <w:szCs w:val="24"/>
        </w:rPr>
        <w:t>memiliki</w:t>
      </w:r>
      <w:proofErr w:type="spellEnd"/>
      <w:r w:rsidRPr="00267293">
        <w:rPr>
          <w:rFonts w:ascii="Times New Roman" w:hAnsi="Times New Roman"/>
          <w:sz w:val="24"/>
          <w:szCs w:val="24"/>
        </w:rPr>
        <w:t xml:space="preserve"> </w:t>
      </w:r>
      <w:proofErr w:type="spellStart"/>
      <w:r w:rsidRPr="00267293">
        <w:rPr>
          <w:rFonts w:ascii="Times New Roman" w:hAnsi="Times New Roman"/>
          <w:sz w:val="24"/>
          <w:szCs w:val="24"/>
        </w:rPr>
        <w:t>kualitas</w:t>
      </w:r>
      <w:proofErr w:type="spellEnd"/>
      <w:r w:rsidRPr="00267293">
        <w:rPr>
          <w:rFonts w:ascii="Times New Roman" w:hAnsi="Times New Roman"/>
          <w:sz w:val="24"/>
          <w:szCs w:val="24"/>
        </w:rPr>
        <w:t xml:space="preserve"> </w:t>
      </w:r>
      <w:proofErr w:type="spellStart"/>
      <w:r w:rsidRPr="00267293">
        <w:rPr>
          <w:rFonts w:ascii="Times New Roman" w:hAnsi="Times New Roman"/>
          <w:sz w:val="24"/>
          <w:szCs w:val="24"/>
        </w:rPr>
        <w:t>produk</w:t>
      </w:r>
      <w:proofErr w:type="spellEnd"/>
      <w:r w:rsidRPr="00267293">
        <w:rPr>
          <w:rFonts w:ascii="Times New Roman" w:hAnsi="Times New Roman"/>
          <w:sz w:val="24"/>
          <w:szCs w:val="24"/>
        </w:rPr>
        <w:t xml:space="preserve"> yang </w:t>
      </w:r>
      <w:proofErr w:type="spellStart"/>
      <w:r w:rsidRPr="00267293">
        <w:rPr>
          <w:rFonts w:ascii="Times New Roman" w:hAnsi="Times New Roman"/>
          <w:sz w:val="24"/>
          <w:szCs w:val="24"/>
        </w:rPr>
        <w:t>dikenal</w:t>
      </w:r>
      <w:proofErr w:type="spellEnd"/>
      <w:r w:rsidRPr="00267293">
        <w:rPr>
          <w:rFonts w:ascii="Times New Roman" w:hAnsi="Times New Roman"/>
          <w:sz w:val="24"/>
          <w:szCs w:val="24"/>
        </w:rPr>
        <w:t xml:space="preserve"> oleh </w:t>
      </w:r>
      <w:proofErr w:type="spellStart"/>
      <w:r w:rsidRPr="00267293">
        <w:rPr>
          <w:rFonts w:ascii="Times New Roman" w:hAnsi="Times New Roman"/>
          <w:sz w:val="24"/>
          <w:szCs w:val="24"/>
        </w:rPr>
        <w:t>masyarakat</w:t>
      </w:r>
      <w:proofErr w:type="spellEnd"/>
      <w:r w:rsidRPr="00D87C2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frekuensi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23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32,9%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sz w:val="24"/>
          <w:szCs w:val="24"/>
        </w:rPr>
        <w:t>Fabelio</w:t>
      </w:r>
      <w:proofErr w:type="spellEnd"/>
      <w:r>
        <w:rPr>
          <w:rFonts w:ascii="Times New Roman" w:hAnsi="Times New Roman"/>
          <w:sz w:val="24"/>
          <w:szCs w:val="24"/>
        </w:rPr>
        <w:t xml:space="preserve"> </w:t>
      </w:r>
      <w:proofErr w:type="spellStart"/>
      <w:r>
        <w:rPr>
          <w:rFonts w:ascii="Times New Roman" w:hAnsi="Times New Roman"/>
          <w:sz w:val="24"/>
          <w:szCs w:val="24"/>
        </w:rPr>
        <w:t>Naripan</w:t>
      </w:r>
      <w:proofErr w:type="spellEnd"/>
      <w:r>
        <w:rPr>
          <w:rFonts w:ascii="Times New Roman" w:hAnsi="Times New Roman"/>
          <w:sz w:val="24"/>
          <w:szCs w:val="24"/>
        </w:rPr>
        <w:t xml:space="preserve"> Bandung </w:t>
      </w:r>
      <w:proofErr w:type="spellStart"/>
      <w:r>
        <w:rPr>
          <w:rFonts w:ascii="Times New Roman" w:hAnsi="Times New Roman"/>
          <w:sz w:val="24"/>
          <w:szCs w:val="24"/>
        </w:rPr>
        <w:t>cukup</w:t>
      </w:r>
      <w:proofErr w:type="spellEnd"/>
      <w:r>
        <w:rPr>
          <w:rFonts w:ascii="Times New Roman" w:hAnsi="Times New Roman"/>
          <w:sz w:val="24"/>
          <w:szCs w:val="24"/>
        </w:rPr>
        <w:t xml:space="preserve"> </w:t>
      </w:r>
      <w:proofErr w:type="spellStart"/>
      <w:r>
        <w:rPr>
          <w:rFonts w:ascii="Times New Roman" w:hAnsi="Times New Roman"/>
          <w:sz w:val="24"/>
          <w:szCs w:val="24"/>
        </w:rPr>
        <w:t>dikenal</w:t>
      </w:r>
      <w:proofErr w:type="spellEnd"/>
      <w:r>
        <w:rPr>
          <w:rFonts w:ascii="Times New Roman" w:hAnsi="Times New Roman"/>
          <w:sz w:val="24"/>
          <w:szCs w:val="24"/>
        </w:rPr>
        <w:t xml:space="preserve"> oleh </w:t>
      </w:r>
      <w:proofErr w:type="spellStart"/>
      <w:r>
        <w:rPr>
          <w:rFonts w:ascii="Times New Roman" w:hAnsi="Times New Roman"/>
          <w:sz w:val="24"/>
          <w:szCs w:val="24"/>
        </w:rPr>
        <w:t>masyarakat</w:t>
      </w:r>
      <w:proofErr w:type="spellEnd"/>
      <w:r>
        <w:rPr>
          <w:rFonts w:ascii="Times New Roman" w:hAnsi="Times New Roman"/>
          <w:sz w:val="24"/>
          <w:szCs w:val="24"/>
        </w:rPr>
        <w:t>.</w:t>
      </w:r>
    </w:p>
    <w:p w14:paraId="3EEA66D5" w14:textId="77777777" w:rsidR="00996AE6" w:rsidRDefault="00996AE6" w:rsidP="00996AE6">
      <w:pPr>
        <w:pStyle w:val="Heading4"/>
        <w:ind w:left="0"/>
        <w:rPr>
          <w:lang w:val="id-ID"/>
        </w:rPr>
      </w:pPr>
      <w:r>
        <w:t xml:space="preserve">4.1.4.3 </w:t>
      </w:r>
      <w:r>
        <w:rPr>
          <w:lang w:val="id-ID"/>
        </w:rPr>
        <w:t xml:space="preserve">Garis Kontinum </w:t>
      </w:r>
      <w:r w:rsidRPr="00B30D0C">
        <w:rPr>
          <w:lang w:val="id-ID"/>
        </w:rPr>
        <w:t>Kualitas Produk</w:t>
      </w:r>
    </w:p>
    <w:p w14:paraId="4177D132" w14:textId="77777777" w:rsidR="00036699" w:rsidRPr="00377470" w:rsidRDefault="00996AE6" w:rsidP="00CD4D2B">
      <w:pPr>
        <w:spacing w:after="0" w:line="480" w:lineRule="auto"/>
        <w:ind w:firstLine="720"/>
        <w:jc w:val="both"/>
        <w:rPr>
          <w:rFonts w:ascii="Times New Roman" w:hAnsi="Times New Roman" w:cs="Times New Roman"/>
          <w:sz w:val="24"/>
          <w:szCs w:val="24"/>
        </w:rPr>
      </w:pPr>
      <w:r w:rsidRPr="00B30D0C">
        <w:rPr>
          <w:rFonts w:ascii="Times New Roman" w:hAnsi="Times New Roman" w:cs="Times New Roman"/>
          <w:sz w:val="24"/>
          <w:szCs w:val="24"/>
          <w:lang w:val="id-ID"/>
        </w:rPr>
        <w:t xml:space="preserve">Untuk mengetahui bagaimana kualitas produk pada </w:t>
      </w:r>
      <w:proofErr w:type="spellStart"/>
      <w:r>
        <w:rPr>
          <w:rFonts w:ascii="Times New Roman" w:hAnsi="Times New Roman" w:cs="Times New Roman"/>
          <w:sz w:val="24"/>
          <w:szCs w:val="24"/>
        </w:rPr>
        <w:t>Fabelio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Naripan</w:t>
      </w:r>
      <w:proofErr w:type="spellEnd"/>
      <w:r>
        <w:rPr>
          <w:rFonts w:ascii="Times New Roman" w:hAnsi="Times New Roman" w:cs="Times New Roman"/>
          <w:sz w:val="24"/>
          <w:szCs w:val="24"/>
        </w:rPr>
        <w:t xml:space="preserve"> Bandung </w:t>
      </w:r>
      <w:r w:rsidRPr="00B30D0C">
        <w:rPr>
          <w:rFonts w:ascii="Times New Roman" w:hAnsi="Times New Roman" w:cs="Times New Roman"/>
          <w:sz w:val="24"/>
          <w:szCs w:val="24"/>
          <w:lang w:val="id-ID"/>
        </w:rPr>
        <w:t>maka peneliti terlebih dahulu menggunakan tabel skor rata-rata setiap indikator pertanyaan yaitu sebagai</w:t>
      </w:r>
      <w:r>
        <w:rPr>
          <w:rFonts w:ascii="Times New Roman" w:hAnsi="Times New Roman" w:cs="Times New Roman"/>
          <w:sz w:val="24"/>
          <w:szCs w:val="24"/>
          <w:lang w:val="id-ID"/>
        </w:rPr>
        <w:t xml:space="preserve"> berikut</w:t>
      </w:r>
      <w:r>
        <w:rPr>
          <w:rFonts w:ascii="Times New Roman" w:hAnsi="Times New Roman" w:cs="Times New Roman"/>
          <w:sz w:val="24"/>
          <w:szCs w:val="24"/>
        </w:rPr>
        <w:t>:</w:t>
      </w:r>
    </w:p>
    <w:p w14:paraId="2CA14082" w14:textId="60EA0DEB" w:rsidR="00996AE6" w:rsidRPr="000B4069" w:rsidRDefault="00996AE6" w:rsidP="00996AE6">
      <w:pPr>
        <w:pStyle w:val="Caption"/>
        <w:jc w:val="center"/>
        <w:rPr>
          <w:rFonts w:ascii="Times New Roman" w:hAnsi="Times New Roman" w:cs="Times New Roman"/>
          <w:b w:val="0"/>
          <w:bCs w:val="0"/>
          <w:color w:val="auto"/>
          <w:sz w:val="24"/>
          <w:szCs w:val="24"/>
          <w:lang w:val="id-ID"/>
        </w:rPr>
      </w:pPr>
      <w:bookmarkStart w:id="163" w:name="_Toc94075676"/>
      <w:proofErr w:type="spellStart"/>
      <w:r w:rsidRPr="000B4069">
        <w:rPr>
          <w:rFonts w:ascii="Times New Roman" w:hAnsi="Times New Roman" w:cs="Times New Roman"/>
          <w:color w:val="auto"/>
          <w:sz w:val="24"/>
          <w:szCs w:val="24"/>
        </w:rPr>
        <w:t>Tabel</w:t>
      </w:r>
      <w:proofErr w:type="spellEnd"/>
      <w:r w:rsidRPr="000B4069">
        <w:rPr>
          <w:rFonts w:ascii="Times New Roman" w:hAnsi="Times New Roman" w:cs="Times New Roman"/>
          <w:color w:val="auto"/>
          <w:sz w:val="24"/>
          <w:szCs w:val="24"/>
        </w:rPr>
        <w:t xml:space="preserve"> 4. </w:t>
      </w:r>
      <w:r w:rsidRPr="000B4069">
        <w:rPr>
          <w:rFonts w:ascii="Times New Roman" w:hAnsi="Times New Roman" w:cs="Times New Roman"/>
          <w:color w:val="auto"/>
          <w:sz w:val="24"/>
          <w:szCs w:val="24"/>
        </w:rPr>
        <w:fldChar w:fldCharType="begin"/>
      </w:r>
      <w:r w:rsidRPr="000B4069">
        <w:rPr>
          <w:rFonts w:ascii="Times New Roman" w:hAnsi="Times New Roman" w:cs="Times New Roman"/>
          <w:color w:val="auto"/>
          <w:sz w:val="24"/>
          <w:szCs w:val="24"/>
        </w:rPr>
        <w:instrText xml:space="preserve"> SEQ Tabel_4. \* ARABIC </w:instrText>
      </w:r>
      <w:r w:rsidRPr="000B4069">
        <w:rPr>
          <w:rFonts w:ascii="Times New Roman" w:hAnsi="Times New Roman" w:cs="Times New Roman"/>
          <w:color w:val="auto"/>
          <w:sz w:val="24"/>
          <w:szCs w:val="24"/>
        </w:rPr>
        <w:fldChar w:fldCharType="separate"/>
      </w:r>
      <w:r w:rsidR="00033D55">
        <w:rPr>
          <w:rFonts w:ascii="Times New Roman" w:hAnsi="Times New Roman" w:cs="Times New Roman"/>
          <w:noProof/>
          <w:color w:val="auto"/>
          <w:sz w:val="24"/>
          <w:szCs w:val="24"/>
        </w:rPr>
        <w:t>13</w:t>
      </w:r>
      <w:bookmarkEnd w:id="163"/>
      <w:r w:rsidRPr="000B4069">
        <w:rPr>
          <w:rFonts w:ascii="Times New Roman" w:hAnsi="Times New Roman" w:cs="Times New Roman"/>
          <w:color w:val="auto"/>
          <w:sz w:val="24"/>
          <w:szCs w:val="24"/>
        </w:rPr>
        <w:fldChar w:fldCharType="end"/>
      </w:r>
    </w:p>
    <w:p w14:paraId="413490CC" w14:textId="77777777" w:rsidR="00996AE6" w:rsidRPr="00611292" w:rsidRDefault="00996AE6" w:rsidP="00996AE6">
      <w:pPr>
        <w:pStyle w:val="ListParagraph"/>
        <w:spacing w:line="360" w:lineRule="auto"/>
        <w:jc w:val="center"/>
        <w:rPr>
          <w:rFonts w:ascii="Times New Roman" w:hAnsi="Times New Roman" w:cs="Times New Roman"/>
          <w:b/>
          <w:bCs/>
          <w:sz w:val="24"/>
          <w:szCs w:val="24"/>
        </w:rPr>
      </w:pPr>
      <w:r w:rsidRPr="00611292">
        <w:rPr>
          <w:rFonts w:ascii="Times New Roman" w:hAnsi="Times New Roman" w:cs="Times New Roman"/>
          <w:b/>
          <w:bCs/>
          <w:sz w:val="24"/>
          <w:szCs w:val="24"/>
          <w:lang w:val="id-ID"/>
        </w:rPr>
        <w:t>Skor Rata-rata Setiap Indikator Pertanyaan</w:t>
      </w:r>
      <w:r w:rsidRPr="00611292">
        <w:rPr>
          <w:rFonts w:ascii="Times New Roman" w:hAnsi="Times New Roman" w:cs="Times New Roman"/>
          <w:b/>
          <w:bCs/>
          <w:sz w:val="24"/>
          <w:szCs w:val="24"/>
        </w:rPr>
        <w:t xml:space="preserve"> </w:t>
      </w:r>
      <w:proofErr w:type="spellStart"/>
      <w:r w:rsidRPr="00611292">
        <w:rPr>
          <w:rFonts w:ascii="Times New Roman" w:hAnsi="Times New Roman" w:cs="Times New Roman"/>
          <w:b/>
          <w:bCs/>
          <w:sz w:val="24"/>
          <w:szCs w:val="24"/>
        </w:rPr>
        <w:t>Kualitas</w:t>
      </w:r>
      <w:proofErr w:type="spellEnd"/>
      <w:r w:rsidRPr="00611292">
        <w:rPr>
          <w:rFonts w:ascii="Times New Roman" w:hAnsi="Times New Roman" w:cs="Times New Roman"/>
          <w:b/>
          <w:bCs/>
          <w:sz w:val="24"/>
          <w:szCs w:val="24"/>
        </w:rPr>
        <w:t xml:space="preserve"> </w:t>
      </w:r>
      <w:proofErr w:type="spellStart"/>
      <w:r w:rsidRPr="00611292">
        <w:rPr>
          <w:rFonts w:ascii="Times New Roman" w:hAnsi="Times New Roman" w:cs="Times New Roman"/>
          <w:b/>
          <w:bCs/>
          <w:sz w:val="24"/>
          <w:szCs w:val="24"/>
        </w:rPr>
        <w:t>Produk</w:t>
      </w:r>
      <w:proofErr w:type="spellEnd"/>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2006"/>
        <w:gridCol w:w="950"/>
        <w:gridCol w:w="1140"/>
        <w:gridCol w:w="1313"/>
        <w:gridCol w:w="1181"/>
      </w:tblGrid>
      <w:tr w:rsidR="00996AE6" w:rsidRPr="00611292" w14:paraId="7843262E" w14:textId="77777777" w:rsidTr="007F78F4">
        <w:tc>
          <w:tcPr>
            <w:tcW w:w="618" w:type="dxa"/>
            <w:shd w:val="clear" w:color="auto" w:fill="FFFF00"/>
            <w:vAlign w:val="center"/>
          </w:tcPr>
          <w:p w14:paraId="18A3A639" w14:textId="77777777" w:rsidR="00996AE6" w:rsidRPr="00611292" w:rsidRDefault="00996AE6" w:rsidP="007F78F4">
            <w:pPr>
              <w:pStyle w:val="ListParagraph"/>
              <w:spacing w:after="0" w:line="240" w:lineRule="auto"/>
              <w:ind w:left="0"/>
              <w:rPr>
                <w:rFonts w:ascii="Times New Roman" w:hAnsi="Times New Roman" w:cs="Times New Roman"/>
                <w:b/>
                <w:bCs/>
                <w:sz w:val="20"/>
                <w:szCs w:val="20"/>
              </w:rPr>
            </w:pPr>
            <w:r w:rsidRPr="00611292">
              <w:rPr>
                <w:rFonts w:ascii="Times New Roman" w:hAnsi="Times New Roman" w:cs="Times New Roman"/>
                <w:b/>
                <w:bCs/>
                <w:sz w:val="20"/>
                <w:szCs w:val="20"/>
              </w:rPr>
              <w:t>No</w:t>
            </w:r>
          </w:p>
        </w:tc>
        <w:tc>
          <w:tcPr>
            <w:tcW w:w="2006" w:type="dxa"/>
            <w:shd w:val="clear" w:color="auto" w:fill="FFFF00"/>
            <w:vAlign w:val="center"/>
          </w:tcPr>
          <w:p w14:paraId="592C9074" w14:textId="77777777" w:rsidR="00996AE6" w:rsidRPr="00611292" w:rsidRDefault="00996AE6" w:rsidP="007F78F4">
            <w:pPr>
              <w:pStyle w:val="ListParagraph"/>
              <w:spacing w:after="0" w:line="240" w:lineRule="auto"/>
              <w:ind w:left="0"/>
              <w:rPr>
                <w:rFonts w:ascii="Times New Roman" w:hAnsi="Times New Roman" w:cs="Times New Roman"/>
                <w:b/>
                <w:bCs/>
                <w:sz w:val="20"/>
                <w:szCs w:val="20"/>
              </w:rPr>
            </w:pPr>
            <w:proofErr w:type="spellStart"/>
            <w:r w:rsidRPr="00611292">
              <w:rPr>
                <w:rFonts w:ascii="Times New Roman" w:hAnsi="Times New Roman" w:cs="Times New Roman"/>
                <w:b/>
                <w:bCs/>
                <w:sz w:val="20"/>
                <w:szCs w:val="20"/>
              </w:rPr>
              <w:t>Indikator</w:t>
            </w:r>
            <w:proofErr w:type="spellEnd"/>
            <w:r w:rsidRPr="00611292">
              <w:rPr>
                <w:rFonts w:ascii="Times New Roman" w:hAnsi="Times New Roman" w:cs="Times New Roman"/>
                <w:b/>
                <w:bCs/>
                <w:sz w:val="20"/>
                <w:szCs w:val="20"/>
              </w:rPr>
              <w:t xml:space="preserve"> </w:t>
            </w:r>
            <w:proofErr w:type="spellStart"/>
            <w:r w:rsidRPr="00611292">
              <w:rPr>
                <w:rFonts w:ascii="Times New Roman" w:hAnsi="Times New Roman" w:cs="Times New Roman"/>
                <w:b/>
                <w:bCs/>
                <w:sz w:val="20"/>
                <w:szCs w:val="20"/>
              </w:rPr>
              <w:t>Pertanyaan</w:t>
            </w:r>
            <w:proofErr w:type="spellEnd"/>
          </w:p>
        </w:tc>
        <w:tc>
          <w:tcPr>
            <w:tcW w:w="950" w:type="dxa"/>
            <w:shd w:val="clear" w:color="auto" w:fill="FFFF00"/>
            <w:vAlign w:val="center"/>
          </w:tcPr>
          <w:p w14:paraId="1DAE9160" w14:textId="77777777" w:rsidR="00996AE6" w:rsidRPr="00611292" w:rsidRDefault="00996AE6" w:rsidP="007F78F4">
            <w:pPr>
              <w:pStyle w:val="ListParagraph"/>
              <w:spacing w:after="0" w:line="240" w:lineRule="auto"/>
              <w:ind w:left="0"/>
              <w:jc w:val="center"/>
              <w:rPr>
                <w:rFonts w:ascii="Times New Roman" w:hAnsi="Times New Roman" w:cs="Times New Roman"/>
                <w:b/>
                <w:bCs/>
                <w:sz w:val="20"/>
                <w:szCs w:val="20"/>
              </w:rPr>
            </w:pPr>
            <w:r w:rsidRPr="00611292">
              <w:rPr>
                <w:rFonts w:ascii="Times New Roman" w:hAnsi="Times New Roman" w:cs="Times New Roman"/>
                <w:b/>
                <w:bCs/>
                <w:sz w:val="20"/>
                <w:szCs w:val="20"/>
              </w:rPr>
              <w:t>F</w:t>
            </w:r>
          </w:p>
        </w:tc>
        <w:tc>
          <w:tcPr>
            <w:tcW w:w="1140" w:type="dxa"/>
            <w:shd w:val="clear" w:color="auto" w:fill="FFFF00"/>
            <w:vAlign w:val="center"/>
          </w:tcPr>
          <w:p w14:paraId="4D0BE48B" w14:textId="77777777" w:rsidR="00996AE6" w:rsidRPr="00611292" w:rsidRDefault="00996AE6" w:rsidP="007F78F4">
            <w:pPr>
              <w:pStyle w:val="ListParagraph"/>
              <w:spacing w:after="0" w:line="240" w:lineRule="auto"/>
              <w:ind w:left="0"/>
              <w:jc w:val="center"/>
              <w:rPr>
                <w:rFonts w:ascii="Times New Roman" w:hAnsi="Times New Roman" w:cs="Times New Roman"/>
                <w:b/>
                <w:bCs/>
                <w:sz w:val="20"/>
                <w:szCs w:val="20"/>
              </w:rPr>
            </w:pPr>
            <w:proofErr w:type="spellStart"/>
            <w:r w:rsidRPr="00611292">
              <w:rPr>
                <w:rFonts w:ascii="Times New Roman" w:hAnsi="Times New Roman" w:cs="Times New Roman"/>
                <w:b/>
                <w:bCs/>
                <w:sz w:val="20"/>
                <w:szCs w:val="20"/>
              </w:rPr>
              <w:t>Jumlah</w:t>
            </w:r>
            <w:proofErr w:type="spellEnd"/>
            <w:r w:rsidRPr="00611292">
              <w:rPr>
                <w:rFonts w:ascii="Times New Roman" w:hAnsi="Times New Roman" w:cs="Times New Roman"/>
                <w:b/>
                <w:bCs/>
                <w:sz w:val="20"/>
                <w:szCs w:val="20"/>
              </w:rPr>
              <w:t xml:space="preserve"> </w:t>
            </w:r>
            <w:proofErr w:type="spellStart"/>
            <w:r w:rsidRPr="00611292">
              <w:rPr>
                <w:rFonts w:ascii="Times New Roman" w:hAnsi="Times New Roman" w:cs="Times New Roman"/>
                <w:b/>
                <w:bCs/>
                <w:sz w:val="20"/>
                <w:szCs w:val="20"/>
              </w:rPr>
              <w:t>Skor</w:t>
            </w:r>
            <w:proofErr w:type="spellEnd"/>
          </w:p>
        </w:tc>
        <w:tc>
          <w:tcPr>
            <w:tcW w:w="1313" w:type="dxa"/>
            <w:shd w:val="clear" w:color="auto" w:fill="FFFF00"/>
            <w:vAlign w:val="center"/>
          </w:tcPr>
          <w:p w14:paraId="5C4B8C13" w14:textId="77777777" w:rsidR="00996AE6" w:rsidRPr="00611292" w:rsidRDefault="00996AE6" w:rsidP="007F78F4">
            <w:pPr>
              <w:pStyle w:val="ListParagraph"/>
              <w:spacing w:after="0" w:line="240" w:lineRule="auto"/>
              <w:ind w:left="0"/>
              <w:jc w:val="center"/>
              <w:rPr>
                <w:rFonts w:ascii="Times New Roman" w:hAnsi="Times New Roman" w:cs="Times New Roman"/>
                <w:b/>
                <w:bCs/>
                <w:sz w:val="20"/>
                <w:szCs w:val="20"/>
              </w:rPr>
            </w:pPr>
            <w:r w:rsidRPr="00611292">
              <w:rPr>
                <w:rFonts w:ascii="Times New Roman" w:hAnsi="Times New Roman" w:cs="Times New Roman"/>
                <w:b/>
                <w:bCs/>
                <w:i/>
                <w:sz w:val="20"/>
                <w:szCs w:val="20"/>
              </w:rPr>
              <w:t xml:space="preserve">Mean </w:t>
            </w:r>
            <w:proofErr w:type="spellStart"/>
            <w:r w:rsidRPr="00611292">
              <w:rPr>
                <w:rFonts w:ascii="Times New Roman" w:hAnsi="Times New Roman" w:cs="Times New Roman"/>
                <w:b/>
                <w:bCs/>
                <w:sz w:val="20"/>
                <w:szCs w:val="20"/>
              </w:rPr>
              <w:t>Skor</w:t>
            </w:r>
            <w:proofErr w:type="spellEnd"/>
          </w:p>
        </w:tc>
        <w:tc>
          <w:tcPr>
            <w:tcW w:w="1181" w:type="dxa"/>
            <w:shd w:val="clear" w:color="auto" w:fill="FFFF00"/>
            <w:vAlign w:val="center"/>
          </w:tcPr>
          <w:p w14:paraId="59499E1A" w14:textId="77777777" w:rsidR="00996AE6" w:rsidRPr="00611292" w:rsidRDefault="00996AE6" w:rsidP="007F78F4">
            <w:pPr>
              <w:pStyle w:val="ListParagraph"/>
              <w:spacing w:after="0" w:line="240" w:lineRule="auto"/>
              <w:ind w:left="0"/>
              <w:jc w:val="center"/>
              <w:rPr>
                <w:rFonts w:ascii="Times New Roman" w:hAnsi="Times New Roman" w:cs="Times New Roman"/>
                <w:b/>
                <w:bCs/>
                <w:sz w:val="20"/>
                <w:szCs w:val="20"/>
              </w:rPr>
            </w:pPr>
            <w:proofErr w:type="spellStart"/>
            <w:r w:rsidRPr="00611292">
              <w:rPr>
                <w:rFonts w:ascii="Times New Roman" w:hAnsi="Times New Roman" w:cs="Times New Roman"/>
                <w:b/>
                <w:bCs/>
                <w:sz w:val="20"/>
                <w:szCs w:val="20"/>
              </w:rPr>
              <w:t>Kategori</w:t>
            </w:r>
            <w:proofErr w:type="spellEnd"/>
          </w:p>
        </w:tc>
      </w:tr>
      <w:tr w:rsidR="00996AE6" w:rsidRPr="00611292" w14:paraId="3ED7AF07" w14:textId="77777777" w:rsidTr="007F78F4">
        <w:tc>
          <w:tcPr>
            <w:tcW w:w="7208" w:type="dxa"/>
            <w:gridSpan w:val="6"/>
          </w:tcPr>
          <w:p w14:paraId="431CB1A4" w14:textId="77777777" w:rsidR="00996AE6" w:rsidRPr="00611292" w:rsidRDefault="00996AE6" w:rsidP="007F78F4">
            <w:pPr>
              <w:pStyle w:val="ListParagraph"/>
              <w:spacing w:after="0" w:line="240" w:lineRule="auto"/>
              <w:ind w:left="0"/>
              <w:rPr>
                <w:rFonts w:ascii="Times New Roman" w:hAnsi="Times New Roman" w:cs="Times New Roman"/>
                <w:b/>
                <w:i/>
                <w:sz w:val="20"/>
                <w:szCs w:val="20"/>
              </w:rPr>
            </w:pPr>
            <w:r w:rsidRPr="00611292">
              <w:rPr>
                <w:rFonts w:ascii="Times New Roman" w:hAnsi="Times New Roman" w:cs="Times New Roman"/>
                <w:b/>
                <w:i/>
                <w:sz w:val="20"/>
                <w:szCs w:val="20"/>
              </w:rPr>
              <w:t xml:space="preserve">Performance </w:t>
            </w:r>
            <w:r w:rsidRPr="00611292">
              <w:rPr>
                <w:rFonts w:ascii="Times New Roman" w:hAnsi="Times New Roman" w:cs="Times New Roman"/>
                <w:b/>
                <w:sz w:val="20"/>
                <w:szCs w:val="20"/>
              </w:rPr>
              <w:t>(</w:t>
            </w:r>
            <w:proofErr w:type="spellStart"/>
            <w:r w:rsidRPr="00611292">
              <w:rPr>
                <w:rFonts w:ascii="Times New Roman" w:hAnsi="Times New Roman" w:cs="Times New Roman"/>
                <w:b/>
                <w:sz w:val="20"/>
                <w:szCs w:val="20"/>
              </w:rPr>
              <w:t>Kinerja</w:t>
            </w:r>
            <w:proofErr w:type="spellEnd"/>
            <w:r w:rsidRPr="00611292">
              <w:rPr>
                <w:rFonts w:ascii="Times New Roman" w:hAnsi="Times New Roman" w:cs="Times New Roman"/>
                <w:b/>
                <w:sz w:val="20"/>
                <w:szCs w:val="20"/>
              </w:rPr>
              <w:t>)</w:t>
            </w:r>
          </w:p>
        </w:tc>
      </w:tr>
      <w:tr w:rsidR="00996AE6" w:rsidRPr="00611292" w14:paraId="61FBA83D" w14:textId="77777777" w:rsidTr="007F78F4">
        <w:tc>
          <w:tcPr>
            <w:tcW w:w="618" w:type="dxa"/>
            <w:vAlign w:val="center"/>
          </w:tcPr>
          <w:p w14:paraId="73628033" w14:textId="77777777" w:rsidR="00996AE6" w:rsidRPr="00611292" w:rsidRDefault="00996AE6" w:rsidP="007F78F4">
            <w:pPr>
              <w:pStyle w:val="ListParagraph"/>
              <w:spacing w:after="0" w:line="240" w:lineRule="auto"/>
              <w:ind w:left="0"/>
              <w:rPr>
                <w:rFonts w:ascii="Times New Roman" w:hAnsi="Times New Roman" w:cs="Times New Roman"/>
                <w:b/>
                <w:bCs/>
                <w:sz w:val="20"/>
                <w:szCs w:val="20"/>
              </w:rPr>
            </w:pPr>
            <w:r w:rsidRPr="00611292">
              <w:rPr>
                <w:rFonts w:ascii="Times New Roman" w:hAnsi="Times New Roman" w:cs="Times New Roman"/>
                <w:b/>
                <w:bCs/>
                <w:sz w:val="20"/>
                <w:szCs w:val="20"/>
              </w:rPr>
              <w:t>13</w:t>
            </w:r>
          </w:p>
        </w:tc>
        <w:tc>
          <w:tcPr>
            <w:tcW w:w="2006" w:type="dxa"/>
            <w:vAlign w:val="center"/>
          </w:tcPr>
          <w:p w14:paraId="24DD0A82" w14:textId="77777777" w:rsidR="00996AE6" w:rsidRPr="00611292" w:rsidRDefault="00996AE6" w:rsidP="007F78F4">
            <w:pPr>
              <w:pStyle w:val="ListParagraph"/>
              <w:spacing w:after="0" w:line="240" w:lineRule="auto"/>
              <w:ind w:left="0"/>
              <w:rPr>
                <w:rFonts w:ascii="Times New Roman" w:hAnsi="Times New Roman" w:cs="Times New Roman"/>
                <w:bCs/>
                <w:sz w:val="20"/>
                <w:szCs w:val="20"/>
              </w:rPr>
            </w:pPr>
            <w:proofErr w:type="spellStart"/>
            <w:r w:rsidRPr="00611292">
              <w:rPr>
                <w:rFonts w:ascii="Times New Roman" w:hAnsi="Times New Roman" w:cs="Times New Roman"/>
                <w:bCs/>
                <w:sz w:val="20"/>
                <w:szCs w:val="20"/>
              </w:rPr>
              <w:t>Apakah</w:t>
            </w:r>
            <w:proofErr w:type="spellEnd"/>
            <w:r w:rsidRPr="00611292">
              <w:rPr>
                <w:rFonts w:ascii="Times New Roman" w:hAnsi="Times New Roman" w:cs="Times New Roman"/>
                <w:bCs/>
                <w:sz w:val="20"/>
                <w:szCs w:val="20"/>
              </w:rPr>
              <w:t xml:space="preserve"> </w:t>
            </w:r>
            <w:proofErr w:type="spellStart"/>
            <w:r w:rsidRPr="00611292">
              <w:rPr>
                <w:rFonts w:ascii="Times New Roman" w:hAnsi="Times New Roman" w:cs="Times New Roman"/>
                <w:bCs/>
                <w:sz w:val="20"/>
                <w:szCs w:val="20"/>
              </w:rPr>
              <w:t>produk</w:t>
            </w:r>
            <w:proofErr w:type="spellEnd"/>
            <w:r w:rsidRPr="00611292">
              <w:rPr>
                <w:rFonts w:ascii="Times New Roman" w:hAnsi="Times New Roman" w:cs="Times New Roman"/>
                <w:bCs/>
                <w:sz w:val="20"/>
                <w:szCs w:val="20"/>
              </w:rPr>
              <w:t xml:space="preserve"> </w:t>
            </w:r>
            <w:proofErr w:type="spellStart"/>
            <w:r w:rsidRPr="00611292">
              <w:rPr>
                <w:rFonts w:ascii="Times New Roman" w:hAnsi="Times New Roman" w:cs="Times New Roman"/>
                <w:bCs/>
                <w:sz w:val="20"/>
                <w:szCs w:val="20"/>
              </w:rPr>
              <w:t>Fabelio</w:t>
            </w:r>
            <w:proofErr w:type="spellEnd"/>
            <w:r w:rsidRPr="00611292">
              <w:rPr>
                <w:rFonts w:ascii="Times New Roman" w:hAnsi="Times New Roman" w:cs="Times New Roman"/>
                <w:bCs/>
                <w:sz w:val="20"/>
                <w:szCs w:val="20"/>
              </w:rPr>
              <w:t xml:space="preserve"> </w:t>
            </w:r>
            <w:proofErr w:type="spellStart"/>
            <w:r w:rsidRPr="00611292">
              <w:rPr>
                <w:rFonts w:ascii="Times New Roman" w:hAnsi="Times New Roman" w:cs="Times New Roman"/>
                <w:bCs/>
                <w:sz w:val="20"/>
                <w:szCs w:val="20"/>
              </w:rPr>
              <w:t>Naripan</w:t>
            </w:r>
            <w:proofErr w:type="spellEnd"/>
            <w:r w:rsidRPr="00611292">
              <w:rPr>
                <w:rFonts w:ascii="Times New Roman" w:hAnsi="Times New Roman" w:cs="Times New Roman"/>
                <w:bCs/>
                <w:sz w:val="20"/>
                <w:szCs w:val="20"/>
              </w:rPr>
              <w:t xml:space="preserve"> Bandung </w:t>
            </w:r>
            <w:proofErr w:type="spellStart"/>
            <w:r w:rsidRPr="00611292">
              <w:rPr>
                <w:rFonts w:ascii="Times New Roman" w:hAnsi="Times New Roman" w:cs="Times New Roman"/>
                <w:bCs/>
                <w:sz w:val="20"/>
                <w:szCs w:val="20"/>
              </w:rPr>
              <w:t>dapat</w:t>
            </w:r>
            <w:proofErr w:type="spellEnd"/>
            <w:r w:rsidRPr="00611292">
              <w:rPr>
                <w:rFonts w:ascii="Times New Roman" w:hAnsi="Times New Roman" w:cs="Times New Roman"/>
                <w:bCs/>
                <w:sz w:val="20"/>
                <w:szCs w:val="20"/>
              </w:rPr>
              <w:t xml:space="preserve"> </w:t>
            </w:r>
            <w:proofErr w:type="spellStart"/>
            <w:r w:rsidRPr="00611292">
              <w:rPr>
                <w:rFonts w:ascii="Times New Roman" w:hAnsi="Times New Roman" w:cs="Times New Roman"/>
                <w:bCs/>
                <w:sz w:val="20"/>
                <w:szCs w:val="20"/>
              </w:rPr>
              <w:t>berfungsi</w:t>
            </w:r>
            <w:proofErr w:type="spellEnd"/>
            <w:r w:rsidRPr="00611292">
              <w:rPr>
                <w:rFonts w:ascii="Times New Roman" w:hAnsi="Times New Roman" w:cs="Times New Roman"/>
                <w:bCs/>
                <w:sz w:val="20"/>
                <w:szCs w:val="20"/>
              </w:rPr>
              <w:t xml:space="preserve"> </w:t>
            </w:r>
            <w:proofErr w:type="spellStart"/>
            <w:r w:rsidRPr="00611292">
              <w:rPr>
                <w:rFonts w:ascii="Times New Roman" w:hAnsi="Times New Roman" w:cs="Times New Roman"/>
                <w:bCs/>
                <w:sz w:val="20"/>
                <w:szCs w:val="20"/>
              </w:rPr>
              <w:t>dengan</w:t>
            </w:r>
            <w:proofErr w:type="spellEnd"/>
            <w:r w:rsidRPr="00611292">
              <w:rPr>
                <w:rFonts w:ascii="Times New Roman" w:hAnsi="Times New Roman" w:cs="Times New Roman"/>
                <w:bCs/>
                <w:sz w:val="20"/>
                <w:szCs w:val="20"/>
              </w:rPr>
              <w:t xml:space="preserve"> </w:t>
            </w:r>
            <w:proofErr w:type="spellStart"/>
            <w:proofErr w:type="gramStart"/>
            <w:r w:rsidRPr="00611292">
              <w:rPr>
                <w:rFonts w:ascii="Times New Roman" w:hAnsi="Times New Roman" w:cs="Times New Roman"/>
                <w:bCs/>
                <w:sz w:val="20"/>
                <w:szCs w:val="20"/>
              </w:rPr>
              <w:t>baik</w:t>
            </w:r>
            <w:proofErr w:type="spellEnd"/>
            <w:r w:rsidRPr="00611292">
              <w:rPr>
                <w:rFonts w:ascii="Times New Roman" w:hAnsi="Times New Roman" w:cs="Times New Roman"/>
                <w:bCs/>
                <w:sz w:val="20"/>
                <w:szCs w:val="20"/>
              </w:rPr>
              <w:t xml:space="preserve"> ?</w:t>
            </w:r>
            <w:proofErr w:type="gramEnd"/>
          </w:p>
        </w:tc>
        <w:tc>
          <w:tcPr>
            <w:tcW w:w="950" w:type="dxa"/>
            <w:vAlign w:val="center"/>
          </w:tcPr>
          <w:p w14:paraId="4EE8D8F2" w14:textId="77777777" w:rsidR="00996AE6" w:rsidRPr="00611292" w:rsidRDefault="00996AE6" w:rsidP="007F78F4">
            <w:pPr>
              <w:spacing w:after="0" w:line="240" w:lineRule="auto"/>
              <w:contextualSpacing/>
              <w:jc w:val="center"/>
              <w:rPr>
                <w:rFonts w:ascii="Times New Roman" w:hAnsi="Times New Roman" w:cs="Times New Roman"/>
                <w:sz w:val="20"/>
                <w:szCs w:val="20"/>
              </w:rPr>
            </w:pPr>
            <w:r w:rsidRPr="00611292">
              <w:rPr>
                <w:rFonts w:ascii="Times New Roman" w:hAnsi="Times New Roman" w:cs="Times New Roman"/>
                <w:sz w:val="20"/>
                <w:szCs w:val="20"/>
              </w:rPr>
              <w:t>70</w:t>
            </w:r>
          </w:p>
        </w:tc>
        <w:tc>
          <w:tcPr>
            <w:tcW w:w="1140" w:type="dxa"/>
            <w:vAlign w:val="center"/>
          </w:tcPr>
          <w:p w14:paraId="55D78CD6" w14:textId="77777777" w:rsidR="00996AE6" w:rsidRPr="00611292" w:rsidRDefault="00996AE6" w:rsidP="007F78F4">
            <w:pPr>
              <w:spacing w:after="0" w:line="240" w:lineRule="auto"/>
              <w:contextualSpacing/>
              <w:jc w:val="center"/>
              <w:rPr>
                <w:rFonts w:ascii="Times New Roman" w:hAnsi="Times New Roman" w:cs="Times New Roman"/>
                <w:sz w:val="20"/>
                <w:szCs w:val="20"/>
              </w:rPr>
            </w:pPr>
            <w:r w:rsidRPr="00611292">
              <w:rPr>
                <w:rFonts w:ascii="Times New Roman" w:hAnsi="Times New Roman" w:cs="Times New Roman"/>
                <w:sz w:val="20"/>
                <w:szCs w:val="20"/>
              </w:rPr>
              <w:t>174,04</w:t>
            </w:r>
          </w:p>
        </w:tc>
        <w:tc>
          <w:tcPr>
            <w:tcW w:w="1313" w:type="dxa"/>
            <w:vAlign w:val="center"/>
          </w:tcPr>
          <w:p w14:paraId="4942CE2D" w14:textId="77777777" w:rsidR="00996AE6" w:rsidRPr="00611292" w:rsidRDefault="00996AE6" w:rsidP="007F78F4">
            <w:pPr>
              <w:spacing w:after="0" w:line="240" w:lineRule="auto"/>
              <w:contextualSpacing/>
              <w:jc w:val="center"/>
              <w:rPr>
                <w:rFonts w:ascii="Times New Roman" w:hAnsi="Times New Roman" w:cs="Times New Roman"/>
                <w:sz w:val="20"/>
                <w:szCs w:val="20"/>
              </w:rPr>
            </w:pPr>
            <w:r w:rsidRPr="00611292">
              <w:rPr>
                <w:rFonts w:ascii="Times New Roman" w:hAnsi="Times New Roman" w:cs="Times New Roman"/>
                <w:sz w:val="20"/>
                <w:szCs w:val="20"/>
              </w:rPr>
              <w:t>2,48</w:t>
            </w:r>
          </w:p>
        </w:tc>
        <w:tc>
          <w:tcPr>
            <w:tcW w:w="1181" w:type="dxa"/>
            <w:vAlign w:val="center"/>
          </w:tcPr>
          <w:p w14:paraId="22EC656C" w14:textId="77777777" w:rsidR="00996AE6" w:rsidRPr="00611292" w:rsidRDefault="00996AE6" w:rsidP="007F78F4">
            <w:pPr>
              <w:spacing w:after="0" w:line="240" w:lineRule="auto"/>
              <w:contextualSpacing/>
              <w:jc w:val="center"/>
              <w:rPr>
                <w:rFonts w:ascii="Times New Roman" w:hAnsi="Times New Roman" w:cs="Times New Roman"/>
                <w:sz w:val="20"/>
                <w:szCs w:val="20"/>
              </w:rPr>
            </w:pPr>
            <w:proofErr w:type="spellStart"/>
            <w:r w:rsidRPr="00611292">
              <w:rPr>
                <w:rFonts w:ascii="Times New Roman" w:hAnsi="Times New Roman" w:cs="Times New Roman"/>
                <w:sz w:val="20"/>
                <w:szCs w:val="20"/>
              </w:rPr>
              <w:t>Tidak</w:t>
            </w:r>
            <w:proofErr w:type="spellEnd"/>
            <w:r w:rsidRPr="00611292">
              <w:rPr>
                <w:rFonts w:ascii="Times New Roman" w:hAnsi="Times New Roman" w:cs="Times New Roman"/>
                <w:sz w:val="20"/>
                <w:szCs w:val="20"/>
              </w:rPr>
              <w:t xml:space="preserve"> </w:t>
            </w:r>
            <w:proofErr w:type="spellStart"/>
            <w:r w:rsidRPr="00611292">
              <w:rPr>
                <w:rFonts w:ascii="Times New Roman" w:hAnsi="Times New Roman" w:cs="Times New Roman"/>
                <w:sz w:val="20"/>
                <w:szCs w:val="20"/>
              </w:rPr>
              <w:t>Baik</w:t>
            </w:r>
            <w:proofErr w:type="spellEnd"/>
          </w:p>
        </w:tc>
      </w:tr>
      <w:tr w:rsidR="00996AE6" w:rsidRPr="00611292" w14:paraId="4A903AD0" w14:textId="77777777" w:rsidTr="007F78F4">
        <w:tc>
          <w:tcPr>
            <w:tcW w:w="7208" w:type="dxa"/>
            <w:gridSpan w:val="6"/>
          </w:tcPr>
          <w:p w14:paraId="0E721B5B" w14:textId="77777777" w:rsidR="00996AE6" w:rsidRPr="00611292" w:rsidRDefault="00996AE6" w:rsidP="007F78F4">
            <w:pPr>
              <w:spacing w:after="0" w:line="240" w:lineRule="auto"/>
              <w:contextualSpacing/>
              <w:rPr>
                <w:rFonts w:ascii="Times New Roman" w:hAnsi="Times New Roman" w:cs="Times New Roman"/>
                <w:b/>
                <w:i/>
                <w:sz w:val="20"/>
                <w:szCs w:val="20"/>
              </w:rPr>
            </w:pPr>
            <w:r w:rsidRPr="00611292">
              <w:rPr>
                <w:rFonts w:ascii="Times New Roman" w:hAnsi="Times New Roman" w:cs="Times New Roman"/>
                <w:b/>
                <w:i/>
                <w:sz w:val="20"/>
                <w:szCs w:val="20"/>
              </w:rPr>
              <w:t>Reliability</w:t>
            </w:r>
            <w:r w:rsidRPr="00611292">
              <w:rPr>
                <w:rFonts w:ascii="Times New Roman" w:hAnsi="Times New Roman" w:cs="Times New Roman"/>
                <w:b/>
                <w:sz w:val="20"/>
                <w:szCs w:val="20"/>
              </w:rPr>
              <w:t xml:space="preserve"> (</w:t>
            </w:r>
            <w:proofErr w:type="spellStart"/>
            <w:r w:rsidRPr="00611292">
              <w:rPr>
                <w:rFonts w:ascii="Times New Roman" w:hAnsi="Times New Roman" w:cs="Times New Roman"/>
                <w:b/>
                <w:sz w:val="20"/>
                <w:szCs w:val="20"/>
              </w:rPr>
              <w:t>Kehandalan</w:t>
            </w:r>
            <w:proofErr w:type="spellEnd"/>
            <w:r w:rsidRPr="00611292">
              <w:rPr>
                <w:rFonts w:ascii="Times New Roman" w:hAnsi="Times New Roman" w:cs="Times New Roman"/>
                <w:b/>
                <w:sz w:val="20"/>
                <w:szCs w:val="20"/>
              </w:rPr>
              <w:t>)</w:t>
            </w:r>
          </w:p>
        </w:tc>
      </w:tr>
      <w:tr w:rsidR="00996AE6" w:rsidRPr="00611292" w14:paraId="5C82C8B2" w14:textId="77777777" w:rsidTr="007F78F4">
        <w:tc>
          <w:tcPr>
            <w:tcW w:w="618" w:type="dxa"/>
            <w:vAlign w:val="center"/>
          </w:tcPr>
          <w:p w14:paraId="1A2D25B7" w14:textId="77777777" w:rsidR="00996AE6" w:rsidRPr="00611292" w:rsidRDefault="00996AE6" w:rsidP="007F78F4">
            <w:pPr>
              <w:pStyle w:val="ListParagraph"/>
              <w:spacing w:after="0" w:line="240" w:lineRule="auto"/>
              <w:ind w:left="0"/>
              <w:rPr>
                <w:rFonts w:ascii="Times New Roman" w:hAnsi="Times New Roman" w:cs="Times New Roman"/>
                <w:b/>
                <w:bCs/>
                <w:sz w:val="20"/>
                <w:szCs w:val="20"/>
              </w:rPr>
            </w:pPr>
            <w:r w:rsidRPr="00611292">
              <w:rPr>
                <w:rFonts w:ascii="Times New Roman" w:hAnsi="Times New Roman" w:cs="Times New Roman"/>
                <w:b/>
                <w:bCs/>
                <w:sz w:val="20"/>
                <w:szCs w:val="20"/>
              </w:rPr>
              <w:t>14</w:t>
            </w:r>
          </w:p>
        </w:tc>
        <w:tc>
          <w:tcPr>
            <w:tcW w:w="2006" w:type="dxa"/>
            <w:vAlign w:val="center"/>
          </w:tcPr>
          <w:p w14:paraId="510CA363" w14:textId="77777777" w:rsidR="00996AE6" w:rsidRPr="00611292" w:rsidRDefault="00996AE6" w:rsidP="007F78F4">
            <w:pPr>
              <w:pStyle w:val="ListParagraph"/>
              <w:spacing w:after="0" w:line="240" w:lineRule="auto"/>
              <w:ind w:left="0"/>
              <w:rPr>
                <w:rFonts w:ascii="Times New Roman" w:hAnsi="Times New Roman" w:cs="Times New Roman"/>
                <w:bCs/>
                <w:sz w:val="20"/>
                <w:szCs w:val="20"/>
              </w:rPr>
            </w:pPr>
            <w:proofErr w:type="spellStart"/>
            <w:r w:rsidRPr="00611292">
              <w:rPr>
                <w:rFonts w:ascii="Times New Roman" w:hAnsi="Times New Roman" w:cs="Times New Roman"/>
                <w:bCs/>
                <w:sz w:val="20"/>
                <w:szCs w:val="20"/>
              </w:rPr>
              <w:t>Apakah</w:t>
            </w:r>
            <w:proofErr w:type="spellEnd"/>
            <w:r w:rsidRPr="00611292">
              <w:rPr>
                <w:rFonts w:ascii="Times New Roman" w:hAnsi="Times New Roman" w:cs="Times New Roman"/>
                <w:bCs/>
                <w:sz w:val="20"/>
                <w:szCs w:val="20"/>
              </w:rPr>
              <w:t xml:space="preserve"> </w:t>
            </w:r>
            <w:proofErr w:type="spellStart"/>
            <w:r w:rsidRPr="00611292">
              <w:rPr>
                <w:rFonts w:ascii="Times New Roman" w:hAnsi="Times New Roman" w:cs="Times New Roman"/>
                <w:bCs/>
                <w:sz w:val="20"/>
                <w:szCs w:val="20"/>
              </w:rPr>
              <w:t>fungsi</w:t>
            </w:r>
            <w:proofErr w:type="spellEnd"/>
            <w:r w:rsidRPr="00611292">
              <w:rPr>
                <w:rFonts w:ascii="Times New Roman" w:hAnsi="Times New Roman" w:cs="Times New Roman"/>
                <w:bCs/>
                <w:sz w:val="20"/>
                <w:szCs w:val="20"/>
              </w:rPr>
              <w:t xml:space="preserve"> </w:t>
            </w:r>
            <w:proofErr w:type="spellStart"/>
            <w:r w:rsidRPr="00611292">
              <w:rPr>
                <w:rFonts w:ascii="Times New Roman" w:hAnsi="Times New Roman" w:cs="Times New Roman"/>
                <w:bCs/>
                <w:sz w:val="20"/>
                <w:szCs w:val="20"/>
              </w:rPr>
              <w:t>dari</w:t>
            </w:r>
            <w:proofErr w:type="spellEnd"/>
            <w:r w:rsidRPr="00611292">
              <w:rPr>
                <w:rFonts w:ascii="Times New Roman" w:hAnsi="Times New Roman" w:cs="Times New Roman"/>
                <w:bCs/>
                <w:sz w:val="20"/>
                <w:szCs w:val="20"/>
              </w:rPr>
              <w:t xml:space="preserve"> </w:t>
            </w:r>
            <w:proofErr w:type="spellStart"/>
            <w:r w:rsidRPr="00611292">
              <w:rPr>
                <w:rFonts w:ascii="Times New Roman" w:hAnsi="Times New Roman" w:cs="Times New Roman"/>
                <w:bCs/>
                <w:sz w:val="20"/>
                <w:szCs w:val="20"/>
              </w:rPr>
              <w:t>produk</w:t>
            </w:r>
            <w:proofErr w:type="spellEnd"/>
            <w:r w:rsidRPr="00611292">
              <w:rPr>
                <w:rFonts w:ascii="Times New Roman" w:hAnsi="Times New Roman" w:cs="Times New Roman"/>
                <w:bCs/>
                <w:sz w:val="20"/>
                <w:szCs w:val="20"/>
              </w:rPr>
              <w:t xml:space="preserve"> </w:t>
            </w:r>
            <w:proofErr w:type="spellStart"/>
            <w:r w:rsidRPr="00611292">
              <w:rPr>
                <w:rFonts w:ascii="Times New Roman" w:hAnsi="Times New Roman" w:cs="Times New Roman"/>
                <w:bCs/>
                <w:sz w:val="20"/>
                <w:szCs w:val="20"/>
              </w:rPr>
              <w:t>Fabelio</w:t>
            </w:r>
            <w:proofErr w:type="spellEnd"/>
            <w:r w:rsidRPr="00611292">
              <w:rPr>
                <w:rFonts w:ascii="Times New Roman" w:hAnsi="Times New Roman" w:cs="Times New Roman"/>
                <w:bCs/>
                <w:sz w:val="20"/>
                <w:szCs w:val="20"/>
              </w:rPr>
              <w:t xml:space="preserve"> </w:t>
            </w:r>
            <w:proofErr w:type="spellStart"/>
            <w:r w:rsidRPr="00611292">
              <w:rPr>
                <w:rFonts w:ascii="Times New Roman" w:hAnsi="Times New Roman" w:cs="Times New Roman"/>
                <w:bCs/>
                <w:sz w:val="20"/>
                <w:szCs w:val="20"/>
              </w:rPr>
              <w:t>Naripan</w:t>
            </w:r>
            <w:proofErr w:type="spellEnd"/>
            <w:r w:rsidRPr="00611292">
              <w:rPr>
                <w:rFonts w:ascii="Times New Roman" w:hAnsi="Times New Roman" w:cs="Times New Roman"/>
                <w:bCs/>
                <w:sz w:val="20"/>
                <w:szCs w:val="20"/>
              </w:rPr>
              <w:t xml:space="preserve"> Bandung </w:t>
            </w:r>
            <w:proofErr w:type="spellStart"/>
            <w:r w:rsidRPr="00611292">
              <w:rPr>
                <w:rFonts w:ascii="Times New Roman" w:hAnsi="Times New Roman" w:cs="Times New Roman"/>
                <w:bCs/>
                <w:sz w:val="20"/>
                <w:szCs w:val="20"/>
              </w:rPr>
              <w:t>tidak</w:t>
            </w:r>
            <w:proofErr w:type="spellEnd"/>
            <w:r w:rsidRPr="00611292">
              <w:rPr>
                <w:rFonts w:ascii="Times New Roman" w:hAnsi="Times New Roman" w:cs="Times New Roman"/>
                <w:bCs/>
                <w:sz w:val="20"/>
                <w:szCs w:val="20"/>
              </w:rPr>
              <w:t xml:space="preserve"> </w:t>
            </w:r>
            <w:proofErr w:type="spellStart"/>
            <w:r w:rsidRPr="00611292">
              <w:rPr>
                <w:rFonts w:ascii="Times New Roman" w:hAnsi="Times New Roman" w:cs="Times New Roman"/>
                <w:bCs/>
                <w:sz w:val="20"/>
                <w:szCs w:val="20"/>
              </w:rPr>
              <w:t>mengalami</w:t>
            </w:r>
            <w:proofErr w:type="spellEnd"/>
            <w:r w:rsidRPr="00611292">
              <w:rPr>
                <w:rFonts w:ascii="Times New Roman" w:hAnsi="Times New Roman" w:cs="Times New Roman"/>
                <w:bCs/>
                <w:sz w:val="20"/>
                <w:szCs w:val="20"/>
              </w:rPr>
              <w:t xml:space="preserve"> </w:t>
            </w:r>
            <w:proofErr w:type="spellStart"/>
            <w:r w:rsidRPr="00611292">
              <w:rPr>
                <w:rFonts w:ascii="Times New Roman" w:hAnsi="Times New Roman" w:cs="Times New Roman"/>
                <w:bCs/>
                <w:sz w:val="20"/>
                <w:szCs w:val="20"/>
              </w:rPr>
              <w:lastRenderedPageBreak/>
              <w:t>perubahan</w:t>
            </w:r>
            <w:proofErr w:type="spellEnd"/>
            <w:r w:rsidRPr="00611292">
              <w:rPr>
                <w:rFonts w:ascii="Times New Roman" w:hAnsi="Times New Roman" w:cs="Times New Roman"/>
                <w:bCs/>
                <w:sz w:val="20"/>
                <w:szCs w:val="20"/>
              </w:rPr>
              <w:t xml:space="preserve"> </w:t>
            </w:r>
            <w:proofErr w:type="spellStart"/>
            <w:r w:rsidRPr="00611292">
              <w:rPr>
                <w:rFonts w:ascii="Times New Roman" w:hAnsi="Times New Roman" w:cs="Times New Roman"/>
                <w:bCs/>
                <w:sz w:val="20"/>
                <w:szCs w:val="20"/>
              </w:rPr>
              <w:t>dalam</w:t>
            </w:r>
            <w:proofErr w:type="spellEnd"/>
            <w:r w:rsidRPr="00611292">
              <w:rPr>
                <w:rFonts w:ascii="Times New Roman" w:hAnsi="Times New Roman" w:cs="Times New Roman"/>
                <w:bCs/>
                <w:sz w:val="20"/>
                <w:szCs w:val="20"/>
              </w:rPr>
              <w:t xml:space="preserve"> </w:t>
            </w:r>
            <w:proofErr w:type="spellStart"/>
            <w:r w:rsidRPr="00611292">
              <w:rPr>
                <w:rFonts w:ascii="Times New Roman" w:hAnsi="Times New Roman" w:cs="Times New Roman"/>
                <w:bCs/>
                <w:sz w:val="20"/>
                <w:szCs w:val="20"/>
              </w:rPr>
              <w:t>jangka</w:t>
            </w:r>
            <w:proofErr w:type="spellEnd"/>
            <w:r w:rsidRPr="00611292">
              <w:rPr>
                <w:rFonts w:ascii="Times New Roman" w:hAnsi="Times New Roman" w:cs="Times New Roman"/>
                <w:bCs/>
                <w:sz w:val="20"/>
                <w:szCs w:val="20"/>
              </w:rPr>
              <w:t xml:space="preserve"> </w:t>
            </w:r>
            <w:proofErr w:type="spellStart"/>
            <w:proofErr w:type="gramStart"/>
            <w:r w:rsidRPr="00611292">
              <w:rPr>
                <w:rFonts w:ascii="Times New Roman" w:hAnsi="Times New Roman" w:cs="Times New Roman"/>
                <w:bCs/>
                <w:sz w:val="20"/>
                <w:szCs w:val="20"/>
              </w:rPr>
              <w:t>panjang</w:t>
            </w:r>
            <w:proofErr w:type="spellEnd"/>
            <w:r w:rsidRPr="00611292">
              <w:rPr>
                <w:rFonts w:ascii="Times New Roman" w:hAnsi="Times New Roman" w:cs="Times New Roman"/>
                <w:bCs/>
                <w:sz w:val="20"/>
                <w:szCs w:val="20"/>
              </w:rPr>
              <w:t xml:space="preserve"> ?</w:t>
            </w:r>
            <w:proofErr w:type="gramEnd"/>
          </w:p>
        </w:tc>
        <w:tc>
          <w:tcPr>
            <w:tcW w:w="950" w:type="dxa"/>
            <w:vAlign w:val="center"/>
          </w:tcPr>
          <w:p w14:paraId="6CE4F8DC" w14:textId="77777777" w:rsidR="00996AE6" w:rsidRPr="00611292" w:rsidRDefault="00996AE6" w:rsidP="007F78F4">
            <w:pPr>
              <w:spacing w:after="0" w:line="240" w:lineRule="auto"/>
              <w:contextualSpacing/>
              <w:jc w:val="center"/>
              <w:rPr>
                <w:rFonts w:ascii="Times New Roman" w:hAnsi="Times New Roman" w:cs="Times New Roman"/>
                <w:sz w:val="20"/>
                <w:szCs w:val="20"/>
              </w:rPr>
            </w:pPr>
            <w:r w:rsidRPr="00611292">
              <w:rPr>
                <w:rFonts w:ascii="Times New Roman" w:hAnsi="Times New Roman" w:cs="Times New Roman"/>
                <w:sz w:val="20"/>
                <w:szCs w:val="20"/>
              </w:rPr>
              <w:lastRenderedPageBreak/>
              <w:t>70</w:t>
            </w:r>
          </w:p>
        </w:tc>
        <w:tc>
          <w:tcPr>
            <w:tcW w:w="1140" w:type="dxa"/>
            <w:vAlign w:val="center"/>
          </w:tcPr>
          <w:p w14:paraId="272BFF58" w14:textId="77777777" w:rsidR="00996AE6" w:rsidRPr="00611292" w:rsidRDefault="00996AE6" w:rsidP="007F78F4">
            <w:pPr>
              <w:spacing w:after="0" w:line="240" w:lineRule="auto"/>
              <w:contextualSpacing/>
              <w:jc w:val="center"/>
              <w:rPr>
                <w:rFonts w:ascii="Times New Roman" w:hAnsi="Times New Roman" w:cs="Times New Roman"/>
                <w:sz w:val="20"/>
                <w:szCs w:val="20"/>
              </w:rPr>
            </w:pPr>
            <w:r w:rsidRPr="00611292">
              <w:rPr>
                <w:rFonts w:ascii="Times New Roman" w:hAnsi="Times New Roman" w:cs="Times New Roman"/>
                <w:sz w:val="20"/>
                <w:szCs w:val="20"/>
              </w:rPr>
              <w:t>20,1</w:t>
            </w:r>
          </w:p>
        </w:tc>
        <w:tc>
          <w:tcPr>
            <w:tcW w:w="1313" w:type="dxa"/>
            <w:vAlign w:val="center"/>
          </w:tcPr>
          <w:p w14:paraId="5DEF8A57" w14:textId="77777777" w:rsidR="00996AE6" w:rsidRPr="00611292" w:rsidRDefault="00996AE6" w:rsidP="007F78F4">
            <w:pPr>
              <w:spacing w:after="0" w:line="240" w:lineRule="auto"/>
              <w:contextualSpacing/>
              <w:jc w:val="center"/>
              <w:rPr>
                <w:rFonts w:ascii="Times New Roman" w:hAnsi="Times New Roman" w:cs="Times New Roman"/>
                <w:sz w:val="20"/>
                <w:szCs w:val="20"/>
              </w:rPr>
            </w:pPr>
            <w:r w:rsidRPr="00611292">
              <w:rPr>
                <w:rFonts w:ascii="Times New Roman" w:hAnsi="Times New Roman" w:cs="Times New Roman"/>
                <w:sz w:val="20"/>
                <w:szCs w:val="20"/>
              </w:rPr>
              <w:t>2,97</w:t>
            </w:r>
          </w:p>
        </w:tc>
        <w:tc>
          <w:tcPr>
            <w:tcW w:w="1181" w:type="dxa"/>
            <w:vAlign w:val="center"/>
          </w:tcPr>
          <w:p w14:paraId="499B0E5C" w14:textId="77777777" w:rsidR="00996AE6" w:rsidRPr="00611292" w:rsidRDefault="00996AE6" w:rsidP="007F78F4">
            <w:pPr>
              <w:spacing w:after="0" w:line="240" w:lineRule="auto"/>
              <w:contextualSpacing/>
              <w:jc w:val="center"/>
              <w:rPr>
                <w:rFonts w:ascii="Times New Roman" w:hAnsi="Times New Roman" w:cs="Times New Roman"/>
                <w:sz w:val="20"/>
                <w:szCs w:val="20"/>
              </w:rPr>
            </w:pPr>
            <w:proofErr w:type="spellStart"/>
            <w:r w:rsidRPr="00611292">
              <w:rPr>
                <w:rFonts w:ascii="Times New Roman" w:hAnsi="Times New Roman" w:cs="Times New Roman"/>
                <w:sz w:val="20"/>
                <w:szCs w:val="20"/>
              </w:rPr>
              <w:t>Cukup</w:t>
            </w:r>
            <w:proofErr w:type="spellEnd"/>
            <w:r w:rsidRPr="00611292">
              <w:rPr>
                <w:rFonts w:ascii="Times New Roman" w:hAnsi="Times New Roman" w:cs="Times New Roman"/>
                <w:sz w:val="20"/>
                <w:szCs w:val="20"/>
              </w:rPr>
              <w:t xml:space="preserve"> </w:t>
            </w:r>
            <w:proofErr w:type="spellStart"/>
            <w:r w:rsidRPr="00611292">
              <w:rPr>
                <w:rFonts w:ascii="Times New Roman" w:hAnsi="Times New Roman" w:cs="Times New Roman"/>
                <w:sz w:val="20"/>
                <w:szCs w:val="20"/>
              </w:rPr>
              <w:t>Baik</w:t>
            </w:r>
            <w:proofErr w:type="spellEnd"/>
          </w:p>
        </w:tc>
      </w:tr>
      <w:tr w:rsidR="00996AE6" w:rsidRPr="00611292" w14:paraId="3FE4AEF5" w14:textId="77777777" w:rsidTr="007F78F4">
        <w:tc>
          <w:tcPr>
            <w:tcW w:w="7208" w:type="dxa"/>
            <w:gridSpan w:val="6"/>
          </w:tcPr>
          <w:p w14:paraId="205A365F" w14:textId="77777777" w:rsidR="00996AE6" w:rsidRPr="00611292" w:rsidRDefault="00996AE6" w:rsidP="007F78F4">
            <w:pPr>
              <w:spacing w:after="0" w:line="240" w:lineRule="auto"/>
              <w:contextualSpacing/>
              <w:rPr>
                <w:rFonts w:ascii="Times New Roman" w:hAnsi="Times New Roman" w:cs="Times New Roman"/>
                <w:b/>
                <w:i/>
                <w:sz w:val="20"/>
                <w:szCs w:val="20"/>
              </w:rPr>
            </w:pPr>
            <w:r w:rsidRPr="00611292">
              <w:rPr>
                <w:rFonts w:ascii="Times New Roman" w:hAnsi="Times New Roman" w:cs="Times New Roman"/>
                <w:b/>
                <w:i/>
                <w:sz w:val="20"/>
                <w:szCs w:val="20"/>
              </w:rPr>
              <w:t xml:space="preserve">Durability </w:t>
            </w:r>
            <w:r w:rsidRPr="00611292">
              <w:rPr>
                <w:rFonts w:ascii="Times New Roman" w:hAnsi="Times New Roman" w:cs="Times New Roman"/>
                <w:b/>
                <w:sz w:val="20"/>
                <w:szCs w:val="20"/>
              </w:rPr>
              <w:t>(</w:t>
            </w:r>
            <w:proofErr w:type="spellStart"/>
            <w:r w:rsidRPr="00611292">
              <w:rPr>
                <w:rFonts w:ascii="Times New Roman" w:hAnsi="Times New Roman" w:cs="Times New Roman"/>
                <w:b/>
                <w:sz w:val="20"/>
                <w:szCs w:val="20"/>
              </w:rPr>
              <w:t>Daya</w:t>
            </w:r>
            <w:proofErr w:type="spellEnd"/>
            <w:r w:rsidRPr="00611292">
              <w:rPr>
                <w:rFonts w:ascii="Times New Roman" w:hAnsi="Times New Roman" w:cs="Times New Roman"/>
                <w:b/>
                <w:sz w:val="20"/>
                <w:szCs w:val="20"/>
              </w:rPr>
              <w:t xml:space="preserve"> </w:t>
            </w:r>
            <w:proofErr w:type="spellStart"/>
            <w:r w:rsidRPr="00611292">
              <w:rPr>
                <w:rFonts w:ascii="Times New Roman" w:hAnsi="Times New Roman" w:cs="Times New Roman"/>
                <w:b/>
                <w:sz w:val="20"/>
                <w:szCs w:val="20"/>
              </w:rPr>
              <w:t>tahan</w:t>
            </w:r>
            <w:proofErr w:type="spellEnd"/>
            <w:r w:rsidRPr="00611292">
              <w:rPr>
                <w:rFonts w:ascii="Times New Roman" w:hAnsi="Times New Roman" w:cs="Times New Roman"/>
                <w:b/>
                <w:sz w:val="20"/>
                <w:szCs w:val="20"/>
              </w:rPr>
              <w:t>)</w:t>
            </w:r>
          </w:p>
        </w:tc>
      </w:tr>
      <w:tr w:rsidR="00996AE6" w:rsidRPr="00611292" w14:paraId="25F21C54" w14:textId="77777777" w:rsidTr="007F78F4">
        <w:tc>
          <w:tcPr>
            <w:tcW w:w="618" w:type="dxa"/>
            <w:vAlign w:val="center"/>
          </w:tcPr>
          <w:p w14:paraId="4318BBAE" w14:textId="77777777" w:rsidR="00996AE6" w:rsidRPr="00611292" w:rsidRDefault="00996AE6" w:rsidP="007F78F4">
            <w:pPr>
              <w:pStyle w:val="ListParagraph"/>
              <w:spacing w:after="0" w:line="240" w:lineRule="auto"/>
              <w:ind w:left="0"/>
              <w:rPr>
                <w:rFonts w:ascii="Times New Roman" w:hAnsi="Times New Roman" w:cs="Times New Roman"/>
                <w:b/>
                <w:bCs/>
                <w:sz w:val="20"/>
                <w:szCs w:val="20"/>
              </w:rPr>
            </w:pPr>
            <w:r w:rsidRPr="00611292">
              <w:rPr>
                <w:rFonts w:ascii="Times New Roman" w:hAnsi="Times New Roman" w:cs="Times New Roman"/>
                <w:b/>
                <w:bCs/>
                <w:sz w:val="20"/>
                <w:szCs w:val="20"/>
              </w:rPr>
              <w:t>15</w:t>
            </w:r>
          </w:p>
        </w:tc>
        <w:tc>
          <w:tcPr>
            <w:tcW w:w="2006" w:type="dxa"/>
            <w:vAlign w:val="center"/>
          </w:tcPr>
          <w:p w14:paraId="26E4D169" w14:textId="77777777" w:rsidR="00996AE6" w:rsidRPr="00611292" w:rsidRDefault="00996AE6" w:rsidP="007F78F4">
            <w:pPr>
              <w:pStyle w:val="ListParagraph"/>
              <w:spacing w:after="0" w:line="240" w:lineRule="auto"/>
              <w:ind w:left="0"/>
              <w:rPr>
                <w:rFonts w:ascii="Times New Roman" w:hAnsi="Times New Roman" w:cs="Times New Roman"/>
                <w:bCs/>
                <w:sz w:val="20"/>
                <w:szCs w:val="20"/>
              </w:rPr>
            </w:pPr>
            <w:proofErr w:type="spellStart"/>
            <w:r w:rsidRPr="00611292">
              <w:rPr>
                <w:rFonts w:ascii="Times New Roman" w:hAnsi="Times New Roman" w:cs="Times New Roman"/>
                <w:bCs/>
                <w:sz w:val="20"/>
                <w:szCs w:val="20"/>
              </w:rPr>
              <w:t>Seberapa</w:t>
            </w:r>
            <w:proofErr w:type="spellEnd"/>
            <w:r w:rsidRPr="00611292">
              <w:rPr>
                <w:rFonts w:ascii="Times New Roman" w:hAnsi="Times New Roman" w:cs="Times New Roman"/>
                <w:bCs/>
                <w:sz w:val="20"/>
                <w:szCs w:val="20"/>
              </w:rPr>
              <w:t xml:space="preserve"> </w:t>
            </w:r>
            <w:proofErr w:type="spellStart"/>
            <w:r w:rsidRPr="00611292">
              <w:rPr>
                <w:rFonts w:ascii="Times New Roman" w:hAnsi="Times New Roman" w:cs="Times New Roman"/>
                <w:bCs/>
                <w:sz w:val="20"/>
                <w:szCs w:val="20"/>
              </w:rPr>
              <w:t>baik</w:t>
            </w:r>
            <w:proofErr w:type="spellEnd"/>
            <w:r w:rsidRPr="00611292">
              <w:rPr>
                <w:rFonts w:ascii="Times New Roman" w:hAnsi="Times New Roman" w:cs="Times New Roman"/>
                <w:bCs/>
                <w:sz w:val="20"/>
                <w:szCs w:val="20"/>
              </w:rPr>
              <w:t xml:space="preserve"> </w:t>
            </w:r>
            <w:proofErr w:type="spellStart"/>
            <w:r w:rsidRPr="00611292">
              <w:rPr>
                <w:rFonts w:ascii="Times New Roman" w:hAnsi="Times New Roman" w:cs="Times New Roman"/>
                <w:bCs/>
                <w:sz w:val="20"/>
                <w:szCs w:val="20"/>
              </w:rPr>
              <w:t>ketahanan</w:t>
            </w:r>
            <w:proofErr w:type="spellEnd"/>
            <w:r w:rsidRPr="00611292">
              <w:rPr>
                <w:rFonts w:ascii="Times New Roman" w:hAnsi="Times New Roman" w:cs="Times New Roman"/>
                <w:bCs/>
                <w:sz w:val="20"/>
                <w:szCs w:val="20"/>
              </w:rPr>
              <w:t xml:space="preserve"> </w:t>
            </w:r>
            <w:proofErr w:type="spellStart"/>
            <w:r w:rsidRPr="00611292">
              <w:rPr>
                <w:rFonts w:ascii="Times New Roman" w:hAnsi="Times New Roman" w:cs="Times New Roman"/>
                <w:bCs/>
                <w:sz w:val="20"/>
                <w:szCs w:val="20"/>
              </w:rPr>
              <w:t>produk</w:t>
            </w:r>
            <w:proofErr w:type="spellEnd"/>
            <w:r w:rsidRPr="00611292">
              <w:rPr>
                <w:rFonts w:ascii="Times New Roman" w:hAnsi="Times New Roman" w:cs="Times New Roman"/>
                <w:bCs/>
                <w:sz w:val="20"/>
                <w:szCs w:val="20"/>
              </w:rPr>
              <w:t xml:space="preserve"> </w:t>
            </w:r>
            <w:proofErr w:type="spellStart"/>
            <w:r w:rsidRPr="00611292">
              <w:rPr>
                <w:rFonts w:ascii="Times New Roman" w:hAnsi="Times New Roman" w:cs="Times New Roman"/>
                <w:bCs/>
                <w:sz w:val="20"/>
                <w:szCs w:val="20"/>
              </w:rPr>
              <w:t>Fabelio</w:t>
            </w:r>
            <w:proofErr w:type="spellEnd"/>
            <w:r w:rsidRPr="00611292">
              <w:rPr>
                <w:rFonts w:ascii="Times New Roman" w:hAnsi="Times New Roman" w:cs="Times New Roman"/>
                <w:bCs/>
                <w:sz w:val="20"/>
                <w:szCs w:val="20"/>
              </w:rPr>
              <w:t xml:space="preserve"> </w:t>
            </w:r>
            <w:proofErr w:type="spellStart"/>
            <w:r w:rsidRPr="00611292">
              <w:rPr>
                <w:rFonts w:ascii="Times New Roman" w:hAnsi="Times New Roman" w:cs="Times New Roman"/>
                <w:bCs/>
                <w:sz w:val="20"/>
                <w:szCs w:val="20"/>
              </w:rPr>
              <w:t>Naripan</w:t>
            </w:r>
            <w:proofErr w:type="spellEnd"/>
            <w:r w:rsidRPr="00611292">
              <w:rPr>
                <w:rFonts w:ascii="Times New Roman" w:hAnsi="Times New Roman" w:cs="Times New Roman"/>
                <w:bCs/>
                <w:sz w:val="20"/>
                <w:szCs w:val="20"/>
              </w:rPr>
              <w:t xml:space="preserve"> </w:t>
            </w:r>
            <w:proofErr w:type="gramStart"/>
            <w:r w:rsidRPr="00611292">
              <w:rPr>
                <w:rFonts w:ascii="Times New Roman" w:hAnsi="Times New Roman" w:cs="Times New Roman"/>
                <w:bCs/>
                <w:sz w:val="20"/>
                <w:szCs w:val="20"/>
              </w:rPr>
              <w:t>Bandung ?</w:t>
            </w:r>
            <w:proofErr w:type="gramEnd"/>
          </w:p>
        </w:tc>
        <w:tc>
          <w:tcPr>
            <w:tcW w:w="950" w:type="dxa"/>
            <w:vAlign w:val="center"/>
          </w:tcPr>
          <w:p w14:paraId="334282C3" w14:textId="77777777" w:rsidR="00996AE6" w:rsidRPr="00611292" w:rsidRDefault="00996AE6" w:rsidP="007F78F4">
            <w:pPr>
              <w:spacing w:after="0" w:line="240" w:lineRule="auto"/>
              <w:contextualSpacing/>
              <w:jc w:val="center"/>
              <w:rPr>
                <w:rFonts w:ascii="Times New Roman" w:hAnsi="Times New Roman" w:cs="Times New Roman"/>
                <w:sz w:val="20"/>
                <w:szCs w:val="20"/>
              </w:rPr>
            </w:pPr>
            <w:r w:rsidRPr="00611292">
              <w:rPr>
                <w:rFonts w:ascii="Times New Roman" w:hAnsi="Times New Roman" w:cs="Times New Roman"/>
                <w:sz w:val="20"/>
                <w:szCs w:val="20"/>
              </w:rPr>
              <w:t>70</w:t>
            </w:r>
          </w:p>
        </w:tc>
        <w:tc>
          <w:tcPr>
            <w:tcW w:w="1140" w:type="dxa"/>
            <w:vAlign w:val="center"/>
          </w:tcPr>
          <w:p w14:paraId="199F2F9C" w14:textId="77777777" w:rsidR="00996AE6" w:rsidRPr="00611292" w:rsidRDefault="00996AE6" w:rsidP="007F78F4">
            <w:pPr>
              <w:spacing w:after="0" w:line="240" w:lineRule="auto"/>
              <w:contextualSpacing/>
              <w:jc w:val="center"/>
              <w:rPr>
                <w:rFonts w:ascii="Times New Roman" w:hAnsi="Times New Roman" w:cs="Times New Roman"/>
                <w:sz w:val="20"/>
                <w:szCs w:val="20"/>
              </w:rPr>
            </w:pPr>
            <w:r w:rsidRPr="00611292">
              <w:rPr>
                <w:rFonts w:ascii="Times New Roman" w:hAnsi="Times New Roman" w:cs="Times New Roman"/>
                <w:sz w:val="20"/>
                <w:szCs w:val="20"/>
              </w:rPr>
              <w:t>199,68</w:t>
            </w:r>
          </w:p>
        </w:tc>
        <w:tc>
          <w:tcPr>
            <w:tcW w:w="1313" w:type="dxa"/>
            <w:vAlign w:val="center"/>
          </w:tcPr>
          <w:p w14:paraId="0AF23311" w14:textId="77777777" w:rsidR="00996AE6" w:rsidRPr="00611292" w:rsidRDefault="00996AE6" w:rsidP="007F78F4">
            <w:pPr>
              <w:spacing w:after="0" w:line="240" w:lineRule="auto"/>
              <w:contextualSpacing/>
              <w:jc w:val="center"/>
              <w:rPr>
                <w:rFonts w:ascii="Times New Roman" w:hAnsi="Times New Roman" w:cs="Times New Roman"/>
                <w:sz w:val="20"/>
                <w:szCs w:val="20"/>
              </w:rPr>
            </w:pPr>
            <w:r w:rsidRPr="00611292">
              <w:rPr>
                <w:rFonts w:ascii="Times New Roman" w:hAnsi="Times New Roman" w:cs="Times New Roman"/>
                <w:sz w:val="20"/>
                <w:szCs w:val="20"/>
              </w:rPr>
              <w:t>2,85</w:t>
            </w:r>
          </w:p>
        </w:tc>
        <w:tc>
          <w:tcPr>
            <w:tcW w:w="1181" w:type="dxa"/>
            <w:vAlign w:val="center"/>
          </w:tcPr>
          <w:p w14:paraId="089DB9EB" w14:textId="77777777" w:rsidR="00996AE6" w:rsidRPr="00611292" w:rsidRDefault="00996AE6" w:rsidP="007F78F4">
            <w:pPr>
              <w:spacing w:after="0" w:line="240" w:lineRule="auto"/>
              <w:contextualSpacing/>
              <w:jc w:val="center"/>
              <w:rPr>
                <w:rFonts w:ascii="Times New Roman" w:hAnsi="Times New Roman" w:cs="Times New Roman"/>
                <w:sz w:val="20"/>
                <w:szCs w:val="20"/>
              </w:rPr>
            </w:pPr>
            <w:proofErr w:type="spellStart"/>
            <w:r w:rsidRPr="00611292">
              <w:rPr>
                <w:rFonts w:ascii="Times New Roman" w:hAnsi="Times New Roman" w:cs="Times New Roman"/>
                <w:sz w:val="20"/>
                <w:szCs w:val="20"/>
              </w:rPr>
              <w:t>Cukup</w:t>
            </w:r>
            <w:proofErr w:type="spellEnd"/>
            <w:r w:rsidRPr="00611292">
              <w:rPr>
                <w:rFonts w:ascii="Times New Roman" w:hAnsi="Times New Roman" w:cs="Times New Roman"/>
                <w:sz w:val="20"/>
                <w:szCs w:val="20"/>
              </w:rPr>
              <w:t xml:space="preserve"> </w:t>
            </w:r>
            <w:proofErr w:type="spellStart"/>
            <w:r w:rsidRPr="00611292">
              <w:rPr>
                <w:rFonts w:ascii="Times New Roman" w:hAnsi="Times New Roman" w:cs="Times New Roman"/>
                <w:sz w:val="20"/>
                <w:szCs w:val="20"/>
              </w:rPr>
              <w:t>Baik</w:t>
            </w:r>
            <w:proofErr w:type="spellEnd"/>
          </w:p>
        </w:tc>
      </w:tr>
      <w:tr w:rsidR="00996AE6" w:rsidRPr="00611292" w14:paraId="236C5265" w14:textId="77777777" w:rsidTr="007F78F4">
        <w:tc>
          <w:tcPr>
            <w:tcW w:w="7208" w:type="dxa"/>
            <w:gridSpan w:val="6"/>
          </w:tcPr>
          <w:p w14:paraId="54357F95" w14:textId="77777777" w:rsidR="00996AE6" w:rsidRPr="00611292" w:rsidRDefault="00996AE6" w:rsidP="007F78F4">
            <w:pPr>
              <w:spacing w:after="0" w:line="240" w:lineRule="auto"/>
              <w:contextualSpacing/>
              <w:rPr>
                <w:rFonts w:ascii="Times New Roman" w:hAnsi="Times New Roman" w:cs="Times New Roman"/>
                <w:b/>
                <w:i/>
                <w:sz w:val="20"/>
                <w:szCs w:val="20"/>
              </w:rPr>
            </w:pPr>
            <w:proofErr w:type="spellStart"/>
            <w:r w:rsidRPr="00611292">
              <w:rPr>
                <w:rFonts w:ascii="Times New Roman" w:hAnsi="Times New Roman" w:cs="Times New Roman"/>
                <w:b/>
                <w:i/>
                <w:sz w:val="20"/>
                <w:szCs w:val="20"/>
              </w:rPr>
              <w:t>Puctuality</w:t>
            </w:r>
            <w:proofErr w:type="spellEnd"/>
            <w:r w:rsidRPr="00611292">
              <w:rPr>
                <w:rFonts w:ascii="Times New Roman" w:hAnsi="Times New Roman" w:cs="Times New Roman"/>
                <w:b/>
                <w:i/>
                <w:sz w:val="20"/>
                <w:szCs w:val="20"/>
              </w:rPr>
              <w:t xml:space="preserve"> and convenience </w:t>
            </w:r>
            <w:r w:rsidRPr="00611292">
              <w:rPr>
                <w:rFonts w:ascii="Times New Roman" w:hAnsi="Times New Roman" w:cs="Times New Roman"/>
                <w:b/>
                <w:sz w:val="20"/>
                <w:szCs w:val="20"/>
              </w:rPr>
              <w:t>(</w:t>
            </w:r>
            <w:proofErr w:type="spellStart"/>
            <w:r w:rsidRPr="00611292">
              <w:rPr>
                <w:rFonts w:ascii="Times New Roman" w:hAnsi="Times New Roman" w:cs="Times New Roman"/>
                <w:b/>
                <w:sz w:val="20"/>
                <w:szCs w:val="20"/>
              </w:rPr>
              <w:t>Ketepatan</w:t>
            </w:r>
            <w:proofErr w:type="spellEnd"/>
            <w:r w:rsidRPr="00611292">
              <w:rPr>
                <w:rFonts w:ascii="Times New Roman" w:hAnsi="Times New Roman" w:cs="Times New Roman"/>
                <w:b/>
                <w:sz w:val="20"/>
                <w:szCs w:val="20"/>
              </w:rPr>
              <w:t xml:space="preserve"> </w:t>
            </w:r>
            <w:proofErr w:type="spellStart"/>
            <w:r w:rsidRPr="00611292">
              <w:rPr>
                <w:rFonts w:ascii="Times New Roman" w:hAnsi="Times New Roman" w:cs="Times New Roman"/>
                <w:b/>
                <w:sz w:val="20"/>
                <w:szCs w:val="20"/>
              </w:rPr>
              <w:t>waktu</w:t>
            </w:r>
            <w:proofErr w:type="spellEnd"/>
            <w:r w:rsidRPr="00611292">
              <w:rPr>
                <w:rFonts w:ascii="Times New Roman" w:hAnsi="Times New Roman" w:cs="Times New Roman"/>
                <w:b/>
                <w:sz w:val="20"/>
                <w:szCs w:val="20"/>
              </w:rPr>
              <w:t xml:space="preserve"> dan </w:t>
            </w:r>
            <w:proofErr w:type="spellStart"/>
            <w:r w:rsidRPr="00611292">
              <w:rPr>
                <w:rFonts w:ascii="Times New Roman" w:hAnsi="Times New Roman" w:cs="Times New Roman"/>
                <w:b/>
                <w:sz w:val="20"/>
                <w:szCs w:val="20"/>
              </w:rPr>
              <w:t>kenyamanan</w:t>
            </w:r>
            <w:proofErr w:type="spellEnd"/>
            <w:r w:rsidRPr="00611292">
              <w:rPr>
                <w:rFonts w:ascii="Times New Roman" w:hAnsi="Times New Roman" w:cs="Times New Roman"/>
                <w:b/>
                <w:sz w:val="20"/>
                <w:szCs w:val="20"/>
              </w:rPr>
              <w:t>)</w:t>
            </w:r>
          </w:p>
        </w:tc>
      </w:tr>
      <w:tr w:rsidR="00996AE6" w:rsidRPr="00611292" w14:paraId="74FC0F28" w14:textId="77777777" w:rsidTr="007F78F4">
        <w:tc>
          <w:tcPr>
            <w:tcW w:w="618" w:type="dxa"/>
            <w:vAlign w:val="center"/>
          </w:tcPr>
          <w:p w14:paraId="0DA1A950" w14:textId="77777777" w:rsidR="00996AE6" w:rsidRPr="00611292" w:rsidRDefault="00996AE6" w:rsidP="007F78F4">
            <w:pPr>
              <w:pStyle w:val="ListParagraph"/>
              <w:spacing w:after="0" w:line="240" w:lineRule="auto"/>
              <w:ind w:left="0"/>
              <w:rPr>
                <w:rFonts w:ascii="Times New Roman" w:hAnsi="Times New Roman" w:cs="Times New Roman"/>
                <w:b/>
                <w:bCs/>
                <w:sz w:val="20"/>
                <w:szCs w:val="20"/>
              </w:rPr>
            </w:pPr>
            <w:r w:rsidRPr="00611292">
              <w:rPr>
                <w:rFonts w:ascii="Times New Roman" w:hAnsi="Times New Roman" w:cs="Times New Roman"/>
                <w:b/>
                <w:bCs/>
                <w:sz w:val="20"/>
                <w:szCs w:val="20"/>
              </w:rPr>
              <w:t>16</w:t>
            </w:r>
          </w:p>
        </w:tc>
        <w:tc>
          <w:tcPr>
            <w:tcW w:w="2006" w:type="dxa"/>
            <w:vAlign w:val="center"/>
          </w:tcPr>
          <w:p w14:paraId="0DE91385" w14:textId="77777777" w:rsidR="00996AE6" w:rsidRPr="00611292" w:rsidRDefault="00996AE6" w:rsidP="007F78F4">
            <w:pPr>
              <w:pStyle w:val="ListParagraph"/>
              <w:spacing w:after="0" w:line="240" w:lineRule="auto"/>
              <w:ind w:left="0"/>
              <w:rPr>
                <w:rFonts w:ascii="Times New Roman" w:hAnsi="Times New Roman" w:cs="Times New Roman"/>
                <w:bCs/>
                <w:sz w:val="20"/>
                <w:szCs w:val="20"/>
              </w:rPr>
            </w:pPr>
            <w:proofErr w:type="spellStart"/>
            <w:r w:rsidRPr="00611292">
              <w:rPr>
                <w:rFonts w:ascii="Times New Roman" w:hAnsi="Times New Roman" w:cs="Times New Roman"/>
                <w:bCs/>
                <w:sz w:val="20"/>
                <w:szCs w:val="20"/>
              </w:rPr>
              <w:t>Seberapa</w:t>
            </w:r>
            <w:proofErr w:type="spellEnd"/>
            <w:r w:rsidRPr="00611292">
              <w:rPr>
                <w:rFonts w:ascii="Times New Roman" w:hAnsi="Times New Roman" w:cs="Times New Roman"/>
                <w:bCs/>
                <w:sz w:val="20"/>
                <w:szCs w:val="20"/>
              </w:rPr>
              <w:t xml:space="preserve"> </w:t>
            </w:r>
            <w:proofErr w:type="spellStart"/>
            <w:r w:rsidRPr="00611292">
              <w:rPr>
                <w:rFonts w:ascii="Times New Roman" w:hAnsi="Times New Roman" w:cs="Times New Roman"/>
                <w:bCs/>
                <w:sz w:val="20"/>
                <w:szCs w:val="20"/>
              </w:rPr>
              <w:t>nyaman</w:t>
            </w:r>
            <w:proofErr w:type="spellEnd"/>
            <w:r w:rsidRPr="00611292">
              <w:rPr>
                <w:rFonts w:ascii="Times New Roman" w:hAnsi="Times New Roman" w:cs="Times New Roman"/>
                <w:bCs/>
                <w:sz w:val="20"/>
                <w:szCs w:val="20"/>
              </w:rPr>
              <w:t xml:space="preserve"> </w:t>
            </w:r>
            <w:proofErr w:type="spellStart"/>
            <w:r w:rsidRPr="00611292">
              <w:rPr>
                <w:rFonts w:ascii="Times New Roman" w:hAnsi="Times New Roman" w:cs="Times New Roman"/>
                <w:bCs/>
                <w:sz w:val="20"/>
                <w:szCs w:val="20"/>
              </w:rPr>
              <w:t>kualitas</w:t>
            </w:r>
            <w:proofErr w:type="spellEnd"/>
            <w:r w:rsidRPr="00611292">
              <w:rPr>
                <w:rFonts w:ascii="Times New Roman" w:hAnsi="Times New Roman" w:cs="Times New Roman"/>
                <w:bCs/>
                <w:sz w:val="20"/>
                <w:szCs w:val="20"/>
              </w:rPr>
              <w:t xml:space="preserve"> </w:t>
            </w:r>
            <w:proofErr w:type="spellStart"/>
            <w:r w:rsidRPr="00611292">
              <w:rPr>
                <w:rFonts w:ascii="Times New Roman" w:hAnsi="Times New Roman" w:cs="Times New Roman"/>
                <w:bCs/>
                <w:sz w:val="20"/>
                <w:szCs w:val="20"/>
              </w:rPr>
              <w:t>produk</w:t>
            </w:r>
            <w:proofErr w:type="spellEnd"/>
            <w:r w:rsidRPr="00611292">
              <w:rPr>
                <w:rFonts w:ascii="Times New Roman" w:hAnsi="Times New Roman" w:cs="Times New Roman"/>
                <w:bCs/>
                <w:sz w:val="20"/>
                <w:szCs w:val="20"/>
              </w:rPr>
              <w:t xml:space="preserve"> </w:t>
            </w:r>
            <w:proofErr w:type="spellStart"/>
            <w:r w:rsidRPr="00611292">
              <w:rPr>
                <w:rFonts w:ascii="Times New Roman" w:hAnsi="Times New Roman" w:cs="Times New Roman"/>
                <w:bCs/>
                <w:sz w:val="20"/>
                <w:szCs w:val="20"/>
              </w:rPr>
              <w:t>Fabelio</w:t>
            </w:r>
            <w:proofErr w:type="spellEnd"/>
            <w:r w:rsidRPr="00611292">
              <w:rPr>
                <w:rFonts w:ascii="Times New Roman" w:hAnsi="Times New Roman" w:cs="Times New Roman"/>
                <w:bCs/>
                <w:sz w:val="20"/>
                <w:szCs w:val="20"/>
              </w:rPr>
              <w:t xml:space="preserve"> </w:t>
            </w:r>
            <w:proofErr w:type="spellStart"/>
            <w:r w:rsidRPr="00611292">
              <w:rPr>
                <w:rFonts w:ascii="Times New Roman" w:hAnsi="Times New Roman" w:cs="Times New Roman"/>
                <w:bCs/>
                <w:sz w:val="20"/>
                <w:szCs w:val="20"/>
              </w:rPr>
              <w:t>Naripan</w:t>
            </w:r>
            <w:proofErr w:type="spellEnd"/>
            <w:r w:rsidRPr="00611292">
              <w:rPr>
                <w:rFonts w:ascii="Times New Roman" w:hAnsi="Times New Roman" w:cs="Times New Roman"/>
                <w:bCs/>
                <w:sz w:val="20"/>
                <w:szCs w:val="20"/>
              </w:rPr>
              <w:t xml:space="preserve"> Bandung </w:t>
            </w:r>
            <w:proofErr w:type="spellStart"/>
            <w:r w:rsidRPr="00611292">
              <w:rPr>
                <w:rFonts w:ascii="Times New Roman" w:hAnsi="Times New Roman" w:cs="Times New Roman"/>
                <w:bCs/>
                <w:sz w:val="20"/>
                <w:szCs w:val="20"/>
              </w:rPr>
              <w:t>saat</w:t>
            </w:r>
            <w:proofErr w:type="spellEnd"/>
            <w:r w:rsidRPr="00611292">
              <w:rPr>
                <w:rFonts w:ascii="Times New Roman" w:hAnsi="Times New Roman" w:cs="Times New Roman"/>
                <w:bCs/>
                <w:sz w:val="20"/>
                <w:szCs w:val="20"/>
              </w:rPr>
              <w:t xml:space="preserve"> di </w:t>
            </w:r>
            <w:proofErr w:type="spellStart"/>
            <w:proofErr w:type="gramStart"/>
            <w:r w:rsidRPr="00611292">
              <w:rPr>
                <w:rFonts w:ascii="Times New Roman" w:hAnsi="Times New Roman" w:cs="Times New Roman"/>
                <w:bCs/>
                <w:sz w:val="20"/>
                <w:szCs w:val="20"/>
              </w:rPr>
              <w:t>gunakan</w:t>
            </w:r>
            <w:proofErr w:type="spellEnd"/>
            <w:r w:rsidRPr="00611292">
              <w:rPr>
                <w:rFonts w:ascii="Times New Roman" w:hAnsi="Times New Roman" w:cs="Times New Roman"/>
                <w:bCs/>
                <w:sz w:val="20"/>
                <w:szCs w:val="20"/>
              </w:rPr>
              <w:t xml:space="preserve"> ?</w:t>
            </w:r>
            <w:proofErr w:type="gramEnd"/>
          </w:p>
        </w:tc>
        <w:tc>
          <w:tcPr>
            <w:tcW w:w="950" w:type="dxa"/>
            <w:vAlign w:val="center"/>
          </w:tcPr>
          <w:p w14:paraId="419E844C" w14:textId="77777777" w:rsidR="00996AE6" w:rsidRPr="00611292" w:rsidRDefault="00996AE6" w:rsidP="007F78F4">
            <w:pPr>
              <w:spacing w:after="0" w:line="240" w:lineRule="auto"/>
              <w:contextualSpacing/>
              <w:jc w:val="center"/>
              <w:rPr>
                <w:rFonts w:ascii="Times New Roman" w:hAnsi="Times New Roman" w:cs="Times New Roman"/>
                <w:sz w:val="20"/>
                <w:szCs w:val="20"/>
              </w:rPr>
            </w:pPr>
            <w:r w:rsidRPr="00611292">
              <w:rPr>
                <w:rFonts w:ascii="Times New Roman" w:hAnsi="Times New Roman" w:cs="Times New Roman"/>
                <w:sz w:val="20"/>
                <w:szCs w:val="20"/>
              </w:rPr>
              <w:t>70</w:t>
            </w:r>
          </w:p>
        </w:tc>
        <w:tc>
          <w:tcPr>
            <w:tcW w:w="1140" w:type="dxa"/>
            <w:vAlign w:val="center"/>
          </w:tcPr>
          <w:p w14:paraId="79462D2D" w14:textId="77777777" w:rsidR="00996AE6" w:rsidRPr="00611292" w:rsidRDefault="00996AE6" w:rsidP="007F78F4">
            <w:pPr>
              <w:spacing w:after="0" w:line="240" w:lineRule="auto"/>
              <w:contextualSpacing/>
              <w:jc w:val="center"/>
              <w:rPr>
                <w:rFonts w:ascii="Times New Roman" w:hAnsi="Times New Roman" w:cs="Times New Roman"/>
                <w:sz w:val="20"/>
                <w:szCs w:val="20"/>
              </w:rPr>
            </w:pPr>
            <w:r w:rsidRPr="00611292">
              <w:rPr>
                <w:rFonts w:ascii="Times New Roman" w:hAnsi="Times New Roman" w:cs="Times New Roman"/>
                <w:sz w:val="20"/>
                <w:szCs w:val="20"/>
              </w:rPr>
              <w:t>208,27</w:t>
            </w:r>
          </w:p>
        </w:tc>
        <w:tc>
          <w:tcPr>
            <w:tcW w:w="1313" w:type="dxa"/>
            <w:vAlign w:val="center"/>
          </w:tcPr>
          <w:p w14:paraId="144001D3" w14:textId="77777777" w:rsidR="00996AE6" w:rsidRPr="00611292" w:rsidRDefault="00996AE6" w:rsidP="007F78F4">
            <w:pPr>
              <w:spacing w:after="0" w:line="240" w:lineRule="auto"/>
              <w:contextualSpacing/>
              <w:jc w:val="center"/>
              <w:rPr>
                <w:rFonts w:ascii="Times New Roman" w:hAnsi="Times New Roman" w:cs="Times New Roman"/>
                <w:sz w:val="20"/>
                <w:szCs w:val="20"/>
              </w:rPr>
            </w:pPr>
            <w:r w:rsidRPr="00611292">
              <w:rPr>
                <w:rFonts w:ascii="Times New Roman" w:hAnsi="Times New Roman" w:cs="Times New Roman"/>
                <w:sz w:val="20"/>
                <w:szCs w:val="20"/>
              </w:rPr>
              <w:t>2,97</w:t>
            </w:r>
          </w:p>
        </w:tc>
        <w:tc>
          <w:tcPr>
            <w:tcW w:w="1181" w:type="dxa"/>
            <w:vAlign w:val="center"/>
          </w:tcPr>
          <w:p w14:paraId="7692B379" w14:textId="77777777" w:rsidR="00996AE6" w:rsidRPr="00611292" w:rsidRDefault="00996AE6" w:rsidP="007F78F4">
            <w:pPr>
              <w:spacing w:after="0" w:line="240" w:lineRule="auto"/>
              <w:contextualSpacing/>
              <w:jc w:val="center"/>
              <w:rPr>
                <w:rFonts w:ascii="Times New Roman" w:hAnsi="Times New Roman" w:cs="Times New Roman"/>
                <w:sz w:val="20"/>
                <w:szCs w:val="20"/>
              </w:rPr>
            </w:pPr>
            <w:proofErr w:type="spellStart"/>
            <w:r w:rsidRPr="00611292">
              <w:rPr>
                <w:rFonts w:ascii="Times New Roman" w:hAnsi="Times New Roman" w:cs="Times New Roman"/>
                <w:sz w:val="20"/>
                <w:szCs w:val="20"/>
              </w:rPr>
              <w:t>Cukup</w:t>
            </w:r>
            <w:proofErr w:type="spellEnd"/>
            <w:r w:rsidRPr="00611292">
              <w:rPr>
                <w:rFonts w:ascii="Times New Roman" w:hAnsi="Times New Roman" w:cs="Times New Roman"/>
                <w:sz w:val="20"/>
                <w:szCs w:val="20"/>
              </w:rPr>
              <w:t xml:space="preserve"> </w:t>
            </w:r>
            <w:proofErr w:type="spellStart"/>
            <w:r w:rsidRPr="00611292">
              <w:rPr>
                <w:rFonts w:ascii="Times New Roman" w:hAnsi="Times New Roman" w:cs="Times New Roman"/>
                <w:sz w:val="20"/>
                <w:szCs w:val="20"/>
              </w:rPr>
              <w:t>Baik</w:t>
            </w:r>
            <w:proofErr w:type="spellEnd"/>
          </w:p>
        </w:tc>
      </w:tr>
      <w:tr w:rsidR="00996AE6" w:rsidRPr="00611292" w14:paraId="61407D3F" w14:textId="77777777" w:rsidTr="007F78F4">
        <w:tc>
          <w:tcPr>
            <w:tcW w:w="618" w:type="dxa"/>
            <w:vAlign w:val="center"/>
          </w:tcPr>
          <w:p w14:paraId="04DE6872" w14:textId="77777777" w:rsidR="00996AE6" w:rsidRPr="00611292" w:rsidRDefault="00996AE6" w:rsidP="007F78F4">
            <w:pPr>
              <w:pStyle w:val="ListParagraph"/>
              <w:spacing w:after="0" w:line="240" w:lineRule="auto"/>
              <w:ind w:left="0"/>
              <w:rPr>
                <w:rFonts w:ascii="Times New Roman" w:hAnsi="Times New Roman" w:cs="Times New Roman"/>
                <w:b/>
                <w:bCs/>
                <w:sz w:val="20"/>
                <w:szCs w:val="20"/>
              </w:rPr>
            </w:pPr>
            <w:r w:rsidRPr="00611292">
              <w:rPr>
                <w:rFonts w:ascii="Times New Roman" w:hAnsi="Times New Roman" w:cs="Times New Roman"/>
                <w:b/>
                <w:bCs/>
                <w:sz w:val="20"/>
                <w:szCs w:val="20"/>
              </w:rPr>
              <w:t>17</w:t>
            </w:r>
          </w:p>
        </w:tc>
        <w:tc>
          <w:tcPr>
            <w:tcW w:w="2006" w:type="dxa"/>
            <w:vAlign w:val="center"/>
          </w:tcPr>
          <w:p w14:paraId="63599B14" w14:textId="77777777" w:rsidR="00996AE6" w:rsidRPr="00611292" w:rsidRDefault="00996AE6" w:rsidP="007F78F4">
            <w:pPr>
              <w:pStyle w:val="ListParagraph"/>
              <w:spacing w:after="0" w:line="240" w:lineRule="auto"/>
              <w:ind w:left="0"/>
              <w:rPr>
                <w:rFonts w:ascii="Times New Roman" w:hAnsi="Times New Roman" w:cs="Times New Roman"/>
                <w:bCs/>
                <w:sz w:val="20"/>
                <w:szCs w:val="20"/>
              </w:rPr>
            </w:pPr>
            <w:proofErr w:type="spellStart"/>
            <w:r w:rsidRPr="00611292">
              <w:rPr>
                <w:rFonts w:ascii="Times New Roman" w:hAnsi="Times New Roman" w:cs="Times New Roman"/>
                <w:bCs/>
                <w:sz w:val="20"/>
                <w:szCs w:val="20"/>
              </w:rPr>
              <w:t>Adanya</w:t>
            </w:r>
            <w:proofErr w:type="spellEnd"/>
            <w:r w:rsidRPr="00611292">
              <w:rPr>
                <w:rFonts w:ascii="Times New Roman" w:hAnsi="Times New Roman" w:cs="Times New Roman"/>
                <w:bCs/>
                <w:sz w:val="20"/>
                <w:szCs w:val="20"/>
              </w:rPr>
              <w:t xml:space="preserve"> </w:t>
            </w:r>
            <w:proofErr w:type="spellStart"/>
            <w:r w:rsidRPr="00611292">
              <w:rPr>
                <w:rFonts w:ascii="Times New Roman" w:hAnsi="Times New Roman" w:cs="Times New Roman"/>
                <w:bCs/>
                <w:sz w:val="20"/>
                <w:szCs w:val="20"/>
              </w:rPr>
              <w:t>keterlambatan</w:t>
            </w:r>
            <w:proofErr w:type="spellEnd"/>
            <w:r w:rsidRPr="00611292">
              <w:rPr>
                <w:rFonts w:ascii="Times New Roman" w:hAnsi="Times New Roman" w:cs="Times New Roman"/>
                <w:bCs/>
                <w:sz w:val="20"/>
                <w:szCs w:val="20"/>
              </w:rPr>
              <w:t xml:space="preserve"> </w:t>
            </w:r>
            <w:proofErr w:type="spellStart"/>
            <w:r w:rsidRPr="00611292">
              <w:rPr>
                <w:rFonts w:ascii="Times New Roman" w:hAnsi="Times New Roman" w:cs="Times New Roman"/>
                <w:bCs/>
                <w:sz w:val="20"/>
                <w:szCs w:val="20"/>
              </w:rPr>
              <w:t>informasi</w:t>
            </w:r>
            <w:proofErr w:type="spellEnd"/>
            <w:r w:rsidRPr="00611292">
              <w:rPr>
                <w:rFonts w:ascii="Times New Roman" w:hAnsi="Times New Roman" w:cs="Times New Roman"/>
                <w:bCs/>
                <w:sz w:val="20"/>
                <w:szCs w:val="20"/>
              </w:rPr>
              <w:t xml:space="preserve"> model </w:t>
            </w:r>
            <w:proofErr w:type="spellStart"/>
            <w:r w:rsidRPr="00611292">
              <w:rPr>
                <w:rFonts w:ascii="Times New Roman" w:hAnsi="Times New Roman" w:cs="Times New Roman"/>
                <w:bCs/>
                <w:sz w:val="20"/>
                <w:szCs w:val="20"/>
              </w:rPr>
              <w:t>baru</w:t>
            </w:r>
            <w:proofErr w:type="spellEnd"/>
            <w:r w:rsidRPr="00611292">
              <w:rPr>
                <w:rFonts w:ascii="Times New Roman" w:hAnsi="Times New Roman" w:cs="Times New Roman"/>
                <w:bCs/>
                <w:sz w:val="20"/>
                <w:szCs w:val="20"/>
              </w:rPr>
              <w:t xml:space="preserve"> </w:t>
            </w:r>
            <w:proofErr w:type="spellStart"/>
            <w:r w:rsidRPr="00611292">
              <w:rPr>
                <w:rFonts w:ascii="Times New Roman" w:hAnsi="Times New Roman" w:cs="Times New Roman"/>
                <w:bCs/>
                <w:sz w:val="20"/>
                <w:szCs w:val="20"/>
              </w:rPr>
              <w:t>dalam</w:t>
            </w:r>
            <w:proofErr w:type="spellEnd"/>
            <w:r w:rsidRPr="00611292">
              <w:rPr>
                <w:rFonts w:ascii="Times New Roman" w:hAnsi="Times New Roman" w:cs="Times New Roman"/>
                <w:bCs/>
                <w:sz w:val="20"/>
                <w:szCs w:val="20"/>
              </w:rPr>
              <w:t xml:space="preserve"> </w:t>
            </w:r>
            <w:proofErr w:type="spellStart"/>
            <w:r w:rsidRPr="00611292">
              <w:rPr>
                <w:rFonts w:ascii="Times New Roman" w:hAnsi="Times New Roman" w:cs="Times New Roman"/>
                <w:bCs/>
                <w:sz w:val="20"/>
                <w:szCs w:val="20"/>
              </w:rPr>
              <w:t>penyajian</w:t>
            </w:r>
            <w:proofErr w:type="spellEnd"/>
            <w:r w:rsidRPr="00611292">
              <w:rPr>
                <w:rFonts w:ascii="Times New Roman" w:hAnsi="Times New Roman" w:cs="Times New Roman"/>
                <w:bCs/>
                <w:sz w:val="20"/>
                <w:szCs w:val="20"/>
              </w:rPr>
              <w:t xml:space="preserve"> </w:t>
            </w:r>
            <w:proofErr w:type="spellStart"/>
            <w:proofErr w:type="gramStart"/>
            <w:r w:rsidRPr="00611292">
              <w:rPr>
                <w:rFonts w:ascii="Times New Roman" w:hAnsi="Times New Roman" w:cs="Times New Roman"/>
                <w:bCs/>
                <w:sz w:val="20"/>
                <w:szCs w:val="20"/>
              </w:rPr>
              <w:t>produk</w:t>
            </w:r>
            <w:proofErr w:type="spellEnd"/>
            <w:r w:rsidRPr="00611292">
              <w:rPr>
                <w:rFonts w:ascii="Times New Roman" w:hAnsi="Times New Roman" w:cs="Times New Roman"/>
                <w:bCs/>
                <w:sz w:val="20"/>
                <w:szCs w:val="20"/>
              </w:rPr>
              <w:t xml:space="preserve"> ?</w:t>
            </w:r>
            <w:proofErr w:type="gramEnd"/>
          </w:p>
        </w:tc>
        <w:tc>
          <w:tcPr>
            <w:tcW w:w="950" w:type="dxa"/>
            <w:vAlign w:val="center"/>
          </w:tcPr>
          <w:p w14:paraId="7F9F3AE8" w14:textId="77777777" w:rsidR="00996AE6" w:rsidRPr="00611292" w:rsidRDefault="00996AE6" w:rsidP="007F78F4">
            <w:pPr>
              <w:spacing w:after="0" w:line="240" w:lineRule="auto"/>
              <w:contextualSpacing/>
              <w:jc w:val="center"/>
              <w:rPr>
                <w:rFonts w:ascii="Times New Roman" w:hAnsi="Times New Roman" w:cs="Times New Roman"/>
                <w:sz w:val="20"/>
                <w:szCs w:val="20"/>
              </w:rPr>
            </w:pPr>
            <w:r w:rsidRPr="00611292">
              <w:rPr>
                <w:rFonts w:ascii="Times New Roman" w:hAnsi="Times New Roman" w:cs="Times New Roman"/>
                <w:sz w:val="20"/>
                <w:szCs w:val="20"/>
              </w:rPr>
              <w:t>70</w:t>
            </w:r>
          </w:p>
        </w:tc>
        <w:tc>
          <w:tcPr>
            <w:tcW w:w="1140" w:type="dxa"/>
            <w:vAlign w:val="center"/>
          </w:tcPr>
          <w:p w14:paraId="1AA3E506" w14:textId="77777777" w:rsidR="00996AE6" w:rsidRPr="00611292" w:rsidRDefault="00996AE6" w:rsidP="007F78F4">
            <w:pPr>
              <w:spacing w:after="0" w:line="240" w:lineRule="auto"/>
              <w:contextualSpacing/>
              <w:jc w:val="center"/>
              <w:rPr>
                <w:rFonts w:ascii="Times New Roman" w:hAnsi="Times New Roman" w:cs="Times New Roman"/>
                <w:sz w:val="20"/>
                <w:szCs w:val="20"/>
              </w:rPr>
            </w:pPr>
            <w:r w:rsidRPr="00611292">
              <w:rPr>
                <w:rFonts w:ascii="Times New Roman" w:hAnsi="Times New Roman" w:cs="Times New Roman"/>
                <w:sz w:val="20"/>
                <w:szCs w:val="20"/>
              </w:rPr>
              <w:t>199,92</w:t>
            </w:r>
          </w:p>
        </w:tc>
        <w:tc>
          <w:tcPr>
            <w:tcW w:w="1313" w:type="dxa"/>
            <w:vAlign w:val="center"/>
          </w:tcPr>
          <w:p w14:paraId="1C95CBB5" w14:textId="77777777" w:rsidR="00996AE6" w:rsidRPr="00611292" w:rsidRDefault="00996AE6" w:rsidP="007F78F4">
            <w:pPr>
              <w:spacing w:after="0" w:line="240" w:lineRule="auto"/>
              <w:contextualSpacing/>
              <w:jc w:val="center"/>
              <w:rPr>
                <w:rFonts w:ascii="Times New Roman" w:hAnsi="Times New Roman" w:cs="Times New Roman"/>
                <w:sz w:val="20"/>
                <w:szCs w:val="20"/>
              </w:rPr>
            </w:pPr>
            <w:r w:rsidRPr="00611292">
              <w:rPr>
                <w:rFonts w:ascii="Times New Roman" w:hAnsi="Times New Roman" w:cs="Times New Roman"/>
                <w:sz w:val="20"/>
                <w:szCs w:val="20"/>
              </w:rPr>
              <w:t>2,86</w:t>
            </w:r>
          </w:p>
        </w:tc>
        <w:tc>
          <w:tcPr>
            <w:tcW w:w="1181" w:type="dxa"/>
            <w:vAlign w:val="center"/>
          </w:tcPr>
          <w:p w14:paraId="39B49EE5" w14:textId="77777777" w:rsidR="00996AE6" w:rsidRPr="00611292" w:rsidRDefault="00996AE6" w:rsidP="007F78F4">
            <w:pPr>
              <w:spacing w:after="0" w:line="240" w:lineRule="auto"/>
              <w:contextualSpacing/>
              <w:jc w:val="center"/>
              <w:rPr>
                <w:rFonts w:ascii="Times New Roman" w:hAnsi="Times New Roman" w:cs="Times New Roman"/>
                <w:sz w:val="20"/>
                <w:szCs w:val="20"/>
              </w:rPr>
            </w:pPr>
            <w:proofErr w:type="spellStart"/>
            <w:r w:rsidRPr="00611292">
              <w:rPr>
                <w:rFonts w:ascii="Times New Roman" w:hAnsi="Times New Roman" w:cs="Times New Roman"/>
                <w:sz w:val="20"/>
                <w:szCs w:val="20"/>
              </w:rPr>
              <w:t>Cukup</w:t>
            </w:r>
            <w:proofErr w:type="spellEnd"/>
            <w:r w:rsidRPr="00611292">
              <w:rPr>
                <w:rFonts w:ascii="Times New Roman" w:hAnsi="Times New Roman" w:cs="Times New Roman"/>
                <w:sz w:val="20"/>
                <w:szCs w:val="20"/>
              </w:rPr>
              <w:t xml:space="preserve"> </w:t>
            </w:r>
            <w:proofErr w:type="spellStart"/>
            <w:r w:rsidRPr="00611292">
              <w:rPr>
                <w:rFonts w:ascii="Times New Roman" w:hAnsi="Times New Roman" w:cs="Times New Roman"/>
                <w:sz w:val="20"/>
                <w:szCs w:val="20"/>
              </w:rPr>
              <w:t>Baik</w:t>
            </w:r>
            <w:proofErr w:type="spellEnd"/>
          </w:p>
        </w:tc>
      </w:tr>
      <w:tr w:rsidR="00996AE6" w:rsidRPr="00611292" w14:paraId="00F42106" w14:textId="77777777" w:rsidTr="007F78F4">
        <w:tc>
          <w:tcPr>
            <w:tcW w:w="7208" w:type="dxa"/>
            <w:gridSpan w:val="6"/>
          </w:tcPr>
          <w:p w14:paraId="0211D3B9" w14:textId="77777777" w:rsidR="00996AE6" w:rsidRPr="00611292" w:rsidRDefault="00996AE6" w:rsidP="007F78F4">
            <w:pPr>
              <w:spacing w:after="0" w:line="240" w:lineRule="auto"/>
              <w:contextualSpacing/>
              <w:rPr>
                <w:rFonts w:ascii="Times New Roman" w:hAnsi="Times New Roman" w:cs="Times New Roman"/>
                <w:b/>
                <w:i/>
                <w:sz w:val="20"/>
                <w:szCs w:val="20"/>
              </w:rPr>
            </w:pPr>
            <w:proofErr w:type="spellStart"/>
            <w:r w:rsidRPr="00611292">
              <w:rPr>
                <w:rFonts w:ascii="Times New Roman" w:hAnsi="Times New Roman" w:cs="Times New Roman"/>
                <w:b/>
                <w:i/>
                <w:sz w:val="20"/>
                <w:szCs w:val="20"/>
              </w:rPr>
              <w:t>Estetika</w:t>
            </w:r>
            <w:proofErr w:type="spellEnd"/>
            <w:r w:rsidRPr="00611292">
              <w:rPr>
                <w:rFonts w:ascii="Times New Roman" w:hAnsi="Times New Roman" w:cs="Times New Roman"/>
                <w:b/>
                <w:i/>
                <w:sz w:val="20"/>
                <w:szCs w:val="20"/>
              </w:rPr>
              <w:t xml:space="preserve"> </w:t>
            </w:r>
            <w:r w:rsidRPr="00611292">
              <w:rPr>
                <w:rFonts w:ascii="Times New Roman" w:hAnsi="Times New Roman" w:cs="Times New Roman"/>
                <w:b/>
                <w:sz w:val="20"/>
                <w:szCs w:val="20"/>
              </w:rPr>
              <w:t>(</w:t>
            </w:r>
            <w:proofErr w:type="spellStart"/>
            <w:r w:rsidRPr="00611292">
              <w:rPr>
                <w:rFonts w:ascii="Times New Roman" w:hAnsi="Times New Roman" w:cs="Times New Roman"/>
                <w:b/>
                <w:sz w:val="20"/>
                <w:szCs w:val="20"/>
              </w:rPr>
              <w:t>keindahan</w:t>
            </w:r>
            <w:proofErr w:type="spellEnd"/>
            <w:r w:rsidRPr="00611292">
              <w:rPr>
                <w:rFonts w:ascii="Times New Roman" w:hAnsi="Times New Roman" w:cs="Times New Roman"/>
                <w:b/>
                <w:sz w:val="20"/>
                <w:szCs w:val="20"/>
              </w:rPr>
              <w:t>)</w:t>
            </w:r>
          </w:p>
        </w:tc>
      </w:tr>
      <w:tr w:rsidR="00996AE6" w:rsidRPr="00611292" w14:paraId="79FEC9AA" w14:textId="77777777" w:rsidTr="007F78F4">
        <w:tc>
          <w:tcPr>
            <w:tcW w:w="618" w:type="dxa"/>
            <w:vAlign w:val="center"/>
          </w:tcPr>
          <w:p w14:paraId="30A39B3B" w14:textId="77777777" w:rsidR="00996AE6" w:rsidRPr="00611292" w:rsidRDefault="00996AE6" w:rsidP="007F78F4">
            <w:pPr>
              <w:pStyle w:val="ListParagraph"/>
              <w:spacing w:after="0" w:line="240" w:lineRule="auto"/>
              <w:ind w:left="0"/>
              <w:rPr>
                <w:rFonts w:ascii="Times New Roman" w:hAnsi="Times New Roman" w:cs="Times New Roman"/>
                <w:b/>
                <w:bCs/>
                <w:sz w:val="20"/>
                <w:szCs w:val="20"/>
              </w:rPr>
            </w:pPr>
            <w:r w:rsidRPr="00611292">
              <w:rPr>
                <w:rFonts w:ascii="Times New Roman" w:hAnsi="Times New Roman" w:cs="Times New Roman"/>
                <w:b/>
                <w:bCs/>
                <w:sz w:val="20"/>
                <w:szCs w:val="20"/>
              </w:rPr>
              <w:t>18</w:t>
            </w:r>
          </w:p>
        </w:tc>
        <w:tc>
          <w:tcPr>
            <w:tcW w:w="2006" w:type="dxa"/>
            <w:vAlign w:val="center"/>
          </w:tcPr>
          <w:p w14:paraId="0F86EBD1" w14:textId="77777777" w:rsidR="00996AE6" w:rsidRPr="00611292" w:rsidRDefault="00996AE6" w:rsidP="007F78F4">
            <w:pPr>
              <w:pStyle w:val="ListParagraph"/>
              <w:spacing w:after="0" w:line="240" w:lineRule="auto"/>
              <w:ind w:left="0"/>
              <w:rPr>
                <w:rFonts w:ascii="Times New Roman" w:hAnsi="Times New Roman" w:cs="Times New Roman"/>
                <w:bCs/>
                <w:sz w:val="20"/>
                <w:szCs w:val="20"/>
              </w:rPr>
            </w:pPr>
            <w:proofErr w:type="spellStart"/>
            <w:r w:rsidRPr="00611292">
              <w:rPr>
                <w:rFonts w:ascii="Times New Roman" w:hAnsi="Times New Roman" w:cs="Times New Roman"/>
                <w:bCs/>
                <w:sz w:val="20"/>
                <w:szCs w:val="20"/>
              </w:rPr>
              <w:t>Apakah</w:t>
            </w:r>
            <w:proofErr w:type="spellEnd"/>
            <w:r w:rsidRPr="00611292">
              <w:rPr>
                <w:rFonts w:ascii="Times New Roman" w:hAnsi="Times New Roman" w:cs="Times New Roman"/>
                <w:bCs/>
                <w:sz w:val="20"/>
                <w:szCs w:val="20"/>
              </w:rPr>
              <w:t xml:space="preserve"> </w:t>
            </w:r>
            <w:proofErr w:type="spellStart"/>
            <w:r w:rsidRPr="00611292">
              <w:rPr>
                <w:rFonts w:ascii="Times New Roman" w:hAnsi="Times New Roman" w:cs="Times New Roman"/>
                <w:bCs/>
                <w:sz w:val="20"/>
                <w:szCs w:val="20"/>
              </w:rPr>
              <w:t>karakteristik</w:t>
            </w:r>
            <w:proofErr w:type="spellEnd"/>
            <w:r w:rsidRPr="00611292">
              <w:rPr>
                <w:rFonts w:ascii="Times New Roman" w:hAnsi="Times New Roman" w:cs="Times New Roman"/>
                <w:bCs/>
                <w:sz w:val="20"/>
                <w:szCs w:val="20"/>
              </w:rPr>
              <w:t xml:space="preserve"> </w:t>
            </w:r>
            <w:proofErr w:type="spellStart"/>
            <w:r w:rsidRPr="00611292">
              <w:rPr>
                <w:rFonts w:ascii="Times New Roman" w:hAnsi="Times New Roman" w:cs="Times New Roman"/>
                <w:bCs/>
                <w:sz w:val="20"/>
                <w:szCs w:val="20"/>
              </w:rPr>
              <w:t>produk</w:t>
            </w:r>
            <w:proofErr w:type="spellEnd"/>
            <w:r w:rsidRPr="00611292">
              <w:rPr>
                <w:rFonts w:ascii="Times New Roman" w:hAnsi="Times New Roman" w:cs="Times New Roman"/>
                <w:bCs/>
                <w:sz w:val="20"/>
                <w:szCs w:val="20"/>
              </w:rPr>
              <w:t xml:space="preserve"> </w:t>
            </w:r>
            <w:proofErr w:type="spellStart"/>
            <w:r w:rsidRPr="00611292">
              <w:rPr>
                <w:rFonts w:ascii="Times New Roman" w:hAnsi="Times New Roman" w:cs="Times New Roman"/>
                <w:bCs/>
                <w:sz w:val="20"/>
                <w:szCs w:val="20"/>
              </w:rPr>
              <w:t>Fabelio</w:t>
            </w:r>
            <w:proofErr w:type="spellEnd"/>
            <w:r w:rsidRPr="00611292">
              <w:rPr>
                <w:rFonts w:ascii="Times New Roman" w:hAnsi="Times New Roman" w:cs="Times New Roman"/>
                <w:bCs/>
                <w:sz w:val="20"/>
                <w:szCs w:val="20"/>
              </w:rPr>
              <w:t xml:space="preserve"> </w:t>
            </w:r>
            <w:proofErr w:type="spellStart"/>
            <w:r w:rsidRPr="00611292">
              <w:rPr>
                <w:rFonts w:ascii="Times New Roman" w:hAnsi="Times New Roman" w:cs="Times New Roman"/>
                <w:bCs/>
                <w:sz w:val="20"/>
                <w:szCs w:val="20"/>
              </w:rPr>
              <w:t>Naripan</w:t>
            </w:r>
            <w:proofErr w:type="spellEnd"/>
            <w:r w:rsidRPr="00611292">
              <w:rPr>
                <w:rFonts w:ascii="Times New Roman" w:hAnsi="Times New Roman" w:cs="Times New Roman"/>
                <w:bCs/>
                <w:sz w:val="20"/>
                <w:szCs w:val="20"/>
              </w:rPr>
              <w:t xml:space="preserve"> Bandung </w:t>
            </w:r>
            <w:proofErr w:type="spellStart"/>
            <w:r w:rsidRPr="00611292">
              <w:rPr>
                <w:rFonts w:ascii="Times New Roman" w:hAnsi="Times New Roman" w:cs="Times New Roman"/>
                <w:bCs/>
                <w:sz w:val="20"/>
                <w:szCs w:val="20"/>
              </w:rPr>
              <w:t>memiliki</w:t>
            </w:r>
            <w:proofErr w:type="spellEnd"/>
            <w:r w:rsidRPr="00611292">
              <w:rPr>
                <w:rFonts w:ascii="Times New Roman" w:hAnsi="Times New Roman" w:cs="Times New Roman"/>
                <w:bCs/>
                <w:sz w:val="20"/>
                <w:szCs w:val="20"/>
              </w:rPr>
              <w:t xml:space="preserve"> </w:t>
            </w:r>
            <w:proofErr w:type="spellStart"/>
            <w:r w:rsidRPr="00611292">
              <w:rPr>
                <w:rFonts w:ascii="Times New Roman" w:hAnsi="Times New Roman" w:cs="Times New Roman"/>
                <w:bCs/>
                <w:sz w:val="20"/>
                <w:szCs w:val="20"/>
              </w:rPr>
              <w:t>daya</w:t>
            </w:r>
            <w:proofErr w:type="spellEnd"/>
            <w:r w:rsidRPr="00611292">
              <w:rPr>
                <w:rFonts w:ascii="Times New Roman" w:hAnsi="Times New Roman" w:cs="Times New Roman"/>
                <w:bCs/>
                <w:sz w:val="20"/>
                <w:szCs w:val="20"/>
              </w:rPr>
              <w:t xml:space="preserve"> </w:t>
            </w:r>
            <w:proofErr w:type="spellStart"/>
            <w:r w:rsidRPr="00611292">
              <w:rPr>
                <w:rFonts w:ascii="Times New Roman" w:hAnsi="Times New Roman" w:cs="Times New Roman"/>
                <w:bCs/>
                <w:sz w:val="20"/>
                <w:szCs w:val="20"/>
              </w:rPr>
              <w:t>tarik</w:t>
            </w:r>
            <w:proofErr w:type="spellEnd"/>
            <w:r w:rsidRPr="00611292">
              <w:rPr>
                <w:rFonts w:ascii="Times New Roman" w:hAnsi="Times New Roman" w:cs="Times New Roman"/>
                <w:bCs/>
                <w:sz w:val="20"/>
                <w:szCs w:val="20"/>
              </w:rPr>
              <w:t xml:space="preserve"> yang </w:t>
            </w:r>
            <w:proofErr w:type="spellStart"/>
            <w:r w:rsidRPr="00611292">
              <w:rPr>
                <w:rFonts w:ascii="Times New Roman" w:hAnsi="Times New Roman" w:cs="Times New Roman"/>
                <w:bCs/>
                <w:sz w:val="20"/>
                <w:szCs w:val="20"/>
              </w:rPr>
              <w:t>berbeda</w:t>
            </w:r>
            <w:proofErr w:type="spellEnd"/>
            <w:r w:rsidRPr="00611292">
              <w:rPr>
                <w:rFonts w:ascii="Times New Roman" w:hAnsi="Times New Roman" w:cs="Times New Roman"/>
                <w:bCs/>
                <w:sz w:val="20"/>
                <w:szCs w:val="20"/>
              </w:rPr>
              <w:t xml:space="preserve"> </w:t>
            </w:r>
            <w:proofErr w:type="spellStart"/>
            <w:r w:rsidRPr="00611292">
              <w:rPr>
                <w:rFonts w:ascii="Times New Roman" w:hAnsi="Times New Roman" w:cs="Times New Roman"/>
                <w:bCs/>
                <w:sz w:val="20"/>
                <w:szCs w:val="20"/>
              </w:rPr>
              <w:t>dibanding</w:t>
            </w:r>
            <w:proofErr w:type="spellEnd"/>
            <w:r w:rsidRPr="00611292">
              <w:rPr>
                <w:rFonts w:ascii="Times New Roman" w:hAnsi="Times New Roman" w:cs="Times New Roman"/>
                <w:bCs/>
                <w:sz w:val="20"/>
                <w:szCs w:val="20"/>
              </w:rPr>
              <w:t xml:space="preserve"> </w:t>
            </w:r>
            <w:proofErr w:type="spellStart"/>
            <w:r w:rsidRPr="00611292">
              <w:rPr>
                <w:rFonts w:ascii="Times New Roman" w:hAnsi="Times New Roman" w:cs="Times New Roman"/>
                <w:bCs/>
                <w:sz w:val="20"/>
                <w:szCs w:val="20"/>
              </w:rPr>
              <w:t>produk</w:t>
            </w:r>
            <w:proofErr w:type="spellEnd"/>
            <w:r w:rsidRPr="00611292">
              <w:rPr>
                <w:rFonts w:ascii="Times New Roman" w:hAnsi="Times New Roman" w:cs="Times New Roman"/>
                <w:bCs/>
                <w:sz w:val="20"/>
                <w:szCs w:val="20"/>
              </w:rPr>
              <w:t xml:space="preserve"> </w:t>
            </w:r>
            <w:proofErr w:type="spellStart"/>
            <w:r w:rsidRPr="00611292">
              <w:rPr>
                <w:rFonts w:ascii="Times New Roman" w:hAnsi="Times New Roman" w:cs="Times New Roman"/>
                <w:bCs/>
                <w:sz w:val="20"/>
                <w:szCs w:val="20"/>
              </w:rPr>
              <w:t>pesaing</w:t>
            </w:r>
            <w:proofErr w:type="spellEnd"/>
            <w:r w:rsidRPr="00611292">
              <w:rPr>
                <w:rFonts w:ascii="Times New Roman" w:hAnsi="Times New Roman" w:cs="Times New Roman"/>
                <w:bCs/>
                <w:sz w:val="20"/>
                <w:szCs w:val="20"/>
              </w:rPr>
              <w:t xml:space="preserve"> </w:t>
            </w:r>
            <w:proofErr w:type="spellStart"/>
            <w:proofErr w:type="gramStart"/>
            <w:r w:rsidRPr="00611292">
              <w:rPr>
                <w:rFonts w:ascii="Times New Roman" w:hAnsi="Times New Roman" w:cs="Times New Roman"/>
                <w:bCs/>
                <w:sz w:val="20"/>
                <w:szCs w:val="20"/>
              </w:rPr>
              <w:t>lainnya</w:t>
            </w:r>
            <w:proofErr w:type="spellEnd"/>
            <w:r w:rsidRPr="00611292">
              <w:rPr>
                <w:rFonts w:ascii="Times New Roman" w:hAnsi="Times New Roman" w:cs="Times New Roman"/>
                <w:bCs/>
                <w:sz w:val="20"/>
                <w:szCs w:val="20"/>
              </w:rPr>
              <w:t xml:space="preserve"> ?</w:t>
            </w:r>
            <w:proofErr w:type="gramEnd"/>
          </w:p>
        </w:tc>
        <w:tc>
          <w:tcPr>
            <w:tcW w:w="950" w:type="dxa"/>
            <w:vAlign w:val="center"/>
          </w:tcPr>
          <w:p w14:paraId="461158E6" w14:textId="77777777" w:rsidR="00996AE6" w:rsidRPr="00611292" w:rsidRDefault="00996AE6" w:rsidP="007F78F4">
            <w:pPr>
              <w:spacing w:after="0" w:line="240" w:lineRule="auto"/>
              <w:contextualSpacing/>
              <w:jc w:val="center"/>
              <w:rPr>
                <w:rFonts w:ascii="Times New Roman" w:hAnsi="Times New Roman" w:cs="Times New Roman"/>
                <w:sz w:val="20"/>
                <w:szCs w:val="20"/>
              </w:rPr>
            </w:pPr>
            <w:r w:rsidRPr="00611292">
              <w:rPr>
                <w:rFonts w:ascii="Times New Roman" w:hAnsi="Times New Roman" w:cs="Times New Roman"/>
                <w:sz w:val="20"/>
                <w:szCs w:val="20"/>
              </w:rPr>
              <w:t>70</w:t>
            </w:r>
          </w:p>
        </w:tc>
        <w:tc>
          <w:tcPr>
            <w:tcW w:w="1140" w:type="dxa"/>
            <w:vAlign w:val="center"/>
          </w:tcPr>
          <w:p w14:paraId="228C58F2" w14:textId="77777777" w:rsidR="00996AE6" w:rsidRPr="00611292" w:rsidRDefault="00996AE6" w:rsidP="007F78F4">
            <w:pPr>
              <w:spacing w:after="0" w:line="240" w:lineRule="auto"/>
              <w:contextualSpacing/>
              <w:jc w:val="center"/>
              <w:rPr>
                <w:rFonts w:ascii="Times New Roman" w:hAnsi="Times New Roman" w:cs="Times New Roman"/>
                <w:sz w:val="20"/>
                <w:szCs w:val="20"/>
              </w:rPr>
            </w:pPr>
            <w:r w:rsidRPr="00611292">
              <w:rPr>
                <w:rFonts w:ascii="Times New Roman" w:hAnsi="Times New Roman" w:cs="Times New Roman"/>
                <w:sz w:val="20"/>
                <w:szCs w:val="20"/>
              </w:rPr>
              <w:t>218,97</w:t>
            </w:r>
          </w:p>
        </w:tc>
        <w:tc>
          <w:tcPr>
            <w:tcW w:w="1313" w:type="dxa"/>
            <w:vAlign w:val="center"/>
          </w:tcPr>
          <w:p w14:paraId="7D3CEE90" w14:textId="77777777" w:rsidR="00996AE6" w:rsidRPr="00611292" w:rsidRDefault="00996AE6" w:rsidP="007F78F4">
            <w:pPr>
              <w:spacing w:after="0" w:line="240" w:lineRule="auto"/>
              <w:contextualSpacing/>
              <w:jc w:val="center"/>
              <w:rPr>
                <w:rFonts w:ascii="Times New Roman" w:hAnsi="Times New Roman" w:cs="Times New Roman"/>
                <w:sz w:val="20"/>
                <w:szCs w:val="20"/>
              </w:rPr>
            </w:pPr>
            <w:r w:rsidRPr="00611292">
              <w:rPr>
                <w:rFonts w:ascii="Times New Roman" w:hAnsi="Times New Roman" w:cs="Times New Roman"/>
                <w:sz w:val="20"/>
                <w:szCs w:val="20"/>
              </w:rPr>
              <w:t>3,13</w:t>
            </w:r>
          </w:p>
        </w:tc>
        <w:tc>
          <w:tcPr>
            <w:tcW w:w="1181" w:type="dxa"/>
            <w:vAlign w:val="center"/>
          </w:tcPr>
          <w:p w14:paraId="2599026D" w14:textId="77777777" w:rsidR="00996AE6" w:rsidRPr="00611292" w:rsidRDefault="00996AE6" w:rsidP="007F78F4">
            <w:pPr>
              <w:spacing w:after="0" w:line="240" w:lineRule="auto"/>
              <w:contextualSpacing/>
              <w:jc w:val="center"/>
              <w:rPr>
                <w:rFonts w:ascii="Times New Roman" w:hAnsi="Times New Roman" w:cs="Times New Roman"/>
                <w:sz w:val="20"/>
                <w:szCs w:val="20"/>
              </w:rPr>
            </w:pPr>
            <w:proofErr w:type="spellStart"/>
            <w:r w:rsidRPr="00611292">
              <w:rPr>
                <w:rFonts w:ascii="Times New Roman" w:hAnsi="Times New Roman" w:cs="Times New Roman"/>
                <w:sz w:val="20"/>
                <w:szCs w:val="20"/>
              </w:rPr>
              <w:t>Cukup</w:t>
            </w:r>
            <w:proofErr w:type="spellEnd"/>
            <w:r w:rsidRPr="00611292">
              <w:rPr>
                <w:rFonts w:ascii="Times New Roman" w:hAnsi="Times New Roman" w:cs="Times New Roman"/>
                <w:sz w:val="20"/>
                <w:szCs w:val="20"/>
              </w:rPr>
              <w:t xml:space="preserve"> </w:t>
            </w:r>
            <w:proofErr w:type="spellStart"/>
            <w:r w:rsidRPr="00611292">
              <w:rPr>
                <w:rFonts w:ascii="Times New Roman" w:hAnsi="Times New Roman" w:cs="Times New Roman"/>
                <w:sz w:val="20"/>
                <w:szCs w:val="20"/>
              </w:rPr>
              <w:t>Baik</w:t>
            </w:r>
            <w:proofErr w:type="spellEnd"/>
          </w:p>
        </w:tc>
      </w:tr>
      <w:tr w:rsidR="00996AE6" w:rsidRPr="00611292" w14:paraId="07422453" w14:textId="77777777" w:rsidTr="007F78F4">
        <w:tc>
          <w:tcPr>
            <w:tcW w:w="7208" w:type="dxa"/>
            <w:gridSpan w:val="6"/>
          </w:tcPr>
          <w:p w14:paraId="3E8B7632" w14:textId="77777777" w:rsidR="00996AE6" w:rsidRPr="00611292" w:rsidRDefault="00996AE6" w:rsidP="007F78F4">
            <w:pPr>
              <w:spacing w:after="0" w:line="240" w:lineRule="auto"/>
              <w:contextualSpacing/>
              <w:rPr>
                <w:rFonts w:ascii="Times New Roman" w:hAnsi="Times New Roman" w:cs="Times New Roman"/>
                <w:b/>
                <w:i/>
                <w:sz w:val="20"/>
                <w:szCs w:val="20"/>
              </w:rPr>
            </w:pPr>
            <w:r w:rsidRPr="00611292">
              <w:rPr>
                <w:rFonts w:ascii="Times New Roman" w:hAnsi="Times New Roman" w:cs="Times New Roman"/>
                <w:b/>
                <w:i/>
                <w:sz w:val="20"/>
                <w:szCs w:val="20"/>
              </w:rPr>
              <w:t xml:space="preserve">Brand awareness </w:t>
            </w:r>
            <w:r w:rsidRPr="00611292">
              <w:rPr>
                <w:rFonts w:ascii="Times New Roman" w:hAnsi="Times New Roman" w:cs="Times New Roman"/>
                <w:b/>
                <w:sz w:val="20"/>
                <w:szCs w:val="20"/>
              </w:rPr>
              <w:t>(</w:t>
            </w:r>
            <w:proofErr w:type="spellStart"/>
            <w:r w:rsidRPr="00611292">
              <w:rPr>
                <w:rFonts w:ascii="Times New Roman" w:hAnsi="Times New Roman" w:cs="Times New Roman"/>
                <w:b/>
                <w:sz w:val="20"/>
                <w:szCs w:val="20"/>
              </w:rPr>
              <w:t>Kesadaran</w:t>
            </w:r>
            <w:proofErr w:type="spellEnd"/>
            <w:r w:rsidRPr="00611292">
              <w:rPr>
                <w:rFonts w:ascii="Times New Roman" w:hAnsi="Times New Roman" w:cs="Times New Roman"/>
                <w:b/>
                <w:sz w:val="20"/>
                <w:szCs w:val="20"/>
              </w:rPr>
              <w:t xml:space="preserve"> </w:t>
            </w:r>
            <w:proofErr w:type="spellStart"/>
            <w:r w:rsidRPr="00611292">
              <w:rPr>
                <w:rFonts w:ascii="Times New Roman" w:hAnsi="Times New Roman" w:cs="Times New Roman"/>
                <w:b/>
                <w:sz w:val="20"/>
                <w:szCs w:val="20"/>
              </w:rPr>
              <w:t>akan</w:t>
            </w:r>
            <w:proofErr w:type="spellEnd"/>
            <w:r w:rsidRPr="00611292">
              <w:rPr>
                <w:rFonts w:ascii="Times New Roman" w:hAnsi="Times New Roman" w:cs="Times New Roman"/>
                <w:b/>
                <w:sz w:val="20"/>
                <w:szCs w:val="20"/>
              </w:rPr>
              <w:t xml:space="preserve"> </w:t>
            </w:r>
            <w:proofErr w:type="spellStart"/>
            <w:r w:rsidRPr="00611292">
              <w:rPr>
                <w:rFonts w:ascii="Times New Roman" w:hAnsi="Times New Roman" w:cs="Times New Roman"/>
                <w:b/>
                <w:sz w:val="20"/>
                <w:szCs w:val="20"/>
              </w:rPr>
              <w:t>merek</w:t>
            </w:r>
            <w:proofErr w:type="spellEnd"/>
            <w:r w:rsidRPr="00611292">
              <w:rPr>
                <w:rFonts w:ascii="Times New Roman" w:hAnsi="Times New Roman" w:cs="Times New Roman"/>
                <w:b/>
                <w:sz w:val="20"/>
                <w:szCs w:val="20"/>
              </w:rPr>
              <w:t>)</w:t>
            </w:r>
          </w:p>
        </w:tc>
      </w:tr>
      <w:tr w:rsidR="00996AE6" w:rsidRPr="00611292" w14:paraId="581B4073" w14:textId="77777777" w:rsidTr="007F78F4">
        <w:tc>
          <w:tcPr>
            <w:tcW w:w="618" w:type="dxa"/>
            <w:vAlign w:val="center"/>
          </w:tcPr>
          <w:p w14:paraId="0F78348F" w14:textId="77777777" w:rsidR="00996AE6" w:rsidRPr="00611292" w:rsidRDefault="00996AE6" w:rsidP="007F78F4">
            <w:pPr>
              <w:pStyle w:val="ListParagraph"/>
              <w:spacing w:after="0" w:line="240" w:lineRule="auto"/>
              <w:ind w:left="0"/>
              <w:rPr>
                <w:rFonts w:ascii="Times New Roman" w:hAnsi="Times New Roman" w:cs="Times New Roman"/>
                <w:b/>
                <w:bCs/>
                <w:sz w:val="20"/>
                <w:szCs w:val="20"/>
              </w:rPr>
            </w:pPr>
            <w:r w:rsidRPr="00611292">
              <w:rPr>
                <w:rFonts w:ascii="Times New Roman" w:hAnsi="Times New Roman" w:cs="Times New Roman"/>
                <w:b/>
                <w:bCs/>
                <w:sz w:val="20"/>
                <w:szCs w:val="20"/>
              </w:rPr>
              <w:t>19</w:t>
            </w:r>
          </w:p>
        </w:tc>
        <w:tc>
          <w:tcPr>
            <w:tcW w:w="2006" w:type="dxa"/>
            <w:vAlign w:val="center"/>
          </w:tcPr>
          <w:p w14:paraId="11851277" w14:textId="77777777" w:rsidR="00996AE6" w:rsidRPr="00611292" w:rsidRDefault="00996AE6" w:rsidP="007F78F4">
            <w:pPr>
              <w:pStyle w:val="ListParagraph"/>
              <w:spacing w:after="0" w:line="240" w:lineRule="auto"/>
              <w:ind w:left="0"/>
              <w:rPr>
                <w:rFonts w:ascii="Times New Roman" w:hAnsi="Times New Roman" w:cs="Times New Roman"/>
                <w:bCs/>
                <w:sz w:val="20"/>
                <w:szCs w:val="20"/>
              </w:rPr>
            </w:pPr>
            <w:proofErr w:type="spellStart"/>
            <w:r w:rsidRPr="00611292">
              <w:rPr>
                <w:rFonts w:ascii="Times New Roman" w:hAnsi="Times New Roman" w:cs="Times New Roman"/>
                <w:bCs/>
                <w:sz w:val="20"/>
                <w:szCs w:val="20"/>
              </w:rPr>
              <w:t>Apakah</w:t>
            </w:r>
            <w:proofErr w:type="spellEnd"/>
            <w:r w:rsidRPr="00611292">
              <w:rPr>
                <w:rFonts w:ascii="Times New Roman" w:hAnsi="Times New Roman" w:cs="Times New Roman"/>
                <w:bCs/>
                <w:sz w:val="20"/>
                <w:szCs w:val="20"/>
              </w:rPr>
              <w:t xml:space="preserve"> </w:t>
            </w:r>
            <w:proofErr w:type="spellStart"/>
            <w:r w:rsidRPr="00611292">
              <w:rPr>
                <w:rFonts w:ascii="Times New Roman" w:hAnsi="Times New Roman" w:cs="Times New Roman"/>
                <w:bCs/>
                <w:sz w:val="20"/>
                <w:szCs w:val="20"/>
              </w:rPr>
              <w:t>Fabelio</w:t>
            </w:r>
            <w:proofErr w:type="spellEnd"/>
            <w:r w:rsidRPr="00611292">
              <w:rPr>
                <w:rFonts w:ascii="Times New Roman" w:hAnsi="Times New Roman" w:cs="Times New Roman"/>
                <w:bCs/>
                <w:sz w:val="20"/>
                <w:szCs w:val="20"/>
              </w:rPr>
              <w:t xml:space="preserve"> </w:t>
            </w:r>
            <w:proofErr w:type="spellStart"/>
            <w:r w:rsidRPr="00611292">
              <w:rPr>
                <w:rFonts w:ascii="Times New Roman" w:hAnsi="Times New Roman" w:cs="Times New Roman"/>
                <w:bCs/>
                <w:sz w:val="20"/>
                <w:szCs w:val="20"/>
              </w:rPr>
              <w:t>Naripan</w:t>
            </w:r>
            <w:proofErr w:type="spellEnd"/>
            <w:r w:rsidRPr="00611292">
              <w:rPr>
                <w:rFonts w:ascii="Times New Roman" w:hAnsi="Times New Roman" w:cs="Times New Roman"/>
                <w:bCs/>
                <w:sz w:val="20"/>
                <w:szCs w:val="20"/>
              </w:rPr>
              <w:t xml:space="preserve"> Bandung </w:t>
            </w:r>
            <w:proofErr w:type="spellStart"/>
            <w:r w:rsidRPr="00611292">
              <w:rPr>
                <w:rFonts w:ascii="Times New Roman" w:hAnsi="Times New Roman" w:cs="Times New Roman"/>
                <w:bCs/>
                <w:sz w:val="20"/>
                <w:szCs w:val="20"/>
              </w:rPr>
              <w:t>memiliki</w:t>
            </w:r>
            <w:proofErr w:type="spellEnd"/>
            <w:r w:rsidRPr="00611292">
              <w:rPr>
                <w:rFonts w:ascii="Times New Roman" w:hAnsi="Times New Roman" w:cs="Times New Roman"/>
                <w:bCs/>
                <w:sz w:val="20"/>
                <w:szCs w:val="20"/>
              </w:rPr>
              <w:t xml:space="preserve"> </w:t>
            </w:r>
            <w:proofErr w:type="spellStart"/>
            <w:r w:rsidRPr="00611292">
              <w:rPr>
                <w:rFonts w:ascii="Times New Roman" w:hAnsi="Times New Roman" w:cs="Times New Roman"/>
                <w:bCs/>
                <w:sz w:val="20"/>
                <w:szCs w:val="20"/>
              </w:rPr>
              <w:t>kualitas</w:t>
            </w:r>
            <w:proofErr w:type="spellEnd"/>
            <w:r w:rsidRPr="00611292">
              <w:rPr>
                <w:rFonts w:ascii="Times New Roman" w:hAnsi="Times New Roman" w:cs="Times New Roman"/>
                <w:bCs/>
                <w:sz w:val="20"/>
                <w:szCs w:val="20"/>
              </w:rPr>
              <w:t xml:space="preserve"> </w:t>
            </w:r>
            <w:proofErr w:type="spellStart"/>
            <w:r w:rsidRPr="00611292">
              <w:rPr>
                <w:rFonts w:ascii="Times New Roman" w:hAnsi="Times New Roman" w:cs="Times New Roman"/>
                <w:bCs/>
                <w:sz w:val="20"/>
                <w:szCs w:val="20"/>
              </w:rPr>
              <w:t>produk</w:t>
            </w:r>
            <w:proofErr w:type="spellEnd"/>
            <w:r w:rsidRPr="00611292">
              <w:rPr>
                <w:rFonts w:ascii="Times New Roman" w:hAnsi="Times New Roman" w:cs="Times New Roman"/>
                <w:bCs/>
                <w:sz w:val="20"/>
                <w:szCs w:val="20"/>
              </w:rPr>
              <w:t xml:space="preserve"> yang </w:t>
            </w:r>
            <w:proofErr w:type="spellStart"/>
            <w:r w:rsidRPr="00611292">
              <w:rPr>
                <w:rFonts w:ascii="Times New Roman" w:hAnsi="Times New Roman" w:cs="Times New Roman"/>
                <w:bCs/>
                <w:sz w:val="20"/>
                <w:szCs w:val="20"/>
              </w:rPr>
              <w:t>dikenal</w:t>
            </w:r>
            <w:proofErr w:type="spellEnd"/>
            <w:r w:rsidRPr="00611292">
              <w:rPr>
                <w:rFonts w:ascii="Times New Roman" w:hAnsi="Times New Roman" w:cs="Times New Roman"/>
                <w:bCs/>
                <w:sz w:val="20"/>
                <w:szCs w:val="20"/>
              </w:rPr>
              <w:t xml:space="preserve"> oleh </w:t>
            </w:r>
            <w:proofErr w:type="spellStart"/>
            <w:proofErr w:type="gramStart"/>
            <w:r w:rsidRPr="00611292">
              <w:rPr>
                <w:rFonts w:ascii="Times New Roman" w:hAnsi="Times New Roman" w:cs="Times New Roman"/>
                <w:bCs/>
                <w:sz w:val="20"/>
                <w:szCs w:val="20"/>
              </w:rPr>
              <w:t>masyarakat</w:t>
            </w:r>
            <w:proofErr w:type="spellEnd"/>
            <w:r w:rsidRPr="00611292">
              <w:rPr>
                <w:rFonts w:ascii="Times New Roman" w:hAnsi="Times New Roman" w:cs="Times New Roman"/>
                <w:bCs/>
                <w:sz w:val="20"/>
                <w:szCs w:val="20"/>
              </w:rPr>
              <w:t xml:space="preserve"> ?</w:t>
            </w:r>
            <w:proofErr w:type="gramEnd"/>
          </w:p>
        </w:tc>
        <w:tc>
          <w:tcPr>
            <w:tcW w:w="950" w:type="dxa"/>
            <w:vAlign w:val="center"/>
          </w:tcPr>
          <w:p w14:paraId="392221C4" w14:textId="77777777" w:rsidR="00996AE6" w:rsidRPr="00611292" w:rsidRDefault="00996AE6" w:rsidP="007F78F4">
            <w:pPr>
              <w:spacing w:after="0" w:line="240" w:lineRule="auto"/>
              <w:contextualSpacing/>
              <w:jc w:val="center"/>
              <w:rPr>
                <w:rFonts w:ascii="Times New Roman" w:hAnsi="Times New Roman" w:cs="Times New Roman"/>
                <w:sz w:val="20"/>
                <w:szCs w:val="20"/>
              </w:rPr>
            </w:pPr>
            <w:r w:rsidRPr="00611292">
              <w:rPr>
                <w:rFonts w:ascii="Times New Roman" w:hAnsi="Times New Roman" w:cs="Times New Roman"/>
                <w:sz w:val="20"/>
                <w:szCs w:val="20"/>
              </w:rPr>
              <w:t>70</w:t>
            </w:r>
          </w:p>
        </w:tc>
        <w:tc>
          <w:tcPr>
            <w:tcW w:w="1140" w:type="dxa"/>
            <w:vAlign w:val="center"/>
          </w:tcPr>
          <w:p w14:paraId="6D76416E" w14:textId="77777777" w:rsidR="00996AE6" w:rsidRPr="00611292" w:rsidRDefault="00996AE6" w:rsidP="007F78F4">
            <w:pPr>
              <w:spacing w:after="0" w:line="240" w:lineRule="auto"/>
              <w:contextualSpacing/>
              <w:jc w:val="center"/>
              <w:rPr>
                <w:rFonts w:ascii="Times New Roman" w:hAnsi="Times New Roman" w:cs="Times New Roman"/>
                <w:sz w:val="20"/>
                <w:szCs w:val="20"/>
              </w:rPr>
            </w:pPr>
            <w:r w:rsidRPr="00611292">
              <w:rPr>
                <w:rFonts w:ascii="Times New Roman" w:hAnsi="Times New Roman" w:cs="Times New Roman"/>
                <w:sz w:val="20"/>
                <w:szCs w:val="20"/>
              </w:rPr>
              <w:t>183,56</w:t>
            </w:r>
          </w:p>
        </w:tc>
        <w:tc>
          <w:tcPr>
            <w:tcW w:w="1313" w:type="dxa"/>
            <w:vAlign w:val="center"/>
          </w:tcPr>
          <w:p w14:paraId="6CB90202" w14:textId="77777777" w:rsidR="00996AE6" w:rsidRPr="00611292" w:rsidRDefault="00996AE6" w:rsidP="007F78F4">
            <w:pPr>
              <w:spacing w:after="0" w:line="240" w:lineRule="auto"/>
              <w:contextualSpacing/>
              <w:jc w:val="center"/>
              <w:rPr>
                <w:rFonts w:ascii="Times New Roman" w:hAnsi="Times New Roman" w:cs="Times New Roman"/>
                <w:sz w:val="20"/>
                <w:szCs w:val="20"/>
              </w:rPr>
            </w:pPr>
            <w:r w:rsidRPr="00611292">
              <w:rPr>
                <w:rFonts w:ascii="Times New Roman" w:hAnsi="Times New Roman" w:cs="Times New Roman"/>
                <w:sz w:val="20"/>
                <w:szCs w:val="20"/>
              </w:rPr>
              <w:t>2,62</w:t>
            </w:r>
          </w:p>
        </w:tc>
        <w:tc>
          <w:tcPr>
            <w:tcW w:w="1181" w:type="dxa"/>
            <w:vAlign w:val="center"/>
          </w:tcPr>
          <w:p w14:paraId="108EFA0B" w14:textId="77777777" w:rsidR="00996AE6" w:rsidRPr="00611292" w:rsidRDefault="00996AE6" w:rsidP="007F78F4">
            <w:pPr>
              <w:spacing w:after="0" w:line="240" w:lineRule="auto"/>
              <w:contextualSpacing/>
              <w:jc w:val="center"/>
              <w:rPr>
                <w:rFonts w:ascii="Times New Roman" w:hAnsi="Times New Roman" w:cs="Times New Roman"/>
                <w:sz w:val="20"/>
                <w:szCs w:val="20"/>
              </w:rPr>
            </w:pPr>
            <w:proofErr w:type="spellStart"/>
            <w:r w:rsidRPr="00611292">
              <w:rPr>
                <w:rFonts w:ascii="Times New Roman" w:hAnsi="Times New Roman" w:cs="Times New Roman"/>
                <w:sz w:val="20"/>
                <w:szCs w:val="20"/>
              </w:rPr>
              <w:t>Cukup</w:t>
            </w:r>
            <w:proofErr w:type="spellEnd"/>
            <w:r w:rsidRPr="00611292">
              <w:rPr>
                <w:rFonts w:ascii="Times New Roman" w:hAnsi="Times New Roman" w:cs="Times New Roman"/>
                <w:sz w:val="20"/>
                <w:szCs w:val="20"/>
              </w:rPr>
              <w:t xml:space="preserve"> </w:t>
            </w:r>
            <w:proofErr w:type="spellStart"/>
            <w:r w:rsidRPr="00611292">
              <w:rPr>
                <w:rFonts w:ascii="Times New Roman" w:hAnsi="Times New Roman" w:cs="Times New Roman"/>
                <w:sz w:val="20"/>
                <w:szCs w:val="20"/>
              </w:rPr>
              <w:t>Baik</w:t>
            </w:r>
            <w:proofErr w:type="spellEnd"/>
          </w:p>
        </w:tc>
      </w:tr>
      <w:tr w:rsidR="00996AE6" w:rsidRPr="00611292" w14:paraId="7A5BC24F" w14:textId="77777777" w:rsidTr="007F78F4">
        <w:trPr>
          <w:trHeight w:val="530"/>
        </w:trPr>
        <w:tc>
          <w:tcPr>
            <w:tcW w:w="2624" w:type="dxa"/>
            <w:gridSpan w:val="2"/>
            <w:shd w:val="clear" w:color="auto" w:fill="FFFF00"/>
            <w:vAlign w:val="center"/>
          </w:tcPr>
          <w:p w14:paraId="28846E6B" w14:textId="77777777" w:rsidR="00996AE6" w:rsidRPr="00611292" w:rsidRDefault="00996AE6" w:rsidP="007F78F4">
            <w:pPr>
              <w:pStyle w:val="ListParagraph"/>
              <w:spacing w:after="0" w:line="240" w:lineRule="auto"/>
              <w:ind w:left="0"/>
              <w:jc w:val="center"/>
              <w:rPr>
                <w:rFonts w:ascii="Times New Roman" w:hAnsi="Times New Roman" w:cs="Times New Roman"/>
                <w:b/>
                <w:bCs/>
                <w:sz w:val="20"/>
                <w:szCs w:val="20"/>
              </w:rPr>
            </w:pPr>
            <w:proofErr w:type="spellStart"/>
            <w:r w:rsidRPr="00611292">
              <w:rPr>
                <w:rFonts w:ascii="Times New Roman" w:hAnsi="Times New Roman" w:cs="Times New Roman"/>
                <w:b/>
                <w:bCs/>
                <w:sz w:val="20"/>
                <w:szCs w:val="20"/>
              </w:rPr>
              <w:t>Skor</w:t>
            </w:r>
            <w:proofErr w:type="spellEnd"/>
            <w:r w:rsidRPr="00611292">
              <w:rPr>
                <w:rFonts w:ascii="Times New Roman" w:hAnsi="Times New Roman" w:cs="Times New Roman"/>
                <w:b/>
                <w:bCs/>
                <w:sz w:val="20"/>
                <w:szCs w:val="20"/>
              </w:rPr>
              <w:t xml:space="preserve"> </w:t>
            </w:r>
            <w:proofErr w:type="spellStart"/>
            <w:r w:rsidRPr="00611292">
              <w:rPr>
                <w:rFonts w:ascii="Times New Roman" w:hAnsi="Times New Roman" w:cs="Times New Roman"/>
                <w:b/>
                <w:bCs/>
                <w:sz w:val="20"/>
                <w:szCs w:val="20"/>
              </w:rPr>
              <w:t>Akhir</w:t>
            </w:r>
            <w:proofErr w:type="spellEnd"/>
          </w:p>
        </w:tc>
        <w:tc>
          <w:tcPr>
            <w:tcW w:w="950" w:type="dxa"/>
            <w:shd w:val="clear" w:color="auto" w:fill="FFFF00"/>
            <w:vAlign w:val="center"/>
          </w:tcPr>
          <w:p w14:paraId="7B8CD543" w14:textId="77777777" w:rsidR="00996AE6" w:rsidRPr="00611292" w:rsidRDefault="00996AE6" w:rsidP="007F78F4">
            <w:pPr>
              <w:spacing w:after="0" w:line="240" w:lineRule="auto"/>
              <w:contextualSpacing/>
              <w:jc w:val="center"/>
              <w:rPr>
                <w:rFonts w:ascii="Times New Roman" w:eastAsia="Times New Roman" w:hAnsi="Times New Roman" w:cs="Times New Roman"/>
                <w:b/>
                <w:sz w:val="20"/>
                <w:szCs w:val="20"/>
              </w:rPr>
            </w:pPr>
            <w:r w:rsidRPr="00611292">
              <w:rPr>
                <w:rFonts w:ascii="Times New Roman" w:eastAsia="Times New Roman" w:hAnsi="Times New Roman" w:cs="Times New Roman"/>
                <w:b/>
                <w:sz w:val="20"/>
                <w:szCs w:val="20"/>
              </w:rPr>
              <w:t>70</w:t>
            </w:r>
          </w:p>
        </w:tc>
        <w:tc>
          <w:tcPr>
            <w:tcW w:w="1140" w:type="dxa"/>
            <w:shd w:val="clear" w:color="auto" w:fill="FFFF00"/>
            <w:vAlign w:val="center"/>
          </w:tcPr>
          <w:p w14:paraId="64DE55BC" w14:textId="77777777" w:rsidR="00996AE6" w:rsidRPr="00611292" w:rsidRDefault="00996AE6" w:rsidP="007F78F4">
            <w:pPr>
              <w:spacing w:after="0" w:line="240" w:lineRule="auto"/>
              <w:contextualSpacing/>
              <w:jc w:val="center"/>
              <w:rPr>
                <w:rFonts w:ascii="Times New Roman" w:hAnsi="Times New Roman" w:cs="Times New Roman"/>
                <w:b/>
                <w:sz w:val="20"/>
                <w:szCs w:val="20"/>
              </w:rPr>
            </w:pPr>
            <w:r w:rsidRPr="00611292">
              <w:rPr>
                <w:rFonts w:ascii="Times New Roman" w:hAnsi="Times New Roman" w:cs="Times New Roman"/>
                <w:b/>
                <w:sz w:val="20"/>
                <w:szCs w:val="20"/>
              </w:rPr>
              <w:t>172,0</w:t>
            </w:r>
          </w:p>
        </w:tc>
        <w:tc>
          <w:tcPr>
            <w:tcW w:w="1313" w:type="dxa"/>
            <w:shd w:val="clear" w:color="auto" w:fill="FFFF00"/>
            <w:vAlign w:val="center"/>
          </w:tcPr>
          <w:p w14:paraId="408C0ACD" w14:textId="77777777" w:rsidR="00996AE6" w:rsidRPr="00611292" w:rsidRDefault="00996AE6" w:rsidP="007F78F4">
            <w:pPr>
              <w:spacing w:after="0" w:line="240" w:lineRule="auto"/>
              <w:contextualSpacing/>
              <w:jc w:val="center"/>
              <w:rPr>
                <w:rFonts w:ascii="Times New Roman" w:hAnsi="Times New Roman" w:cs="Times New Roman"/>
                <w:b/>
                <w:sz w:val="20"/>
                <w:szCs w:val="20"/>
              </w:rPr>
            </w:pPr>
            <w:r w:rsidRPr="00611292">
              <w:rPr>
                <w:rFonts w:ascii="Times New Roman" w:hAnsi="Times New Roman" w:cs="Times New Roman"/>
                <w:b/>
                <w:sz w:val="20"/>
                <w:szCs w:val="20"/>
              </w:rPr>
              <w:t>2,83</w:t>
            </w:r>
          </w:p>
        </w:tc>
        <w:tc>
          <w:tcPr>
            <w:tcW w:w="1181" w:type="dxa"/>
            <w:shd w:val="clear" w:color="auto" w:fill="FFFF00"/>
            <w:vAlign w:val="center"/>
          </w:tcPr>
          <w:p w14:paraId="57873DD4" w14:textId="77777777" w:rsidR="00996AE6" w:rsidRPr="00611292" w:rsidRDefault="00996AE6" w:rsidP="007F78F4">
            <w:pPr>
              <w:spacing w:after="0" w:line="240" w:lineRule="auto"/>
              <w:contextualSpacing/>
              <w:jc w:val="center"/>
              <w:rPr>
                <w:rFonts w:ascii="Times New Roman" w:eastAsia="Times New Roman" w:hAnsi="Times New Roman" w:cs="Times New Roman"/>
                <w:b/>
                <w:sz w:val="20"/>
                <w:szCs w:val="20"/>
              </w:rPr>
            </w:pPr>
            <w:proofErr w:type="spellStart"/>
            <w:r w:rsidRPr="00611292">
              <w:rPr>
                <w:rFonts w:ascii="Times New Roman" w:eastAsia="Times New Roman" w:hAnsi="Times New Roman" w:cs="Times New Roman"/>
                <w:b/>
                <w:sz w:val="20"/>
                <w:szCs w:val="20"/>
              </w:rPr>
              <w:t>Cukup</w:t>
            </w:r>
            <w:proofErr w:type="spellEnd"/>
            <w:r w:rsidRPr="00611292">
              <w:rPr>
                <w:rFonts w:ascii="Times New Roman" w:eastAsia="Times New Roman" w:hAnsi="Times New Roman" w:cs="Times New Roman"/>
                <w:b/>
                <w:sz w:val="20"/>
                <w:szCs w:val="20"/>
              </w:rPr>
              <w:t xml:space="preserve"> </w:t>
            </w:r>
            <w:proofErr w:type="spellStart"/>
            <w:r w:rsidRPr="00611292">
              <w:rPr>
                <w:rFonts w:ascii="Times New Roman" w:eastAsia="Times New Roman" w:hAnsi="Times New Roman" w:cs="Times New Roman"/>
                <w:b/>
                <w:sz w:val="20"/>
                <w:szCs w:val="20"/>
              </w:rPr>
              <w:t>Baik</w:t>
            </w:r>
            <w:proofErr w:type="spellEnd"/>
          </w:p>
        </w:tc>
      </w:tr>
    </w:tbl>
    <w:p w14:paraId="2D3A37CD" w14:textId="77777777" w:rsidR="00996AE6" w:rsidRPr="00611292" w:rsidRDefault="00996AE6" w:rsidP="00996AE6">
      <w:pPr>
        <w:ind w:firstLine="720"/>
        <w:rPr>
          <w:rFonts w:ascii="Times New Roman" w:hAnsi="Times New Roman" w:cs="Times New Roman"/>
          <w:sz w:val="24"/>
          <w:szCs w:val="24"/>
          <w:lang w:val="id-ID"/>
        </w:rPr>
      </w:pPr>
      <w:r w:rsidRPr="00611292">
        <w:rPr>
          <w:rFonts w:ascii="Times New Roman" w:hAnsi="Times New Roman" w:cs="Times New Roman"/>
          <w:sz w:val="24"/>
          <w:szCs w:val="24"/>
          <w:lang w:val="id-ID"/>
        </w:rPr>
        <w:t>Sumber: Total skor dari tabel-tabel sebelumnya</w:t>
      </w:r>
    </w:p>
    <w:p w14:paraId="2D7B8AEA" w14:textId="77777777" w:rsidR="00996AE6" w:rsidRDefault="00996AE6" w:rsidP="00996AE6">
      <w:pPr>
        <w:spacing w:line="480" w:lineRule="auto"/>
        <w:ind w:firstLine="720"/>
        <w:jc w:val="both"/>
        <w:rPr>
          <w:noProof/>
          <w:sz w:val="20"/>
        </w:rPr>
      </w:pPr>
      <w:r>
        <w:rPr>
          <w:rFonts w:ascii="Times New Roman" w:hAnsi="Times New Roman" w:cs="Times New Roman"/>
          <w:sz w:val="24"/>
          <w:szCs w:val="24"/>
          <w:lang w:val="id-ID"/>
        </w:rPr>
        <w:t>Berdasarkan dari tabel 4.19</w:t>
      </w:r>
      <w:r w:rsidRPr="004E0FC2">
        <w:rPr>
          <w:rFonts w:ascii="Times New Roman" w:hAnsi="Times New Roman" w:cs="Times New Roman"/>
          <w:sz w:val="24"/>
          <w:szCs w:val="24"/>
          <w:lang w:val="id-ID"/>
        </w:rPr>
        <w:t xml:space="preserve"> </w:t>
      </w:r>
      <w:r w:rsidRPr="005150CC">
        <w:rPr>
          <w:rFonts w:ascii="Times New Roman" w:hAnsi="Times New Roman" w:cs="Times New Roman"/>
          <w:sz w:val="24"/>
          <w:szCs w:val="24"/>
          <w:lang w:val="id-ID"/>
        </w:rPr>
        <w:t xml:space="preserve">dimana untuk item pertanyaan terendah berada pada kategori </w:t>
      </w:r>
      <w:r w:rsidRPr="004E0FC2">
        <w:rPr>
          <w:rFonts w:ascii="Times New Roman" w:hAnsi="Times New Roman" w:cs="Times New Roman"/>
          <w:sz w:val="24"/>
          <w:szCs w:val="24"/>
          <w:lang w:val="id-ID"/>
        </w:rPr>
        <w:t>karakteristik produk atau ciri khas</w:t>
      </w:r>
      <w:r w:rsidRPr="005150CC">
        <w:rPr>
          <w:rFonts w:ascii="Times New Roman" w:hAnsi="Times New Roman" w:cs="Times New Roman"/>
          <w:sz w:val="24"/>
          <w:szCs w:val="24"/>
          <w:lang w:val="id-ID"/>
        </w:rPr>
        <w:t xml:space="preserve"> terdapat pada item pertanyaan ke </w:t>
      </w:r>
      <w:r>
        <w:rPr>
          <w:rFonts w:ascii="Times New Roman" w:hAnsi="Times New Roman" w:cs="Times New Roman"/>
          <w:sz w:val="24"/>
          <w:szCs w:val="24"/>
          <w:lang w:val="id-ID"/>
        </w:rPr>
        <w:t>tiga belas</w:t>
      </w:r>
      <w:r w:rsidRPr="005150CC">
        <w:rPr>
          <w:rFonts w:ascii="Times New Roman" w:hAnsi="Times New Roman" w:cs="Times New Roman"/>
          <w:sz w:val="24"/>
          <w:szCs w:val="24"/>
          <w:lang w:val="id-ID"/>
        </w:rPr>
        <w:t xml:space="preserve"> dengan </w:t>
      </w:r>
      <w:r>
        <w:rPr>
          <w:rFonts w:ascii="Times New Roman" w:hAnsi="Times New Roman" w:cs="Times New Roman"/>
          <w:i/>
          <w:sz w:val="24"/>
          <w:szCs w:val="24"/>
        </w:rPr>
        <w:t xml:space="preserve">Mean </w:t>
      </w:r>
      <w:r w:rsidRPr="005150CC">
        <w:rPr>
          <w:rFonts w:ascii="Times New Roman" w:hAnsi="Times New Roman" w:cs="Times New Roman"/>
          <w:sz w:val="24"/>
          <w:szCs w:val="24"/>
          <w:lang w:val="id-ID"/>
        </w:rPr>
        <w:t>skor 2,</w:t>
      </w:r>
      <w:r>
        <w:rPr>
          <w:rFonts w:ascii="Times New Roman" w:hAnsi="Times New Roman" w:cs="Times New Roman"/>
          <w:sz w:val="24"/>
          <w:szCs w:val="24"/>
          <w:lang w:val="id-ID"/>
        </w:rPr>
        <w:t>48 hal ini dikarenakan produk</w:t>
      </w:r>
      <w:r w:rsidRPr="00831469">
        <w:rPr>
          <w:rFonts w:ascii="Times New Roman" w:hAnsi="Times New Roman" w:cs="Times New Roman"/>
          <w:bCs/>
          <w:color w:val="FF0000"/>
          <w:sz w:val="20"/>
          <w:szCs w:val="20"/>
        </w:rPr>
        <w:t xml:space="preserve"> </w:t>
      </w:r>
      <w:proofErr w:type="spellStart"/>
      <w:r>
        <w:rPr>
          <w:rFonts w:ascii="Times New Roman" w:hAnsi="Times New Roman" w:cs="Times New Roman"/>
          <w:bCs/>
          <w:sz w:val="24"/>
          <w:szCs w:val="24"/>
        </w:rPr>
        <w:t>Fabelio</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Naripan</w:t>
      </w:r>
      <w:proofErr w:type="spellEnd"/>
      <w:r>
        <w:rPr>
          <w:rFonts w:ascii="Times New Roman" w:hAnsi="Times New Roman" w:cs="Times New Roman"/>
          <w:bCs/>
          <w:sz w:val="24"/>
          <w:szCs w:val="24"/>
        </w:rPr>
        <w:t xml:space="preserve"> Bandung </w:t>
      </w:r>
      <w:proofErr w:type="spellStart"/>
      <w:r>
        <w:rPr>
          <w:rFonts w:ascii="Times New Roman" w:hAnsi="Times New Roman" w:cs="Times New Roman"/>
          <w:bCs/>
          <w:sz w:val="24"/>
          <w:szCs w:val="24"/>
        </w:rPr>
        <w:t>tidak</w:t>
      </w:r>
      <w:proofErr w:type="spellEnd"/>
      <w:r>
        <w:rPr>
          <w:rFonts w:ascii="Times New Roman" w:hAnsi="Times New Roman" w:cs="Times New Roman"/>
          <w:bCs/>
          <w:sz w:val="24"/>
          <w:szCs w:val="24"/>
        </w:rPr>
        <w:t xml:space="preserve"> </w:t>
      </w:r>
      <w:proofErr w:type="spellStart"/>
      <w:r w:rsidRPr="0040329B">
        <w:rPr>
          <w:rFonts w:ascii="Times New Roman" w:hAnsi="Times New Roman" w:cs="Times New Roman"/>
          <w:bCs/>
          <w:sz w:val="24"/>
          <w:szCs w:val="24"/>
        </w:rPr>
        <w:t>berfungsi</w:t>
      </w:r>
      <w:proofErr w:type="spellEnd"/>
      <w:r w:rsidRPr="0040329B">
        <w:rPr>
          <w:rFonts w:ascii="Times New Roman" w:hAnsi="Times New Roman" w:cs="Times New Roman"/>
          <w:bCs/>
          <w:sz w:val="24"/>
          <w:szCs w:val="24"/>
        </w:rPr>
        <w:t xml:space="preserve"> </w:t>
      </w:r>
      <w:proofErr w:type="spellStart"/>
      <w:r w:rsidRPr="0040329B">
        <w:rPr>
          <w:rFonts w:ascii="Times New Roman" w:hAnsi="Times New Roman" w:cs="Times New Roman"/>
          <w:bCs/>
          <w:sz w:val="24"/>
          <w:szCs w:val="24"/>
        </w:rPr>
        <w:t>dengan</w:t>
      </w:r>
      <w:proofErr w:type="spellEnd"/>
      <w:r w:rsidRPr="0040329B">
        <w:rPr>
          <w:rFonts w:ascii="Times New Roman" w:hAnsi="Times New Roman" w:cs="Times New Roman"/>
          <w:bCs/>
          <w:sz w:val="24"/>
          <w:szCs w:val="24"/>
        </w:rPr>
        <w:t xml:space="preserve"> </w:t>
      </w:r>
      <w:proofErr w:type="spellStart"/>
      <w:r w:rsidRPr="0040329B">
        <w:rPr>
          <w:rFonts w:ascii="Times New Roman" w:hAnsi="Times New Roman" w:cs="Times New Roman"/>
          <w:bCs/>
          <w:sz w:val="24"/>
          <w:szCs w:val="24"/>
        </w:rPr>
        <w:t>baik</w:t>
      </w:r>
      <w:proofErr w:type="spellEnd"/>
      <w:r w:rsidRPr="0080764F">
        <w:rPr>
          <w:rFonts w:ascii="Times New Roman" w:hAnsi="Times New Roman" w:cs="Times New Roman"/>
          <w:sz w:val="24"/>
          <w:szCs w:val="24"/>
          <w:lang w:val="id-ID"/>
        </w:rPr>
        <w:t xml:space="preserve"> dibandingkan </w:t>
      </w:r>
      <w:r>
        <w:rPr>
          <w:rFonts w:ascii="Times New Roman" w:hAnsi="Times New Roman" w:cs="Times New Roman"/>
          <w:sz w:val="24"/>
          <w:szCs w:val="24"/>
          <w:lang w:val="id-ID"/>
        </w:rPr>
        <w:t xml:space="preserve">dengan produk pesaing lainnya, karena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mendapat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cacat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rusak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lang w:val="id-ID"/>
        </w:rPr>
        <w:t xml:space="preserve"> hasil skor akhir</w:t>
      </w:r>
      <w:r w:rsidRPr="00967092">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sidRPr="004E0FC2">
        <w:rPr>
          <w:rFonts w:ascii="Times New Roman" w:hAnsi="Times New Roman" w:cs="Times New Roman"/>
          <w:sz w:val="24"/>
          <w:szCs w:val="24"/>
          <w:lang w:val="id-ID"/>
        </w:rPr>
        <w:t xml:space="preserve"> </w:t>
      </w:r>
      <w:r w:rsidRPr="00B30D0C">
        <w:rPr>
          <w:rFonts w:ascii="Times New Roman" w:hAnsi="Times New Roman" w:cs="Times New Roman"/>
          <w:sz w:val="24"/>
          <w:szCs w:val="24"/>
          <w:lang w:val="id-ID"/>
        </w:rPr>
        <w:t xml:space="preserve">di dapatkan hasil sebesar </w:t>
      </w:r>
      <w:r>
        <w:rPr>
          <w:rFonts w:ascii="Times New Roman" w:hAnsi="Times New Roman" w:cs="Times New Roman"/>
          <w:sz w:val="24"/>
          <w:szCs w:val="24"/>
        </w:rPr>
        <w:t>2,83</w:t>
      </w:r>
      <w:r w:rsidRPr="00B30D0C">
        <w:rPr>
          <w:rFonts w:ascii="Times New Roman" w:hAnsi="Times New Roman" w:cs="Times New Roman"/>
          <w:sz w:val="24"/>
          <w:szCs w:val="24"/>
          <w:lang w:val="id-ID"/>
        </w:rPr>
        <w:t xml:space="preserve"> mak</w:t>
      </w:r>
      <w:r>
        <w:rPr>
          <w:rFonts w:ascii="Times New Roman" w:hAnsi="Times New Roman" w:cs="Times New Roman"/>
          <w:sz w:val="24"/>
          <w:szCs w:val="24"/>
          <w:lang w:val="id-ID"/>
        </w:rPr>
        <w:t>a dibuat garis kontinum sebagai</w:t>
      </w:r>
      <w:r>
        <w:rPr>
          <w:rFonts w:ascii="Times New Roman" w:hAnsi="Times New Roman" w:cs="Times New Roman"/>
          <w:sz w:val="24"/>
          <w:szCs w:val="24"/>
        </w:rPr>
        <w:t xml:space="preserve"> </w:t>
      </w:r>
      <w:r w:rsidRPr="00B30D0C">
        <w:rPr>
          <w:rFonts w:ascii="Times New Roman" w:hAnsi="Times New Roman" w:cs="Times New Roman"/>
          <w:sz w:val="24"/>
          <w:szCs w:val="24"/>
          <w:lang w:val="id-ID"/>
        </w:rPr>
        <w:t>berikut:</w:t>
      </w:r>
      <w:r w:rsidRPr="0040329B">
        <w:rPr>
          <w:noProof/>
          <w:sz w:val="20"/>
        </w:rPr>
        <w:t xml:space="preserve"> </w:t>
      </w:r>
    </w:p>
    <w:p w14:paraId="778D0BDF" w14:textId="77777777" w:rsidR="00996AE6" w:rsidRDefault="00996AE6" w:rsidP="00996AE6">
      <w:pPr>
        <w:spacing w:line="480" w:lineRule="auto"/>
        <w:jc w:val="both"/>
        <w:rPr>
          <w:rFonts w:ascii="Times New Roman" w:hAnsi="Times New Roman" w:cs="Times New Roman"/>
          <w:sz w:val="24"/>
          <w:szCs w:val="24"/>
          <w:lang w:val="id-ID"/>
        </w:rPr>
      </w:pPr>
      <w:r>
        <w:rPr>
          <w:noProof/>
        </w:rPr>
        <w:lastRenderedPageBreak/>
        <mc:AlternateContent>
          <mc:Choice Requires="wps">
            <w:drawing>
              <wp:anchor distT="0" distB="0" distL="114300" distR="114300" simplePos="0" relativeHeight="251673600" behindDoc="0" locked="0" layoutInCell="1" allowOverlap="1" wp14:anchorId="49F8B8B7" wp14:editId="65D318FF">
                <wp:simplePos x="0" y="0"/>
                <wp:positionH relativeFrom="page">
                  <wp:align>center</wp:align>
                </wp:positionH>
                <wp:positionV relativeFrom="paragraph">
                  <wp:posOffset>317714</wp:posOffset>
                </wp:positionV>
                <wp:extent cx="66675" cy="495300"/>
                <wp:effectExtent l="0" t="0" r="9525" b="0"/>
                <wp:wrapNone/>
                <wp:docPr id="22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95300"/>
                        </a:xfrm>
                        <a:custGeom>
                          <a:avLst/>
                          <a:gdLst>
                            <a:gd name="T0" fmla="+- 0 5330 5288"/>
                            <a:gd name="T1" fmla="*/ T0 w 120"/>
                            <a:gd name="T2" fmla="+- 0 543 543"/>
                            <a:gd name="T3" fmla="*/ 543 h 765"/>
                            <a:gd name="T4" fmla="+- 0 5341 5288"/>
                            <a:gd name="T5" fmla="*/ T4 w 120"/>
                            <a:gd name="T6" fmla="+- 0 583 543"/>
                            <a:gd name="T7" fmla="*/ 583 h 765"/>
                            <a:gd name="T8" fmla="+- 0 5341 5288"/>
                            <a:gd name="T9" fmla="*/ T8 w 120"/>
                            <a:gd name="T10" fmla="+- 0 613 543"/>
                            <a:gd name="T11" fmla="*/ 613 h 765"/>
                            <a:gd name="T12" fmla="+- 0 5332 5288"/>
                            <a:gd name="T13" fmla="*/ T12 w 120"/>
                            <a:gd name="T14" fmla="+- 0 653 543"/>
                            <a:gd name="T15" fmla="*/ 653 h 765"/>
                            <a:gd name="T16" fmla="+- 0 5341 5288"/>
                            <a:gd name="T17" fmla="*/ T16 w 120"/>
                            <a:gd name="T18" fmla="+- 0 613 543"/>
                            <a:gd name="T19" fmla="*/ 613 h 765"/>
                            <a:gd name="T20" fmla="+- 0 5333 5288"/>
                            <a:gd name="T21" fmla="*/ T20 w 120"/>
                            <a:gd name="T22" fmla="+- 0 683 543"/>
                            <a:gd name="T23" fmla="*/ 683 h 765"/>
                            <a:gd name="T24" fmla="+- 0 5344 5288"/>
                            <a:gd name="T25" fmla="*/ T24 w 120"/>
                            <a:gd name="T26" fmla="+- 0 723 543"/>
                            <a:gd name="T27" fmla="*/ 723 h 765"/>
                            <a:gd name="T28" fmla="+- 0 5344 5288"/>
                            <a:gd name="T29" fmla="*/ T28 w 120"/>
                            <a:gd name="T30" fmla="+- 0 753 543"/>
                            <a:gd name="T31" fmla="*/ 753 h 765"/>
                            <a:gd name="T32" fmla="+- 0 5335 5288"/>
                            <a:gd name="T33" fmla="*/ T32 w 120"/>
                            <a:gd name="T34" fmla="+- 0 793 543"/>
                            <a:gd name="T35" fmla="*/ 793 h 765"/>
                            <a:gd name="T36" fmla="+- 0 5344 5288"/>
                            <a:gd name="T37" fmla="*/ T36 w 120"/>
                            <a:gd name="T38" fmla="+- 0 753 543"/>
                            <a:gd name="T39" fmla="*/ 753 h 765"/>
                            <a:gd name="T40" fmla="+- 0 5335 5288"/>
                            <a:gd name="T41" fmla="*/ T40 w 120"/>
                            <a:gd name="T42" fmla="+- 0 823 543"/>
                            <a:gd name="T43" fmla="*/ 823 h 765"/>
                            <a:gd name="T44" fmla="+- 0 5346 5288"/>
                            <a:gd name="T45" fmla="*/ T44 w 120"/>
                            <a:gd name="T46" fmla="+- 0 863 543"/>
                            <a:gd name="T47" fmla="*/ 863 h 765"/>
                            <a:gd name="T48" fmla="+- 0 5347 5288"/>
                            <a:gd name="T49" fmla="*/ T48 w 120"/>
                            <a:gd name="T50" fmla="+- 0 893 543"/>
                            <a:gd name="T51" fmla="*/ 893 h 765"/>
                            <a:gd name="T52" fmla="+- 0 5338 5288"/>
                            <a:gd name="T53" fmla="*/ T52 w 120"/>
                            <a:gd name="T54" fmla="+- 0 933 543"/>
                            <a:gd name="T55" fmla="*/ 933 h 765"/>
                            <a:gd name="T56" fmla="+- 0 5347 5288"/>
                            <a:gd name="T57" fmla="*/ T56 w 120"/>
                            <a:gd name="T58" fmla="+- 0 893 543"/>
                            <a:gd name="T59" fmla="*/ 893 h 765"/>
                            <a:gd name="T60" fmla="+- 0 5338 5288"/>
                            <a:gd name="T61" fmla="*/ T60 w 120"/>
                            <a:gd name="T62" fmla="+- 0 963 543"/>
                            <a:gd name="T63" fmla="*/ 963 h 765"/>
                            <a:gd name="T64" fmla="+- 0 5349 5288"/>
                            <a:gd name="T65" fmla="*/ T64 w 120"/>
                            <a:gd name="T66" fmla="+- 0 1003 543"/>
                            <a:gd name="T67" fmla="*/ 1003 h 765"/>
                            <a:gd name="T68" fmla="+- 0 5350 5288"/>
                            <a:gd name="T69" fmla="*/ T68 w 120"/>
                            <a:gd name="T70" fmla="+- 0 1033 543"/>
                            <a:gd name="T71" fmla="*/ 1033 h 765"/>
                            <a:gd name="T72" fmla="+- 0 5340 5288"/>
                            <a:gd name="T73" fmla="*/ T72 w 120"/>
                            <a:gd name="T74" fmla="+- 0 1073 543"/>
                            <a:gd name="T75" fmla="*/ 1073 h 765"/>
                            <a:gd name="T76" fmla="+- 0 5350 5288"/>
                            <a:gd name="T77" fmla="*/ T76 w 120"/>
                            <a:gd name="T78" fmla="+- 0 1033 543"/>
                            <a:gd name="T79" fmla="*/ 1033 h 765"/>
                            <a:gd name="T80" fmla="+- 0 5341 5288"/>
                            <a:gd name="T81" fmla="*/ T80 w 120"/>
                            <a:gd name="T82" fmla="+- 0 1103 543"/>
                            <a:gd name="T83" fmla="*/ 1103 h 765"/>
                            <a:gd name="T84" fmla="+- 0 5352 5288"/>
                            <a:gd name="T85" fmla="*/ T84 w 120"/>
                            <a:gd name="T86" fmla="+- 0 1143 543"/>
                            <a:gd name="T87" fmla="*/ 1143 h 765"/>
                            <a:gd name="T88" fmla="+- 0 5343 5288"/>
                            <a:gd name="T89" fmla="*/ T88 w 120"/>
                            <a:gd name="T90" fmla="+- 0 1188 543"/>
                            <a:gd name="T91" fmla="*/ 1188 h 765"/>
                            <a:gd name="T92" fmla="+- 0 5350 5288"/>
                            <a:gd name="T93" fmla="*/ T92 w 120"/>
                            <a:gd name="T94" fmla="+- 0 1308 543"/>
                            <a:gd name="T95" fmla="*/ 1308 h 765"/>
                            <a:gd name="T96" fmla="+- 0 5343 5288"/>
                            <a:gd name="T97" fmla="*/ T96 w 120"/>
                            <a:gd name="T98" fmla="+- 0 1208 543"/>
                            <a:gd name="T99" fmla="*/ 1208 h 765"/>
                            <a:gd name="T100" fmla="+- 0 5353 5288"/>
                            <a:gd name="T101" fmla="*/ T100 w 120"/>
                            <a:gd name="T102" fmla="+- 0 1188 543"/>
                            <a:gd name="T103" fmla="*/ 1188 h 765"/>
                            <a:gd name="T104" fmla="+- 0 5343 5288"/>
                            <a:gd name="T105" fmla="*/ T104 w 120"/>
                            <a:gd name="T106" fmla="+- 0 1208 543"/>
                            <a:gd name="T107" fmla="*/ 1208 h 765"/>
                            <a:gd name="T108" fmla="+- 0 5353 5288"/>
                            <a:gd name="T109" fmla="*/ T108 w 120"/>
                            <a:gd name="T110" fmla="+- 0 1188 543"/>
                            <a:gd name="T111" fmla="*/ 1188 h 765"/>
                            <a:gd name="T112" fmla="+- 0 5353 5288"/>
                            <a:gd name="T113" fmla="*/ T112 w 120"/>
                            <a:gd name="T114" fmla="+- 0 1188 543"/>
                            <a:gd name="T115" fmla="*/ 1188 h 765"/>
                            <a:gd name="T116" fmla="+- 0 5343 5288"/>
                            <a:gd name="T117" fmla="*/ T116 w 120"/>
                            <a:gd name="T118" fmla="+- 0 1208 543"/>
                            <a:gd name="T119" fmla="*/ 1208 h 765"/>
                            <a:gd name="T120" fmla="+- 0 5408 5288"/>
                            <a:gd name="T121" fmla="*/ T120 w 120"/>
                            <a:gd name="T122" fmla="+- 0 1187 543"/>
                            <a:gd name="T123" fmla="*/ 1187 h 765"/>
                            <a:gd name="T124" fmla="+- 0 5342 5288"/>
                            <a:gd name="T125" fmla="*/ T124 w 120"/>
                            <a:gd name="T126" fmla="+- 0 1173 543"/>
                            <a:gd name="T127" fmla="*/ 1173 h 765"/>
                            <a:gd name="T128" fmla="+- 0 5353 5288"/>
                            <a:gd name="T129" fmla="*/ T128 w 120"/>
                            <a:gd name="T130" fmla="+- 0 1188 543"/>
                            <a:gd name="T131" fmla="*/ 1188 h 7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20" h="765">
                              <a:moveTo>
                                <a:pt x="52" y="0"/>
                              </a:moveTo>
                              <a:lnTo>
                                <a:pt x="42" y="0"/>
                              </a:lnTo>
                              <a:lnTo>
                                <a:pt x="43" y="40"/>
                              </a:lnTo>
                              <a:lnTo>
                                <a:pt x="53" y="40"/>
                              </a:lnTo>
                              <a:lnTo>
                                <a:pt x="52" y="0"/>
                              </a:lnTo>
                              <a:close/>
                              <a:moveTo>
                                <a:pt x="53" y="70"/>
                              </a:moveTo>
                              <a:lnTo>
                                <a:pt x="43" y="70"/>
                              </a:lnTo>
                              <a:lnTo>
                                <a:pt x="44" y="110"/>
                              </a:lnTo>
                              <a:lnTo>
                                <a:pt x="54" y="110"/>
                              </a:lnTo>
                              <a:lnTo>
                                <a:pt x="53" y="70"/>
                              </a:lnTo>
                              <a:close/>
                              <a:moveTo>
                                <a:pt x="55" y="140"/>
                              </a:moveTo>
                              <a:lnTo>
                                <a:pt x="45" y="140"/>
                              </a:lnTo>
                              <a:lnTo>
                                <a:pt x="46" y="180"/>
                              </a:lnTo>
                              <a:lnTo>
                                <a:pt x="56" y="180"/>
                              </a:lnTo>
                              <a:lnTo>
                                <a:pt x="55" y="140"/>
                              </a:lnTo>
                              <a:close/>
                              <a:moveTo>
                                <a:pt x="56" y="210"/>
                              </a:moveTo>
                              <a:lnTo>
                                <a:pt x="46" y="210"/>
                              </a:lnTo>
                              <a:lnTo>
                                <a:pt x="47" y="250"/>
                              </a:lnTo>
                              <a:lnTo>
                                <a:pt x="57" y="250"/>
                              </a:lnTo>
                              <a:lnTo>
                                <a:pt x="56" y="210"/>
                              </a:lnTo>
                              <a:close/>
                              <a:moveTo>
                                <a:pt x="57" y="280"/>
                              </a:moveTo>
                              <a:lnTo>
                                <a:pt x="47" y="280"/>
                              </a:lnTo>
                              <a:lnTo>
                                <a:pt x="48" y="320"/>
                              </a:lnTo>
                              <a:lnTo>
                                <a:pt x="58" y="320"/>
                              </a:lnTo>
                              <a:lnTo>
                                <a:pt x="57" y="280"/>
                              </a:lnTo>
                              <a:close/>
                              <a:moveTo>
                                <a:pt x="59" y="350"/>
                              </a:moveTo>
                              <a:lnTo>
                                <a:pt x="49" y="350"/>
                              </a:lnTo>
                              <a:lnTo>
                                <a:pt x="50" y="390"/>
                              </a:lnTo>
                              <a:lnTo>
                                <a:pt x="60" y="390"/>
                              </a:lnTo>
                              <a:lnTo>
                                <a:pt x="59" y="350"/>
                              </a:lnTo>
                              <a:close/>
                              <a:moveTo>
                                <a:pt x="60" y="420"/>
                              </a:moveTo>
                              <a:lnTo>
                                <a:pt x="50" y="420"/>
                              </a:lnTo>
                              <a:lnTo>
                                <a:pt x="51" y="460"/>
                              </a:lnTo>
                              <a:lnTo>
                                <a:pt x="61" y="460"/>
                              </a:lnTo>
                              <a:lnTo>
                                <a:pt x="60" y="420"/>
                              </a:lnTo>
                              <a:close/>
                              <a:moveTo>
                                <a:pt x="62" y="490"/>
                              </a:moveTo>
                              <a:lnTo>
                                <a:pt x="52" y="490"/>
                              </a:lnTo>
                              <a:lnTo>
                                <a:pt x="52" y="530"/>
                              </a:lnTo>
                              <a:lnTo>
                                <a:pt x="62" y="530"/>
                              </a:lnTo>
                              <a:lnTo>
                                <a:pt x="62" y="490"/>
                              </a:lnTo>
                              <a:close/>
                              <a:moveTo>
                                <a:pt x="63" y="560"/>
                              </a:moveTo>
                              <a:lnTo>
                                <a:pt x="53" y="560"/>
                              </a:lnTo>
                              <a:lnTo>
                                <a:pt x="54" y="600"/>
                              </a:lnTo>
                              <a:lnTo>
                                <a:pt x="64" y="600"/>
                              </a:lnTo>
                              <a:lnTo>
                                <a:pt x="63" y="560"/>
                              </a:lnTo>
                              <a:close/>
                              <a:moveTo>
                                <a:pt x="55" y="645"/>
                              </a:moveTo>
                              <a:lnTo>
                                <a:pt x="0" y="646"/>
                              </a:lnTo>
                              <a:lnTo>
                                <a:pt x="62" y="765"/>
                              </a:lnTo>
                              <a:lnTo>
                                <a:pt x="109" y="665"/>
                              </a:lnTo>
                              <a:lnTo>
                                <a:pt x="55" y="665"/>
                              </a:lnTo>
                              <a:lnTo>
                                <a:pt x="55" y="645"/>
                              </a:lnTo>
                              <a:close/>
                              <a:moveTo>
                                <a:pt x="65" y="645"/>
                              </a:moveTo>
                              <a:lnTo>
                                <a:pt x="55" y="645"/>
                              </a:lnTo>
                              <a:lnTo>
                                <a:pt x="55" y="665"/>
                              </a:lnTo>
                              <a:lnTo>
                                <a:pt x="65" y="665"/>
                              </a:lnTo>
                              <a:lnTo>
                                <a:pt x="65" y="645"/>
                              </a:lnTo>
                              <a:close/>
                              <a:moveTo>
                                <a:pt x="120" y="644"/>
                              </a:moveTo>
                              <a:lnTo>
                                <a:pt x="65" y="645"/>
                              </a:lnTo>
                              <a:lnTo>
                                <a:pt x="65" y="665"/>
                              </a:lnTo>
                              <a:lnTo>
                                <a:pt x="55" y="665"/>
                              </a:lnTo>
                              <a:lnTo>
                                <a:pt x="109" y="665"/>
                              </a:lnTo>
                              <a:lnTo>
                                <a:pt x="120" y="644"/>
                              </a:lnTo>
                              <a:close/>
                              <a:moveTo>
                                <a:pt x="64" y="630"/>
                              </a:moveTo>
                              <a:lnTo>
                                <a:pt x="54" y="630"/>
                              </a:lnTo>
                              <a:lnTo>
                                <a:pt x="55" y="645"/>
                              </a:lnTo>
                              <a:lnTo>
                                <a:pt x="65" y="645"/>
                              </a:lnTo>
                              <a:lnTo>
                                <a:pt x="64" y="6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A27B40" id="AutoShape 32" o:spid="_x0000_s1026" style="position:absolute;margin-left:0;margin-top:25pt;width:5.25pt;height:39pt;z-index:2516736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coordsize="12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" path="m52,l42,r1,40l53,40,52,xm53,70r-10,l44,110r10,l53,70xm55,140r-10,l46,180r10,l55,140xm56,210r-10,l47,250r10,l56,210xm57,280r-10,l48,320r10,l57,280xm59,350r-10,l50,390r10,l59,350xm60,420r-10,l51,460r10,l60,420xm62,490r-10,l52,530r10,l62,490xm63,560r-10,l54,600r10,l63,560xm55,645l,646,62,765,109,665r-54,l55,645xm65,645r-10,l55,665r10,l65,645xm120,644r-55,1l65,665r-10,l109,665r11,-21xm64,630r-10,l55,645r10,l64,630xe" fillcolor="black" stroked="f">
                <v:path arrowok="t" o:connecttype="custom" o:connectlocs="23336,351566;29448,377464;29448,396887;24448,422785;29448,396887;25003,442209;31115,468107;31115,487531;26114,513429;31115,487531;26114,532852;32226,558750;32782,578174;27781,604072;32782,578174;27781,623495;33893,649393;34449,668817;28893,694715;34449,668817;29448,714138;35560,740036;30559,769172;34449,846866;30559,782121;36116,769172;30559,782121;36116,769172;36116,769172;30559,782121;66675,768524;30004,759460;36116,769172" o:connectangles="0,0,0,0,0,0,0,0,0,0,0,0,0,0,0,0,0,0,0,0,0,0,0,0,0,0,0,0,0,0,0,0,0"/>
                <w10:wrap anchorx="page"/>
              </v:shape>
            </w:pict>
          </mc:Fallback>
        </mc:AlternateContent>
      </w:r>
      <w:r w:rsidRPr="00B30D0C">
        <w:rPr>
          <w:noProof/>
          <w:sz w:val="20"/>
        </w:rPr>
        <mc:AlternateContent>
          <mc:Choice Requires="wpg">
            <w:drawing>
              <wp:inline distT="0" distB="0" distL="0" distR="0" wp14:anchorId="6E72EAA4" wp14:editId="49A08705">
                <wp:extent cx="4924425" cy="1996914"/>
                <wp:effectExtent l="0" t="0" r="28575" b="3810"/>
                <wp:docPr id="20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4425" cy="1996914"/>
                          <a:chOff x="10" y="212"/>
                          <a:chExt cx="8775" cy="2993"/>
                        </a:xfrm>
                      </wpg:grpSpPr>
                      <pic:pic xmlns:pic="http://schemas.openxmlformats.org/drawingml/2006/picture">
                        <pic:nvPicPr>
                          <pic:cNvPr id="203" name="Picture 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430" y="2159"/>
                            <a:ext cx="7946"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4" name="Line 4"/>
                        <wps:cNvCnPr>
                          <a:cxnSpLocks noChangeShapeType="1"/>
                        </wps:cNvCnPr>
                        <wps:spPr bwMode="auto">
                          <a:xfrm>
                            <a:off x="529" y="2217"/>
                            <a:ext cx="7834"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05" name="Picture 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377" y="1639"/>
                            <a:ext cx="213"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6" name="Line 6"/>
                        <wps:cNvCnPr>
                          <a:cxnSpLocks noChangeShapeType="1"/>
                        </wps:cNvCnPr>
                        <wps:spPr bwMode="auto">
                          <a:xfrm>
                            <a:off x="520" y="1682"/>
                            <a:ext cx="13" cy="1044"/>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07" name="Picture 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8221" y="1629"/>
                            <a:ext cx="213" cy="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8" name="Line 8"/>
                        <wps:cNvCnPr>
                          <a:cxnSpLocks noChangeShapeType="1"/>
                        </wps:cNvCnPr>
                        <wps:spPr bwMode="auto">
                          <a:xfrm>
                            <a:off x="8367" y="1675"/>
                            <a:ext cx="13" cy="1045"/>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09" name="Picture 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3536" y="1644"/>
                            <a:ext cx="213" cy="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0" name="Line 10"/>
                        <wps:cNvCnPr>
                          <a:cxnSpLocks noChangeShapeType="1"/>
                        </wps:cNvCnPr>
                        <wps:spPr bwMode="auto">
                          <a:xfrm>
                            <a:off x="3678" y="1688"/>
                            <a:ext cx="13" cy="1045"/>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1" name="Picture 1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5067" y="1644"/>
                            <a:ext cx="208" cy="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2" name="Line 12"/>
                        <wps:cNvCnPr>
                          <a:cxnSpLocks noChangeShapeType="1"/>
                        </wps:cNvCnPr>
                        <wps:spPr bwMode="auto">
                          <a:xfrm>
                            <a:off x="5209" y="1688"/>
                            <a:ext cx="13" cy="1045"/>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3" name="Picture 1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6641" y="1639"/>
                            <a:ext cx="213"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4" name="Line 14"/>
                        <wps:cNvCnPr>
                          <a:cxnSpLocks noChangeShapeType="1"/>
                        </wps:cNvCnPr>
                        <wps:spPr bwMode="auto">
                          <a:xfrm>
                            <a:off x="6784" y="1682"/>
                            <a:ext cx="13" cy="1044"/>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5" name="Picture 1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1985" y="1639"/>
                            <a:ext cx="213"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6" name="Line 16"/>
                        <wps:cNvCnPr>
                          <a:cxnSpLocks noChangeShapeType="1"/>
                        </wps:cNvCnPr>
                        <wps:spPr bwMode="auto">
                          <a:xfrm>
                            <a:off x="2130" y="1682"/>
                            <a:ext cx="13" cy="1044"/>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7" name="Rectangle 17"/>
                        <wps:cNvSpPr>
                          <a:spLocks noChangeArrowheads="1"/>
                        </wps:cNvSpPr>
                        <wps:spPr bwMode="auto">
                          <a:xfrm>
                            <a:off x="2270" y="1592"/>
                            <a:ext cx="1356"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18"/>
                        <wps:cNvSpPr>
                          <a:spLocks noChangeArrowheads="1"/>
                        </wps:cNvSpPr>
                        <wps:spPr bwMode="auto">
                          <a:xfrm>
                            <a:off x="2270" y="1592"/>
                            <a:ext cx="1356" cy="405"/>
                          </a:xfrm>
                          <a:prstGeom prst="rect">
                            <a:avLst/>
                          </a:prstGeom>
                          <a:noFill/>
                          <a:ln w="127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Rectangle 19"/>
                        <wps:cNvSpPr>
                          <a:spLocks noChangeArrowheads="1"/>
                        </wps:cNvSpPr>
                        <wps:spPr bwMode="auto">
                          <a:xfrm>
                            <a:off x="3739" y="1278"/>
                            <a:ext cx="1356" cy="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20"/>
                        <wps:cNvSpPr>
                          <a:spLocks noChangeArrowheads="1"/>
                        </wps:cNvSpPr>
                        <wps:spPr bwMode="auto">
                          <a:xfrm>
                            <a:off x="3739" y="1278"/>
                            <a:ext cx="1356" cy="675"/>
                          </a:xfrm>
                          <a:prstGeom prst="rect">
                            <a:avLst/>
                          </a:prstGeom>
                          <a:noFill/>
                          <a:ln w="127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Rectangle 21"/>
                        <wps:cNvSpPr>
                          <a:spLocks noChangeArrowheads="1"/>
                        </wps:cNvSpPr>
                        <wps:spPr bwMode="auto">
                          <a:xfrm>
                            <a:off x="70" y="2838"/>
                            <a:ext cx="930"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AutoShape 22"/>
                        <wps:cNvSpPr>
                          <a:spLocks/>
                        </wps:cNvSpPr>
                        <wps:spPr bwMode="auto">
                          <a:xfrm>
                            <a:off x="10" y="1308"/>
                            <a:ext cx="990" cy="1875"/>
                          </a:xfrm>
                          <a:custGeom>
                            <a:avLst/>
                            <a:gdLst>
                              <a:gd name="T0" fmla="+- 0 70 10"/>
                              <a:gd name="T1" fmla="*/ T0 w 990"/>
                              <a:gd name="T2" fmla="+- 0 3183 1308"/>
                              <a:gd name="T3" fmla="*/ 3183 h 1875"/>
                              <a:gd name="T4" fmla="+- 0 1000 10"/>
                              <a:gd name="T5" fmla="*/ T4 w 990"/>
                              <a:gd name="T6" fmla="+- 0 3183 1308"/>
                              <a:gd name="T7" fmla="*/ 3183 h 1875"/>
                              <a:gd name="T8" fmla="+- 0 1000 10"/>
                              <a:gd name="T9" fmla="*/ T8 w 990"/>
                              <a:gd name="T10" fmla="+- 0 2838 1308"/>
                              <a:gd name="T11" fmla="*/ 2838 h 1875"/>
                              <a:gd name="T12" fmla="+- 0 70 10"/>
                              <a:gd name="T13" fmla="*/ T12 w 990"/>
                              <a:gd name="T14" fmla="+- 0 2838 1308"/>
                              <a:gd name="T15" fmla="*/ 2838 h 1875"/>
                              <a:gd name="T16" fmla="+- 0 70 10"/>
                              <a:gd name="T17" fmla="*/ T16 w 990"/>
                              <a:gd name="T18" fmla="+- 0 3183 1308"/>
                              <a:gd name="T19" fmla="*/ 3183 h 1875"/>
                              <a:gd name="T20" fmla="+- 0 10 10"/>
                              <a:gd name="T21" fmla="*/ T20 w 990"/>
                              <a:gd name="T22" fmla="+- 0 1653 1308"/>
                              <a:gd name="T23" fmla="*/ 1653 h 1875"/>
                              <a:gd name="T24" fmla="+- 0 940 10"/>
                              <a:gd name="T25" fmla="*/ T24 w 990"/>
                              <a:gd name="T26" fmla="+- 0 1653 1308"/>
                              <a:gd name="T27" fmla="*/ 1653 h 1875"/>
                              <a:gd name="T28" fmla="+- 0 940 10"/>
                              <a:gd name="T29" fmla="*/ T28 w 990"/>
                              <a:gd name="T30" fmla="+- 0 1308 1308"/>
                              <a:gd name="T31" fmla="*/ 1308 h 1875"/>
                              <a:gd name="T32" fmla="+- 0 10 10"/>
                              <a:gd name="T33" fmla="*/ T32 w 990"/>
                              <a:gd name="T34" fmla="+- 0 1308 1308"/>
                              <a:gd name="T35" fmla="*/ 1308 h 1875"/>
                              <a:gd name="T36" fmla="+- 0 10 10"/>
                              <a:gd name="T37" fmla="*/ T36 w 990"/>
                              <a:gd name="T38" fmla="+- 0 1653 1308"/>
                              <a:gd name="T39" fmla="*/ 1653 h 18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0" h="1875">
                                <a:moveTo>
                                  <a:pt x="60" y="1875"/>
                                </a:moveTo>
                                <a:lnTo>
                                  <a:pt x="990" y="1875"/>
                                </a:lnTo>
                                <a:lnTo>
                                  <a:pt x="990" y="1530"/>
                                </a:lnTo>
                                <a:lnTo>
                                  <a:pt x="60" y="1530"/>
                                </a:lnTo>
                                <a:lnTo>
                                  <a:pt x="60" y="1875"/>
                                </a:lnTo>
                                <a:close/>
                                <a:moveTo>
                                  <a:pt x="0" y="345"/>
                                </a:moveTo>
                                <a:lnTo>
                                  <a:pt x="930" y="345"/>
                                </a:lnTo>
                                <a:lnTo>
                                  <a:pt x="930" y="0"/>
                                </a:lnTo>
                                <a:lnTo>
                                  <a:pt x="0" y="0"/>
                                </a:lnTo>
                                <a:lnTo>
                                  <a:pt x="0" y="345"/>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Rectangle 24"/>
                        <wps:cNvSpPr>
                          <a:spLocks noChangeArrowheads="1"/>
                        </wps:cNvSpPr>
                        <wps:spPr bwMode="auto">
                          <a:xfrm>
                            <a:off x="1645" y="1263"/>
                            <a:ext cx="930" cy="345"/>
                          </a:xfrm>
                          <a:prstGeom prst="rect">
                            <a:avLst/>
                          </a:prstGeom>
                          <a:noFill/>
                          <a:ln w="127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Rectangle 25"/>
                        <wps:cNvSpPr>
                          <a:spLocks noChangeArrowheads="1"/>
                        </wps:cNvSpPr>
                        <wps:spPr bwMode="auto">
                          <a:xfrm>
                            <a:off x="3265" y="1262"/>
                            <a:ext cx="825" cy="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26"/>
                        <wps:cNvSpPr>
                          <a:spLocks noChangeArrowheads="1"/>
                        </wps:cNvSpPr>
                        <wps:spPr bwMode="auto">
                          <a:xfrm>
                            <a:off x="3265" y="1262"/>
                            <a:ext cx="825" cy="412"/>
                          </a:xfrm>
                          <a:prstGeom prst="rect">
                            <a:avLst/>
                          </a:prstGeom>
                          <a:noFill/>
                          <a:ln w="127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Rectangle 27"/>
                        <wps:cNvSpPr>
                          <a:spLocks noChangeArrowheads="1"/>
                        </wps:cNvSpPr>
                        <wps:spPr bwMode="auto">
                          <a:xfrm>
                            <a:off x="4795" y="1278"/>
                            <a:ext cx="870"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AutoShape 28"/>
                        <wps:cNvSpPr>
                          <a:spLocks/>
                        </wps:cNvSpPr>
                        <wps:spPr bwMode="auto">
                          <a:xfrm>
                            <a:off x="4795" y="1263"/>
                            <a:ext cx="3990" cy="390"/>
                          </a:xfrm>
                          <a:custGeom>
                            <a:avLst/>
                            <a:gdLst>
                              <a:gd name="T0" fmla="+- 0 4795 4795"/>
                              <a:gd name="T1" fmla="*/ T0 w 3990"/>
                              <a:gd name="T2" fmla="+- 0 1653 1263"/>
                              <a:gd name="T3" fmla="*/ 1653 h 390"/>
                              <a:gd name="T4" fmla="+- 0 5665 4795"/>
                              <a:gd name="T5" fmla="*/ T4 w 3990"/>
                              <a:gd name="T6" fmla="+- 0 1653 1263"/>
                              <a:gd name="T7" fmla="*/ 1653 h 390"/>
                              <a:gd name="T8" fmla="+- 0 5665 4795"/>
                              <a:gd name="T9" fmla="*/ T8 w 3990"/>
                              <a:gd name="T10" fmla="+- 0 1278 1263"/>
                              <a:gd name="T11" fmla="*/ 1278 h 390"/>
                              <a:gd name="T12" fmla="+- 0 4795 4795"/>
                              <a:gd name="T13" fmla="*/ T12 w 3990"/>
                              <a:gd name="T14" fmla="+- 0 1278 1263"/>
                              <a:gd name="T15" fmla="*/ 1278 h 390"/>
                              <a:gd name="T16" fmla="+- 0 4795 4795"/>
                              <a:gd name="T17" fmla="*/ T16 w 3990"/>
                              <a:gd name="T18" fmla="+- 0 1653 1263"/>
                              <a:gd name="T19" fmla="*/ 1653 h 390"/>
                              <a:gd name="T20" fmla="+- 0 6325 4795"/>
                              <a:gd name="T21" fmla="*/ T20 w 3990"/>
                              <a:gd name="T22" fmla="+- 0 1653 1263"/>
                              <a:gd name="T23" fmla="*/ 1653 h 390"/>
                              <a:gd name="T24" fmla="+- 0 7195 4795"/>
                              <a:gd name="T25" fmla="*/ T24 w 3990"/>
                              <a:gd name="T26" fmla="+- 0 1653 1263"/>
                              <a:gd name="T27" fmla="*/ 1653 h 390"/>
                              <a:gd name="T28" fmla="+- 0 7195 4795"/>
                              <a:gd name="T29" fmla="*/ T28 w 3990"/>
                              <a:gd name="T30" fmla="+- 0 1278 1263"/>
                              <a:gd name="T31" fmla="*/ 1278 h 390"/>
                              <a:gd name="T32" fmla="+- 0 6325 4795"/>
                              <a:gd name="T33" fmla="*/ T32 w 3990"/>
                              <a:gd name="T34" fmla="+- 0 1278 1263"/>
                              <a:gd name="T35" fmla="*/ 1278 h 390"/>
                              <a:gd name="T36" fmla="+- 0 6325 4795"/>
                              <a:gd name="T37" fmla="*/ T36 w 3990"/>
                              <a:gd name="T38" fmla="+- 0 1653 1263"/>
                              <a:gd name="T39" fmla="*/ 1653 h 390"/>
                              <a:gd name="T40" fmla="+- 0 7915 4795"/>
                              <a:gd name="T41" fmla="*/ T40 w 3990"/>
                              <a:gd name="T42" fmla="+- 0 1638 1263"/>
                              <a:gd name="T43" fmla="*/ 1638 h 390"/>
                              <a:gd name="T44" fmla="+- 0 8785 4795"/>
                              <a:gd name="T45" fmla="*/ T44 w 3990"/>
                              <a:gd name="T46" fmla="+- 0 1638 1263"/>
                              <a:gd name="T47" fmla="*/ 1638 h 390"/>
                              <a:gd name="T48" fmla="+- 0 8785 4795"/>
                              <a:gd name="T49" fmla="*/ T48 w 3990"/>
                              <a:gd name="T50" fmla="+- 0 1263 1263"/>
                              <a:gd name="T51" fmla="*/ 1263 h 390"/>
                              <a:gd name="T52" fmla="+- 0 7915 4795"/>
                              <a:gd name="T53" fmla="*/ T52 w 3990"/>
                              <a:gd name="T54" fmla="+- 0 1263 1263"/>
                              <a:gd name="T55" fmla="*/ 1263 h 390"/>
                              <a:gd name="T56" fmla="+- 0 7915 4795"/>
                              <a:gd name="T57" fmla="*/ T56 w 3990"/>
                              <a:gd name="T58" fmla="+- 0 1638 1263"/>
                              <a:gd name="T59" fmla="*/ 1638 h 3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990" h="390">
                                <a:moveTo>
                                  <a:pt x="0" y="390"/>
                                </a:moveTo>
                                <a:lnTo>
                                  <a:pt x="870" y="390"/>
                                </a:lnTo>
                                <a:lnTo>
                                  <a:pt x="870" y="15"/>
                                </a:lnTo>
                                <a:lnTo>
                                  <a:pt x="0" y="15"/>
                                </a:lnTo>
                                <a:lnTo>
                                  <a:pt x="0" y="390"/>
                                </a:lnTo>
                                <a:close/>
                                <a:moveTo>
                                  <a:pt x="1530" y="390"/>
                                </a:moveTo>
                                <a:lnTo>
                                  <a:pt x="2400" y="390"/>
                                </a:lnTo>
                                <a:lnTo>
                                  <a:pt x="2400" y="15"/>
                                </a:lnTo>
                                <a:lnTo>
                                  <a:pt x="1530" y="15"/>
                                </a:lnTo>
                                <a:lnTo>
                                  <a:pt x="1530" y="390"/>
                                </a:lnTo>
                                <a:close/>
                                <a:moveTo>
                                  <a:pt x="3120" y="375"/>
                                </a:moveTo>
                                <a:lnTo>
                                  <a:pt x="3990" y="375"/>
                                </a:lnTo>
                                <a:lnTo>
                                  <a:pt x="3990" y="0"/>
                                </a:lnTo>
                                <a:lnTo>
                                  <a:pt x="3120" y="0"/>
                                </a:lnTo>
                                <a:lnTo>
                                  <a:pt x="3120" y="375"/>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Text Box 34"/>
                        <wps:cNvSpPr txBox="1">
                          <a:spLocks noChangeArrowheads="1"/>
                        </wps:cNvSpPr>
                        <wps:spPr bwMode="auto">
                          <a:xfrm>
                            <a:off x="572" y="1086"/>
                            <a:ext cx="1413" cy="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A6C7F" w14:textId="77777777" w:rsidR="00033D55" w:rsidRPr="008D7AD2" w:rsidRDefault="00033D55" w:rsidP="00996AE6">
                              <w:pPr>
                                <w:spacing w:line="245" w:lineRule="exact"/>
                                <w:ind w:right="18"/>
                                <w:jc w:val="center"/>
                                <w:rPr>
                                  <w:sz w:val="18"/>
                                  <w:szCs w:val="18"/>
                                </w:rPr>
                              </w:pPr>
                              <w:r w:rsidRPr="008D7AD2">
                                <w:rPr>
                                  <w:sz w:val="18"/>
                                  <w:szCs w:val="18"/>
                                </w:rPr>
                                <w:t>Sangat</w:t>
                              </w:r>
                            </w:p>
                            <w:p w14:paraId="48411848" w14:textId="77777777" w:rsidR="00033D55" w:rsidRPr="008D7AD2" w:rsidRDefault="00033D55" w:rsidP="00996AE6">
                              <w:pPr>
                                <w:spacing w:before="16"/>
                                <w:ind w:left="-1" w:right="18"/>
                                <w:jc w:val="center"/>
                                <w:rPr>
                                  <w:sz w:val="18"/>
                                  <w:szCs w:val="18"/>
                                </w:rPr>
                              </w:pPr>
                              <w:r w:rsidRPr="008D7AD2">
                                <w:rPr>
                                  <w:sz w:val="18"/>
                                  <w:szCs w:val="18"/>
                                </w:rPr>
                                <w:t>Tidak</w:t>
                              </w:r>
                              <w:r w:rsidRPr="008D7AD2">
                                <w:rPr>
                                  <w:spacing w:val="1"/>
                                  <w:sz w:val="18"/>
                                  <w:szCs w:val="18"/>
                                </w:rPr>
                                <w:t xml:space="preserve"> </w:t>
                              </w:r>
                              <w:r w:rsidRPr="008D7AD2">
                                <w:rPr>
                                  <w:spacing w:val="-5"/>
                                  <w:sz w:val="18"/>
                                  <w:szCs w:val="18"/>
                                </w:rPr>
                                <w:t>B</w:t>
                              </w:r>
                              <w:r>
                                <w:rPr>
                                  <w:spacing w:val="-5"/>
                                  <w:sz w:val="18"/>
                                  <w:szCs w:val="18"/>
                                </w:rPr>
                                <w:t>aik</w:t>
                              </w:r>
                            </w:p>
                          </w:txbxContent>
                        </wps:txbx>
                        <wps:bodyPr rot="0" vert="horz" wrap="square" lIns="0" tIns="0" rIns="0" bIns="0" anchor="t" anchorCtr="0" upright="1">
                          <a:noAutofit/>
                        </wps:bodyPr>
                      </wps:wsp>
                      <wps:wsp>
                        <wps:cNvPr id="230" name="Text Box 37"/>
                        <wps:cNvSpPr txBox="1">
                          <a:spLocks noChangeArrowheads="1"/>
                        </wps:cNvSpPr>
                        <wps:spPr bwMode="auto">
                          <a:xfrm>
                            <a:off x="2362" y="1464"/>
                            <a:ext cx="1098" cy="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53879" w14:textId="77777777" w:rsidR="00033D55" w:rsidRPr="008D7AD2" w:rsidRDefault="00033D55" w:rsidP="00996AE6">
                              <w:pPr>
                                <w:spacing w:line="244" w:lineRule="exact"/>
                                <w:jc w:val="center"/>
                                <w:rPr>
                                  <w:sz w:val="18"/>
                                  <w:szCs w:val="18"/>
                                </w:rPr>
                              </w:pPr>
                              <w:r w:rsidRPr="008D7AD2">
                                <w:rPr>
                                  <w:sz w:val="18"/>
                                  <w:szCs w:val="18"/>
                                </w:rPr>
                                <w:t>Tidak B</w:t>
                              </w:r>
                              <w:r>
                                <w:rPr>
                                  <w:sz w:val="18"/>
                                  <w:szCs w:val="18"/>
                                </w:rPr>
                                <w:t>aik</w:t>
                              </w:r>
                            </w:p>
                          </w:txbxContent>
                        </wps:txbx>
                        <wps:bodyPr rot="0" vert="horz" wrap="square" lIns="0" tIns="0" rIns="0" bIns="0" anchor="t" anchorCtr="0" upright="1">
                          <a:noAutofit/>
                        </wps:bodyPr>
                      </wps:wsp>
                      <wps:wsp>
                        <wps:cNvPr id="231" name="Text Box 38"/>
                        <wps:cNvSpPr txBox="1">
                          <a:spLocks noChangeArrowheads="1"/>
                        </wps:cNvSpPr>
                        <wps:spPr bwMode="auto">
                          <a:xfrm>
                            <a:off x="3749" y="1469"/>
                            <a:ext cx="1318"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D6DC2" w14:textId="77777777" w:rsidR="00033D55" w:rsidRPr="008D7AD2" w:rsidRDefault="00033D55" w:rsidP="00996AE6">
                              <w:pPr>
                                <w:spacing w:line="244" w:lineRule="exact"/>
                                <w:jc w:val="center"/>
                                <w:rPr>
                                  <w:sz w:val="18"/>
                                  <w:szCs w:val="18"/>
                                </w:rPr>
                              </w:pPr>
                              <w:r w:rsidRPr="008D7AD2">
                                <w:rPr>
                                  <w:sz w:val="18"/>
                                  <w:szCs w:val="18"/>
                                </w:rPr>
                                <w:t>Cukup</w:t>
                              </w:r>
                              <w:r>
                                <w:rPr>
                                  <w:sz w:val="18"/>
                                  <w:szCs w:val="18"/>
                                </w:rPr>
                                <w:t xml:space="preserve"> </w:t>
                              </w:r>
                              <w:r w:rsidRPr="008D7AD2">
                                <w:rPr>
                                  <w:sz w:val="18"/>
                                  <w:szCs w:val="18"/>
                                </w:rPr>
                                <w:t>B</w:t>
                              </w:r>
                              <w:r>
                                <w:rPr>
                                  <w:sz w:val="18"/>
                                  <w:szCs w:val="18"/>
                                </w:rPr>
                                <w:t>aik</w:t>
                              </w:r>
                            </w:p>
                          </w:txbxContent>
                        </wps:txbx>
                        <wps:bodyPr rot="0" vert="horz" wrap="square" lIns="0" tIns="0" rIns="0" bIns="0" anchor="t" anchorCtr="0" upright="1">
                          <a:noAutofit/>
                        </wps:bodyPr>
                      </wps:wsp>
                      <wps:wsp>
                        <wps:cNvPr id="232" name="Text Box 41"/>
                        <wps:cNvSpPr txBox="1">
                          <a:spLocks noChangeArrowheads="1"/>
                        </wps:cNvSpPr>
                        <wps:spPr bwMode="auto">
                          <a:xfrm>
                            <a:off x="5410" y="1500"/>
                            <a:ext cx="112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309EB" w14:textId="77777777" w:rsidR="00033D55" w:rsidRPr="00BE5FE4" w:rsidRDefault="00033D55" w:rsidP="00996AE6">
                              <w:pPr>
                                <w:spacing w:line="245" w:lineRule="exact"/>
                                <w:jc w:val="center"/>
                                <w:rPr>
                                  <w:sz w:val="18"/>
                                  <w:szCs w:val="18"/>
                                </w:rPr>
                              </w:pPr>
                              <w:r w:rsidRPr="00BE5FE4">
                                <w:rPr>
                                  <w:sz w:val="18"/>
                                  <w:szCs w:val="18"/>
                                </w:rPr>
                                <w:t>Baik</w:t>
                              </w:r>
                            </w:p>
                          </w:txbxContent>
                        </wps:txbx>
                        <wps:bodyPr rot="0" vert="horz" wrap="square" lIns="0" tIns="0" rIns="0" bIns="0" anchor="t" anchorCtr="0" upright="1">
                          <a:noAutofit/>
                        </wps:bodyPr>
                      </wps:wsp>
                      <wps:wsp>
                        <wps:cNvPr id="233" name="Text Box 42"/>
                        <wps:cNvSpPr txBox="1">
                          <a:spLocks noChangeArrowheads="1"/>
                        </wps:cNvSpPr>
                        <wps:spPr bwMode="auto">
                          <a:xfrm>
                            <a:off x="6784" y="1469"/>
                            <a:ext cx="1579"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235E3" w14:textId="77777777" w:rsidR="00033D55" w:rsidRPr="008D7AD2" w:rsidRDefault="00033D55" w:rsidP="00996AE6">
                              <w:pPr>
                                <w:tabs>
                                  <w:tab w:val="left" w:pos="869"/>
                                </w:tabs>
                                <w:spacing w:line="244" w:lineRule="exact"/>
                                <w:jc w:val="center"/>
                                <w:rPr>
                                  <w:sz w:val="18"/>
                                  <w:szCs w:val="18"/>
                                </w:rPr>
                              </w:pPr>
                              <w:r w:rsidRPr="008D7AD2">
                                <w:rPr>
                                  <w:sz w:val="18"/>
                                  <w:szCs w:val="18"/>
                                </w:rPr>
                                <w:t>Sangat</w:t>
                              </w:r>
                              <w:r>
                                <w:rPr>
                                  <w:sz w:val="18"/>
                                  <w:szCs w:val="18"/>
                                </w:rPr>
                                <w:t xml:space="preserve"> </w:t>
                              </w:r>
                              <w:r w:rsidRPr="008D7AD2">
                                <w:rPr>
                                  <w:sz w:val="18"/>
                                  <w:szCs w:val="18"/>
                                </w:rPr>
                                <w:t>B</w:t>
                              </w:r>
                              <w:r>
                                <w:rPr>
                                  <w:sz w:val="18"/>
                                  <w:szCs w:val="18"/>
                                </w:rPr>
                                <w:t>aik</w:t>
                              </w:r>
                            </w:p>
                          </w:txbxContent>
                        </wps:txbx>
                        <wps:bodyPr rot="0" vert="horz" wrap="square" lIns="0" tIns="0" rIns="0" bIns="0" anchor="t" anchorCtr="0" upright="1">
                          <a:noAutofit/>
                        </wps:bodyPr>
                      </wps:wsp>
                      <wps:wsp>
                        <wps:cNvPr id="234" name="Text Box 43"/>
                        <wps:cNvSpPr txBox="1">
                          <a:spLocks noChangeArrowheads="1"/>
                        </wps:cNvSpPr>
                        <wps:spPr bwMode="auto">
                          <a:xfrm>
                            <a:off x="311" y="2924"/>
                            <a:ext cx="68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AC81D" w14:textId="77777777" w:rsidR="00033D55" w:rsidRPr="007C4F51" w:rsidRDefault="00033D55" w:rsidP="00996AE6">
                              <w:pPr>
                                <w:spacing w:line="223" w:lineRule="exact"/>
                                <w:rPr>
                                  <w:sz w:val="20"/>
                                  <w:lang w:val="id-ID"/>
                                </w:rPr>
                              </w:pPr>
                              <w:r>
                                <w:rPr>
                                  <w:sz w:val="20"/>
                                  <w:lang w:val="id-ID"/>
                                </w:rPr>
                                <w:t>1,00</w:t>
                              </w:r>
                            </w:p>
                          </w:txbxContent>
                        </wps:txbx>
                        <wps:bodyPr rot="0" vert="horz" wrap="square" lIns="0" tIns="0" rIns="0" bIns="0" anchor="t" anchorCtr="0" upright="1">
                          <a:noAutofit/>
                        </wps:bodyPr>
                      </wps:wsp>
                      <wps:wsp>
                        <wps:cNvPr id="235" name="Text Box 44"/>
                        <wps:cNvSpPr txBox="1">
                          <a:spLocks noChangeArrowheads="1"/>
                        </wps:cNvSpPr>
                        <wps:spPr bwMode="auto">
                          <a:xfrm>
                            <a:off x="1886" y="2953"/>
                            <a:ext cx="476"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74342" w14:textId="77777777" w:rsidR="00033D55" w:rsidRPr="00BE5FE4" w:rsidRDefault="00033D55" w:rsidP="00996AE6">
                              <w:pPr>
                                <w:spacing w:line="223" w:lineRule="exact"/>
                                <w:rPr>
                                  <w:sz w:val="20"/>
                                </w:rPr>
                              </w:pPr>
                              <w:r>
                                <w:rPr>
                                  <w:sz w:val="20"/>
                                </w:rPr>
                                <w:t>1</w:t>
                              </w:r>
                              <w:r>
                                <w:rPr>
                                  <w:sz w:val="20"/>
                                  <w:lang w:val="id-ID"/>
                                </w:rPr>
                                <w:t>,</w:t>
                              </w:r>
                              <w:r>
                                <w:rPr>
                                  <w:sz w:val="20"/>
                                </w:rPr>
                                <w:t>80</w:t>
                              </w:r>
                            </w:p>
                          </w:txbxContent>
                        </wps:txbx>
                        <wps:bodyPr rot="0" vert="horz" wrap="square" lIns="0" tIns="0" rIns="0" bIns="0" anchor="t" anchorCtr="0" upright="1">
                          <a:noAutofit/>
                        </wps:bodyPr>
                      </wps:wsp>
                      <wps:wsp>
                        <wps:cNvPr id="236" name="Text Box 45"/>
                        <wps:cNvSpPr txBox="1">
                          <a:spLocks noChangeArrowheads="1"/>
                        </wps:cNvSpPr>
                        <wps:spPr bwMode="auto">
                          <a:xfrm>
                            <a:off x="3461" y="2953"/>
                            <a:ext cx="476"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5F276" w14:textId="77777777" w:rsidR="00033D55" w:rsidRDefault="00033D55" w:rsidP="00996AE6">
                              <w:pPr>
                                <w:spacing w:line="223" w:lineRule="exact"/>
                                <w:rPr>
                                  <w:sz w:val="20"/>
                                </w:rPr>
                              </w:pPr>
                              <w:r>
                                <w:rPr>
                                  <w:sz w:val="20"/>
                                </w:rPr>
                                <w:t>2,60</w:t>
                              </w:r>
                            </w:p>
                          </w:txbxContent>
                        </wps:txbx>
                        <wps:bodyPr rot="0" vert="horz" wrap="square" lIns="0" tIns="0" rIns="0" bIns="0" anchor="t" anchorCtr="0" upright="1">
                          <a:noAutofit/>
                        </wps:bodyPr>
                      </wps:wsp>
                      <wps:wsp>
                        <wps:cNvPr id="237" name="Text Box 46"/>
                        <wps:cNvSpPr txBox="1">
                          <a:spLocks noChangeArrowheads="1"/>
                        </wps:cNvSpPr>
                        <wps:spPr bwMode="auto">
                          <a:xfrm>
                            <a:off x="4940" y="2953"/>
                            <a:ext cx="577"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59AA6" w14:textId="77777777" w:rsidR="00033D55" w:rsidRDefault="00033D55" w:rsidP="00996AE6">
                              <w:pPr>
                                <w:spacing w:line="223" w:lineRule="exact"/>
                                <w:rPr>
                                  <w:sz w:val="20"/>
                                </w:rPr>
                              </w:pPr>
                              <w:r>
                                <w:rPr>
                                  <w:sz w:val="20"/>
                                </w:rPr>
                                <w:t>3,40</w:t>
                              </w:r>
                            </w:p>
                          </w:txbxContent>
                        </wps:txbx>
                        <wps:bodyPr rot="0" vert="horz" wrap="square" lIns="0" tIns="0" rIns="0" bIns="0" anchor="t" anchorCtr="0" upright="1">
                          <a:noAutofit/>
                        </wps:bodyPr>
                      </wps:wsp>
                      <wps:wsp>
                        <wps:cNvPr id="238" name="Text Box 47"/>
                        <wps:cNvSpPr txBox="1">
                          <a:spLocks noChangeArrowheads="1"/>
                        </wps:cNvSpPr>
                        <wps:spPr bwMode="auto">
                          <a:xfrm>
                            <a:off x="6530" y="2953"/>
                            <a:ext cx="577"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4C259" w14:textId="77777777" w:rsidR="00033D55" w:rsidRPr="00BE5FE4" w:rsidRDefault="00033D55" w:rsidP="00996AE6">
                              <w:pPr>
                                <w:spacing w:line="223" w:lineRule="exact"/>
                                <w:rPr>
                                  <w:sz w:val="20"/>
                                </w:rPr>
                              </w:pPr>
                              <w:r>
                                <w:rPr>
                                  <w:sz w:val="20"/>
                                  <w:lang w:val="id-ID"/>
                                </w:rPr>
                                <w:t>4,</w:t>
                              </w:r>
                              <w:r>
                                <w:rPr>
                                  <w:sz w:val="20"/>
                                </w:rPr>
                                <w:t>20</w:t>
                              </w:r>
                            </w:p>
                          </w:txbxContent>
                        </wps:txbx>
                        <wps:bodyPr rot="0" vert="horz" wrap="square" lIns="0" tIns="0" rIns="0" bIns="0" anchor="t" anchorCtr="0" upright="1">
                          <a:noAutofit/>
                        </wps:bodyPr>
                      </wps:wsp>
                      <wps:wsp>
                        <wps:cNvPr id="239" name="Text Box 48"/>
                        <wps:cNvSpPr txBox="1">
                          <a:spLocks noChangeArrowheads="1"/>
                        </wps:cNvSpPr>
                        <wps:spPr bwMode="auto">
                          <a:xfrm>
                            <a:off x="8090" y="2953"/>
                            <a:ext cx="577"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5A416" w14:textId="77777777" w:rsidR="00033D55" w:rsidRPr="00BE5FE4" w:rsidRDefault="00033D55" w:rsidP="00996AE6">
                              <w:pPr>
                                <w:spacing w:line="223" w:lineRule="exact"/>
                                <w:rPr>
                                  <w:sz w:val="20"/>
                                </w:rPr>
                              </w:pPr>
                              <w:r>
                                <w:rPr>
                                  <w:sz w:val="20"/>
                                </w:rPr>
                                <w:t>5.00</w:t>
                              </w:r>
                            </w:p>
                          </w:txbxContent>
                        </wps:txbx>
                        <wps:bodyPr rot="0" vert="horz" wrap="square" lIns="0" tIns="0" rIns="0" bIns="0" anchor="t" anchorCtr="0" upright="1">
                          <a:noAutofit/>
                        </wps:bodyPr>
                      </wps:wsp>
                      <wps:wsp>
                        <wps:cNvPr id="240" name="Text Box 49"/>
                        <wps:cNvSpPr txBox="1">
                          <a:spLocks noChangeArrowheads="1"/>
                        </wps:cNvSpPr>
                        <wps:spPr bwMode="auto">
                          <a:xfrm>
                            <a:off x="3691" y="212"/>
                            <a:ext cx="937" cy="480"/>
                          </a:xfrm>
                          <a:prstGeom prst="rect">
                            <a:avLst/>
                          </a:prstGeom>
                          <a:solidFill>
                            <a:srgbClr val="FFFFFF"/>
                          </a:solidFill>
                          <a:ln w="12700">
                            <a:solidFill>
                              <a:srgbClr val="000000"/>
                            </a:solidFill>
                            <a:prstDash val="solid"/>
                            <a:miter lim="800000"/>
                            <a:headEnd/>
                            <a:tailEnd/>
                          </a:ln>
                        </wps:spPr>
                        <wps:txbx>
                          <w:txbxContent>
                            <w:p w14:paraId="6E02E8AE" w14:textId="77777777" w:rsidR="00033D55" w:rsidRPr="00BE5FE4" w:rsidRDefault="00033D55" w:rsidP="00996AE6">
                              <w:pPr>
                                <w:spacing w:before="73"/>
                                <w:ind w:left="175"/>
                                <w:rPr>
                                  <w:b/>
                                </w:rPr>
                              </w:pPr>
                              <w:r>
                                <w:rPr>
                                  <w:b/>
                                </w:rPr>
                                <w:t>2,83</w:t>
                              </w:r>
                            </w:p>
                          </w:txbxContent>
                        </wps:txbx>
                        <wps:bodyPr rot="0" vert="horz" wrap="square" lIns="0" tIns="0" rIns="0" bIns="0" anchor="t" anchorCtr="0" upright="1">
                          <a:noAutofit/>
                        </wps:bodyPr>
                      </wps:wsp>
                    </wpg:wgp>
                  </a:graphicData>
                </a:graphic>
              </wp:inline>
            </w:drawing>
          </mc:Choice>
          <mc:Fallback>
            <w:pict>
              <v:group w14:anchorId="6E72EAA4" id="Group 202" o:spid="_x0000_s1124" style="width:387.75pt;height:157.25pt;mso-position-horizontal-relative:char;mso-position-vertical-relative:line" coordorigin="10,212" coordsize="8775,29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">
                <v:shape id="Picture 3" o:spid="_x0000_s1125" type="#_x0000_t75" style="position:absolute;left:430;top:2159;width:7946;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">
                  <v:imagedata r:id="rId66" o:title=""/>
                </v:shape>
                <v:line id="Line 4" o:spid="_x0000_s1126" style="position:absolute;visibility:visible;mso-wrap-style:square" from="529,2217" to="8363,2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" strokeweight="1.5pt"/>
                <v:shape id="Picture 5" o:spid="_x0000_s1127" type="#_x0000_t75" style="position:absolute;left:377;top:1639;width:213;height:1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">
                  <v:imagedata r:id="rId67" o:title=""/>
                </v:shape>
                <v:line id="Line 6" o:spid="_x0000_s1128" style="position:absolute;visibility:visible;mso-wrap-style:square" from="520,1682" to="533,2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" strokeweight="1.5pt"/>
                <v:shape id="Picture 7" o:spid="_x0000_s1129" type="#_x0000_t75" style="position:absolute;left:8221;top:1629;width:213;height:1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">
                  <v:imagedata r:id="rId68" o:title=""/>
                </v:shape>
                <v:line id="Line 8" o:spid="_x0000_s1130" style="position:absolute;visibility:visible;mso-wrap-style:square" from="8367,1675" to="8380,2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" strokeweight="1.5pt"/>
                <v:shape id="Picture 9" o:spid="_x0000_s1131" type="#_x0000_t75" style="position:absolute;left:3536;top:1644;width:213;height:1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">
                  <v:imagedata r:id="rId69" o:title=""/>
                </v:shape>
                <v:line id="Line 10" o:spid="_x0000_s1132" style="position:absolute;visibility:visible;mso-wrap-style:square" from="3678,1688" to="3691,2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" strokeweight="1.5pt"/>
                <v:shape id="Picture 11" o:spid="_x0000_s1133" type="#_x0000_t75" style="position:absolute;left:5067;top:1644;width:208;height:1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">
                  <v:imagedata r:id="rId70" o:title=""/>
                </v:shape>
                <v:line id="Line 12" o:spid="_x0000_s1134" style="position:absolute;visibility:visible;mso-wrap-style:square" from="5209,1688" to="5222,2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" strokeweight="1.5pt"/>
                <v:shape id="Picture 13" o:spid="_x0000_s1135" type="#_x0000_t75" style="position:absolute;left:6641;top:1639;width:213;height:1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">
                  <v:imagedata r:id="rId71" o:title=""/>
                </v:shape>
                <v:line id="Line 14" o:spid="_x0000_s1136" style="position:absolute;visibility:visible;mso-wrap-style:square" from="6784,1682" to="6797,2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" strokeweight="1.5pt"/>
                <v:shape id="Picture 15" o:spid="_x0000_s1137" type="#_x0000_t75" style="position:absolute;left:1985;top:1639;width:213;height:1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">
                  <v:imagedata r:id="rId72" o:title=""/>
                </v:shape>
                <v:line id="Line 16" o:spid="_x0000_s1138" style="position:absolute;visibility:visible;mso-wrap-style:square" from="2130,1682" to="2143,2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" strokeweight="1.5pt"/>
                <v:rect id="Rectangle 17" o:spid="_x0000_s1139" style="position:absolute;left:2270;top:1592;width:1356;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" stroked="f"/>
                <v:rect id="Rectangle 18" o:spid="_x0000_s1140" style="position:absolute;left:2270;top:1592;width:1356;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" filled="f" strokecolor="white" strokeweight="1pt"/>
                <v:rect id="Rectangle 19" o:spid="_x0000_s1141" style="position:absolute;left:3739;top:1278;width:1356;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" stroked="f"/>
                <v:rect id="Rectangle 20" o:spid="_x0000_s1142" style="position:absolute;left:3739;top:1278;width:1356;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" filled="f" strokecolor="white" strokeweight="1pt"/>
                <v:rect id="Rectangle 21" o:spid="_x0000_s1143" style="position:absolute;left:70;top:2838;width:93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" stroked="f"/>
                <v:shape id="AutoShape 22" o:spid="_x0000_s1144" style="position:absolute;left:10;top:1308;width:990;height:1875;visibility:visible;mso-wrap-style:square;v-text-anchor:top" coordsize="990,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" path="m60,1875r930,l990,1530r-930,l60,1875xm,345r930,l930,,,,,345xe" filled="f" strokecolor="white" strokeweight="1pt">
                  <v:path arrowok="t" o:connecttype="custom" o:connectlocs="60,3183;990,3183;990,2838;60,2838;60,3183;0,1653;930,1653;930,1308;0,1308;0,1653" o:connectangles="0,0,0,0,0,0,0,0,0,0"/>
                </v:shape>
                <v:rect id="Rectangle 24" o:spid="_x0000_s1145" style="position:absolute;left:1645;top:1263;width:93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" filled="f" strokecolor="white" strokeweight="1pt"/>
                <v:rect id="Rectangle 25" o:spid="_x0000_s1146" style="position:absolute;left:3265;top:1262;width:825;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" stroked="f"/>
                <v:rect id="Rectangle 26" o:spid="_x0000_s1147" style="position:absolute;left:3265;top:1262;width:825;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" filled="f" strokecolor="white" strokeweight="1pt"/>
                <v:rect id="Rectangle 27" o:spid="_x0000_s1148" style="position:absolute;left:4795;top:1278;width:87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" stroked="f"/>
                <v:shape id="AutoShape 28" o:spid="_x0000_s1149" style="position:absolute;left:4795;top:1263;width:3990;height:390;visibility:visible;mso-wrap-style:square;v-text-anchor:top" coordsize="399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" path="m,390r870,l870,15,,15,,390xm1530,390r870,l2400,15r-870,l1530,390xm3120,375r870,l3990,,3120,r,375xe" filled="f" strokecolor="white" strokeweight="1pt">
                  <v:path arrowok="t" o:connecttype="custom" o:connectlocs="0,1653;870,1653;870,1278;0,1278;0,1653;1530,1653;2400,1653;2400,1278;1530,1278;1530,1653;3120,1638;3990,1638;3990,1263;3120,1263;3120,1638" o:connectangles="0,0,0,0,0,0,0,0,0,0,0,0,0,0,0"/>
                </v:shape>
                <v:shape id="Text Box 34" o:spid="_x0000_s1150" type="#_x0000_t202" style="position:absolute;left:572;top:1086;width:1413;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" filled="f" stroked="f">
                  <v:textbox inset="0,0,0,0">
                    <w:txbxContent>
                      <w:p w14:paraId="1D9A6C7F" w14:textId="77777777" w:rsidR="00033D55" w:rsidRPr="008D7AD2" w:rsidRDefault="00033D55" w:rsidP="00996AE6">
                        <w:pPr>
                          <w:spacing w:line="245" w:lineRule="exact"/>
                          <w:ind w:right="18"/>
                          <w:jc w:val="center"/>
                          <w:rPr>
                            <w:sz w:val="18"/>
                            <w:szCs w:val="18"/>
                          </w:rPr>
                        </w:pPr>
                        <w:r w:rsidRPr="008D7AD2">
                          <w:rPr>
                            <w:sz w:val="18"/>
                            <w:szCs w:val="18"/>
                          </w:rPr>
                          <w:t>Sangat</w:t>
                        </w:r>
                      </w:p>
                      <w:p w14:paraId="48411848" w14:textId="77777777" w:rsidR="00033D55" w:rsidRPr="008D7AD2" w:rsidRDefault="00033D55" w:rsidP="00996AE6">
                        <w:pPr>
                          <w:spacing w:before="16"/>
                          <w:ind w:left="-1" w:right="18"/>
                          <w:jc w:val="center"/>
                          <w:rPr>
                            <w:sz w:val="18"/>
                            <w:szCs w:val="18"/>
                          </w:rPr>
                        </w:pPr>
                        <w:r w:rsidRPr="008D7AD2">
                          <w:rPr>
                            <w:sz w:val="18"/>
                            <w:szCs w:val="18"/>
                          </w:rPr>
                          <w:t>Tidak</w:t>
                        </w:r>
                        <w:r w:rsidRPr="008D7AD2">
                          <w:rPr>
                            <w:spacing w:val="1"/>
                            <w:sz w:val="18"/>
                            <w:szCs w:val="18"/>
                          </w:rPr>
                          <w:t xml:space="preserve"> </w:t>
                        </w:r>
                        <w:r w:rsidRPr="008D7AD2">
                          <w:rPr>
                            <w:spacing w:val="-5"/>
                            <w:sz w:val="18"/>
                            <w:szCs w:val="18"/>
                          </w:rPr>
                          <w:t>B</w:t>
                        </w:r>
                        <w:r>
                          <w:rPr>
                            <w:spacing w:val="-5"/>
                            <w:sz w:val="18"/>
                            <w:szCs w:val="18"/>
                          </w:rPr>
                          <w:t>aik</w:t>
                        </w:r>
                      </w:p>
                    </w:txbxContent>
                  </v:textbox>
                </v:shape>
                <v:shape id="Text Box 37" o:spid="_x0000_s1151" type="#_x0000_t202" style="position:absolute;left:2362;top:1464;width:1098;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uwQAAANwAAAAPAAAAZHJzL2Rvd25yZXYueG1sRE9Ni8Iw&#10;EL0v+B/CCN7WVAV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HSX+i7BAAAA3AAAAA8AAAAA&#10;AAAAAAAAAAAABwIAAGRycy9kb3ducmV2LnhtbFBLBQYAAAAAAwADALcAAAD1AgAAAAA=&#10;" filled="f" stroked="f">
                  <v:textbox inset="0,0,0,0">
                    <w:txbxContent>
                      <w:p w14:paraId="26B53879" w14:textId="77777777" w:rsidR="00033D55" w:rsidRPr="008D7AD2" w:rsidRDefault="00033D55" w:rsidP="00996AE6">
                        <w:pPr>
                          <w:spacing w:line="244" w:lineRule="exact"/>
                          <w:jc w:val="center"/>
                          <w:rPr>
                            <w:sz w:val="18"/>
                            <w:szCs w:val="18"/>
                          </w:rPr>
                        </w:pPr>
                        <w:r w:rsidRPr="008D7AD2">
                          <w:rPr>
                            <w:sz w:val="18"/>
                            <w:szCs w:val="18"/>
                          </w:rPr>
                          <w:t>Tidak B</w:t>
                        </w:r>
                        <w:r>
                          <w:rPr>
                            <w:sz w:val="18"/>
                            <w:szCs w:val="18"/>
                          </w:rPr>
                          <w:t>aik</w:t>
                        </w:r>
                      </w:p>
                    </w:txbxContent>
                  </v:textbox>
                </v:shape>
                <v:shape id="Text Box 38" o:spid="_x0000_s1152" type="#_x0000_t202" style="position:absolute;left:3749;top:1469;width:131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1xAAAANwAAAAPAAAAZHJzL2Rvd25yZXYueG1sRI9Ba8JA&#10;FITvgv9heYI33agg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BvbX7XEAAAA3AAAAA8A&#10;AAAAAAAAAAAAAAAABwIAAGRycy9kb3ducmV2LnhtbFBLBQYAAAAAAwADALcAAAD4AgAAAAA=&#10;" filled="f" stroked="f">
                  <v:textbox inset="0,0,0,0">
                    <w:txbxContent>
                      <w:p w14:paraId="050D6DC2" w14:textId="77777777" w:rsidR="00033D55" w:rsidRPr="008D7AD2" w:rsidRDefault="00033D55" w:rsidP="00996AE6">
                        <w:pPr>
                          <w:spacing w:line="244" w:lineRule="exact"/>
                          <w:jc w:val="center"/>
                          <w:rPr>
                            <w:sz w:val="18"/>
                            <w:szCs w:val="18"/>
                          </w:rPr>
                        </w:pPr>
                        <w:r w:rsidRPr="008D7AD2">
                          <w:rPr>
                            <w:sz w:val="18"/>
                            <w:szCs w:val="18"/>
                          </w:rPr>
                          <w:t>Cukup</w:t>
                        </w:r>
                        <w:r>
                          <w:rPr>
                            <w:sz w:val="18"/>
                            <w:szCs w:val="18"/>
                          </w:rPr>
                          <w:t xml:space="preserve"> </w:t>
                        </w:r>
                        <w:r w:rsidRPr="008D7AD2">
                          <w:rPr>
                            <w:sz w:val="18"/>
                            <w:szCs w:val="18"/>
                          </w:rPr>
                          <w:t>B</w:t>
                        </w:r>
                        <w:r>
                          <w:rPr>
                            <w:sz w:val="18"/>
                            <w:szCs w:val="18"/>
                          </w:rPr>
                          <w:t>aik</w:t>
                        </w:r>
                      </w:p>
                    </w:txbxContent>
                  </v:textbox>
                </v:shape>
                <v:shape id="Text Box 41" o:spid="_x0000_s1153" type="#_x0000_t202" style="position:absolute;left:5410;top:1500;width:1120;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HCxQAAANwAAAAPAAAAZHJzL2Rvd25yZXYueG1sRI9Ba8JA&#10;FITvBf/D8oTe6sYU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DrCcHCxQAAANwAAAAP&#10;AAAAAAAAAAAAAAAAAAcCAABkcnMvZG93bnJldi54bWxQSwUGAAAAAAMAAwC3AAAA+QIAAAAA&#10;" filled="f" stroked="f">
                  <v:textbox inset="0,0,0,0">
                    <w:txbxContent>
                      <w:p w14:paraId="634309EB" w14:textId="77777777" w:rsidR="00033D55" w:rsidRPr="00BE5FE4" w:rsidRDefault="00033D55" w:rsidP="00996AE6">
                        <w:pPr>
                          <w:spacing w:line="245" w:lineRule="exact"/>
                          <w:jc w:val="center"/>
                          <w:rPr>
                            <w:sz w:val="18"/>
                            <w:szCs w:val="18"/>
                          </w:rPr>
                        </w:pPr>
                        <w:r w:rsidRPr="00BE5FE4">
                          <w:rPr>
                            <w:sz w:val="18"/>
                            <w:szCs w:val="18"/>
                          </w:rPr>
                          <w:t>Baik</w:t>
                        </w:r>
                      </w:p>
                    </w:txbxContent>
                  </v:textbox>
                </v:shape>
                <v:shape id="Text Box 42" o:spid="_x0000_s1154" type="#_x0000_t202" style="position:absolute;left:6784;top:1469;width:1579;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WRZ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ERWRZxQAAANwAAAAP&#10;AAAAAAAAAAAAAAAAAAcCAABkcnMvZG93bnJldi54bWxQSwUGAAAAAAMAAwC3AAAA+QIAAAAA&#10;" filled="f" stroked="f">
                  <v:textbox inset="0,0,0,0">
                    <w:txbxContent>
                      <w:p w14:paraId="46A235E3" w14:textId="77777777" w:rsidR="00033D55" w:rsidRPr="008D7AD2" w:rsidRDefault="00033D55" w:rsidP="00996AE6">
                        <w:pPr>
                          <w:tabs>
                            <w:tab w:val="left" w:pos="869"/>
                          </w:tabs>
                          <w:spacing w:line="244" w:lineRule="exact"/>
                          <w:jc w:val="center"/>
                          <w:rPr>
                            <w:sz w:val="18"/>
                            <w:szCs w:val="18"/>
                          </w:rPr>
                        </w:pPr>
                        <w:r w:rsidRPr="008D7AD2">
                          <w:rPr>
                            <w:sz w:val="18"/>
                            <w:szCs w:val="18"/>
                          </w:rPr>
                          <w:t>Sangat</w:t>
                        </w:r>
                        <w:r>
                          <w:rPr>
                            <w:sz w:val="18"/>
                            <w:szCs w:val="18"/>
                          </w:rPr>
                          <w:t xml:space="preserve"> </w:t>
                        </w:r>
                        <w:r w:rsidRPr="008D7AD2">
                          <w:rPr>
                            <w:sz w:val="18"/>
                            <w:szCs w:val="18"/>
                          </w:rPr>
                          <w:t>B</w:t>
                        </w:r>
                        <w:r>
                          <w:rPr>
                            <w:sz w:val="18"/>
                            <w:szCs w:val="18"/>
                          </w:rPr>
                          <w:t>aik</w:t>
                        </w:r>
                      </w:p>
                    </w:txbxContent>
                  </v:textbox>
                </v:shape>
                <v:shape id="Text Box 43" o:spid="_x0000_s1155" type="#_x0000_t202" style="position:absolute;left:311;top:2924;width:689;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w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C6z8LcYAAADcAAAA&#10;DwAAAAAAAAAAAAAAAAAHAgAAZHJzL2Rvd25yZXYueG1sUEsFBgAAAAADAAMAtwAAAPoCAAAAAA==&#10;" filled="f" stroked="f">
                  <v:textbox inset="0,0,0,0">
                    <w:txbxContent>
                      <w:p w14:paraId="314AC81D" w14:textId="77777777" w:rsidR="00033D55" w:rsidRPr="007C4F51" w:rsidRDefault="00033D55" w:rsidP="00996AE6">
                        <w:pPr>
                          <w:spacing w:line="223" w:lineRule="exact"/>
                          <w:rPr>
                            <w:sz w:val="20"/>
                            <w:lang w:val="id-ID"/>
                          </w:rPr>
                        </w:pPr>
                        <w:r>
                          <w:rPr>
                            <w:sz w:val="20"/>
                            <w:lang w:val="id-ID"/>
                          </w:rPr>
                          <w:t>1,00</w:t>
                        </w:r>
                      </w:p>
                    </w:txbxContent>
                  </v:textbox>
                </v:shape>
                <v:shape id="Text Box 44" o:spid="_x0000_s1156" type="#_x0000_t202" style="position:absolute;left:1886;top:2953;width:476;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Fm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ZOBZtsYAAADcAAAA&#10;DwAAAAAAAAAAAAAAAAAHAgAAZHJzL2Rvd25yZXYueG1sUEsFBgAAAAADAAMAtwAAAPoCAAAAAA==&#10;" filled="f" stroked="f">
                  <v:textbox inset="0,0,0,0">
                    <w:txbxContent>
                      <w:p w14:paraId="1CA74342" w14:textId="77777777" w:rsidR="00033D55" w:rsidRPr="00BE5FE4" w:rsidRDefault="00033D55" w:rsidP="00996AE6">
                        <w:pPr>
                          <w:spacing w:line="223" w:lineRule="exact"/>
                          <w:rPr>
                            <w:sz w:val="20"/>
                          </w:rPr>
                        </w:pPr>
                        <w:r>
                          <w:rPr>
                            <w:sz w:val="20"/>
                          </w:rPr>
                          <w:t>1</w:t>
                        </w:r>
                        <w:r>
                          <w:rPr>
                            <w:sz w:val="20"/>
                            <w:lang w:val="id-ID"/>
                          </w:rPr>
                          <w:t>,</w:t>
                        </w:r>
                        <w:r>
                          <w:rPr>
                            <w:sz w:val="20"/>
                          </w:rPr>
                          <w:t>80</w:t>
                        </w:r>
                      </w:p>
                    </w:txbxContent>
                  </v:textbox>
                </v:shape>
                <v:shape id="Text Box 45" o:spid="_x0000_s1157" type="#_x0000_t202" style="position:absolute;left:3461;top:2953;width:476;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f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CUMsfBxQAAANwAAAAP&#10;AAAAAAAAAAAAAAAAAAcCAABkcnMvZG93bnJldi54bWxQSwUGAAAAAAMAAwC3AAAA+QIAAAAA&#10;" filled="f" stroked="f">
                  <v:textbox inset="0,0,0,0">
                    <w:txbxContent>
                      <w:p w14:paraId="4A55F276" w14:textId="77777777" w:rsidR="00033D55" w:rsidRDefault="00033D55" w:rsidP="00996AE6">
                        <w:pPr>
                          <w:spacing w:line="223" w:lineRule="exact"/>
                          <w:rPr>
                            <w:sz w:val="20"/>
                          </w:rPr>
                        </w:pPr>
                        <w:r>
                          <w:rPr>
                            <w:sz w:val="20"/>
                          </w:rPr>
                          <w:t>2,60</w:t>
                        </w:r>
                      </w:p>
                    </w:txbxContent>
                  </v:textbox>
                </v:shape>
                <v:shape id="_x0000_s1158" type="#_x0000_t202" style="position:absolute;left:4940;top:2953;width:577;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Ja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35iWsYAAADcAAAA&#10;DwAAAAAAAAAAAAAAAAAHAgAAZHJzL2Rvd25yZXYueG1sUEsFBgAAAAADAAMAtwAAAPoCAAAAAA==&#10;" filled="f" stroked="f">
                  <v:textbox inset="0,0,0,0">
                    <w:txbxContent>
                      <w:p w14:paraId="5CA59AA6" w14:textId="77777777" w:rsidR="00033D55" w:rsidRDefault="00033D55" w:rsidP="00996AE6">
                        <w:pPr>
                          <w:spacing w:line="223" w:lineRule="exact"/>
                          <w:rPr>
                            <w:sz w:val="20"/>
                          </w:rPr>
                        </w:pPr>
                        <w:r>
                          <w:rPr>
                            <w:sz w:val="20"/>
                          </w:rPr>
                          <w:t>3,40</w:t>
                        </w:r>
                      </w:p>
                    </w:txbxContent>
                  </v:textbox>
                </v:shape>
                <v:shape id="Text Box 47" o:spid="_x0000_s1159" type="#_x0000_t202" style="position:absolute;left:6530;top:2953;width:577;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14:paraId="7A14C259" w14:textId="77777777" w:rsidR="00033D55" w:rsidRPr="00BE5FE4" w:rsidRDefault="00033D55" w:rsidP="00996AE6">
                        <w:pPr>
                          <w:spacing w:line="223" w:lineRule="exact"/>
                          <w:rPr>
                            <w:sz w:val="20"/>
                          </w:rPr>
                        </w:pPr>
                        <w:r>
                          <w:rPr>
                            <w:sz w:val="20"/>
                            <w:lang w:val="id-ID"/>
                          </w:rPr>
                          <w:t>4,</w:t>
                        </w:r>
                        <w:r>
                          <w:rPr>
                            <w:sz w:val="20"/>
                          </w:rPr>
                          <w:t>20</w:t>
                        </w:r>
                      </w:p>
                    </w:txbxContent>
                  </v:textbox>
                </v:shape>
                <v:shape id="Text Box 48" o:spid="_x0000_s1160" type="#_x0000_t202" style="position:absolute;left:8090;top:2953;width:577;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zxAAAANwAAAAPAAAAZHJzL2Rvd25yZXYueG1sRI9Ba8JA&#10;FITvgv9heYI33agg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OWtU7PEAAAA3AAAAA8A&#10;AAAAAAAAAAAAAAAABwIAAGRycy9kb3ducmV2LnhtbFBLBQYAAAAAAwADALcAAAD4AgAAAAA=&#10;" filled="f" stroked="f">
                  <v:textbox inset="0,0,0,0">
                    <w:txbxContent>
                      <w:p w14:paraId="4875A416" w14:textId="77777777" w:rsidR="00033D55" w:rsidRPr="00BE5FE4" w:rsidRDefault="00033D55" w:rsidP="00996AE6">
                        <w:pPr>
                          <w:spacing w:line="223" w:lineRule="exact"/>
                          <w:rPr>
                            <w:sz w:val="20"/>
                          </w:rPr>
                        </w:pPr>
                        <w:r>
                          <w:rPr>
                            <w:sz w:val="20"/>
                          </w:rPr>
                          <w:t>5.00</w:t>
                        </w:r>
                      </w:p>
                    </w:txbxContent>
                  </v:textbox>
                </v:shape>
                <v:shape id="Text Box 49" o:spid="_x0000_s1161" type="#_x0000_t202" style="position:absolute;left:3691;top:212;width:937;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" strokeweight="1pt">
                  <v:textbox inset="0,0,0,0">
                    <w:txbxContent>
                      <w:p w14:paraId="6E02E8AE" w14:textId="77777777" w:rsidR="00033D55" w:rsidRPr="00BE5FE4" w:rsidRDefault="00033D55" w:rsidP="00996AE6">
                        <w:pPr>
                          <w:spacing w:before="73"/>
                          <w:ind w:left="175"/>
                          <w:rPr>
                            <w:b/>
                          </w:rPr>
                        </w:pPr>
                        <w:r>
                          <w:rPr>
                            <w:b/>
                          </w:rPr>
                          <w:t>2,83</w:t>
                        </w:r>
                      </w:p>
                    </w:txbxContent>
                  </v:textbox>
                </v:shape>
                <w10:anchorlock/>
              </v:group>
            </w:pict>
          </mc:Fallback>
        </mc:AlternateContent>
      </w:r>
    </w:p>
    <w:p w14:paraId="790D542F" w14:textId="77777777" w:rsidR="00996AE6" w:rsidRDefault="00996AE6" w:rsidP="00996AE6">
      <w:pPr>
        <w:spacing w:line="480" w:lineRule="auto"/>
        <w:ind w:firstLine="720"/>
        <w:jc w:val="both"/>
        <w:rPr>
          <w:rFonts w:ascii="Times New Roman" w:hAnsi="Times New Roman" w:cs="Times New Roman"/>
          <w:sz w:val="24"/>
          <w:szCs w:val="24"/>
          <w:lang w:val="id-ID"/>
        </w:rPr>
      </w:pPr>
      <w:r w:rsidRPr="00B30D0C">
        <w:rPr>
          <w:rFonts w:ascii="Times New Roman" w:hAnsi="Times New Roman" w:cs="Times New Roman"/>
          <w:sz w:val="24"/>
          <w:szCs w:val="24"/>
          <w:lang w:val="id-ID"/>
        </w:rPr>
        <w:t>Berdasarkan garis kontinum di atas, tanggapan responden secara keseluruhan mengenai kualitas produ</w:t>
      </w:r>
      <w:r>
        <w:rPr>
          <w:rFonts w:ascii="Times New Roman" w:hAnsi="Times New Roman" w:cs="Times New Roman"/>
          <w:sz w:val="24"/>
          <w:szCs w:val="24"/>
          <w:lang w:val="id-ID"/>
        </w:rPr>
        <w:t>k memperoleh skor rata-rata 2,83</w:t>
      </w:r>
      <w:r w:rsidRPr="00B30D0C">
        <w:rPr>
          <w:rFonts w:ascii="Times New Roman" w:hAnsi="Times New Roman" w:cs="Times New Roman"/>
          <w:sz w:val="24"/>
          <w:szCs w:val="24"/>
          <w:lang w:val="id-ID"/>
        </w:rPr>
        <w:t xml:space="preserve"> hal ini menunjukkan bahwa kualitas produk pada </w:t>
      </w:r>
      <w:proofErr w:type="spellStart"/>
      <w:r>
        <w:rPr>
          <w:rFonts w:ascii="Times New Roman" w:hAnsi="Times New Roman" w:cs="Times New Roman"/>
          <w:sz w:val="24"/>
          <w:szCs w:val="24"/>
        </w:rPr>
        <w:t>Fabelio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Naripan</w:t>
      </w:r>
      <w:proofErr w:type="spellEnd"/>
      <w:r>
        <w:rPr>
          <w:rFonts w:ascii="Times New Roman" w:hAnsi="Times New Roman" w:cs="Times New Roman"/>
          <w:sz w:val="24"/>
          <w:szCs w:val="24"/>
        </w:rPr>
        <w:t xml:space="preserve"> Bandung </w:t>
      </w:r>
      <w:r>
        <w:rPr>
          <w:rFonts w:ascii="Times New Roman" w:hAnsi="Times New Roman" w:cs="Times New Roman"/>
          <w:sz w:val="24"/>
          <w:szCs w:val="24"/>
          <w:lang w:val="id-ID"/>
        </w:rPr>
        <w:t xml:space="preserve">berada di </w:t>
      </w:r>
      <w:r w:rsidRPr="00B30D0C">
        <w:rPr>
          <w:rFonts w:ascii="Times New Roman" w:hAnsi="Times New Roman" w:cs="Times New Roman"/>
          <w:sz w:val="24"/>
          <w:szCs w:val="24"/>
          <w:lang w:val="id-ID"/>
        </w:rPr>
        <w:t>kategori cukup baik, karena berada pada interval presentasi 2,60 -</w:t>
      </w:r>
      <w:r>
        <w:rPr>
          <w:rFonts w:ascii="Times New Roman" w:hAnsi="Times New Roman" w:cs="Times New Roman"/>
          <w:sz w:val="24"/>
          <w:szCs w:val="24"/>
        </w:rPr>
        <w:t xml:space="preserve"> </w:t>
      </w:r>
      <w:r w:rsidRPr="00B30D0C">
        <w:rPr>
          <w:rFonts w:ascii="Times New Roman" w:hAnsi="Times New Roman" w:cs="Times New Roman"/>
          <w:sz w:val="24"/>
          <w:szCs w:val="24"/>
          <w:lang w:val="id-ID"/>
        </w:rPr>
        <w:t>3,40.</w:t>
      </w:r>
    </w:p>
    <w:p w14:paraId="0F6377C1" w14:textId="77777777" w:rsidR="00996AE6" w:rsidRPr="00940BBD" w:rsidRDefault="00996AE6" w:rsidP="00996AE6">
      <w:pPr>
        <w:pStyle w:val="Heading4"/>
        <w:ind w:left="0"/>
      </w:pPr>
      <w:r>
        <w:t xml:space="preserve">4.1.4.4 </w:t>
      </w:r>
      <w:proofErr w:type="spellStart"/>
      <w:r w:rsidRPr="00940BBD">
        <w:t>Tanggapan</w:t>
      </w:r>
      <w:proofErr w:type="spellEnd"/>
      <w:r w:rsidRPr="00940BBD">
        <w:t xml:space="preserve"> </w:t>
      </w:r>
      <w:proofErr w:type="spellStart"/>
      <w:r w:rsidRPr="00940BBD">
        <w:t>responden</w:t>
      </w:r>
      <w:proofErr w:type="spellEnd"/>
      <w:r w:rsidRPr="00940BBD">
        <w:t xml:space="preserve"> </w:t>
      </w:r>
      <w:proofErr w:type="spellStart"/>
      <w:r w:rsidRPr="00940BBD">
        <w:t>mengenai</w:t>
      </w:r>
      <w:proofErr w:type="spellEnd"/>
      <w:r w:rsidRPr="00940BBD">
        <w:t xml:space="preserve"> </w:t>
      </w:r>
      <w:proofErr w:type="spellStart"/>
      <w:r w:rsidRPr="00940BBD">
        <w:t>variabel</w:t>
      </w:r>
      <w:proofErr w:type="spellEnd"/>
      <w:r w:rsidRPr="00940BBD">
        <w:t xml:space="preserve"> Keputusan </w:t>
      </w:r>
      <w:proofErr w:type="spellStart"/>
      <w:r w:rsidRPr="00940BBD">
        <w:t>Pembelian</w:t>
      </w:r>
      <w:proofErr w:type="spellEnd"/>
    </w:p>
    <w:p w14:paraId="75F5D125" w14:textId="77777777" w:rsidR="00996AE6" w:rsidRDefault="00996AE6" w:rsidP="00996AE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Variabel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sidRPr="00895BFA">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terdiri dari 5</w:t>
      </w:r>
      <w:r>
        <w:rPr>
          <w:rFonts w:ascii="Times New Roman" w:hAnsi="Times New Roman" w:cs="Times New Roman"/>
          <w:sz w:val="24"/>
          <w:szCs w:val="24"/>
        </w:rPr>
        <w:t xml:space="preserve"> </w:t>
      </w:r>
      <w:r>
        <w:rPr>
          <w:rFonts w:ascii="Times New Roman" w:hAnsi="Times New Roman" w:cs="Times New Roman"/>
          <w:sz w:val="24"/>
          <w:szCs w:val="24"/>
          <w:lang w:val="id-ID"/>
        </w:rPr>
        <w:t>dimensi dan 5</w:t>
      </w:r>
      <w:r w:rsidRPr="00895BFA">
        <w:rPr>
          <w:rFonts w:ascii="Times New Roman" w:hAnsi="Times New Roman" w:cs="Times New Roman"/>
          <w:sz w:val="24"/>
          <w:szCs w:val="24"/>
          <w:lang w:val="id-ID"/>
        </w:rPr>
        <w:t xml:space="preserve"> pertanyaan, berikut ini akan disajikan dan dijelaskan kecenderungan jawaban dari respond</w:t>
      </w:r>
      <w:r>
        <w:rPr>
          <w:rFonts w:ascii="Times New Roman" w:hAnsi="Times New Roman" w:cs="Times New Roman"/>
          <w:sz w:val="24"/>
          <w:szCs w:val="24"/>
          <w:lang w:val="id-ID"/>
        </w:rPr>
        <w:t xml:space="preserve">en terhadap variabel keputusan pembelian </w:t>
      </w:r>
      <w:r w:rsidRPr="00895BFA">
        <w:rPr>
          <w:rFonts w:ascii="Times New Roman" w:hAnsi="Times New Roman" w:cs="Times New Roman"/>
          <w:sz w:val="24"/>
          <w:szCs w:val="24"/>
          <w:lang w:val="id-ID"/>
        </w:rPr>
        <w:t>dengan pendekatan distribusi frekuensi dan presentasi sebagai berikut</w:t>
      </w:r>
      <w:r>
        <w:rPr>
          <w:rFonts w:ascii="Times New Roman" w:hAnsi="Times New Roman" w:cs="Times New Roman"/>
          <w:sz w:val="24"/>
          <w:szCs w:val="24"/>
        </w:rPr>
        <w:t>:</w:t>
      </w:r>
    </w:p>
    <w:p w14:paraId="726574D2" w14:textId="77777777" w:rsidR="00996AE6" w:rsidRPr="00430D5F" w:rsidRDefault="00996AE6" w:rsidP="00430D5F">
      <w:pPr>
        <w:pStyle w:val="ListParagraph"/>
        <w:numPr>
          <w:ilvl w:val="0"/>
          <w:numId w:val="37"/>
        </w:numPr>
        <w:spacing w:after="0" w:line="240" w:lineRule="auto"/>
        <w:jc w:val="both"/>
        <w:rPr>
          <w:rFonts w:ascii="Times New Roman" w:hAnsi="Times New Roman" w:cs="Times New Roman"/>
          <w:b/>
          <w:sz w:val="24"/>
          <w:szCs w:val="24"/>
        </w:rPr>
      </w:pPr>
      <w:proofErr w:type="spellStart"/>
      <w:r w:rsidRPr="00073F1D">
        <w:rPr>
          <w:rFonts w:ascii="Times New Roman" w:hAnsi="Times New Roman" w:cs="Times New Roman"/>
          <w:b/>
          <w:sz w:val="24"/>
          <w:szCs w:val="24"/>
        </w:rPr>
        <w:t>Pengenalan</w:t>
      </w:r>
      <w:proofErr w:type="spellEnd"/>
      <w:r w:rsidRPr="00073F1D">
        <w:rPr>
          <w:rFonts w:ascii="Times New Roman" w:hAnsi="Times New Roman" w:cs="Times New Roman"/>
          <w:b/>
          <w:sz w:val="24"/>
          <w:szCs w:val="24"/>
        </w:rPr>
        <w:t xml:space="preserve"> </w:t>
      </w:r>
      <w:proofErr w:type="spellStart"/>
      <w:r w:rsidRPr="00073F1D">
        <w:rPr>
          <w:rFonts w:ascii="Times New Roman" w:hAnsi="Times New Roman" w:cs="Times New Roman"/>
          <w:b/>
          <w:sz w:val="24"/>
          <w:szCs w:val="24"/>
        </w:rPr>
        <w:t>Masalah</w:t>
      </w:r>
      <w:proofErr w:type="spellEnd"/>
    </w:p>
    <w:p w14:paraId="393F8A36" w14:textId="422661E6" w:rsidR="00996AE6" w:rsidRPr="000B4069" w:rsidRDefault="00996AE6" w:rsidP="00996AE6">
      <w:pPr>
        <w:pStyle w:val="Caption"/>
        <w:ind w:left="360"/>
        <w:jc w:val="center"/>
        <w:rPr>
          <w:rFonts w:ascii="Times New Roman" w:hAnsi="Times New Roman" w:cs="Times New Roman"/>
          <w:b w:val="0"/>
          <w:color w:val="auto"/>
          <w:sz w:val="24"/>
          <w:szCs w:val="24"/>
        </w:rPr>
      </w:pPr>
      <w:bookmarkStart w:id="164" w:name="_Toc94075677"/>
      <w:proofErr w:type="spellStart"/>
      <w:r w:rsidRPr="000B4069">
        <w:rPr>
          <w:rFonts w:ascii="Times New Roman" w:hAnsi="Times New Roman" w:cs="Times New Roman"/>
          <w:color w:val="auto"/>
          <w:sz w:val="24"/>
          <w:szCs w:val="24"/>
        </w:rPr>
        <w:t>Tabel</w:t>
      </w:r>
      <w:proofErr w:type="spellEnd"/>
      <w:r w:rsidRPr="000B4069">
        <w:rPr>
          <w:rFonts w:ascii="Times New Roman" w:hAnsi="Times New Roman" w:cs="Times New Roman"/>
          <w:color w:val="auto"/>
          <w:sz w:val="24"/>
          <w:szCs w:val="24"/>
        </w:rPr>
        <w:t xml:space="preserve"> 4. </w:t>
      </w:r>
      <w:r w:rsidRPr="000B4069">
        <w:rPr>
          <w:rFonts w:ascii="Times New Roman" w:hAnsi="Times New Roman" w:cs="Times New Roman"/>
          <w:color w:val="auto"/>
          <w:sz w:val="24"/>
          <w:szCs w:val="24"/>
        </w:rPr>
        <w:fldChar w:fldCharType="begin"/>
      </w:r>
      <w:r w:rsidRPr="000B4069">
        <w:rPr>
          <w:rFonts w:ascii="Times New Roman" w:hAnsi="Times New Roman" w:cs="Times New Roman"/>
          <w:color w:val="auto"/>
          <w:sz w:val="24"/>
          <w:szCs w:val="24"/>
        </w:rPr>
        <w:instrText xml:space="preserve"> SEQ Tabel_4. \* ARABIC </w:instrText>
      </w:r>
      <w:r w:rsidRPr="000B4069">
        <w:rPr>
          <w:rFonts w:ascii="Times New Roman" w:hAnsi="Times New Roman" w:cs="Times New Roman"/>
          <w:color w:val="auto"/>
          <w:sz w:val="24"/>
          <w:szCs w:val="24"/>
        </w:rPr>
        <w:fldChar w:fldCharType="separate"/>
      </w:r>
      <w:r w:rsidR="00033D55">
        <w:rPr>
          <w:rFonts w:ascii="Times New Roman" w:hAnsi="Times New Roman" w:cs="Times New Roman"/>
          <w:noProof/>
          <w:color w:val="auto"/>
          <w:sz w:val="24"/>
          <w:szCs w:val="24"/>
        </w:rPr>
        <w:t>14</w:t>
      </w:r>
      <w:bookmarkEnd w:id="164"/>
      <w:r w:rsidRPr="000B4069">
        <w:rPr>
          <w:rFonts w:ascii="Times New Roman" w:hAnsi="Times New Roman" w:cs="Times New Roman"/>
          <w:color w:val="auto"/>
          <w:sz w:val="24"/>
          <w:szCs w:val="24"/>
        </w:rPr>
        <w:fldChar w:fldCharType="end"/>
      </w:r>
    </w:p>
    <w:p w14:paraId="55A5FF13" w14:textId="77777777" w:rsidR="00996AE6" w:rsidRDefault="00996AE6" w:rsidP="00996AE6">
      <w:pPr>
        <w:spacing w:after="0" w:line="240" w:lineRule="auto"/>
        <w:ind w:firstLine="360"/>
        <w:jc w:val="center"/>
        <w:rPr>
          <w:rFonts w:ascii="Times New Roman" w:hAnsi="Times New Roman"/>
          <w:b/>
          <w:sz w:val="24"/>
          <w:szCs w:val="24"/>
        </w:rPr>
      </w:pPr>
      <w:proofErr w:type="spellStart"/>
      <w:r w:rsidRPr="007C54DE">
        <w:rPr>
          <w:rFonts w:ascii="Times New Roman" w:hAnsi="Times New Roman"/>
          <w:b/>
          <w:sz w:val="24"/>
          <w:szCs w:val="24"/>
        </w:rPr>
        <w:t>Tanggapan</w:t>
      </w:r>
      <w:proofErr w:type="spellEnd"/>
      <w:r w:rsidRPr="007C54DE">
        <w:rPr>
          <w:rFonts w:ascii="Times New Roman" w:hAnsi="Times New Roman"/>
          <w:b/>
          <w:sz w:val="24"/>
          <w:szCs w:val="24"/>
        </w:rPr>
        <w:t xml:space="preserve"> </w:t>
      </w:r>
      <w:proofErr w:type="spellStart"/>
      <w:r w:rsidRPr="007C54DE">
        <w:rPr>
          <w:rFonts w:ascii="Times New Roman" w:hAnsi="Times New Roman"/>
          <w:b/>
          <w:sz w:val="24"/>
          <w:szCs w:val="24"/>
        </w:rPr>
        <w:t>res</w:t>
      </w:r>
      <w:r>
        <w:rPr>
          <w:rFonts w:ascii="Times New Roman" w:hAnsi="Times New Roman"/>
          <w:b/>
          <w:sz w:val="24"/>
          <w:szCs w:val="24"/>
        </w:rPr>
        <w:t>ponden</w:t>
      </w:r>
      <w:proofErr w:type="spellEnd"/>
      <w:r>
        <w:rPr>
          <w:rFonts w:ascii="Times New Roman" w:hAnsi="Times New Roman"/>
          <w:b/>
          <w:sz w:val="24"/>
          <w:szCs w:val="24"/>
        </w:rPr>
        <w:t xml:space="preserve"> </w:t>
      </w:r>
      <w:proofErr w:type="spellStart"/>
      <w:r>
        <w:rPr>
          <w:rFonts w:ascii="Times New Roman" w:hAnsi="Times New Roman"/>
          <w:b/>
          <w:sz w:val="24"/>
          <w:szCs w:val="24"/>
        </w:rPr>
        <w:t>mengenai</w:t>
      </w:r>
      <w:proofErr w:type="spellEnd"/>
      <w:r>
        <w:rPr>
          <w:rFonts w:ascii="Times New Roman" w:hAnsi="Times New Roman"/>
          <w:b/>
          <w:sz w:val="24"/>
          <w:szCs w:val="24"/>
        </w:rPr>
        <w:t xml:space="preserve"> (</w:t>
      </w:r>
      <w:proofErr w:type="spellStart"/>
      <w:r w:rsidRPr="007C1FDF">
        <w:rPr>
          <w:rFonts w:ascii="Times New Roman" w:hAnsi="Times New Roman"/>
          <w:b/>
          <w:sz w:val="24"/>
          <w:szCs w:val="24"/>
        </w:rPr>
        <w:t>Apakah</w:t>
      </w:r>
      <w:proofErr w:type="spellEnd"/>
      <w:r w:rsidRPr="007C1FDF">
        <w:rPr>
          <w:rFonts w:ascii="Times New Roman" w:hAnsi="Times New Roman"/>
          <w:b/>
          <w:sz w:val="24"/>
          <w:szCs w:val="24"/>
        </w:rPr>
        <w:t xml:space="preserve"> </w:t>
      </w:r>
      <w:proofErr w:type="spellStart"/>
      <w:r w:rsidRPr="007C1FDF">
        <w:rPr>
          <w:rFonts w:ascii="Times New Roman" w:hAnsi="Times New Roman"/>
          <w:b/>
          <w:sz w:val="24"/>
          <w:szCs w:val="24"/>
        </w:rPr>
        <w:t>Fabelio</w:t>
      </w:r>
      <w:proofErr w:type="spellEnd"/>
      <w:r w:rsidRPr="007C1FDF">
        <w:rPr>
          <w:rFonts w:ascii="Times New Roman" w:hAnsi="Times New Roman"/>
          <w:b/>
          <w:sz w:val="24"/>
          <w:szCs w:val="24"/>
        </w:rPr>
        <w:t xml:space="preserve"> </w:t>
      </w:r>
      <w:proofErr w:type="spellStart"/>
      <w:r w:rsidRPr="007C1FDF">
        <w:rPr>
          <w:rFonts w:ascii="Times New Roman" w:hAnsi="Times New Roman"/>
          <w:b/>
          <w:sz w:val="24"/>
          <w:szCs w:val="24"/>
        </w:rPr>
        <w:t>Naripan</w:t>
      </w:r>
      <w:proofErr w:type="spellEnd"/>
      <w:r w:rsidRPr="007C1FDF">
        <w:rPr>
          <w:rFonts w:ascii="Times New Roman" w:hAnsi="Times New Roman"/>
          <w:b/>
          <w:sz w:val="24"/>
          <w:szCs w:val="24"/>
        </w:rPr>
        <w:t xml:space="preserve"> Bandung </w:t>
      </w:r>
      <w:proofErr w:type="spellStart"/>
      <w:r w:rsidRPr="007C1FDF">
        <w:rPr>
          <w:rFonts w:ascii="Times New Roman" w:hAnsi="Times New Roman"/>
          <w:b/>
          <w:sz w:val="24"/>
          <w:szCs w:val="24"/>
        </w:rPr>
        <w:t>selalu</w:t>
      </w:r>
      <w:proofErr w:type="spellEnd"/>
      <w:r w:rsidRPr="007C1FDF">
        <w:rPr>
          <w:rFonts w:ascii="Times New Roman" w:hAnsi="Times New Roman"/>
          <w:b/>
          <w:sz w:val="24"/>
          <w:szCs w:val="24"/>
        </w:rPr>
        <w:t xml:space="preserve"> </w:t>
      </w:r>
      <w:proofErr w:type="spellStart"/>
      <w:r w:rsidRPr="007C1FDF">
        <w:rPr>
          <w:rFonts w:ascii="Times New Roman" w:hAnsi="Times New Roman"/>
          <w:b/>
          <w:sz w:val="24"/>
          <w:szCs w:val="24"/>
        </w:rPr>
        <w:t>meyakinkan</w:t>
      </w:r>
      <w:proofErr w:type="spellEnd"/>
      <w:r w:rsidRPr="007C1FDF">
        <w:rPr>
          <w:rFonts w:ascii="Times New Roman" w:hAnsi="Times New Roman"/>
          <w:b/>
          <w:sz w:val="24"/>
          <w:szCs w:val="24"/>
        </w:rPr>
        <w:t xml:space="preserve"> </w:t>
      </w:r>
      <w:proofErr w:type="spellStart"/>
      <w:r w:rsidRPr="007C1FDF">
        <w:rPr>
          <w:rFonts w:ascii="Times New Roman" w:hAnsi="Times New Roman"/>
          <w:b/>
          <w:sz w:val="24"/>
          <w:szCs w:val="24"/>
        </w:rPr>
        <w:t>anda</w:t>
      </w:r>
      <w:proofErr w:type="spellEnd"/>
      <w:r w:rsidRPr="007C1FDF">
        <w:rPr>
          <w:rFonts w:ascii="Times New Roman" w:hAnsi="Times New Roman"/>
          <w:b/>
          <w:sz w:val="24"/>
          <w:szCs w:val="24"/>
        </w:rPr>
        <w:t xml:space="preserve"> </w:t>
      </w:r>
      <w:proofErr w:type="spellStart"/>
      <w:r w:rsidRPr="007C1FDF">
        <w:rPr>
          <w:rFonts w:ascii="Times New Roman" w:hAnsi="Times New Roman"/>
          <w:b/>
          <w:sz w:val="24"/>
          <w:szCs w:val="24"/>
        </w:rPr>
        <w:t>dalam</w:t>
      </w:r>
      <w:proofErr w:type="spellEnd"/>
      <w:r w:rsidRPr="007C1FDF">
        <w:rPr>
          <w:rFonts w:ascii="Times New Roman" w:hAnsi="Times New Roman"/>
          <w:b/>
          <w:sz w:val="24"/>
          <w:szCs w:val="24"/>
        </w:rPr>
        <w:t xml:space="preserve"> </w:t>
      </w:r>
      <w:proofErr w:type="spellStart"/>
      <w:r w:rsidRPr="007C1FDF">
        <w:rPr>
          <w:rFonts w:ascii="Times New Roman" w:hAnsi="Times New Roman"/>
          <w:b/>
          <w:sz w:val="24"/>
          <w:szCs w:val="24"/>
        </w:rPr>
        <w:t>memilih</w:t>
      </w:r>
      <w:proofErr w:type="spellEnd"/>
      <w:r w:rsidRPr="007C1FDF">
        <w:rPr>
          <w:rFonts w:ascii="Times New Roman" w:hAnsi="Times New Roman"/>
          <w:b/>
          <w:sz w:val="24"/>
          <w:szCs w:val="24"/>
        </w:rPr>
        <w:t xml:space="preserve"> </w:t>
      </w:r>
      <w:proofErr w:type="spellStart"/>
      <w:r w:rsidRPr="007C1FDF">
        <w:rPr>
          <w:rFonts w:ascii="Times New Roman" w:hAnsi="Times New Roman"/>
          <w:b/>
          <w:sz w:val="24"/>
          <w:szCs w:val="24"/>
        </w:rPr>
        <w:t>sebuah</w:t>
      </w:r>
      <w:proofErr w:type="spellEnd"/>
      <w:r w:rsidRPr="007C1FDF">
        <w:rPr>
          <w:rFonts w:ascii="Times New Roman" w:hAnsi="Times New Roman"/>
          <w:b/>
          <w:sz w:val="24"/>
          <w:szCs w:val="24"/>
        </w:rPr>
        <w:t xml:space="preserve"> </w:t>
      </w:r>
      <w:proofErr w:type="spellStart"/>
      <w:r w:rsidRPr="007C1FDF">
        <w:rPr>
          <w:rFonts w:ascii="Times New Roman" w:hAnsi="Times New Roman"/>
          <w:b/>
          <w:sz w:val="24"/>
          <w:szCs w:val="24"/>
        </w:rPr>
        <w:t>p</w:t>
      </w:r>
      <w:r w:rsidR="00996012">
        <w:rPr>
          <w:rFonts w:ascii="Times New Roman" w:hAnsi="Times New Roman"/>
          <w:b/>
          <w:sz w:val="24"/>
          <w:szCs w:val="24"/>
        </w:rPr>
        <w:t>roduk</w:t>
      </w:r>
      <w:proofErr w:type="spellEnd"/>
      <w:r>
        <w:rPr>
          <w:rFonts w:ascii="Times New Roman" w:hAnsi="Times New Roman"/>
          <w:b/>
          <w:sz w:val="24"/>
          <w:szCs w:val="24"/>
        </w:rPr>
        <w:t>)</w:t>
      </w:r>
    </w:p>
    <w:tbl>
      <w:tblPr>
        <w:tblW w:w="7928" w:type="dxa"/>
        <w:jc w:val="center"/>
        <w:tblLook w:val="04A0" w:firstRow="1" w:lastRow="0" w:firstColumn="1" w:lastColumn="0" w:noHBand="0" w:noVBand="1"/>
      </w:tblPr>
      <w:tblGrid>
        <w:gridCol w:w="805"/>
        <w:gridCol w:w="2250"/>
        <w:gridCol w:w="1260"/>
        <w:gridCol w:w="900"/>
        <w:gridCol w:w="1260"/>
        <w:gridCol w:w="1453"/>
      </w:tblGrid>
      <w:tr w:rsidR="00996AE6" w:rsidRPr="005663A9" w14:paraId="576EE5A9" w14:textId="77777777" w:rsidTr="007F78F4">
        <w:trPr>
          <w:trHeight w:val="318"/>
          <w:jc w:val="center"/>
        </w:trPr>
        <w:tc>
          <w:tcPr>
            <w:tcW w:w="80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C37645A" w14:textId="77777777" w:rsidR="00996AE6" w:rsidRPr="005663A9" w:rsidRDefault="00996AE6" w:rsidP="007F78F4">
            <w:pPr>
              <w:spacing w:after="0" w:line="240" w:lineRule="auto"/>
              <w:jc w:val="center"/>
              <w:rPr>
                <w:rFonts w:ascii="Times New Roman" w:eastAsia="Times New Roman" w:hAnsi="Times New Roman" w:cs="Times New Roman"/>
                <w:b/>
                <w:bCs/>
                <w:sz w:val="20"/>
                <w:szCs w:val="20"/>
              </w:rPr>
            </w:pPr>
            <w:r w:rsidRPr="005663A9">
              <w:rPr>
                <w:rFonts w:ascii="Times New Roman" w:eastAsia="Times New Roman" w:hAnsi="Times New Roman" w:cs="Times New Roman"/>
                <w:b/>
                <w:bCs/>
                <w:sz w:val="20"/>
                <w:szCs w:val="20"/>
              </w:rPr>
              <w:t>No. Item</w:t>
            </w:r>
          </w:p>
        </w:tc>
        <w:tc>
          <w:tcPr>
            <w:tcW w:w="2250" w:type="dxa"/>
            <w:tcBorders>
              <w:top w:val="single" w:sz="4" w:space="0" w:color="auto"/>
              <w:left w:val="nil"/>
              <w:bottom w:val="single" w:sz="4" w:space="0" w:color="auto"/>
              <w:right w:val="single" w:sz="4" w:space="0" w:color="auto"/>
            </w:tcBorders>
            <w:shd w:val="clear" w:color="000000" w:fill="FFFF00"/>
            <w:noWrap/>
            <w:vAlign w:val="center"/>
            <w:hideMark/>
          </w:tcPr>
          <w:p w14:paraId="5411B27A" w14:textId="77777777" w:rsidR="00996AE6" w:rsidRPr="005663A9" w:rsidRDefault="00996AE6" w:rsidP="007F78F4">
            <w:pPr>
              <w:spacing w:after="0" w:line="240" w:lineRule="auto"/>
              <w:jc w:val="center"/>
              <w:rPr>
                <w:rFonts w:ascii="Times New Roman" w:eastAsia="Times New Roman" w:hAnsi="Times New Roman" w:cs="Times New Roman"/>
                <w:b/>
                <w:bCs/>
                <w:sz w:val="20"/>
                <w:szCs w:val="20"/>
              </w:rPr>
            </w:pPr>
            <w:proofErr w:type="spellStart"/>
            <w:r w:rsidRPr="005663A9">
              <w:rPr>
                <w:rFonts w:ascii="Times New Roman" w:eastAsia="Times New Roman" w:hAnsi="Times New Roman" w:cs="Times New Roman"/>
                <w:b/>
                <w:bCs/>
                <w:sz w:val="20"/>
                <w:szCs w:val="20"/>
              </w:rPr>
              <w:t>Tanggapan</w:t>
            </w:r>
            <w:proofErr w:type="spellEnd"/>
          </w:p>
        </w:tc>
        <w:tc>
          <w:tcPr>
            <w:tcW w:w="1260" w:type="dxa"/>
            <w:tcBorders>
              <w:top w:val="single" w:sz="4" w:space="0" w:color="auto"/>
              <w:left w:val="nil"/>
              <w:bottom w:val="single" w:sz="4" w:space="0" w:color="auto"/>
              <w:right w:val="single" w:sz="4" w:space="0" w:color="auto"/>
            </w:tcBorders>
            <w:shd w:val="clear" w:color="000000" w:fill="FFFF00"/>
            <w:noWrap/>
            <w:vAlign w:val="center"/>
            <w:hideMark/>
          </w:tcPr>
          <w:p w14:paraId="45F8CDBC" w14:textId="77777777" w:rsidR="00996AE6" w:rsidRPr="005663A9" w:rsidRDefault="00996AE6" w:rsidP="007F78F4">
            <w:pPr>
              <w:spacing w:after="0" w:line="240" w:lineRule="auto"/>
              <w:jc w:val="center"/>
              <w:rPr>
                <w:rFonts w:ascii="Times New Roman" w:eastAsia="Times New Roman" w:hAnsi="Times New Roman" w:cs="Times New Roman"/>
                <w:b/>
                <w:bCs/>
                <w:sz w:val="20"/>
                <w:szCs w:val="20"/>
              </w:rPr>
            </w:pPr>
            <w:proofErr w:type="spellStart"/>
            <w:r w:rsidRPr="005663A9">
              <w:rPr>
                <w:rFonts w:ascii="Times New Roman" w:eastAsia="Times New Roman" w:hAnsi="Times New Roman" w:cs="Times New Roman"/>
                <w:b/>
                <w:bCs/>
                <w:sz w:val="20"/>
                <w:szCs w:val="20"/>
              </w:rPr>
              <w:t>Bobot</w:t>
            </w:r>
            <w:proofErr w:type="spellEnd"/>
          </w:p>
        </w:tc>
        <w:tc>
          <w:tcPr>
            <w:tcW w:w="900" w:type="dxa"/>
            <w:tcBorders>
              <w:top w:val="single" w:sz="4" w:space="0" w:color="auto"/>
              <w:left w:val="nil"/>
              <w:bottom w:val="single" w:sz="4" w:space="0" w:color="auto"/>
              <w:right w:val="single" w:sz="4" w:space="0" w:color="auto"/>
            </w:tcBorders>
            <w:shd w:val="clear" w:color="000000" w:fill="FFFF00"/>
            <w:noWrap/>
            <w:vAlign w:val="center"/>
            <w:hideMark/>
          </w:tcPr>
          <w:p w14:paraId="74F96FD9" w14:textId="77777777" w:rsidR="00996AE6" w:rsidRPr="005663A9" w:rsidRDefault="00996AE6" w:rsidP="007F78F4">
            <w:pPr>
              <w:spacing w:after="0" w:line="240" w:lineRule="auto"/>
              <w:jc w:val="center"/>
              <w:rPr>
                <w:rFonts w:ascii="Times New Roman" w:eastAsia="Times New Roman" w:hAnsi="Times New Roman" w:cs="Times New Roman"/>
                <w:b/>
                <w:bCs/>
                <w:sz w:val="20"/>
                <w:szCs w:val="20"/>
              </w:rPr>
            </w:pPr>
            <w:r w:rsidRPr="005663A9">
              <w:rPr>
                <w:rFonts w:ascii="Times New Roman" w:eastAsia="Times New Roman" w:hAnsi="Times New Roman" w:cs="Times New Roman"/>
                <w:b/>
                <w:bCs/>
                <w:sz w:val="20"/>
                <w:szCs w:val="20"/>
              </w:rPr>
              <w:t>F</w:t>
            </w:r>
          </w:p>
        </w:tc>
        <w:tc>
          <w:tcPr>
            <w:tcW w:w="1260" w:type="dxa"/>
            <w:tcBorders>
              <w:top w:val="single" w:sz="4" w:space="0" w:color="auto"/>
              <w:left w:val="nil"/>
              <w:bottom w:val="single" w:sz="4" w:space="0" w:color="auto"/>
              <w:right w:val="single" w:sz="4" w:space="0" w:color="auto"/>
            </w:tcBorders>
            <w:shd w:val="clear" w:color="000000" w:fill="FFFF00"/>
            <w:noWrap/>
            <w:vAlign w:val="center"/>
            <w:hideMark/>
          </w:tcPr>
          <w:p w14:paraId="2044CDC5" w14:textId="77777777" w:rsidR="00996AE6" w:rsidRPr="005663A9" w:rsidRDefault="00996AE6" w:rsidP="007F78F4">
            <w:pPr>
              <w:spacing w:after="0" w:line="240" w:lineRule="auto"/>
              <w:jc w:val="center"/>
              <w:rPr>
                <w:rFonts w:ascii="Times New Roman" w:eastAsia="Times New Roman" w:hAnsi="Times New Roman" w:cs="Times New Roman"/>
                <w:b/>
                <w:bCs/>
                <w:sz w:val="20"/>
                <w:szCs w:val="20"/>
              </w:rPr>
            </w:pPr>
            <w:proofErr w:type="spellStart"/>
            <w:r w:rsidRPr="005663A9">
              <w:rPr>
                <w:rFonts w:ascii="Times New Roman" w:eastAsia="Times New Roman" w:hAnsi="Times New Roman" w:cs="Times New Roman"/>
                <w:b/>
                <w:bCs/>
                <w:sz w:val="20"/>
                <w:szCs w:val="20"/>
              </w:rPr>
              <w:t>Skor</w:t>
            </w:r>
            <w:proofErr w:type="spellEnd"/>
          </w:p>
        </w:tc>
        <w:tc>
          <w:tcPr>
            <w:tcW w:w="1453" w:type="dxa"/>
            <w:tcBorders>
              <w:top w:val="single" w:sz="4" w:space="0" w:color="auto"/>
              <w:left w:val="nil"/>
              <w:bottom w:val="single" w:sz="4" w:space="0" w:color="auto"/>
              <w:right w:val="single" w:sz="4" w:space="0" w:color="auto"/>
            </w:tcBorders>
            <w:shd w:val="clear" w:color="000000" w:fill="FFFF00"/>
            <w:vAlign w:val="center"/>
          </w:tcPr>
          <w:p w14:paraId="0A96D4D0" w14:textId="77777777" w:rsidR="00996AE6" w:rsidRPr="005663A9" w:rsidRDefault="00996AE6" w:rsidP="007F78F4">
            <w:pPr>
              <w:spacing w:after="0" w:line="240" w:lineRule="auto"/>
              <w:jc w:val="center"/>
              <w:rPr>
                <w:rFonts w:ascii="Times New Roman" w:eastAsia="Times New Roman" w:hAnsi="Times New Roman" w:cs="Times New Roman"/>
                <w:sz w:val="20"/>
                <w:szCs w:val="20"/>
              </w:rPr>
            </w:pPr>
            <w:r w:rsidRPr="005663A9">
              <w:rPr>
                <w:rFonts w:ascii="Times New Roman" w:eastAsia="Times New Roman" w:hAnsi="Times New Roman" w:cs="Times New Roman"/>
                <w:strike/>
                <w:sz w:val="20"/>
                <w:szCs w:val="20"/>
              </w:rPr>
              <w:t>%</w:t>
            </w:r>
          </w:p>
        </w:tc>
      </w:tr>
      <w:tr w:rsidR="00996AE6" w:rsidRPr="005663A9" w14:paraId="203D8789" w14:textId="77777777" w:rsidTr="007F78F4">
        <w:trPr>
          <w:trHeight w:val="303"/>
          <w:jc w:val="center"/>
        </w:trPr>
        <w:tc>
          <w:tcPr>
            <w:tcW w:w="805" w:type="dxa"/>
            <w:vMerge w:val="restart"/>
            <w:tcBorders>
              <w:top w:val="nil"/>
              <w:left w:val="single" w:sz="4" w:space="0" w:color="auto"/>
              <w:right w:val="single" w:sz="4" w:space="0" w:color="auto"/>
            </w:tcBorders>
            <w:shd w:val="clear" w:color="auto" w:fill="auto"/>
            <w:vAlign w:val="center"/>
          </w:tcPr>
          <w:p w14:paraId="546D63C7" w14:textId="77777777" w:rsidR="00996AE6" w:rsidRPr="005663A9" w:rsidRDefault="00996AE6" w:rsidP="007F78F4">
            <w:pPr>
              <w:spacing w:after="0" w:line="240" w:lineRule="auto"/>
              <w:jc w:val="center"/>
              <w:rPr>
                <w:rFonts w:ascii="Times New Roman" w:eastAsia="Times New Roman" w:hAnsi="Times New Roman" w:cs="Times New Roman"/>
                <w:sz w:val="20"/>
                <w:szCs w:val="20"/>
              </w:rPr>
            </w:pPr>
            <w:r w:rsidRPr="005663A9">
              <w:rPr>
                <w:rFonts w:ascii="Times New Roman" w:eastAsia="Times New Roman" w:hAnsi="Times New Roman" w:cs="Times New Roman"/>
                <w:sz w:val="20"/>
                <w:szCs w:val="20"/>
              </w:rPr>
              <w:t>20</w:t>
            </w:r>
          </w:p>
        </w:tc>
        <w:tc>
          <w:tcPr>
            <w:tcW w:w="2250" w:type="dxa"/>
            <w:tcBorders>
              <w:top w:val="nil"/>
              <w:left w:val="nil"/>
              <w:bottom w:val="single" w:sz="4" w:space="0" w:color="auto"/>
              <w:right w:val="single" w:sz="4" w:space="0" w:color="auto"/>
            </w:tcBorders>
            <w:shd w:val="clear" w:color="000000" w:fill="FFFFFF"/>
            <w:noWrap/>
            <w:vAlign w:val="center"/>
            <w:hideMark/>
          </w:tcPr>
          <w:p w14:paraId="0399ABE7" w14:textId="77777777" w:rsidR="00996AE6" w:rsidRPr="005663A9" w:rsidRDefault="00996AE6" w:rsidP="007F78F4">
            <w:pPr>
              <w:spacing w:after="0" w:line="240" w:lineRule="auto"/>
              <w:jc w:val="center"/>
              <w:rPr>
                <w:rFonts w:ascii="Times New Roman" w:eastAsia="Times New Roman" w:hAnsi="Times New Roman" w:cs="Times New Roman"/>
                <w:sz w:val="20"/>
                <w:szCs w:val="20"/>
              </w:rPr>
            </w:pPr>
            <w:proofErr w:type="spellStart"/>
            <w:r w:rsidRPr="005663A9">
              <w:rPr>
                <w:rFonts w:ascii="Times New Roman" w:eastAsia="Times New Roman" w:hAnsi="Times New Roman" w:cs="Times New Roman"/>
                <w:sz w:val="20"/>
                <w:szCs w:val="20"/>
              </w:rPr>
              <w:t>Sangat</w:t>
            </w:r>
            <w:proofErr w:type="spellEnd"/>
            <w:r w:rsidRPr="005663A9">
              <w:rPr>
                <w:rFonts w:ascii="Times New Roman" w:eastAsia="Times New Roman" w:hAnsi="Times New Roman" w:cs="Times New Roman"/>
                <w:sz w:val="20"/>
                <w:szCs w:val="20"/>
              </w:rPr>
              <w:t xml:space="preserve"> </w:t>
            </w:r>
            <w:proofErr w:type="spellStart"/>
            <w:r w:rsidRPr="005663A9">
              <w:rPr>
                <w:rFonts w:ascii="Times New Roman" w:eastAsia="Times New Roman" w:hAnsi="Times New Roman" w:cs="Times New Roman"/>
                <w:sz w:val="20"/>
                <w:szCs w:val="20"/>
              </w:rPr>
              <w:t>meyakinkan</w:t>
            </w:r>
            <w:proofErr w:type="spellEnd"/>
          </w:p>
        </w:tc>
        <w:tc>
          <w:tcPr>
            <w:tcW w:w="1260" w:type="dxa"/>
            <w:tcBorders>
              <w:top w:val="nil"/>
              <w:left w:val="nil"/>
              <w:bottom w:val="single" w:sz="4" w:space="0" w:color="auto"/>
              <w:right w:val="single" w:sz="4" w:space="0" w:color="auto"/>
            </w:tcBorders>
            <w:shd w:val="clear" w:color="auto" w:fill="auto"/>
            <w:noWrap/>
            <w:vAlign w:val="center"/>
            <w:hideMark/>
          </w:tcPr>
          <w:p w14:paraId="396471E5" w14:textId="77777777" w:rsidR="00996AE6" w:rsidRPr="005663A9" w:rsidRDefault="00996AE6" w:rsidP="007F78F4">
            <w:pPr>
              <w:spacing w:after="0" w:line="240" w:lineRule="auto"/>
              <w:jc w:val="center"/>
              <w:rPr>
                <w:rFonts w:ascii="Times New Roman" w:eastAsia="Times New Roman" w:hAnsi="Times New Roman" w:cs="Times New Roman"/>
                <w:sz w:val="20"/>
                <w:szCs w:val="20"/>
              </w:rPr>
            </w:pPr>
            <w:r w:rsidRPr="005663A9">
              <w:rPr>
                <w:rFonts w:ascii="Times New Roman" w:eastAsia="Times New Roman" w:hAnsi="Times New Roman" w:cs="Times New Roman"/>
                <w:sz w:val="20"/>
                <w:szCs w:val="20"/>
              </w:rPr>
              <w:t>4,23</w:t>
            </w:r>
          </w:p>
        </w:tc>
        <w:tc>
          <w:tcPr>
            <w:tcW w:w="900" w:type="dxa"/>
            <w:tcBorders>
              <w:top w:val="nil"/>
              <w:left w:val="nil"/>
              <w:bottom w:val="single" w:sz="4" w:space="0" w:color="auto"/>
              <w:right w:val="single" w:sz="4" w:space="0" w:color="auto"/>
            </w:tcBorders>
            <w:shd w:val="clear" w:color="auto" w:fill="auto"/>
            <w:noWrap/>
            <w:vAlign w:val="center"/>
            <w:hideMark/>
          </w:tcPr>
          <w:p w14:paraId="5D7221C6" w14:textId="77777777" w:rsidR="00996AE6" w:rsidRPr="005663A9" w:rsidRDefault="00996AE6" w:rsidP="007F78F4">
            <w:pPr>
              <w:spacing w:after="0" w:line="240" w:lineRule="auto"/>
              <w:jc w:val="center"/>
              <w:rPr>
                <w:rFonts w:ascii="Times New Roman" w:eastAsia="Times New Roman" w:hAnsi="Times New Roman" w:cs="Times New Roman"/>
                <w:sz w:val="20"/>
                <w:szCs w:val="20"/>
              </w:rPr>
            </w:pPr>
            <w:r w:rsidRPr="005663A9">
              <w:rPr>
                <w:rFonts w:ascii="Times New Roman" w:eastAsia="Times New Roman" w:hAnsi="Times New Roman" w:cs="Times New Roman"/>
                <w:sz w:val="20"/>
                <w:szCs w:val="20"/>
              </w:rPr>
              <w:t>12</w:t>
            </w:r>
          </w:p>
        </w:tc>
        <w:tc>
          <w:tcPr>
            <w:tcW w:w="1260" w:type="dxa"/>
            <w:tcBorders>
              <w:top w:val="nil"/>
              <w:left w:val="nil"/>
              <w:bottom w:val="single" w:sz="4" w:space="0" w:color="auto"/>
              <w:right w:val="single" w:sz="4" w:space="0" w:color="auto"/>
            </w:tcBorders>
            <w:shd w:val="clear" w:color="auto" w:fill="auto"/>
            <w:noWrap/>
            <w:vAlign w:val="center"/>
            <w:hideMark/>
          </w:tcPr>
          <w:p w14:paraId="7E86A2FC" w14:textId="77777777" w:rsidR="00996AE6" w:rsidRPr="005663A9" w:rsidRDefault="00996AE6" w:rsidP="007F78F4">
            <w:pPr>
              <w:spacing w:after="0" w:line="240" w:lineRule="auto"/>
              <w:jc w:val="center"/>
              <w:rPr>
                <w:rFonts w:ascii="Times New Roman" w:eastAsia="Times New Roman" w:hAnsi="Times New Roman" w:cs="Times New Roman"/>
                <w:sz w:val="20"/>
                <w:szCs w:val="20"/>
              </w:rPr>
            </w:pPr>
            <w:r w:rsidRPr="005663A9">
              <w:rPr>
                <w:rFonts w:ascii="Times New Roman" w:eastAsia="Times New Roman" w:hAnsi="Times New Roman" w:cs="Times New Roman"/>
                <w:sz w:val="20"/>
                <w:szCs w:val="20"/>
              </w:rPr>
              <w:t>50,72</w:t>
            </w:r>
          </w:p>
        </w:tc>
        <w:tc>
          <w:tcPr>
            <w:tcW w:w="1453" w:type="dxa"/>
            <w:tcBorders>
              <w:top w:val="nil"/>
              <w:left w:val="nil"/>
              <w:bottom w:val="single" w:sz="4" w:space="0" w:color="auto"/>
              <w:right w:val="single" w:sz="4" w:space="0" w:color="auto"/>
            </w:tcBorders>
            <w:vAlign w:val="center"/>
          </w:tcPr>
          <w:p w14:paraId="0E2799A2" w14:textId="77777777" w:rsidR="00996AE6" w:rsidRPr="005663A9" w:rsidRDefault="00996AE6" w:rsidP="007F78F4">
            <w:pPr>
              <w:spacing w:after="0" w:line="240" w:lineRule="auto"/>
              <w:jc w:val="center"/>
              <w:rPr>
                <w:rFonts w:ascii="Times New Roman" w:eastAsia="Times New Roman" w:hAnsi="Times New Roman" w:cs="Times New Roman"/>
                <w:sz w:val="20"/>
                <w:szCs w:val="20"/>
              </w:rPr>
            </w:pPr>
            <w:r w:rsidRPr="005663A9">
              <w:rPr>
                <w:rFonts w:ascii="Times New Roman" w:eastAsia="Times New Roman" w:hAnsi="Times New Roman" w:cs="Times New Roman"/>
                <w:sz w:val="20"/>
                <w:szCs w:val="20"/>
              </w:rPr>
              <w:t>17,1</w:t>
            </w:r>
          </w:p>
        </w:tc>
      </w:tr>
      <w:tr w:rsidR="00996AE6" w:rsidRPr="005663A9" w14:paraId="247D5289" w14:textId="77777777" w:rsidTr="007F78F4">
        <w:trPr>
          <w:trHeight w:val="303"/>
          <w:jc w:val="center"/>
        </w:trPr>
        <w:tc>
          <w:tcPr>
            <w:tcW w:w="805" w:type="dxa"/>
            <w:vMerge/>
            <w:tcBorders>
              <w:left w:val="single" w:sz="4" w:space="0" w:color="auto"/>
              <w:right w:val="single" w:sz="4" w:space="0" w:color="auto"/>
            </w:tcBorders>
            <w:shd w:val="clear" w:color="auto" w:fill="auto"/>
            <w:vAlign w:val="center"/>
          </w:tcPr>
          <w:p w14:paraId="738568A2" w14:textId="77777777" w:rsidR="00996AE6" w:rsidRPr="005663A9" w:rsidRDefault="00996AE6" w:rsidP="007F78F4">
            <w:pPr>
              <w:spacing w:after="0" w:line="240" w:lineRule="auto"/>
              <w:jc w:val="center"/>
              <w:rPr>
                <w:rFonts w:ascii="Times New Roman" w:eastAsia="Times New Roman" w:hAnsi="Times New Roman" w:cs="Times New Roman"/>
                <w:sz w:val="20"/>
                <w:szCs w:val="20"/>
              </w:rPr>
            </w:pPr>
          </w:p>
        </w:tc>
        <w:tc>
          <w:tcPr>
            <w:tcW w:w="2250" w:type="dxa"/>
            <w:tcBorders>
              <w:top w:val="nil"/>
              <w:left w:val="nil"/>
              <w:bottom w:val="single" w:sz="4" w:space="0" w:color="auto"/>
              <w:right w:val="single" w:sz="4" w:space="0" w:color="auto"/>
            </w:tcBorders>
            <w:shd w:val="clear" w:color="000000" w:fill="FFFFFF"/>
            <w:noWrap/>
            <w:vAlign w:val="center"/>
            <w:hideMark/>
          </w:tcPr>
          <w:p w14:paraId="600C1532" w14:textId="77777777" w:rsidR="00996AE6" w:rsidRPr="005663A9" w:rsidRDefault="00996AE6" w:rsidP="007F78F4">
            <w:pPr>
              <w:spacing w:after="0" w:line="240" w:lineRule="auto"/>
              <w:jc w:val="center"/>
              <w:rPr>
                <w:rFonts w:ascii="Times New Roman" w:eastAsia="Times New Roman" w:hAnsi="Times New Roman" w:cs="Times New Roman"/>
                <w:sz w:val="20"/>
                <w:szCs w:val="20"/>
              </w:rPr>
            </w:pPr>
            <w:proofErr w:type="spellStart"/>
            <w:r w:rsidRPr="005663A9">
              <w:rPr>
                <w:rFonts w:ascii="Times New Roman" w:eastAsia="Times New Roman" w:hAnsi="Times New Roman" w:cs="Times New Roman"/>
                <w:sz w:val="20"/>
                <w:szCs w:val="20"/>
              </w:rPr>
              <w:t>Meyakinkan</w:t>
            </w:r>
            <w:proofErr w:type="spellEnd"/>
          </w:p>
        </w:tc>
        <w:tc>
          <w:tcPr>
            <w:tcW w:w="1260" w:type="dxa"/>
            <w:tcBorders>
              <w:top w:val="nil"/>
              <w:left w:val="nil"/>
              <w:bottom w:val="single" w:sz="4" w:space="0" w:color="auto"/>
              <w:right w:val="single" w:sz="4" w:space="0" w:color="auto"/>
            </w:tcBorders>
            <w:shd w:val="clear" w:color="auto" w:fill="auto"/>
            <w:noWrap/>
            <w:vAlign w:val="center"/>
            <w:hideMark/>
          </w:tcPr>
          <w:p w14:paraId="4A96133A" w14:textId="77777777" w:rsidR="00996AE6" w:rsidRPr="005663A9" w:rsidRDefault="00996AE6" w:rsidP="007F78F4">
            <w:pPr>
              <w:spacing w:after="0" w:line="240" w:lineRule="auto"/>
              <w:jc w:val="center"/>
              <w:rPr>
                <w:rFonts w:ascii="Times New Roman" w:eastAsia="Times New Roman" w:hAnsi="Times New Roman" w:cs="Times New Roman"/>
                <w:sz w:val="20"/>
                <w:szCs w:val="20"/>
              </w:rPr>
            </w:pPr>
            <w:r w:rsidRPr="005663A9">
              <w:rPr>
                <w:rFonts w:ascii="Times New Roman" w:eastAsia="Times New Roman" w:hAnsi="Times New Roman" w:cs="Times New Roman"/>
                <w:sz w:val="20"/>
                <w:szCs w:val="20"/>
              </w:rPr>
              <w:t>3,36</w:t>
            </w:r>
          </w:p>
        </w:tc>
        <w:tc>
          <w:tcPr>
            <w:tcW w:w="900" w:type="dxa"/>
            <w:tcBorders>
              <w:top w:val="nil"/>
              <w:left w:val="nil"/>
              <w:bottom w:val="single" w:sz="4" w:space="0" w:color="auto"/>
              <w:right w:val="single" w:sz="4" w:space="0" w:color="auto"/>
            </w:tcBorders>
            <w:shd w:val="clear" w:color="auto" w:fill="auto"/>
            <w:noWrap/>
            <w:vAlign w:val="center"/>
            <w:hideMark/>
          </w:tcPr>
          <w:p w14:paraId="7A6C7FC5" w14:textId="77777777" w:rsidR="00996AE6" w:rsidRPr="005663A9" w:rsidRDefault="00996AE6" w:rsidP="007F78F4">
            <w:pPr>
              <w:spacing w:after="0" w:line="240" w:lineRule="auto"/>
              <w:jc w:val="center"/>
              <w:rPr>
                <w:rFonts w:ascii="Times New Roman" w:eastAsia="Times New Roman" w:hAnsi="Times New Roman" w:cs="Times New Roman"/>
                <w:sz w:val="20"/>
                <w:szCs w:val="20"/>
              </w:rPr>
            </w:pPr>
            <w:r w:rsidRPr="005663A9">
              <w:rPr>
                <w:rFonts w:ascii="Times New Roman" w:eastAsia="Times New Roman" w:hAnsi="Times New Roman" w:cs="Times New Roman"/>
                <w:sz w:val="20"/>
                <w:szCs w:val="20"/>
              </w:rPr>
              <w:t>21</w:t>
            </w:r>
          </w:p>
        </w:tc>
        <w:tc>
          <w:tcPr>
            <w:tcW w:w="1260" w:type="dxa"/>
            <w:tcBorders>
              <w:top w:val="nil"/>
              <w:left w:val="nil"/>
              <w:bottom w:val="single" w:sz="4" w:space="0" w:color="auto"/>
              <w:right w:val="single" w:sz="4" w:space="0" w:color="auto"/>
            </w:tcBorders>
            <w:shd w:val="clear" w:color="auto" w:fill="auto"/>
            <w:noWrap/>
            <w:vAlign w:val="center"/>
            <w:hideMark/>
          </w:tcPr>
          <w:p w14:paraId="2F6E9164" w14:textId="77777777" w:rsidR="00996AE6" w:rsidRPr="005663A9" w:rsidRDefault="00996AE6" w:rsidP="007F78F4">
            <w:pPr>
              <w:spacing w:after="0" w:line="240" w:lineRule="auto"/>
              <w:jc w:val="center"/>
              <w:rPr>
                <w:rFonts w:ascii="Times New Roman" w:eastAsia="Times New Roman" w:hAnsi="Times New Roman" w:cs="Times New Roman"/>
                <w:sz w:val="20"/>
                <w:szCs w:val="20"/>
              </w:rPr>
            </w:pPr>
            <w:r w:rsidRPr="005663A9">
              <w:rPr>
                <w:rFonts w:ascii="Times New Roman" w:eastAsia="Times New Roman" w:hAnsi="Times New Roman" w:cs="Times New Roman"/>
                <w:sz w:val="20"/>
                <w:szCs w:val="20"/>
              </w:rPr>
              <w:t>70,53</w:t>
            </w:r>
          </w:p>
        </w:tc>
        <w:tc>
          <w:tcPr>
            <w:tcW w:w="1453" w:type="dxa"/>
            <w:tcBorders>
              <w:top w:val="nil"/>
              <w:left w:val="nil"/>
              <w:bottom w:val="single" w:sz="4" w:space="0" w:color="auto"/>
              <w:right w:val="single" w:sz="4" w:space="0" w:color="auto"/>
            </w:tcBorders>
            <w:vAlign w:val="center"/>
          </w:tcPr>
          <w:p w14:paraId="3FCC87AA" w14:textId="77777777" w:rsidR="00996AE6" w:rsidRPr="005663A9" w:rsidRDefault="00996AE6" w:rsidP="007F78F4">
            <w:pPr>
              <w:spacing w:after="0" w:line="240" w:lineRule="auto"/>
              <w:jc w:val="center"/>
              <w:rPr>
                <w:rFonts w:ascii="Times New Roman" w:eastAsia="Times New Roman" w:hAnsi="Times New Roman" w:cs="Times New Roman"/>
                <w:sz w:val="20"/>
                <w:szCs w:val="20"/>
              </w:rPr>
            </w:pPr>
            <w:r w:rsidRPr="005663A9">
              <w:rPr>
                <w:rFonts w:ascii="Times New Roman" w:eastAsia="Times New Roman" w:hAnsi="Times New Roman" w:cs="Times New Roman"/>
                <w:sz w:val="20"/>
                <w:szCs w:val="20"/>
              </w:rPr>
              <w:t>30</w:t>
            </w:r>
          </w:p>
        </w:tc>
      </w:tr>
      <w:tr w:rsidR="00996AE6" w:rsidRPr="005663A9" w14:paraId="210E6657" w14:textId="77777777" w:rsidTr="007F78F4">
        <w:trPr>
          <w:trHeight w:val="303"/>
          <w:jc w:val="center"/>
        </w:trPr>
        <w:tc>
          <w:tcPr>
            <w:tcW w:w="805" w:type="dxa"/>
            <w:vMerge/>
            <w:tcBorders>
              <w:left w:val="single" w:sz="4" w:space="0" w:color="auto"/>
              <w:right w:val="single" w:sz="4" w:space="0" w:color="auto"/>
            </w:tcBorders>
            <w:shd w:val="clear" w:color="auto" w:fill="auto"/>
            <w:vAlign w:val="center"/>
          </w:tcPr>
          <w:p w14:paraId="76D41A13" w14:textId="77777777" w:rsidR="00996AE6" w:rsidRPr="005663A9" w:rsidRDefault="00996AE6" w:rsidP="007F78F4">
            <w:pPr>
              <w:spacing w:after="0" w:line="240" w:lineRule="auto"/>
              <w:jc w:val="center"/>
              <w:rPr>
                <w:rFonts w:ascii="Times New Roman" w:eastAsia="Times New Roman" w:hAnsi="Times New Roman" w:cs="Times New Roman"/>
                <w:sz w:val="20"/>
                <w:szCs w:val="20"/>
              </w:rPr>
            </w:pPr>
          </w:p>
        </w:tc>
        <w:tc>
          <w:tcPr>
            <w:tcW w:w="2250" w:type="dxa"/>
            <w:tcBorders>
              <w:top w:val="nil"/>
              <w:left w:val="nil"/>
              <w:bottom w:val="single" w:sz="4" w:space="0" w:color="auto"/>
              <w:right w:val="single" w:sz="4" w:space="0" w:color="auto"/>
            </w:tcBorders>
            <w:shd w:val="clear" w:color="000000" w:fill="FFFFFF"/>
            <w:noWrap/>
            <w:vAlign w:val="center"/>
            <w:hideMark/>
          </w:tcPr>
          <w:p w14:paraId="41F92F9B" w14:textId="77777777" w:rsidR="00996AE6" w:rsidRPr="005663A9" w:rsidRDefault="00996AE6" w:rsidP="007F78F4">
            <w:pPr>
              <w:spacing w:after="0" w:line="240" w:lineRule="auto"/>
              <w:jc w:val="center"/>
              <w:rPr>
                <w:rFonts w:ascii="Times New Roman" w:eastAsia="Times New Roman" w:hAnsi="Times New Roman" w:cs="Times New Roman"/>
                <w:sz w:val="20"/>
                <w:szCs w:val="20"/>
              </w:rPr>
            </w:pPr>
            <w:proofErr w:type="spellStart"/>
            <w:r w:rsidRPr="005663A9">
              <w:rPr>
                <w:rFonts w:ascii="Times New Roman" w:eastAsia="Times New Roman" w:hAnsi="Times New Roman" w:cs="Times New Roman"/>
                <w:sz w:val="20"/>
                <w:szCs w:val="20"/>
              </w:rPr>
              <w:t>Cukup</w:t>
            </w:r>
            <w:proofErr w:type="spellEnd"/>
            <w:r w:rsidRPr="005663A9">
              <w:rPr>
                <w:rFonts w:ascii="Times New Roman" w:eastAsia="Times New Roman" w:hAnsi="Times New Roman" w:cs="Times New Roman"/>
                <w:sz w:val="20"/>
                <w:szCs w:val="20"/>
              </w:rPr>
              <w:t xml:space="preserve"> </w:t>
            </w:r>
            <w:proofErr w:type="spellStart"/>
            <w:r w:rsidRPr="005663A9">
              <w:rPr>
                <w:rFonts w:ascii="Times New Roman" w:eastAsia="Times New Roman" w:hAnsi="Times New Roman" w:cs="Times New Roman"/>
                <w:sz w:val="20"/>
                <w:szCs w:val="20"/>
              </w:rPr>
              <w:t>meyakinkan</w:t>
            </w:r>
            <w:proofErr w:type="spellEnd"/>
          </w:p>
        </w:tc>
        <w:tc>
          <w:tcPr>
            <w:tcW w:w="1260" w:type="dxa"/>
            <w:tcBorders>
              <w:top w:val="nil"/>
              <w:left w:val="nil"/>
              <w:bottom w:val="single" w:sz="4" w:space="0" w:color="auto"/>
              <w:right w:val="single" w:sz="4" w:space="0" w:color="auto"/>
            </w:tcBorders>
            <w:shd w:val="clear" w:color="auto" w:fill="auto"/>
            <w:noWrap/>
            <w:vAlign w:val="center"/>
            <w:hideMark/>
          </w:tcPr>
          <w:p w14:paraId="0FA42BF2" w14:textId="77777777" w:rsidR="00996AE6" w:rsidRPr="005663A9" w:rsidRDefault="00996AE6" w:rsidP="007F78F4">
            <w:pPr>
              <w:spacing w:after="0" w:line="240" w:lineRule="auto"/>
              <w:jc w:val="center"/>
              <w:rPr>
                <w:rFonts w:ascii="Times New Roman" w:eastAsia="Times New Roman" w:hAnsi="Times New Roman" w:cs="Times New Roman"/>
                <w:sz w:val="20"/>
                <w:szCs w:val="20"/>
              </w:rPr>
            </w:pPr>
            <w:r w:rsidRPr="005663A9">
              <w:rPr>
                <w:rFonts w:ascii="Times New Roman" w:eastAsia="Times New Roman" w:hAnsi="Times New Roman" w:cs="Times New Roman"/>
                <w:sz w:val="20"/>
                <w:szCs w:val="20"/>
              </w:rPr>
              <w:t>2,66</w:t>
            </w:r>
          </w:p>
        </w:tc>
        <w:tc>
          <w:tcPr>
            <w:tcW w:w="900" w:type="dxa"/>
            <w:tcBorders>
              <w:top w:val="nil"/>
              <w:left w:val="nil"/>
              <w:bottom w:val="single" w:sz="4" w:space="0" w:color="auto"/>
              <w:right w:val="single" w:sz="4" w:space="0" w:color="auto"/>
            </w:tcBorders>
            <w:shd w:val="clear" w:color="auto" w:fill="auto"/>
            <w:noWrap/>
            <w:vAlign w:val="center"/>
            <w:hideMark/>
          </w:tcPr>
          <w:p w14:paraId="2836A634" w14:textId="77777777" w:rsidR="00996AE6" w:rsidRPr="005663A9" w:rsidRDefault="00996AE6" w:rsidP="007F78F4">
            <w:pPr>
              <w:spacing w:after="0" w:line="240" w:lineRule="auto"/>
              <w:jc w:val="center"/>
              <w:rPr>
                <w:rFonts w:ascii="Times New Roman" w:eastAsia="Times New Roman" w:hAnsi="Times New Roman" w:cs="Times New Roman"/>
                <w:sz w:val="20"/>
                <w:szCs w:val="20"/>
              </w:rPr>
            </w:pPr>
            <w:r w:rsidRPr="005663A9">
              <w:rPr>
                <w:rFonts w:ascii="Times New Roman" w:eastAsia="Times New Roman" w:hAnsi="Times New Roman" w:cs="Times New Roman"/>
                <w:sz w:val="20"/>
                <w:szCs w:val="20"/>
              </w:rPr>
              <w:t>17</w:t>
            </w:r>
          </w:p>
        </w:tc>
        <w:tc>
          <w:tcPr>
            <w:tcW w:w="1260" w:type="dxa"/>
            <w:tcBorders>
              <w:top w:val="nil"/>
              <w:left w:val="nil"/>
              <w:bottom w:val="single" w:sz="4" w:space="0" w:color="auto"/>
              <w:right w:val="single" w:sz="4" w:space="0" w:color="auto"/>
            </w:tcBorders>
            <w:shd w:val="clear" w:color="auto" w:fill="auto"/>
            <w:noWrap/>
            <w:vAlign w:val="center"/>
            <w:hideMark/>
          </w:tcPr>
          <w:p w14:paraId="5392D0B6" w14:textId="77777777" w:rsidR="00996AE6" w:rsidRPr="005663A9" w:rsidRDefault="00996AE6" w:rsidP="007F78F4">
            <w:pPr>
              <w:spacing w:after="0" w:line="240" w:lineRule="auto"/>
              <w:jc w:val="center"/>
              <w:rPr>
                <w:rFonts w:ascii="Times New Roman" w:eastAsia="Times New Roman" w:hAnsi="Times New Roman" w:cs="Times New Roman"/>
                <w:sz w:val="20"/>
                <w:szCs w:val="20"/>
              </w:rPr>
            </w:pPr>
            <w:r w:rsidRPr="005663A9">
              <w:rPr>
                <w:rFonts w:ascii="Times New Roman" w:eastAsia="Times New Roman" w:hAnsi="Times New Roman" w:cs="Times New Roman"/>
                <w:sz w:val="20"/>
                <w:szCs w:val="20"/>
              </w:rPr>
              <w:t>45,22</w:t>
            </w:r>
          </w:p>
        </w:tc>
        <w:tc>
          <w:tcPr>
            <w:tcW w:w="1453" w:type="dxa"/>
            <w:tcBorders>
              <w:top w:val="nil"/>
              <w:left w:val="nil"/>
              <w:bottom w:val="single" w:sz="4" w:space="0" w:color="auto"/>
              <w:right w:val="single" w:sz="4" w:space="0" w:color="auto"/>
            </w:tcBorders>
            <w:vAlign w:val="center"/>
          </w:tcPr>
          <w:p w14:paraId="425DBC52" w14:textId="77777777" w:rsidR="00996AE6" w:rsidRPr="005663A9" w:rsidRDefault="00996AE6" w:rsidP="007F78F4">
            <w:pPr>
              <w:spacing w:after="0" w:line="240" w:lineRule="auto"/>
              <w:jc w:val="center"/>
              <w:rPr>
                <w:rFonts w:ascii="Times New Roman" w:eastAsia="Times New Roman" w:hAnsi="Times New Roman" w:cs="Times New Roman"/>
                <w:sz w:val="20"/>
                <w:szCs w:val="20"/>
              </w:rPr>
            </w:pPr>
            <w:r w:rsidRPr="005663A9">
              <w:rPr>
                <w:rFonts w:ascii="Times New Roman" w:eastAsia="Times New Roman" w:hAnsi="Times New Roman" w:cs="Times New Roman"/>
                <w:sz w:val="20"/>
                <w:szCs w:val="20"/>
              </w:rPr>
              <w:t>24,3</w:t>
            </w:r>
          </w:p>
        </w:tc>
      </w:tr>
      <w:tr w:rsidR="00996AE6" w:rsidRPr="005663A9" w14:paraId="427A4226" w14:textId="77777777" w:rsidTr="007F78F4">
        <w:trPr>
          <w:trHeight w:val="303"/>
          <w:jc w:val="center"/>
        </w:trPr>
        <w:tc>
          <w:tcPr>
            <w:tcW w:w="805" w:type="dxa"/>
            <w:vMerge/>
            <w:tcBorders>
              <w:left w:val="single" w:sz="4" w:space="0" w:color="auto"/>
              <w:right w:val="single" w:sz="4" w:space="0" w:color="auto"/>
            </w:tcBorders>
            <w:shd w:val="clear" w:color="auto" w:fill="auto"/>
            <w:vAlign w:val="center"/>
          </w:tcPr>
          <w:p w14:paraId="4078D532" w14:textId="77777777" w:rsidR="00996AE6" w:rsidRPr="005663A9" w:rsidRDefault="00996AE6" w:rsidP="007F78F4">
            <w:pPr>
              <w:spacing w:after="0" w:line="240" w:lineRule="auto"/>
              <w:jc w:val="center"/>
              <w:rPr>
                <w:rFonts w:ascii="Times New Roman" w:eastAsia="Times New Roman" w:hAnsi="Times New Roman" w:cs="Times New Roman"/>
                <w:sz w:val="20"/>
                <w:szCs w:val="20"/>
              </w:rPr>
            </w:pPr>
          </w:p>
        </w:tc>
        <w:tc>
          <w:tcPr>
            <w:tcW w:w="2250" w:type="dxa"/>
            <w:tcBorders>
              <w:top w:val="nil"/>
              <w:left w:val="nil"/>
              <w:bottom w:val="single" w:sz="4" w:space="0" w:color="auto"/>
              <w:right w:val="single" w:sz="4" w:space="0" w:color="auto"/>
            </w:tcBorders>
            <w:shd w:val="clear" w:color="000000" w:fill="FFFFFF"/>
            <w:noWrap/>
            <w:vAlign w:val="center"/>
            <w:hideMark/>
          </w:tcPr>
          <w:p w14:paraId="7697C4D7" w14:textId="77777777" w:rsidR="00996AE6" w:rsidRPr="005663A9" w:rsidRDefault="00996AE6" w:rsidP="007F78F4">
            <w:pPr>
              <w:spacing w:after="0" w:line="240" w:lineRule="auto"/>
              <w:jc w:val="center"/>
              <w:rPr>
                <w:rFonts w:ascii="Times New Roman" w:eastAsia="Times New Roman" w:hAnsi="Times New Roman" w:cs="Times New Roman"/>
                <w:sz w:val="20"/>
                <w:szCs w:val="20"/>
              </w:rPr>
            </w:pPr>
            <w:proofErr w:type="spellStart"/>
            <w:r w:rsidRPr="005663A9">
              <w:rPr>
                <w:rFonts w:ascii="Times New Roman" w:eastAsia="Times New Roman" w:hAnsi="Times New Roman" w:cs="Times New Roman"/>
                <w:sz w:val="20"/>
                <w:szCs w:val="20"/>
              </w:rPr>
              <w:t>Tidak</w:t>
            </w:r>
            <w:proofErr w:type="spellEnd"/>
            <w:r w:rsidRPr="005663A9">
              <w:rPr>
                <w:rFonts w:ascii="Times New Roman" w:eastAsia="Times New Roman" w:hAnsi="Times New Roman" w:cs="Times New Roman"/>
                <w:sz w:val="20"/>
                <w:szCs w:val="20"/>
              </w:rPr>
              <w:t xml:space="preserve"> </w:t>
            </w:r>
            <w:proofErr w:type="spellStart"/>
            <w:r w:rsidRPr="005663A9">
              <w:rPr>
                <w:rFonts w:ascii="Times New Roman" w:eastAsia="Times New Roman" w:hAnsi="Times New Roman" w:cs="Times New Roman"/>
                <w:sz w:val="20"/>
                <w:szCs w:val="20"/>
              </w:rPr>
              <w:t>meyakinkan</w:t>
            </w:r>
            <w:proofErr w:type="spellEnd"/>
          </w:p>
        </w:tc>
        <w:tc>
          <w:tcPr>
            <w:tcW w:w="1260" w:type="dxa"/>
            <w:tcBorders>
              <w:top w:val="nil"/>
              <w:left w:val="nil"/>
              <w:bottom w:val="single" w:sz="4" w:space="0" w:color="auto"/>
              <w:right w:val="single" w:sz="4" w:space="0" w:color="auto"/>
            </w:tcBorders>
            <w:shd w:val="clear" w:color="auto" w:fill="auto"/>
            <w:noWrap/>
            <w:vAlign w:val="center"/>
            <w:hideMark/>
          </w:tcPr>
          <w:p w14:paraId="3767589A" w14:textId="77777777" w:rsidR="00996AE6" w:rsidRPr="005663A9" w:rsidRDefault="00996AE6" w:rsidP="007F78F4">
            <w:pPr>
              <w:spacing w:after="0" w:line="240" w:lineRule="auto"/>
              <w:jc w:val="center"/>
              <w:rPr>
                <w:rFonts w:ascii="Times New Roman" w:eastAsia="Times New Roman" w:hAnsi="Times New Roman" w:cs="Times New Roman"/>
                <w:sz w:val="20"/>
                <w:szCs w:val="20"/>
              </w:rPr>
            </w:pPr>
            <w:r w:rsidRPr="005663A9">
              <w:rPr>
                <w:rFonts w:ascii="Times New Roman" w:eastAsia="Times New Roman" w:hAnsi="Times New Roman" w:cs="Times New Roman"/>
                <w:sz w:val="20"/>
                <w:szCs w:val="20"/>
              </w:rPr>
              <w:t>1,88</w:t>
            </w:r>
          </w:p>
        </w:tc>
        <w:tc>
          <w:tcPr>
            <w:tcW w:w="900" w:type="dxa"/>
            <w:tcBorders>
              <w:top w:val="nil"/>
              <w:left w:val="nil"/>
              <w:bottom w:val="single" w:sz="4" w:space="0" w:color="auto"/>
              <w:right w:val="single" w:sz="4" w:space="0" w:color="auto"/>
            </w:tcBorders>
            <w:shd w:val="clear" w:color="auto" w:fill="auto"/>
            <w:noWrap/>
            <w:vAlign w:val="center"/>
            <w:hideMark/>
          </w:tcPr>
          <w:p w14:paraId="12BEE663" w14:textId="77777777" w:rsidR="00996AE6" w:rsidRPr="005663A9" w:rsidRDefault="00996AE6" w:rsidP="007F78F4">
            <w:pPr>
              <w:spacing w:after="0" w:line="240" w:lineRule="auto"/>
              <w:jc w:val="center"/>
              <w:rPr>
                <w:rFonts w:ascii="Times New Roman" w:eastAsia="Times New Roman" w:hAnsi="Times New Roman" w:cs="Times New Roman"/>
                <w:sz w:val="20"/>
                <w:szCs w:val="20"/>
              </w:rPr>
            </w:pPr>
            <w:r w:rsidRPr="005663A9">
              <w:rPr>
                <w:rFonts w:ascii="Times New Roman" w:eastAsia="Times New Roman" w:hAnsi="Times New Roman" w:cs="Times New Roman"/>
                <w:sz w:val="20"/>
                <w:szCs w:val="20"/>
              </w:rPr>
              <w:t>14</w:t>
            </w:r>
          </w:p>
        </w:tc>
        <w:tc>
          <w:tcPr>
            <w:tcW w:w="1260" w:type="dxa"/>
            <w:tcBorders>
              <w:top w:val="nil"/>
              <w:left w:val="nil"/>
              <w:bottom w:val="single" w:sz="4" w:space="0" w:color="auto"/>
              <w:right w:val="single" w:sz="4" w:space="0" w:color="auto"/>
            </w:tcBorders>
            <w:shd w:val="clear" w:color="auto" w:fill="auto"/>
            <w:noWrap/>
            <w:vAlign w:val="center"/>
            <w:hideMark/>
          </w:tcPr>
          <w:p w14:paraId="409920A8" w14:textId="77777777" w:rsidR="00996AE6" w:rsidRPr="005663A9" w:rsidRDefault="00996AE6" w:rsidP="007F78F4">
            <w:pPr>
              <w:spacing w:after="0" w:line="240" w:lineRule="auto"/>
              <w:jc w:val="center"/>
              <w:rPr>
                <w:rFonts w:ascii="Times New Roman" w:eastAsia="Times New Roman" w:hAnsi="Times New Roman" w:cs="Times New Roman"/>
                <w:sz w:val="20"/>
                <w:szCs w:val="20"/>
              </w:rPr>
            </w:pPr>
            <w:r w:rsidRPr="005663A9">
              <w:rPr>
                <w:rFonts w:ascii="Times New Roman" w:eastAsia="Times New Roman" w:hAnsi="Times New Roman" w:cs="Times New Roman"/>
                <w:sz w:val="20"/>
                <w:szCs w:val="20"/>
              </w:rPr>
              <w:t>26,39</w:t>
            </w:r>
          </w:p>
        </w:tc>
        <w:tc>
          <w:tcPr>
            <w:tcW w:w="1453" w:type="dxa"/>
            <w:tcBorders>
              <w:top w:val="nil"/>
              <w:left w:val="nil"/>
              <w:bottom w:val="single" w:sz="4" w:space="0" w:color="auto"/>
              <w:right w:val="single" w:sz="4" w:space="0" w:color="auto"/>
            </w:tcBorders>
            <w:vAlign w:val="center"/>
          </w:tcPr>
          <w:p w14:paraId="4D86ABD1" w14:textId="77777777" w:rsidR="00996AE6" w:rsidRPr="005663A9" w:rsidRDefault="00996AE6" w:rsidP="007F78F4">
            <w:pPr>
              <w:spacing w:after="0" w:line="240" w:lineRule="auto"/>
              <w:jc w:val="center"/>
              <w:rPr>
                <w:rFonts w:ascii="Times New Roman" w:eastAsia="Times New Roman" w:hAnsi="Times New Roman" w:cs="Times New Roman"/>
                <w:sz w:val="20"/>
                <w:szCs w:val="20"/>
              </w:rPr>
            </w:pPr>
            <w:r w:rsidRPr="005663A9">
              <w:rPr>
                <w:rFonts w:ascii="Times New Roman" w:eastAsia="Times New Roman" w:hAnsi="Times New Roman" w:cs="Times New Roman"/>
                <w:sz w:val="20"/>
                <w:szCs w:val="20"/>
              </w:rPr>
              <w:t>20</w:t>
            </w:r>
          </w:p>
        </w:tc>
      </w:tr>
      <w:tr w:rsidR="00996AE6" w:rsidRPr="005663A9" w14:paraId="1AB7E98B" w14:textId="77777777" w:rsidTr="007F78F4">
        <w:trPr>
          <w:trHeight w:val="303"/>
          <w:jc w:val="center"/>
        </w:trPr>
        <w:tc>
          <w:tcPr>
            <w:tcW w:w="805" w:type="dxa"/>
            <w:vMerge/>
            <w:tcBorders>
              <w:left w:val="single" w:sz="4" w:space="0" w:color="auto"/>
              <w:bottom w:val="single" w:sz="4" w:space="0" w:color="auto"/>
              <w:right w:val="single" w:sz="4" w:space="0" w:color="auto"/>
            </w:tcBorders>
            <w:shd w:val="clear" w:color="auto" w:fill="auto"/>
            <w:vAlign w:val="center"/>
          </w:tcPr>
          <w:p w14:paraId="674881BF" w14:textId="77777777" w:rsidR="00996AE6" w:rsidRPr="005663A9" w:rsidRDefault="00996AE6" w:rsidP="007F78F4">
            <w:pPr>
              <w:spacing w:after="0" w:line="240" w:lineRule="auto"/>
              <w:jc w:val="center"/>
              <w:rPr>
                <w:rFonts w:ascii="Times New Roman" w:eastAsia="Times New Roman" w:hAnsi="Times New Roman" w:cs="Times New Roman"/>
                <w:sz w:val="20"/>
                <w:szCs w:val="20"/>
              </w:rPr>
            </w:pPr>
          </w:p>
        </w:tc>
        <w:tc>
          <w:tcPr>
            <w:tcW w:w="2250" w:type="dxa"/>
            <w:tcBorders>
              <w:top w:val="nil"/>
              <w:left w:val="nil"/>
              <w:bottom w:val="single" w:sz="4" w:space="0" w:color="auto"/>
              <w:right w:val="single" w:sz="4" w:space="0" w:color="auto"/>
            </w:tcBorders>
            <w:shd w:val="clear" w:color="000000" w:fill="FFFFFF"/>
            <w:noWrap/>
            <w:vAlign w:val="center"/>
            <w:hideMark/>
          </w:tcPr>
          <w:p w14:paraId="63A66356" w14:textId="77777777" w:rsidR="00996AE6" w:rsidRPr="005663A9" w:rsidRDefault="00996AE6" w:rsidP="007F78F4">
            <w:pPr>
              <w:spacing w:after="0" w:line="240" w:lineRule="auto"/>
              <w:jc w:val="center"/>
              <w:rPr>
                <w:rFonts w:ascii="Times New Roman" w:eastAsia="Times New Roman" w:hAnsi="Times New Roman" w:cs="Times New Roman"/>
                <w:sz w:val="20"/>
                <w:szCs w:val="20"/>
              </w:rPr>
            </w:pPr>
            <w:proofErr w:type="spellStart"/>
            <w:r w:rsidRPr="005663A9">
              <w:rPr>
                <w:rFonts w:ascii="Times New Roman" w:eastAsia="Times New Roman" w:hAnsi="Times New Roman" w:cs="Times New Roman"/>
                <w:sz w:val="20"/>
                <w:szCs w:val="20"/>
              </w:rPr>
              <w:t>Sangat</w:t>
            </w:r>
            <w:proofErr w:type="spellEnd"/>
            <w:r w:rsidRPr="005663A9">
              <w:rPr>
                <w:rFonts w:ascii="Times New Roman" w:eastAsia="Times New Roman" w:hAnsi="Times New Roman" w:cs="Times New Roman"/>
                <w:sz w:val="20"/>
                <w:szCs w:val="20"/>
              </w:rPr>
              <w:t xml:space="preserve"> </w:t>
            </w:r>
            <w:proofErr w:type="spellStart"/>
            <w:r w:rsidRPr="005663A9">
              <w:rPr>
                <w:rFonts w:ascii="Times New Roman" w:eastAsia="Times New Roman" w:hAnsi="Times New Roman" w:cs="Times New Roman"/>
                <w:sz w:val="20"/>
                <w:szCs w:val="20"/>
              </w:rPr>
              <w:t>meyakinkan</w:t>
            </w:r>
            <w:proofErr w:type="spellEnd"/>
          </w:p>
        </w:tc>
        <w:tc>
          <w:tcPr>
            <w:tcW w:w="1260" w:type="dxa"/>
            <w:tcBorders>
              <w:top w:val="nil"/>
              <w:left w:val="nil"/>
              <w:bottom w:val="single" w:sz="4" w:space="0" w:color="auto"/>
              <w:right w:val="single" w:sz="4" w:space="0" w:color="auto"/>
            </w:tcBorders>
            <w:shd w:val="clear" w:color="auto" w:fill="auto"/>
            <w:noWrap/>
            <w:vAlign w:val="center"/>
            <w:hideMark/>
          </w:tcPr>
          <w:p w14:paraId="013DCA1D" w14:textId="77777777" w:rsidR="00996AE6" w:rsidRPr="005663A9" w:rsidRDefault="00996AE6" w:rsidP="007F78F4">
            <w:pPr>
              <w:spacing w:after="0" w:line="240" w:lineRule="auto"/>
              <w:jc w:val="center"/>
              <w:rPr>
                <w:rFonts w:ascii="Times New Roman" w:eastAsia="Times New Roman" w:hAnsi="Times New Roman" w:cs="Times New Roman"/>
                <w:sz w:val="20"/>
                <w:szCs w:val="20"/>
              </w:rPr>
            </w:pPr>
            <w:r w:rsidRPr="005663A9">
              <w:rPr>
                <w:rFonts w:ascii="Times New Roman" w:eastAsia="Times New Roman" w:hAnsi="Times New Roman" w:cs="Times New Roman"/>
                <w:sz w:val="20"/>
                <w:szCs w:val="20"/>
              </w:rPr>
              <w:t>1,00</w:t>
            </w:r>
          </w:p>
        </w:tc>
        <w:tc>
          <w:tcPr>
            <w:tcW w:w="900" w:type="dxa"/>
            <w:tcBorders>
              <w:top w:val="nil"/>
              <w:left w:val="nil"/>
              <w:bottom w:val="single" w:sz="4" w:space="0" w:color="auto"/>
              <w:right w:val="single" w:sz="4" w:space="0" w:color="auto"/>
            </w:tcBorders>
            <w:shd w:val="clear" w:color="auto" w:fill="auto"/>
            <w:noWrap/>
            <w:vAlign w:val="center"/>
            <w:hideMark/>
          </w:tcPr>
          <w:p w14:paraId="3A7F7548" w14:textId="77777777" w:rsidR="00996AE6" w:rsidRPr="005663A9" w:rsidRDefault="00996AE6" w:rsidP="007F78F4">
            <w:pPr>
              <w:spacing w:after="0" w:line="240" w:lineRule="auto"/>
              <w:jc w:val="center"/>
              <w:rPr>
                <w:rFonts w:ascii="Times New Roman" w:eastAsia="Times New Roman" w:hAnsi="Times New Roman" w:cs="Times New Roman"/>
                <w:sz w:val="20"/>
                <w:szCs w:val="20"/>
              </w:rPr>
            </w:pPr>
            <w:r w:rsidRPr="005663A9">
              <w:rPr>
                <w:rFonts w:ascii="Times New Roman" w:eastAsia="Times New Roman" w:hAnsi="Times New Roman" w:cs="Times New Roman"/>
                <w:sz w:val="20"/>
                <w:szCs w:val="20"/>
              </w:rPr>
              <w:t>6</w:t>
            </w:r>
          </w:p>
        </w:tc>
        <w:tc>
          <w:tcPr>
            <w:tcW w:w="1260" w:type="dxa"/>
            <w:tcBorders>
              <w:top w:val="nil"/>
              <w:left w:val="nil"/>
              <w:bottom w:val="single" w:sz="4" w:space="0" w:color="auto"/>
              <w:right w:val="single" w:sz="4" w:space="0" w:color="auto"/>
            </w:tcBorders>
            <w:shd w:val="clear" w:color="auto" w:fill="auto"/>
            <w:noWrap/>
            <w:vAlign w:val="center"/>
            <w:hideMark/>
          </w:tcPr>
          <w:p w14:paraId="46C30E38" w14:textId="77777777" w:rsidR="00996AE6" w:rsidRPr="005663A9" w:rsidRDefault="00996AE6" w:rsidP="007F78F4">
            <w:pPr>
              <w:spacing w:after="0" w:line="240" w:lineRule="auto"/>
              <w:jc w:val="center"/>
              <w:rPr>
                <w:rFonts w:ascii="Times New Roman" w:eastAsia="Times New Roman" w:hAnsi="Times New Roman" w:cs="Times New Roman"/>
                <w:sz w:val="20"/>
                <w:szCs w:val="20"/>
              </w:rPr>
            </w:pPr>
            <w:r w:rsidRPr="005663A9">
              <w:rPr>
                <w:rFonts w:ascii="Times New Roman" w:eastAsia="Times New Roman" w:hAnsi="Times New Roman" w:cs="Times New Roman"/>
                <w:sz w:val="20"/>
                <w:szCs w:val="20"/>
              </w:rPr>
              <w:t>6</w:t>
            </w:r>
          </w:p>
        </w:tc>
        <w:tc>
          <w:tcPr>
            <w:tcW w:w="1453" w:type="dxa"/>
            <w:tcBorders>
              <w:top w:val="nil"/>
              <w:left w:val="nil"/>
              <w:bottom w:val="single" w:sz="4" w:space="0" w:color="auto"/>
              <w:right w:val="single" w:sz="4" w:space="0" w:color="auto"/>
            </w:tcBorders>
            <w:vAlign w:val="center"/>
          </w:tcPr>
          <w:p w14:paraId="44054F16" w14:textId="77777777" w:rsidR="00996AE6" w:rsidRPr="005663A9" w:rsidRDefault="00996AE6" w:rsidP="007F78F4">
            <w:pPr>
              <w:spacing w:after="0" w:line="240" w:lineRule="auto"/>
              <w:jc w:val="center"/>
              <w:rPr>
                <w:rFonts w:ascii="Times New Roman" w:eastAsia="Times New Roman" w:hAnsi="Times New Roman" w:cs="Times New Roman"/>
                <w:sz w:val="20"/>
                <w:szCs w:val="20"/>
              </w:rPr>
            </w:pPr>
            <w:r w:rsidRPr="005663A9">
              <w:rPr>
                <w:rFonts w:ascii="Times New Roman" w:eastAsia="Times New Roman" w:hAnsi="Times New Roman" w:cs="Times New Roman"/>
                <w:sz w:val="20"/>
                <w:szCs w:val="20"/>
              </w:rPr>
              <w:t>8,6</w:t>
            </w:r>
          </w:p>
        </w:tc>
      </w:tr>
      <w:tr w:rsidR="00996AE6" w:rsidRPr="005663A9" w14:paraId="23A66656" w14:textId="77777777" w:rsidTr="007F78F4">
        <w:trPr>
          <w:trHeight w:val="260"/>
          <w:jc w:val="center"/>
        </w:trPr>
        <w:tc>
          <w:tcPr>
            <w:tcW w:w="4315" w:type="dxa"/>
            <w:gridSpan w:val="3"/>
            <w:tcBorders>
              <w:top w:val="nil"/>
              <w:left w:val="single" w:sz="4" w:space="0" w:color="auto"/>
              <w:bottom w:val="single" w:sz="4" w:space="0" w:color="auto"/>
              <w:right w:val="single" w:sz="4" w:space="0" w:color="auto"/>
            </w:tcBorders>
            <w:shd w:val="clear" w:color="auto" w:fill="auto"/>
            <w:noWrap/>
            <w:vAlign w:val="center"/>
          </w:tcPr>
          <w:p w14:paraId="1C873837" w14:textId="77777777" w:rsidR="00996AE6" w:rsidRPr="005663A9" w:rsidRDefault="00996AE6" w:rsidP="007F78F4">
            <w:pPr>
              <w:spacing w:after="0" w:line="240" w:lineRule="auto"/>
              <w:jc w:val="center"/>
              <w:rPr>
                <w:rFonts w:ascii="Times New Roman" w:eastAsia="Times New Roman" w:hAnsi="Times New Roman" w:cs="Times New Roman"/>
                <w:color w:val="000000"/>
                <w:sz w:val="20"/>
                <w:szCs w:val="20"/>
              </w:rPr>
            </w:pPr>
            <w:proofErr w:type="spellStart"/>
            <w:r w:rsidRPr="005663A9">
              <w:rPr>
                <w:rFonts w:ascii="Times New Roman" w:eastAsia="Times New Roman" w:hAnsi="Times New Roman" w:cs="Times New Roman"/>
                <w:b/>
                <w:bCs/>
                <w:sz w:val="20"/>
                <w:szCs w:val="20"/>
              </w:rPr>
              <w:t>Jumlah</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0A844ABC" w14:textId="77777777" w:rsidR="00996AE6" w:rsidRPr="007E1E80" w:rsidRDefault="00996AE6" w:rsidP="007F78F4">
            <w:pPr>
              <w:spacing w:after="0" w:line="240" w:lineRule="auto"/>
              <w:jc w:val="center"/>
              <w:rPr>
                <w:rFonts w:ascii="Times New Roman" w:eastAsia="Times New Roman" w:hAnsi="Times New Roman" w:cs="Times New Roman"/>
                <w:b/>
                <w:color w:val="000000"/>
                <w:sz w:val="20"/>
                <w:szCs w:val="20"/>
              </w:rPr>
            </w:pPr>
            <w:r w:rsidRPr="007E1E80">
              <w:rPr>
                <w:rFonts w:ascii="Times New Roman" w:eastAsia="Times New Roman" w:hAnsi="Times New Roman" w:cs="Times New Roman"/>
                <w:b/>
                <w:color w:val="000000"/>
                <w:sz w:val="20"/>
                <w:szCs w:val="20"/>
              </w:rPr>
              <w:t>70</w:t>
            </w:r>
          </w:p>
        </w:tc>
        <w:tc>
          <w:tcPr>
            <w:tcW w:w="1260" w:type="dxa"/>
            <w:tcBorders>
              <w:top w:val="nil"/>
              <w:left w:val="nil"/>
              <w:bottom w:val="single" w:sz="4" w:space="0" w:color="auto"/>
              <w:right w:val="single" w:sz="4" w:space="0" w:color="auto"/>
            </w:tcBorders>
            <w:shd w:val="clear" w:color="auto" w:fill="auto"/>
            <w:noWrap/>
            <w:vAlign w:val="center"/>
            <w:hideMark/>
          </w:tcPr>
          <w:p w14:paraId="1033BCFB" w14:textId="77777777" w:rsidR="00996AE6" w:rsidRPr="007E1E80" w:rsidRDefault="00996AE6" w:rsidP="007F78F4">
            <w:pPr>
              <w:spacing w:after="0" w:line="240" w:lineRule="auto"/>
              <w:jc w:val="center"/>
              <w:rPr>
                <w:rFonts w:ascii="Times New Roman" w:eastAsia="Times New Roman" w:hAnsi="Times New Roman" w:cs="Times New Roman"/>
                <w:b/>
                <w:color w:val="000000"/>
                <w:sz w:val="20"/>
                <w:szCs w:val="20"/>
              </w:rPr>
            </w:pPr>
            <w:r w:rsidRPr="007E1E80">
              <w:rPr>
                <w:rFonts w:ascii="Times New Roman" w:eastAsia="Times New Roman" w:hAnsi="Times New Roman" w:cs="Times New Roman"/>
                <w:b/>
                <w:color w:val="000000"/>
                <w:sz w:val="20"/>
                <w:szCs w:val="20"/>
              </w:rPr>
              <w:t>198.86</w:t>
            </w:r>
          </w:p>
        </w:tc>
        <w:tc>
          <w:tcPr>
            <w:tcW w:w="1453" w:type="dxa"/>
            <w:tcBorders>
              <w:top w:val="nil"/>
              <w:left w:val="nil"/>
              <w:bottom w:val="single" w:sz="4" w:space="0" w:color="auto"/>
              <w:right w:val="single" w:sz="4" w:space="0" w:color="auto"/>
            </w:tcBorders>
            <w:vAlign w:val="center"/>
          </w:tcPr>
          <w:p w14:paraId="2BE5A2E1" w14:textId="77777777" w:rsidR="00996AE6" w:rsidRPr="007E1E80" w:rsidRDefault="00996AE6" w:rsidP="007F78F4">
            <w:pPr>
              <w:spacing w:after="0" w:line="240" w:lineRule="auto"/>
              <w:jc w:val="center"/>
              <w:rPr>
                <w:rFonts w:ascii="Times New Roman" w:eastAsia="Times New Roman" w:hAnsi="Times New Roman" w:cs="Times New Roman"/>
                <w:b/>
                <w:sz w:val="20"/>
                <w:szCs w:val="20"/>
              </w:rPr>
            </w:pPr>
            <w:r w:rsidRPr="007E1E80">
              <w:rPr>
                <w:rFonts w:ascii="Times New Roman" w:eastAsia="Times New Roman" w:hAnsi="Times New Roman" w:cs="Times New Roman"/>
                <w:b/>
                <w:sz w:val="20"/>
                <w:szCs w:val="20"/>
              </w:rPr>
              <w:t>100</w:t>
            </w:r>
          </w:p>
        </w:tc>
      </w:tr>
      <w:tr w:rsidR="00996AE6" w:rsidRPr="005663A9" w14:paraId="7CFFCAB1" w14:textId="77777777" w:rsidTr="007F78F4">
        <w:trPr>
          <w:trHeight w:val="260"/>
          <w:jc w:val="center"/>
        </w:trPr>
        <w:tc>
          <w:tcPr>
            <w:tcW w:w="4315" w:type="dxa"/>
            <w:gridSpan w:val="3"/>
            <w:tcBorders>
              <w:top w:val="nil"/>
              <w:left w:val="single" w:sz="4" w:space="0" w:color="auto"/>
              <w:bottom w:val="single" w:sz="4" w:space="0" w:color="auto"/>
              <w:right w:val="single" w:sz="4" w:space="0" w:color="auto"/>
            </w:tcBorders>
            <w:shd w:val="clear" w:color="auto" w:fill="auto"/>
            <w:noWrap/>
            <w:vAlign w:val="center"/>
          </w:tcPr>
          <w:p w14:paraId="41B0A77E" w14:textId="77777777" w:rsidR="00996AE6" w:rsidRPr="005663A9" w:rsidRDefault="00996AE6" w:rsidP="007F78F4">
            <w:pPr>
              <w:spacing w:after="0" w:line="240" w:lineRule="auto"/>
              <w:jc w:val="center"/>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 xml:space="preserve">Mean </w:t>
            </w:r>
            <w:proofErr w:type="spellStart"/>
            <w:r>
              <w:rPr>
                <w:rFonts w:ascii="Times New Roman" w:hAnsi="Times New Roman" w:cs="Times New Roman"/>
                <w:b/>
                <w:bCs/>
                <w:sz w:val="20"/>
                <w:szCs w:val="20"/>
              </w:rPr>
              <w:t>Skor</w:t>
            </w:r>
            <w:proofErr w:type="spellEnd"/>
          </w:p>
        </w:tc>
        <w:tc>
          <w:tcPr>
            <w:tcW w:w="2160" w:type="dxa"/>
            <w:gridSpan w:val="2"/>
            <w:tcBorders>
              <w:top w:val="nil"/>
              <w:left w:val="nil"/>
              <w:bottom w:val="single" w:sz="4" w:space="0" w:color="auto"/>
              <w:right w:val="single" w:sz="4" w:space="0" w:color="auto"/>
            </w:tcBorders>
            <w:shd w:val="clear" w:color="auto" w:fill="auto"/>
            <w:noWrap/>
            <w:vAlign w:val="center"/>
            <w:hideMark/>
          </w:tcPr>
          <w:p w14:paraId="311653BB" w14:textId="77777777" w:rsidR="00996AE6" w:rsidRPr="005663A9" w:rsidRDefault="00996AE6" w:rsidP="007F78F4">
            <w:pPr>
              <w:spacing w:after="0" w:line="240" w:lineRule="auto"/>
              <w:jc w:val="center"/>
              <w:rPr>
                <w:rFonts w:ascii="Times New Roman" w:eastAsia="Times New Roman" w:hAnsi="Times New Roman" w:cs="Times New Roman"/>
                <w:b/>
                <w:bCs/>
                <w:color w:val="000000"/>
                <w:sz w:val="20"/>
                <w:szCs w:val="20"/>
              </w:rPr>
            </w:pPr>
            <w:r w:rsidRPr="005663A9">
              <w:rPr>
                <w:rFonts w:ascii="Times New Roman" w:eastAsia="Times New Roman" w:hAnsi="Times New Roman" w:cs="Times New Roman"/>
                <w:b/>
                <w:bCs/>
                <w:color w:val="000000"/>
                <w:sz w:val="20"/>
                <w:szCs w:val="20"/>
              </w:rPr>
              <w:t>2,84</w:t>
            </w:r>
          </w:p>
        </w:tc>
        <w:tc>
          <w:tcPr>
            <w:tcW w:w="1453" w:type="dxa"/>
            <w:tcBorders>
              <w:top w:val="nil"/>
              <w:left w:val="nil"/>
              <w:bottom w:val="single" w:sz="4" w:space="0" w:color="auto"/>
              <w:right w:val="single" w:sz="4" w:space="0" w:color="auto"/>
            </w:tcBorders>
            <w:vAlign w:val="center"/>
          </w:tcPr>
          <w:p w14:paraId="4097074C" w14:textId="77777777" w:rsidR="00996AE6" w:rsidRPr="00F71E99" w:rsidRDefault="00996AE6" w:rsidP="007F78F4">
            <w:pPr>
              <w:spacing w:after="0" w:line="240" w:lineRule="auto"/>
              <w:jc w:val="center"/>
              <w:rPr>
                <w:rFonts w:ascii="Times New Roman" w:eastAsia="Times New Roman" w:hAnsi="Times New Roman" w:cs="Times New Roman"/>
                <w:b/>
                <w:sz w:val="20"/>
                <w:szCs w:val="20"/>
              </w:rPr>
            </w:pPr>
            <w:proofErr w:type="spellStart"/>
            <w:r w:rsidRPr="00F71E99">
              <w:rPr>
                <w:rFonts w:ascii="Times New Roman" w:eastAsia="Times New Roman" w:hAnsi="Times New Roman" w:cs="Times New Roman"/>
                <w:b/>
                <w:sz w:val="20"/>
                <w:szCs w:val="20"/>
              </w:rPr>
              <w:t>Cukup</w:t>
            </w:r>
            <w:proofErr w:type="spellEnd"/>
            <w:r w:rsidRPr="00F71E99">
              <w:rPr>
                <w:rFonts w:ascii="Times New Roman" w:eastAsia="Times New Roman" w:hAnsi="Times New Roman" w:cs="Times New Roman"/>
                <w:b/>
                <w:sz w:val="20"/>
                <w:szCs w:val="20"/>
              </w:rPr>
              <w:t xml:space="preserve"> </w:t>
            </w:r>
            <w:proofErr w:type="spellStart"/>
            <w:r w:rsidRPr="00F71E99">
              <w:rPr>
                <w:rFonts w:ascii="Times New Roman" w:eastAsia="Times New Roman" w:hAnsi="Times New Roman" w:cs="Times New Roman"/>
                <w:b/>
                <w:sz w:val="20"/>
                <w:szCs w:val="20"/>
              </w:rPr>
              <w:t>Baik</w:t>
            </w:r>
            <w:proofErr w:type="spellEnd"/>
          </w:p>
        </w:tc>
      </w:tr>
    </w:tbl>
    <w:p w14:paraId="7C0FF191" w14:textId="77777777" w:rsidR="00996AE6" w:rsidRDefault="00996AE6" w:rsidP="00996AE6">
      <w:pPr>
        <w:spacing w:after="0" w:line="480" w:lineRule="auto"/>
        <w:ind w:firstLine="720"/>
        <w:jc w:val="both"/>
        <w:rPr>
          <w:rFonts w:ascii="Times New Roman" w:hAnsi="Times New Roman" w:cs="Times New Roman"/>
          <w:i/>
          <w:iCs/>
          <w:sz w:val="24"/>
          <w:szCs w:val="24"/>
        </w:rPr>
      </w:pPr>
      <w:proofErr w:type="spellStart"/>
      <w:r w:rsidRPr="000121FB">
        <w:rPr>
          <w:rFonts w:ascii="Times New Roman" w:hAnsi="Times New Roman" w:cs="Times New Roman"/>
          <w:i/>
          <w:iCs/>
          <w:sz w:val="24"/>
          <w:szCs w:val="24"/>
        </w:rPr>
        <w:t>Sumber</w:t>
      </w:r>
      <w:proofErr w:type="spellEnd"/>
      <w:r w:rsidRPr="000121FB">
        <w:rPr>
          <w:rFonts w:ascii="Times New Roman" w:hAnsi="Times New Roman" w:cs="Times New Roman"/>
          <w:i/>
          <w:iCs/>
          <w:sz w:val="24"/>
          <w:szCs w:val="24"/>
        </w:rPr>
        <w:t xml:space="preserve">: </w:t>
      </w:r>
      <w:proofErr w:type="spellStart"/>
      <w:r w:rsidRPr="000121FB">
        <w:rPr>
          <w:rFonts w:ascii="Times New Roman" w:hAnsi="Times New Roman" w:cs="Times New Roman"/>
          <w:i/>
          <w:iCs/>
          <w:sz w:val="24"/>
          <w:szCs w:val="24"/>
        </w:rPr>
        <w:t>Kuesioner</w:t>
      </w:r>
      <w:proofErr w:type="spellEnd"/>
      <w:r w:rsidRPr="000121FB">
        <w:rPr>
          <w:rFonts w:ascii="Times New Roman" w:hAnsi="Times New Roman" w:cs="Times New Roman"/>
          <w:i/>
          <w:iCs/>
          <w:sz w:val="24"/>
          <w:szCs w:val="24"/>
        </w:rPr>
        <w:t xml:space="preserve"> yang </w:t>
      </w:r>
      <w:proofErr w:type="spellStart"/>
      <w:r w:rsidRPr="000121FB">
        <w:rPr>
          <w:rFonts w:ascii="Times New Roman" w:hAnsi="Times New Roman" w:cs="Times New Roman"/>
          <w:i/>
          <w:iCs/>
          <w:sz w:val="24"/>
          <w:szCs w:val="24"/>
        </w:rPr>
        <w:t>telah</w:t>
      </w:r>
      <w:proofErr w:type="spellEnd"/>
      <w:r w:rsidRPr="000121FB">
        <w:rPr>
          <w:rFonts w:ascii="Times New Roman" w:hAnsi="Times New Roman" w:cs="Times New Roman"/>
          <w:i/>
          <w:iCs/>
          <w:sz w:val="24"/>
          <w:szCs w:val="24"/>
        </w:rPr>
        <w:t xml:space="preserve"> </w:t>
      </w:r>
      <w:proofErr w:type="spellStart"/>
      <w:r w:rsidRPr="000121FB">
        <w:rPr>
          <w:rFonts w:ascii="Times New Roman" w:hAnsi="Times New Roman" w:cs="Times New Roman"/>
          <w:i/>
          <w:iCs/>
          <w:sz w:val="24"/>
          <w:szCs w:val="24"/>
        </w:rPr>
        <w:t>diolah</w:t>
      </w:r>
      <w:proofErr w:type="spellEnd"/>
      <w:r w:rsidRPr="000121FB">
        <w:rPr>
          <w:rFonts w:ascii="Times New Roman" w:hAnsi="Times New Roman" w:cs="Times New Roman"/>
          <w:i/>
          <w:iCs/>
          <w:sz w:val="24"/>
          <w:szCs w:val="24"/>
        </w:rPr>
        <w:t xml:space="preserve"> (2021)</w:t>
      </w:r>
    </w:p>
    <w:p w14:paraId="0AB33EE4" w14:textId="77777777" w:rsidR="00996AE6" w:rsidRPr="00F62FAC" w:rsidRDefault="00996AE6" w:rsidP="00996AE6">
      <w:pPr>
        <w:spacing w:after="0" w:line="480" w:lineRule="auto"/>
        <w:ind w:firstLine="396"/>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Berdasarkan</w:t>
      </w:r>
      <w:proofErr w:type="spellEnd"/>
      <w:r>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tabel</w:t>
      </w:r>
      <w:proofErr w:type="spellEnd"/>
      <w:r w:rsidRPr="00F62FAC">
        <w:rPr>
          <w:rFonts w:ascii="Times New Roman" w:hAnsi="Times New Roman" w:cs="Times New Roman"/>
          <w:sz w:val="24"/>
          <w:szCs w:val="24"/>
        </w:rPr>
        <w:t xml:space="preserve"> 4.</w:t>
      </w:r>
      <w:r>
        <w:rPr>
          <w:rFonts w:ascii="Times New Roman" w:hAnsi="Times New Roman" w:cs="Times New Roman"/>
          <w:sz w:val="24"/>
          <w:szCs w:val="24"/>
        </w:rPr>
        <w:t>20</w:t>
      </w:r>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diatas</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dapat</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diketahui</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bahwa</w:t>
      </w:r>
      <w:proofErr w:type="spellEnd"/>
      <w:r w:rsidRPr="00F62FAC">
        <w:rPr>
          <w:rFonts w:ascii="Times New Roman" w:hAnsi="Times New Roman" w:cs="Times New Roman"/>
          <w:sz w:val="24"/>
          <w:szCs w:val="24"/>
        </w:rPr>
        <w:t xml:space="preserve"> </w:t>
      </w:r>
      <w:proofErr w:type="spellStart"/>
      <w:r w:rsidR="00430D5F">
        <w:rPr>
          <w:rFonts w:ascii="Times New Roman" w:hAnsi="Times New Roman" w:cs="Times New Roman"/>
          <w:sz w:val="24"/>
          <w:szCs w:val="24"/>
        </w:rPr>
        <w:t>tanggapan</w:t>
      </w:r>
      <w:proofErr w:type="spellEnd"/>
      <w:r w:rsidR="00430D5F">
        <w:rPr>
          <w:rFonts w:ascii="Times New Roman" w:hAnsi="Times New Roman" w:cs="Times New Roman"/>
          <w:sz w:val="24"/>
          <w:szCs w:val="24"/>
        </w:rPr>
        <w:t xml:space="preserve"> </w:t>
      </w:r>
      <w:proofErr w:type="spellStart"/>
      <w:r w:rsidR="00430D5F">
        <w:rPr>
          <w:rFonts w:ascii="Times New Roman" w:hAnsi="Times New Roman" w:cs="Times New Roman"/>
          <w:sz w:val="24"/>
          <w:szCs w:val="24"/>
        </w:rPr>
        <w:t>dari</w:t>
      </w:r>
      <w:proofErr w:type="spellEnd"/>
      <w:r w:rsidR="00430D5F">
        <w:rPr>
          <w:rFonts w:ascii="Times New Roman" w:hAnsi="Times New Roman" w:cs="Times New Roman"/>
          <w:sz w:val="24"/>
          <w:szCs w:val="24"/>
        </w:rPr>
        <w:t xml:space="preserve"> 70 </w:t>
      </w:r>
      <w:proofErr w:type="spellStart"/>
      <w:r w:rsidR="00430D5F">
        <w:rPr>
          <w:rFonts w:ascii="Times New Roman" w:hAnsi="Times New Roman" w:cs="Times New Roman"/>
          <w:sz w:val="24"/>
          <w:szCs w:val="24"/>
        </w:rPr>
        <w:t>responden</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mengenai</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sz w:val="24"/>
          <w:szCs w:val="24"/>
        </w:rPr>
        <w:t>Apakah</w:t>
      </w:r>
      <w:proofErr w:type="spellEnd"/>
      <w:r w:rsidRPr="00F62FAC">
        <w:rPr>
          <w:rFonts w:ascii="Times New Roman" w:hAnsi="Times New Roman"/>
          <w:sz w:val="24"/>
          <w:szCs w:val="24"/>
        </w:rPr>
        <w:t xml:space="preserve"> </w:t>
      </w:r>
      <w:proofErr w:type="spellStart"/>
      <w:r w:rsidRPr="00F62FAC">
        <w:rPr>
          <w:rFonts w:ascii="Times New Roman" w:hAnsi="Times New Roman"/>
          <w:sz w:val="24"/>
          <w:szCs w:val="24"/>
        </w:rPr>
        <w:t>Fabelio</w:t>
      </w:r>
      <w:proofErr w:type="spellEnd"/>
      <w:r w:rsidRPr="00F62FAC">
        <w:rPr>
          <w:rFonts w:ascii="Times New Roman" w:hAnsi="Times New Roman"/>
          <w:sz w:val="24"/>
          <w:szCs w:val="24"/>
        </w:rPr>
        <w:t xml:space="preserve"> </w:t>
      </w:r>
      <w:proofErr w:type="spellStart"/>
      <w:r w:rsidRPr="00F62FAC">
        <w:rPr>
          <w:rFonts w:ascii="Times New Roman" w:hAnsi="Times New Roman"/>
          <w:sz w:val="24"/>
          <w:szCs w:val="24"/>
        </w:rPr>
        <w:t>Naripan</w:t>
      </w:r>
      <w:proofErr w:type="spellEnd"/>
      <w:r w:rsidRPr="00F62FAC">
        <w:rPr>
          <w:rFonts w:ascii="Times New Roman" w:hAnsi="Times New Roman"/>
          <w:sz w:val="24"/>
          <w:szCs w:val="24"/>
        </w:rPr>
        <w:t xml:space="preserve"> Bandung </w:t>
      </w:r>
      <w:proofErr w:type="spellStart"/>
      <w:r w:rsidRPr="00F62FAC">
        <w:rPr>
          <w:rFonts w:ascii="Times New Roman" w:hAnsi="Times New Roman"/>
          <w:sz w:val="24"/>
          <w:szCs w:val="24"/>
        </w:rPr>
        <w:t>selalu</w:t>
      </w:r>
      <w:proofErr w:type="spellEnd"/>
      <w:r w:rsidRPr="00F62FAC">
        <w:rPr>
          <w:rFonts w:ascii="Times New Roman" w:hAnsi="Times New Roman"/>
          <w:sz w:val="24"/>
          <w:szCs w:val="24"/>
        </w:rPr>
        <w:t xml:space="preserve"> </w:t>
      </w:r>
      <w:proofErr w:type="spellStart"/>
      <w:r w:rsidRPr="00F62FAC">
        <w:rPr>
          <w:rFonts w:ascii="Times New Roman" w:hAnsi="Times New Roman"/>
          <w:sz w:val="24"/>
          <w:szCs w:val="24"/>
        </w:rPr>
        <w:t>meyakinkan</w:t>
      </w:r>
      <w:proofErr w:type="spellEnd"/>
      <w:r w:rsidRPr="00F62FAC">
        <w:rPr>
          <w:rFonts w:ascii="Times New Roman" w:hAnsi="Times New Roman"/>
          <w:sz w:val="24"/>
          <w:szCs w:val="24"/>
        </w:rPr>
        <w:t xml:space="preserve"> </w:t>
      </w:r>
      <w:proofErr w:type="spellStart"/>
      <w:r w:rsidRPr="00F62FAC">
        <w:rPr>
          <w:rFonts w:ascii="Times New Roman" w:hAnsi="Times New Roman"/>
          <w:sz w:val="24"/>
          <w:szCs w:val="24"/>
        </w:rPr>
        <w:t>anda</w:t>
      </w:r>
      <w:proofErr w:type="spellEnd"/>
      <w:r w:rsidRPr="00F62FAC">
        <w:rPr>
          <w:rFonts w:ascii="Times New Roman" w:hAnsi="Times New Roman"/>
          <w:sz w:val="24"/>
          <w:szCs w:val="24"/>
        </w:rPr>
        <w:t xml:space="preserve"> </w:t>
      </w:r>
      <w:proofErr w:type="spellStart"/>
      <w:r w:rsidRPr="00F62FAC">
        <w:rPr>
          <w:rFonts w:ascii="Times New Roman" w:hAnsi="Times New Roman"/>
          <w:sz w:val="24"/>
          <w:szCs w:val="24"/>
        </w:rPr>
        <w:t>dalam</w:t>
      </w:r>
      <w:proofErr w:type="spellEnd"/>
      <w:r w:rsidRPr="00F62FAC">
        <w:rPr>
          <w:rFonts w:ascii="Times New Roman" w:hAnsi="Times New Roman"/>
          <w:sz w:val="24"/>
          <w:szCs w:val="24"/>
        </w:rPr>
        <w:t xml:space="preserve"> </w:t>
      </w:r>
      <w:proofErr w:type="spellStart"/>
      <w:r w:rsidRPr="00F62FAC">
        <w:rPr>
          <w:rFonts w:ascii="Times New Roman" w:hAnsi="Times New Roman"/>
          <w:sz w:val="24"/>
          <w:szCs w:val="24"/>
        </w:rPr>
        <w:t>memilih</w:t>
      </w:r>
      <w:proofErr w:type="spellEnd"/>
      <w:r w:rsidRPr="00F62FAC">
        <w:rPr>
          <w:rFonts w:ascii="Times New Roman" w:hAnsi="Times New Roman"/>
          <w:sz w:val="24"/>
          <w:szCs w:val="24"/>
        </w:rPr>
        <w:t xml:space="preserve"> </w:t>
      </w:r>
      <w:proofErr w:type="spellStart"/>
      <w:r w:rsidRPr="00F62FAC">
        <w:rPr>
          <w:rFonts w:ascii="Times New Roman" w:hAnsi="Times New Roman"/>
          <w:sz w:val="24"/>
          <w:szCs w:val="24"/>
        </w:rPr>
        <w:t>sebuah</w:t>
      </w:r>
      <w:proofErr w:type="spellEnd"/>
      <w:r w:rsidRPr="00F62FAC">
        <w:rPr>
          <w:rFonts w:ascii="Times New Roman" w:hAnsi="Times New Roman"/>
          <w:sz w:val="24"/>
          <w:szCs w:val="24"/>
        </w:rPr>
        <w:t xml:space="preserve"> </w:t>
      </w:r>
      <w:proofErr w:type="spellStart"/>
      <w:proofErr w:type="gramStart"/>
      <w:r w:rsidRPr="00F62FAC">
        <w:rPr>
          <w:rFonts w:ascii="Times New Roman" w:hAnsi="Times New Roman"/>
          <w:sz w:val="24"/>
          <w:szCs w:val="24"/>
        </w:rPr>
        <w:t>produk</w:t>
      </w:r>
      <w:proofErr w:type="spellEnd"/>
      <w:r w:rsidRPr="00F62FAC">
        <w:rPr>
          <w:rFonts w:ascii="Times New Roman" w:hAnsi="Times New Roman"/>
          <w:sz w:val="24"/>
          <w:szCs w:val="24"/>
        </w:rPr>
        <w:t xml:space="preserve"> </w:t>
      </w:r>
      <w:r w:rsidRPr="00F62FAC">
        <w:rPr>
          <w:rFonts w:ascii="Times New Roman" w:hAnsi="Times New Roman" w:cs="Times New Roman"/>
          <w:sz w:val="24"/>
          <w:szCs w:val="24"/>
        </w:rPr>
        <w:t>?</w:t>
      </w:r>
      <w:proofErr w:type="gram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menunjukan</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bahwa</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frekuensi</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terbesar</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yaitu</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sebanyak</w:t>
      </w:r>
      <w:proofErr w:type="spellEnd"/>
      <w:r w:rsidRPr="00F62FAC">
        <w:rPr>
          <w:rFonts w:ascii="Times New Roman" w:hAnsi="Times New Roman" w:cs="Times New Roman"/>
          <w:sz w:val="24"/>
          <w:szCs w:val="24"/>
        </w:rPr>
        <w:t xml:space="preserve"> </w:t>
      </w:r>
      <w:r>
        <w:rPr>
          <w:rFonts w:ascii="Times New Roman" w:hAnsi="Times New Roman" w:cs="Times New Roman"/>
          <w:sz w:val="24"/>
          <w:szCs w:val="24"/>
        </w:rPr>
        <w:t>21</w:t>
      </w:r>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responden</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dengan</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presentase</w:t>
      </w:r>
      <w:proofErr w:type="spellEnd"/>
      <w:r w:rsidRPr="00F62FAC">
        <w:rPr>
          <w:rFonts w:ascii="Times New Roman" w:hAnsi="Times New Roman" w:cs="Times New Roman"/>
          <w:sz w:val="24"/>
          <w:szCs w:val="24"/>
        </w:rPr>
        <w:t xml:space="preserve"> </w:t>
      </w:r>
      <w:r>
        <w:rPr>
          <w:rFonts w:ascii="Times New Roman" w:hAnsi="Times New Roman" w:cs="Times New Roman"/>
          <w:sz w:val="24"/>
          <w:szCs w:val="24"/>
        </w:rPr>
        <w:t>30</w:t>
      </w:r>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dengan</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meyakinkan</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sehingga</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menyatakan</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bahwa</w:t>
      </w:r>
      <w:proofErr w:type="spellEnd"/>
      <w:r w:rsidRPr="00F62FAC">
        <w:rPr>
          <w:rFonts w:ascii="Times New Roman" w:hAnsi="Times New Roman" w:cs="Times New Roman"/>
          <w:sz w:val="24"/>
          <w:szCs w:val="24"/>
        </w:rPr>
        <w:t xml:space="preserve"> </w:t>
      </w:r>
      <w:proofErr w:type="spellStart"/>
      <w:r>
        <w:rPr>
          <w:rFonts w:ascii="Times New Roman" w:hAnsi="Times New Roman" w:cs="Times New Roman"/>
          <w:sz w:val="24"/>
          <w:szCs w:val="24"/>
        </w:rPr>
        <w:t>Fabelio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Naripan</w:t>
      </w:r>
      <w:proofErr w:type="spellEnd"/>
      <w:r>
        <w:rPr>
          <w:rFonts w:ascii="Times New Roman" w:hAnsi="Times New Roman" w:cs="Times New Roman"/>
          <w:sz w:val="24"/>
          <w:szCs w:val="24"/>
        </w:rPr>
        <w:t xml:space="preserve"> Bandung </w:t>
      </w:r>
      <w:proofErr w:type="spellStart"/>
      <w:r>
        <w:rPr>
          <w:rFonts w:ascii="Times New Roman" w:hAnsi="Times New Roman" w:cs="Times New Roman"/>
          <w:sz w:val="24"/>
          <w:szCs w:val="24"/>
        </w:rPr>
        <w:t>meyakinkan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w:t>
      </w:r>
    </w:p>
    <w:p w14:paraId="19806402" w14:textId="77777777" w:rsidR="00996AE6" w:rsidRDefault="00996AE6" w:rsidP="00996AE6">
      <w:pPr>
        <w:pStyle w:val="ListParagraph"/>
        <w:numPr>
          <w:ilvl w:val="0"/>
          <w:numId w:val="37"/>
        </w:numPr>
        <w:spacing w:after="0" w:line="360" w:lineRule="auto"/>
        <w:ind w:left="360"/>
        <w:rPr>
          <w:rFonts w:ascii="Times New Roman" w:hAnsi="Times New Roman" w:cs="Times New Roman"/>
          <w:b/>
          <w:sz w:val="24"/>
          <w:szCs w:val="24"/>
        </w:rPr>
      </w:pPr>
      <w:proofErr w:type="spellStart"/>
      <w:r>
        <w:rPr>
          <w:rFonts w:ascii="Times New Roman" w:hAnsi="Times New Roman" w:cs="Times New Roman"/>
          <w:b/>
          <w:sz w:val="24"/>
          <w:szCs w:val="24"/>
        </w:rPr>
        <w:t>Pencarian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Informasi</w:t>
      </w:r>
      <w:proofErr w:type="spellEnd"/>
    </w:p>
    <w:p w14:paraId="6D895686" w14:textId="4F563C9B" w:rsidR="00996AE6" w:rsidRPr="000B4069" w:rsidRDefault="00996AE6" w:rsidP="00996AE6">
      <w:pPr>
        <w:pStyle w:val="Caption"/>
        <w:jc w:val="center"/>
        <w:rPr>
          <w:rFonts w:ascii="Times New Roman" w:hAnsi="Times New Roman" w:cs="Times New Roman"/>
          <w:b w:val="0"/>
          <w:color w:val="auto"/>
          <w:sz w:val="24"/>
          <w:szCs w:val="24"/>
        </w:rPr>
      </w:pPr>
      <w:bookmarkStart w:id="165" w:name="_Toc94075678"/>
      <w:proofErr w:type="spellStart"/>
      <w:r w:rsidRPr="000B4069">
        <w:rPr>
          <w:rFonts w:ascii="Times New Roman" w:hAnsi="Times New Roman" w:cs="Times New Roman"/>
          <w:color w:val="auto"/>
          <w:sz w:val="24"/>
          <w:szCs w:val="24"/>
        </w:rPr>
        <w:t>Tabel</w:t>
      </w:r>
      <w:proofErr w:type="spellEnd"/>
      <w:r w:rsidRPr="000B4069">
        <w:rPr>
          <w:rFonts w:ascii="Times New Roman" w:hAnsi="Times New Roman" w:cs="Times New Roman"/>
          <w:color w:val="auto"/>
          <w:sz w:val="24"/>
          <w:szCs w:val="24"/>
        </w:rPr>
        <w:t xml:space="preserve"> 4. </w:t>
      </w:r>
      <w:r w:rsidRPr="000B4069">
        <w:rPr>
          <w:rFonts w:ascii="Times New Roman" w:hAnsi="Times New Roman" w:cs="Times New Roman"/>
          <w:color w:val="auto"/>
          <w:sz w:val="24"/>
          <w:szCs w:val="24"/>
        </w:rPr>
        <w:fldChar w:fldCharType="begin"/>
      </w:r>
      <w:r w:rsidRPr="000B4069">
        <w:rPr>
          <w:rFonts w:ascii="Times New Roman" w:hAnsi="Times New Roman" w:cs="Times New Roman"/>
          <w:color w:val="auto"/>
          <w:sz w:val="24"/>
          <w:szCs w:val="24"/>
        </w:rPr>
        <w:instrText xml:space="preserve"> SEQ Tabel_4. \* ARABIC </w:instrText>
      </w:r>
      <w:r w:rsidRPr="000B4069">
        <w:rPr>
          <w:rFonts w:ascii="Times New Roman" w:hAnsi="Times New Roman" w:cs="Times New Roman"/>
          <w:color w:val="auto"/>
          <w:sz w:val="24"/>
          <w:szCs w:val="24"/>
        </w:rPr>
        <w:fldChar w:fldCharType="separate"/>
      </w:r>
      <w:r w:rsidR="00033D55">
        <w:rPr>
          <w:rFonts w:ascii="Times New Roman" w:hAnsi="Times New Roman" w:cs="Times New Roman"/>
          <w:noProof/>
          <w:color w:val="auto"/>
          <w:sz w:val="24"/>
          <w:szCs w:val="24"/>
        </w:rPr>
        <w:t>15</w:t>
      </w:r>
      <w:bookmarkEnd w:id="165"/>
      <w:r w:rsidRPr="000B4069">
        <w:rPr>
          <w:rFonts w:ascii="Times New Roman" w:hAnsi="Times New Roman" w:cs="Times New Roman"/>
          <w:color w:val="auto"/>
          <w:sz w:val="24"/>
          <w:szCs w:val="24"/>
        </w:rPr>
        <w:fldChar w:fldCharType="end"/>
      </w:r>
    </w:p>
    <w:p w14:paraId="48C93C8E" w14:textId="77777777" w:rsidR="00996AE6" w:rsidRDefault="00996AE6" w:rsidP="00996AE6">
      <w:pPr>
        <w:pStyle w:val="ListParagraph"/>
        <w:spacing w:after="0" w:line="240" w:lineRule="auto"/>
        <w:jc w:val="center"/>
        <w:rPr>
          <w:rFonts w:ascii="Times New Roman" w:hAnsi="Times New Roman"/>
          <w:b/>
          <w:sz w:val="24"/>
          <w:szCs w:val="24"/>
        </w:rPr>
      </w:pPr>
      <w:proofErr w:type="spellStart"/>
      <w:r w:rsidRPr="007C54DE">
        <w:rPr>
          <w:rFonts w:ascii="Times New Roman" w:hAnsi="Times New Roman"/>
          <w:b/>
          <w:sz w:val="24"/>
          <w:szCs w:val="24"/>
        </w:rPr>
        <w:t>Tanggapan</w:t>
      </w:r>
      <w:proofErr w:type="spellEnd"/>
      <w:r w:rsidRPr="007C54DE">
        <w:rPr>
          <w:rFonts w:ascii="Times New Roman" w:hAnsi="Times New Roman"/>
          <w:b/>
          <w:sz w:val="24"/>
          <w:szCs w:val="24"/>
        </w:rPr>
        <w:t xml:space="preserve"> </w:t>
      </w:r>
      <w:proofErr w:type="spellStart"/>
      <w:r w:rsidRPr="007C54DE">
        <w:rPr>
          <w:rFonts w:ascii="Times New Roman" w:hAnsi="Times New Roman"/>
          <w:b/>
          <w:sz w:val="24"/>
          <w:szCs w:val="24"/>
        </w:rPr>
        <w:t>responden</w:t>
      </w:r>
      <w:proofErr w:type="spellEnd"/>
      <w:r w:rsidRPr="007C54DE">
        <w:rPr>
          <w:rFonts w:ascii="Times New Roman" w:hAnsi="Times New Roman"/>
          <w:b/>
          <w:sz w:val="24"/>
          <w:szCs w:val="24"/>
        </w:rPr>
        <w:t xml:space="preserve"> </w:t>
      </w:r>
      <w:proofErr w:type="spellStart"/>
      <w:r>
        <w:rPr>
          <w:rFonts w:ascii="Times New Roman" w:hAnsi="Times New Roman"/>
          <w:b/>
          <w:sz w:val="24"/>
          <w:szCs w:val="24"/>
        </w:rPr>
        <w:t>mengenai</w:t>
      </w:r>
      <w:proofErr w:type="spellEnd"/>
      <w:r>
        <w:rPr>
          <w:rFonts w:ascii="Times New Roman" w:hAnsi="Times New Roman"/>
          <w:b/>
          <w:sz w:val="24"/>
          <w:szCs w:val="24"/>
        </w:rPr>
        <w:t xml:space="preserve"> (</w:t>
      </w:r>
      <w:proofErr w:type="spellStart"/>
      <w:r w:rsidRPr="00073F1D">
        <w:rPr>
          <w:rFonts w:ascii="Times New Roman" w:hAnsi="Times New Roman"/>
          <w:b/>
          <w:sz w:val="24"/>
          <w:szCs w:val="24"/>
        </w:rPr>
        <w:t>Apakah</w:t>
      </w:r>
      <w:proofErr w:type="spellEnd"/>
      <w:r w:rsidRPr="00073F1D">
        <w:rPr>
          <w:rFonts w:ascii="Times New Roman" w:hAnsi="Times New Roman"/>
          <w:b/>
          <w:sz w:val="24"/>
          <w:szCs w:val="24"/>
        </w:rPr>
        <w:t xml:space="preserve"> </w:t>
      </w:r>
      <w:proofErr w:type="spellStart"/>
      <w:r w:rsidRPr="00073F1D">
        <w:rPr>
          <w:rFonts w:ascii="Times New Roman" w:hAnsi="Times New Roman"/>
          <w:b/>
          <w:sz w:val="24"/>
          <w:szCs w:val="24"/>
        </w:rPr>
        <w:t>sebelum</w:t>
      </w:r>
      <w:proofErr w:type="spellEnd"/>
      <w:r w:rsidRPr="00073F1D">
        <w:rPr>
          <w:rFonts w:ascii="Times New Roman" w:hAnsi="Times New Roman"/>
          <w:b/>
          <w:sz w:val="24"/>
          <w:szCs w:val="24"/>
        </w:rPr>
        <w:t xml:space="preserve"> </w:t>
      </w:r>
      <w:proofErr w:type="spellStart"/>
      <w:r w:rsidRPr="00073F1D">
        <w:rPr>
          <w:rFonts w:ascii="Times New Roman" w:hAnsi="Times New Roman"/>
          <w:b/>
          <w:sz w:val="24"/>
          <w:szCs w:val="24"/>
        </w:rPr>
        <w:t>melakukan</w:t>
      </w:r>
      <w:proofErr w:type="spellEnd"/>
      <w:r w:rsidRPr="00073F1D">
        <w:rPr>
          <w:rFonts w:ascii="Times New Roman" w:hAnsi="Times New Roman"/>
          <w:b/>
          <w:sz w:val="24"/>
          <w:szCs w:val="24"/>
        </w:rPr>
        <w:t xml:space="preserve"> </w:t>
      </w:r>
      <w:proofErr w:type="spellStart"/>
      <w:r w:rsidRPr="00073F1D">
        <w:rPr>
          <w:rFonts w:ascii="Times New Roman" w:hAnsi="Times New Roman"/>
          <w:b/>
          <w:sz w:val="24"/>
          <w:szCs w:val="24"/>
        </w:rPr>
        <w:t>pembeli</w:t>
      </w:r>
      <w:r w:rsidR="00996012">
        <w:rPr>
          <w:rFonts w:ascii="Times New Roman" w:hAnsi="Times New Roman"/>
          <w:b/>
          <w:sz w:val="24"/>
          <w:szCs w:val="24"/>
        </w:rPr>
        <w:t>an</w:t>
      </w:r>
      <w:proofErr w:type="spellEnd"/>
      <w:r w:rsidR="00996012">
        <w:rPr>
          <w:rFonts w:ascii="Times New Roman" w:hAnsi="Times New Roman"/>
          <w:b/>
          <w:sz w:val="24"/>
          <w:szCs w:val="24"/>
        </w:rPr>
        <w:t xml:space="preserve"> </w:t>
      </w:r>
      <w:proofErr w:type="spellStart"/>
      <w:r w:rsidR="00996012">
        <w:rPr>
          <w:rFonts w:ascii="Times New Roman" w:hAnsi="Times New Roman"/>
          <w:b/>
          <w:sz w:val="24"/>
          <w:szCs w:val="24"/>
        </w:rPr>
        <w:t>anda</w:t>
      </w:r>
      <w:proofErr w:type="spellEnd"/>
      <w:r w:rsidR="00996012">
        <w:rPr>
          <w:rFonts w:ascii="Times New Roman" w:hAnsi="Times New Roman"/>
          <w:b/>
          <w:sz w:val="24"/>
          <w:szCs w:val="24"/>
        </w:rPr>
        <w:t xml:space="preserve"> </w:t>
      </w:r>
      <w:proofErr w:type="spellStart"/>
      <w:r w:rsidR="00996012">
        <w:rPr>
          <w:rFonts w:ascii="Times New Roman" w:hAnsi="Times New Roman"/>
          <w:b/>
          <w:sz w:val="24"/>
          <w:szCs w:val="24"/>
        </w:rPr>
        <w:t>akan</w:t>
      </w:r>
      <w:proofErr w:type="spellEnd"/>
      <w:r w:rsidR="00996012">
        <w:rPr>
          <w:rFonts w:ascii="Times New Roman" w:hAnsi="Times New Roman"/>
          <w:b/>
          <w:sz w:val="24"/>
          <w:szCs w:val="24"/>
        </w:rPr>
        <w:t xml:space="preserve"> </w:t>
      </w:r>
      <w:proofErr w:type="spellStart"/>
      <w:r w:rsidR="00996012">
        <w:rPr>
          <w:rFonts w:ascii="Times New Roman" w:hAnsi="Times New Roman"/>
          <w:b/>
          <w:sz w:val="24"/>
          <w:szCs w:val="24"/>
        </w:rPr>
        <w:t>mencari</w:t>
      </w:r>
      <w:proofErr w:type="spellEnd"/>
      <w:r w:rsidR="00996012">
        <w:rPr>
          <w:rFonts w:ascii="Times New Roman" w:hAnsi="Times New Roman"/>
          <w:b/>
          <w:sz w:val="24"/>
          <w:szCs w:val="24"/>
        </w:rPr>
        <w:t xml:space="preserve"> </w:t>
      </w:r>
      <w:proofErr w:type="spellStart"/>
      <w:r w:rsidR="00996012">
        <w:rPr>
          <w:rFonts w:ascii="Times New Roman" w:hAnsi="Times New Roman"/>
          <w:b/>
          <w:sz w:val="24"/>
          <w:szCs w:val="24"/>
        </w:rPr>
        <w:t>informasi</w:t>
      </w:r>
      <w:proofErr w:type="spellEnd"/>
      <w:r>
        <w:rPr>
          <w:rFonts w:ascii="Times New Roman" w:hAnsi="Times New Roman"/>
          <w:b/>
          <w:sz w:val="24"/>
          <w:szCs w:val="24"/>
        </w:rPr>
        <w:t>)</w:t>
      </w:r>
    </w:p>
    <w:tbl>
      <w:tblPr>
        <w:tblpPr w:leftFromText="180" w:rightFromText="180" w:vertAnchor="text" w:horzAnchor="margin" w:tblpXSpec="right" w:tblpY="243"/>
        <w:tblW w:w="7015" w:type="dxa"/>
        <w:tblLook w:val="04A0" w:firstRow="1" w:lastRow="0" w:firstColumn="1" w:lastColumn="0" w:noHBand="0" w:noVBand="1"/>
      </w:tblPr>
      <w:tblGrid>
        <w:gridCol w:w="625"/>
        <w:gridCol w:w="2340"/>
        <w:gridCol w:w="900"/>
        <w:gridCol w:w="810"/>
        <w:gridCol w:w="900"/>
        <w:gridCol w:w="1440"/>
      </w:tblGrid>
      <w:tr w:rsidR="00996AE6" w:rsidRPr="007E1E80" w14:paraId="50171B2B" w14:textId="77777777" w:rsidTr="007F78F4">
        <w:trPr>
          <w:trHeight w:val="384"/>
        </w:trPr>
        <w:tc>
          <w:tcPr>
            <w:tcW w:w="625"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6B24E063" w14:textId="77777777" w:rsidR="00996AE6" w:rsidRPr="007E1E80" w:rsidRDefault="00996AE6" w:rsidP="007F78F4">
            <w:pPr>
              <w:spacing w:after="0" w:line="240" w:lineRule="auto"/>
              <w:jc w:val="center"/>
              <w:rPr>
                <w:rFonts w:ascii="Times New Roman" w:eastAsia="Times New Roman" w:hAnsi="Times New Roman" w:cs="Times New Roman"/>
                <w:b/>
                <w:bCs/>
                <w:sz w:val="20"/>
                <w:szCs w:val="20"/>
              </w:rPr>
            </w:pPr>
            <w:r w:rsidRPr="007E1E80">
              <w:rPr>
                <w:rFonts w:ascii="Times New Roman" w:eastAsia="Times New Roman" w:hAnsi="Times New Roman" w:cs="Times New Roman"/>
                <w:b/>
                <w:bCs/>
                <w:sz w:val="20"/>
                <w:szCs w:val="20"/>
              </w:rPr>
              <w:t>No. Item</w:t>
            </w:r>
          </w:p>
        </w:tc>
        <w:tc>
          <w:tcPr>
            <w:tcW w:w="2340" w:type="dxa"/>
            <w:tcBorders>
              <w:top w:val="single" w:sz="4" w:space="0" w:color="auto"/>
              <w:left w:val="nil"/>
              <w:bottom w:val="single" w:sz="4" w:space="0" w:color="auto"/>
              <w:right w:val="single" w:sz="4" w:space="0" w:color="auto"/>
            </w:tcBorders>
            <w:shd w:val="clear" w:color="000000" w:fill="FFFF00"/>
            <w:noWrap/>
            <w:vAlign w:val="center"/>
            <w:hideMark/>
          </w:tcPr>
          <w:p w14:paraId="00C116C7" w14:textId="77777777" w:rsidR="00996AE6" w:rsidRPr="007E1E80" w:rsidRDefault="00996AE6" w:rsidP="007F78F4">
            <w:pPr>
              <w:spacing w:after="0" w:line="240" w:lineRule="auto"/>
              <w:jc w:val="center"/>
              <w:rPr>
                <w:rFonts w:ascii="Times New Roman" w:eastAsia="Times New Roman" w:hAnsi="Times New Roman" w:cs="Times New Roman"/>
                <w:b/>
                <w:bCs/>
                <w:sz w:val="20"/>
                <w:szCs w:val="20"/>
              </w:rPr>
            </w:pPr>
            <w:proofErr w:type="spellStart"/>
            <w:r w:rsidRPr="007E1E80">
              <w:rPr>
                <w:rFonts w:ascii="Times New Roman" w:eastAsia="Times New Roman" w:hAnsi="Times New Roman" w:cs="Times New Roman"/>
                <w:b/>
                <w:bCs/>
                <w:sz w:val="20"/>
                <w:szCs w:val="20"/>
              </w:rPr>
              <w:t>Tanggapan</w:t>
            </w:r>
            <w:proofErr w:type="spellEnd"/>
          </w:p>
        </w:tc>
        <w:tc>
          <w:tcPr>
            <w:tcW w:w="900" w:type="dxa"/>
            <w:tcBorders>
              <w:top w:val="single" w:sz="4" w:space="0" w:color="auto"/>
              <w:left w:val="nil"/>
              <w:bottom w:val="single" w:sz="4" w:space="0" w:color="auto"/>
              <w:right w:val="single" w:sz="4" w:space="0" w:color="auto"/>
            </w:tcBorders>
            <w:shd w:val="clear" w:color="000000" w:fill="FFFF00"/>
            <w:noWrap/>
            <w:vAlign w:val="center"/>
            <w:hideMark/>
          </w:tcPr>
          <w:p w14:paraId="0A93777C" w14:textId="77777777" w:rsidR="00996AE6" w:rsidRPr="007E1E80" w:rsidRDefault="00996AE6" w:rsidP="007F78F4">
            <w:pPr>
              <w:spacing w:after="0" w:line="240" w:lineRule="auto"/>
              <w:jc w:val="center"/>
              <w:rPr>
                <w:rFonts w:ascii="Times New Roman" w:eastAsia="Times New Roman" w:hAnsi="Times New Roman" w:cs="Times New Roman"/>
                <w:b/>
                <w:bCs/>
                <w:sz w:val="20"/>
                <w:szCs w:val="20"/>
              </w:rPr>
            </w:pPr>
            <w:proofErr w:type="spellStart"/>
            <w:r w:rsidRPr="007E1E80">
              <w:rPr>
                <w:rFonts w:ascii="Times New Roman" w:eastAsia="Times New Roman" w:hAnsi="Times New Roman" w:cs="Times New Roman"/>
                <w:b/>
                <w:bCs/>
                <w:sz w:val="20"/>
                <w:szCs w:val="20"/>
              </w:rPr>
              <w:t>Bobot</w:t>
            </w:r>
            <w:proofErr w:type="spellEnd"/>
          </w:p>
        </w:tc>
        <w:tc>
          <w:tcPr>
            <w:tcW w:w="810" w:type="dxa"/>
            <w:tcBorders>
              <w:top w:val="single" w:sz="4" w:space="0" w:color="auto"/>
              <w:left w:val="nil"/>
              <w:bottom w:val="single" w:sz="4" w:space="0" w:color="auto"/>
              <w:right w:val="single" w:sz="4" w:space="0" w:color="auto"/>
            </w:tcBorders>
            <w:shd w:val="clear" w:color="000000" w:fill="FFFF00"/>
            <w:noWrap/>
            <w:vAlign w:val="center"/>
            <w:hideMark/>
          </w:tcPr>
          <w:p w14:paraId="565B8373" w14:textId="77777777" w:rsidR="00996AE6" w:rsidRPr="007E1E80" w:rsidRDefault="00996AE6" w:rsidP="007F78F4">
            <w:pPr>
              <w:spacing w:after="0" w:line="240" w:lineRule="auto"/>
              <w:jc w:val="center"/>
              <w:rPr>
                <w:rFonts w:ascii="Times New Roman" w:eastAsia="Times New Roman" w:hAnsi="Times New Roman" w:cs="Times New Roman"/>
                <w:b/>
                <w:bCs/>
                <w:sz w:val="20"/>
                <w:szCs w:val="20"/>
              </w:rPr>
            </w:pPr>
            <w:r w:rsidRPr="007E1E80">
              <w:rPr>
                <w:rFonts w:ascii="Times New Roman" w:eastAsia="Times New Roman" w:hAnsi="Times New Roman" w:cs="Times New Roman"/>
                <w:b/>
                <w:bCs/>
                <w:sz w:val="20"/>
                <w:szCs w:val="20"/>
              </w:rPr>
              <w:t>F</w:t>
            </w:r>
          </w:p>
        </w:tc>
        <w:tc>
          <w:tcPr>
            <w:tcW w:w="900" w:type="dxa"/>
            <w:tcBorders>
              <w:top w:val="single" w:sz="4" w:space="0" w:color="auto"/>
              <w:left w:val="nil"/>
              <w:bottom w:val="single" w:sz="4" w:space="0" w:color="auto"/>
              <w:right w:val="single" w:sz="4" w:space="0" w:color="auto"/>
            </w:tcBorders>
            <w:shd w:val="clear" w:color="000000" w:fill="FFFF00"/>
            <w:noWrap/>
            <w:vAlign w:val="center"/>
            <w:hideMark/>
          </w:tcPr>
          <w:p w14:paraId="0FCEA8FC" w14:textId="77777777" w:rsidR="00996AE6" w:rsidRPr="007E1E80" w:rsidRDefault="00996AE6" w:rsidP="007F78F4">
            <w:pPr>
              <w:spacing w:after="0" w:line="240" w:lineRule="auto"/>
              <w:jc w:val="center"/>
              <w:rPr>
                <w:rFonts w:ascii="Times New Roman" w:eastAsia="Times New Roman" w:hAnsi="Times New Roman" w:cs="Times New Roman"/>
                <w:b/>
                <w:bCs/>
                <w:sz w:val="20"/>
                <w:szCs w:val="20"/>
              </w:rPr>
            </w:pPr>
            <w:proofErr w:type="spellStart"/>
            <w:r w:rsidRPr="007E1E80">
              <w:rPr>
                <w:rFonts w:ascii="Times New Roman" w:eastAsia="Times New Roman" w:hAnsi="Times New Roman" w:cs="Times New Roman"/>
                <w:b/>
                <w:bCs/>
                <w:sz w:val="20"/>
                <w:szCs w:val="20"/>
              </w:rPr>
              <w:t>Skor</w:t>
            </w:r>
            <w:proofErr w:type="spellEnd"/>
          </w:p>
        </w:tc>
        <w:tc>
          <w:tcPr>
            <w:tcW w:w="1440" w:type="dxa"/>
            <w:tcBorders>
              <w:top w:val="single" w:sz="4" w:space="0" w:color="auto"/>
              <w:left w:val="nil"/>
              <w:bottom w:val="single" w:sz="4" w:space="0" w:color="auto"/>
              <w:right w:val="single" w:sz="4" w:space="0" w:color="auto"/>
            </w:tcBorders>
            <w:shd w:val="clear" w:color="000000" w:fill="FFFF00"/>
            <w:vAlign w:val="center"/>
          </w:tcPr>
          <w:p w14:paraId="06359162" w14:textId="77777777" w:rsidR="00996AE6" w:rsidRPr="007E1E80" w:rsidRDefault="00996AE6" w:rsidP="007F78F4">
            <w:pPr>
              <w:spacing w:after="0" w:line="240" w:lineRule="auto"/>
              <w:jc w:val="center"/>
              <w:rPr>
                <w:rFonts w:ascii="Times New Roman" w:eastAsia="Times New Roman" w:hAnsi="Times New Roman" w:cs="Times New Roman"/>
                <w:sz w:val="20"/>
                <w:szCs w:val="20"/>
              </w:rPr>
            </w:pPr>
            <w:r w:rsidRPr="007E1E80">
              <w:rPr>
                <w:rFonts w:ascii="Times New Roman" w:eastAsia="Times New Roman" w:hAnsi="Times New Roman" w:cs="Times New Roman"/>
                <w:strike/>
                <w:sz w:val="20"/>
                <w:szCs w:val="20"/>
              </w:rPr>
              <w:t>%</w:t>
            </w:r>
          </w:p>
        </w:tc>
      </w:tr>
      <w:tr w:rsidR="00996AE6" w:rsidRPr="007E1E80" w14:paraId="2CDAA3AB" w14:textId="77777777" w:rsidTr="007F78F4">
        <w:trPr>
          <w:trHeight w:val="384"/>
        </w:trPr>
        <w:tc>
          <w:tcPr>
            <w:tcW w:w="625" w:type="dxa"/>
            <w:vMerge w:val="restart"/>
            <w:tcBorders>
              <w:top w:val="single" w:sz="4" w:space="0" w:color="auto"/>
              <w:left w:val="single" w:sz="4" w:space="0" w:color="auto"/>
              <w:right w:val="single" w:sz="4" w:space="0" w:color="auto"/>
            </w:tcBorders>
            <w:shd w:val="clear" w:color="auto" w:fill="auto"/>
            <w:vAlign w:val="center"/>
            <w:hideMark/>
          </w:tcPr>
          <w:p w14:paraId="217A0DCD" w14:textId="77777777" w:rsidR="00996AE6" w:rsidRPr="007E1E80" w:rsidRDefault="00996AE6" w:rsidP="007F78F4">
            <w:pPr>
              <w:spacing w:after="0" w:line="240" w:lineRule="auto"/>
              <w:jc w:val="center"/>
              <w:rPr>
                <w:rFonts w:ascii="Times New Roman" w:eastAsia="Times New Roman" w:hAnsi="Times New Roman" w:cs="Times New Roman"/>
                <w:sz w:val="20"/>
                <w:szCs w:val="20"/>
              </w:rPr>
            </w:pPr>
            <w:r w:rsidRPr="007E1E80">
              <w:rPr>
                <w:rFonts w:ascii="Times New Roman" w:eastAsia="Times New Roman" w:hAnsi="Times New Roman" w:cs="Times New Roman"/>
                <w:sz w:val="20"/>
                <w:szCs w:val="20"/>
              </w:rPr>
              <w:t>21</w:t>
            </w:r>
          </w:p>
        </w:tc>
        <w:tc>
          <w:tcPr>
            <w:tcW w:w="2340" w:type="dxa"/>
            <w:tcBorders>
              <w:top w:val="single" w:sz="4" w:space="0" w:color="auto"/>
              <w:left w:val="nil"/>
              <w:bottom w:val="single" w:sz="4" w:space="0" w:color="auto"/>
              <w:right w:val="single" w:sz="4" w:space="0" w:color="auto"/>
            </w:tcBorders>
            <w:shd w:val="clear" w:color="000000" w:fill="FFFFFF"/>
            <w:noWrap/>
            <w:vAlign w:val="center"/>
            <w:hideMark/>
          </w:tcPr>
          <w:p w14:paraId="62702865" w14:textId="77777777" w:rsidR="00996AE6" w:rsidRPr="007E1E80" w:rsidRDefault="00996AE6" w:rsidP="007F78F4">
            <w:pPr>
              <w:spacing w:after="0" w:line="240" w:lineRule="auto"/>
              <w:rPr>
                <w:rFonts w:ascii="Times New Roman" w:eastAsia="Times New Roman" w:hAnsi="Times New Roman" w:cs="Times New Roman"/>
                <w:sz w:val="20"/>
                <w:szCs w:val="20"/>
              </w:rPr>
            </w:pPr>
            <w:proofErr w:type="spellStart"/>
            <w:r w:rsidRPr="007E1E80">
              <w:rPr>
                <w:rFonts w:ascii="Times New Roman" w:eastAsia="Times New Roman" w:hAnsi="Times New Roman" w:cs="Times New Roman"/>
                <w:sz w:val="20"/>
                <w:szCs w:val="20"/>
              </w:rPr>
              <w:t>Sangat</w:t>
            </w:r>
            <w:proofErr w:type="spellEnd"/>
            <w:r w:rsidRPr="007E1E80">
              <w:rPr>
                <w:rFonts w:ascii="Times New Roman" w:eastAsia="Times New Roman" w:hAnsi="Times New Roman" w:cs="Times New Roman"/>
                <w:sz w:val="20"/>
                <w:szCs w:val="20"/>
              </w:rPr>
              <w:t xml:space="preserve"> </w:t>
            </w:r>
            <w:proofErr w:type="spellStart"/>
            <w:r w:rsidRPr="007E1E80">
              <w:rPr>
                <w:rFonts w:ascii="Times New Roman" w:eastAsia="Times New Roman" w:hAnsi="Times New Roman" w:cs="Times New Roman"/>
                <w:sz w:val="20"/>
                <w:szCs w:val="20"/>
              </w:rPr>
              <w:t>mencari</w:t>
            </w:r>
            <w:proofErr w:type="spellEnd"/>
            <w:r w:rsidRPr="007E1E80">
              <w:rPr>
                <w:rFonts w:ascii="Times New Roman" w:eastAsia="Times New Roman" w:hAnsi="Times New Roman" w:cs="Times New Roman"/>
                <w:sz w:val="20"/>
                <w:szCs w:val="20"/>
              </w:rPr>
              <w:t xml:space="preserve"> </w:t>
            </w:r>
            <w:proofErr w:type="spellStart"/>
            <w:r w:rsidRPr="007E1E80">
              <w:rPr>
                <w:rFonts w:ascii="Times New Roman" w:eastAsia="Times New Roman" w:hAnsi="Times New Roman" w:cs="Times New Roman"/>
                <w:sz w:val="20"/>
                <w:szCs w:val="20"/>
              </w:rPr>
              <w:t>informasi</w:t>
            </w:r>
            <w:proofErr w:type="spellEnd"/>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03CA8A01" w14:textId="77777777" w:rsidR="00996AE6" w:rsidRPr="007E1E80" w:rsidRDefault="00996AE6" w:rsidP="007F78F4">
            <w:pPr>
              <w:spacing w:after="0" w:line="240" w:lineRule="auto"/>
              <w:jc w:val="center"/>
              <w:rPr>
                <w:rFonts w:ascii="Times New Roman" w:eastAsia="Times New Roman" w:hAnsi="Times New Roman" w:cs="Times New Roman"/>
                <w:sz w:val="20"/>
                <w:szCs w:val="20"/>
              </w:rPr>
            </w:pPr>
            <w:r w:rsidRPr="007E1E80">
              <w:rPr>
                <w:rFonts w:ascii="Times New Roman" w:eastAsia="Times New Roman" w:hAnsi="Times New Roman" w:cs="Times New Roman"/>
                <w:sz w:val="20"/>
                <w:szCs w:val="20"/>
              </w:rPr>
              <w:t>3.97</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0C1CFDA4" w14:textId="77777777" w:rsidR="00996AE6" w:rsidRPr="007E1E80" w:rsidRDefault="00996AE6" w:rsidP="007F78F4">
            <w:pPr>
              <w:spacing w:after="0" w:line="240" w:lineRule="auto"/>
              <w:jc w:val="center"/>
              <w:rPr>
                <w:rFonts w:ascii="Times New Roman" w:eastAsia="Times New Roman" w:hAnsi="Times New Roman" w:cs="Times New Roman"/>
                <w:sz w:val="20"/>
                <w:szCs w:val="20"/>
              </w:rPr>
            </w:pPr>
            <w:r w:rsidRPr="007E1E80">
              <w:rPr>
                <w:rFonts w:ascii="Times New Roman" w:eastAsia="Times New Roman" w:hAnsi="Times New Roman" w:cs="Times New Roman"/>
                <w:sz w:val="20"/>
                <w:szCs w:val="20"/>
              </w:rPr>
              <w:t>18</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4F3B35AC" w14:textId="77777777" w:rsidR="00996AE6" w:rsidRPr="007E1E80" w:rsidRDefault="00996AE6" w:rsidP="007F78F4">
            <w:pPr>
              <w:spacing w:after="0" w:line="240" w:lineRule="auto"/>
              <w:jc w:val="center"/>
              <w:rPr>
                <w:rFonts w:ascii="Times New Roman" w:eastAsia="Times New Roman" w:hAnsi="Times New Roman" w:cs="Times New Roman"/>
                <w:sz w:val="20"/>
                <w:szCs w:val="20"/>
              </w:rPr>
            </w:pPr>
            <w:r w:rsidRPr="007E1E80">
              <w:rPr>
                <w:rFonts w:ascii="Times New Roman" w:eastAsia="Times New Roman" w:hAnsi="Times New Roman" w:cs="Times New Roman"/>
                <w:sz w:val="20"/>
                <w:szCs w:val="20"/>
              </w:rPr>
              <w:t>71.48</w:t>
            </w:r>
          </w:p>
        </w:tc>
        <w:tc>
          <w:tcPr>
            <w:tcW w:w="1440" w:type="dxa"/>
            <w:tcBorders>
              <w:top w:val="single" w:sz="4" w:space="0" w:color="auto"/>
              <w:left w:val="nil"/>
              <w:bottom w:val="single" w:sz="4" w:space="0" w:color="auto"/>
              <w:right w:val="single" w:sz="4" w:space="0" w:color="auto"/>
            </w:tcBorders>
            <w:vAlign w:val="center"/>
          </w:tcPr>
          <w:p w14:paraId="2D86F10F" w14:textId="77777777" w:rsidR="00996AE6" w:rsidRPr="007E1E80" w:rsidRDefault="00996AE6" w:rsidP="007F78F4">
            <w:pPr>
              <w:spacing w:after="0" w:line="240" w:lineRule="auto"/>
              <w:jc w:val="center"/>
              <w:rPr>
                <w:rFonts w:ascii="Times New Roman" w:eastAsia="Times New Roman" w:hAnsi="Times New Roman" w:cs="Times New Roman"/>
                <w:sz w:val="20"/>
                <w:szCs w:val="20"/>
              </w:rPr>
            </w:pPr>
            <w:r w:rsidRPr="007E1E80">
              <w:rPr>
                <w:rFonts w:ascii="Times New Roman" w:eastAsia="Times New Roman" w:hAnsi="Times New Roman" w:cs="Times New Roman"/>
                <w:sz w:val="20"/>
                <w:szCs w:val="20"/>
              </w:rPr>
              <w:t>25,7</w:t>
            </w:r>
          </w:p>
        </w:tc>
      </w:tr>
      <w:tr w:rsidR="00996AE6" w:rsidRPr="007E1E80" w14:paraId="3D0C032B" w14:textId="77777777" w:rsidTr="007F78F4">
        <w:trPr>
          <w:trHeight w:val="384"/>
        </w:trPr>
        <w:tc>
          <w:tcPr>
            <w:tcW w:w="625" w:type="dxa"/>
            <w:vMerge/>
            <w:tcBorders>
              <w:left w:val="single" w:sz="4" w:space="0" w:color="auto"/>
              <w:right w:val="single" w:sz="4" w:space="0" w:color="auto"/>
            </w:tcBorders>
            <w:shd w:val="clear" w:color="auto" w:fill="auto"/>
            <w:vAlign w:val="center"/>
            <w:hideMark/>
          </w:tcPr>
          <w:p w14:paraId="5AC59B14" w14:textId="77777777" w:rsidR="00996AE6" w:rsidRPr="007E1E80" w:rsidRDefault="00996AE6" w:rsidP="007F78F4">
            <w:pPr>
              <w:spacing w:after="0" w:line="240" w:lineRule="auto"/>
              <w:jc w:val="center"/>
              <w:rPr>
                <w:rFonts w:ascii="Times New Roman" w:eastAsia="Times New Roman" w:hAnsi="Times New Roman" w:cs="Times New Roman"/>
                <w:sz w:val="20"/>
                <w:szCs w:val="20"/>
              </w:rPr>
            </w:pPr>
          </w:p>
        </w:tc>
        <w:tc>
          <w:tcPr>
            <w:tcW w:w="2340" w:type="dxa"/>
            <w:tcBorders>
              <w:top w:val="single" w:sz="4" w:space="0" w:color="auto"/>
              <w:left w:val="nil"/>
              <w:bottom w:val="single" w:sz="4" w:space="0" w:color="auto"/>
              <w:right w:val="single" w:sz="4" w:space="0" w:color="auto"/>
            </w:tcBorders>
            <w:shd w:val="clear" w:color="000000" w:fill="FFFFFF"/>
            <w:noWrap/>
            <w:vAlign w:val="center"/>
            <w:hideMark/>
          </w:tcPr>
          <w:p w14:paraId="69DB44CD" w14:textId="77777777" w:rsidR="00996AE6" w:rsidRPr="007E1E80" w:rsidRDefault="00996AE6" w:rsidP="007F78F4">
            <w:pPr>
              <w:spacing w:after="0" w:line="240" w:lineRule="auto"/>
              <w:rPr>
                <w:rFonts w:ascii="Times New Roman" w:eastAsia="Times New Roman" w:hAnsi="Times New Roman" w:cs="Times New Roman"/>
                <w:sz w:val="20"/>
                <w:szCs w:val="20"/>
              </w:rPr>
            </w:pPr>
            <w:proofErr w:type="spellStart"/>
            <w:r w:rsidRPr="007E1E80">
              <w:rPr>
                <w:rFonts w:ascii="Times New Roman" w:eastAsia="Times New Roman" w:hAnsi="Times New Roman" w:cs="Times New Roman"/>
                <w:sz w:val="20"/>
                <w:szCs w:val="20"/>
              </w:rPr>
              <w:t>mencari</w:t>
            </w:r>
            <w:proofErr w:type="spellEnd"/>
            <w:r w:rsidRPr="007E1E80">
              <w:rPr>
                <w:rFonts w:ascii="Times New Roman" w:eastAsia="Times New Roman" w:hAnsi="Times New Roman" w:cs="Times New Roman"/>
                <w:sz w:val="20"/>
                <w:szCs w:val="20"/>
              </w:rPr>
              <w:t xml:space="preserve"> </w:t>
            </w:r>
            <w:proofErr w:type="spellStart"/>
            <w:r w:rsidRPr="007E1E80">
              <w:rPr>
                <w:rFonts w:ascii="Times New Roman" w:eastAsia="Times New Roman" w:hAnsi="Times New Roman" w:cs="Times New Roman"/>
                <w:sz w:val="20"/>
                <w:szCs w:val="20"/>
              </w:rPr>
              <w:t>informasi</w:t>
            </w:r>
            <w:proofErr w:type="spellEnd"/>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1BEB53F3" w14:textId="77777777" w:rsidR="00996AE6" w:rsidRPr="007E1E80" w:rsidRDefault="00996AE6" w:rsidP="007F78F4">
            <w:pPr>
              <w:spacing w:after="0" w:line="240" w:lineRule="auto"/>
              <w:jc w:val="center"/>
              <w:rPr>
                <w:rFonts w:ascii="Times New Roman" w:eastAsia="Times New Roman" w:hAnsi="Times New Roman" w:cs="Times New Roman"/>
                <w:sz w:val="20"/>
                <w:szCs w:val="20"/>
              </w:rPr>
            </w:pPr>
            <w:r w:rsidRPr="007E1E80">
              <w:rPr>
                <w:rFonts w:ascii="Times New Roman" w:eastAsia="Times New Roman" w:hAnsi="Times New Roman" w:cs="Times New Roman"/>
                <w:sz w:val="20"/>
                <w:szCs w:val="20"/>
              </w:rPr>
              <w:t>3.01</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2E006533" w14:textId="77777777" w:rsidR="00996AE6" w:rsidRPr="007E1E80" w:rsidRDefault="00996AE6" w:rsidP="007F78F4">
            <w:pPr>
              <w:spacing w:after="0" w:line="240" w:lineRule="auto"/>
              <w:jc w:val="center"/>
              <w:rPr>
                <w:rFonts w:ascii="Times New Roman" w:eastAsia="Times New Roman" w:hAnsi="Times New Roman" w:cs="Times New Roman"/>
                <w:sz w:val="20"/>
                <w:szCs w:val="20"/>
              </w:rPr>
            </w:pPr>
            <w:r w:rsidRPr="007E1E80">
              <w:rPr>
                <w:rFonts w:ascii="Times New Roman" w:eastAsia="Times New Roman" w:hAnsi="Times New Roman" w:cs="Times New Roman"/>
                <w:sz w:val="20"/>
                <w:szCs w:val="20"/>
              </w:rPr>
              <w:t>18</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603719C9" w14:textId="77777777" w:rsidR="00996AE6" w:rsidRPr="007E1E80" w:rsidRDefault="00996AE6" w:rsidP="007F78F4">
            <w:pPr>
              <w:spacing w:after="0" w:line="240" w:lineRule="auto"/>
              <w:jc w:val="center"/>
              <w:rPr>
                <w:rFonts w:ascii="Times New Roman" w:eastAsia="Times New Roman" w:hAnsi="Times New Roman" w:cs="Times New Roman"/>
                <w:sz w:val="20"/>
                <w:szCs w:val="20"/>
              </w:rPr>
            </w:pPr>
            <w:r w:rsidRPr="007E1E80">
              <w:rPr>
                <w:rFonts w:ascii="Times New Roman" w:eastAsia="Times New Roman" w:hAnsi="Times New Roman" w:cs="Times New Roman"/>
                <w:sz w:val="20"/>
                <w:szCs w:val="20"/>
              </w:rPr>
              <w:t>54.10</w:t>
            </w:r>
          </w:p>
        </w:tc>
        <w:tc>
          <w:tcPr>
            <w:tcW w:w="1440" w:type="dxa"/>
            <w:tcBorders>
              <w:top w:val="single" w:sz="4" w:space="0" w:color="auto"/>
              <w:left w:val="nil"/>
              <w:bottom w:val="single" w:sz="4" w:space="0" w:color="auto"/>
              <w:right w:val="single" w:sz="4" w:space="0" w:color="auto"/>
            </w:tcBorders>
            <w:vAlign w:val="center"/>
          </w:tcPr>
          <w:p w14:paraId="3CE52011" w14:textId="77777777" w:rsidR="00996AE6" w:rsidRPr="007E1E80" w:rsidRDefault="00996AE6" w:rsidP="007F78F4">
            <w:pPr>
              <w:spacing w:after="0" w:line="240" w:lineRule="auto"/>
              <w:jc w:val="center"/>
              <w:rPr>
                <w:rFonts w:ascii="Times New Roman" w:eastAsia="Times New Roman" w:hAnsi="Times New Roman" w:cs="Times New Roman"/>
                <w:sz w:val="20"/>
                <w:szCs w:val="20"/>
              </w:rPr>
            </w:pPr>
            <w:r w:rsidRPr="007E1E80">
              <w:rPr>
                <w:rFonts w:ascii="Times New Roman" w:eastAsia="Times New Roman" w:hAnsi="Times New Roman" w:cs="Times New Roman"/>
                <w:sz w:val="20"/>
                <w:szCs w:val="20"/>
              </w:rPr>
              <w:t>25,7</w:t>
            </w:r>
          </w:p>
        </w:tc>
      </w:tr>
      <w:tr w:rsidR="00996AE6" w:rsidRPr="007E1E80" w14:paraId="13743CA9" w14:textId="77777777" w:rsidTr="007F78F4">
        <w:trPr>
          <w:trHeight w:val="384"/>
        </w:trPr>
        <w:tc>
          <w:tcPr>
            <w:tcW w:w="625" w:type="dxa"/>
            <w:vMerge/>
            <w:tcBorders>
              <w:left w:val="single" w:sz="4" w:space="0" w:color="auto"/>
              <w:right w:val="single" w:sz="4" w:space="0" w:color="auto"/>
            </w:tcBorders>
            <w:shd w:val="clear" w:color="auto" w:fill="auto"/>
            <w:vAlign w:val="center"/>
          </w:tcPr>
          <w:p w14:paraId="10E25E0B" w14:textId="77777777" w:rsidR="00996AE6" w:rsidRPr="007E1E80" w:rsidRDefault="00996AE6" w:rsidP="007F78F4">
            <w:pPr>
              <w:spacing w:after="0" w:line="240" w:lineRule="auto"/>
              <w:jc w:val="center"/>
              <w:rPr>
                <w:rFonts w:ascii="Times New Roman" w:eastAsia="Times New Roman" w:hAnsi="Times New Roman" w:cs="Times New Roman"/>
                <w:sz w:val="20"/>
                <w:szCs w:val="20"/>
              </w:rPr>
            </w:pPr>
          </w:p>
        </w:tc>
        <w:tc>
          <w:tcPr>
            <w:tcW w:w="2340" w:type="dxa"/>
            <w:tcBorders>
              <w:top w:val="single" w:sz="4" w:space="0" w:color="auto"/>
              <w:left w:val="nil"/>
              <w:bottom w:val="single" w:sz="4" w:space="0" w:color="auto"/>
              <w:right w:val="single" w:sz="4" w:space="0" w:color="auto"/>
            </w:tcBorders>
            <w:shd w:val="clear" w:color="000000" w:fill="FFFFFF"/>
            <w:noWrap/>
            <w:vAlign w:val="center"/>
            <w:hideMark/>
          </w:tcPr>
          <w:p w14:paraId="573E822B" w14:textId="77777777" w:rsidR="00996AE6" w:rsidRPr="007E1E80" w:rsidRDefault="00996AE6" w:rsidP="007F78F4">
            <w:pPr>
              <w:spacing w:after="0" w:line="240" w:lineRule="auto"/>
              <w:rPr>
                <w:rFonts w:ascii="Times New Roman" w:eastAsia="Times New Roman" w:hAnsi="Times New Roman" w:cs="Times New Roman"/>
                <w:sz w:val="20"/>
                <w:szCs w:val="20"/>
              </w:rPr>
            </w:pPr>
            <w:proofErr w:type="spellStart"/>
            <w:r w:rsidRPr="007E1E80">
              <w:rPr>
                <w:rFonts w:ascii="Times New Roman" w:eastAsia="Times New Roman" w:hAnsi="Times New Roman" w:cs="Times New Roman"/>
                <w:sz w:val="20"/>
                <w:szCs w:val="20"/>
              </w:rPr>
              <w:t>Cukup</w:t>
            </w:r>
            <w:proofErr w:type="spellEnd"/>
            <w:r w:rsidRPr="007E1E80">
              <w:rPr>
                <w:rFonts w:ascii="Times New Roman" w:eastAsia="Times New Roman" w:hAnsi="Times New Roman" w:cs="Times New Roman"/>
                <w:sz w:val="20"/>
                <w:szCs w:val="20"/>
              </w:rPr>
              <w:t xml:space="preserve"> </w:t>
            </w:r>
            <w:proofErr w:type="spellStart"/>
            <w:r w:rsidRPr="007E1E80">
              <w:rPr>
                <w:rFonts w:ascii="Times New Roman" w:eastAsia="Times New Roman" w:hAnsi="Times New Roman" w:cs="Times New Roman"/>
                <w:sz w:val="20"/>
                <w:szCs w:val="20"/>
              </w:rPr>
              <w:t>mencari</w:t>
            </w:r>
            <w:proofErr w:type="spellEnd"/>
            <w:r w:rsidRPr="007E1E80">
              <w:rPr>
                <w:rFonts w:ascii="Times New Roman" w:eastAsia="Times New Roman" w:hAnsi="Times New Roman" w:cs="Times New Roman"/>
                <w:sz w:val="20"/>
                <w:szCs w:val="20"/>
              </w:rPr>
              <w:t xml:space="preserve"> </w:t>
            </w:r>
            <w:proofErr w:type="spellStart"/>
            <w:r w:rsidRPr="007E1E80">
              <w:rPr>
                <w:rFonts w:ascii="Times New Roman" w:eastAsia="Times New Roman" w:hAnsi="Times New Roman" w:cs="Times New Roman"/>
                <w:sz w:val="20"/>
                <w:szCs w:val="20"/>
              </w:rPr>
              <w:t>informasi</w:t>
            </w:r>
            <w:proofErr w:type="spellEnd"/>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141491FA" w14:textId="77777777" w:rsidR="00996AE6" w:rsidRPr="007E1E80" w:rsidRDefault="00996AE6" w:rsidP="007F78F4">
            <w:pPr>
              <w:spacing w:after="0" w:line="240" w:lineRule="auto"/>
              <w:jc w:val="center"/>
              <w:rPr>
                <w:rFonts w:ascii="Times New Roman" w:eastAsia="Times New Roman" w:hAnsi="Times New Roman" w:cs="Times New Roman"/>
                <w:sz w:val="20"/>
                <w:szCs w:val="20"/>
              </w:rPr>
            </w:pPr>
            <w:r w:rsidRPr="007E1E80">
              <w:rPr>
                <w:rFonts w:ascii="Times New Roman" w:eastAsia="Times New Roman" w:hAnsi="Times New Roman" w:cs="Times New Roman"/>
                <w:sz w:val="20"/>
                <w:szCs w:val="20"/>
              </w:rPr>
              <w:t>2.44</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7430DBF0" w14:textId="77777777" w:rsidR="00996AE6" w:rsidRPr="007E1E80" w:rsidRDefault="00996AE6" w:rsidP="007F78F4">
            <w:pPr>
              <w:spacing w:after="0" w:line="240" w:lineRule="auto"/>
              <w:jc w:val="center"/>
              <w:rPr>
                <w:rFonts w:ascii="Times New Roman" w:eastAsia="Times New Roman" w:hAnsi="Times New Roman" w:cs="Times New Roman"/>
                <w:sz w:val="20"/>
                <w:szCs w:val="20"/>
              </w:rPr>
            </w:pPr>
            <w:r w:rsidRPr="007E1E80">
              <w:rPr>
                <w:rFonts w:ascii="Times New Roman" w:eastAsia="Times New Roman" w:hAnsi="Times New Roman" w:cs="Times New Roman"/>
                <w:sz w:val="20"/>
                <w:szCs w:val="20"/>
              </w:rPr>
              <w:t>10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11728844" w14:textId="77777777" w:rsidR="00996AE6" w:rsidRPr="007E1E80" w:rsidRDefault="00996AE6" w:rsidP="007F78F4">
            <w:pPr>
              <w:spacing w:after="0" w:line="240" w:lineRule="auto"/>
              <w:jc w:val="center"/>
              <w:rPr>
                <w:rFonts w:ascii="Times New Roman" w:eastAsia="Times New Roman" w:hAnsi="Times New Roman" w:cs="Times New Roman"/>
                <w:sz w:val="20"/>
                <w:szCs w:val="20"/>
              </w:rPr>
            </w:pPr>
            <w:r w:rsidRPr="007E1E80">
              <w:rPr>
                <w:rFonts w:ascii="Times New Roman" w:eastAsia="Times New Roman" w:hAnsi="Times New Roman" w:cs="Times New Roman"/>
                <w:sz w:val="20"/>
                <w:szCs w:val="20"/>
              </w:rPr>
              <w:t>24.40</w:t>
            </w:r>
          </w:p>
        </w:tc>
        <w:tc>
          <w:tcPr>
            <w:tcW w:w="1440" w:type="dxa"/>
            <w:tcBorders>
              <w:top w:val="single" w:sz="4" w:space="0" w:color="auto"/>
              <w:left w:val="nil"/>
              <w:bottom w:val="single" w:sz="4" w:space="0" w:color="auto"/>
              <w:right w:val="single" w:sz="4" w:space="0" w:color="auto"/>
            </w:tcBorders>
            <w:vAlign w:val="center"/>
          </w:tcPr>
          <w:p w14:paraId="71E258C4" w14:textId="77777777" w:rsidR="00996AE6" w:rsidRPr="007E1E80" w:rsidRDefault="00996AE6" w:rsidP="007F78F4">
            <w:pPr>
              <w:spacing w:after="0" w:line="240" w:lineRule="auto"/>
              <w:jc w:val="center"/>
              <w:rPr>
                <w:rFonts w:ascii="Times New Roman" w:eastAsia="Times New Roman" w:hAnsi="Times New Roman" w:cs="Times New Roman"/>
                <w:sz w:val="20"/>
                <w:szCs w:val="20"/>
              </w:rPr>
            </w:pPr>
            <w:r w:rsidRPr="007E1E80">
              <w:rPr>
                <w:rFonts w:ascii="Times New Roman" w:eastAsia="Times New Roman" w:hAnsi="Times New Roman" w:cs="Times New Roman"/>
                <w:sz w:val="20"/>
                <w:szCs w:val="20"/>
              </w:rPr>
              <w:t>14,3</w:t>
            </w:r>
          </w:p>
        </w:tc>
      </w:tr>
      <w:tr w:rsidR="00996AE6" w:rsidRPr="007E1E80" w14:paraId="0F558A62" w14:textId="77777777" w:rsidTr="007F78F4">
        <w:trPr>
          <w:trHeight w:val="384"/>
        </w:trPr>
        <w:tc>
          <w:tcPr>
            <w:tcW w:w="625" w:type="dxa"/>
            <w:vMerge/>
            <w:tcBorders>
              <w:left w:val="single" w:sz="4" w:space="0" w:color="auto"/>
              <w:right w:val="single" w:sz="4" w:space="0" w:color="auto"/>
            </w:tcBorders>
            <w:shd w:val="clear" w:color="auto" w:fill="auto"/>
            <w:vAlign w:val="center"/>
          </w:tcPr>
          <w:p w14:paraId="6D47D0C5" w14:textId="77777777" w:rsidR="00996AE6" w:rsidRPr="007E1E80" w:rsidRDefault="00996AE6" w:rsidP="007F78F4">
            <w:pPr>
              <w:spacing w:after="0" w:line="240" w:lineRule="auto"/>
              <w:jc w:val="center"/>
              <w:rPr>
                <w:rFonts w:ascii="Times New Roman" w:eastAsia="Times New Roman" w:hAnsi="Times New Roman" w:cs="Times New Roman"/>
                <w:sz w:val="20"/>
                <w:szCs w:val="20"/>
              </w:rPr>
            </w:pPr>
          </w:p>
        </w:tc>
        <w:tc>
          <w:tcPr>
            <w:tcW w:w="2340" w:type="dxa"/>
            <w:tcBorders>
              <w:top w:val="single" w:sz="4" w:space="0" w:color="auto"/>
              <w:left w:val="nil"/>
              <w:bottom w:val="single" w:sz="4" w:space="0" w:color="auto"/>
              <w:right w:val="single" w:sz="4" w:space="0" w:color="auto"/>
            </w:tcBorders>
            <w:shd w:val="clear" w:color="000000" w:fill="FFFFFF"/>
            <w:noWrap/>
            <w:vAlign w:val="center"/>
            <w:hideMark/>
          </w:tcPr>
          <w:p w14:paraId="77210A4D" w14:textId="77777777" w:rsidR="00996AE6" w:rsidRPr="007E1E80" w:rsidRDefault="00996AE6" w:rsidP="007F78F4">
            <w:pPr>
              <w:spacing w:after="0" w:line="240" w:lineRule="auto"/>
              <w:rPr>
                <w:rFonts w:ascii="Times New Roman" w:eastAsia="Times New Roman" w:hAnsi="Times New Roman" w:cs="Times New Roman"/>
                <w:sz w:val="20"/>
                <w:szCs w:val="20"/>
              </w:rPr>
            </w:pPr>
            <w:proofErr w:type="spellStart"/>
            <w:r w:rsidRPr="007E1E80">
              <w:rPr>
                <w:rFonts w:ascii="Times New Roman" w:eastAsia="Times New Roman" w:hAnsi="Times New Roman" w:cs="Times New Roman"/>
                <w:sz w:val="20"/>
                <w:szCs w:val="20"/>
              </w:rPr>
              <w:t>Tidak</w:t>
            </w:r>
            <w:proofErr w:type="spellEnd"/>
            <w:r w:rsidRPr="007E1E80">
              <w:rPr>
                <w:rFonts w:ascii="Times New Roman" w:eastAsia="Times New Roman" w:hAnsi="Times New Roman" w:cs="Times New Roman"/>
                <w:sz w:val="20"/>
                <w:szCs w:val="20"/>
              </w:rPr>
              <w:t xml:space="preserve"> </w:t>
            </w:r>
            <w:proofErr w:type="spellStart"/>
            <w:r w:rsidRPr="007E1E80">
              <w:rPr>
                <w:rFonts w:ascii="Times New Roman" w:eastAsia="Times New Roman" w:hAnsi="Times New Roman" w:cs="Times New Roman"/>
                <w:sz w:val="20"/>
                <w:szCs w:val="20"/>
              </w:rPr>
              <w:t>mencari</w:t>
            </w:r>
            <w:proofErr w:type="spellEnd"/>
            <w:r w:rsidRPr="007E1E80">
              <w:rPr>
                <w:rFonts w:ascii="Times New Roman" w:eastAsia="Times New Roman" w:hAnsi="Times New Roman" w:cs="Times New Roman"/>
                <w:sz w:val="20"/>
                <w:szCs w:val="20"/>
              </w:rPr>
              <w:t xml:space="preserve"> </w:t>
            </w:r>
            <w:proofErr w:type="spellStart"/>
            <w:r w:rsidRPr="007E1E80">
              <w:rPr>
                <w:rFonts w:ascii="Times New Roman" w:eastAsia="Times New Roman" w:hAnsi="Times New Roman" w:cs="Times New Roman"/>
                <w:sz w:val="20"/>
                <w:szCs w:val="20"/>
              </w:rPr>
              <w:t>informasi</w:t>
            </w:r>
            <w:proofErr w:type="spellEnd"/>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49952C2D" w14:textId="77777777" w:rsidR="00996AE6" w:rsidRPr="007E1E80" w:rsidRDefault="00996AE6" w:rsidP="007F78F4">
            <w:pPr>
              <w:spacing w:after="0" w:line="240" w:lineRule="auto"/>
              <w:jc w:val="center"/>
              <w:rPr>
                <w:rFonts w:ascii="Times New Roman" w:eastAsia="Times New Roman" w:hAnsi="Times New Roman" w:cs="Times New Roman"/>
                <w:sz w:val="20"/>
                <w:szCs w:val="20"/>
              </w:rPr>
            </w:pPr>
            <w:r w:rsidRPr="007E1E80">
              <w:rPr>
                <w:rFonts w:ascii="Times New Roman" w:eastAsia="Times New Roman" w:hAnsi="Times New Roman" w:cs="Times New Roman"/>
                <w:sz w:val="20"/>
                <w:szCs w:val="20"/>
              </w:rPr>
              <w:t>1.91</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7ACC8C17" w14:textId="77777777" w:rsidR="00996AE6" w:rsidRPr="007E1E80" w:rsidRDefault="00996AE6" w:rsidP="007F78F4">
            <w:pPr>
              <w:spacing w:after="0" w:line="240" w:lineRule="auto"/>
              <w:jc w:val="center"/>
              <w:rPr>
                <w:rFonts w:ascii="Times New Roman" w:eastAsia="Times New Roman" w:hAnsi="Times New Roman" w:cs="Times New Roman"/>
                <w:sz w:val="20"/>
                <w:szCs w:val="20"/>
              </w:rPr>
            </w:pPr>
            <w:r w:rsidRPr="007E1E80">
              <w:rPr>
                <w:rFonts w:ascii="Times New Roman" w:eastAsia="Times New Roman" w:hAnsi="Times New Roman" w:cs="Times New Roman"/>
                <w:sz w:val="20"/>
                <w:szCs w:val="20"/>
              </w:rPr>
              <w:t>15</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14275514" w14:textId="77777777" w:rsidR="00996AE6" w:rsidRPr="007E1E80" w:rsidRDefault="00996AE6" w:rsidP="007F78F4">
            <w:pPr>
              <w:spacing w:after="0" w:line="240" w:lineRule="auto"/>
              <w:jc w:val="center"/>
              <w:rPr>
                <w:rFonts w:ascii="Times New Roman" w:eastAsia="Times New Roman" w:hAnsi="Times New Roman" w:cs="Times New Roman"/>
                <w:sz w:val="20"/>
                <w:szCs w:val="20"/>
              </w:rPr>
            </w:pPr>
            <w:r w:rsidRPr="007E1E80">
              <w:rPr>
                <w:rFonts w:ascii="Times New Roman" w:eastAsia="Times New Roman" w:hAnsi="Times New Roman" w:cs="Times New Roman"/>
                <w:sz w:val="20"/>
                <w:szCs w:val="20"/>
              </w:rPr>
              <w:t>28.63</w:t>
            </w:r>
          </w:p>
        </w:tc>
        <w:tc>
          <w:tcPr>
            <w:tcW w:w="1440" w:type="dxa"/>
            <w:tcBorders>
              <w:top w:val="single" w:sz="4" w:space="0" w:color="auto"/>
              <w:left w:val="nil"/>
              <w:bottom w:val="single" w:sz="4" w:space="0" w:color="auto"/>
              <w:right w:val="single" w:sz="4" w:space="0" w:color="auto"/>
            </w:tcBorders>
            <w:vAlign w:val="center"/>
          </w:tcPr>
          <w:p w14:paraId="43F7AA85" w14:textId="77777777" w:rsidR="00996AE6" w:rsidRPr="007E1E80" w:rsidRDefault="00996AE6" w:rsidP="007F78F4">
            <w:pPr>
              <w:spacing w:after="0" w:line="240" w:lineRule="auto"/>
              <w:jc w:val="center"/>
              <w:rPr>
                <w:rFonts w:ascii="Times New Roman" w:eastAsia="Times New Roman" w:hAnsi="Times New Roman" w:cs="Times New Roman"/>
                <w:sz w:val="20"/>
                <w:szCs w:val="20"/>
              </w:rPr>
            </w:pPr>
            <w:r w:rsidRPr="007E1E80">
              <w:rPr>
                <w:rFonts w:ascii="Times New Roman" w:eastAsia="Times New Roman" w:hAnsi="Times New Roman" w:cs="Times New Roman"/>
                <w:sz w:val="20"/>
                <w:szCs w:val="20"/>
              </w:rPr>
              <w:t>21,4</w:t>
            </w:r>
          </w:p>
        </w:tc>
      </w:tr>
      <w:tr w:rsidR="00996AE6" w:rsidRPr="007E1E80" w14:paraId="5EC5E174" w14:textId="77777777" w:rsidTr="007F78F4">
        <w:trPr>
          <w:trHeight w:val="384"/>
        </w:trPr>
        <w:tc>
          <w:tcPr>
            <w:tcW w:w="625" w:type="dxa"/>
            <w:vMerge/>
            <w:tcBorders>
              <w:left w:val="single" w:sz="4" w:space="0" w:color="auto"/>
              <w:bottom w:val="single" w:sz="4" w:space="0" w:color="auto"/>
              <w:right w:val="single" w:sz="4" w:space="0" w:color="auto"/>
            </w:tcBorders>
            <w:shd w:val="clear" w:color="auto" w:fill="auto"/>
            <w:vAlign w:val="center"/>
          </w:tcPr>
          <w:p w14:paraId="5FAA91D0" w14:textId="77777777" w:rsidR="00996AE6" w:rsidRPr="007E1E80" w:rsidRDefault="00996AE6" w:rsidP="007F78F4">
            <w:pPr>
              <w:spacing w:after="0" w:line="240" w:lineRule="auto"/>
              <w:jc w:val="center"/>
              <w:rPr>
                <w:rFonts w:ascii="Times New Roman" w:eastAsia="Times New Roman" w:hAnsi="Times New Roman" w:cs="Times New Roman"/>
                <w:sz w:val="20"/>
                <w:szCs w:val="20"/>
              </w:rPr>
            </w:pPr>
          </w:p>
        </w:tc>
        <w:tc>
          <w:tcPr>
            <w:tcW w:w="2340" w:type="dxa"/>
            <w:tcBorders>
              <w:top w:val="nil"/>
              <w:left w:val="nil"/>
              <w:bottom w:val="single" w:sz="4" w:space="0" w:color="auto"/>
              <w:right w:val="single" w:sz="4" w:space="0" w:color="auto"/>
            </w:tcBorders>
            <w:shd w:val="clear" w:color="000000" w:fill="FFFFFF"/>
            <w:noWrap/>
            <w:vAlign w:val="center"/>
            <w:hideMark/>
          </w:tcPr>
          <w:p w14:paraId="2DA8CBF4" w14:textId="77777777" w:rsidR="00996AE6" w:rsidRPr="007E1E80" w:rsidRDefault="00996AE6" w:rsidP="007F78F4">
            <w:pPr>
              <w:spacing w:after="0" w:line="240" w:lineRule="auto"/>
              <w:rPr>
                <w:rFonts w:ascii="Times New Roman" w:eastAsia="Times New Roman" w:hAnsi="Times New Roman" w:cs="Times New Roman"/>
                <w:sz w:val="20"/>
                <w:szCs w:val="20"/>
              </w:rPr>
            </w:pPr>
            <w:proofErr w:type="spellStart"/>
            <w:r w:rsidRPr="007E1E80">
              <w:rPr>
                <w:rFonts w:ascii="Times New Roman" w:eastAsia="Times New Roman" w:hAnsi="Times New Roman" w:cs="Times New Roman"/>
                <w:sz w:val="20"/>
                <w:szCs w:val="20"/>
              </w:rPr>
              <w:t>Sangat</w:t>
            </w:r>
            <w:proofErr w:type="spellEnd"/>
            <w:r w:rsidRPr="007E1E80">
              <w:rPr>
                <w:rFonts w:ascii="Times New Roman" w:eastAsia="Times New Roman" w:hAnsi="Times New Roman" w:cs="Times New Roman"/>
                <w:sz w:val="20"/>
                <w:szCs w:val="20"/>
              </w:rPr>
              <w:t xml:space="preserve"> </w:t>
            </w:r>
            <w:proofErr w:type="spellStart"/>
            <w:r w:rsidRPr="007E1E80">
              <w:rPr>
                <w:rFonts w:ascii="Times New Roman" w:eastAsia="Times New Roman" w:hAnsi="Times New Roman" w:cs="Times New Roman"/>
                <w:sz w:val="20"/>
                <w:szCs w:val="20"/>
              </w:rPr>
              <w:t>mencari</w:t>
            </w:r>
            <w:proofErr w:type="spellEnd"/>
            <w:r w:rsidRPr="007E1E80">
              <w:rPr>
                <w:rFonts w:ascii="Times New Roman" w:eastAsia="Times New Roman" w:hAnsi="Times New Roman" w:cs="Times New Roman"/>
                <w:sz w:val="20"/>
                <w:szCs w:val="20"/>
              </w:rPr>
              <w:t xml:space="preserve"> </w:t>
            </w:r>
            <w:proofErr w:type="spellStart"/>
            <w:r w:rsidRPr="007E1E80">
              <w:rPr>
                <w:rFonts w:ascii="Times New Roman" w:eastAsia="Times New Roman" w:hAnsi="Times New Roman" w:cs="Times New Roman"/>
                <w:sz w:val="20"/>
                <w:szCs w:val="20"/>
              </w:rPr>
              <w:t>informasi</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3FA51EFD" w14:textId="77777777" w:rsidR="00996AE6" w:rsidRPr="007E1E80" w:rsidRDefault="00996AE6" w:rsidP="007F78F4">
            <w:pPr>
              <w:spacing w:after="0" w:line="240" w:lineRule="auto"/>
              <w:jc w:val="center"/>
              <w:rPr>
                <w:rFonts w:ascii="Times New Roman" w:eastAsia="Times New Roman" w:hAnsi="Times New Roman" w:cs="Times New Roman"/>
                <w:sz w:val="20"/>
                <w:szCs w:val="20"/>
              </w:rPr>
            </w:pPr>
            <w:r w:rsidRPr="007E1E80">
              <w:rPr>
                <w:rFonts w:ascii="Times New Roman" w:eastAsia="Times New Roman" w:hAnsi="Times New Roman" w:cs="Times New Roman"/>
                <w:sz w:val="20"/>
                <w:szCs w:val="20"/>
              </w:rPr>
              <w:t>1.00</w:t>
            </w:r>
          </w:p>
        </w:tc>
        <w:tc>
          <w:tcPr>
            <w:tcW w:w="810" w:type="dxa"/>
            <w:tcBorders>
              <w:top w:val="nil"/>
              <w:left w:val="nil"/>
              <w:bottom w:val="single" w:sz="4" w:space="0" w:color="auto"/>
              <w:right w:val="single" w:sz="4" w:space="0" w:color="auto"/>
            </w:tcBorders>
            <w:shd w:val="clear" w:color="auto" w:fill="auto"/>
            <w:noWrap/>
            <w:vAlign w:val="center"/>
            <w:hideMark/>
          </w:tcPr>
          <w:p w14:paraId="3CA2B776" w14:textId="77777777" w:rsidR="00996AE6" w:rsidRPr="007E1E80" w:rsidRDefault="00996AE6" w:rsidP="007F78F4">
            <w:pPr>
              <w:spacing w:after="0" w:line="240" w:lineRule="auto"/>
              <w:jc w:val="center"/>
              <w:rPr>
                <w:rFonts w:ascii="Times New Roman" w:eastAsia="Times New Roman" w:hAnsi="Times New Roman" w:cs="Times New Roman"/>
                <w:sz w:val="20"/>
                <w:szCs w:val="20"/>
              </w:rPr>
            </w:pPr>
            <w:r w:rsidRPr="007E1E80">
              <w:rPr>
                <w:rFonts w:ascii="Times New Roman" w:eastAsia="Times New Roman" w:hAnsi="Times New Roman" w:cs="Times New Roman"/>
                <w:sz w:val="20"/>
                <w:szCs w:val="20"/>
              </w:rPr>
              <w:t>9</w:t>
            </w:r>
          </w:p>
        </w:tc>
        <w:tc>
          <w:tcPr>
            <w:tcW w:w="900" w:type="dxa"/>
            <w:tcBorders>
              <w:top w:val="nil"/>
              <w:left w:val="nil"/>
              <w:bottom w:val="single" w:sz="4" w:space="0" w:color="auto"/>
              <w:right w:val="single" w:sz="4" w:space="0" w:color="auto"/>
            </w:tcBorders>
            <w:shd w:val="clear" w:color="auto" w:fill="auto"/>
            <w:noWrap/>
            <w:vAlign w:val="center"/>
            <w:hideMark/>
          </w:tcPr>
          <w:p w14:paraId="496504C1" w14:textId="77777777" w:rsidR="00996AE6" w:rsidRPr="007E1E80" w:rsidRDefault="00996AE6" w:rsidP="007F78F4">
            <w:pPr>
              <w:spacing w:after="0" w:line="240" w:lineRule="auto"/>
              <w:jc w:val="center"/>
              <w:rPr>
                <w:rFonts w:ascii="Times New Roman" w:eastAsia="Times New Roman" w:hAnsi="Times New Roman" w:cs="Times New Roman"/>
                <w:sz w:val="20"/>
                <w:szCs w:val="20"/>
              </w:rPr>
            </w:pPr>
            <w:r w:rsidRPr="007E1E80">
              <w:rPr>
                <w:rFonts w:ascii="Times New Roman" w:eastAsia="Times New Roman" w:hAnsi="Times New Roman" w:cs="Times New Roman"/>
                <w:sz w:val="20"/>
                <w:szCs w:val="20"/>
              </w:rPr>
              <w:t>9.00</w:t>
            </w:r>
          </w:p>
        </w:tc>
        <w:tc>
          <w:tcPr>
            <w:tcW w:w="1440" w:type="dxa"/>
            <w:tcBorders>
              <w:top w:val="nil"/>
              <w:left w:val="nil"/>
              <w:bottom w:val="single" w:sz="4" w:space="0" w:color="auto"/>
              <w:right w:val="single" w:sz="4" w:space="0" w:color="auto"/>
            </w:tcBorders>
            <w:vAlign w:val="center"/>
          </w:tcPr>
          <w:p w14:paraId="4374469E" w14:textId="77777777" w:rsidR="00996AE6" w:rsidRPr="007E1E80" w:rsidRDefault="00996AE6" w:rsidP="007F78F4">
            <w:pPr>
              <w:spacing w:after="0" w:line="240" w:lineRule="auto"/>
              <w:jc w:val="center"/>
              <w:rPr>
                <w:rFonts w:ascii="Times New Roman" w:eastAsia="Times New Roman" w:hAnsi="Times New Roman" w:cs="Times New Roman"/>
                <w:sz w:val="20"/>
                <w:szCs w:val="20"/>
              </w:rPr>
            </w:pPr>
            <w:r w:rsidRPr="007E1E80">
              <w:rPr>
                <w:rFonts w:ascii="Times New Roman" w:eastAsia="Times New Roman" w:hAnsi="Times New Roman" w:cs="Times New Roman"/>
                <w:sz w:val="20"/>
                <w:szCs w:val="20"/>
              </w:rPr>
              <w:t>12,9</w:t>
            </w:r>
          </w:p>
        </w:tc>
      </w:tr>
      <w:tr w:rsidR="00996AE6" w:rsidRPr="007E1E80" w14:paraId="7DB9CB40" w14:textId="77777777" w:rsidTr="007F78F4">
        <w:trPr>
          <w:trHeight w:val="329"/>
        </w:trPr>
        <w:tc>
          <w:tcPr>
            <w:tcW w:w="3865" w:type="dxa"/>
            <w:gridSpan w:val="3"/>
            <w:tcBorders>
              <w:top w:val="nil"/>
              <w:left w:val="single" w:sz="4" w:space="0" w:color="auto"/>
              <w:bottom w:val="single" w:sz="4" w:space="0" w:color="auto"/>
              <w:right w:val="single" w:sz="4" w:space="0" w:color="auto"/>
            </w:tcBorders>
            <w:shd w:val="clear" w:color="auto" w:fill="auto"/>
            <w:noWrap/>
            <w:vAlign w:val="center"/>
          </w:tcPr>
          <w:p w14:paraId="686718F9" w14:textId="77777777" w:rsidR="00996AE6" w:rsidRPr="007E1E80" w:rsidRDefault="00996AE6" w:rsidP="007F78F4">
            <w:pPr>
              <w:spacing w:after="0" w:line="240" w:lineRule="auto"/>
              <w:jc w:val="center"/>
              <w:rPr>
                <w:rFonts w:ascii="Times New Roman" w:eastAsia="Times New Roman" w:hAnsi="Times New Roman" w:cs="Times New Roman"/>
                <w:b/>
                <w:bCs/>
                <w:sz w:val="20"/>
                <w:szCs w:val="20"/>
              </w:rPr>
            </w:pPr>
            <w:proofErr w:type="spellStart"/>
            <w:r w:rsidRPr="007E1E80">
              <w:rPr>
                <w:rFonts w:ascii="Times New Roman" w:eastAsia="Times New Roman" w:hAnsi="Times New Roman" w:cs="Times New Roman"/>
                <w:b/>
                <w:bCs/>
                <w:sz w:val="20"/>
                <w:szCs w:val="20"/>
              </w:rPr>
              <w:t>Jumlah</w:t>
            </w:r>
            <w:proofErr w:type="spellEnd"/>
          </w:p>
        </w:tc>
        <w:tc>
          <w:tcPr>
            <w:tcW w:w="810" w:type="dxa"/>
            <w:tcBorders>
              <w:top w:val="nil"/>
              <w:left w:val="nil"/>
              <w:bottom w:val="single" w:sz="4" w:space="0" w:color="auto"/>
              <w:right w:val="single" w:sz="4" w:space="0" w:color="auto"/>
            </w:tcBorders>
            <w:shd w:val="clear" w:color="auto" w:fill="auto"/>
            <w:noWrap/>
            <w:vAlign w:val="center"/>
            <w:hideMark/>
          </w:tcPr>
          <w:p w14:paraId="5635EFA2" w14:textId="77777777" w:rsidR="00996AE6" w:rsidRPr="007E1E80" w:rsidRDefault="00996AE6" w:rsidP="007F78F4">
            <w:pPr>
              <w:spacing w:after="0" w:line="240" w:lineRule="auto"/>
              <w:jc w:val="center"/>
              <w:rPr>
                <w:rFonts w:ascii="Times New Roman" w:eastAsia="Times New Roman" w:hAnsi="Times New Roman" w:cs="Times New Roman"/>
                <w:b/>
                <w:color w:val="000000"/>
                <w:sz w:val="20"/>
                <w:szCs w:val="20"/>
              </w:rPr>
            </w:pPr>
            <w:r w:rsidRPr="007E1E80">
              <w:rPr>
                <w:rFonts w:ascii="Times New Roman" w:eastAsia="Times New Roman" w:hAnsi="Times New Roman" w:cs="Times New Roman"/>
                <w:b/>
                <w:color w:val="000000"/>
                <w:sz w:val="20"/>
                <w:szCs w:val="20"/>
              </w:rPr>
              <w:t>70</w:t>
            </w:r>
          </w:p>
        </w:tc>
        <w:tc>
          <w:tcPr>
            <w:tcW w:w="900" w:type="dxa"/>
            <w:tcBorders>
              <w:top w:val="nil"/>
              <w:left w:val="nil"/>
              <w:bottom w:val="single" w:sz="4" w:space="0" w:color="auto"/>
              <w:right w:val="single" w:sz="4" w:space="0" w:color="auto"/>
            </w:tcBorders>
            <w:shd w:val="clear" w:color="auto" w:fill="auto"/>
            <w:noWrap/>
            <w:vAlign w:val="center"/>
            <w:hideMark/>
          </w:tcPr>
          <w:p w14:paraId="6E36F842" w14:textId="77777777" w:rsidR="00996AE6" w:rsidRPr="007E1E80" w:rsidRDefault="00996AE6" w:rsidP="007F78F4">
            <w:pPr>
              <w:spacing w:after="0" w:line="240" w:lineRule="auto"/>
              <w:jc w:val="center"/>
              <w:rPr>
                <w:rFonts w:ascii="Times New Roman" w:eastAsia="Times New Roman" w:hAnsi="Times New Roman" w:cs="Times New Roman"/>
                <w:b/>
                <w:color w:val="000000"/>
                <w:sz w:val="20"/>
                <w:szCs w:val="20"/>
              </w:rPr>
            </w:pPr>
            <w:r w:rsidRPr="007E1E80">
              <w:rPr>
                <w:rFonts w:ascii="Times New Roman" w:eastAsia="Times New Roman" w:hAnsi="Times New Roman" w:cs="Times New Roman"/>
                <w:b/>
                <w:color w:val="000000"/>
                <w:sz w:val="20"/>
                <w:szCs w:val="20"/>
              </w:rPr>
              <w:t>188</w:t>
            </w:r>
          </w:p>
        </w:tc>
        <w:tc>
          <w:tcPr>
            <w:tcW w:w="1440" w:type="dxa"/>
            <w:tcBorders>
              <w:top w:val="nil"/>
              <w:left w:val="nil"/>
              <w:bottom w:val="single" w:sz="4" w:space="0" w:color="auto"/>
              <w:right w:val="single" w:sz="4" w:space="0" w:color="auto"/>
            </w:tcBorders>
            <w:vAlign w:val="center"/>
          </w:tcPr>
          <w:p w14:paraId="4DDEF715" w14:textId="77777777" w:rsidR="00996AE6" w:rsidRPr="007E1E80" w:rsidRDefault="00996AE6" w:rsidP="007F78F4">
            <w:pPr>
              <w:spacing w:after="0" w:line="240" w:lineRule="auto"/>
              <w:jc w:val="center"/>
              <w:rPr>
                <w:rFonts w:ascii="Times New Roman" w:eastAsia="Times New Roman" w:hAnsi="Times New Roman" w:cs="Times New Roman"/>
                <w:b/>
                <w:color w:val="000000"/>
                <w:sz w:val="20"/>
                <w:szCs w:val="20"/>
              </w:rPr>
            </w:pPr>
            <w:r w:rsidRPr="007E1E80">
              <w:rPr>
                <w:rFonts w:ascii="Times New Roman" w:eastAsia="Times New Roman" w:hAnsi="Times New Roman" w:cs="Times New Roman"/>
                <w:b/>
                <w:color w:val="000000"/>
                <w:sz w:val="20"/>
                <w:szCs w:val="20"/>
              </w:rPr>
              <w:t>100</w:t>
            </w:r>
          </w:p>
        </w:tc>
      </w:tr>
      <w:tr w:rsidR="00996AE6" w:rsidRPr="007E1E80" w14:paraId="7345191A" w14:textId="77777777" w:rsidTr="007F78F4">
        <w:trPr>
          <w:trHeight w:val="329"/>
        </w:trPr>
        <w:tc>
          <w:tcPr>
            <w:tcW w:w="3865" w:type="dxa"/>
            <w:gridSpan w:val="3"/>
            <w:tcBorders>
              <w:top w:val="nil"/>
              <w:left w:val="single" w:sz="4" w:space="0" w:color="auto"/>
              <w:bottom w:val="single" w:sz="4" w:space="0" w:color="auto"/>
              <w:right w:val="single" w:sz="4" w:space="0" w:color="auto"/>
            </w:tcBorders>
            <w:shd w:val="clear" w:color="auto" w:fill="auto"/>
            <w:noWrap/>
            <w:vAlign w:val="center"/>
          </w:tcPr>
          <w:p w14:paraId="5BB7424C" w14:textId="77777777" w:rsidR="00996AE6" w:rsidRPr="007E1E80" w:rsidRDefault="00996AE6" w:rsidP="007F78F4">
            <w:pPr>
              <w:spacing w:after="0" w:line="240" w:lineRule="auto"/>
              <w:jc w:val="center"/>
              <w:rPr>
                <w:rFonts w:ascii="Times New Roman" w:eastAsia="Times New Roman" w:hAnsi="Times New Roman" w:cs="Times New Roman"/>
                <w:b/>
                <w:bCs/>
                <w:sz w:val="20"/>
                <w:szCs w:val="20"/>
              </w:rPr>
            </w:pPr>
            <w:r>
              <w:rPr>
                <w:rFonts w:ascii="Times New Roman" w:hAnsi="Times New Roman" w:cs="Times New Roman"/>
                <w:b/>
                <w:bCs/>
                <w:sz w:val="20"/>
                <w:szCs w:val="20"/>
              </w:rPr>
              <w:t xml:space="preserve">Mean </w:t>
            </w:r>
            <w:proofErr w:type="spellStart"/>
            <w:r>
              <w:rPr>
                <w:rFonts w:ascii="Times New Roman" w:hAnsi="Times New Roman" w:cs="Times New Roman"/>
                <w:b/>
                <w:bCs/>
                <w:sz w:val="20"/>
                <w:szCs w:val="20"/>
              </w:rPr>
              <w:t>Skor</w:t>
            </w:r>
            <w:proofErr w:type="spellEnd"/>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207734C1" w14:textId="77777777" w:rsidR="00996AE6" w:rsidRPr="007E1E80" w:rsidRDefault="00996AE6" w:rsidP="007F78F4">
            <w:pPr>
              <w:spacing w:after="0" w:line="240" w:lineRule="auto"/>
              <w:jc w:val="center"/>
              <w:rPr>
                <w:rFonts w:ascii="Times New Roman" w:eastAsia="Times New Roman" w:hAnsi="Times New Roman" w:cs="Times New Roman"/>
                <w:b/>
                <w:bCs/>
                <w:color w:val="000000"/>
                <w:sz w:val="20"/>
                <w:szCs w:val="20"/>
              </w:rPr>
            </w:pPr>
            <w:r w:rsidRPr="007E1E80">
              <w:rPr>
                <w:rFonts w:ascii="Times New Roman" w:eastAsia="Times New Roman" w:hAnsi="Times New Roman" w:cs="Times New Roman"/>
                <w:b/>
                <w:bCs/>
                <w:color w:val="000000"/>
                <w:sz w:val="20"/>
                <w:szCs w:val="20"/>
              </w:rPr>
              <w:t>2,68</w:t>
            </w:r>
          </w:p>
        </w:tc>
        <w:tc>
          <w:tcPr>
            <w:tcW w:w="1440" w:type="dxa"/>
            <w:tcBorders>
              <w:top w:val="nil"/>
              <w:left w:val="nil"/>
              <w:bottom w:val="single" w:sz="4" w:space="0" w:color="auto"/>
              <w:right w:val="single" w:sz="4" w:space="0" w:color="auto"/>
            </w:tcBorders>
            <w:vAlign w:val="center"/>
          </w:tcPr>
          <w:p w14:paraId="182F8D1C" w14:textId="77777777" w:rsidR="00996AE6" w:rsidRPr="007E1E80" w:rsidRDefault="00996AE6" w:rsidP="007F78F4">
            <w:pPr>
              <w:spacing w:after="0" w:line="240" w:lineRule="auto"/>
              <w:jc w:val="center"/>
              <w:rPr>
                <w:rFonts w:ascii="Times New Roman" w:eastAsia="Times New Roman" w:hAnsi="Times New Roman" w:cs="Times New Roman"/>
                <w:b/>
                <w:sz w:val="20"/>
                <w:szCs w:val="20"/>
              </w:rPr>
            </w:pPr>
            <w:proofErr w:type="spellStart"/>
            <w:r w:rsidRPr="007E1E80">
              <w:rPr>
                <w:rFonts w:ascii="Times New Roman" w:eastAsia="Times New Roman" w:hAnsi="Times New Roman" w:cs="Times New Roman"/>
                <w:b/>
                <w:sz w:val="20"/>
                <w:szCs w:val="20"/>
              </w:rPr>
              <w:t>Cukup</w:t>
            </w:r>
            <w:proofErr w:type="spellEnd"/>
            <w:r w:rsidRPr="007E1E80">
              <w:rPr>
                <w:rFonts w:ascii="Times New Roman" w:eastAsia="Times New Roman" w:hAnsi="Times New Roman" w:cs="Times New Roman"/>
                <w:b/>
                <w:sz w:val="20"/>
                <w:szCs w:val="20"/>
              </w:rPr>
              <w:t xml:space="preserve"> </w:t>
            </w:r>
            <w:proofErr w:type="spellStart"/>
            <w:r w:rsidRPr="007E1E80">
              <w:rPr>
                <w:rFonts w:ascii="Times New Roman" w:eastAsia="Times New Roman" w:hAnsi="Times New Roman" w:cs="Times New Roman"/>
                <w:b/>
                <w:sz w:val="20"/>
                <w:szCs w:val="20"/>
              </w:rPr>
              <w:t>Baik</w:t>
            </w:r>
            <w:proofErr w:type="spellEnd"/>
          </w:p>
        </w:tc>
      </w:tr>
    </w:tbl>
    <w:p w14:paraId="3CE0E18C" w14:textId="77777777" w:rsidR="00996AE6" w:rsidRDefault="00996AE6" w:rsidP="00996AE6">
      <w:pPr>
        <w:spacing w:after="0" w:line="480" w:lineRule="auto"/>
        <w:ind w:firstLine="720"/>
        <w:jc w:val="both"/>
        <w:rPr>
          <w:rFonts w:ascii="Times New Roman" w:hAnsi="Times New Roman" w:cs="Times New Roman"/>
          <w:i/>
          <w:iCs/>
          <w:sz w:val="24"/>
          <w:szCs w:val="24"/>
        </w:rPr>
      </w:pPr>
    </w:p>
    <w:p w14:paraId="1A398F4E" w14:textId="77777777" w:rsidR="00F5662F" w:rsidRDefault="00F5662F" w:rsidP="00996AE6">
      <w:pPr>
        <w:spacing w:after="0" w:line="480" w:lineRule="auto"/>
        <w:ind w:firstLine="720"/>
        <w:jc w:val="both"/>
        <w:rPr>
          <w:rFonts w:ascii="Times New Roman" w:hAnsi="Times New Roman" w:cs="Times New Roman"/>
          <w:i/>
          <w:iCs/>
          <w:sz w:val="24"/>
          <w:szCs w:val="24"/>
        </w:rPr>
      </w:pPr>
    </w:p>
    <w:p w14:paraId="2D3B55D7" w14:textId="77777777" w:rsidR="00F5662F" w:rsidRDefault="00F5662F" w:rsidP="00996AE6">
      <w:pPr>
        <w:spacing w:after="0" w:line="480" w:lineRule="auto"/>
        <w:ind w:firstLine="720"/>
        <w:jc w:val="both"/>
        <w:rPr>
          <w:rFonts w:ascii="Times New Roman" w:hAnsi="Times New Roman" w:cs="Times New Roman"/>
          <w:i/>
          <w:iCs/>
          <w:sz w:val="24"/>
          <w:szCs w:val="24"/>
        </w:rPr>
      </w:pPr>
    </w:p>
    <w:p w14:paraId="5858DCEA" w14:textId="77777777" w:rsidR="00F5662F" w:rsidRDefault="00F5662F" w:rsidP="00996AE6">
      <w:pPr>
        <w:spacing w:after="0" w:line="480" w:lineRule="auto"/>
        <w:ind w:firstLine="720"/>
        <w:jc w:val="both"/>
        <w:rPr>
          <w:rFonts w:ascii="Times New Roman" w:hAnsi="Times New Roman" w:cs="Times New Roman"/>
          <w:i/>
          <w:iCs/>
          <w:sz w:val="24"/>
          <w:szCs w:val="24"/>
        </w:rPr>
      </w:pPr>
    </w:p>
    <w:p w14:paraId="641FE59B" w14:textId="77777777" w:rsidR="00F5662F" w:rsidRDefault="00F5662F" w:rsidP="00996AE6">
      <w:pPr>
        <w:spacing w:after="0" w:line="480" w:lineRule="auto"/>
        <w:ind w:firstLine="720"/>
        <w:jc w:val="both"/>
        <w:rPr>
          <w:rFonts w:ascii="Times New Roman" w:hAnsi="Times New Roman" w:cs="Times New Roman"/>
          <w:i/>
          <w:iCs/>
          <w:sz w:val="24"/>
          <w:szCs w:val="24"/>
        </w:rPr>
      </w:pPr>
    </w:p>
    <w:p w14:paraId="36B85B07" w14:textId="77777777" w:rsidR="00F5662F" w:rsidRDefault="00F5662F" w:rsidP="00996AE6">
      <w:pPr>
        <w:spacing w:after="0" w:line="480" w:lineRule="auto"/>
        <w:ind w:firstLine="720"/>
        <w:jc w:val="both"/>
        <w:rPr>
          <w:rFonts w:ascii="Times New Roman" w:hAnsi="Times New Roman" w:cs="Times New Roman"/>
          <w:i/>
          <w:iCs/>
          <w:sz w:val="24"/>
          <w:szCs w:val="24"/>
        </w:rPr>
      </w:pPr>
    </w:p>
    <w:p w14:paraId="5988EEB6" w14:textId="77777777" w:rsidR="00996AE6" w:rsidRDefault="00996AE6" w:rsidP="00996AE6">
      <w:pPr>
        <w:spacing w:after="0" w:line="480" w:lineRule="auto"/>
        <w:ind w:firstLine="720"/>
        <w:jc w:val="both"/>
        <w:rPr>
          <w:rFonts w:ascii="Times New Roman" w:hAnsi="Times New Roman" w:cs="Times New Roman"/>
          <w:i/>
          <w:iCs/>
          <w:sz w:val="24"/>
          <w:szCs w:val="24"/>
        </w:rPr>
      </w:pPr>
      <w:proofErr w:type="spellStart"/>
      <w:r w:rsidRPr="000121FB">
        <w:rPr>
          <w:rFonts w:ascii="Times New Roman" w:hAnsi="Times New Roman" w:cs="Times New Roman"/>
          <w:i/>
          <w:iCs/>
          <w:sz w:val="24"/>
          <w:szCs w:val="24"/>
        </w:rPr>
        <w:t>Sumber</w:t>
      </w:r>
      <w:proofErr w:type="spellEnd"/>
      <w:r w:rsidRPr="000121FB">
        <w:rPr>
          <w:rFonts w:ascii="Times New Roman" w:hAnsi="Times New Roman" w:cs="Times New Roman"/>
          <w:i/>
          <w:iCs/>
          <w:sz w:val="24"/>
          <w:szCs w:val="24"/>
        </w:rPr>
        <w:t xml:space="preserve">: </w:t>
      </w:r>
      <w:proofErr w:type="spellStart"/>
      <w:r w:rsidRPr="000121FB">
        <w:rPr>
          <w:rFonts w:ascii="Times New Roman" w:hAnsi="Times New Roman" w:cs="Times New Roman"/>
          <w:i/>
          <w:iCs/>
          <w:sz w:val="24"/>
          <w:szCs w:val="24"/>
        </w:rPr>
        <w:t>Kuesioner</w:t>
      </w:r>
      <w:proofErr w:type="spellEnd"/>
      <w:r w:rsidRPr="000121FB">
        <w:rPr>
          <w:rFonts w:ascii="Times New Roman" w:hAnsi="Times New Roman" w:cs="Times New Roman"/>
          <w:i/>
          <w:iCs/>
          <w:sz w:val="24"/>
          <w:szCs w:val="24"/>
        </w:rPr>
        <w:t xml:space="preserve"> yang </w:t>
      </w:r>
      <w:proofErr w:type="spellStart"/>
      <w:r w:rsidRPr="000121FB">
        <w:rPr>
          <w:rFonts w:ascii="Times New Roman" w:hAnsi="Times New Roman" w:cs="Times New Roman"/>
          <w:i/>
          <w:iCs/>
          <w:sz w:val="24"/>
          <w:szCs w:val="24"/>
        </w:rPr>
        <w:t>telah</w:t>
      </w:r>
      <w:proofErr w:type="spellEnd"/>
      <w:r w:rsidRPr="000121FB">
        <w:rPr>
          <w:rFonts w:ascii="Times New Roman" w:hAnsi="Times New Roman" w:cs="Times New Roman"/>
          <w:i/>
          <w:iCs/>
          <w:sz w:val="24"/>
          <w:szCs w:val="24"/>
        </w:rPr>
        <w:t xml:space="preserve"> </w:t>
      </w:r>
      <w:proofErr w:type="spellStart"/>
      <w:r w:rsidRPr="000121FB">
        <w:rPr>
          <w:rFonts w:ascii="Times New Roman" w:hAnsi="Times New Roman" w:cs="Times New Roman"/>
          <w:i/>
          <w:iCs/>
          <w:sz w:val="24"/>
          <w:szCs w:val="24"/>
        </w:rPr>
        <w:t>diolah</w:t>
      </w:r>
      <w:proofErr w:type="spellEnd"/>
      <w:r w:rsidRPr="000121FB">
        <w:rPr>
          <w:rFonts w:ascii="Times New Roman" w:hAnsi="Times New Roman" w:cs="Times New Roman"/>
          <w:i/>
          <w:iCs/>
          <w:sz w:val="24"/>
          <w:szCs w:val="24"/>
        </w:rPr>
        <w:t xml:space="preserve"> (2021)</w:t>
      </w:r>
    </w:p>
    <w:p w14:paraId="753AADC8" w14:textId="77777777" w:rsidR="00996AE6" w:rsidRDefault="00996AE6" w:rsidP="00F5662F">
      <w:pPr>
        <w:spacing w:after="0" w:line="480" w:lineRule="auto"/>
        <w:ind w:firstLine="432"/>
        <w:jc w:val="both"/>
        <w:rPr>
          <w:rFonts w:ascii="Times New Roman" w:hAnsi="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tabel</w:t>
      </w:r>
      <w:proofErr w:type="spellEnd"/>
      <w:r w:rsidRPr="00F62FAC">
        <w:rPr>
          <w:rFonts w:ascii="Times New Roman" w:hAnsi="Times New Roman" w:cs="Times New Roman"/>
          <w:sz w:val="24"/>
          <w:szCs w:val="24"/>
        </w:rPr>
        <w:t xml:space="preserve"> 4.</w:t>
      </w:r>
      <w:r>
        <w:rPr>
          <w:rFonts w:ascii="Times New Roman" w:hAnsi="Times New Roman" w:cs="Times New Roman"/>
          <w:sz w:val="24"/>
          <w:szCs w:val="24"/>
        </w:rPr>
        <w:t>21</w:t>
      </w:r>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diatas</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dapat</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diketahui</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bahwa</w:t>
      </w:r>
      <w:proofErr w:type="spellEnd"/>
      <w:r w:rsidRPr="00F62FAC">
        <w:rPr>
          <w:rFonts w:ascii="Times New Roman" w:hAnsi="Times New Roman" w:cs="Times New Roman"/>
          <w:sz w:val="24"/>
          <w:szCs w:val="24"/>
        </w:rPr>
        <w:t xml:space="preserve"> </w:t>
      </w:r>
      <w:proofErr w:type="spellStart"/>
      <w:r w:rsidR="00430D5F">
        <w:rPr>
          <w:rFonts w:ascii="Times New Roman" w:hAnsi="Times New Roman" w:cs="Times New Roman"/>
          <w:sz w:val="24"/>
          <w:szCs w:val="24"/>
        </w:rPr>
        <w:t>tanggapan</w:t>
      </w:r>
      <w:proofErr w:type="spellEnd"/>
      <w:r w:rsidR="00430D5F">
        <w:rPr>
          <w:rFonts w:ascii="Times New Roman" w:hAnsi="Times New Roman" w:cs="Times New Roman"/>
          <w:sz w:val="24"/>
          <w:szCs w:val="24"/>
        </w:rPr>
        <w:t xml:space="preserve"> </w:t>
      </w:r>
      <w:proofErr w:type="spellStart"/>
      <w:r w:rsidR="00430D5F">
        <w:rPr>
          <w:rFonts w:ascii="Times New Roman" w:hAnsi="Times New Roman" w:cs="Times New Roman"/>
          <w:sz w:val="24"/>
          <w:szCs w:val="24"/>
        </w:rPr>
        <w:t>dari</w:t>
      </w:r>
      <w:proofErr w:type="spellEnd"/>
      <w:r w:rsidR="00430D5F">
        <w:rPr>
          <w:rFonts w:ascii="Times New Roman" w:hAnsi="Times New Roman" w:cs="Times New Roman"/>
          <w:sz w:val="24"/>
          <w:szCs w:val="24"/>
        </w:rPr>
        <w:t xml:space="preserve"> 70 </w:t>
      </w:r>
      <w:proofErr w:type="spellStart"/>
      <w:r w:rsidR="00430D5F">
        <w:rPr>
          <w:rFonts w:ascii="Times New Roman" w:hAnsi="Times New Roman" w:cs="Times New Roman"/>
          <w:sz w:val="24"/>
          <w:szCs w:val="24"/>
        </w:rPr>
        <w:t>responden</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mengenai</w:t>
      </w:r>
      <w:proofErr w:type="spellEnd"/>
      <w:r w:rsidRPr="00F62FAC">
        <w:rPr>
          <w:rFonts w:ascii="Times New Roman" w:hAnsi="Times New Roman" w:cs="Times New Roman"/>
          <w:sz w:val="24"/>
          <w:szCs w:val="24"/>
        </w:rPr>
        <w:t xml:space="preserve"> “</w:t>
      </w:r>
      <w:proofErr w:type="spellStart"/>
      <w:r w:rsidRPr="007E1E80">
        <w:rPr>
          <w:rFonts w:ascii="Times New Roman" w:hAnsi="Times New Roman"/>
          <w:sz w:val="24"/>
          <w:szCs w:val="24"/>
        </w:rPr>
        <w:t>Apakah</w:t>
      </w:r>
      <w:proofErr w:type="spellEnd"/>
      <w:r w:rsidRPr="007E1E80">
        <w:rPr>
          <w:rFonts w:ascii="Times New Roman" w:hAnsi="Times New Roman"/>
          <w:sz w:val="24"/>
          <w:szCs w:val="24"/>
        </w:rPr>
        <w:t xml:space="preserve"> </w:t>
      </w:r>
      <w:proofErr w:type="spellStart"/>
      <w:r w:rsidRPr="007E1E80">
        <w:rPr>
          <w:rFonts w:ascii="Times New Roman" w:hAnsi="Times New Roman"/>
          <w:sz w:val="24"/>
          <w:szCs w:val="24"/>
        </w:rPr>
        <w:t>sebelum</w:t>
      </w:r>
      <w:proofErr w:type="spellEnd"/>
      <w:r w:rsidRPr="007E1E80">
        <w:rPr>
          <w:rFonts w:ascii="Times New Roman" w:hAnsi="Times New Roman"/>
          <w:sz w:val="24"/>
          <w:szCs w:val="24"/>
        </w:rPr>
        <w:t xml:space="preserve"> </w:t>
      </w:r>
      <w:proofErr w:type="spellStart"/>
      <w:r w:rsidRPr="007E1E80">
        <w:rPr>
          <w:rFonts w:ascii="Times New Roman" w:hAnsi="Times New Roman"/>
          <w:sz w:val="24"/>
          <w:szCs w:val="24"/>
        </w:rPr>
        <w:t>melakukan</w:t>
      </w:r>
      <w:proofErr w:type="spellEnd"/>
      <w:r w:rsidRPr="007E1E80">
        <w:rPr>
          <w:rFonts w:ascii="Times New Roman" w:hAnsi="Times New Roman"/>
          <w:sz w:val="24"/>
          <w:szCs w:val="24"/>
        </w:rPr>
        <w:t xml:space="preserve"> </w:t>
      </w:r>
      <w:proofErr w:type="spellStart"/>
      <w:r w:rsidRPr="007E1E80">
        <w:rPr>
          <w:rFonts w:ascii="Times New Roman" w:hAnsi="Times New Roman"/>
          <w:sz w:val="24"/>
          <w:szCs w:val="24"/>
        </w:rPr>
        <w:t>pembelian</w:t>
      </w:r>
      <w:proofErr w:type="spellEnd"/>
      <w:r w:rsidRPr="007E1E80">
        <w:rPr>
          <w:rFonts w:ascii="Times New Roman" w:hAnsi="Times New Roman"/>
          <w:sz w:val="24"/>
          <w:szCs w:val="24"/>
        </w:rPr>
        <w:t xml:space="preserve"> </w:t>
      </w:r>
      <w:proofErr w:type="spellStart"/>
      <w:r w:rsidRPr="007E1E80">
        <w:rPr>
          <w:rFonts w:ascii="Times New Roman" w:hAnsi="Times New Roman"/>
          <w:sz w:val="24"/>
          <w:szCs w:val="24"/>
        </w:rPr>
        <w:t>anda</w:t>
      </w:r>
      <w:proofErr w:type="spellEnd"/>
      <w:r w:rsidRPr="007E1E80">
        <w:rPr>
          <w:rFonts w:ascii="Times New Roman" w:hAnsi="Times New Roman"/>
          <w:sz w:val="24"/>
          <w:szCs w:val="24"/>
        </w:rPr>
        <w:t xml:space="preserve"> </w:t>
      </w:r>
      <w:proofErr w:type="spellStart"/>
      <w:r w:rsidRPr="007E1E80">
        <w:rPr>
          <w:rFonts w:ascii="Times New Roman" w:hAnsi="Times New Roman"/>
          <w:sz w:val="24"/>
          <w:szCs w:val="24"/>
        </w:rPr>
        <w:t>akan</w:t>
      </w:r>
      <w:proofErr w:type="spellEnd"/>
      <w:r w:rsidRPr="007E1E80">
        <w:rPr>
          <w:rFonts w:ascii="Times New Roman" w:hAnsi="Times New Roman"/>
          <w:sz w:val="24"/>
          <w:szCs w:val="24"/>
        </w:rPr>
        <w:t xml:space="preserve"> </w:t>
      </w:r>
      <w:proofErr w:type="spellStart"/>
      <w:r w:rsidRPr="007E1E80">
        <w:rPr>
          <w:rFonts w:ascii="Times New Roman" w:hAnsi="Times New Roman"/>
          <w:sz w:val="24"/>
          <w:szCs w:val="24"/>
        </w:rPr>
        <w:t>mencari</w:t>
      </w:r>
      <w:proofErr w:type="spellEnd"/>
      <w:r w:rsidRPr="007E1E80">
        <w:rPr>
          <w:rFonts w:ascii="Times New Roman" w:hAnsi="Times New Roman"/>
          <w:sz w:val="24"/>
          <w:szCs w:val="24"/>
        </w:rPr>
        <w:t xml:space="preserve"> </w:t>
      </w:r>
      <w:proofErr w:type="spellStart"/>
      <w:r w:rsidRPr="007E1E80">
        <w:rPr>
          <w:rFonts w:ascii="Times New Roman" w:hAnsi="Times New Roman"/>
          <w:sz w:val="24"/>
          <w:szCs w:val="24"/>
        </w:rPr>
        <w:t>informasi</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menunjukan</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bahwa</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frekuensi</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terbesar</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yaitu</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sebanyak</w:t>
      </w:r>
      <w:proofErr w:type="spellEnd"/>
      <w:r w:rsidRPr="00F62FAC">
        <w:rPr>
          <w:rFonts w:ascii="Times New Roman" w:hAnsi="Times New Roman" w:cs="Times New Roman"/>
          <w:sz w:val="24"/>
          <w:szCs w:val="24"/>
        </w:rPr>
        <w:t xml:space="preserve"> </w:t>
      </w:r>
      <w:r>
        <w:rPr>
          <w:rFonts w:ascii="Times New Roman" w:hAnsi="Times New Roman" w:cs="Times New Roman"/>
          <w:sz w:val="24"/>
          <w:szCs w:val="24"/>
        </w:rPr>
        <w:t>18</w:t>
      </w:r>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responden</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dengan</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presentase</w:t>
      </w:r>
      <w:proofErr w:type="spellEnd"/>
      <w:r w:rsidRPr="00F62FAC">
        <w:rPr>
          <w:rFonts w:ascii="Times New Roman" w:hAnsi="Times New Roman" w:cs="Times New Roman"/>
          <w:sz w:val="24"/>
          <w:szCs w:val="24"/>
        </w:rPr>
        <w:t xml:space="preserve"> </w:t>
      </w:r>
      <w:r>
        <w:rPr>
          <w:rFonts w:ascii="Times New Roman" w:hAnsi="Times New Roman" w:cs="Times New Roman"/>
          <w:sz w:val="24"/>
          <w:szCs w:val="24"/>
        </w:rPr>
        <w:t>25,7</w:t>
      </w:r>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dengan</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sehingga</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menyatakan</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bahwa</w:t>
      </w:r>
      <w:proofErr w:type="spellEnd"/>
      <w:r w:rsidRPr="00F62FAC">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Fabelio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Naripan</w:t>
      </w:r>
      <w:proofErr w:type="spellEnd"/>
      <w:r>
        <w:rPr>
          <w:rFonts w:ascii="Times New Roman" w:hAnsi="Times New Roman" w:cs="Times New Roman"/>
          <w:sz w:val="24"/>
          <w:szCs w:val="24"/>
        </w:rPr>
        <w:t xml:space="preserve"> Bandung </w:t>
      </w:r>
      <w:proofErr w:type="spellStart"/>
      <w:r w:rsidRPr="007E1E80">
        <w:rPr>
          <w:rFonts w:ascii="Times New Roman" w:hAnsi="Times New Roman"/>
          <w:sz w:val="24"/>
          <w:szCs w:val="24"/>
        </w:rPr>
        <w:t>sebelum</w:t>
      </w:r>
      <w:proofErr w:type="spellEnd"/>
      <w:r w:rsidRPr="007E1E80">
        <w:rPr>
          <w:rFonts w:ascii="Times New Roman" w:hAnsi="Times New Roman"/>
          <w:sz w:val="24"/>
          <w:szCs w:val="24"/>
        </w:rPr>
        <w:t xml:space="preserve"> </w:t>
      </w:r>
      <w:proofErr w:type="spellStart"/>
      <w:r w:rsidRPr="007E1E80">
        <w:rPr>
          <w:rFonts w:ascii="Times New Roman" w:hAnsi="Times New Roman"/>
          <w:sz w:val="24"/>
          <w:szCs w:val="24"/>
        </w:rPr>
        <w:t>melakukan</w:t>
      </w:r>
      <w:proofErr w:type="spellEnd"/>
      <w:r w:rsidRPr="007E1E80">
        <w:rPr>
          <w:rFonts w:ascii="Times New Roman" w:hAnsi="Times New Roman"/>
          <w:sz w:val="24"/>
          <w:szCs w:val="24"/>
        </w:rPr>
        <w:t xml:space="preserve"> </w:t>
      </w:r>
      <w:proofErr w:type="spellStart"/>
      <w:r w:rsidRPr="007E1E80">
        <w:rPr>
          <w:rFonts w:ascii="Times New Roman" w:hAnsi="Times New Roman"/>
          <w:sz w:val="24"/>
          <w:szCs w:val="24"/>
        </w:rPr>
        <w:t>pem</w:t>
      </w:r>
      <w:r>
        <w:rPr>
          <w:rFonts w:ascii="Times New Roman" w:hAnsi="Times New Roman"/>
          <w:sz w:val="24"/>
          <w:szCs w:val="24"/>
        </w:rPr>
        <w:t>belian</w:t>
      </w:r>
      <w:proofErr w:type="spellEnd"/>
      <w:r>
        <w:rPr>
          <w:rFonts w:ascii="Times New Roman" w:hAnsi="Times New Roman"/>
          <w:sz w:val="24"/>
          <w:szCs w:val="24"/>
        </w:rPr>
        <w:t xml:space="preserve"> </w:t>
      </w:r>
      <w:proofErr w:type="spellStart"/>
      <w:r>
        <w:rPr>
          <w:rFonts w:ascii="Times New Roman" w:hAnsi="Times New Roman"/>
          <w:sz w:val="24"/>
          <w:szCs w:val="24"/>
        </w:rPr>
        <w:t>sangat</w:t>
      </w:r>
      <w:proofErr w:type="spellEnd"/>
      <w:r w:rsidRPr="007E1E80">
        <w:rPr>
          <w:rFonts w:ascii="Times New Roman" w:hAnsi="Times New Roman"/>
          <w:sz w:val="24"/>
          <w:szCs w:val="24"/>
        </w:rPr>
        <w:t xml:space="preserve"> </w:t>
      </w:r>
      <w:proofErr w:type="spellStart"/>
      <w:r w:rsidRPr="007E1E80">
        <w:rPr>
          <w:rFonts w:ascii="Times New Roman" w:hAnsi="Times New Roman"/>
          <w:sz w:val="24"/>
          <w:szCs w:val="24"/>
        </w:rPr>
        <w:t>mencari</w:t>
      </w:r>
      <w:proofErr w:type="spellEnd"/>
      <w:r w:rsidRPr="007E1E80">
        <w:rPr>
          <w:rFonts w:ascii="Times New Roman" w:hAnsi="Times New Roman"/>
          <w:sz w:val="24"/>
          <w:szCs w:val="24"/>
        </w:rPr>
        <w:t xml:space="preserve"> </w:t>
      </w:r>
      <w:proofErr w:type="spellStart"/>
      <w:r w:rsidRPr="007E1E80">
        <w:rPr>
          <w:rFonts w:ascii="Times New Roman" w:hAnsi="Times New Roman"/>
          <w:sz w:val="24"/>
          <w:szCs w:val="24"/>
        </w:rPr>
        <w:t>informasi</w:t>
      </w:r>
      <w:proofErr w:type="spellEnd"/>
      <w:r w:rsidR="00F5662F">
        <w:rPr>
          <w:rFonts w:ascii="Times New Roman" w:hAnsi="Times New Roman"/>
          <w:sz w:val="24"/>
          <w:szCs w:val="24"/>
        </w:rPr>
        <w:t xml:space="preserve"> </w:t>
      </w:r>
      <w:proofErr w:type="spellStart"/>
      <w:r w:rsidR="00F5662F">
        <w:rPr>
          <w:rFonts w:ascii="Times New Roman" w:hAnsi="Times New Roman"/>
          <w:sz w:val="24"/>
          <w:szCs w:val="24"/>
        </w:rPr>
        <w:t>terlebih</w:t>
      </w:r>
      <w:proofErr w:type="spellEnd"/>
      <w:r w:rsidR="00F5662F">
        <w:rPr>
          <w:rFonts w:ascii="Times New Roman" w:hAnsi="Times New Roman"/>
          <w:sz w:val="24"/>
          <w:szCs w:val="24"/>
        </w:rPr>
        <w:t xml:space="preserve"> </w:t>
      </w:r>
      <w:proofErr w:type="spellStart"/>
      <w:r w:rsidR="00F5662F">
        <w:rPr>
          <w:rFonts w:ascii="Times New Roman" w:hAnsi="Times New Roman"/>
          <w:sz w:val="24"/>
          <w:szCs w:val="24"/>
        </w:rPr>
        <w:t>dahulu</w:t>
      </w:r>
      <w:proofErr w:type="spellEnd"/>
      <w:r w:rsidR="00F5662F">
        <w:rPr>
          <w:rFonts w:ascii="Times New Roman" w:hAnsi="Times New Roman"/>
          <w:sz w:val="24"/>
          <w:szCs w:val="24"/>
        </w:rPr>
        <w:t>.</w:t>
      </w:r>
    </w:p>
    <w:p w14:paraId="6729C08C" w14:textId="77777777" w:rsidR="006A4A39" w:rsidRDefault="006A4A39" w:rsidP="00F5662F">
      <w:pPr>
        <w:spacing w:after="0" w:line="480" w:lineRule="auto"/>
        <w:ind w:firstLine="432"/>
        <w:jc w:val="both"/>
        <w:rPr>
          <w:rFonts w:ascii="Times New Roman" w:hAnsi="Times New Roman"/>
          <w:sz w:val="24"/>
          <w:szCs w:val="24"/>
        </w:rPr>
      </w:pPr>
    </w:p>
    <w:p w14:paraId="47CCB478" w14:textId="77777777" w:rsidR="006A4A39" w:rsidRPr="00974BB7" w:rsidRDefault="006A4A39" w:rsidP="00F5662F">
      <w:pPr>
        <w:spacing w:after="0" w:line="480" w:lineRule="auto"/>
        <w:ind w:firstLine="432"/>
        <w:jc w:val="both"/>
        <w:rPr>
          <w:rFonts w:ascii="Times New Roman" w:hAnsi="Times New Roman"/>
          <w:sz w:val="24"/>
          <w:szCs w:val="24"/>
        </w:rPr>
      </w:pPr>
    </w:p>
    <w:p w14:paraId="133431DE" w14:textId="77777777" w:rsidR="00996AE6" w:rsidRDefault="00996AE6" w:rsidP="00996AE6">
      <w:pPr>
        <w:pStyle w:val="ListParagraph"/>
        <w:numPr>
          <w:ilvl w:val="0"/>
          <w:numId w:val="37"/>
        </w:numPr>
        <w:spacing w:after="0" w:line="360" w:lineRule="auto"/>
        <w:ind w:left="360"/>
        <w:rPr>
          <w:rFonts w:ascii="Times New Roman" w:hAnsi="Times New Roman"/>
          <w:b/>
          <w:sz w:val="24"/>
          <w:szCs w:val="24"/>
        </w:rPr>
      </w:pPr>
      <w:proofErr w:type="spellStart"/>
      <w:r>
        <w:rPr>
          <w:rFonts w:ascii="Times New Roman" w:hAnsi="Times New Roman"/>
          <w:b/>
          <w:sz w:val="24"/>
          <w:szCs w:val="24"/>
        </w:rPr>
        <w:lastRenderedPageBreak/>
        <w:t>Mengevaluasi</w:t>
      </w:r>
      <w:proofErr w:type="spellEnd"/>
      <w:r>
        <w:rPr>
          <w:rFonts w:ascii="Times New Roman" w:hAnsi="Times New Roman"/>
          <w:b/>
          <w:sz w:val="24"/>
          <w:szCs w:val="24"/>
        </w:rPr>
        <w:t xml:space="preserve"> </w:t>
      </w:r>
      <w:proofErr w:type="spellStart"/>
      <w:r>
        <w:rPr>
          <w:rFonts w:ascii="Times New Roman" w:hAnsi="Times New Roman"/>
          <w:b/>
          <w:sz w:val="24"/>
          <w:szCs w:val="24"/>
        </w:rPr>
        <w:t>Alternatif</w:t>
      </w:r>
      <w:proofErr w:type="spellEnd"/>
    </w:p>
    <w:p w14:paraId="5469D60F" w14:textId="648FC43B" w:rsidR="00996AE6" w:rsidRPr="000B4069" w:rsidRDefault="00996AE6" w:rsidP="00996AE6">
      <w:pPr>
        <w:pStyle w:val="Caption"/>
        <w:jc w:val="center"/>
        <w:rPr>
          <w:rFonts w:ascii="Times New Roman" w:hAnsi="Times New Roman" w:cs="Times New Roman"/>
          <w:b w:val="0"/>
          <w:color w:val="auto"/>
          <w:sz w:val="24"/>
          <w:szCs w:val="24"/>
        </w:rPr>
      </w:pPr>
      <w:bookmarkStart w:id="166" w:name="_Toc94075679"/>
      <w:proofErr w:type="spellStart"/>
      <w:r w:rsidRPr="000B4069">
        <w:rPr>
          <w:rFonts w:ascii="Times New Roman" w:hAnsi="Times New Roman" w:cs="Times New Roman"/>
          <w:color w:val="auto"/>
          <w:sz w:val="24"/>
          <w:szCs w:val="24"/>
        </w:rPr>
        <w:t>Tabel</w:t>
      </w:r>
      <w:proofErr w:type="spellEnd"/>
      <w:r w:rsidRPr="000B4069">
        <w:rPr>
          <w:rFonts w:ascii="Times New Roman" w:hAnsi="Times New Roman" w:cs="Times New Roman"/>
          <w:color w:val="auto"/>
          <w:sz w:val="24"/>
          <w:szCs w:val="24"/>
        </w:rPr>
        <w:t xml:space="preserve"> 4. </w:t>
      </w:r>
      <w:r w:rsidRPr="000B4069">
        <w:rPr>
          <w:rFonts w:ascii="Times New Roman" w:hAnsi="Times New Roman" w:cs="Times New Roman"/>
          <w:color w:val="auto"/>
          <w:sz w:val="24"/>
          <w:szCs w:val="24"/>
        </w:rPr>
        <w:fldChar w:fldCharType="begin"/>
      </w:r>
      <w:r w:rsidRPr="000B4069">
        <w:rPr>
          <w:rFonts w:ascii="Times New Roman" w:hAnsi="Times New Roman" w:cs="Times New Roman"/>
          <w:color w:val="auto"/>
          <w:sz w:val="24"/>
          <w:szCs w:val="24"/>
        </w:rPr>
        <w:instrText xml:space="preserve"> SEQ Tabel_4. \* ARABIC </w:instrText>
      </w:r>
      <w:r w:rsidRPr="000B4069">
        <w:rPr>
          <w:rFonts w:ascii="Times New Roman" w:hAnsi="Times New Roman" w:cs="Times New Roman"/>
          <w:color w:val="auto"/>
          <w:sz w:val="24"/>
          <w:szCs w:val="24"/>
        </w:rPr>
        <w:fldChar w:fldCharType="separate"/>
      </w:r>
      <w:r w:rsidR="00033D55">
        <w:rPr>
          <w:rFonts w:ascii="Times New Roman" w:hAnsi="Times New Roman" w:cs="Times New Roman"/>
          <w:noProof/>
          <w:color w:val="auto"/>
          <w:sz w:val="24"/>
          <w:szCs w:val="24"/>
        </w:rPr>
        <w:t>16</w:t>
      </w:r>
      <w:bookmarkEnd w:id="166"/>
      <w:r w:rsidRPr="000B4069">
        <w:rPr>
          <w:rFonts w:ascii="Times New Roman" w:hAnsi="Times New Roman" w:cs="Times New Roman"/>
          <w:color w:val="auto"/>
          <w:sz w:val="24"/>
          <w:szCs w:val="24"/>
        </w:rPr>
        <w:fldChar w:fldCharType="end"/>
      </w:r>
    </w:p>
    <w:p w14:paraId="7B45D111" w14:textId="77777777" w:rsidR="00996AE6" w:rsidRDefault="00996AE6" w:rsidP="00996AE6">
      <w:pPr>
        <w:pStyle w:val="ListParagraph"/>
        <w:spacing w:after="0" w:line="240" w:lineRule="auto"/>
        <w:contextualSpacing w:val="0"/>
        <w:jc w:val="center"/>
        <w:rPr>
          <w:rFonts w:ascii="Times New Roman" w:hAnsi="Times New Roman"/>
          <w:b/>
          <w:sz w:val="24"/>
          <w:szCs w:val="24"/>
        </w:rPr>
      </w:pPr>
      <w:proofErr w:type="spellStart"/>
      <w:r w:rsidRPr="007C54DE">
        <w:rPr>
          <w:rFonts w:ascii="Times New Roman" w:hAnsi="Times New Roman"/>
          <w:b/>
          <w:sz w:val="24"/>
          <w:szCs w:val="24"/>
        </w:rPr>
        <w:t>Tanggapan</w:t>
      </w:r>
      <w:proofErr w:type="spellEnd"/>
      <w:r w:rsidRPr="007C54DE">
        <w:rPr>
          <w:rFonts w:ascii="Times New Roman" w:hAnsi="Times New Roman"/>
          <w:b/>
          <w:sz w:val="24"/>
          <w:szCs w:val="24"/>
        </w:rPr>
        <w:t xml:space="preserve"> </w:t>
      </w:r>
      <w:proofErr w:type="spellStart"/>
      <w:r w:rsidRPr="007C54DE">
        <w:rPr>
          <w:rFonts w:ascii="Times New Roman" w:hAnsi="Times New Roman"/>
          <w:b/>
          <w:sz w:val="24"/>
          <w:szCs w:val="24"/>
        </w:rPr>
        <w:t>responden</w:t>
      </w:r>
      <w:proofErr w:type="spellEnd"/>
      <w:r w:rsidRPr="007C54DE">
        <w:rPr>
          <w:rFonts w:ascii="Times New Roman" w:hAnsi="Times New Roman"/>
          <w:b/>
          <w:sz w:val="24"/>
          <w:szCs w:val="24"/>
        </w:rPr>
        <w:t xml:space="preserve"> </w:t>
      </w:r>
      <w:proofErr w:type="spellStart"/>
      <w:r>
        <w:rPr>
          <w:rFonts w:ascii="Times New Roman" w:hAnsi="Times New Roman"/>
          <w:b/>
          <w:sz w:val="24"/>
          <w:szCs w:val="24"/>
        </w:rPr>
        <w:t>mengenai</w:t>
      </w:r>
      <w:proofErr w:type="spellEnd"/>
      <w:r>
        <w:rPr>
          <w:rFonts w:ascii="Times New Roman" w:hAnsi="Times New Roman"/>
          <w:b/>
          <w:sz w:val="24"/>
          <w:szCs w:val="24"/>
        </w:rPr>
        <w:t xml:space="preserve"> (</w:t>
      </w:r>
      <w:r w:rsidRPr="00073F1D">
        <w:rPr>
          <w:rFonts w:ascii="Times New Roman" w:hAnsi="Times New Roman"/>
          <w:b/>
          <w:sz w:val="24"/>
          <w:szCs w:val="24"/>
        </w:rPr>
        <w:t xml:space="preserve">Setelah </w:t>
      </w:r>
      <w:proofErr w:type="spellStart"/>
      <w:r w:rsidRPr="00073F1D">
        <w:rPr>
          <w:rFonts w:ascii="Times New Roman" w:hAnsi="Times New Roman"/>
          <w:b/>
          <w:sz w:val="24"/>
          <w:szCs w:val="24"/>
        </w:rPr>
        <w:t>melakukan</w:t>
      </w:r>
      <w:proofErr w:type="spellEnd"/>
      <w:r w:rsidRPr="00073F1D">
        <w:rPr>
          <w:rFonts w:ascii="Times New Roman" w:hAnsi="Times New Roman"/>
          <w:b/>
          <w:sz w:val="24"/>
          <w:szCs w:val="24"/>
        </w:rPr>
        <w:t xml:space="preserve"> </w:t>
      </w:r>
      <w:proofErr w:type="spellStart"/>
      <w:r w:rsidRPr="00073F1D">
        <w:rPr>
          <w:rFonts w:ascii="Times New Roman" w:hAnsi="Times New Roman"/>
          <w:b/>
          <w:sz w:val="24"/>
          <w:szCs w:val="24"/>
        </w:rPr>
        <w:t>pembelian</w:t>
      </w:r>
      <w:proofErr w:type="spellEnd"/>
      <w:r w:rsidRPr="00073F1D">
        <w:rPr>
          <w:rFonts w:ascii="Times New Roman" w:hAnsi="Times New Roman"/>
          <w:b/>
          <w:sz w:val="24"/>
          <w:szCs w:val="24"/>
        </w:rPr>
        <w:t xml:space="preserve"> di </w:t>
      </w:r>
      <w:proofErr w:type="spellStart"/>
      <w:r w:rsidRPr="00073F1D">
        <w:rPr>
          <w:rFonts w:ascii="Times New Roman" w:hAnsi="Times New Roman"/>
          <w:b/>
          <w:sz w:val="24"/>
          <w:szCs w:val="24"/>
        </w:rPr>
        <w:t>Fabelio</w:t>
      </w:r>
      <w:proofErr w:type="spellEnd"/>
      <w:r w:rsidRPr="00073F1D">
        <w:rPr>
          <w:rFonts w:ascii="Times New Roman" w:hAnsi="Times New Roman"/>
          <w:b/>
          <w:sz w:val="24"/>
          <w:szCs w:val="24"/>
        </w:rPr>
        <w:t xml:space="preserve"> </w:t>
      </w:r>
      <w:proofErr w:type="spellStart"/>
      <w:r w:rsidRPr="00073F1D">
        <w:rPr>
          <w:rFonts w:ascii="Times New Roman" w:hAnsi="Times New Roman"/>
          <w:b/>
          <w:sz w:val="24"/>
          <w:szCs w:val="24"/>
        </w:rPr>
        <w:t>Naripan</w:t>
      </w:r>
      <w:proofErr w:type="spellEnd"/>
      <w:r w:rsidRPr="00073F1D">
        <w:rPr>
          <w:rFonts w:ascii="Times New Roman" w:hAnsi="Times New Roman"/>
          <w:b/>
          <w:sz w:val="24"/>
          <w:szCs w:val="24"/>
        </w:rPr>
        <w:t xml:space="preserve"> Bandung, </w:t>
      </w:r>
      <w:proofErr w:type="spellStart"/>
      <w:r w:rsidRPr="00073F1D">
        <w:rPr>
          <w:rFonts w:ascii="Times New Roman" w:hAnsi="Times New Roman"/>
          <w:b/>
          <w:sz w:val="24"/>
          <w:szCs w:val="24"/>
        </w:rPr>
        <w:t>Apakah</w:t>
      </w:r>
      <w:proofErr w:type="spellEnd"/>
      <w:r w:rsidRPr="00073F1D">
        <w:rPr>
          <w:rFonts w:ascii="Times New Roman" w:hAnsi="Times New Roman"/>
          <w:b/>
          <w:sz w:val="24"/>
          <w:szCs w:val="24"/>
        </w:rPr>
        <w:t xml:space="preserve"> </w:t>
      </w:r>
      <w:proofErr w:type="spellStart"/>
      <w:r w:rsidRPr="00073F1D">
        <w:rPr>
          <w:rFonts w:ascii="Times New Roman" w:hAnsi="Times New Roman"/>
          <w:b/>
          <w:sz w:val="24"/>
          <w:szCs w:val="24"/>
        </w:rPr>
        <w:t>anda</w:t>
      </w:r>
      <w:proofErr w:type="spellEnd"/>
      <w:r w:rsidRPr="00073F1D">
        <w:rPr>
          <w:rFonts w:ascii="Times New Roman" w:hAnsi="Times New Roman"/>
          <w:b/>
          <w:sz w:val="24"/>
          <w:szCs w:val="24"/>
        </w:rPr>
        <w:t xml:space="preserve"> </w:t>
      </w:r>
      <w:proofErr w:type="spellStart"/>
      <w:r w:rsidRPr="00073F1D">
        <w:rPr>
          <w:rFonts w:ascii="Times New Roman" w:hAnsi="Times New Roman"/>
          <w:b/>
          <w:sz w:val="24"/>
          <w:szCs w:val="24"/>
        </w:rPr>
        <w:t>akan</w:t>
      </w:r>
      <w:proofErr w:type="spellEnd"/>
      <w:r w:rsidRPr="00073F1D">
        <w:rPr>
          <w:rFonts w:ascii="Times New Roman" w:hAnsi="Times New Roman"/>
          <w:b/>
          <w:sz w:val="24"/>
          <w:szCs w:val="24"/>
        </w:rPr>
        <w:t xml:space="preserve"> </w:t>
      </w:r>
      <w:proofErr w:type="spellStart"/>
      <w:r w:rsidRPr="00073F1D">
        <w:rPr>
          <w:rFonts w:ascii="Times New Roman" w:hAnsi="Times New Roman"/>
          <w:b/>
          <w:sz w:val="24"/>
          <w:szCs w:val="24"/>
        </w:rPr>
        <w:t>berpindah</w:t>
      </w:r>
      <w:proofErr w:type="spellEnd"/>
      <w:r w:rsidRPr="00073F1D">
        <w:rPr>
          <w:rFonts w:ascii="Times New Roman" w:hAnsi="Times New Roman"/>
          <w:b/>
          <w:sz w:val="24"/>
          <w:szCs w:val="24"/>
        </w:rPr>
        <w:t xml:space="preserve"> </w:t>
      </w:r>
      <w:proofErr w:type="spellStart"/>
      <w:r w:rsidRPr="00073F1D">
        <w:rPr>
          <w:rFonts w:ascii="Times New Roman" w:hAnsi="Times New Roman"/>
          <w:b/>
          <w:sz w:val="24"/>
          <w:szCs w:val="24"/>
        </w:rPr>
        <w:t>ke</w:t>
      </w:r>
      <w:proofErr w:type="spellEnd"/>
      <w:r w:rsidRPr="00073F1D">
        <w:rPr>
          <w:rFonts w:ascii="Times New Roman" w:hAnsi="Times New Roman"/>
          <w:b/>
          <w:sz w:val="24"/>
          <w:szCs w:val="24"/>
        </w:rPr>
        <w:t xml:space="preserve"> </w:t>
      </w:r>
      <w:proofErr w:type="spellStart"/>
      <w:r w:rsidR="00996012">
        <w:rPr>
          <w:rFonts w:ascii="Times New Roman" w:hAnsi="Times New Roman"/>
          <w:b/>
          <w:sz w:val="24"/>
          <w:szCs w:val="24"/>
        </w:rPr>
        <w:t>pesaing</w:t>
      </w:r>
      <w:proofErr w:type="spellEnd"/>
      <w:r w:rsidR="00996012">
        <w:rPr>
          <w:rFonts w:ascii="Times New Roman" w:hAnsi="Times New Roman"/>
          <w:b/>
          <w:sz w:val="24"/>
          <w:szCs w:val="24"/>
        </w:rPr>
        <w:t xml:space="preserve"> </w:t>
      </w:r>
      <w:proofErr w:type="spellStart"/>
      <w:r w:rsidR="00996012">
        <w:rPr>
          <w:rFonts w:ascii="Times New Roman" w:hAnsi="Times New Roman"/>
          <w:b/>
          <w:sz w:val="24"/>
          <w:szCs w:val="24"/>
        </w:rPr>
        <w:t>lainnya</w:t>
      </w:r>
      <w:proofErr w:type="spellEnd"/>
      <w:r>
        <w:rPr>
          <w:rFonts w:ascii="Times New Roman" w:hAnsi="Times New Roman"/>
          <w:b/>
          <w:sz w:val="24"/>
          <w:szCs w:val="24"/>
        </w:rPr>
        <w:t>)</w:t>
      </w:r>
    </w:p>
    <w:tbl>
      <w:tblPr>
        <w:tblpPr w:leftFromText="180" w:rightFromText="180" w:vertAnchor="text" w:horzAnchor="margin" w:tblpXSpec="right" w:tblpY="44"/>
        <w:tblW w:w="6995" w:type="dxa"/>
        <w:tblLook w:val="04A0" w:firstRow="1" w:lastRow="0" w:firstColumn="1" w:lastColumn="0" w:noHBand="0" w:noVBand="1"/>
      </w:tblPr>
      <w:tblGrid>
        <w:gridCol w:w="721"/>
        <w:gridCol w:w="2244"/>
        <w:gridCol w:w="810"/>
        <w:gridCol w:w="810"/>
        <w:gridCol w:w="990"/>
        <w:gridCol w:w="1420"/>
      </w:tblGrid>
      <w:tr w:rsidR="00996AE6" w:rsidRPr="007E1E80" w14:paraId="14A45D19" w14:textId="77777777" w:rsidTr="007F78F4">
        <w:trPr>
          <w:trHeight w:val="291"/>
        </w:trPr>
        <w:tc>
          <w:tcPr>
            <w:tcW w:w="72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0726E4A" w14:textId="77777777" w:rsidR="00996AE6" w:rsidRPr="007E1E80" w:rsidRDefault="00996AE6" w:rsidP="007F78F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No. Item</w:t>
            </w:r>
          </w:p>
        </w:tc>
        <w:tc>
          <w:tcPr>
            <w:tcW w:w="2244" w:type="dxa"/>
            <w:tcBorders>
              <w:top w:val="single" w:sz="4" w:space="0" w:color="auto"/>
              <w:left w:val="nil"/>
              <w:bottom w:val="single" w:sz="4" w:space="0" w:color="auto"/>
              <w:right w:val="single" w:sz="4" w:space="0" w:color="auto"/>
            </w:tcBorders>
            <w:shd w:val="clear" w:color="000000" w:fill="FFFF00"/>
            <w:noWrap/>
            <w:vAlign w:val="center"/>
            <w:hideMark/>
          </w:tcPr>
          <w:p w14:paraId="00FDE321" w14:textId="77777777" w:rsidR="00996AE6" w:rsidRPr="007E1E80" w:rsidRDefault="00996AE6" w:rsidP="007F78F4">
            <w:pPr>
              <w:spacing w:after="0" w:line="240" w:lineRule="auto"/>
              <w:jc w:val="center"/>
              <w:rPr>
                <w:rFonts w:ascii="Times New Roman" w:eastAsia="Times New Roman" w:hAnsi="Times New Roman" w:cs="Times New Roman"/>
                <w:b/>
                <w:bCs/>
                <w:sz w:val="20"/>
                <w:szCs w:val="20"/>
              </w:rPr>
            </w:pPr>
            <w:proofErr w:type="spellStart"/>
            <w:r w:rsidRPr="007E1E80">
              <w:rPr>
                <w:rFonts w:ascii="Times New Roman" w:eastAsia="Times New Roman" w:hAnsi="Times New Roman" w:cs="Times New Roman"/>
                <w:b/>
                <w:bCs/>
                <w:sz w:val="20"/>
                <w:szCs w:val="20"/>
              </w:rPr>
              <w:t>Tanggapan</w:t>
            </w:r>
            <w:proofErr w:type="spellEnd"/>
          </w:p>
        </w:tc>
        <w:tc>
          <w:tcPr>
            <w:tcW w:w="810" w:type="dxa"/>
            <w:tcBorders>
              <w:top w:val="single" w:sz="4" w:space="0" w:color="auto"/>
              <w:left w:val="nil"/>
              <w:bottom w:val="single" w:sz="4" w:space="0" w:color="auto"/>
              <w:right w:val="single" w:sz="4" w:space="0" w:color="auto"/>
            </w:tcBorders>
            <w:shd w:val="clear" w:color="000000" w:fill="FFFF00"/>
            <w:noWrap/>
            <w:vAlign w:val="center"/>
            <w:hideMark/>
          </w:tcPr>
          <w:p w14:paraId="26FF1F17" w14:textId="77777777" w:rsidR="00996AE6" w:rsidRPr="007E1E80" w:rsidRDefault="00996AE6" w:rsidP="007F78F4">
            <w:pPr>
              <w:spacing w:after="0" w:line="240" w:lineRule="auto"/>
              <w:jc w:val="center"/>
              <w:rPr>
                <w:rFonts w:ascii="Times New Roman" w:eastAsia="Times New Roman" w:hAnsi="Times New Roman" w:cs="Times New Roman"/>
                <w:b/>
                <w:bCs/>
                <w:sz w:val="20"/>
                <w:szCs w:val="20"/>
              </w:rPr>
            </w:pPr>
            <w:proofErr w:type="spellStart"/>
            <w:r w:rsidRPr="007E1E80">
              <w:rPr>
                <w:rFonts w:ascii="Times New Roman" w:eastAsia="Times New Roman" w:hAnsi="Times New Roman" w:cs="Times New Roman"/>
                <w:b/>
                <w:bCs/>
                <w:sz w:val="20"/>
                <w:szCs w:val="20"/>
              </w:rPr>
              <w:t>Bobot</w:t>
            </w:r>
            <w:proofErr w:type="spellEnd"/>
          </w:p>
        </w:tc>
        <w:tc>
          <w:tcPr>
            <w:tcW w:w="810" w:type="dxa"/>
            <w:tcBorders>
              <w:top w:val="single" w:sz="4" w:space="0" w:color="auto"/>
              <w:left w:val="nil"/>
              <w:bottom w:val="single" w:sz="4" w:space="0" w:color="auto"/>
              <w:right w:val="single" w:sz="4" w:space="0" w:color="auto"/>
            </w:tcBorders>
            <w:shd w:val="clear" w:color="000000" w:fill="FFFF00"/>
            <w:noWrap/>
            <w:vAlign w:val="center"/>
            <w:hideMark/>
          </w:tcPr>
          <w:p w14:paraId="24586E61" w14:textId="77777777" w:rsidR="00996AE6" w:rsidRPr="007E1E80" w:rsidRDefault="00996AE6" w:rsidP="007F78F4">
            <w:pPr>
              <w:spacing w:after="0" w:line="240" w:lineRule="auto"/>
              <w:jc w:val="center"/>
              <w:rPr>
                <w:rFonts w:ascii="Times New Roman" w:eastAsia="Times New Roman" w:hAnsi="Times New Roman" w:cs="Times New Roman"/>
                <w:b/>
                <w:bCs/>
                <w:sz w:val="20"/>
                <w:szCs w:val="20"/>
              </w:rPr>
            </w:pPr>
            <w:r w:rsidRPr="007E1E80">
              <w:rPr>
                <w:rFonts w:ascii="Times New Roman" w:eastAsia="Times New Roman" w:hAnsi="Times New Roman" w:cs="Times New Roman"/>
                <w:b/>
                <w:bCs/>
                <w:sz w:val="20"/>
                <w:szCs w:val="20"/>
              </w:rPr>
              <w:t>F</w:t>
            </w:r>
          </w:p>
        </w:tc>
        <w:tc>
          <w:tcPr>
            <w:tcW w:w="990" w:type="dxa"/>
            <w:tcBorders>
              <w:top w:val="single" w:sz="4" w:space="0" w:color="auto"/>
              <w:left w:val="nil"/>
              <w:bottom w:val="single" w:sz="4" w:space="0" w:color="auto"/>
              <w:right w:val="single" w:sz="4" w:space="0" w:color="auto"/>
            </w:tcBorders>
            <w:shd w:val="clear" w:color="000000" w:fill="FFFF00"/>
            <w:noWrap/>
            <w:vAlign w:val="center"/>
            <w:hideMark/>
          </w:tcPr>
          <w:p w14:paraId="6F8F46FB" w14:textId="77777777" w:rsidR="00996AE6" w:rsidRPr="007E1E80" w:rsidRDefault="00996AE6" w:rsidP="007F78F4">
            <w:pPr>
              <w:spacing w:after="0" w:line="240" w:lineRule="auto"/>
              <w:jc w:val="center"/>
              <w:rPr>
                <w:rFonts w:ascii="Times New Roman" w:eastAsia="Times New Roman" w:hAnsi="Times New Roman" w:cs="Times New Roman"/>
                <w:b/>
                <w:bCs/>
                <w:sz w:val="20"/>
                <w:szCs w:val="20"/>
              </w:rPr>
            </w:pPr>
            <w:proofErr w:type="spellStart"/>
            <w:r w:rsidRPr="007E1E80">
              <w:rPr>
                <w:rFonts w:ascii="Times New Roman" w:eastAsia="Times New Roman" w:hAnsi="Times New Roman" w:cs="Times New Roman"/>
                <w:b/>
                <w:bCs/>
                <w:sz w:val="20"/>
                <w:szCs w:val="20"/>
              </w:rPr>
              <w:t>Skor</w:t>
            </w:r>
            <w:proofErr w:type="spellEnd"/>
          </w:p>
        </w:tc>
        <w:tc>
          <w:tcPr>
            <w:tcW w:w="1420" w:type="dxa"/>
            <w:tcBorders>
              <w:top w:val="single" w:sz="4" w:space="0" w:color="auto"/>
              <w:left w:val="nil"/>
              <w:bottom w:val="single" w:sz="4" w:space="0" w:color="auto"/>
              <w:right w:val="single" w:sz="4" w:space="0" w:color="auto"/>
            </w:tcBorders>
            <w:shd w:val="clear" w:color="000000" w:fill="FFFF00"/>
            <w:vAlign w:val="center"/>
          </w:tcPr>
          <w:p w14:paraId="66A2F52B" w14:textId="77777777" w:rsidR="00996AE6" w:rsidRPr="007E1E80" w:rsidRDefault="00996AE6" w:rsidP="007F78F4">
            <w:pPr>
              <w:spacing w:after="0" w:line="240" w:lineRule="auto"/>
              <w:jc w:val="center"/>
              <w:rPr>
                <w:rFonts w:ascii="Times New Roman" w:eastAsia="Times New Roman" w:hAnsi="Times New Roman" w:cs="Times New Roman"/>
                <w:sz w:val="20"/>
                <w:szCs w:val="20"/>
              </w:rPr>
            </w:pPr>
            <w:r w:rsidRPr="007E1E80">
              <w:rPr>
                <w:rFonts w:ascii="Times New Roman" w:eastAsia="Times New Roman" w:hAnsi="Times New Roman" w:cs="Times New Roman"/>
                <w:strike/>
                <w:sz w:val="20"/>
                <w:szCs w:val="20"/>
              </w:rPr>
              <w:t>%</w:t>
            </w:r>
          </w:p>
        </w:tc>
      </w:tr>
      <w:tr w:rsidR="00996AE6" w:rsidRPr="007E1E80" w14:paraId="73A93955" w14:textId="77777777" w:rsidTr="007F78F4">
        <w:trPr>
          <w:trHeight w:val="291"/>
        </w:trPr>
        <w:tc>
          <w:tcPr>
            <w:tcW w:w="721" w:type="dxa"/>
            <w:vMerge w:val="restart"/>
            <w:tcBorders>
              <w:top w:val="nil"/>
              <w:left w:val="single" w:sz="4" w:space="0" w:color="auto"/>
              <w:right w:val="single" w:sz="4" w:space="0" w:color="auto"/>
            </w:tcBorders>
            <w:shd w:val="clear" w:color="auto" w:fill="auto"/>
            <w:vAlign w:val="center"/>
          </w:tcPr>
          <w:p w14:paraId="00943FD5" w14:textId="77777777" w:rsidR="00996AE6" w:rsidRPr="007E1E80"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2244" w:type="dxa"/>
            <w:tcBorders>
              <w:top w:val="nil"/>
              <w:left w:val="nil"/>
              <w:bottom w:val="single" w:sz="4" w:space="0" w:color="auto"/>
              <w:right w:val="single" w:sz="4" w:space="0" w:color="auto"/>
            </w:tcBorders>
            <w:shd w:val="clear" w:color="000000" w:fill="FFFFFF"/>
            <w:noWrap/>
            <w:vAlign w:val="center"/>
            <w:hideMark/>
          </w:tcPr>
          <w:p w14:paraId="52618740" w14:textId="77777777" w:rsidR="00996AE6" w:rsidRPr="007E1E80" w:rsidRDefault="00996AE6" w:rsidP="007F78F4">
            <w:pPr>
              <w:spacing w:after="0" w:line="240" w:lineRule="auto"/>
              <w:rPr>
                <w:rFonts w:ascii="Times New Roman" w:eastAsia="Times New Roman" w:hAnsi="Times New Roman" w:cs="Times New Roman"/>
                <w:sz w:val="20"/>
                <w:szCs w:val="20"/>
              </w:rPr>
            </w:pPr>
            <w:proofErr w:type="spellStart"/>
            <w:r w:rsidRPr="007E1E80">
              <w:rPr>
                <w:rFonts w:ascii="Times New Roman" w:eastAsia="Times New Roman" w:hAnsi="Times New Roman" w:cs="Times New Roman"/>
                <w:sz w:val="20"/>
                <w:szCs w:val="20"/>
              </w:rPr>
              <w:t>Sangat</w:t>
            </w:r>
            <w:proofErr w:type="spellEnd"/>
            <w:r w:rsidRPr="007E1E80">
              <w:rPr>
                <w:rFonts w:ascii="Times New Roman" w:eastAsia="Times New Roman" w:hAnsi="Times New Roman" w:cs="Times New Roman"/>
                <w:sz w:val="20"/>
                <w:szCs w:val="20"/>
              </w:rPr>
              <w:t xml:space="preserve"> </w:t>
            </w:r>
            <w:proofErr w:type="spellStart"/>
            <w:r w:rsidRPr="007E1E80">
              <w:rPr>
                <w:rFonts w:ascii="Times New Roman" w:eastAsia="Times New Roman" w:hAnsi="Times New Roman" w:cs="Times New Roman"/>
                <w:sz w:val="20"/>
                <w:szCs w:val="20"/>
              </w:rPr>
              <w:t>akan</w:t>
            </w:r>
            <w:proofErr w:type="spellEnd"/>
            <w:r w:rsidRPr="007E1E80">
              <w:rPr>
                <w:rFonts w:ascii="Times New Roman" w:eastAsia="Times New Roman" w:hAnsi="Times New Roman" w:cs="Times New Roman"/>
                <w:sz w:val="20"/>
                <w:szCs w:val="20"/>
              </w:rPr>
              <w:t xml:space="preserve"> </w:t>
            </w:r>
            <w:proofErr w:type="spellStart"/>
            <w:r w:rsidRPr="007E1E80">
              <w:rPr>
                <w:rFonts w:ascii="Times New Roman" w:eastAsia="Times New Roman" w:hAnsi="Times New Roman" w:cs="Times New Roman"/>
                <w:sz w:val="20"/>
                <w:szCs w:val="20"/>
              </w:rPr>
              <w:t>berpindah</w:t>
            </w:r>
            <w:proofErr w:type="spellEnd"/>
          </w:p>
        </w:tc>
        <w:tc>
          <w:tcPr>
            <w:tcW w:w="810" w:type="dxa"/>
            <w:tcBorders>
              <w:top w:val="nil"/>
              <w:left w:val="nil"/>
              <w:bottom w:val="single" w:sz="4" w:space="0" w:color="auto"/>
              <w:right w:val="single" w:sz="4" w:space="0" w:color="auto"/>
            </w:tcBorders>
            <w:shd w:val="clear" w:color="auto" w:fill="auto"/>
            <w:noWrap/>
            <w:vAlign w:val="center"/>
            <w:hideMark/>
          </w:tcPr>
          <w:p w14:paraId="028E76ED" w14:textId="77777777" w:rsidR="00996AE6" w:rsidRPr="007E1E80"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Pr="007E1E80">
              <w:rPr>
                <w:rFonts w:ascii="Times New Roman" w:eastAsia="Times New Roman" w:hAnsi="Times New Roman" w:cs="Times New Roman"/>
                <w:sz w:val="20"/>
                <w:szCs w:val="20"/>
              </w:rPr>
              <w:t>16</w:t>
            </w:r>
          </w:p>
        </w:tc>
        <w:tc>
          <w:tcPr>
            <w:tcW w:w="810" w:type="dxa"/>
            <w:tcBorders>
              <w:top w:val="nil"/>
              <w:left w:val="nil"/>
              <w:bottom w:val="single" w:sz="4" w:space="0" w:color="auto"/>
              <w:right w:val="single" w:sz="4" w:space="0" w:color="auto"/>
            </w:tcBorders>
            <w:shd w:val="clear" w:color="auto" w:fill="auto"/>
            <w:noWrap/>
            <w:vAlign w:val="center"/>
            <w:hideMark/>
          </w:tcPr>
          <w:p w14:paraId="2E75046B" w14:textId="77777777" w:rsidR="00996AE6" w:rsidRPr="007E1E80" w:rsidRDefault="00996AE6" w:rsidP="007F78F4">
            <w:pPr>
              <w:spacing w:after="0" w:line="240" w:lineRule="auto"/>
              <w:jc w:val="center"/>
              <w:rPr>
                <w:rFonts w:ascii="Times New Roman" w:eastAsia="Times New Roman" w:hAnsi="Times New Roman" w:cs="Times New Roman"/>
                <w:sz w:val="20"/>
                <w:szCs w:val="20"/>
              </w:rPr>
            </w:pPr>
            <w:r w:rsidRPr="007E1E80">
              <w:rPr>
                <w:rFonts w:ascii="Times New Roman" w:eastAsia="Times New Roman" w:hAnsi="Times New Roman" w:cs="Times New Roman"/>
                <w:sz w:val="20"/>
                <w:szCs w:val="20"/>
              </w:rPr>
              <w:t>13</w:t>
            </w:r>
          </w:p>
        </w:tc>
        <w:tc>
          <w:tcPr>
            <w:tcW w:w="990" w:type="dxa"/>
            <w:tcBorders>
              <w:top w:val="nil"/>
              <w:left w:val="nil"/>
              <w:bottom w:val="single" w:sz="4" w:space="0" w:color="auto"/>
              <w:right w:val="single" w:sz="4" w:space="0" w:color="auto"/>
            </w:tcBorders>
            <w:shd w:val="clear" w:color="auto" w:fill="auto"/>
            <w:noWrap/>
            <w:vAlign w:val="center"/>
            <w:hideMark/>
          </w:tcPr>
          <w:p w14:paraId="5A3737B1" w14:textId="77777777" w:rsidR="00996AE6" w:rsidRPr="007E1E80"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w:t>
            </w:r>
            <w:r w:rsidRPr="007E1E80">
              <w:rPr>
                <w:rFonts w:ascii="Times New Roman" w:eastAsia="Times New Roman" w:hAnsi="Times New Roman" w:cs="Times New Roman"/>
                <w:sz w:val="20"/>
                <w:szCs w:val="20"/>
              </w:rPr>
              <w:t>12</w:t>
            </w:r>
          </w:p>
        </w:tc>
        <w:tc>
          <w:tcPr>
            <w:tcW w:w="1420" w:type="dxa"/>
            <w:tcBorders>
              <w:top w:val="nil"/>
              <w:left w:val="nil"/>
              <w:bottom w:val="single" w:sz="4" w:space="0" w:color="auto"/>
              <w:right w:val="single" w:sz="4" w:space="0" w:color="auto"/>
            </w:tcBorders>
            <w:vAlign w:val="center"/>
          </w:tcPr>
          <w:p w14:paraId="13606256" w14:textId="77777777" w:rsidR="00996AE6" w:rsidRPr="007E1E80" w:rsidRDefault="00996AE6" w:rsidP="007F78F4">
            <w:pPr>
              <w:spacing w:after="0" w:line="240" w:lineRule="auto"/>
              <w:jc w:val="center"/>
              <w:rPr>
                <w:rFonts w:ascii="Times New Roman" w:eastAsia="Times New Roman" w:hAnsi="Times New Roman" w:cs="Times New Roman"/>
                <w:sz w:val="20"/>
                <w:szCs w:val="20"/>
              </w:rPr>
            </w:pPr>
            <w:r w:rsidRPr="007E1E80">
              <w:rPr>
                <w:rFonts w:ascii="Times New Roman" w:eastAsia="Times New Roman" w:hAnsi="Times New Roman" w:cs="Times New Roman"/>
                <w:sz w:val="20"/>
                <w:szCs w:val="20"/>
              </w:rPr>
              <w:t>18,6</w:t>
            </w:r>
          </w:p>
        </w:tc>
      </w:tr>
      <w:tr w:rsidR="00996AE6" w:rsidRPr="007E1E80" w14:paraId="614AE590" w14:textId="77777777" w:rsidTr="007F78F4">
        <w:trPr>
          <w:trHeight w:val="291"/>
        </w:trPr>
        <w:tc>
          <w:tcPr>
            <w:tcW w:w="721" w:type="dxa"/>
            <w:vMerge/>
            <w:tcBorders>
              <w:left w:val="single" w:sz="4" w:space="0" w:color="auto"/>
              <w:right w:val="single" w:sz="4" w:space="0" w:color="auto"/>
            </w:tcBorders>
            <w:shd w:val="clear" w:color="auto" w:fill="auto"/>
            <w:vAlign w:val="center"/>
          </w:tcPr>
          <w:p w14:paraId="3E0965A5" w14:textId="77777777" w:rsidR="00996AE6" w:rsidRPr="007E1E80" w:rsidRDefault="00996AE6" w:rsidP="007F78F4">
            <w:pPr>
              <w:spacing w:after="0" w:line="240" w:lineRule="auto"/>
              <w:jc w:val="center"/>
              <w:rPr>
                <w:rFonts w:ascii="Times New Roman" w:eastAsia="Times New Roman" w:hAnsi="Times New Roman" w:cs="Times New Roman"/>
                <w:sz w:val="20"/>
                <w:szCs w:val="20"/>
              </w:rPr>
            </w:pPr>
          </w:p>
        </w:tc>
        <w:tc>
          <w:tcPr>
            <w:tcW w:w="2244" w:type="dxa"/>
            <w:tcBorders>
              <w:top w:val="nil"/>
              <w:left w:val="nil"/>
              <w:bottom w:val="single" w:sz="4" w:space="0" w:color="auto"/>
              <w:right w:val="single" w:sz="4" w:space="0" w:color="auto"/>
            </w:tcBorders>
            <w:shd w:val="clear" w:color="000000" w:fill="FFFFFF"/>
            <w:noWrap/>
            <w:vAlign w:val="center"/>
            <w:hideMark/>
          </w:tcPr>
          <w:p w14:paraId="098D36D9" w14:textId="77777777" w:rsidR="00996AE6" w:rsidRPr="007E1E80" w:rsidRDefault="00996AE6" w:rsidP="007F78F4">
            <w:pPr>
              <w:spacing w:after="0" w:line="240" w:lineRule="auto"/>
              <w:rPr>
                <w:rFonts w:ascii="Times New Roman" w:eastAsia="Times New Roman" w:hAnsi="Times New Roman" w:cs="Times New Roman"/>
                <w:sz w:val="20"/>
                <w:szCs w:val="20"/>
              </w:rPr>
            </w:pPr>
            <w:proofErr w:type="spellStart"/>
            <w:r w:rsidRPr="007E1E80">
              <w:rPr>
                <w:rFonts w:ascii="Times New Roman" w:eastAsia="Times New Roman" w:hAnsi="Times New Roman" w:cs="Times New Roman"/>
                <w:sz w:val="20"/>
                <w:szCs w:val="20"/>
              </w:rPr>
              <w:t>akan</w:t>
            </w:r>
            <w:proofErr w:type="spellEnd"/>
            <w:r w:rsidRPr="007E1E80">
              <w:rPr>
                <w:rFonts w:ascii="Times New Roman" w:eastAsia="Times New Roman" w:hAnsi="Times New Roman" w:cs="Times New Roman"/>
                <w:sz w:val="20"/>
                <w:szCs w:val="20"/>
              </w:rPr>
              <w:t xml:space="preserve"> </w:t>
            </w:r>
            <w:proofErr w:type="spellStart"/>
            <w:r w:rsidRPr="007E1E80">
              <w:rPr>
                <w:rFonts w:ascii="Times New Roman" w:eastAsia="Times New Roman" w:hAnsi="Times New Roman" w:cs="Times New Roman"/>
                <w:sz w:val="20"/>
                <w:szCs w:val="20"/>
              </w:rPr>
              <w:t>berpindah</w:t>
            </w:r>
            <w:proofErr w:type="spellEnd"/>
          </w:p>
        </w:tc>
        <w:tc>
          <w:tcPr>
            <w:tcW w:w="810" w:type="dxa"/>
            <w:tcBorders>
              <w:top w:val="nil"/>
              <w:left w:val="nil"/>
              <w:bottom w:val="single" w:sz="4" w:space="0" w:color="auto"/>
              <w:right w:val="single" w:sz="4" w:space="0" w:color="auto"/>
            </w:tcBorders>
            <w:shd w:val="clear" w:color="auto" w:fill="auto"/>
            <w:noWrap/>
            <w:vAlign w:val="center"/>
            <w:hideMark/>
          </w:tcPr>
          <w:p w14:paraId="097DD663" w14:textId="77777777" w:rsidR="00996AE6" w:rsidRPr="007E1E80"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Pr="007E1E80">
              <w:rPr>
                <w:rFonts w:ascii="Times New Roman" w:eastAsia="Times New Roman" w:hAnsi="Times New Roman" w:cs="Times New Roman"/>
                <w:sz w:val="20"/>
                <w:szCs w:val="20"/>
              </w:rPr>
              <w:t>19</w:t>
            </w:r>
          </w:p>
        </w:tc>
        <w:tc>
          <w:tcPr>
            <w:tcW w:w="810" w:type="dxa"/>
            <w:tcBorders>
              <w:top w:val="nil"/>
              <w:left w:val="nil"/>
              <w:bottom w:val="single" w:sz="4" w:space="0" w:color="auto"/>
              <w:right w:val="single" w:sz="4" w:space="0" w:color="auto"/>
            </w:tcBorders>
            <w:shd w:val="clear" w:color="auto" w:fill="auto"/>
            <w:noWrap/>
            <w:vAlign w:val="center"/>
            <w:hideMark/>
          </w:tcPr>
          <w:p w14:paraId="3B96463E" w14:textId="77777777" w:rsidR="00996AE6" w:rsidRPr="007E1E80" w:rsidRDefault="00996AE6" w:rsidP="007F78F4">
            <w:pPr>
              <w:spacing w:after="0" w:line="240" w:lineRule="auto"/>
              <w:jc w:val="center"/>
              <w:rPr>
                <w:rFonts w:ascii="Times New Roman" w:eastAsia="Times New Roman" w:hAnsi="Times New Roman" w:cs="Times New Roman"/>
                <w:sz w:val="20"/>
                <w:szCs w:val="20"/>
              </w:rPr>
            </w:pPr>
            <w:r w:rsidRPr="007E1E80">
              <w:rPr>
                <w:rFonts w:ascii="Times New Roman" w:eastAsia="Times New Roman" w:hAnsi="Times New Roman" w:cs="Times New Roman"/>
                <w:sz w:val="20"/>
                <w:szCs w:val="20"/>
              </w:rPr>
              <w:t>17</w:t>
            </w:r>
          </w:p>
        </w:tc>
        <w:tc>
          <w:tcPr>
            <w:tcW w:w="990" w:type="dxa"/>
            <w:tcBorders>
              <w:top w:val="nil"/>
              <w:left w:val="nil"/>
              <w:bottom w:val="single" w:sz="4" w:space="0" w:color="auto"/>
              <w:right w:val="single" w:sz="4" w:space="0" w:color="auto"/>
            </w:tcBorders>
            <w:shd w:val="clear" w:color="auto" w:fill="auto"/>
            <w:noWrap/>
            <w:vAlign w:val="center"/>
            <w:hideMark/>
          </w:tcPr>
          <w:p w14:paraId="0F118DCC" w14:textId="77777777" w:rsidR="00996AE6" w:rsidRPr="007E1E80"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w:t>
            </w:r>
            <w:r w:rsidRPr="007E1E80">
              <w:rPr>
                <w:rFonts w:ascii="Times New Roman" w:eastAsia="Times New Roman" w:hAnsi="Times New Roman" w:cs="Times New Roman"/>
                <w:sz w:val="20"/>
                <w:szCs w:val="20"/>
              </w:rPr>
              <w:t>28</w:t>
            </w:r>
          </w:p>
        </w:tc>
        <w:tc>
          <w:tcPr>
            <w:tcW w:w="1420" w:type="dxa"/>
            <w:tcBorders>
              <w:top w:val="nil"/>
              <w:left w:val="nil"/>
              <w:bottom w:val="single" w:sz="4" w:space="0" w:color="auto"/>
              <w:right w:val="single" w:sz="4" w:space="0" w:color="auto"/>
            </w:tcBorders>
            <w:vAlign w:val="center"/>
          </w:tcPr>
          <w:p w14:paraId="2F797359" w14:textId="77777777" w:rsidR="00996AE6" w:rsidRPr="007E1E80" w:rsidRDefault="00996AE6" w:rsidP="007F78F4">
            <w:pPr>
              <w:spacing w:after="0" w:line="240" w:lineRule="auto"/>
              <w:jc w:val="center"/>
              <w:rPr>
                <w:rFonts w:ascii="Times New Roman" w:eastAsia="Times New Roman" w:hAnsi="Times New Roman" w:cs="Times New Roman"/>
                <w:sz w:val="20"/>
                <w:szCs w:val="20"/>
              </w:rPr>
            </w:pPr>
            <w:r w:rsidRPr="007E1E80">
              <w:rPr>
                <w:rFonts w:ascii="Times New Roman" w:eastAsia="Times New Roman" w:hAnsi="Times New Roman" w:cs="Times New Roman"/>
                <w:sz w:val="20"/>
                <w:szCs w:val="20"/>
              </w:rPr>
              <w:t>24,3</w:t>
            </w:r>
          </w:p>
        </w:tc>
      </w:tr>
      <w:tr w:rsidR="00996AE6" w:rsidRPr="007E1E80" w14:paraId="31F94B16" w14:textId="77777777" w:rsidTr="007F78F4">
        <w:trPr>
          <w:trHeight w:val="291"/>
        </w:trPr>
        <w:tc>
          <w:tcPr>
            <w:tcW w:w="721" w:type="dxa"/>
            <w:vMerge/>
            <w:tcBorders>
              <w:left w:val="single" w:sz="4" w:space="0" w:color="auto"/>
              <w:right w:val="single" w:sz="4" w:space="0" w:color="auto"/>
            </w:tcBorders>
            <w:shd w:val="clear" w:color="auto" w:fill="auto"/>
            <w:vAlign w:val="center"/>
          </w:tcPr>
          <w:p w14:paraId="1155A30D" w14:textId="77777777" w:rsidR="00996AE6" w:rsidRPr="007E1E80" w:rsidRDefault="00996AE6" w:rsidP="007F78F4">
            <w:pPr>
              <w:spacing w:after="0" w:line="240" w:lineRule="auto"/>
              <w:jc w:val="center"/>
              <w:rPr>
                <w:rFonts w:ascii="Times New Roman" w:eastAsia="Times New Roman" w:hAnsi="Times New Roman" w:cs="Times New Roman"/>
                <w:sz w:val="20"/>
                <w:szCs w:val="20"/>
              </w:rPr>
            </w:pPr>
          </w:p>
        </w:tc>
        <w:tc>
          <w:tcPr>
            <w:tcW w:w="2244" w:type="dxa"/>
            <w:tcBorders>
              <w:top w:val="nil"/>
              <w:left w:val="nil"/>
              <w:bottom w:val="single" w:sz="4" w:space="0" w:color="auto"/>
              <w:right w:val="single" w:sz="4" w:space="0" w:color="auto"/>
            </w:tcBorders>
            <w:shd w:val="clear" w:color="000000" w:fill="FFFFFF"/>
            <w:noWrap/>
            <w:vAlign w:val="center"/>
            <w:hideMark/>
          </w:tcPr>
          <w:p w14:paraId="1D5CE61E" w14:textId="77777777" w:rsidR="00996AE6" w:rsidRPr="007E1E80" w:rsidRDefault="00996AE6" w:rsidP="007F78F4">
            <w:pPr>
              <w:spacing w:after="0" w:line="240" w:lineRule="auto"/>
              <w:rPr>
                <w:rFonts w:ascii="Times New Roman" w:eastAsia="Times New Roman" w:hAnsi="Times New Roman" w:cs="Times New Roman"/>
                <w:sz w:val="20"/>
                <w:szCs w:val="20"/>
              </w:rPr>
            </w:pPr>
            <w:proofErr w:type="spellStart"/>
            <w:r w:rsidRPr="007E1E80">
              <w:rPr>
                <w:rFonts w:ascii="Times New Roman" w:eastAsia="Times New Roman" w:hAnsi="Times New Roman" w:cs="Times New Roman"/>
                <w:sz w:val="20"/>
                <w:szCs w:val="20"/>
              </w:rPr>
              <w:t>Cukup</w:t>
            </w:r>
            <w:proofErr w:type="spellEnd"/>
            <w:r w:rsidRPr="007E1E80">
              <w:rPr>
                <w:rFonts w:ascii="Times New Roman" w:eastAsia="Times New Roman" w:hAnsi="Times New Roman" w:cs="Times New Roman"/>
                <w:sz w:val="20"/>
                <w:szCs w:val="20"/>
              </w:rPr>
              <w:t xml:space="preserve"> </w:t>
            </w:r>
            <w:proofErr w:type="spellStart"/>
            <w:r w:rsidRPr="007E1E80">
              <w:rPr>
                <w:rFonts w:ascii="Times New Roman" w:eastAsia="Times New Roman" w:hAnsi="Times New Roman" w:cs="Times New Roman"/>
                <w:sz w:val="20"/>
                <w:szCs w:val="20"/>
              </w:rPr>
              <w:t>akan</w:t>
            </w:r>
            <w:proofErr w:type="spellEnd"/>
            <w:r w:rsidRPr="007E1E80">
              <w:rPr>
                <w:rFonts w:ascii="Times New Roman" w:eastAsia="Times New Roman" w:hAnsi="Times New Roman" w:cs="Times New Roman"/>
                <w:sz w:val="20"/>
                <w:szCs w:val="20"/>
              </w:rPr>
              <w:t xml:space="preserve"> </w:t>
            </w:r>
            <w:proofErr w:type="spellStart"/>
            <w:r w:rsidRPr="007E1E80">
              <w:rPr>
                <w:rFonts w:ascii="Times New Roman" w:eastAsia="Times New Roman" w:hAnsi="Times New Roman" w:cs="Times New Roman"/>
                <w:sz w:val="20"/>
                <w:szCs w:val="20"/>
              </w:rPr>
              <w:t>berpindah</w:t>
            </w:r>
            <w:proofErr w:type="spellEnd"/>
          </w:p>
        </w:tc>
        <w:tc>
          <w:tcPr>
            <w:tcW w:w="810" w:type="dxa"/>
            <w:tcBorders>
              <w:top w:val="nil"/>
              <w:left w:val="nil"/>
              <w:bottom w:val="single" w:sz="4" w:space="0" w:color="auto"/>
              <w:right w:val="single" w:sz="4" w:space="0" w:color="auto"/>
            </w:tcBorders>
            <w:shd w:val="clear" w:color="auto" w:fill="auto"/>
            <w:noWrap/>
            <w:vAlign w:val="center"/>
            <w:hideMark/>
          </w:tcPr>
          <w:p w14:paraId="0FF4CFD0" w14:textId="77777777" w:rsidR="00996AE6" w:rsidRPr="007E1E80"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Pr="007E1E80">
              <w:rPr>
                <w:rFonts w:ascii="Times New Roman" w:eastAsia="Times New Roman" w:hAnsi="Times New Roman" w:cs="Times New Roman"/>
                <w:sz w:val="20"/>
                <w:szCs w:val="20"/>
              </w:rPr>
              <w:t>49</w:t>
            </w:r>
          </w:p>
        </w:tc>
        <w:tc>
          <w:tcPr>
            <w:tcW w:w="810" w:type="dxa"/>
            <w:tcBorders>
              <w:top w:val="nil"/>
              <w:left w:val="nil"/>
              <w:bottom w:val="single" w:sz="4" w:space="0" w:color="auto"/>
              <w:right w:val="single" w:sz="4" w:space="0" w:color="auto"/>
            </w:tcBorders>
            <w:shd w:val="clear" w:color="auto" w:fill="auto"/>
            <w:noWrap/>
            <w:vAlign w:val="center"/>
            <w:hideMark/>
          </w:tcPr>
          <w:p w14:paraId="3DD519E8" w14:textId="77777777" w:rsidR="00996AE6" w:rsidRPr="007E1E80" w:rsidRDefault="00996AE6" w:rsidP="007F78F4">
            <w:pPr>
              <w:spacing w:after="0" w:line="240" w:lineRule="auto"/>
              <w:jc w:val="center"/>
              <w:rPr>
                <w:rFonts w:ascii="Times New Roman" w:eastAsia="Times New Roman" w:hAnsi="Times New Roman" w:cs="Times New Roman"/>
                <w:sz w:val="20"/>
                <w:szCs w:val="20"/>
              </w:rPr>
            </w:pPr>
            <w:r w:rsidRPr="007E1E80">
              <w:rPr>
                <w:rFonts w:ascii="Times New Roman" w:eastAsia="Times New Roman" w:hAnsi="Times New Roman" w:cs="Times New Roman"/>
                <w:sz w:val="20"/>
                <w:szCs w:val="20"/>
              </w:rPr>
              <w:t>20</w:t>
            </w:r>
          </w:p>
        </w:tc>
        <w:tc>
          <w:tcPr>
            <w:tcW w:w="990" w:type="dxa"/>
            <w:tcBorders>
              <w:top w:val="nil"/>
              <w:left w:val="nil"/>
              <w:bottom w:val="single" w:sz="4" w:space="0" w:color="auto"/>
              <w:right w:val="single" w:sz="4" w:space="0" w:color="auto"/>
            </w:tcBorders>
            <w:shd w:val="clear" w:color="auto" w:fill="auto"/>
            <w:noWrap/>
            <w:vAlign w:val="center"/>
            <w:hideMark/>
          </w:tcPr>
          <w:p w14:paraId="334FADBA" w14:textId="77777777" w:rsidR="00996AE6" w:rsidRPr="007E1E80"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r w:rsidRPr="007E1E80">
              <w:rPr>
                <w:rFonts w:ascii="Times New Roman" w:eastAsia="Times New Roman" w:hAnsi="Times New Roman" w:cs="Times New Roman"/>
                <w:sz w:val="20"/>
                <w:szCs w:val="20"/>
              </w:rPr>
              <w:t>73</w:t>
            </w:r>
          </w:p>
        </w:tc>
        <w:tc>
          <w:tcPr>
            <w:tcW w:w="1420" w:type="dxa"/>
            <w:tcBorders>
              <w:top w:val="nil"/>
              <w:left w:val="nil"/>
              <w:bottom w:val="single" w:sz="4" w:space="0" w:color="auto"/>
              <w:right w:val="single" w:sz="4" w:space="0" w:color="auto"/>
            </w:tcBorders>
            <w:vAlign w:val="center"/>
          </w:tcPr>
          <w:p w14:paraId="12C88740" w14:textId="77777777" w:rsidR="00996AE6" w:rsidRPr="007E1E80" w:rsidRDefault="00996AE6" w:rsidP="007F78F4">
            <w:pPr>
              <w:spacing w:after="0" w:line="240" w:lineRule="auto"/>
              <w:jc w:val="center"/>
              <w:rPr>
                <w:rFonts w:ascii="Times New Roman" w:eastAsia="Times New Roman" w:hAnsi="Times New Roman" w:cs="Times New Roman"/>
                <w:sz w:val="20"/>
                <w:szCs w:val="20"/>
              </w:rPr>
            </w:pPr>
            <w:r w:rsidRPr="007E1E80">
              <w:rPr>
                <w:rFonts w:ascii="Times New Roman" w:eastAsia="Times New Roman" w:hAnsi="Times New Roman" w:cs="Times New Roman"/>
                <w:sz w:val="20"/>
                <w:szCs w:val="20"/>
              </w:rPr>
              <w:t>28,6</w:t>
            </w:r>
          </w:p>
        </w:tc>
      </w:tr>
      <w:tr w:rsidR="00996AE6" w:rsidRPr="007E1E80" w14:paraId="6926B095" w14:textId="77777777" w:rsidTr="007F78F4">
        <w:trPr>
          <w:trHeight w:val="291"/>
        </w:trPr>
        <w:tc>
          <w:tcPr>
            <w:tcW w:w="721" w:type="dxa"/>
            <w:vMerge/>
            <w:tcBorders>
              <w:left w:val="single" w:sz="4" w:space="0" w:color="auto"/>
              <w:right w:val="single" w:sz="4" w:space="0" w:color="auto"/>
            </w:tcBorders>
            <w:shd w:val="clear" w:color="auto" w:fill="auto"/>
            <w:vAlign w:val="center"/>
          </w:tcPr>
          <w:p w14:paraId="43C2649B" w14:textId="77777777" w:rsidR="00996AE6" w:rsidRPr="007E1E80" w:rsidRDefault="00996AE6" w:rsidP="007F78F4">
            <w:pPr>
              <w:spacing w:after="0" w:line="240" w:lineRule="auto"/>
              <w:jc w:val="center"/>
              <w:rPr>
                <w:rFonts w:ascii="Times New Roman" w:eastAsia="Times New Roman" w:hAnsi="Times New Roman" w:cs="Times New Roman"/>
                <w:sz w:val="20"/>
                <w:szCs w:val="20"/>
              </w:rPr>
            </w:pPr>
          </w:p>
        </w:tc>
        <w:tc>
          <w:tcPr>
            <w:tcW w:w="2244" w:type="dxa"/>
            <w:tcBorders>
              <w:top w:val="nil"/>
              <w:left w:val="nil"/>
              <w:bottom w:val="single" w:sz="4" w:space="0" w:color="auto"/>
              <w:right w:val="single" w:sz="4" w:space="0" w:color="auto"/>
            </w:tcBorders>
            <w:shd w:val="clear" w:color="000000" w:fill="FFFFFF"/>
            <w:noWrap/>
            <w:vAlign w:val="center"/>
            <w:hideMark/>
          </w:tcPr>
          <w:p w14:paraId="139A7171" w14:textId="77777777" w:rsidR="00996AE6" w:rsidRPr="007E1E80" w:rsidRDefault="00996AE6" w:rsidP="007F78F4">
            <w:pPr>
              <w:spacing w:after="0" w:line="240" w:lineRule="auto"/>
              <w:rPr>
                <w:rFonts w:ascii="Times New Roman" w:eastAsia="Times New Roman" w:hAnsi="Times New Roman" w:cs="Times New Roman"/>
                <w:sz w:val="20"/>
                <w:szCs w:val="20"/>
              </w:rPr>
            </w:pPr>
            <w:proofErr w:type="spellStart"/>
            <w:r w:rsidRPr="007E1E80">
              <w:rPr>
                <w:rFonts w:ascii="Times New Roman" w:eastAsia="Times New Roman" w:hAnsi="Times New Roman" w:cs="Times New Roman"/>
                <w:sz w:val="20"/>
                <w:szCs w:val="20"/>
              </w:rPr>
              <w:t>Tidak</w:t>
            </w:r>
            <w:proofErr w:type="spellEnd"/>
            <w:r w:rsidRPr="007E1E80">
              <w:rPr>
                <w:rFonts w:ascii="Times New Roman" w:eastAsia="Times New Roman" w:hAnsi="Times New Roman" w:cs="Times New Roman"/>
                <w:sz w:val="20"/>
                <w:szCs w:val="20"/>
              </w:rPr>
              <w:t xml:space="preserve"> </w:t>
            </w:r>
            <w:proofErr w:type="spellStart"/>
            <w:r w:rsidRPr="007E1E80">
              <w:rPr>
                <w:rFonts w:ascii="Times New Roman" w:eastAsia="Times New Roman" w:hAnsi="Times New Roman" w:cs="Times New Roman"/>
                <w:sz w:val="20"/>
                <w:szCs w:val="20"/>
              </w:rPr>
              <w:t>akan</w:t>
            </w:r>
            <w:proofErr w:type="spellEnd"/>
            <w:r w:rsidRPr="007E1E80">
              <w:rPr>
                <w:rFonts w:ascii="Times New Roman" w:eastAsia="Times New Roman" w:hAnsi="Times New Roman" w:cs="Times New Roman"/>
                <w:sz w:val="20"/>
                <w:szCs w:val="20"/>
              </w:rPr>
              <w:t xml:space="preserve"> </w:t>
            </w:r>
            <w:proofErr w:type="spellStart"/>
            <w:r w:rsidRPr="007E1E80">
              <w:rPr>
                <w:rFonts w:ascii="Times New Roman" w:eastAsia="Times New Roman" w:hAnsi="Times New Roman" w:cs="Times New Roman"/>
                <w:sz w:val="20"/>
                <w:szCs w:val="20"/>
              </w:rPr>
              <w:t>berpindah</w:t>
            </w:r>
            <w:proofErr w:type="spellEnd"/>
          </w:p>
        </w:tc>
        <w:tc>
          <w:tcPr>
            <w:tcW w:w="810" w:type="dxa"/>
            <w:tcBorders>
              <w:top w:val="nil"/>
              <w:left w:val="nil"/>
              <w:bottom w:val="single" w:sz="4" w:space="0" w:color="auto"/>
              <w:right w:val="single" w:sz="4" w:space="0" w:color="auto"/>
            </w:tcBorders>
            <w:shd w:val="clear" w:color="auto" w:fill="auto"/>
            <w:noWrap/>
            <w:vAlign w:val="center"/>
            <w:hideMark/>
          </w:tcPr>
          <w:p w14:paraId="26FEBB71" w14:textId="77777777" w:rsidR="00996AE6" w:rsidRPr="007E1E80"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Pr="007E1E80">
              <w:rPr>
                <w:rFonts w:ascii="Times New Roman" w:eastAsia="Times New Roman" w:hAnsi="Times New Roman" w:cs="Times New Roman"/>
                <w:sz w:val="20"/>
                <w:szCs w:val="20"/>
              </w:rPr>
              <w:t>85</w:t>
            </w:r>
          </w:p>
        </w:tc>
        <w:tc>
          <w:tcPr>
            <w:tcW w:w="810" w:type="dxa"/>
            <w:tcBorders>
              <w:top w:val="nil"/>
              <w:left w:val="nil"/>
              <w:bottom w:val="single" w:sz="4" w:space="0" w:color="auto"/>
              <w:right w:val="single" w:sz="4" w:space="0" w:color="auto"/>
            </w:tcBorders>
            <w:shd w:val="clear" w:color="auto" w:fill="auto"/>
            <w:noWrap/>
            <w:vAlign w:val="center"/>
            <w:hideMark/>
          </w:tcPr>
          <w:p w14:paraId="1569AB28" w14:textId="77777777" w:rsidR="00996AE6" w:rsidRPr="007E1E80" w:rsidRDefault="00996AE6" w:rsidP="007F78F4">
            <w:pPr>
              <w:spacing w:after="0" w:line="240" w:lineRule="auto"/>
              <w:jc w:val="center"/>
              <w:rPr>
                <w:rFonts w:ascii="Times New Roman" w:eastAsia="Times New Roman" w:hAnsi="Times New Roman" w:cs="Times New Roman"/>
                <w:sz w:val="20"/>
                <w:szCs w:val="20"/>
              </w:rPr>
            </w:pPr>
            <w:r w:rsidRPr="007E1E80">
              <w:rPr>
                <w:rFonts w:ascii="Times New Roman" w:eastAsia="Times New Roman" w:hAnsi="Times New Roman" w:cs="Times New Roman"/>
                <w:sz w:val="20"/>
                <w:szCs w:val="20"/>
              </w:rPr>
              <w:t>11</w:t>
            </w:r>
          </w:p>
        </w:tc>
        <w:tc>
          <w:tcPr>
            <w:tcW w:w="990" w:type="dxa"/>
            <w:tcBorders>
              <w:top w:val="nil"/>
              <w:left w:val="nil"/>
              <w:bottom w:val="single" w:sz="4" w:space="0" w:color="auto"/>
              <w:right w:val="single" w:sz="4" w:space="0" w:color="auto"/>
            </w:tcBorders>
            <w:shd w:val="clear" w:color="auto" w:fill="auto"/>
            <w:noWrap/>
            <w:vAlign w:val="center"/>
            <w:hideMark/>
          </w:tcPr>
          <w:p w14:paraId="11D7CD7D" w14:textId="77777777" w:rsidR="00996AE6" w:rsidRPr="007E1E80"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r w:rsidRPr="007E1E80">
              <w:rPr>
                <w:rFonts w:ascii="Times New Roman" w:eastAsia="Times New Roman" w:hAnsi="Times New Roman" w:cs="Times New Roman"/>
                <w:sz w:val="20"/>
                <w:szCs w:val="20"/>
              </w:rPr>
              <w:t>37</w:t>
            </w:r>
          </w:p>
        </w:tc>
        <w:tc>
          <w:tcPr>
            <w:tcW w:w="1420" w:type="dxa"/>
            <w:tcBorders>
              <w:top w:val="nil"/>
              <w:left w:val="nil"/>
              <w:bottom w:val="single" w:sz="4" w:space="0" w:color="auto"/>
              <w:right w:val="single" w:sz="4" w:space="0" w:color="auto"/>
            </w:tcBorders>
            <w:vAlign w:val="center"/>
          </w:tcPr>
          <w:p w14:paraId="1EF2F17B" w14:textId="77777777" w:rsidR="00996AE6" w:rsidRPr="007E1E80" w:rsidRDefault="00996AE6" w:rsidP="007F78F4">
            <w:pPr>
              <w:spacing w:after="0" w:line="240" w:lineRule="auto"/>
              <w:jc w:val="center"/>
              <w:rPr>
                <w:rFonts w:ascii="Times New Roman" w:eastAsia="Times New Roman" w:hAnsi="Times New Roman" w:cs="Times New Roman"/>
                <w:sz w:val="20"/>
                <w:szCs w:val="20"/>
              </w:rPr>
            </w:pPr>
            <w:r w:rsidRPr="007E1E80">
              <w:rPr>
                <w:rFonts w:ascii="Times New Roman" w:eastAsia="Times New Roman" w:hAnsi="Times New Roman" w:cs="Times New Roman"/>
                <w:sz w:val="20"/>
                <w:szCs w:val="20"/>
              </w:rPr>
              <w:t>15,7</w:t>
            </w:r>
          </w:p>
        </w:tc>
      </w:tr>
      <w:tr w:rsidR="00996AE6" w:rsidRPr="007E1E80" w14:paraId="21D4084F" w14:textId="77777777" w:rsidTr="007F78F4">
        <w:trPr>
          <w:trHeight w:val="291"/>
        </w:trPr>
        <w:tc>
          <w:tcPr>
            <w:tcW w:w="721" w:type="dxa"/>
            <w:vMerge/>
            <w:tcBorders>
              <w:left w:val="single" w:sz="4" w:space="0" w:color="auto"/>
              <w:bottom w:val="single" w:sz="4" w:space="0" w:color="auto"/>
              <w:right w:val="single" w:sz="4" w:space="0" w:color="auto"/>
            </w:tcBorders>
            <w:shd w:val="clear" w:color="auto" w:fill="auto"/>
            <w:vAlign w:val="center"/>
          </w:tcPr>
          <w:p w14:paraId="0C51271D" w14:textId="77777777" w:rsidR="00996AE6" w:rsidRPr="007E1E80" w:rsidRDefault="00996AE6" w:rsidP="007F78F4">
            <w:pPr>
              <w:spacing w:after="0" w:line="240" w:lineRule="auto"/>
              <w:jc w:val="center"/>
              <w:rPr>
                <w:rFonts w:ascii="Times New Roman" w:eastAsia="Times New Roman" w:hAnsi="Times New Roman" w:cs="Times New Roman"/>
                <w:sz w:val="20"/>
                <w:szCs w:val="20"/>
              </w:rPr>
            </w:pPr>
          </w:p>
        </w:tc>
        <w:tc>
          <w:tcPr>
            <w:tcW w:w="2244" w:type="dxa"/>
            <w:tcBorders>
              <w:top w:val="nil"/>
              <w:left w:val="nil"/>
              <w:bottom w:val="single" w:sz="4" w:space="0" w:color="auto"/>
              <w:right w:val="single" w:sz="4" w:space="0" w:color="auto"/>
            </w:tcBorders>
            <w:shd w:val="clear" w:color="000000" w:fill="FFFFFF"/>
            <w:noWrap/>
            <w:vAlign w:val="center"/>
            <w:hideMark/>
          </w:tcPr>
          <w:p w14:paraId="205634FD" w14:textId="77777777" w:rsidR="00996AE6" w:rsidRPr="007E1E80" w:rsidRDefault="00996AE6" w:rsidP="007F78F4">
            <w:pPr>
              <w:spacing w:after="0" w:line="240" w:lineRule="auto"/>
              <w:rPr>
                <w:rFonts w:ascii="Times New Roman" w:eastAsia="Times New Roman" w:hAnsi="Times New Roman" w:cs="Times New Roman"/>
                <w:sz w:val="20"/>
                <w:szCs w:val="20"/>
              </w:rPr>
            </w:pPr>
            <w:proofErr w:type="spellStart"/>
            <w:r w:rsidRPr="007E1E80">
              <w:rPr>
                <w:rFonts w:ascii="Times New Roman" w:eastAsia="Times New Roman" w:hAnsi="Times New Roman" w:cs="Times New Roman"/>
                <w:sz w:val="20"/>
                <w:szCs w:val="20"/>
              </w:rPr>
              <w:t>Sangat</w:t>
            </w:r>
            <w:proofErr w:type="spellEnd"/>
            <w:r w:rsidRPr="007E1E80">
              <w:rPr>
                <w:rFonts w:ascii="Times New Roman" w:eastAsia="Times New Roman" w:hAnsi="Times New Roman" w:cs="Times New Roman"/>
                <w:sz w:val="20"/>
                <w:szCs w:val="20"/>
              </w:rPr>
              <w:t xml:space="preserve"> </w:t>
            </w:r>
            <w:proofErr w:type="spellStart"/>
            <w:r w:rsidRPr="007E1E80">
              <w:rPr>
                <w:rFonts w:ascii="Times New Roman" w:eastAsia="Times New Roman" w:hAnsi="Times New Roman" w:cs="Times New Roman"/>
                <w:sz w:val="20"/>
                <w:szCs w:val="20"/>
              </w:rPr>
              <w:t>akan</w:t>
            </w:r>
            <w:proofErr w:type="spellEnd"/>
            <w:r w:rsidRPr="007E1E80">
              <w:rPr>
                <w:rFonts w:ascii="Times New Roman" w:eastAsia="Times New Roman" w:hAnsi="Times New Roman" w:cs="Times New Roman"/>
                <w:sz w:val="20"/>
                <w:szCs w:val="20"/>
              </w:rPr>
              <w:t xml:space="preserve"> </w:t>
            </w:r>
            <w:proofErr w:type="spellStart"/>
            <w:r w:rsidRPr="007E1E80">
              <w:rPr>
                <w:rFonts w:ascii="Times New Roman" w:eastAsia="Times New Roman" w:hAnsi="Times New Roman" w:cs="Times New Roman"/>
                <w:sz w:val="20"/>
                <w:szCs w:val="20"/>
              </w:rPr>
              <w:t>berpindah</w:t>
            </w:r>
            <w:proofErr w:type="spellEnd"/>
          </w:p>
        </w:tc>
        <w:tc>
          <w:tcPr>
            <w:tcW w:w="810" w:type="dxa"/>
            <w:tcBorders>
              <w:top w:val="nil"/>
              <w:left w:val="nil"/>
              <w:bottom w:val="single" w:sz="4" w:space="0" w:color="auto"/>
              <w:right w:val="single" w:sz="4" w:space="0" w:color="auto"/>
            </w:tcBorders>
            <w:shd w:val="clear" w:color="auto" w:fill="auto"/>
            <w:noWrap/>
            <w:vAlign w:val="center"/>
            <w:hideMark/>
          </w:tcPr>
          <w:p w14:paraId="263BA341" w14:textId="77777777" w:rsidR="00996AE6" w:rsidRPr="007E1E80"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Pr="007E1E80">
              <w:rPr>
                <w:rFonts w:ascii="Times New Roman" w:eastAsia="Times New Roman" w:hAnsi="Times New Roman" w:cs="Times New Roman"/>
                <w:sz w:val="20"/>
                <w:szCs w:val="20"/>
              </w:rPr>
              <w:t>00</w:t>
            </w:r>
          </w:p>
        </w:tc>
        <w:tc>
          <w:tcPr>
            <w:tcW w:w="810" w:type="dxa"/>
            <w:tcBorders>
              <w:top w:val="nil"/>
              <w:left w:val="nil"/>
              <w:bottom w:val="single" w:sz="4" w:space="0" w:color="auto"/>
              <w:right w:val="single" w:sz="4" w:space="0" w:color="auto"/>
            </w:tcBorders>
            <w:shd w:val="clear" w:color="auto" w:fill="auto"/>
            <w:noWrap/>
            <w:vAlign w:val="center"/>
            <w:hideMark/>
          </w:tcPr>
          <w:p w14:paraId="58F2CA2E" w14:textId="77777777" w:rsidR="00996AE6" w:rsidRPr="007E1E80" w:rsidRDefault="00996AE6" w:rsidP="007F78F4">
            <w:pPr>
              <w:spacing w:after="0" w:line="240" w:lineRule="auto"/>
              <w:jc w:val="center"/>
              <w:rPr>
                <w:rFonts w:ascii="Times New Roman" w:eastAsia="Times New Roman" w:hAnsi="Times New Roman" w:cs="Times New Roman"/>
                <w:sz w:val="20"/>
                <w:szCs w:val="20"/>
              </w:rPr>
            </w:pPr>
            <w:r w:rsidRPr="007E1E80">
              <w:rPr>
                <w:rFonts w:ascii="Times New Roman" w:eastAsia="Times New Roman" w:hAnsi="Times New Roman" w:cs="Times New Roman"/>
                <w:sz w:val="20"/>
                <w:szCs w:val="20"/>
              </w:rPr>
              <w:t>9</w:t>
            </w:r>
          </w:p>
        </w:tc>
        <w:tc>
          <w:tcPr>
            <w:tcW w:w="990" w:type="dxa"/>
            <w:tcBorders>
              <w:top w:val="nil"/>
              <w:left w:val="nil"/>
              <w:bottom w:val="single" w:sz="4" w:space="0" w:color="auto"/>
              <w:right w:val="single" w:sz="4" w:space="0" w:color="auto"/>
            </w:tcBorders>
            <w:shd w:val="clear" w:color="auto" w:fill="auto"/>
            <w:noWrap/>
            <w:vAlign w:val="center"/>
            <w:hideMark/>
          </w:tcPr>
          <w:p w14:paraId="7543312E" w14:textId="77777777" w:rsidR="00996AE6" w:rsidRPr="007E1E80"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420" w:type="dxa"/>
            <w:tcBorders>
              <w:top w:val="nil"/>
              <w:left w:val="nil"/>
              <w:bottom w:val="single" w:sz="4" w:space="0" w:color="auto"/>
              <w:right w:val="single" w:sz="4" w:space="0" w:color="auto"/>
            </w:tcBorders>
            <w:vAlign w:val="center"/>
          </w:tcPr>
          <w:p w14:paraId="2DC2B630" w14:textId="77777777" w:rsidR="00996AE6" w:rsidRPr="007E1E80" w:rsidRDefault="00996AE6" w:rsidP="007F78F4">
            <w:pPr>
              <w:spacing w:after="0" w:line="240" w:lineRule="auto"/>
              <w:jc w:val="center"/>
              <w:rPr>
                <w:rFonts w:ascii="Times New Roman" w:eastAsia="Times New Roman" w:hAnsi="Times New Roman" w:cs="Times New Roman"/>
                <w:sz w:val="20"/>
                <w:szCs w:val="20"/>
              </w:rPr>
            </w:pPr>
            <w:r w:rsidRPr="007E1E80">
              <w:rPr>
                <w:rFonts w:ascii="Times New Roman" w:eastAsia="Times New Roman" w:hAnsi="Times New Roman" w:cs="Times New Roman"/>
                <w:sz w:val="20"/>
                <w:szCs w:val="20"/>
              </w:rPr>
              <w:t>12,9</w:t>
            </w:r>
          </w:p>
        </w:tc>
      </w:tr>
      <w:tr w:rsidR="00996AE6" w:rsidRPr="007E1E80" w14:paraId="229550FA" w14:textId="77777777" w:rsidTr="007F78F4">
        <w:trPr>
          <w:trHeight w:val="249"/>
        </w:trPr>
        <w:tc>
          <w:tcPr>
            <w:tcW w:w="3775" w:type="dxa"/>
            <w:gridSpan w:val="3"/>
            <w:tcBorders>
              <w:top w:val="nil"/>
              <w:left w:val="single" w:sz="4" w:space="0" w:color="auto"/>
              <w:bottom w:val="single" w:sz="4" w:space="0" w:color="auto"/>
              <w:right w:val="single" w:sz="4" w:space="0" w:color="auto"/>
            </w:tcBorders>
            <w:shd w:val="clear" w:color="auto" w:fill="auto"/>
            <w:noWrap/>
            <w:vAlign w:val="center"/>
          </w:tcPr>
          <w:p w14:paraId="5E4F935E" w14:textId="77777777" w:rsidR="00996AE6" w:rsidRPr="007E1E80" w:rsidRDefault="00996AE6" w:rsidP="007F78F4">
            <w:pPr>
              <w:spacing w:after="0" w:line="240" w:lineRule="auto"/>
              <w:jc w:val="center"/>
              <w:rPr>
                <w:rFonts w:ascii="Times New Roman" w:eastAsia="Times New Roman" w:hAnsi="Times New Roman" w:cs="Times New Roman"/>
                <w:color w:val="000000"/>
                <w:sz w:val="20"/>
                <w:szCs w:val="20"/>
              </w:rPr>
            </w:pPr>
            <w:proofErr w:type="spellStart"/>
            <w:r w:rsidRPr="007E1E80">
              <w:rPr>
                <w:rFonts w:ascii="Times New Roman" w:eastAsia="Times New Roman" w:hAnsi="Times New Roman" w:cs="Times New Roman"/>
                <w:b/>
                <w:bCs/>
                <w:sz w:val="20"/>
                <w:szCs w:val="20"/>
              </w:rPr>
              <w:t>Jumlah</w:t>
            </w:r>
            <w:proofErr w:type="spellEnd"/>
          </w:p>
        </w:tc>
        <w:tc>
          <w:tcPr>
            <w:tcW w:w="810" w:type="dxa"/>
            <w:tcBorders>
              <w:top w:val="nil"/>
              <w:left w:val="nil"/>
              <w:bottom w:val="single" w:sz="4" w:space="0" w:color="auto"/>
              <w:right w:val="single" w:sz="4" w:space="0" w:color="auto"/>
            </w:tcBorders>
            <w:shd w:val="clear" w:color="auto" w:fill="auto"/>
            <w:noWrap/>
            <w:vAlign w:val="center"/>
            <w:hideMark/>
          </w:tcPr>
          <w:p w14:paraId="2DD560BB" w14:textId="77777777" w:rsidR="00996AE6" w:rsidRPr="00CC4353" w:rsidRDefault="00996AE6" w:rsidP="007F78F4">
            <w:pPr>
              <w:spacing w:after="0" w:line="240" w:lineRule="auto"/>
              <w:jc w:val="center"/>
              <w:rPr>
                <w:rFonts w:ascii="Times New Roman" w:eastAsia="Times New Roman" w:hAnsi="Times New Roman" w:cs="Times New Roman"/>
                <w:b/>
                <w:color w:val="000000"/>
                <w:sz w:val="20"/>
                <w:szCs w:val="20"/>
              </w:rPr>
            </w:pPr>
            <w:r w:rsidRPr="00CC4353">
              <w:rPr>
                <w:rFonts w:ascii="Times New Roman" w:eastAsia="Times New Roman" w:hAnsi="Times New Roman" w:cs="Times New Roman"/>
                <w:b/>
                <w:color w:val="000000"/>
                <w:sz w:val="20"/>
                <w:szCs w:val="20"/>
              </w:rPr>
              <w:t>70</w:t>
            </w:r>
          </w:p>
        </w:tc>
        <w:tc>
          <w:tcPr>
            <w:tcW w:w="990" w:type="dxa"/>
            <w:tcBorders>
              <w:top w:val="nil"/>
              <w:left w:val="nil"/>
              <w:bottom w:val="single" w:sz="4" w:space="0" w:color="auto"/>
              <w:right w:val="single" w:sz="4" w:space="0" w:color="auto"/>
            </w:tcBorders>
            <w:shd w:val="clear" w:color="auto" w:fill="auto"/>
            <w:noWrap/>
            <w:vAlign w:val="center"/>
            <w:hideMark/>
          </w:tcPr>
          <w:p w14:paraId="6DECA8C4" w14:textId="77777777" w:rsidR="00996AE6" w:rsidRPr="00CC4353" w:rsidRDefault="00996AE6" w:rsidP="007F78F4">
            <w:pPr>
              <w:spacing w:after="0" w:line="240" w:lineRule="auto"/>
              <w:jc w:val="center"/>
              <w:rPr>
                <w:rFonts w:ascii="Times New Roman" w:eastAsia="Times New Roman" w:hAnsi="Times New Roman" w:cs="Times New Roman"/>
                <w:b/>
                <w:color w:val="000000"/>
                <w:sz w:val="20"/>
                <w:szCs w:val="20"/>
              </w:rPr>
            </w:pPr>
            <w:r w:rsidRPr="00CC4353">
              <w:rPr>
                <w:rFonts w:ascii="Times New Roman" w:eastAsia="Times New Roman" w:hAnsi="Times New Roman" w:cs="Times New Roman"/>
                <w:b/>
                <w:color w:val="000000"/>
                <w:sz w:val="20"/>
                <w:szCs w:val="20"/>
              </w:rPr>
              <w:t>188</w:t>
            </w:r>
          </w:p>
        </w:tc>
        <w:tc>
          <w:tcPr>
            <w:tcW w:w="1420" w:type="dxa"/>
            <w:tcBorders>
              <w:top w:val="nil"/>
              <w:left w:val="nil"/>
              <w:bottom w:val="single" w:sz="4" w:space="0" w:color="auto"/>
              <w:right w:val="single" w:sz="4" w:space="0" w:color="auto"/>
            </w:tcBorders>
            <w:vAlign w:val="center"/>
          </w:tcPr>
          <w:p w14:paraId="2B13684E" w14:textId="77777777" w:rsidR="00996AE6" w:rsidRPr="00CC4353" w:rsidRDefault="00996AE6" w:rsidP="007F78F4">
            <w:pPr>
              <w:spacing w:after="0" w:line="240" w:lineRule="auto"/>
              <w:jc w:val="center"/>
              <w:rPr>
                <w:rFonts w:ascii="Times New Roman" w:eastAsia="Times New Roman" w:hAnsi="Times New Roman" w:cs="Times New Roman"/>
                <w:b/>
                <w:sz w:val="20"/>
                <w:szCs w:val="20"/>
              </w:rPr>
            </w:pPr>
            <w:r w:rsidRPr="00CC4353">
              <w:rPr>
                <w:rFonts w:ascii="Times New Roman" w:eastAsia="Times New Roman" w:hAnsi="Times New Roman" w:cs="Times New Roman"/>
                <w:b/>
                <w:sz w:val="20"/>
                <w:szCs w:val="20"/>
              </w:rPr>
              <w:t>100</w:t>
            </w:r>
          </w:p>
        </w:tc>
      </w:tr>
      <w:tr w:rsidR="00996AE6" w:rsidRPr="007E1E80" w14:paraId="1A5F0A89" w14:textId="77777777" w:rsidTr="007F78F4">
        <w:trPr>
          <w:trHeight w:val="249"/>
        </w:trPr>
        <w:tc>
          <w:tcPr>
            <w:tcW w:w="3775" w:type="dxa"/>
            <w:gridSpan w:val="3"/>
            <w:tcBorders>
              <w:top w:val="nil"/>
              <w:left w:val="single" w:sz="4" w:space="0" w:color="auto"/>
              <w:bottom w:val="single" w:sz="4" w:space="0" w:color="auto"/>
              <w:right w:val="single" w:sz="4" w:space="0" w:color="auto"/>
            </w:tcBorders>
            <w:shd w:val="clear" w:color="auto" w:fill="auto"/>
            <w:noWrap/>
            <w:vAlign w:val="center"/>
          </w:tcPr>
          <w:p w14:paraId="55505C16" w14:textId="77777777" w:rsidR="00996AE6" w:rsidRPr="007E1E80" w:rsidRDefault="00996AE6" w:rsidP="007F78F4">
            <w:pPr>
              <w:spacing w:after="0" w:line="240" w:lineRule="auto"/>
              <w:jc w:val="center"/>
              <w:rPr>
                <w:rFonts w:ascii="Times New Roman" w:eastAsia="Times New Roman" w:hAnsi="Times New Roman" w:cs="Times New Roman"/>
                <w:b/>
                <w:bCs/>
                <w:color w:val="000000"/>
                <w:sz w:val="20"/>
                <w:szCs w:val="20"/>
              </w:rPr>
            </w:pPr>
            <w:r w:rsidRPr="007E1E80">
              <w:rPr>
                <w:rFonts w:ascii="Times New Roman" w:eastAsia="Times New Roman" w:hAnsi="Times New Roman" w:cs="Times New Roman"/>
                <w:b/>
                <w:bCs/>
                <w:sz w:val="20"/>
                <w:szCs w:val="20"/>
              </w:rPr>
              <w:t>Rata – rata</w:t>
            </w:r>
          </w:p>
        </w:tc>
        <w:tc>
          <w:tcPr>
            <w:tcW w:w="1800" w:type="dxa"/>
            <w:gridSpan w:val="2"/>
            <w:tcBorders>
              <w:top w:val="nil"/>
              <w:left w:val="nil"/>
              <w:bottom w:val="single" w:sz="4" w:space="0" w:color="auto"/>
              <w:right w:val="single" w:sz="4" w:space="0" w:color="auto"/>
            </w:tcBorders>
            <w:shd w:val="clear" w:color="auto" w:fill="auto"/>
            <w:noWrap/>
            <w:vAlign w:val="center"/>
            <w:hideMark/>
          </w:tcPr>
          <w:p w14:paraId="06E9ACF6" w14:textId="77777777" w:rsidR="00996AE6" w:rsidRPr="007E1E80" w:rsidRDefault="00996AE6" w:rsidP="007F78F4">
            <w:pPr>
              <w:spacing w:after="0" w:line="240" w:lineRule="auto"/>
              <w:jc w:val="center"/>
              <w:rPr>
                <w:rFonts w:ascii="Times New Roman" w:eastAsia="Times New Roman" w:hAnsi="Times New Roman" w:cs="Times New Roman"/>
                <w:b/>
                <w:bCs/>
                <w:color w:val="000000"/>
                <w:sz w:val="20"/>
                <w:szCs w:val="20"/>
              </w:rPr>
            </w:pPr>
            <w:r w:rsidRPr="007E1E80">
              <w:rPr>
                <w:rFonts w:ascii="Times New Roman" w:eastAsia="Times New Roman" w:hAnsi="Times New Roman" w:cs="Times New Roman"/>
                <w:b/>
                <w:bCs/>
                <w:color w:val="000000"/>
                <w:sz w:val="20"/>
                <w:szCs w:val="20"/>
              </w:rPr>
              <w:t>2,68</w:t>
            </w:r>
          </w:p>
        </w:tc>
        <w:tc>
          <w:tcPr>
            <w:tcW w:w="1420" w:type="dxa"/>
            <w:tcBorders>
              <w:top w:val="nil"/>
              <w:left w:val="nil"/>
              <w:bottom w:val="single" w:sz="4" w:space="0" w:color="auto"/>
              <w:right w:val="single" w:sz="4" w:space="0" w:color="auto"/>
            </w:tcBorders>
            <w:vAlign w:val="center"/>
          </w:tcPr>
          <w:p w14:paraId="4D9CFB3C" w14:textId="77777777" w:rsidR="00996AE6" w:rsidRPr="00CC4353" w:rsidRDefault="00996AE6" w:rsidP="007F78F4">
            <w:pPr>
              <w:spacing w:after="0" w:line="240" w:lineRule="auto"/>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Cukup</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Baik</w:t>
            </w:r>
            <w:proofErr w:type="spellEnd"/>
          </w:p>
        </w:tc>
      </w:tr>
    </w:tbl>
    <w:p w14:paraId="4B23E629" w14:textId="77777777" w:rsidR="00996AE6" w:rsidRDefault="00996AE6" w:rsidP="00996AE6">
      <w:pPr>
        <w:spacing w:after="0" w:line="480" w:lineRule="auto"/>
        <w:ind w:firstLine="720"/>
        <w:jc w:val="both"/>
        <w:rPr>
          <w:rFonts w:ascii="Times New Roman" w:hAnsi="Times New Roman" w:cs="Times New Roman"/>
          <w:i/>
          <w:iCs/>
          <w:sz w:val="24"/>
          <w:szCs w:val="24"/>
        </w:rPr>
      </w:pPr>
      <w:proofErr w:type="spellStart"/>
      <w:r w:rsidRPr="000121FB">
        <w:rPr>
          <w:rFonts w:ascii="Times New Roman" w:hAnsi="Times New Roman" w:cs="Times New Roman"/>
          <w:i/>
          <w:iCs/>
          <w:sz w:val="24"/>
          <w:szCs w:val="24"/>
        </w:rPr>
        <w:t>Sumber</w:t>
      </w:r>
      <w:proofErr w:type="spellEnd"/>
      <w:r w:rsidRPr="000121FB">
        <w:rPr>
          <w:rFonts w:ascii="Times New Roman" w:hAnsi="Times New Roman" w:cs="Times New Roman"/>
          <w:i/>
          <w:iCs/>
          <w:sz w:val="24"/>
          <w:szCs w:val="24"/>
        </w:rPr>
        <w:t xml:space="preserve">: </w:t>
      </w:r>
      <w:proofErr w:type="spellStart"/>
      <w:r w:rsidRPr="000121FB">
        <w:rPr>
          <w:rFonts w:ascii="Times New Roman" w:hAnsi="Times New Roman" w:cs="Times New Roman"/>
          <w:i/>
          <w:iCs/>
          <w:sz w:val="24"/>
          <w:szCs w:val="24"/>
        </w:rPr>
        <w:t>Kuesioner</w:t>
      </w:r>
      <w:proofErr w:type="spellEnd"/>
      <w:r w:rsidRPr="000121FB">
        <w:rPr>
          <w:rFonts w:ascii="Times New Roman" w:hAnsi="Times New Roman" w:cs="Times New Roman"/>
          <w:i/>
          <w:iCs/>
          <w:sz w:val="24"/>
          <w:szCs w:val="24"/>
        </w:rPr>
        <w:t xml:space="preserve"> yang </w:t>
      </w:r>
      <w:proofErr w:type="spellStart"/>
      <w:r w:rsidRPr="000121FB">
        <w:rPr>
          <w:rFonts w:ascii="Times New Roman" w:hAnsi="Times New Roman" w:cs="Times New Roman"/>
          <w:i/>
          <w:iCs/>
          <w:sz w:val="24"/>
          <w:szCs w:val="24"/>
        </w:rPr>
        <w:t>telah</w:t>
      </w:r>
      <w:proofErr w:type="spellEnd"/>
      <w:r w:rsidRPr="000121FB">
        <w:rPr>
          <w:rFonts w:ascii="Times New Roman" w:hAnsi="Times New Roman" w:cs="Times New Roman"/>
          <w:i/>
          <w:iCs/>
          <w:sz w:val="24"/>
          <w:szCs w:val="24"/>
        </w:rPr>
        <w:t xml:space="preserve"> </w:t>
      </w:r>
      <w:proofErr w:type="spellStart"/>
      <w:r w:rsidRPr="000121FB">
        <w:rPr>
          <w:rFonts w:ascii="Times New Roman" w:hAnsi="Times New Roman" w:cs="Times New Roman"/>
          <w:i/>
          <w:iCs/>
          <w:sz w:val="24"/>
          <w:szCs w:val="24"/>
        </w:rPr>
        <w:t>diolah</w:t>
      </w:r>
      <w:proofErr w:type="spellEnd"/>
      <w:r w:rsidRPr="000121FB">
        <w:rPr>
          <w:rFonts w:ascii="Times New Roman" w:hAnsi="Times New Roman" w:cs="Times New Roman"/>
          <w:i/>
          <w:iCs/>
          <w:sz w:val="24"/>
          <w:szCs w:val="24"/>
        </w:rPr>
        <w:t xml:space="preserve"> (2021)</w:t>
      </w:r>
    </w:p>
    <w:p w14:paraId="3B419C2B" w14:textId="77777777" w:rsidR="00996AE6" w:rsidRPr="00940BBD" w:rsidRDefault="00996AE6" w:rsidP="00996AE6">
      <w:pPr>
        <w:spacing w:after="0" w:line="480" w:lineRule="auto"/>
        <w:ind w:firstLine="432"/>
        <w:jc w:val="both"/>
        <w:rPr>
          <w:rFonts w:ascii="Times New Roman" w:hAnsi="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tabel</w:t>
      </w:r>
      <w:proofErr w:type="spellEnd"/>
      <w:r w:rsidRPr="00F62FAC">
        <w:rPr>
          <w:rFonts w:ascii="Times New Roman" w:hAnsi="Times New Roman" w:cs="Times New Roman"/>
          <w:sz w:val="24"/>
          <w:szCs w:val="24"/>
        </w:rPr>
        <w:t xml:space="preserve"> 4.</w:t>
      </w:r>
      <w:r>
        <w:rPr>
          <w:rFonts w:ascii="Times New Roman" w:hAnsi="Times New Roman" w:cs="Times New Roman"/>
          <w:sz w:val="24"/>
          <w:szCs w:val="24"/>
        </w:rPr>
        <w:t>22</w:t>
      </w:r>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diatas</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dapat</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diketahui</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bahwa</w:t>
      </w:r>
      <w:proofErr w:type="spellEnd"/>
      <w:r w:rsidRPr="00F62FAC">
        <w:rPr>
          <w:rFonts w:ascii="Times New Roman" w:hAnsi="Times New Roman" w:cs="Times New Roman"/>
          <w:sz w:val="24"/>
          <w:szCs w:val="24"/>
        </w:rPr>
        <w:t xml:space="preserve"> </w:t>
      </w:r>
      <w:proofErr w:type="spellStart"/>
      <w:r w:rsidR="00430D5F">
        <w:rPr>
          <w:rFonts w:ascii="Times New Roman" w:hAnsi="Times New Roman" w:cs="Times New Roman"/>
          <w:sz w:val="24"/>
          <w:szCs w:val="24"/>
        </w:rPr>
        <w:t>tanggapan</w:t>
      </w:r>
      <w:proofErr w:type="spellEnd"/>
      <w:r w:rsidR="00430D5F">
        <w:rPr>
          <w:rFonts w:ascii="Times New Roman" w:hAnsi="Times New Roman" w:cs="Times New Roman"/>
          <w:sz w:val="24"/>
          <w:szCs w:val="24"/>
        </w:rPr>
        <w:t xml:space="preserve"> </w:t>
      </w:r>
      <w:proofErr w:type="spellStart"/>
      <w:r w:rsidR="00430D5F">
        <w:rPr>
          <w:rFonts w:ascii="Times New Roman" w:hAnsi="Times New Roman" w:cs="Times New Roman"/>
          <w:sz w:val="24"/>
          <w:szCs w:val="24"/>
        </w:rPr>
        <w:t>dari</w:t>
      </w:r>
      <w:proofErr w:type="spellEnd"/>
      <w:r w:rsidR="00430D5F">
        <w:rPr>
          <w:rFonts w:ascii="Times New Roman" w:hAnsi="Times New Roman" w:cs="Times New Roman"/>
          <w:sz w:val="24"/>
          <w:szCs w:val="24"/>
        </w:rPr>
        <w:t xml:space="preserve"> 70 </w:t>
      </w:r>
      <w:proofErr w:type="spellStart"/>
      <w:r w:rsidR="00430D5F">
        <w:rPr>
          <w:rFonts w:ascii="Times New Roman" w:hAnsi="Times New Roman" w:cs="Times New Roman"/>
          <w:sz w:val="24"/>
          <w:szCs w:val="24"/>
        </w:rPr>
        <w:t>responden</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mengenai</w:t>
      </w:r>
      <w:proofErr w:type="spellEnd"/>
      <w:r w:rsidRPr="00F62FAC">
        <w:rPr>
          <w:rFonts w:ascii="Times New Roman" w:hAnsi="Times New Roman" w:cs="Times New Roman"/>
          <w:sz w:val="24"/>
          <w:szCs w:val="24"/>
        </w:rPr>
        <w:t xml:space="preserve"> “</w:t>
      </w:r>
      <w:r w:rsidRPr="00CC4353">
        <w:rPr>
          <w:rFonts w:ascii="Times New Roman" w:hAnsi="Times New Roman"/>
          <w:sz w:val="24"/>
          <w:szCs w:val="24"/>
        </w:rPr>
        <w:t xml:space="preserve">Setelah </w:t>
      </w:r>
      <w:proofErr w:type="spellStart"/>
      <w:r w:rsidRPr="00CC4353">
        <w:rPr>
          <w:rFonts w:ascii="Times New Roman" w:hAnsi="Times New Roman"/>
          <w:sz w:val="24"/>
          <w:szCs w:val="24"/>
        </w:rPr>
        <w:t>melakukan</w:t>
      </w:r>
      <w:proofErr w:type="spellEnd"/>
      <w:r w:rsidRPr="00CC4353">
        <w:rPr>
          <w:rFonts w:ascii="Times New Roman" w:hAnsi="Times New Roman"/>
          <w:sz w:val="24"/>
          <w:szCs w:val="24"/>
        </w:rPr>
        <w:t xml:space="preserve"> </w:t>
      </w:r>
      <w:proofErr w:type="spellStart"/>
      <w:r w:rsidRPr="00CC4353">
        <w:rPr>
          <w:rFonts w:ascii="Times New Roman" w:hAnsi="Times New Roman"/>
          <w:sz w:val="24"/>
          <w:szCs w:val="24"/>
        </w:rPr>
        <w:t>pembelian</w:t>
      </w:r>
      <w:proofErr w:type="spellEnd"/>
      <w:r w:rsidRPr="00CC4353">
        <w:rPr>
          <w:rFonts w:ascii="Times New Roman" w:hAnsi="Times New Roman"/>
          <w:sz w:val="24"/>
          <w:szCs w:val="24"/>
        </w:rPr>
        <w:t xml:space="preserve"> di </w:t>
      </w:r>
      <w:proofErr w:type="spellStart"/>
      <w:r w:rsidRPr="00CC4353">
        <w:rPr>
          <w:rFonts w:ascii="Times New Roman" w:hAnsi="Times New Roman"/>
          <w:sz w:val="24"/>
          <w:szCs w:val="24"/>
        </w:rPr>
        <w:t>Fabelio</w:t>
      </w:r>
      <w:proofErr w:type="spellEnd"/>
      <w:r w:rsidRPr="00CC4353">
        <w:rPr>
          <w:rFonts w:ascii="Times New Roman" w:hAnsi="Times New Roman"/>
          <w:sz w:val="24"/>
          <w:szCs w:val="24"/>
        </w:rPr>
        <w:t xml:space="preserve"> </w:t>
      </w:r>
      <w:proofErr w:type="spellStart"/>
      <w:r w:rsidRPr="00CC4353">
        <w:rPr>
          <w:rFonts w:ascii="Times New Roman" w:hAnsi="Times New Roman"/>
          <w:sz w:val="24"/>
          <w:szCs w:val="24"/>
        </w:rPr>
        <w:t>Naripan</w:t>
      </w:r>
      <w:proofErr w:type="spellEnd"/>
      <w:r w:rsidRPr="00CC4353">
        <w:rPr>
          <w:rFonts w:ascii="Times New Roman" w:hAnsi="Times New Roman"/>
          <w:sz w:val="24"/>
          <w:szCs w:val="24"/>
        </w:rPr>
        <w:t xml:space="preserve"> Bandung, </w:t>
      </w:r>
      <w:proofErr w:type="spellStart"/>
      <w:r w:rsidRPr="00CC4353">
        <w:rPr>
          <w:rFonts w:ascii="Times New Roman" w:hAnsi="Times New Roman"/>
          <w:sz w:val="24"/>
          <w:szCs w:val="24"/>
        </w:rPr>
        <w:t>Apakah</w:t>
      </w:r>
      <w:proofErr w:type="spellEnd"/>
      <w:r w:rsidRPr="00CC4353">
        <w:rPr>
          <w:rFonts w:ascii="Times New Roman" w:hAnsi="Times New Roman"/>
          <w:sz w:val="24"/>
          <w:szCs w:val="24"/>
        </w:rPr>
        <w:t xml:space="preserve"> </w:t>
      </w:r>
      <w:proofErr w:type="spellStart"/>
      <w:r w:rsidRPr="00CC4353">
        <w:rPr>
          <w:rFonts w:ascii="Times New Roman" w:hAnsi="Times New Roman"/>
          <w:sz w:val="24"/>
          <w:szCs w:val="24"/>
        </w:rPr>
        <w:t>anda</w:t>
      </w:r>
      <w:proofErr w:type="spellEnd"/>
      <w:r w:rsidRPr="00CC4353">
        <w:rPr>
          <w:rFonts w:ascii="Times New Roman" w:hAnsi="Times New Roman"/>
          <w:sz w:val="24"/>
          <w:szCs w:val="24"/>
        </w:rPr>
        <w:t xml:space="preserve"> </w:t>
      </w:r>
      <w:proofErr w:type="spellStart"/>
      <w:r w:rsidRPr="00CC4353">
        <w:rPr>
          <w:rFonts w:ascii="Times New Roman" w:hAnsi="Times New Roman"/>
          <w:sz w:val="24"/>
          <w:szCs w:val="24"/>
        </w:rPr>
        <w:t>akan</w:t>
      </w:r>
      <w:proofErr w:type="spellEnd"/>
      <w:r w:rsidRPr="00CC4353">
        <w:rPr>
          <w:rFonts w:ascii="Times New Roman" w:hAnsi="Times New Roman"/>
          <w:sz w:val="24"/>
          <w:szCs w:val="24"/>
        </w:rPr>
        <w:t xml:space="preserve"> </w:t>
      </w:r>
      <w:proofErr w:type="spellStart"/>
      <w:r w:rsidRPr="00CC4353">
        <w:rPr>
          <w:rFonts w:ascii="Times New Roman" w:hAnsi="Times New Roman"/>
          <w:sz w:val="24"/>
          <w:szCs w:val="24"/>
        </w:rPr>
        <w:t>berpindah</w:t>
      </w:r>
      <w:proofErr w:type="spellEnd"/>
      <w:r w:rsidRPr="00CC4353">
        <w:rPr>
          <w:rFonts w:ascii="Times New Roman" w:hAnsi="Times New Roman"/>
          <w:sz w:val="24"/>
          <w:szCs w:val="24"/>
        </w:rPr>
        <w:t xml:space="preserve"> </w:t>
      </w:r>
      <w:proofErr w:type="spellStart"/>
      <w:r w:rsidRPr="00CC4353">
        <w:rPr>
          <w:rFonts w:ascii="Times New Roman" w:hAnsi="Times New Roman"/>
          <w:sz w:val="24"/>
          <w:szCs w:val="24"/>
        </w:rPr>
        <w:t>ke</w:t>
      </w:r>
      <w:proofErr w:type="spellEnd"/>
      <w:r w:rsidRPr="00CC4353">
        <w:rPr>
          <w:rFonts w:ascii="Times New Roman" w:hAnsi="Times New Roman"/>
          <w:sz w:val="24"/>
          <w:szCs w:val="24"/>
        </w:rPr>
        <w:t xml:space="preserve"> </w:t>
      </w:r>
      <w:proofErr w:type="spellStart"/>
      <w:r w:rsidRPr="00CC4353">
        <w:rPr>
          <w:rFonts w:ascii="Times New Roman" w:hAnsi="Times New Roman"/>
          <w:sz w:val="24"/>
          <w:szCs w:val="24"/>
        </w:rPr>
        <w:t>pesaing</w:t>
      </w:r>
      <w:proofErr w:type="spellEnd"/>
      <w:r w:rsidRPr="00CC4353">
        <w:rPr>
          <w:rFonts w:ascii="Times New Roman" w:hAnsi="Times New Roman"/>
          <w:sz w:val="24"/>
          <w:szCs w:val="24"/>
        </w:rPr>
        <w:t xml:space="preserve"> </w:t>
      </w:r>
      <w:proofErr w:type="spellStart"/>
      <w:r w:rsidRPr="00CC4353">
        <w:rPr>
          <w:rFonts w:ascii="Times New Roman" w:hAnsi="Times New Roman"/>
          <w:sz w:val="24"/>
          <w:szCs w:val="24"/>
        </w:rPr>
        <w:t>lainnya</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menunjukan</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bahwa</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frekuensi</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terbesar</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yaitu</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sebanyak</w:t>
      </w:r>
      <w:proofErr w:type="spellEnd"/>
      <w:r w:rsidRPr="00F62FAC">
        <w:rPr>
          <w:rFonts w:ascii="Times New Roman" w:hAnsi="Times New Roman" w:cs="Times New Roman"/>
          <w:sz w:val="24"/>
          <w:szCs w:val="24"/>
        </w:rPr>
        <w:t xml:space="preserve"> </w:t>
      </w:r>
      <w:r>
        <w:rPr>
          <w:rFonts w:ascii="Times New Roman" w:hAnsi="Times New Roman" w:cs="Times New Roman"/>
          <w:sz w:val="24"/>
          <w:szCs w:val="24"/>
        </w:rPr>
        <w:t>20</w:t>
      </w:r>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responden</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dengan</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presentase</w:t>
      </w:r>
      <w:proofErr w:type="spellEnd"/>
      <w:r w:rsidRPr="00F62FAC">
        <w:rPr>
          <w:rFonts w:ascii="Times New Roman" w:hAnsi="Times New Roman" w:cs="Times New Roman"/>
          <w:sz w:val="24"/>
          <w:szCs w:val="24"/>
        </w:rPr>
        <w:t xml:space="preserve"> </w:t>
      </w:r>
      <w:r>
        <w:rPr>
          <w:rFonts w:ascii="Times New Roman" w:hAnsi="Times New Roman" w:cs="Times New Roman"/>
          <w:sz w:val="24"/>
          <w:szCs w:val="24"/>
        </w:rPr>
        <w:t>28,6</w:t>
      </w:r>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dengan</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berpindah</w:t>
      </w:r>
      <w:proofErr w:type="spellEnd"/>
      <w:r>
        <w:rPr>
          <w:rFonts w:ascii="Times New Roman" w:hAnsi="Times New Roman" w:cs="Times New Roman"/>
          <w:sz w:val="24"/>
          <w:szCs w:val="24"/>
        </w:rPr>
        <w:t>,</w:t>
      </w:r>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sehingga</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menyatakan</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bahwa</w:t>
      </w:r>
      <w:proofErr w:type="spellEnd"/>
      <w:r w:rsidRPr="00F62FAC">
        <w:rPr>
          <w:rFonts w:ascii="Times New Roman" w:hAnsi="Times New Roman" w:cs="Times New Roman"/>
          <w:sz w:val="24"/>
          <w:szCs w:val="24"/>
        </w:rPr>
        <w:t xml:space="preserve"> </w:t>
      </w:r>
      <w:proofErr w:type="spellStart"/>
      <w:r>
        <w:rPr>
          <w:rFonts w:ascii="Times New Roman" w:hAnsi="Times New Roman"/>
          <w:sz w:val="24"/>
          <w:szCs w:val="24"/>
        </w:rPr>
        <w:t>s</w:t>
      </w:r>
      <w:r w:rsidRPr="000C0A33">
        <w:rPr>
          <w:rFonts w:ascii="Times New Roman" w:hAnsi="Times New Roman"/>
          <w:sz w:val="24"/>
          <w:szCs w:val="24"/>
        </w:rPr>
        <w:t>etelah</w:t>
      </w:r>
      <w:proofErr w:type="spellEnd"/>
      <w:r w:rsidRPr="000C0A33">
        <w:rPr>
          <w:rFonts w:ascii="Times New Roman" w:hAnsi="Times New Roman"/>
          <w:sz w:val="24"/>
          <w:szCs w:val="24"/>
        </w:rPr>
        <w:t xml:space="preserve"> </w:t>
      </w:r>
      <w:proofErr w:type="spellStart"/>
      <w:r w:rsidRPr="000C0A33">
        <w:rPr>
          <w:rFonts w:ascii="Times New Roman" w:hAnsi="Times New Roman"/>
          <w:sz w:val="24"/>
          <w:szCs w:val="24"/>
        </w:rPr>
        <w:t>melakukan</w:t>
      </w:r>
      <w:proofErr w:type="spellEnd"/>
      <w:r w:rsidRPr="000C0A33">
        <w:rPr>
          <w:rFonts w:ascii="Times New Roman" w:hAnsi="Times New Roman"/>
          <w:sz w:val="24"/>
          <w:szCs w:val="24"/>
        </w:rPr>
        <w:t xml:space="preserve"> </w:t>
      </w:r>
      <w:proofErr w:type="spellStart"/>
      <w:r w:rsidRPr="000C0A33">
        <w:rPr>
          <w:rFonts w:ascii="Times New Roman" w:hAnsi="Times New Roman"/>
          <w:sz w:val="24"/>
          <w:szCs w:val="24"/>
        </w:rPr>
        <w:t>pembelian</w:t>
      </w:r>
      <w:proofErr w:type="spellEnd"/>
      <w:r w:rsidRPr="000C0A33">
        <w:rPr>
          <w:rFonts w:ascii="Times New Roman" w:hAnsi="Times New Roman"/>
          <w:sz w:val="24"/>
          <w:szCs w:val="24"/>
        </w:rPr>
        <w:t xml:space="preserve"> di </w:t>
      </w:r>
      <w:proofErr w:type="spellStart"/>
      <w:r w:rsidRPr="000C0A33">
        <w:rPr>
          <w:rFonts w:ascii="Times New Roman" w:hAnsi="Times New Roman"/>
          <w:sz w:val="24"/>
          <w:szCs w:val="24"/>
        </w:rPr>
        <w:t>Fabelio</w:t>
      </w:r>
      <w:proofErr w:type="spellEnd"/>
      <w:r w:rsidRPr="000C0A33">
        <w:rPr>
          <w:rFonts w:ascii="Times New Roman" w:hAnsi="Times New Roman"/>
          <w:sz w:val="24"/>
          <w:szCs w:val="24"/>
        </w:rPr>
        <w:t xml:space="preserve"> </w:t>
      </w:r>
      <w:proofErr w:type="spellStart"/>
      <w:r w:rsidRPr="000C0A33">
        <w:rPr>
          <w:rFonts w:ascii="Times New Roman" w:hAnsi="Times New Roman"/>
          <w:sz w:val="24"/>
          <w:szCs w:val="24"/>
        </w:rPr>
        <w:t>Na</w:t>
      </w:r>
      <w:r>
        <w:rPr>
          <w:rFonts w:ascii="Times New Roman" w:hAnsi="Times New Roman"/>
          <w:sz w:val="24"/>
          <w:szCs w:val="24"/>
        </w:rPr>
        <w:t>ripan</w:t>
      </w:r>
      <w:proofErr w:type="spellEnd"/>
      <w:r>
        <w:rPr>
          <w:rFonts w:ascii="Times New Roman" w:hAnsi="Times New Roman"/>
          <w:sz w:val="24"/>
          <w:szCs w:val="24"/>
        </w:rPr>
        <w:t xml:space="preserve"> Bandung,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konsumen</w:t>
      </w:r>
      <w:proofErr w:type="spellEnd"/>
      <w:r>
        <w:rPr>
          <w:rFonts w:ascii="Times New Roman" w:hAnsi="Times New Roman"/>
          <w:sz w:val="24"/>
          <w:szCs w:val="24"/>
        </w:rPr>
        <w:t xml:space="preserve"> </w:t>
      </w:r>
      <w:proofErr w:type="spellStart"/>
      <w:r>
        <w:rPr>
          <w:rFonts w:ascii="Times New Roman" w:hAnsi="Times New Roman"/>
          <w:sz w:val="24"/>
          <w:szCs w:val="24"/>
        </w:rPr>
        <w:t>cukup</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sidRPr="000C0A33">
        <w:rPr>
          <w:rFonts w:ascii="Times New Roman" w:hAnsi="Times New Roman"/>
          <w:sz w:val="24"/>
          <w:szCs w:val="24"/>
        </w:rPr>
        <w:t>berpindah</w:t>
      </w:r>
      <w:proofErr w:type="spellEnd"/>
      <w:r w:rsidRPr="000C0A33">
        <w:rPr>
          <w:rFonts w:ascii="Times New Roman" w:hAnsi="Times New Roman"/>
          <w:sz w:val="24"/>
          <w:szCs w:val="24"/>
        </w:rPr>
        <w:t xml:space="preserve"> </w:t>
      </w:r>
      <w:proofErr w:type="spellStart"/>
      <w:r w:rsidRPr="000C0A33">
        <w:rPr>
          <w:rFonts w:ascii="Times New Roman" w:hAnsi="Times New Roman"/>
          <w:sz w:val="24"/>
          <w:szCs w:val="24"/>
        </w:rPr>
        <w:t>ke</w:t>
      </w:r>
      <w:proofErr w:type="spellEnd"/>
      <w:r w:rsidRPr="000C0A33">
        <w:rPr>
          <w:rFonts w:ascii="Times New Roman" w:hAnsi="Times New Roman"/>
          <w:sz w:val="24"/>
          <w:szCs w:val="24"/>
        </w:rPr>
        <w:t xml:space="preserve"> </w:t>
      </w:r>
      <w:proofErr w:type="spellStart"/>
      <w:r w:rsidRPr="000C0A33">
        <w:rPr>
          <w:rFonts w:ascii="Times New Roman" w:hAnsi="Times New Roman"/>
          <w:sz w:val="24"/>
          <w:szCs w:val="24"/>
        </w:rPr>
        <w:t>pesaing</w:t>
      </w:r>
      <w:proofErr w:type="spellEnd"/>
      <w:r w:rsidRPr="000C0A33">
        <w:rPr>
          <w:rFonts w:ascii="Times New Roman" w:hAnsi="Times New Roman"/>
          <w:sz w:val="24"/>
          <w:szCs w:val="24"/>
        </w:rPr>
        <w:t xml:space="preserve"> </w:t>
      </w:r>
      <w:proofErr w:type="spellStart"/>
      <w:r w:rsidRPr="000C0A33">
        <w:rPr>
          <w:rFonts w:ascii="Times New Roman" w:hAnsi="Times New Roman"/>
          <w:sz w:val="24"/>
          <w:szCs w:val="24"/>
        </w:rPr>
        <w:t>lainnya</w:t>
      </w:r>
      <w:proofErr w:type="spellEnd"/>
      <w:r>
        <w:rPr>
          <w:rFonts w:ascii="Times New Roman" w:hAnsi="Times New Roman"/>
          <w:sz w:val="24"/>
          <w:szCs w:val="24"/>
        </w:rPr>
        <w:t>.</w:t>
      </w:r>
    </w:p>
    <w:p w14:paraId="5F10FF53" w14:textId="77777777" w:rsidR="00996AE6" w:rsidRDefault="00996AE6" w:rsidP="00996AE6">
      <w:pPr>
        <w:pStyle w:val="ListParagraph"/>
        <w:numPr>
          <w:ilvl w:val="0"/>
          <w:numId w:val="37"/>
        </w:numPr>
        <w:tabs>
          <w:tab w:val="left" w:pos="810"/>
        </w:tabs>
        <w:spacing w:after="0" w:line="240" w:lineRule="auto"/>
        <w:ind w:left="360"/>
        <w:rPr>
          <w:rFonts w:ascii="Times New Roman" w:hAnsi="Times New Roman"/>
          <w:b/>
          <w:sz w:val="24"/>
          <w:szCs w:val="24"/>
        </w:rPr>
      </w:pPr>
      <w:r>
        <w:rPr>
          <w:rFonts w:ascii="Times New Roman" w:hAnsi="Times New Roman"/>
          <w:b/>
          <w:sz w:val="24"/>
          <w:szCs w:val="24"/>
        </w:rPr>
        <w:t xml:space="preserve">Keputusan </w:t>
      </w:r>
      <w:proofErr w:type="spellStart"/>
      <w:r>
        <w:rPr>
          <w:rFonts w:ascii="Times New Roman" w:hAnsi="Times New Roman"/>
          <w:b/>
          <w:sz w:val="24"/>
          <w:szCs w:val="24"/>
        </w:rPr>
        <w:t>Pembelian</w:t>
      </w:r>
      <w:proofErr w:type="spellEnd"/>
    </w:p>
    <w:p w14:paraId="2A200DF6" w14:textId="288C0558" w:rsidR="00996AE6" w:rsidRPr="000B4069" w:rsidRDefault="00996AE6" w:rsidP="00996AE6">
      <w:pPr>
        <w:pStyle w:val="Caption"/>
        <w:jc w:val="center"/>
        <w:rPr>
          <w:rFonts w:ascii="Times New Roman" w:hAnsi="Times New Roman" w:cs="Times New Roman"/>
          <w:b w:val="0"/>
          <w:color w:val="auto"/>
          <w:sz w:val="24"/>
          <w:szCs w:val="24"/>
        </w:rPr>
      </w:pPr>
      <w:bookmarkStart w:id="167" w:name="_Toc94075680"/>
      <w:proofErr w:type="spellStart"/>
      <w:r w:rsidRPr="000B4069">
        <w:rPr>
          <w:rFonts w:ascii="Times New Roman" w:hAnsi="Times New Roman" w:cs="Times New Roman"/>
          <w:color w:val="auto"/>
          <w:sz w:val="24"/>
          <w:szCs w:val="24"/>
        </w:rPr>
        <w:t>Tabel</w:t>
      </w:r>
      <w:proofErr w:type="spellEnd"/>
      <w:r w:rsidRPr="000B4069">
        <w:rPr>
          <w:rFonts w:ascii="Times New Roman" w:hAnsi="Times New Roman" w:cs="Times New Roman"/>
          <w:color w:val="auto"/>
          <w:sz w:val="24"/>
          <w:szCs w:val="24"/>
        </w:rPr>
        <w:t xml:space="preserve"> 4. </w:t>
      </w:r>
      <w:r w:rsidRPr="000B4069">
        <w:rPr>
          <w:rFonts w:ascii="Times New Roman" w:hAnsi="Times New Roman" w:cs="Times New Roman"/>
          <w:color w:val="auto"/>
          <w:sz w:val="24"/>
          <w:szCs w:val="24"/>
        </w:rPr>
        <w:fldChar w:fldCharType="begin"/>
      </w:r>
      <w:r w:rsidRPr="000B4069">
        <w:rPr>
          <w:rFonts w:ascii="Times New Roman" w:hAnsi="Times New Roman" w:cs="Times New Roman"/>
          <w:color w:val="auto"/>
          <w:sz w:val="24"/>
          <w:szCs w:val="24"/>
        </w:rPr>
        <w:instrText xml:space="preserve"> SEQ Tabel_4. \* ARABIC </w:instrText>
      </w:r>
      <w:r w:rsidRPr="000B4069">
        <w:rPr>
          <w:rFonts w:ascii="Times New Roman" w:hAnsi="Times New Roman" w:cs="Times New Roman"/>
          <w:color w:val="auto"/>
          <w:sz w:val="24"/>
          <w:szCs w:val="24"/>
        </w:rPr>
        <w:fldChar w:fldCharType="separate"/>
      </w:r>
      <w:r w:rsidR="00033D55">
        <w:rPr>
          <w:rFonts w:ascii="Times New Roman" w:hAnsi="Times New Roman" w:cs="Times New Roman"/>
          <w:noProof/>
          <w:color w:val="auto"/>
          <w:sz w:val="24"/>
          <w:szCs w:val="24"/>
        </w:rPr>
        <w:t>17</w:t>
      </w:r>
      <w:bookmarkEnd w:id="167"/>
      <w:r w:rsidRPr="000B4069">
        <w:rPr>
          <w:rFonts w:ascii="Times New Roman" w:hAnsi="Times New Roman" w:cs="Times New Roman"/>
          <w:color w:val="auto"/>
          <w:sz w:val="24"/>
          <w:szCs w:val="24"/>
        </w:rPr>
        <w:fldChar w:fldCharType="end"/>
      </w:r>
    </w:p>
    <w:p w14:paraId="2AC4650B" w14:textId="77777777" w:rsidR="00996AE6" w:rsidRDefault="00996AE6" w:rsidP="00996AE6">
      <w:pPr>
        <w:pStyle w:val="ListParagraph"/>
        <w:spacing w:after="0" w:line="240" w:lineRule="auto"/>
        <w:jc w:val="center"/>
        <w:rPr>
          <w:rFonts w:ascii="Times New Roman" w:hAnsi="Times New Roman"/>
          <w:b/>
          <w:sz w:val="24"/>
          <w:szCs w:val="24"/>
        </w:rPr>
      </w:pPr>
      <w:proofErr w:type="spellStart"/>
      <w:r w:rsidRPr="00073F1D">
        <w:rPr>
          <w:rFonts w:ascii="Times New Roman" w:hAnsi="Times New Roman"/>
          <w:b/>
          <w:sz w:val="24"/>
          <w:szCs w:val="24"/>
        </w:rPr>
        <w:t>Tanggapan</w:t>
      </w:r>
      <w:proofErr w:type="spellEnd"/>
      <w:r w:rsidRPr="00073F1D">
        <w:rPr>
          <w:rFonts w:ascii="Times New Roman" w:hAnsi="Times New Roman"/>
          <w:b/>
          <w:sz w:val="24"/>
          <w:szCs w:val="24"/>
        </w:rPr>
        <w:t xml:space="preserve"> </w:t>
      </w:r>
      <w:proofErr w:type="spellStart"/>
      <w:r w:rsidRPr="00073F1D">
        <w:rPr>
          <w:rFonts w:ascii="Times New Roman" w:hAnsi="Times New Roman"/>
          <w:b/>
          <w:sz w:val="24"/>
          <w:szCs w:val="24"/>
        </w:rPr>
        <w:t>responden</w:t>
      </w:r>
      <w:proofErr w:type="spellEnd"/>
      <w:r w:rsidRPr="00073F1D">
        <w:rPr>
          <w:rFonts w:ascii="Times New Roman" w:hAnsi="Times New Roman"/>
          <w:b/>
          <w:sz w:val="24"/>
          <w:szCs w:val="24"/>
        </w:rPr>
        <w:t xml:space="preserve"> </w:t>
      </w:r>
      <w:proofErr w:type="spellStart"/>
      <w:r>
        <w:rPr>
          <w:rFonts w:ascii="Times New Roman" w:hAnsi="Times New Roman"/>
          <w:b/>
          <w:sz w:val="24"/>
          <w:szCs w:val="24"/>
        </w:rPr>
        <w:t>mengenai</w:t>
      </w:r>
      <w:proofErr w:type="spellEnd"/>
      <w:r>
        <w:rPr>
          <w:rFonts w:ascii="Times New Roman" w:hAnsi="Times New Roman"/>
          <w:b/>
          <w:sz w:val="24"/>
          <w:szCs w:val="24"/>
        </w:rPr>
        <w:t xml:space="preserve"> (</w:t>
      </w:r>
      <w:proofErr w:type="spellStart"/>
      <w:r w:rsidRPr="00073F1D">
        <w:rPr>
          <w:rFonts w:ascii="Times New Roman" w:hAnsi="Times New Roman"/>
          <w:b/>
          <w:sz w:val="24"/>
          <w:szCs w:val="24"/>
        </w:rPr>
        <w:t>Apakah</w:t>
      </w:r>
      <w:proofErr w:type="spellEnd"/>
      <w:r w:rsidRPr="00073F1D">
        <w:rPr>
          <w:rFonts w:ascii="Times New Roman" w:hAnsi="Times New Roman"/>
          <w:b/>
          <w:sz w:val="24"/>
          <w:szCs w:val="24"/>
        </w:rPr>
        <w:t xml:space="preserve"> </w:t>
      </w:r>
      <w:proofErr w:type="spellStart"/>
      <w:r w:rsidRPr="00073F1D">
        <w:rPr>
          <w:rFonts w:ascii="Times New Roman" w:hAnsi="Times New Roman"/>
          <w:b/>
          <w:sz w:val="24"/>
          <w:szCs w:val="24"/>
        </w:rPr>
        <w:t>anda</w:t>
      </w:r>
      <w:proofErr w:type="spellEnd"/>
      <w:r w:rsidRPr="00073F1D">
        <w:rPr>
          <w:rFonts w:ascii="Times New Roman" w:hAnsi="Times New Roman"/>
          <w:b/>
          <w:sz w:val="24"/>
          <w:szCs w:val="24"/>
        </w:rPr>
        <w:t xml:space="preserve"> </w:t>
      </w:r>
      <w:proofErr w:type="spellStart"/>
      <w:r w:rsidRPr="00073F1D">
        <w:rPr>
          <w:rFonts w:ascii="Times New Roman" w:hAnsi="Times New Roman"/>
          <w:b/>
          <w:sz w:val="24"/>
          <w:szCs w:val="24"/>
        </w:rPr>
        <w:t>akan</w:t>
      </w:r>
      <w:proofErr w:type="spellEnd"/>
      <w:r w:rsidRPr="00073F1D">
        <w:rPr>
          <w:rFonts w:ascii="Times New Roman" w:hAnsi="Times New Roman"/>
          <w:b/>
          <w:sz w:val="24"/>
          <w:szCs w:val="24"/>
        </w:rPr>
        <w:t xml:space="preserve"> </w:t>
      </w:r>
      <w:proofErr w:type="spellStart"/>
      <w:r w:rsidRPr="00073F1D">
        <w:rPr>
          <w:rFonts w:ascii="Times New Roman" w:hAnsi="Times New Roman"/>
          <w:b/>
          <w:sz w:val="24"/>
          <w:szCs w:val="24"/>
        </w:rPr>
        <w:t>melakukan</w:t>
      </w:r>
      <w:proofErr w:type="spellEnd"/>
      <w:r w:rsidRPr="00073F1D">
        <w:rPr>
          <w:rFonts w:ascii="Times New Roman" w:hAnsi="Times New Roman"/>
          <w:b/>
          <w:sz w:val="24"/>
          <w:szCs w:val="24"/>
        </w:rPr>
        <w:t xml:space="preserve"> </w:t>
      </w:r>
      <w:proofErr w:type="spellStart"/>
      <w:r w:rsidRPr="00073F1D">
        <w:rPr>
          <w:rFonts w:ascii="Times New Roman" w:hAnsi="Times New Roman"/>
          <w:b/>
          <w:sz w:val="24"/>
          <w:szCs w:val="24"/>
        </w:rPr>
        <w:t>pembelian</w:t>
      </w:r>
      <w:proofErr w:type="spellEnd"/>
      <w:r w:rsidRPr="00073F1D">
        <w:rPr>
          <w:rFonts w:ascii="Times New Roman" w:hAnsi="Times New Roman"/>
          <w:b/>
          <w:sz w:val="24"/>
          <w:szCs w:val="24"/>
        </w:rPr>
        <w:t xml:space="preserve"> </w:t>
      </w:r>
      <w:proofErr w:type="spellStart"/>
      <w:r w:rsidRPr="00073F1D">
        <w:rPr>
          <w:rFonts w:ascii="Times New Roman" w:hAnsi="Times New Roman"/>
          <w:b/>
          <w:sz w:val="24"/>
          <w:szCs w:val="24"/>
        </w:rPr>
        <w:t>ul</w:t>
      </w:r>
      <w:r w:rsidR="00996012">
        <w:rPr>
          <w:rFonts w:ascii="Times New Roman" w:hAnsi="Times New Roman"/>
          <w:b/>
          <w:sz w:val="24"/>
          <w:szCs w:val="24"/>
        </w:rPr>
        <w:t>ang</w:t>
      </w:r>
      <w:proofErr w:type="spellEnd"/>
      <w:r w:rsidR="00996012">
        <w:rPr>
          <w:rFonts w:ascii="Times New Roman" w:hAnsi="Times New Roman"/>
          <w:b/>
          <w:sz w:val="24"/>
          <w:szCs w:val="24"/>
        </w:rPr>
        <w:t xml:space="preserve"> di </w:t>
      </w:r>
      <w:proofErr w:type="spellStart"/>
      <w:r w:rsidR="00996012">
        <w:rPr>
          <w:rFonts w:ascii="Times New Roman" w:hAnsi="Times New Roman"/>
          <w:b/>
          <w:sz w:val="24"/>
          <w:szCs w:val="24"/>
        </w:rPr>
        <w:t>Fabelio</w:t>
      </w:r>
      <w:proofErr w:type="spellEnd"/>
      <w:r w:rsidR="00996012">
        <w:rPr>
          <w:rFonts w:ascii="Times New Roman" w:hAnsi="Times New Roman"/>
          <w:b/>
          <w:sz w:val="24"/>
          <w:szCs w:val="24"/>
        </w:rPr>
        <w:t xml:space="preserve"> </w:t>
      </w:r>
      <w:proofErr w:type="spellStart"/>
      <w:r w:rsidR="00996012">
        <w:rPr>
          <w:rFonts w:ascii="Times New Roman" w:hAnsi="Times New Roman"/>
          <w:b/>
          <w:sz w:val="24"/>
          <w:szCs w:val="24"/>
        </w:rPr>
        <w:t>Naripan</w:t>
      </w:r>
      <w:proofErr w:type="spellEnd"/>
      <w:r w:rsidR="00996012">
        <w:rPr>
          <w:rFonts w:ascii="Times New Roman" w:hAnsi="Times New Roman"/>
          <w:b/>
          <w:sz w:val="24"/>
          <w:szCs w:val="24"/>
        </w:rPr>
        <w:t xml:space="preserve"> Bandung</w:t>
      </w:r>
      <w:r>
        <w:rPr>
          <w:rFonts w:ascii="Times New Roman" w:hAnsi="Times New Roman"/>
          <w:b/>
          <w:sz w:val="24"/>
          <w:szCs w:val="24"/>
        </w:rPr>
        <w:t>)</w:t>
      </w:r>
    </w:p>
    <w:tbl>
      <w:tblPr>
        <w:tblpPr w:leftFromText="180" w:rightFromText="180" w:vertAnchor="text" w:horzAnchor="margin" w:tblpXSpec="center" w:tblpY="313"/>
        <w:tblW w:w="8185" w:type="dxa"/>
        <w:tblLook w:val="04A0" w:firstRow="1" w:lastRow="0" w:firstColumn="1" w:lastColumn="0" w:noHBand="0" w:noVBand="1"/>
      </w:tblPr>
      <w:tblGrid>
        <w:gridCol w:w="715"/>
        <w:gridCol w:w="3060"/>
        <w:gridCol w:w="990"/>
        <w:gridCol w:w="990"/>
        <w:gridCol w:w="990"/>
        <w:gridCol w:w="1440"/>
      </w:tblGrid>
      <w:tr w:rsidR="00996AE6" w:rsidRPr="00940BBD" w14:paraId="207F13A6" w14:textId="77777777" w:rsidTr="007F78F4">
        <w:trPr>
          <w:trHeight w:val="287"/>
        </w:trPr>
        <w:tc>
          <w:tcPr>
            <w:tcW w:w="71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B652632" w14:textId="77777777" w:rsidR="00996AE6" w:rsidRPr="00940BBD" w:rsidRDefault="00996AE6" w:rsidP="007F78F4">
            <w:pPr>
              <w:spacing w:after="0" w:line="240" w:lineRule="auto"/>
              <w:jc w:val="center"/>
              <w:rPr>
                <w:rFonts w:ascii="Times New Roman" w:eastAsia="Times New Roman" w:hAnsi="Times New Roman" w:cs="Times New Roman"/>
                <w:b/>
                <w:bCs/>
                <w:sz w:val="20"/>
                <w:szCs w:val="20"/>
              </w:rPr>
            </w:pPr>
            <w:r w:rsidRPr="00940BBD">
              <w:rPr>
                <w:rFonts w:ascii="Times New Roman" w:eastAsia="Times New Roman" w:hAnsi="Times New Roman" w:cs="Times New Roman"/>
                <w:b/>
                <w:bCs/>
                <w:sz w:val="20"/>
                <w:szCs w:val="20"/>
              </w:rPr>
              <w:t>No. Item</w:t>
            </w:r>
          </w:p>
        </w:tc>
        <w:tc>
          <w:tcPr>
            <w:tcW w:w="3060" w:type="dxa"/>
            <w:tcBorders>
              <w:top w:val="single" w:sz="4" w:space="0" w:color="auto"/>
              <w:left w:val="nil"/>
              <w:bottom w:val="single" w:sz="4" w:space="0" w:color="auto"/>
              <w:right w:val="single" w:sz="4" w:space="0" w:color="auto"/>
            </w:tcBorders>
            <w:shd w:val="clear" w:color="000000" w:fill="FFFF00"/>
            <w:noWrap/>
            <w:vAlign w:val="center"/>
            <w:hideMark/>
          </w:tcPr>
          <w:p w14:paraId="027725C8" w14:textId="77777777" w:rsidR="00996AE6" w:rsidRPr="00940BBD" w:rsidRDefault="00996AE6" w:rsidP="007F78F4">
            <w:pPr>
              <w:spacing w:after="0" w:line="240" w:lineRule="auto"/>
              <w:jc w:val="center"/>
              <w:rPr>
                <w:rFonts w:ascii="Times New Roman" w:eastAsia="Times New Roman" w:hAnsi="Times New Roman" w:cs="Times New Roman"/>
                <w:b/>
                <w:bCs/>
                <w:sz w:val="20"/>
                <w:szCs w:val="20"/>
              </w:rPr>
            </w:pPr>
            <w:proofErr w:type="spellStart"/>
            <w:r w:rsidRPr="00940BBD">
              <w:rPr>
                <w:rFonts w:ascii="Times New Roman" w:eastAsia="Times New Roman" w:hAnsi="Times New Roman" w:cs="Times New Roman"/>
                <w:b/>
                <w:bCs/>
                <w:sz w:val="20"/>
                <w:szCs w:val="20"/>
              </w:rPr>
              <w:t>Tanggapan</w:t>
            </w:r>
            <w:proofErr w:type="spellEnd"/>
          </w:p>
        </w:tc>
        <w:tc>
          <w:tcPr>
            <w:tcW w:w="990" w:type="dxa"/>
            <w:tcBorders>
              <w:top w:val="single" w:sz="4" w:space="0" w:color="auto"/>
              <w:left w:val="nil"/>
              <w:bottom w:val="single" w:sz="4" w:space="0" w:color="auto"/>
              <w:right w:val="single" w:sz="4" w:space="0" w:color="auto"/>
            </w:tcBorders>
            <w:shd w:val="clear" w:color="000000" w:fill="FFFF00"/>
            <w:noWrap/>
            <w:vAlign w:val="center"/>
            <w:hideMark/>
          </w:tcPr>
          <w:p w14:paraId="2FF1266D" w14:textId="77777777" w:rsidR="00996AE6" w:rsidRPr="00940BBD" w:rsidRDefault="00996AE6" w:rsidP="007F78F4">
            <w:pPr>
              <w:spacing w:after="0" w:line="240" w:lineRule="auto"/>
              <w:jc w:val="center"/>
              <w:rPr>
                <w:rFonts w:ascii="Times New Roman" w:eastAsia="Times New Roman" w:hAnsi="Times New Roman" w:cs="Times New Roman"/>
                <w:b/>
                <w:bCs/>
                <w:sz w:val="20"/>
                <w:szCs w:val="20"/>
              </w:rPr>
            </w:pPr>
            <w:proofErr w:type="spellStart"/>
            <w:r w:rsidRPr="00940BBD">
              <w:rPr>
                <w:rFonts w:ascii="Times New Roman" w:eastAsia="Times New Roman" w:hAnsi="Times New Roman" w:cs="Times New Roman"/>
                <w:b/>
                <w:bCs/>
                <w:sz w:val="20"/>
                <w:szCs w:val="20"/>
              </w:rPr>
              <w:t>Bobot</w:t>
            </w:r>
            <w:proofErr w:type="spellEnd"/>
          </w:p>
        </w:tc>
        <w:tc>
          <w:tcPr>
            <w:tcW w:w="990" w:type="dxa"/>
            <w:tcBorders>
              <w:top w:val="single" w:sz="4" w:space="0" w:color="auto"/>
              <w:left w:val="nil"/>
              <w:bottom w:val="single" w:sz="4" w:space="0" w:color="auto"/>
              <w:right w:val="single" w:sz="4" w:space="0" w:color="auto"/>
            </w:tcBorders>
            <w:shd w:val="clear" w:color="000000" w:fill="FFFF00"/>
            <w:noWrap/>
            <w:vAlign w:val="center"/>
            <w:hideMark/>
          </w:tcPr>
          <w:p w14:paraId="515BE2FD" w14:textId="77777777" w:rsidR="00996AE6" w:rsidRPr="00940BBD" w:rsidRDefault="00996AE6" w:rsidP="007F78F4">
            <w:pPr>
              <w:spacing w:after="0" w:line="240" w:lineRule="auto"/>
              <w:jc w:val="center"/>
              <w:rPr>
                <w:rFonts w:ascii="Times New Roman" w:eastAsia="Times New Roman" w:hAnsi="Times New Roman" w:cs="Times New Roman"/>
                <w:b/>
                <w:bCs/>
                <w:sz w:val="20"/>
                <w:szCs w:val="20"/>
              </w:rPr>
            </w:pPr>
            <w:r w:rsidRPr="00940BBD">
              <w:rPr>
                <w:rFonts w:ascii="Times New Roman" w:eastAsia="Times New Roman" w:hAnsi="Times New Roman" w:cs="Times New Roman"/>
                <w:b/>
                <w:bCs/>
                <w:sz w:val="20"/>
                <w:szCs w:val="20"/>
              </w:rPr>
              <w:t>F</w:t>
            </w:r>
          </w:p>
        </w:tc>
        <w:tc>
          <w:tcPr>
            <w:tcW w:w="990" w:type="dxa"/>
            <w:tcBorders>
              <w:top w:val="single" w:sz="4" w:space="0" w:color="auto"/>
              <w:left w:val="nil"/>
              <w:bottom w:val="single" w:sz="4" w:space="0" w:color="auto"/>
              <w:right w:val="single" w:sz="4" w:space="0" w:color="auto"/>
            </w:tcBorders>
            <w:shd w:val="clear" w:color="000000" w:fill="FFFF00"/>
            <w:noWrap/>
            <w:vAlign w:val="center"/>
            <w:hideMark/>
          </w:tcPr>
          <w:p w14:paraId="4D1FE804" w14:textId="77777777" w:rsidR="00996AE6" w:rsidRPr="00940BBD" w:rsidRDefault="00996AE6" w:rsidP="007F78F4">
            <w:pPr>
              <w:spacing w:after="0" w:line="240" w:lineRule="auto"/>
              <w:jc w:val="center"/>
              <w:rPr>
                <w:rFonts w:ascii="Times New Roman" w:eastAsia="Times New Roman" w:hAnsi="Times New Roman" w:cs="Times New Roman"/>
                <w:b/>
                <w:bCs/>
                <w:sz w:val="20"/>
                <w:szCs w:val="20"/>
              </w:rPr>
            </w:pPr>
            <w:proofErr w:type="spellStart"/>
            <w:r w:rsidRPr="00940BBD">
              <w:rPr>
                <w:rFonts w:ascii="Times New Roman" w:eastAsia="Times New Roman" w:hAnsi="Times New Roman" w:cs="Times New Roman"/>
                <w:b/>
                <w:bCs/>
                <w:sz w:val="20"/>
                <w:szCs w:val="20"/>
              </w:rPr>
              <w:t>Skor</w:t>
            </w:r>
            <w:proofErr w:type="spellEnd"/>
          </w:p>
        </w:tc>
        <w:tc>
          <w:tcPr>
            <w:tcW w:w="1440" w:type="dxa"/>
            <w:tcBorders>
              <w:top w:val="single" w:sz="4" w:space="0" w:color="auto"/>
              <w:left w:val="nil"/>
              <w:bottom w:val="single" w:sz="4" w:space="0" w:color="auto"/>
              <w:right w:val="single" w:sz="4" w:space="0" w:color="auto"/>
            </w:tcBorders>
            <w:shd w:val="clear" w:color="000000" w:fill="FFFF00"/>
            <w:vAlign w:val="center"/>
          </w:tcPr>
          <w:p w14:paraId="5C14AEB4" w14:textId="77777777" w:rsidR="00996AE6" w:rsidRPr="00940BBD" w:rsidRDefault="00996AE6" w:rsidP="007F78F4">
            <w:pPr>
              <w:spacing w:after="0" w:line="240" w:lineRule="auto"/>
              <w:jc w:val="center"/>
              <w:rPr>
                <w:rFonts w:ascii="Times New Roman" w:eastAsia="Times New Roman" w:hAnsi="Times New Roman" w:cs="Times New Roman"/>
                <w:sz w:val="20"/>
                <w:szCs w:val="20"/>
              </w:rPr>
            </w:pPr>
            <w:r w:rsidRPr="00940BBD">
              <w:rPr>
                <w:rFonts w:ascii="Times New Roman" w:eastAsia="Times New Roman" w:hAnsi="Times New Roman" w:cs="Times New Roman"/>
                <w:strike/>
                <w:sz w:val="20"/>
                <w:szCs w:val="20"/>
              </w:rPr>
              <w:t>%</w:t>
            </w:r>
          </w:p>
        </w:tc>
      </w:tr>
      <w:tr w:rsidR="00996AE6" w:rsidRPr="00940BBD" w14:paraId="0A380890" w14:textId="77777777" w:rsidTr="007F78F4">
        <w:trPr>
          <w:trHeight w:val="287"/>
        </w:trPr>
        <w:tc>
          <w:tcPr>
            <w:tcW w:w="715" w:type="dxa"/>
            <w:vMerge w:val="restart"/>
            <w:tcBorders>
              <w:top w:val="nil"/>
              <w:left w:val="single" w:sz="4" w:space="0" w:color="auto"/>
              <w:right w:val="single" w:sz="4" w:space="0" w:color="auto"/>
            </w:tcBorders>
            <w:shd w:val="clear" w:color="auto" w:fill="auto"/>
            <w:noWrap/>
            <w:vAlign w:val="center"/>
          </w:tcPr>
          <w:p w14:paraId="46217C21" w14:textId="77777777" w:rsidR="00996AE6" w:rsidRPr="00940BBD"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3060" w:type="dxa"/>
            <w:tcBorders>
              <w:top w:val="nil"/>
              <w:left w:val="nil"/>
              <w:bottom w:val="single" w:sz="4" w:space="0" w:color="auto"/>
              <w:right w:val="single" w:sz="4" w:space="0" w:color="auto"/>
            </w:tcBorders>
            <w:shd w:val="clear" w:color="000000" w:fill="FFFFFF"/>
            <w:noWrap/>
            <w:vAlign w:val="center"/>
            <w:hideMark/>
          </w:tcPr>
          <w:p w14:paraId="0DA3DA01" w14:textId="77777777" w:rsidR="00996AE6" w:rsidRPr="00940BBD" w:rsidRDefault="00996AE6" w:rsidP="007F78F4">
            <w:pPr>
              <w:spacing w:after="0" w:line="240" w:lineRule="auto"/>
              <w:rPr>
                <w:rFonts w:ascii="Times New Roman" w:eastAsia="Times New Roman" w:hAnsi="Times New Roman" w:cs="Times New Roman"/>
                <w:sz w:val="20"/>
                <w:szCs w:val="20"/>
              </w:rPr>
            </w:pPr>
            <w:proofErr w:type="spellStart"/>
            <w:r w:rsidRPr="00940BBD">
              <w:rPr>
                <w:rFonts w:ascii="Times New Roman" w:eastAsia="Times New Roman" w:hAnsi="Times New Roman" w:cs="Times New Roman"/>
                <w:sz w:val="20"/>
                <w:szCs w:val="20"/>
              </w:rPr>
              <w:t>Sangat</w:t>
            </w:r>
            <w:proofErr w:type="spellEnd"/>
            <w:r w:rsidRPr="00940BBD">
              <w:rPr>
                <w:rFonts w:ascii="Times New Roman" w:eastAsia="Times New Roman" w:hAnsi="Times New Roman" w:cs="Times New Roman"/>
                <w:sz w:val="20"/>
                <w:szCs w:val="20"/>
              </w:rPr>
              <w:t xml:space="preserve"> </w:t>
            </w:r>
            <w:proofErr w:type="spellStart"/>
            <w:r w:rsidRPr="00940BBD">
              <w:rPr>
                <w:rFonts w:ascii="Times New Roman" w:eastAsia="Times New Roman" w:hAnsi="Times New Roman" w:cs="Times New Roman"/>
                <w:sz w:val="20"/>
                <w:szCs w:val="20"/>
              </w:rPr>
              <w:t>akan</w:t>
            </w:r>
            <w:proofErr w:type="spellEnd"/>
            <w:r w:rsidRPr="00940BBD">
              <w:rPr>
                <w:rFonts w:ascii="Times New Roman" w:eastAsia="Times New Roman" w:hAnsi="Times New Roman" w:cs="Times New Roman"/>
                <w:sz w:val="20"/>
                <w:szCs w:val="20"/>
              </w:rPr>
              <w:t xml:space="preserve"> </w:t>
            </w:r>
            <w:proofErr w:type="spellStart"/>
            <w:r w:rsidRPr="00940BBD">
              <w:rPr>
                <w:rFonts w:ascii="Times New Roman" w:eastAsia="Times New Roman" w:hAnsi="Times New Roman" w:cs="Times New Roman"/>
                <w:sz w:val="20"/>
                <w:szCs w:val="20"/>
              </w:rPr>
              <w:t>melakukan</w:t>
            </w:r>
            <w:proofErr w:type="spellEnd"/>
            <w:r w:rsidRPr="00940BBD">
              <w:rPr>
                <w:rFonts w:ascii="Times New Roman" w:eastAsia="Times New Roman" w:hAnsi="Times New Roman" w:cs="Times New Roman"/>
                <w:sz w:val="20"/>
                <w:szCs w:val="20"/>
              </w:rPr>
              <w:t xml:space="preserve"> </w:t>
            </w:r>
            <w:proofErr w:type="spellStart"/>
            <w:r w:rsidRPr="00940BBD">
              <w:rPr>
                <w:rFonts w:ascii="Times New Roman" w:eastAsia="Times New Roman" w:hAnsi="Times New Roman" w:cs="Times New Roman"/>
                <w:sz w:val="20"/>
                <w:szCs w:val="20"/>
              </w:rPr>
              <w:t>pembelian</w:t>
            </w:r>
            <w:proofErr w:type="spellEnd"/>
            <w:r w:rsidRPr="00940BBD">
              <w:rPr>
                <w:rFonts w:ascii="Times New Roman" w:eastAsia="Times New Roman" w:hAnsi="Times New Roman" w:cs="Times New Roman"/>
                <w:sz w:val="20"/>
                <w:szCs w:val="20"/>
              </w:rPr>
              <w:t xml:space="preserve"> </w:t>
            </w:r>
            <w:proofErr w:type="spellStart"/>
            <w:r w:rsidRPr="00940BBD">
              <w:rPr>
                <w:rFonts w:ascii="Times New Roman" w:eastAsia="Times New Roman" w:hAnsi="Times New Roman" w:cs="Times New Roman"/>
                <w:sz w:val="20"/>
                <w:szCs w:val="20"/>
              </w:rPr>
              <w:t>ulang</w:t>
            </w:r>
            <w:proofErr w:type="spellEnd"/>
          </w:p>
        </w:tc>
        <w:tc>
          <w:tcPr>
            <w:tcW w:w="990" w:type="dxa"/>
            <w:tcBorders>
              <w:top w:val="nil"/>
              <w:left w:val="nil"/>
              <w:bottom w:val="single" w:sz="4" w:space="0" w:color="auto"/>
              <w:right w:val="single" w:sz="4" w:space="0" w:color="auto"/>
            </w:tcBorders>
            <w:shd w:val="clear" w:color="auto" w:fill="auto"/>
            <w:noWrap/>
            <w:vAlign w:val="center"/>
            <w:hideMark/>
          </w:tcPr>
          <w:p w14:paraId="61EF0DEF" w14:textId="77777777" w:rsidR="00996AE6" w:rsidRPr="00940BBD" w:rsidRDefault="00996AE6" w:rsidP="007F78F4">
            <w:pPr>
              <w:spacing w:after="0" w:line="240" w:lineRule="auto"/>
              <w:jc w:val="center"/>
              <w:rPr>
                <w:rFonts w:ascii="Times New Roman" w:eastAsia="Times New Roman" w:hAnsi="Times New Roman" w:cs="Times New Roman"/>
                <w:sz w:val="20"/>
                <w:szCs w:val="20"/>
              </w:rPr>
            </w:pPr>
            <w:r w:rsidRPr="00940BBD">
              <w:rPr>
                <w:rFonts w:ascii="Times New Roman" w:eastAsia="Times New Roman" w:hAnsi="Times New Roman" w:cs="Times New Roman"/>
                <w:sz w:val="20"/>
                <w:szCs w:val="20"/>
              </w:rPr>
              <w:t>4,06</w:t>
            </w:r>
          </w:p>
        </w:tc>
        <w:tc>
          <w:tcPr>
            <w:tcW w:w="990" w:type="dxa"/>
            <w:tcBorders>
              <w:top w:val="nil"/>
              <w:left w:val="nil"/>
              <w:bottom w:val="single" w:sz="4" w:space="0" w:color="auto"/>
              <w:right w:val="single" w:sz="4" w:space="0" w:color="auto"/>
            </w:tcBorders>
            <w:shd w:val="clear" w:color="auto" w:fill="auto"/>
            <w:noWrap/>
            <w:vAlign w:val="center"/>
            <w:hideMark/>
          </w:tcPr>
          <w:p w14:paraId="2AF68528" w14:textId="77777777" w:rsidR="00996AE6" w:rsidRPr="00940BBD" w:rsidRDefault="00996AE6" w:rsidP="007F78F4">
            <w:pPr>
              <w:spacing w:after="0" w:line="240" w:lineRule="auto"/>
              <w:jc w:val="center"/>
              <w:rPr>
                <w:rFonts w:ascii="Times New Roman" w:eastAsia="Times New Roman" w:hAnsi="Times New Roman" w:cs="Times New Roman"/>
                <w:sz w:val="20"/>
                <w:szCs w:val="20"/>
              </w:rPr>
            </w:pPr>
            <w:r w:rsidRPr="00940BBD">
              <w:rPr>
                <w:rFonts w:ascii="Times New Roman" w:eastAsia="Times New Roman" w:hAnsi="Times New Roman" w:cs="Times New Roman"/>
                <w:sz w:val="20"/>
                <w:szCs w:val="20"/>
              </w:rPr>
              <w:t>10</w:t>
            </w:r>
          </w:p>
        </w:tc>
        <w:tc>
          <w:tcPr>
            <w:tcW w:w="990" w:type="dxa"/>
            <w:tcBorders>
              <w:top w:val="nil"/>
              <w:left w:val="nil"/>
              <w:bottom w:val="single" w:sz="4" w:space="0" w:color="auto"/>
              <w:right w:val="single" w:sz="4" w:space="0" w:color="auto"/>
            </w:tcBorders>
            <w:shd w:val="clear" w:color="auto" w:fill="auto"/>
            <w:noWrap/>
            <w:vAlign w:val="center"/>
            <w:hideMark/>
          </w:tcPr>
          <w:p w14:paraId="4E5F289F" w14:textId="77777777" w:rsidR="00996AE6" w:rsidRPr="00940BBD" w:rsidRDefault="00996AE6" w:rsidP="007F78F4">
            <w:pPr>
              <w:spacing w:after="0" w:line="240" w:lineRule="auto"/>
              <w:jc w:val="center"/>
              <w:rPr>
                <w:rFonts w:ascii="Times New Roman" w:eastAsia="Times New Roman" w:hAnsi="Times New Roman" w:cs="Times New Roman"/>
                <w:sz w:val="20"/>
                <w:szCs w:val="20"/>
              </w:rPr>
            </w:pPr>
            <w:r w:rsidRPr="00940BBD">
              <w:rPr>
                <w:rFonts w:ascii="Times New Roman" w:eastAsia="Times New Roman" w:hAnsi="Times New Roman" w:cs="Times New Roman"/>
                <w:sz w:val="20"/>
                <w:szCs w:val="20"/>
              </w:rPr>
              <w:t>40,64</w:t>
            </w:r>
          </w:p>
        </w:tc>
        <w:tc>
          <w:tcPr>
            <w:tcW w:w="1440" w:type="dxa"/>
            <w:tcBorders>
              <w:top w:val="nil"/>
              <w:left w:val="nil"/>
              <w:bottom w:val="single" w:sz="4" w:space="0" w:color="auto"/>
              <w:right w:val="single" w:sz="4" w:space="0" w:color="auto"/>
            </w:tcBorders>
            <w:vAlign w:val="center"/>
          </w:tcPr>
          <w:p w14:paraId="33A6347A" w14:textId="77777777" w:rsidR="00996AE6" w:rsidRPr="00940BBD" w:rsidRDefault="00996AE6" w:rsidP="007F78F4">
            <w:pPr>
              <w:spacing w:after="0" w:line="240" w:lineRule="auto"/>
              <w:jc w:val="center"/>
              <w:rPr>
                <w:rFonts w:ascii="Times New Roman" w:eastAsia="Times New Roman" w:hAnsi="Times New Roman" w:cs="Times New Roman"/>
                <w:sz w:val="20"/>
                <w:szCs w:val="20"/>
              </w:rPr>
            </w:pPr>
            <w:r w:rsidRPr="00940BBD">
              <w:rPr>
                <w:rFonts w:ascii="Times New Roman" w:eastAsia="Times New Roman" w:hAnsi="Times New Roman" w:cs="Times New Roman"/>
                <w:sz w:val="20"/>
                <w:szCs w:val="20"/>
              </w:rPr>
              <w:t>14,3</w:t>
            </w:r>
          </w:p>
        </w:tc>
      </w:tr>
      <w:tr w:rsidR="00996AE6" w:rsidRPr="00940BBD" w14:paraId="01E4F350" w14:textId="77777777" w:rsidTr="007F78F4">
        <w:trPr>
          <w:trHeight w:val="287"/>
        </w:trPr>
        <w:tc>
          <w:tcPr>
            <w:tcW w:w="715" w:type="dxa"/>
            <w:vMerge/>
            <w:tcBorders>
              <w:left w:val="single" w:sz="4" w:space="0" w:color="auto"/>
              <w:right w:val="single" w:sz="4" w:space="0" w:color="auto"/>
            </w:tcBorders>
            <w:shd w:val="clear" w:color="auto" w:fill="auto"/>
            <w:vAlign w:val="center"/>
          </w:tcPr>
          <w:p w14:paraId="22AD206E" w14:textId="77777777" w:rsidR="00996AE6" w:rsidRPr="00940BBD" w:rsidRDefault="00996AE6" w:rsidP="007F78F4">
            <w:pPr>
              <w:spacing w:after="0" w:line="240" w:lineRule="auto"/>
              <w:jc w:val="center"/>
              <w:rPr>
                <w:rFonts w:ascii="Times New Roman" w:eastAsia="Times New Roman" w:hAnsi="Times New Roman" w:cs="Times New Roman"/>
                <w:sz w:val="20"/>
                <w:szCs w:val="20"/>
              </w:rPr>
            </w:pPr>
          </w:p>
        </w:tc>
        <w:tc>
          <w:tcPr>
            <w:tcW w:w="3060" w:type="dxa"/>
            <w:tcBorders>
              <w:top w:val="nil"/>
              <w:left w:val="nil"/>
              <w:bottom w:val="single" w:sz="4" w:space="0" w:color="auto"/>
              <w:right w:val="single" w:sz="4" w:space="0" w:color="auto"/>
            </w:tcBorders>
            <w:shd w:val="clear" w:color="000000" w:fill="FFFFFF"/>
            <w:noWrap/>
            <w:vAlign w:val="center"/>
            <w:hideMark/>
          </w:tcPr>
          <w:p w14:paraId="66C1E490" w14:textId="77777777" w:rsidR="00996AE6" w:rsidRPr="00940BBD" w:rsidRDefault="00996AE6" w:rsidP="007F78F4">
            <w:pPr>
              <w:spacing w:after="0" w:line="240" w:lineRule="auto"/>
              <w:rPr>
                <w:rFonts w:ascii="Times New Roman" w:eastAsia="Times New Roman" w:hAnsi="Times New Roman" w:cs="Times New Roman"/>
                <w:sz w:val="20"/>
                <w:szCs w:val="20"/>
              </w:rPr>
            </w:pPr>
            <w:proofErr w:type="spellStart"/>
            <w:r w:rsidRPr="00940BBD">
              <w:rPr>
                <w:rFonts w:ascii="Times New Roman" w:eastAsia="Times New Roman" w:hAnsi="Times New Roman" w:cs="Times New Roman"/>
                <w:sz w:val="20"/>
                <w:szCs w:val="20"/>
              </w:rPr>
              <w:t>akan</w:t>
            </w:r>
            <w:proofErr w:type="spellEnd"/>
            <w:r w:rsidRPr="00940BBD">
              <w:rPr>
                <w:rFonts w:ascii="Times New Roman" w:eastAsia="Times New Roman" w:hAnsi="Times New Roman" w:cs="Times New Roman"/>
                <w:sz w:val="20"/>
                <w:szCs w:val="20"/>
              </w:rPr>
              <w:t xml:space="preserve"> </w:t>
            </w:r>
            <w:proofErr w:type="spellStart"/>
            <w:r w:rsidRPr="00940BBD">
              <w:rPr>
                <w:rFonts w:ascii="Times New Roman" w:eastAsia="Times New Roman" w:hAnsi="Times New Roman" w:cs="Times New Roman"/>
                <w:sz w:val="20"/>
                <w:szCs w:val="20"/>
              </w:rPr>
              <w:t>melakukan</w:t>
            </w:r>
            <w:proofErr w:type="spellEnd"/>
            <w:r w:rsidRPr="00940BBD">
              <w:rPr>
                <w:rFonts w:ascii="Times New Roman" w:eastAsia="Times New Roman" w:hAnsi="Times New Roman" w:cs="Times New Roman"/>
                <w:sz w:val="20"/>
                <w:szCs w:val="20"/>
              </w:rPr>
              <w:t xml:space="preserve"> </w:t>
            </w:r>
            <w:proofErr w:type="spellStart"/>
            <w:r w:rsidRPr="00940BBD">
              <w:rPr>
                <w:rFonts w:ascii="Times New Roman" w:eastAsia="Times New Roman" w:hAnsi="Times New Roman" w:cs="Times New Roman"/>
                <w:sz w:val="20"/>
                <w:szCs w:val="20"/>
              </w:rPr>
              <w:t>pembelian</w:t>
            </w:r>
            <w:proofErr w:type="spellEnd"/>
            <w:r w:rsidRPr="00940BBD">
              <w:rPr>
                <w:rFonts w:ascii="Times New Roman" w:eastAsia="Times New Roman" w:hAnsi="Times New Roman" w:cs="Times New Roman"/>
                <w:sz w:val="20"/>
                <w:szCs w:val="20"/>
              </w:rPr>
              <w:t xml:space="preserve"> </w:t>
            </w:r>
            <w:proofErr w:type="spellStart"/>
            <w:r w:rsidRPr="00940BBD">
              <w:rPr>
                <w:rFonts w:ascii="Times New Roman" w:eastAsia="Times New Roman" w:hAnsi="Times New Roman" w:cs="Times New Roman"/>
                <w:sz w:val="20"/>
                <w:szCs w:val="20"/>
              </w:rPr>
              <w:t>ulang</w:t>
            </w:r>
            <w:proofErr w:type="spellEnd"/>
          </w:p>
        </w:tc>
        <w:tc>
          <w:tcPr>
            <w:tcW w:w="990" w:type="dxa"/>
            <w:tcBorders>
              <w:top w:val="nil"/>
              <w:left w:val="nil"/>
              <w:bottom w:val="single" w:sz="4" w:space="0" w:color="auto"/>
              <w:right w:val="single" w:sz="4" w:space="0" w:color="auto"/>
            </w:tcBorders>
            <w:shd w:val="clear" w:color="auto" w:fill="auto"/>
            <w:noWrap/>
            <w:vAlign w:val="center"/>
            <w:hideMark/>
          </w:tcPr>
          <w:p w14:paraId="376A68E4" w14:textId="77777777" w:rsidR="00996AE6" w:rsidRPr="00940BBD" w:rsidRDefault="00996AE6" w:rsidP="007F78F4">
            <w:pPr>
              <w:spacing w:after="0" w:line="240" w:lineRule="auto"/>
              <w:jc w:val="center"/>
              <w:rPr>
                <w:rFonts w:ascii="Times New Roman" w:eastAsia="Times New Roman" w:hAnsi="Times New Roman" w:cs="Times New Roman"/>
                <w:sz w:val="20"/>
                <w:szCs w:val="20"/>
              </w:rPr>
            </w:pPr>
            <w:r w:rsidRPr="00940BBD">
              <w:rPr>
                <w:rFonts w:ascii="Times New Roman" w:eastAsia="Times New Roman" w:hAnsi="Times New Roman" w:cs="Times New Roman"/>
                <w:sz w:val="20"/>
                <w:szCs w:val="20"/>
              </w:rPr>
              <w:t>3,26</w:t>
            </w:r>
          </w:p>
        </w:tc>
        <w:tc>
          <w:tcPr>
            <w:tcW w:w="990" w:type="dxa"/>
            <w:tcBorders>
              <w:top w:val="nil"/>
              <w:left w:val="nil"/>
              <w:bottom w:val="single" w:sz="4" w:space="0" w:color="auto"/>
              <w:right w:val="single" w:sz="4" w:space="0" w:color="auto"/>
            </w:tcBorders>
            <w:shd w:val="clear" w:color="auto" w:fill="auto"/>
            <w:noWrap/>
            <w:vAlign w:val="center"/>
            <w:hideMark/>
          </w:tcPr>
          <w:p w14:paraId="0846C0FB" w14:textId="77777777" w:rsidR="00996AE6" w:rsidRPr="00940BBD" w:rsidRDefault="00996AE6" w:rsidP="007F78F4">
            <w:pPr>
              <w:spacing w:after="0" w:line="240" w:lineRule="auto"/>
              <w:jc w:val="center"/>
              <w:rPr>
                <w:rFonts w:ascii="Times New Roman" w:eastAsia="Times New Roman" w:hAnsi="Times New Roman" w:cs="Times New Roman"/>
                <w:sz w:val="20"/>
                <w:szCs w:val="20"/>
              </w:rPr>
            </w:pPr>
            <w:r w:rsidRPr="00940BBD">
              <w:rPr>
                <w:rFonts w:ascii="Times New Roman" w:eastAsia="Times New Roman" w:hAnsi="Times New Roman" w:cs="Times New Roman"/>
                <w:sz w:val="20"/>
                <w:szCs w:val="20"/>
              </w:rPr>
              <w:t>12</w:t>
            </w:r>
          </w:p>
        </w:tc>
        <w:tc>
          <w:tcPr>
            <w:tcW w:w="990" w:type="dxa"/>
            <w:tcBorders>
              <w:top w:val="nil"/>
              <w:left w:val="nil"/>
              <w:bottom w:val="single" w:sz="4" w:space="0" w:color="auto"/>
              <w:right w:val="single" w:sz="4" w:space="0" w:color="auto"/>
            </w:tcBorders>
            <w:shd w:val="clear" w:color="auto" w:fill="auto"/>
            <w:noWrap/>
            <w:vAlign w:val="center"/>
            <w:hideMark/>
          </w:tcPr>
          <w:p w14:paraId="1D6621F8" w14:textId="77777777" w:rsidR="00996AE6" w:rsidRPr="00940BBD" w:rsidRDefault="00996AE6" w:rsidP="007F78F4">
            <w:pPr>
              <w:spacing w:after="0" w:line="240" w:lineRule="auto"/>
              <w:jc w:val="center"/>
              <w:rPr>
                <w:rFonts w:ascii="Times New Roman" w:eastAsia="Times New Roman" w:hAnsi="Times New Roman" w:cs="Times New Roman"/>
                <w:sz w:val="20"/>
                <w:szCs w:val="20"/>
              </w:rPr>
            </w:pPr>
            <w:r w:rsidRPr="00940BBD">
              <w:rPr>
                <w:rFonts w:ascii="Times New Roman" w:eastAsia="Times New Roman" w:hAnsi="Times New Roman" w:cs="Times New Roman"/>
                <w:sz w:val="20"/>
                <w:szCs w:val="20"/>
              </w:rPr>
              <w:t>39,13</w:t>
            </w:r>
          </w:p>
        </w:tc>
        <w:tc>
          <w:tcPr>
            <w:tcW w:w="1440" w:type="dxa"/>
            <w:tcBorders>
              <w:top w:val="nil"/>
              <w:left w:val="nil"/>
              <w:bottom w:val="single" w:sz="4" w:space="0" w:color="auto"/>
              <w:right w:val="single" w:sz="4" w:space="0" w:color="auto"/>
            </w:tcBorders>
            <w:vAlign w:val="center"/>
          </w:tcPr>
          <w:p w14:paraId="7231F730" w14:textId="77777777" w:rsidR="00996AE6" w:rsidRPr="00940BBD" w:rsidRDefault="00996AE6" w:rsidP="007F78F4">
            <w:pPr>
              <w:spacing w:after="0" w:line="240" w:lineRule="auto"/>
              <w:jc w:val="center"/>
              <w:rPr>
                <w:rFonts w:ascii="Times New Roman" w:eastAsia="Times New Roman" w:hAnsi="Times New Roman" w:cs="Times New Roman"/>
                <w:sz w:val="20"/>
                <w:szCs w:val="20"/>
              </w:rPr>
            </w:pPr>
            <w:r w:rsidRPr="00940BBD">
              <w:rPr>
                <w:rFonts w:ascii="Times New Roman" w:eastAsia="Times New Roman" w:hAnsi="Times New Roman" w:cs="Times New Roman"/>
                <w:sz w:val="20"/>
                <w:szCs w:val="20"/>
              </w:rPr>
              <w:t>17,1</w:t>
            </w:r>
          </w:p>
        </w:tc>
      </w:tr>
      <w:tr w:rsidR="00996AE6" w:rsidRPr="00940BBD" w14:paraId="4813974C" w14:textId="77777777" w:rsidTr="007F78F4">
        <w:trPr>
          <w:trHeight w:val="287"/>
        </w:trPr>
        <w:tc>
          <w:tcPr>
            <w:tcW w:w="715" w:type="dxa"/>
            <w:vMerge/>
            <w:tcBorders>
              <w:left w:val="single" w:sz="4" w:space="0" w:color="auto"/>
              <w:right w:val="single" w:sz="4" w:space="0" w:color="auto"/>
            </w:tcBorders>
            <w:shd w:val="clear" w:color="auto" w:fill="auto"/>
            <w:vAlign w:val="center"/>
          </w:tcPr>
          <w:p w14:paraId="4756F5BD" w14:textId="77777777" w:rsidR="00996AE6" w:rsidRPr="00940BBD" w:rsidRDefault="00996AE6" w:rsidP="007F78F4">
            <w:pPr>
              <w:spacing w:after="0" w:line="240" w:lineRule="auto"/>
              <w:jc w:val="center"/>
              <w:rPr>
                <w:rFonts w:ascii="Times New Roman" w:eastAsia="Times New Roman" w:hAnsi="Times New Roman" w:cs="Times New Roman"/>
                <w:sz w:val="20"/>
                <w:szCs w:val="20"/>
              </w:rPr>
            </w:pPr>
          </w:p>
        </w:tc>
        <w:tc>
          <w:tcPr>
            <w:tcW w:w="3060" w:type="dxa"/>
            <w:tcBorders>
              <w:top w:val="nil"/>
              <w:left w:val="nil"/>
              <w:bottom w:val="single" w:sz="4" w:space="0" w:color="auto"/>
              <w:right w:val="single" w:sz="4" w:space="0" w:color="auto"/>
            </w:tcBorders>
            <w:shd w:val="clear" w:color="000000" w:fill="FFFFFF"/>
            <w:noWrap/>
            <w:vAlign w:val="center"/>
            <w:hideMark/>
          </w:tcPr>
          <w:p w14:paraId="6E1E3DE9" w14:textId="77777777" w:rsidR="00996AE6" w:rsidRPr="00940BBD" w:rsidRDefault="00996AE6" w:rsidP="007F78F4">
            <w:pPr>
              <w:spacing w:after="0" w:line="240" w:lineRule="auto"/>
              <w:rPr>
                <w:rFonts w:ascii="Times New Roman" w:eastAsia="Times New Roman" w:hAnsi="Times New Roman" w:cs="Times New Roman"/>
                <w:sz w:val="20"/>
                <w:szCs w:val="20"/>
              </w:rPr>
            </w:pPr>
            <w:proofErr w:type="spellStart"/>
            <w:r w:rsidRPr="00940BBD">
              <w:rPr>
                <w:rFonts w:ascii="Times New Roman" w:eastAsia="Times New Roman" w:hAnsi="Times New Roman" w:cs="Times New Roman"/>
                <w:sz w:val="20"/>
                <w:szCs w:val="20"/>
              </w:rPr>
              <w:t>Cukup</w:t>
            </w:r>
            <w:proofErr w:type="spellEnd"/>
            <w:r w:rsidRPr="00940BBD">
              <w:rPr>
                <w:rFonts w:ascii="Times New Roman" w:eastAsia="Times New Roman" w:hAnsi="Times New Roman" w:cs="Times New Roman"/>
                <w:sz w:val="20"/>
                <w:szCs w:val="20"/>
              </w:rPr>
              <w:t xml:space="preserve"> </w:t>
            </w:r>
            <w:proofErr w:type="spellStart"/>
            <w:r w:rsidRPr="00940BBD">
              <w:rPr>
                <w:rFonts w:ascii="Times New Roman" w:eastAsia="Times New Roman" w:hAnsi="Times New Roman" w:cs="Times New Roman"/>
                <w:sz w:val="20"/>
                <w:szCs w:val="20"/>
              </w:rPr>
              <w:t>akan</w:t>
            </w:r>
            <w:proofErr w:type="spellEnd"/>
            <w:r w:rsidRPr="00940BBD">
              <w:rPr>
                <w:rFonts w:ascii="Times New Roman" w:eastAsia="Times New Roman" w:hAnsi="Times New Roman" w:cs="Times New Roman"/>
                <w:sz w:val="20"/>
                <w:szCs w:val="20"/>
              </w:rPr>
              <w:t xml:space="preserve"> </w:t>
            </w:r>
            <w:proofErr w:type="spellStart"/>
            <w:r w:rsidRPr="00940BBD">
              <w:rPr>
                <w:rFonts w:ascii="Times New Roman" w:eastAsia="Times New Roman" w:hAnsi="Times New Roman" w:cs="Times New Roman"/>
                <w:sz w:val="20"/>
                <w:szCs w:val="20"/>
              </w:rPr>
              <w:t>melakukan</w:t>
            </w:r>
            <w:proofErr w:type="spellEnd"/>
            <w:r w:rsidRPr="00940BBD">
              <w:rPr>
                <w:rFonts w:ascii="Times New Roman" w:eastAsia="Times New Roman" w:hAnsi="Times New Roman" w:cs="Times New Roman"/>
                <w:sz w:val="20"/>
                <w:szCs w:val="20"/>
              </w:rPr>
              <w:t xml:space="preserve"> </w:t>
            </w:r>
            <w:proofErr w:type="spellStart"/>
            <w:r w:rsidRPr="00940BBD">
              <w:rPr>
                <w:rFonts w:ascii="Times New Roman" w:eastAsia="Times New Roman" w:hAnsi="Times New Roman" w:cs="Times New Roman"/>
                <w:sz w:val="20"/>
                <w:szCs w:val="20"/>
              </w:rPr>
              <w:t>pembelian</w:t>
            </w:r>
            <w:proofErr w:type="spellEnd"/>
            <w:r w:rsidRPr="00940BBD">
              <w:rPr>
                <w:rFonts w:ascii="Times New Roman" w:eastAsia="Times New Roman" w:hAnsi="Times New Roman" w:cs="Times New Roman"/>
                <w:sz w:val="20"/>
                <w:szCs w:val="20"/>
              </w:rPr>
              <w:t xml:space="preserve"> </w:t>
            </w:r>
            <w:proofErr w:type="spellStart"/>
            <w:r w:rsidRPr="00940BBD">
              <w:rPr>
                <w:rFonts w:ascii="Times New Roman" w:eastAsia="Times New Roman" w:hAnsi="Times New Roman" w:cs="Times New Roman"/>
                <w:sz w:val="20"/>
                <w:szCs w:val="20"/>
              </w:rPr>
              <w:t>ulang</w:t>
            </w:r>
            <w:proofErr w:type="spellEnd"/>
          </w:p>
        </w:tc>
        <w:tc>
          <w:tcPr>
            <w:tcW w:w="990" w:type="dxa"/>
            <w:tcBorders>
              <w:top w:val="nil"/>
              <w:left w:val="nil"/>
              <w:bottom w:val="single" w:sz="4" w:space="0" w:color="auto"/>
              <w:right w:val="single" w:sz="4" w:space="0" w:color="auto"/>
            </w:tcBorders>
            <w:shd w:val="clear" w:color="auto" w:fill="auto"/>
            <w:noWrap/>
            <w:vAlign w:val="center"/>
            <w:hideMark/>
          </w:tcPr>
          <w:p w14:paraId="1939F3DB" w14:textId="77777777" w:rsidR="00996AE6" w:rsidRPr="00940BBD" w:rsidRDefault="00996AE6" w:rsidP="007F78F4">
            <w:pPr>
              <w:spacing w:after="0" w:line="240" w:lineRule="auto"/>
              <w:jc w:val="center"/>
              <w:rPr>
                <w:rFonts w:ascii="Times New Roman" w:eastAsia="Times New Roman" w:hAnsi="Times New Roman" w:cs="Times New Roman"/>
                <w:sz w:val="20"/>
                <w:szCs w:val="20"/>
              </w:rPr>
            </w:pPr>
            <w:r w:rsidRPr="00940BBD">
              <w:rPr>
                <w:rFonts w:ascii="Times New Roman" w:eastAsia="Times New Roman" w:hAnsi="Times New Roman" w:cs="Times New Roman"/>
                <w:sz w:val="20"/>
                <w:szCs w:val="20"/>
              </w:rPr>
              <w:t>2,65</w:t>
            </w:r>
          </w:p>
        </w:tc>
        <w:tc>
          <w:tcPr>
            <w:tcW w:w="990" w:type="dxa"/>
            <w:tcBorders>
              <w:top w:val="nil"/>
              <w:left w:val="nil"/>
              <w:bottom w:val="single" w:sz="4" w:space="0" w:color="auto"/>
              <w:right w:val="single" w:sz="4" w:space="0" w:color="auto"/>
            </w:tcBorders>
            <w:shd w:val="clear" w:color="auto" w:fill="auto"/>
            <w:noWrap/>
            <w:vAlign w:val="center"/>
            <w:hideMark/>
          </w:tcPr>
          <w:p w14:paraId="5F4CD4B9" w14:textId="77777777" w:rsidR="00996AE6" w:rsidRPr="00940BBD" w:rsidRDefault="00996AE6" w:rsidP="007F78F4">
            <w:pPr>
              <w:spacing w:after="0" w:line="240" w:lineRule="auto"/>
              <w:jc w:val="center"/>
              <w:rPr>
                <w:rFonts w:ascii="Times New Roman" w:eastAsia="Times New Roman" w:hAnsi="Times New Roman" w:cs="Times New Roman"/>
                <w:sz w:val="20"/>
                <w:szCs w:val="20"/>
              </w:rPr>
            </w:pPr>
            <w:r w:rsidRPr="00940BBD">
              <w:rPr>
                <w:rFonts w:ascii="Times New Roman" w:eastAsia="Times New Roman" w:hAnsi="Times New Roman" w:cs="Times New Roman"/>
                <w:sz w:val="20"/>
                <w:szCs w:val="20"/>
              </w:rPr>
              <w:t>21</w:t>
            </w:r>
          </w:p>
        </w:tc>
        <w:tc>
          <w:tcPr>
            <w:tcW w:w="990" w:type="dxa"/>
            <w:tcBorders>
              <w:top w:val="nil"/>
              <w:left w:val="nil"/>
              <w:bottom w:val="single" w:sz="4" w:space="0" w:color="auto"/>
              <w:right w:val="single" w:sz="4" w:space="0" w:color="auto"/>
            </w:tcBorders>
            <w:shd w:val="clear" w:color="auto" w:fill="auto"/>
            <w:noWrap/>
            <w:vAlign w:val="center"/>
            <w:hideMark/>
          </w:tcPr>
          <w:p w14:paraId="2189B7F1" w14:textId="77777777" w:rsidR="00996AE6" w:rsidRPr="00940BBD" w:rsidRDefault="00996AE6" w:rsidP="007F78F4">
            <w:pPr>
              <w:spacing w:after="0" w:line="240" w:lineRule="auto"/>
              <w:jc w:val="center"/>
              <w:rPr>
                <w:rFonts w:ascii="Times New Roman" w:eastAsia="Times New Roman" w:hAnsi="Times New Roman" w:cs="Times New Roman"/>
                <w:sz w:val="20"/>
                <w:szCs w:val="20"/>
              </w:rPr>
            </w:pPr>
            <w:r w:rsidRPr="00940BBD">
              <w:rPr>
                <w:rFonts w:ascii="Times New Roman" w:eastAsia="Times New Roman" w:hAnsi="Times New Roman" w:cs="Times New Roman"/>
                <w:sz w:val="20"/>
                <w:szCs w:val="20"/>
              </w:rPr>
              <w:t>55,63</w:t>
            </w:r>
          </w:p>
        </w:tc>
        <w:tc>
          <w:tcPr>
            <w:tcW w:w="1440" w:type="dxa"/>
            <w:tcBorders>
              <w:top w:val="nil"/>
              <w:left w:val="nil"/>
              <w:bottom w:val="single" w:sz="4" w:space="0" w:color="auto"/>
              <w:right w:val="single" w:sz="4" w:space="0" w:color="auto"/>
            </w:tcBorders>
            <w:vAlign w:val="center"/>
          </w:tcPr>
          <w:p w14:paraId="3B626042" w14:textId="77777777" w:rsidR="00996AE6" w:rsidRPr="00940BBD" w:rsidRDefault="00996AE6" w:rsidP="007F78F4">
            <w:pPr>
              <w:spacing w:after="0" w:line="240" w:lineRule="auto"/>
              <w:jc w:val="center"/>
              <w:rPr>
                <w:rFonts w:ascii="Times New Roman" w:eastAsia="Times New Roman" w:hAnsi="Times New Roman" w:cs="Times New Roman"/>
                <w:sz w:val="20"/>
                <w:szCs w:val="20"/>
              </w:rPr>
            </w:pPr>
            <w:r w:rsidRPr="00940BBD">
              <w:rPr>
                <w:rFonts w:ascii="Times New Roman" w:eastAsia="Times New Roman" w:hAnsi="Times New Roman" w:cs="Times New Roman"/>
                <w:sz w:val="20"/>
                <w:szCs w:val="20"/>
              </w:rPr>
              <w:t>30</w:t>
            </w:r>
          </w:p>
        </w:tc>
      </w:tr>
      <w:tr w:rsidR="00996AE6" w:rsidRPr="00940BBD" w14:paraId="306BDA3E" w14:textId="77777777" w:rsidTr="007F78F4">
        <w:trPr>
          <w:trHeight w:val="287"/>
        </w:trPr>
        <w:tc>
          <w:tcPr>
            <w:tcW w:w="715" w:type="dxa"/>
            <w:vMerge/>
            <w:tcBorders>
              <w:left w:val="single" w:sz="4" w:space="0" w:color="auto"/>
              <w:right w:val="single" w:sz="4" w:space="0" w:color="auto"/>
            </w:tcBorders>
            <w:shd w:val="clear" w:color="auto" w:fill="auto"/>
            <w:vAlign w:val="center"/>
          </w:tcPr>
          <w:p w14:paraId="32A017DA" w14:textId="77777777" w:rsidR="00996AE6" w:rsidRPr="00940BBD" w:rsidRDefault="00996AE6" w:rsidP="007F78F4">
            <w:pPr>
              <w:spacing w:after="0" w:line="240" w:lineRule="auto"/>
              <w:jc w:val="center"/>
              <w:rPr>
                <w:rFonts w:ascii="Times New Roman" w:eastAsia="Times New Roman" w:hAnsi="Times New Roman" w:cs="Times New Roman"/>
                <w:sz w:val="20"/>
                <w:szCs w:val="20"/>
              </w:rPr>
            </w:pPr>
          </w:p>
        </w:tc>
        <w:tc>
          <w:tcPr>
            <w:tcW w:w="3060" w:type="dxa"/>
            <w:tcBorders>
              <w:top w:val="nil"/>
              <w:left w:val="nil"/>
              <w:bottom w:val="single" w:sz="4" w:space="0" w:color="auto"/>
              <w:right w:val="single" w:sz="4" w:space="0" w:color="auto"/>
            </w:tcBorders>
            <w:shd w:val="clear" w:color="000000" w:fill="FFFFFF"/>
            <w:noWrap/>
            <w:vAlign w:val="center"/>
            <w:hideMark/>
          </w:tcPr>
          <w:p w14:paraId="42BFC67C" w14:textId="77777777" w:rsidR="00996AE6" w:rsidRPr="00940BBD" w:rsidRDefault="00996AE6" w:rsidP="007F78F4">
            <w:pPr>
              <w:spacing w:after="0" w:line="240" w:lineRule="auto"/>
              <w:rPr>
                <w:rFonts w:ascii="Times New Roman" w:eastAsia="Times New Roman" w:hAnsi="Times New Roman" w:cs="Times New Roman"/>
                <w:sz w:val="20"/>
                <w:szCs w:val="20"/>
              </w:rPr>
            </w:pPr>
            <w:proofErr w:type="spellStart"/>
            <w:r w:rsidRPr="00940BBD">
              <w:rPr>
                <w:rFonts w:ascii="Times New Roman" w:eastAsia="Times New Roman" w:hAnsi="Times New Roman" w:cs="Times New Roman"/>
                <w:sz w:val="20"/>
                <w:szCs w:val="20"/>
              </w:rPr>
              <w:t>Tidak</w:t>
            </w:r>
            <w:proofErr w:type="spellEnd"/>
            <w:r w:rsidRPr="00940BBD">
              <w:rPr>
                <w:rFonts w:ascii="Times New Roman" w:eastAsia="Times New Roman" w:hAnsi="Times New Roman" w:cs="Times New Roman"/>
                <w:sz w:val="20"/>
                <w:szCs w:val="20"/>
              </w:rPr>
              <w:t xml:space="preserve"> </w:t>
            </w:r>
            <w:proofErr w:type="spellStart"/>
            <w:r w:rsidRPr="00940BBD">
              <w:rPr>
                <w:rFonts w:ascii="Times New Roman" w:eastAsia="Times New Roman" w:hAnsi="Times New Roman" w:cs="Times New Roman"/>
                <w:sz w:val="20"/>
                <w:szCs w:val="20"/>
              </w:rPr>
              <w:t>akan</w:t>
            </w:r>
            <w:proofErr w:type="spellEnd"/>
            <w:r w:rsidRPr="00940BBD">
              <w:rPr>
                <w:rFonts w:ascii="Times New Roman" w:eastAsia="Times New Roman" w:hAnsi="Times New Roman" w:cs="Times New Roman"/>
                <w:sz w:val="20"/>
                <w:szCs w:val="20"/>
              </w:rPr>
              <w:t xml:space="preserve"> </w:t>
            </w:r>
            <w:proofErr w:type="spellStart"/>
            <w:r w:rsidRPr="00940BBD">
              <w:rPr>
                <w:rFonts w:ascii="Times New Roman" w:eastAsia="Times New Roman" w:hAnsi="Times New Roman" w:cs="Times New Roman"/>
                <w:sz w:val="20"/>
                <w:szCs w:val="20"/>
              </w:rPr>
              <w:t>melakukan</w:t>
            </w:r>
            <w:proofErr w:type="spellEnd"/>
            <w:r w:rsidRPr="00940BBD">
              <w:rPr>
                <w:rFonts w:ascii="Times New Roman" w:eastAsia="Times New Roman" w:hAnsi="Times New Roman" w:cs="Times New Roman"/>
                <w:sz w:val="20"/>
                <w:szCs w:val="20"/>
              </w:rPr>
              <w:t xml:space="preserve"> </w:t>
            </w:r>
            <w:proofErr w:type="spellStart"/>
            <w:r w:rsidRPr="00940BBD">
              <w:rPr>
                <w:rFonts w:ascii="Times New Roman" w:eastAsia="Times New Roman" w:hAnsi="Times New Roman" w:cs="Times New Roman"/>
                <w:sz w:val="20"/>
                <w:szCs w:val="20"/>
              </w:rPr>
              <w:t>pembelian</w:t>
            </w:r>
            <w:proofErr w:type="spellEnd"/>
            <w:r w:rsidRPr="00940BBD">
              <w:rPr>
                <w:rFonts w:ascii="Times New Roman" w:eastAsia="Times New Roman" w:hAnsi="Times New Roman" w:cs="Times New Roman"/>
                <w:sz w:val="20"/>
                <w:szCs w:val="20"/>
              </w:rPr>
              <w:t xml:space="preserve"> </w:t>
            </w:r>
            <w:proofErr w:type="spellStart"/>
            <w:r w:rsidRPr="00940BBD">
              <w:rPr>
                <w:rFonts w:ascii="Times New Roman" w:eastAsia="Times New Roman" w:hAnsi="Times New Roman" w:cs="Times New Roman"/>
                <w:sz w:val="20"/>
                <w:szCs w:val="20"/>
              </w:rPr>
              <w:t>ulang</w:t>
            </w:r>
            <w:proofErr w:type="spellEnd"/>
          </w:p>
        </w:tc>
        <w:tc>
          <w:tcPr>
            <w:tcW w:w="990" w:type="dxa"/>
            <w:tcBorders>
              <w:top w:val="nil"/>
              <w:left w:val="nil"/>
              <w:bottom w:val="single" w:sz="4" w:space="0" w:color="auto"/>
              <w:right w:val="single" w:sz="4" w:space="0" w:color="auto"/>
            </w:tcBorders>
            <w:shd w:val="clear" w:color="auto" w:fill="auto"/>
            <w:noWrap/>
            <w:vAlign w:val="center"/>
            <w:hideMark/>
          </w:tcPr>
          <w:p w14:paraId="522E570A" w14:textId="77777777" w:rsidR="00996AE6" w:rsidRPr="00940BBD" w:rsidRDefault="00996AE6" w:rsidP="007F78F4">
            <w:pPr>
              <w:spacing w:after="0" w:line="240" w:lineRule="auto"/>
              <w:jc w:val="center"/>
              <w:rPr>
                <w:rFonts w:ascii="Times New Roman" w:eastAsia="Times New Roman" w:hAnsi="Times New Roman" w:cs="Times New Roman"/>
                <w:sz w:val="20"/>
                <w:szCs w:val="20"/>
              </w:rPr>
            </w:pPr>
            <w:r w:rsidRPr="00940BBD">
              <w:rPr>
                <w:rFonts w:ascii="Times New Roman" w:eastAsia="Times New Roman" w:hAnsi="Times New Roman" w:cs="Times New Roman"/>
                <w:sz w:val="20"/>
                <w:szCs w:val="20"/>
              </w:rPr>
              <w:t>1,95</w:t>
            </w:r>
          </w:p>
        </w:tc>
        <w:tc>
          <w:tcPr>
            <w:tcW w:w="990" w:type="dxa"/>
            <w:tcBorders>
              <w:top w:val="nil"/>
              <w:left w:val="nil"/>
              <w:bottom w:val="single" w:sz="4" w:space="0" w:color="auto"/>
              <w:right w:val="single" w:sz="4" w:space="0" w:color="auto"/>
            </w:tcBorders>
            <w:shd w:val="clear" w:color="auto" w:fill="auto"/>
            <w:noWrap/>
            <w:vAlign w:val="center"/>
            <w:hideMark/>
          </w:tcPr>
          <w:p w14:paraId="56CE0C39" w14:textId="77777777" w:rsidR="00996AE6" w:rsidRPr="00940BBD" w:rsidRDefault="00996AE6" w:rsidP="007F78F4">
            <w:pPr>
              <w:spacing w:after="0" w:line="240" w:lineRule="auto"/>
              <w:jc w:val="center"/>
              <w:rPr>
                <w:rFonts w:ascii="Times New Roman" w:eastAsia="Times New Roman" w:hAnsi="Times New Roman" w:cs="Times New Roman"/>
                <w:sz w:val="20"/>
                <w:szCs w:val="20"/>
              </w:rPr>
            </w:pPr>
            <w:r w:rsidRPr="00940BBD">
              <w:rPr>
                <w:rFonts w:ascii="Times New Roman" w:eastAsia="Times New Roman" w:hAnsi="Times New Roman" w:cs="Times New Roman"/>
                <w:sz w:val="20"/>
                <w:szCs w:val="20"/>
              </w:rPr>
              <w:t>16</w:t>
            </w:r>
          </w:p>
        </w:tc>
        <w:tc>
          <w:tcPr>
            <w:tcW w:w="990" w:type="dxa"/>
            <w:tcBorders>
              <w:top w:val="nil"/>
              <w:left w:val="nil"/>
              <w:bottom w:val="single" w:sz="4" w:space="0" w:color="auto"/>
              <w:right w:val="single" w:sz="4" w:space="0" w:color="auto"/>
            </w:tcBorders>
            <w:shd w:val="clear" w:color="auto" w:fill="auto"/>
            <w:noWrap/>
            <w:vAlign w:val="center"/>
            <w:hideMark/>
          </w:tcPr>
          <w:p w14:paraId="39B7CEA2" w14:textId="77777777" w:rsidR="00996AE6" w:rsidRPr="00940BBD" w:rsidRDefault="00996AE6" w:rsidP="007F78F4">
            <w:pPr>
              <w:spacing w:after="0" w:line="240" w:lineRule="auto"/>
              <w:jc w:val="center"/>
              <w:rPr>
                <w:rFonts w:ascii="Times New Roman" w:eastAsia="Times New Roman" w:hAnsi="Times New Roman" w:cs="Times New Roman"/>
                <w:sz w:val="20"/>
                <w:szCs w:val="20"/>
              </w:rPr>
            </w:pPr>
            <w:r w:rsidRPr="00940BBD">
              <w:rPr>
                <w:rFonts w:ascii="Times New Roman" w:eastAsia="Times New Roman" w:hAnsi="Times New Roman" w:cs="Times New Roman"/>
                <w:sz w:val="20"/>
                <w:szCs w:val="20"/>
              </w:rPr>
              <w:t>31,15</w:t>
            </w:r>
          </w:p>
        </w:tc>
        <w:tc>
          <w:tcPr>
            <w:tcW w:w="1440" w:type="dxa"/>
            <w:tcBorders>
              <w:top w:val="nil"/>
              <w:left w:val="nil"/>
              <w:bottom w:val="single" w:sz="4" w:space="0" w:color="auto"/>
              <w:right w:val="single" w:sz="4" w:space="0" w:color="auto"/>
            </w:tcBorders>
            <w:vAlign w:val="center"/>
          </w:tcPr>
          <w:p w14:paraId="5B7EF437" w14:textId="77777777" w:rsidR="00996AE6" w:rsidRPr="00940BBD" w:rsidRDefault="00996AE6" w:rsidP="007F78F4">
            <w:pPr>
              <w:spacing w:after="0" w:line="240" w:lineRule="auto"/>
              <w:jc w:val="center"/>
              <w:rPr>
                <w:rFonts w:ascii="Times New Roman" w:eastAsia="Times New Roman" w:hAnsi="Times New Roman" w:cs="Times New Roman"/>
                <w:sz w:val="20"/>
                <w:szCs w:val="20"/>
              </w:rPr>
            </w:pPr>
            <w:r w:rsidRPr="00940BBD">
              <w:rPr>
                <w:rFonts w:ascii="Times New Roman" w:eastAsia="Times New Roman" w:hAnsi="Times New Roman" w:cs="Times New Roman"/>
                <w:sz w:val="20"/>
                <w:szCs w:val="20"/>
              </w:rPr>
              <w:t>22,9</w:t>
            </w:r>
          </w:p>
        </w:tc>
      </w:tr>
      <w:tr w:rsidR="00996AE6" w:rsidRPr="00940BBD" w14:paraId="2798A26A" w14:textId="77777777" w:rsidTr="007F78F4">
        <w:trPr>
          <w:trHeight w:val="287"/>
        </w:trPr>
        <w:tc>
          <w:tcPr>
            <w:tcW w:w="715" w:type="dxa"/>
            <w:vMerge/>
            <w:tcBorders>
              <w:left w:val="single" w:sz="4" w:space="0" w:color="auto"/>
              <w:bottom w:val="single" w:sz="4" w:space="0" w:color="auto"/>
              <w:right w:val="single" w:sz="4" w:space="0" w:color="auto"/>
            </w:tcBorders>
            <w:shd w:val="clear" w:color="auto" w:fill="auto"/>
            <w:vAlign w:val="center"/>
          </w:tcPr>
          <w:p w14:paraId="34A04475" w14:textId="77777777" w:rsidR="00996AE6" w:rsidRPr="00940BBD" w:rsidRDefault="00996AE6" w:rsidP="007F78F4">
            <w:pPr>
              <w:spacing w:after="0" w:line="240" w:lineRule="auto"/>
              <w:jc w:val="center"/>
              <w:rPr>
                <w:rFonts w:ascii="Times New Roman" w:eastAsia="Times New Roman" w:hAnsi="Times New Roman" w:cs="Times New Roman"/>
                <w:sz w:val="20"/>
                <w:szCs w:val="20"/>
              </w:rPr>
            </w:pPr>
          </w:p>
        </w:tc>
        <w:tc>
          <w:tcPr>
            <w:tcW w:w="3060" w:type="dxa"/>
            <w:tcBorders>
              <w:top w:val="nil"/>
              <w:left w:val="nil"/>
              <w:bottom w:val="single" w:sz="4" w:space="0" w:color="auto"/>
              <w:right w:val="single" w:sz="4" w:space="0" w:color="auto"/>
            </w:tcBorders>
            <w:shd w:val="clear" w:color="000000" w:fill="FFFFFF"/>
            <w:noWrap/>
            <w:vAlign w:val="center"/>
            <w:hideMark/>
          </w:tcPr>
          <w:p w14:paraId="036EFE5F" w14:textId="77777777" w:rsidR="00996AE6" w:rsidRPr="00940BBD" w:rsidRDefault="00996AE6" w:rsidP="007F78F4">
            <w:pPr>
              <w:spacing w:after="0" w:line="240" w:lineRule="auto"/>
              <w:rPr>
                <w:rFonts w:ascii="Times New Roman" w:eastAsia="Times New Roman" w:hAnsi="Times New Roman" w:cs="Times New Roman"/>
                <w:sz w:val="20"/>
                <w:szCs w:val="20"/>
              </w:rPr>
            </w:pPr>
            <w:proofErr w:type="spellStart"/>
            <w:r w:rsidRPr="00940BBD">
              <w:rPr>
                <w:rFonts w:ascii="Times New Roman" w:eastAsia="Times New Roman" w:hAnsi="Times New Roman" w:cs="Times New Roman"/>
                <w:sz w:val="20"/>
                <w:szCs w:val="20"/>
              </w:rPr>
              <w:t>Sangat</w:t>
            </w:r>
            <w:proofErr w:type="spellEnd"/>
            <w:r w:rsidRPr="00940BBD">
              <w:rPr>
                <w:rFonts w:ascii="Times New Roman" w:eastAsia="Times New Roman" w:hAnsi="Times New Roman" w:cs="Times New Roman"/>
                <w:sz w:val="20"/>
                <w:szCs w:val="20"/>
              </w:rPr>
              <w:t xml:space="preserve"> </w:t>
            </w:r>
            <w:proofErr w:type="spellStart"/>
            <w:r w:rsidRPr="00940BBD">
              <w:rPr>
                <w:rFonts w:ascii="Times New Roman" w:eastAsia="Times New Roman" w:hAnsi="Times New Roman" w:cs="Times New Roman"/>
                <w:sz w:val="20"/>
                <w:szCs w:val="20"/>
              </w:rPr>
              <w:t>akan</w:t>
            </w:r>
            <w:proofErr w:type="spellEnd"/>
            <w:r w:rsidRPr="00940BBD">
              <w:rPr>
                <w:rFonts w:ascii="Times New Roman" w:eastAsia="Times New Roman" w:hAnsi="Times New Roman" w:cs="Times New Roman"/>
                <w:sz w:val="20"/>
                <w:szCs w:val="20"/>
              </w:rPr>
              <w:t xml:space="preserve"> </w:t>
            </w:r>
            <w:proofErr w:type="spellStart"/>
            <w:r w:rsidRPr="00940BBD">
              <w:rPr>
                <w:rFonts w:ascii="Times New Roman" w:eastAsia="Times New Roman" w:hAnsi="Times New Roman" w:cs="Times New Roman"/>
                <w:sz w:val="20"/>
                <w:szCs w:val="20"/>
              </w:rPr>
              <w:t>melakukan</w:t>
            </w:r>
            <w:proofErr w:type="spellEnd"/>
            <w:r w:rsidRPr="00940BBD">
              <w:rPr>
                <w:rFonts w:ascii="Times New Roman" w:eastAsia="Times New Roman" w:hAnsi="Times New Roman" w:cs="Times New Roman"/>
                <w:sz w:val="20"/>
                <w:szCs w:val="20"/>
              </w:rPr>
              <w:t xml:space="preserve"> </w:t>
            </w:r>
            <w:proofErr w:type="spellStart"/>
            <w:r w:rsidRPr="00940BBD">
              <w:rPr>
                <w:rFonts w:ascii="Times New Roman" w:eastAsia="Times New Roman" w:hAnsi="Times New Roman" w:cs="Times New Roman"/>
                <w:sz w:val="20"/>
                <w:szCs w:val="20"/>
              </w:rPr>
              <w:t>pembelian</w:t>
            </w:r>
            <w:proofErr w:type="spellEnd"/>
            <w:r w:rsidRPr="00940BBD">
              <w:rPr>
                <w:rFonts w:ascii="Times New Roman" w:eastAsia="Times New Roman" w:hAnsi="Times New Roman" w:cs="Times New Roman"/>
                <w:sz w:val="20"/>
                <w:szCs w:val="20"/>
              </w:rPr>
              <w:t xml:space="preserve"> </w:t>
            </w:r>
            <w:proofErr w:type="spellStart"/>
            <w:r w:rsidRPr="00940BBD">
              <w:rPr>
                <w:rFonts w:ascii="Times New Roman" w:eastAsia="Times New Roman" w:hAnsi="Times New Roman" w:cs="Times New Roman"/>
                <w:sz w:val="20"/>
                <w:szCs w:val="20"/>
              </w:rPr>
              <w:t>ulang</w:t>
            </w:r>
            <w:proofErr w:type="spellEnd"/>
          </w:p>
        </w:tc>
        <w:tc>
          <w:tcPr>
            <w:tcW w:w="990" w:type="dxa"/>
            <w:tcBorders>
              <w:top w:val="nil"/>
              <w:left w:val="nil"/>
              <w:bottom w:val="single" w:sz="4" w:space="0" w:color="auto"/>
              <w:right w:val="single" w:sz="4" w:space="0" w:color="auto"/>
            </w:tcBorders>
            <w:shd w:val="clear" w:color="auto" w:fill="auto"/>
            <w:noWrap/>
            <w:vAlign w:val="center"/>
            <w:hideMark/>
          </w:tcPr>
          <w:p w14:paraId="54212906" w14:textId="77777777" w:rsidR="00996AE6" w:rsidRPr="00940BBD" w:rsidRDefault="00996AE6" w:rsidP="007F78F4">
            <w:pPr>
              <w:spacing w:after="0" w:line="240" w:lineRule="auto"/>
              <w:jc w:val="center"/>
              <w:rPr>
                <w:rFonts w:ascii="Times New Roman" w:eastAsia="Times New Roman" w:hAnsi="Times New Roman" w:cs="Times New Roman"/>
                <w:sz w:val="20"/>
                <w:szCs w:val="20"/>
              </w:rPr>
            </w:pPr>
            <w:r w:rsidRPr="00940BBD">
              <w:rPr>
                <w:rFonts w:ascii="Times New Roman" w:eastAsia="Times New Roman" w:hAnsi="Times New Roman" w:cs="Times New Roman"/>
                <w:sz w:val="20"/>
                <w:szCs w:val="20"/>
              </w:rPr>
              <w:t>1,00</w:t>
            </w:r>
          </w:p>
        </w:tc>
        <w:tc>
          <w:tcPr>
            <w:tcW w:w="990" w:type="dxa"/>
            <w:tcBorders>
              <w:top w:val="nil"/>
              <w:left w:val="nil"/>
              <w:bottom w:val="single" w:sz="4" w:space="0" w:color="auto"/>
              <w:right w:val="single" w:sz="4" w:space="0" w:color="auto"/>
            </w:tcBorders>
            <w:shd w:val="clear" w:color="auto" w:fill="auto"/>
            <w:noWrap/>
            <w:vAlign w:val="center"/>
            <w:hideMark/>
          </w:tcPr>
          <w:p w14:paraId="172FB2F5" w14:textId="77777777" w:rsidR="00996AE6" w:rsidRPr="00940BBD" w:rsidRDefault="00996AE6" w:rsidP="007F78F4">
            <w:pPr>
              <w:spacing w:after="0" w:line="240" w:lineRule="auto"/>
              <w:jc w:val="center"/>
              <w:rPr>
                <w:rFonts w:ascii="Times New Roman" w:eastAsia="Times New Roman" w:hAnsi="Times New Roman" w:cs="Times New Roman"/>
                <w:sz w:val="20"/>
                <w:szCs w:val="20"/>
              </w:rPr>
            </w:pPr>
            <w:r w:rsidRPr="00940BBD">
              <w:rPr>
                <w:rFonts w:ascii="Times New Roman" w:eastAsia="Times New Roman" w:hAnsi="Times New Roman" w:cs="Times New Roman"/>
                <w:sz w:val="20"/>
                <w:szCs w:val="20"/>
              </w:rPr>
              <w:t>11</w:t>
            </w:r>
          </w:p>
        </w:tc>
        <w:tc>
          <w:tcPr>
            <w:tcW w:w="990" w:type="dxa"/>
            <w:tcBorders>
              <w:top w:val="nil"/>
              <w:left w:val="nil"/>
              <w:bottom w:val="single" w:sz="4" w:space="0" w:color="auto"/>
              <w:right w:val="single" w:sz="4" w:space="0" w:color="auto"/>
            </w:tcBorders>
            <w:shd w:val="clear" w:color="auto" w:fill="auto"/>
            <w:noWrap/>
            <w:vAlign w:val="center"/>
            <w:hideMark/>
          </w:tcPr>
          <w:p w14:paraId="1BF12A70" w14:textId="77777777" w:rsidR="00996AE6" w:rsidRPr="00940BBD" w:rsidRDefault="00996AE6" w:rsidP="007F78F4">
            <w:pPr>
              <w:spacing w:after="0" w:line="240" w:lineRule="auto"/>
              <w:jc w:val="center"/>
              <w:rPr>
                <w:rFonts w:ascii="Times New Roman" w:eastAsia="Times New Roman" w:hAnsi="Times New Roman" w:cs="Times New Roman"/>
                <w:sz w:val="20"/>
                <w:szCs w:val="20"/>
              </w:rPr>
            </w:pPr>
            <w:r w:rsidRPr="00940BBD">
              <w:rPr>
                <w:rFonts w:ascii="Times New Roman" w:eastAsia="Times New Roman" w:hAnsi="Times New Roman" w:cs="Times New Roman"/>
                <w:sz w:val="20"/>
                <w:szCs w:val="20"/>
              </w:rPr>
              <w:t>11</w:t>
            </w:r>
          </w:p>
        </w:tc>
        <w:tc>
          <w:tcPr>
            <w:tcW w:w="1440" w:type="dxa"/>
            <w:tcBorders>
              <w:top w:val="nil"/>
              <w:left w:val="nil"/>
              <w:bottom w:val="single" w:sz="4" w:space="0" w:color="auto"/>
              <w:right w:val="single" w:sz="4" w:space="0" w:color="auto"/>
            </w:tcBorders>
            <w:vAlign w:val="center"/>
          </w:tcPr>
          <w:p w14:paraId="0DF5BE77" w14:textId="77777777" w:rsidR="00996AE6" w:rsidRPr="00940BBD" w:rsidRDefault="00996AE6" w:rsidP="007F78F4">
            <w:pPr>
              <w:spacing w:after="0" w:line="240" w:lineRule="auto"/>
              <w:jc w:val="center"/>
              <w:rPr>
                <w:rFonts w:ascii="Times New Roman" w:eastAsia="Times New Roman" w:hAnsi="Times New Roman" w:cs="Times New Roman"/>
                <w:sz w:val="20"/>
                <w:szCs w:val="20"/>
              </w:rPr>
            </w:pPr>
            <w:r w:rsidRPr="00940BBD">
              <w:rPr>
                <w:rFonts w:ascii="Times New Roman" w:eastAsia="Times New Roman" w:hAnsi="Times New Roman" w:cs="Times New Roman"/>
                <w:sz w:val="20"/>
                <w:szCs w:val="20"/>
              </w:rPr>
              <w:t>15,7</w:t>
            </w:r>
          </w:p>
        </w:tc>
      </w:tr>
      <w:tr w:rsidR="00996AE6" w:rsidRPr="00940BBD" w14:paraId="6379BAF7" w14:textId="77777777" w:rsidTr="007F78F4">
        <w:trPr>
          <w:trHeight w:val="246"/>
        </w:trPr>
        <w:tc>
          <w:tcPr>
            <w:tcW w:w="4765" w:type="dxa"/>
            <w:gridSpan w:val="3"/>
            <w:tcBorders>
              <w:top w:val="nil"/>
              <w:left w:val="single" w:sz="4" w:space="0" w:color="auto"/>
              <w:bottom w:val="single" w:sz="4" w:space="0" w:color="auto"/>
              <w:right w:val="single" w:sz="4" w:space="0" w:color="auto"/>
            </w:tcBorders>
            <w:shd w:val="clear" w:color="auto" w:fill="auto"/>
            <w:noWrap/>
            <w:vAlign w:val="center"/>
          </w:tcPr>
          <w:p w14:paraId="259B856A" w14:textId="77777777" w:rsidR="00996AE6" w:rsidRPr="00940BBD" w:rsidRDefault="00996AE6" w:rsidP="007F78F4">
            <w:pPr>
              <w:spacing w:after="0" w:line="240" w:lineRule="auto"/>
              <w:jc w:val="center"/>
              <w:rPr>
                <w:rFonts w:ascii="Times New Roman" w:eastAsia="Times New Roman" w:hAnsi="Times New Roman" w:cs="Times New Roman"/>
                <w:color w:val="000000"/>
                <w:sz w:val="20"/>
                <w:szCs w:val="20"/>
              </w:rPr>
            </w:pPr>
            <w:proofErr w:type="spellStart"/>
            <w:r w:rsidRPr="00940BBD">
              <w:rPr>
                <w:rFonts w:ascii="Times New Roman" w:eastAsia="Times New Roman" w:hAnsi="Times New Roman" w:cs="Times New Roman"/>
                <w:b/>
                <w:bCs/>
                <w:sz w:val="20"/>
                <w:szCs w:val="20"/>
              </w:rPr>
              <w:lastRenderedPageBreak/>
              <w:t>Jumlah</w:t>
            </w:r>
            <w:proofErr w:type="spellEnd"/>
          </w:p>
        </w:tc>
        <w:tc>
          <w:tcPr>
            <w:tcW w:w="990" w:type="dxa"/>
            <w:tcBorders>
              <w:top w:val="nil"/>
              <w:left w:val="nil"/>
              <w:bottom w:val="single" w:sz="4" w:space="0" w:color="auto"/>
              <w:right w:val="single" w:sz="4" w:space="0" w:color="auto"/>
            </w:tcBorders>
            <w:shd w:val="clear" w:color="auto" w:fill="auto"/>
            <w:noWrap/>
            <w:vAlign w:val="center"/>
            <w:hideMark/>
          </w:tcPr>
          <w:p w14:paraId="5A5A033B" w14:textId="77777777" w:rsidR="00996AE6" w:rsidRPr="00940BBD" w:rsidRDefault="00996AE6" w:rsidP="007F78F4">
            <w:pPr>
              <w:spacing w:after="0" w:line="240" w:lineRule="auto"/>
              <w:jc w:val="center"/>
              <w:rPr>
                <w:rFonts w:ascii="Times New Roman" w:eastAsia="Times New Roman" w:hAnsi="Times New Roman" w:cs="Times New Roman"/>
                <w:b/>
                <w:color w:val="000000"/>
                <w:sz w:val="20"/>
                <w:szCs w:val="20"/>
              </w:rPr>
            </w:pPr>
            <w:r w:rsidRPr="00940BBD">
              <w:rPr>
                <w:rFonts w:ascii="Times New Roman" w:eastAsia="Times New Roman" w:hAnsi="Times New Roman" w:cs="Times New Roman"/>
                <w:b/>
                <w:color w:val="000000"/>
                <w:sz w:val="20"/>
                <w:szCs w:val="20"/>
              </w:rPr>
              <w:t>70</w:t>
            </w:r>
          </w:p>
        </w:tc>
        <w:tc>
          <w:tcPr>
            <w:tcW w:w="990" w:type="dxa"/>
            <w:tcBorders>
              <w:top w:val="nil"/>
              <w:left w:val="nil"/>
              <w:bottom w:val="single" w:sz="4" w:space="0" w:color="auto"/>
              <w:right w:val="single" w:sz="4" w:space="0" w:color="auto"/>
            </w:tcBorders>
            <w:shd w:val="clear" w:color="auto" w:fill="auto"/>
            <w:noWrap/>
            <w:vAlign w:val="center"/>
            <w:hideMark/>
          </w:tcPr>
          <w:p w14:paraId="4A3AD276" w14:textId="77777777" w:rsidR="00996AE6" w:rsidRPr="00940BBD" w:rsidRDefault="00996AE6" w:rsidP="007F78F4">
            <w:pPr>
              <w:spacing w:after="0" w:line="240" w:lineRule="auto"/>
              <w:jc w:val="center"/>
              <w:rPr>
                <w:rFonts w:ascii="Times New Roman" w:eastAsia="Times New Roman" w:hAnsi="Times New Roman" w:cs="Times New Roman"/>
                <w:b/>
                <w:color w:val="000000"/>
                <w:sz w:val="20"/>
                <w:szCs w:val="20"/>
              </w:rPr>
            </w:pPr>
            <w:r w:rsidRPr="00940BBD">
              <w:rPr>
                <w:rFonts w:ascii="Times New Roman" w:eastAsia="Times New Roman" w:hAnsi="Times New Roman" w:cs="Times New Roman"/>
                <w:b/>
                <w:color w:val="000000"/>
                <w:sz w:val="20"/>
                <w:szCs w:val="20"/>
              </w:rPr>
              <w:t>178</w:t>
            </w:r>
          </w:p>
        </w:tc>
        <w:tc>
          <w:tcPr>
            <w:tcW w:w="1440" w:type="dxa"/>
            <w:tcBorders>
              <w:top w:val="nil"/>
              <w:left w:val="nil"/>
              <w:bottom w:val="single" w:sz="4" w:space="0" w:color="auto"/>
              <w:right w:val="single" w:sz="4" w:space="0" w:color="auto"/>
            </w:tcBorders>
            <w:vAlign w:val="center"/>
          </w:tcPr>
          <w:p w14:paraId="4DA8E583" w14:textId="77777777" w:rsidR="00996AE6" w:rsidRPr="00940BBD" w:rsidRDefault="00996AE6" w:rsidP="007F78F4">
            <w:pPr>
              <w:spacing w:after="0" w:line="240" w:lineRule="auto"/>
              <w:jc w:val="center"/>
              <w:rPr>
                <w:rFonts w:ascii="Times New Roman" w:eastAsia="Times New Roman" w:hAnsi="Times New Roman" w:cs="Times New Roman"/>
                <w:b/>
                <w:sz w:val="20"/>
                <w:szCs w:val="20"/>
              </w:rPr>
            </w:pPr>
            <w:r w:rsidRPr="00940BBD">
              <w:rPr>
                <w:rFonts w:ascii="Times New Roman" w:eastAsia="Times New Roman" w:hAnsi="Times New Roman" w:cs="Times New Roman"/>
                <w:b/>
                <w:sz w:val="20"/>
                <w:szCs w:val="20"/>
              </w:rPr>
              <w:t>100</w:t>
            </w:r>
          </w:p>
        </w:tc>
      </w:tr>
      <w:tr w:rsidR="00996AE6" w:rsidRPr="00940BBD" w14:paraId="65AD8C16" w14:textId="77777777" w:rsidTr="007F78F4">
        <w:trPr>
          <w:trHeight w:val="246"/>
        </w:trPr>
        <w:tc>
          <w:tcPr>
            <w:tcW w:w="4765" w:type="dxa"/>
            <w:gridSpan w:val="3"/>
            <w:tcBorders>
              <w:top w:val="nil"/>
              <w:left w:val="single" w:sz="4" w:space="0" w:color="auto"/>
              <w:bottom w:val="single" w:sz="4" w:space="0" w:color="auto"/>
              <w:right w:val="single" w:sz="4" w:space="0" w:color="auto"/>
            </w:tcBorders>
            <w:shd w:val="clear" w:color="auto" w:fill="auto"/>
            <w:noWrap/>
            <w:vAlign w:val="center"/>
          </w:tcPr>
          <w:p w14:paraId="5006708B" w14:textId="77777777" w:rsidR="00996AE6" w:rsidRPr="00940BBD" w:rsidRDefault="00996AE6" w:rsidP="007F78F4">
            <w:pPr>
              <w:spacing w:after="0" w:line="240" w:lineRule="auto"/>
              <w:jc w:val="center"/>
              <w:rPr>
                <w:rFonts w:ascii="Times New Roman" w:eastAsia="Times New Roman" w:hAnsi="Times New Roman" w:cs="Times New Roman"/>
                <w:b/>
                <w:bCs/>
                <w:color w:val="000000"/>
                <w:sz w:val="20"/>
                <w:szCs w:val="20"/>
              </w:rPr>
            </w:pPr>
            <w:r w:rsidRPr="00940BBD">
              <w:rPr>
                <w:rFonts w:ascii="Times New Roman" w:eastAsia="Times New Roman" w:hAnsi="Times New Roman" w:cs="Times New Roman"/>
                <w:b/>
                <w:bCs/>
                <w:sz w:val="20"/>
                <w:szCs w:val="20"/>
              </w:rPr>
              <w:t>Rata – rata</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22186408" w14:textId="77777777" w:rsidR="00996AE6" w:rsidRPr="00940BBD" w:rsidRDefault="00996AE6" w:rsidP="007F78F4">
            <w:pPr>
              <w:spacing w:after="0" w:line="240" w:lineRule="auto"/>
              <w:jc w:val="center"/>
              <w:rPr>
                <w:rFonts w:ascii="Times New Roman" w:eastAsia="Times New Roman" w:hAnsi="Times New Roman" w:cs="Times New Roman"/>
                <w:b/>
                <w:bCs/>
                <w:color w:val="000000"/>
                <w:sz w:val="20"/>
                <w:szCs w:val="20"/>
              </w:rPr>
            </w:pPr>
            <w:r w:rsidRPr="00940BBD">
              <w:rPr>
                <w:rFonts w:ascii="Times New Roman" w:eastAsia="Times New Roman" w:hAnsi="Times New Roman" w:cs="Times New Roman"/>
                <w:b/>
                <w:bCs/>
                <w:color w:val="000000"/>
                <w:sz w:val="20"/>
                <w:szCs w:val="20"/>
              </w:rPr>
              <w:t>2,54</w:t>
            </w:r>
          </w:p>
        </w:tc>
        <w:tc>
          <w:tcPr>
            <w:tcW w:w="1440" w:type="dxa"/>
            <w:tcBorders>
              <w:top w:val="nil"/>
              <w:left w:val="nil"/>
              <w:bottom w:val="single" w:sz="4" w:space="0" w:color="auto"/>
              <w:right w:val="single" w:sz="4" w:space="0" w:color="auto"/>
            </w:tcBorders>
            <w:vAlign w:val="center"/>
          </w:tcPr>
          <w:p w14:paraId="1CC25116" w14:textId="77777777" w:rsidR="00996AE6" w:rsidRPr="00940BBD" w:rsidRDefault="00325C12" w:rsidP="007F78F4">
            <w:pPr>
              <w:spacing w:after="0" w:line="240" w:lineRule="auto"/>
              <w:jc w:val="center"/>
              <w:rPr>
                <w:rFonts w:ascii="Times New Roman" w:eastAsia="Times New Roman" w:hAnsi="Times New Roman" w:cs="Times New Roman"/>
                <w:b/>
                <w:sz w:val="20"/>
                <w:szCs w:val="20"/>
              </w:rPr>
            </w:pPr>
            <w:proofErr w:type="spellStart"/>
            <w:r>
              <w:rPr>
                <w:rFonts w:ascii="Times New Roman" w:hAnsi="Times New Roman" w:cs="Times New Roman"/>
                <w:sz w:val="20"/>
                <w:szCs w:val="20"/>
              </w:rPr>
              <w:t>Tidak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Baik</w:t>
            </w:r>
            <w:proofErr w:type="spellEnd"/>
          </w:p>
        </w:tc>
      </w:tr>
    </w:tbl>
    <w:p w14:paraId="4DE412B1" w14:textId="77777777" w:rsidR="00996AE6" w:rsidRPr="000C0A33" w:rsidRDefault="00996AE6" w:rsidP="00996AE6">
      <w:pPr>
        <w:spacing w:after="0" w:line="240" w:lineRule="auto"/>
        <w:rPr>
          <w:rFonts w:ascii="Times New Roman" w:hAnsi="Times New Roman"/>
          <w:b/>
          <w:sz w:val="24"/>
          <w:szCs w:val="24"/>
        </w:rPr>
      </w:pPr>
    </w:p>
    <w:p w14:paraId="41ADDCF4" w14:textId="77777777" w:rsidR="00996AE6" w:rsidRDefault="00996AE6" w:rsidP="00996AE6">
      <w:pPr>
        <w:spacing w:after="0" w:line="480" w:lineRule="auto"/>
        <w:jc w:val="both"/>
        <w:rPr>
          <w:rFonts w:ascii="Times New Roman" w:hAnsi="Times New Roman" w:cs="Times New Roman"/>
          <w:i/>
          <w:iCs/>
          <w:sz w:val="24"/>
          <w:szCs w:val="24"/>
        </w:rPr>
      </w:pPr>
      <w:proofErr w:type="spellStart"/>
      <w:r w:rsidRPr="000121FB">
        <w:rPr>
          <w:rFonts w:ascii="Times New Roman" w:hAnsi="Times New Roman" w:cs="Times New Roman"/>
          <w:i/>
          <w:iCs/>
          <w:sz w:val="24"/>
          <w:szCs w:val="24"/>
        </w:rPr>
        <w:t>Sumber</w:t>
      </w:r>
      <w:proofErr w:type="spellEnd"/>
      <w:r w:rsidRPr="000121FB">
        <w:rPr>
          <w:rFonts w:ascii="Times New Roman" w:hAnsi="Times New Roman" w:cs="Times New Roman"/>
          <w:i/>
          <w:iCs/>
          <w:sz w:val="24"/>
          <w:szCs w:val="24"/>
        </w:rPr>
        <w:t xml:space="preserve">: </w:t>
      </w:r>
      <w:proofErr w:type="spellStart"/>
      <w:r w:rsidRPr="000121FB">
        <w:rPr>
          <w:rFonts w:ascii="Times New Roman" w:hAnsi="Times New Roman" w:cs="Times New Roman"/>
          <w:i/>
          <w:iCs/>
          <w:sz w:val="24"/>
          <w:szCs w:val="24"/>
        </w:rPr>
        <w:t>Kuesioner</w:t>
      </w:r>
      <w:proofErr w:type="spellEnd"/>
      <w:r w:rsidRPr="000121FB">
        <w:rPr>
          <w:rFonts w:ascii="Times New Roman" w:hAnsi="Times New Roman" w:cs="Times New Roman"/>
          <w:i/>
          <w:iCs/>
          <w:sz w:val="24"/>
          <w:szCs w:val="24"/>
        </w:rPr>
        <w:t xml:space="preserve"> yang </w:t>
      </w:r>
      <w:proofErr w:type="spellStart"/>
      <w:r w:rsidRPr="000121FB">
        <w:rPr>
          <w:rFonts w:ascii="Times New Roman" w:hAnsi="Times New Roman" w:cs="Times New Roman"/>
          <w:i/>
          <w:iCs/>
          <w:sz w:val="24"/>
          <w:szCs w:val="24"/>
        </w:rPr>
        <w:t>telah</w:t>
      </w:r>
      <w:proofErr w:type="spellEnd"/>
      <w:r w:rsidRPr="000121FB">
        <w:rPr>
          <w:rFonts w:ascii="Times New Roman" w:hAnsi="Times New Roman" w:cs="Times New Roman"/>
          <w:i/>
          <w:iCs/>
          <w:sz w:val="24"/>
          <w:szCs w:val="24"/>
        </w:rPr>
        <w:t xml:space="preserve"> </w:t>
      </w:r>
      <w:proofErr w:type="spellStart"/>
      <w:r w:rsidRPr="000121FB">
        <w:rPr>
          <w:rFonts w:ascii="Times New Roman" w:hAnsi="Times New Roman" w:cs="Times New Roman"/>
          <w:i/>
          <w:iCs/>
          <w:sz w:val="24"/>
          <w:szCs w:val="24"/>
        </w:rPr>
        <w:t>diolah</w:t>
      </w:r>
      <w:proofErr w:type="spellEnd"/>
      <w:r w:rsidRPr="000121FB">
        <w:rPr>
          <w:rFonts w:ascii="Times New Roman" w:hAnsi="Times New Roman" w:cs="Times New Roman"/>
          <w:i/>
          <w:iCs/>
          <w:sz w:val="24"/>
          <w:szCs w:val="24"/>
        </w:rPr>
        <w:t xml:space="preserve"> (2021)</w:t>
      </w:r>
    </w:p>
    <w:p w14:paraId="46024F83" w14:textId="77777777" w:rsidR="00F5662F" w:rsidRPr="00940BBD" w:rsidRDefault="00996AE6" w:rsidP="00CD4D2B">
      <w:pPr>
        <w:spacing w:after="0" w:line="480" w:lineRule="auto"/>
        <w:ind w:firstLine="432"/>
        <w:jc w:val="both"/>
        <w:rPr>
          <w:rFonts w:ascii="Times New Roman" w:hAnsi="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tabel</w:t>
      </w:r>
      <w:proofErr w:type="spellEnd"/>
      <w:r w:rsidRPr="00F62FAC">
        <w:rPr>
          <w:rFonts w:ascii="Times New Roman" w:hAnsi="Times New Roman" w:cs="Times New Roman"/>
          <w:sz w:val="24"/>
          <w:szCs w:val="24"/>
        </w:rPr>
        <w:t xml:space="preserve"> 4.</w:t>
      </w:r>
      <w:r>
        <w:rPr>
          <w:rFonts w:ascii="Times New Roman" w:hAnsi="Times New Roman" w:cs="Times New Roman"/>
          <w:sz w:val="24"/>
          <w:szCs w:val="24"/>
        </w:rPr>
        <w:t>23</w:t>
      </w:r>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diatas</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dapat</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diketahui</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bahwa</w:t>
      </w:r>
      <w:proofErr w:type="spellEnd"/>
      <w:r w:rsidRPr="00F62FAC">
        <w:rPr>
          <w:rFonts w:ascii="Times New Roman" w:hAnsi="Times New Roman" w:cs="Times New Roman"/>
          <w:sz w:val="24"/>
          <w:szCs w:val="24"/>
        </w:rPr>
        <w:t xml:space="preserve"> </w:t>
      </w:r>
      <w:proofErr w:type="spellStart"/>
      <w:r w:rsidR="00430D5F">
        <w:rPr>
          <w:rFonts w:ascii="Times New Roman" w:hAnsi="Times New Roman" w:cs="Times New Roman"/>
          <w:sz w:val="24"/>
          <w:szCs w:val="24"/>
        </w:rPr>
        <w:t>tanggapan</w:t>
      </w:r>
      <w:proofErr w:type="spellEnd"/>
      <w:r w:rsidR="00430D5F">
        <w:rPr>
          <w:rFonts w:ascii="Times New Roman" w:hAnsi="Times New Roman" w:cs="Times New Roman"/>
          <w:sz w:val="24"/>
          <w:szCs w:val="24"/>
        </w:rPr>
        <w:t xml:space="preserve"> </w:t>
      </w:r>
      <w:proofErr w:type="spellStart"/>
      <w:r w:rsidR="00430D5F">
        <w:rPr>
          <w:rFonts w:ascii="Times New Roman" w:hAnsi="Times New Roman" w:cs="Times New Roman"/>
          <w:sz w:val="24"/>
          <w:szCs w:val="24"/>
        </w:rPr>
        <w:t>dari</w:t>
      </w:r>
      <w:proofErr w:type="spellEnd"/>
      <w:r w:rsidR="00430D5F">
        <w:rPr>
          <w:rFonts w:ascii="Times New Roman" w:hAnsi="Times New Roman" w:cs="Times New Roman"/>
          <w:sz w:val="24"/>
          <w:szCs w:val="24"/>
        </w:rPr>
        <w:t xml:space="preserve"> 70 </w:t>
      </w:r>
      <w:proofErr w:type="spellStart"/>
      <w:r w:rsidR="00430D5F">
        <w:rPr>
          <w:rFonts w:ascii="Times New Roman" w:hAnsi="Times New Roman" w:cs="Times New Roman"/>
          <w:sz w:val="24"/>
          <w:szCs w:val="24"/>
        </w:rPr>
        <w:t>responden</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mengenai</w:t>
      </w:r>
      <w:proofErr w:type="spellEnd"/>
      <w:r w:rsidRPr="00F62FAC">
        <w:rPr>
          <w:rFonts w:ascii="Times New Roman" w:hAnsi="Times New Roman" w:cs="Times New Roman"/>
          <w:sz w:val="24"/>
          <w:szCs w:val="24"/>
        </w:rPr>
        <w:t xml:space="preserve"> “</w:t>
      </w:r>
      <w:proofErr w:type="spellStart"/>
      <w:r w:rsidRPr="000C0A33">
        <w:rPr>
          <w:rFonts w:ascii="Times New Roman" w:hAnsi="Times New Roman"/>
          <w:sz w:val="24"/>
          <w:szCs w:val="24"/>
        </w:rPr>
        <w:t>Apakah</w:t>
      </w:r>
      <w:proofErr w:type="spellEnd"/>
      <w:r w:rsidRPr="000C0A33">
        <w:rPr>
          <w:rFonts w:ascii="Times New Roman" w:hAnsi="Times New Roman"/>
          <w:sz w:val="24"/>
          <w:szCs w:val="24"/>
        </w:rPr>
        <w:t xml:space="preserve"> </w:t>
      </w:r>
      <w:proofErr w:type="spellStart"/>
      <w:r w:rsidRPr="000C0A33">
        <w:rPr>
          <w:rFonts w:ascii="Times New Roman" w:hAnsi="Times New Roman"/>
          <w:sz w:val="24"/>
          <w:szCs w:val="24"/>
        </w:rPr>
        <w:t>anda</w:t>
      </w:r>
      <w:proofErr w:type="spellEnd"/>
      <w:r w:rsidRPr="000C0A33">
        <w:rPr>
          <w:rFonts w:ascii="Times New Roman" w:hAnsi="Times New Roman"/>
          <w:sz w:val="24"/>
          <w:szCs w:val="24"/>
        </w:rPr>
        <w:t xml:space="preserve"> </w:t>
      </w:r>
      <w:proofErr w:type="spellStart"/>
      <w:r w:rsidRPr="000C0A33">
        <w:rPr>
          <w:rFonts w:ascii="Times New Roman" w:hAnsi="Times New Roman"/>
          <w:sz w:val="24"/>
          <w:szCs w:val="24"/>
        </w:rPr>
        <w:t>akan</w:t>
      </w:r>
      <w:proofErr w:type="spellEnd"/>
      <w:r w:rsidRPr="000C0A33">
        <w:rPr>
          <w:rFonts w:ascii="Times New Roman" w:hAnsi="Times New Roman"/>
          <w:sz w:val="24"/>
          <w:szCs w:val="24"/>
        </w:rPr>
        <w:t xml:space="preserve"> </w:t>
      </w:r>
      <w:proofErr w:type="spellStart"/>
      <w:r w:rsidRPr="000C0A33">
        <w:rPr>
          <w:rFonts w:ascii="Times New Roman" w:hAnsi="Times New Roman"/>
          <w:sz w:val="24"/>
          <w:szCs w:val="24"/>
        </w:rPr>
        <w:t>melakukan</w:t>
      </w:r>
      <w:proofErr w:type="spellEnd"/>
      <w:r w:rsidRPr="000C0A33">
        <w:rPr>
          <w:rFonts w:ascii="Times New Roman" w:hAnsi="Times New Roman"/>
          <w:sz w:val="24"/>
          <w:szCs w:val="24"/>
        </w:rPr>
        <w:t xml:space="preserve"> </w:t>
      </w:r>
      <w:proofErr w:type="spellStart"/>
      <w:r w:rsidRPr="000C0A33">
        <w:rPr>
          <w:rFonts w:ascii="Times New Roman" w:hAnsi="Times New Roman"/>
          <w:sz w:val="24"/>
          <w:szCs w:val="24"/>
        </w:rPr>
        <w:t>pembelian</w:t>
      </w:r>
      <w:proofErr w:type="spellEnd"/>
      <w:r w:rsidRPr="000C0A33">
        <w:rPr>
          <w:rFonts w:ascii="Times New Roman" w:hAnsi="Times New Roman"/>
          <w:sz w:val="24"/>
          <w:szCs w:val="24"/>
        </w:rPr>
        <w:t xml:space="preserve"> </w:t>
      </w:r>
      <w:proofErr w:type="spellStart"/>
      <w:r w:rsidRPr="000C0A33">
        <w:rPr>
          <w:rFonts w:ascii="Times New Roman" w:hAnsi="Times New Roman"/>
          <w:sz w:val="24"/>
          <w:szCs w:val="24"/>
        </w:rPr>
        <w:t>ulang</w:t>
      </w:r>
      <w:proofErr w:type="spellEnd"/>
      <w:r w:rsidRPr="000C0A33">
        <w:rPr>
          <w:rFonts w:ascii="Times New Roman" w:hAnsi="Times New Roman"/>
          <w:sz w:val="24"/>
          <w:szCs w:val="24"/>
        </w:rPr>
        <w:t xml:space="preserve"> di </w:t>
      </w:r>
      <w:proofErr w:type="spellStart"/>
      <w:r w:rsidRPr="000C0A33">
        <w:rPr>
          <w:rFonts w:ascii="Times New Roman" w:hAnsi="Times New Roman"/>
          <w:sz w:val="24"/>
          <w:szCs w:val="24"/>
        </w:rPr>
        <w:t>Fabelio</w:t>
      </w:r>
      <w:proofErr w:type="spellEnd"/>
      <w:r w:rsidRPr="000C0A33">
        <w:rPr>
          <w:rFonts w:ascii="Times New Roman" w:hAnsi="Times New Roman"/>
          <w:sz w:val="24"/>
          <w:szCs w:val="24"/>
        </w:rPr>
        <w:t xml:space="preserve"> </w:t>
      </w:r>
      <w:proofErr w:type="spellStart"/>
      <w:r w:rsidRPr="000C0A33">
        <w:rPr>
          <w:rFonts w:ascii="Times New Roman" w:hAnsi="Times New Roman"/>
          <w:sz w:val="24"/>
          <w:szCs w:val="24"/>
        </w:rPr>
        <w:t>Naripan</w:t>
      </w:r>
      <w:proofErr w:type="spellEnd"/>
      <w:r w:rsidRPr="000C0A33">
        <w:rPr>
          <w:rFonts w:ascii="Times New Roman" w:hAnsi="Times New Roman"/>
          <w:sz w:val="24"/>
          <w:szCs w:val="24"/>
        </w:rPr>
        <w:t xml:space="preserve"> </w:t>
      </w:r>
      <w:proofErr w:type="gramStart"/>
      <w:r w:rsidRPr="000C0A33">
        <w:rPr>
          <w:rFonts w:ascii="Times New Roman" w:hAnsi="Times New Roman"/>
          <w:sz w:val="24"/>
          <w:szCs w:val="24"/>
        </w:rPr>
        <w:t>Bandung ?</w:t>
      </w:r>
      <w:proofErr w:type="gramEnd"/>
      <w:r w:rsidRPr="000C0A33">
        <w:rPr>
          <w:rFonts w:ascii="Times New Roman" w:hAnsi="Times New Roman"/>
          <w:sz w:val="24"/>
          <w:szCs w:val="24"/>
        </w:rPr>
        <w:t>)</w:t>
      </w:r>
      <w:r>
        <w:rPr>
          <w:rFonts w:ascii="Times New Roman" w:hAnsi="Times New Roman"/>
          <w:sz w:val="24"/>
          <w:szCs w:val="24"/>
        </w:rPr>
        <w:t>”</w:t>
      </w:r>
      <w:r>
        <w:rPr>
          <w:rFonts w:ascii="Times New Roman" w:hAnsi="Times New Roman"/>
          <w:b/>
          <w:sz w:val="24"/>
          <w:szCs w:val="24"/>
        </w:rPr>
        <w:t xml:space="preserve"> </w:t>
      </w:r>
      <w:proofErr w:type="spellStart"/>
      <w:r w:rsidRPr="00F62FAC">
        <w:rPr>
          <w:rFonts w:ascii="Times New Roman" w:hAnsi="Times New Roman" w:cs="Times New Roman"/>
          <w:sz w:val="24"/>
          <w:szCs w:val="24"/>
        </w:rPr>
        <w:t>menunjukan</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bahwa</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frekuensi</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terbesar</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yaitu</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sebanyak</w:t>
      </w:r>
      <w:proofErr w:type="spellEnd"/>
      <w:r w:rsidRPr="00F62FAC">
        <w:rPr>
          <w:rFonts w:ascii="Times New Roman" w:hAnsi="Times New Roman" w:cs="Times New Roman"/>
          <w:sz w:val="24"/>
          <w:szCs w:val="24"/>
        </w:rPr>
        <w:t xml:space="preserve"> </w:t>
      </w:r>
      <w:r>
        <w:rPr>
          <w:rFonts w:ascii="Times New Roman" w:hAnsi="Times New Roman" w:cs="Times New Roman"/>
          <w:sz w:val="24"/>
          <w:szCs w:val="24"/>
        </w:rPr>
        <w:t>16</w:t>
      </w:r>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responden</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dengan</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presentase</w:t>
      </w:r>
      <w:proofErr w:type="spellEnd"/>
      <w:r w:rsidRPr="00F62FAC">
        <w:rPr>
          <w:rFonts w:ascii="Times New Roman" w:hAnsi="Times New Roman" w:cs="Times New Roman"/>
          <w:sz w:val="24"/>
          <w:szCs w:val="24"/>
        </w:rPr>
        <w:t xml:space="preserve"> </w:t>
      </w:r>
      <w:r>
        <w:rPr>
          <w:rFonts w:ascii="Times New Roman" w:hAnsi="Times New Roman" w:cs="Times New Roman"/>
          <w:sz w:val="24"/>
          <w:szCs w:val="24"/>
        </w:rPr>
        <w:t>22,9</w:t>
      </w:r>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dengan</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ulang</w:t>
      </w:r>
      <w:proofErr w:type="spellEnd"/>
      <w:r>
        <w:rPr>
          <w:rFonts w:ascii="Times New Roman" w:hAnsi="Times New Roman" w:cs="Times New Roman"/>
          <w:sz w:val="24"/>
          <w:szCs w:val="24"/>
        </w:rPr>
        <w:t>,</w:t>
      </w:r>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sehingga</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menyatakan</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bahwa</w:t>
      </w:r>
      <w:proofErr w:type="spellEnd"/>
      <w:r w:rsidRPr="00F62FAC">
        <w:rPr>
          <w:rFonts w:ascii="Times New Roman" w:hAnsi="Times New Roman" w:cs="Times New Roman"/>
          <w:sz w:val="24"/>
          <w:szCs w:val="24"/>
        </w:rPr>
        <w:t xml:space="preserve"> </w:t>
      </w:r>
      <w:proofErr w:type="spellStart"/>
      <w:r>
        <w:rPr>
          <w:rFonts w:ascii="Times New Roman" w:hAnsi="Times New Roman"/>
          <w:sz w:val="24"/>
          <w:szCs w:val="24"/>
        </w:rPr>
        <w:t>konsumen</w:t>
      </w:r>
      <w:proofErr w:type="spellEnd"/>
      <w:r>
        <w:rPr>
          <w:rFonts w:ascii="Times New Roman" w:hAnsi="Times New Roman"/>
          <w:sz w:val="24"/>
          <w:szCs w:val="24"/>
        </w:rPr>
        <w:t xml:space="preserve"> </w:t>
      </w:r>
      <w:proofErr w:type="spellStart"/>
      <w:r>
        <w:rPr>
          <w:rFonts w:ascii="Times New Roman" w:hAnsi="Times New Roman"/>
          <w:sz w:val="24"/>
          <w:szCs w:val="24"/>
        </w:rPr>
        <w:t>Fabelio</w:t>
      </w:r>
      <w:proofErr w:type="spellEnd"/>
      <w:r>
        <w:rPr>
          <w:rFonts w:ascii="Times New Roman" w:hAnsi="Times New Roman"/>
          <w:sz w:val="24"/>
          <w:szCs w:val="24"/>
        </w:rPr>
        <w:t xml:space="preserve"> </w:t>
      </w:r>
      <w:proofErr w:type="spellStart"/>
      <w:r>
        <w:rPr>
          <w:rFonts w:ascii="Times New Roman" w:hAnsi="Times New Roman"/>
          <w:sz w:val="24"/>
          <w:szCs w:val="24"/>
        </w:rPr>
        <w:t>Naripan</w:t>
      </w:r>
      <w:proofErr w:type="spellEnd"/>
      <w:r>
        <w:rPr>
          <w:rFonts w:ascii="Times New Roman" w:hAnsi="Times New Roman"/>
          <w:sz w:val="24"/>
          <w:szCs w:val="24"/>
        </w:rPr>
        <w:t xml:space="preserve"> Bandung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pembelian</w:t>
      </w:r>
      <w:proofErr w:type="spellEnd"/>
      <w:r>
        <w:rPr>
          <w:rFonts w:ascii="Times New Roman" w:hAnsi="Times New Roman"/>
          <w:sz w:val="24"/>
          <w:szCs w:val="24"/>
        </w:rPr>
        <w:t xml:space="preserve"> </w:t>
      </w:r>
      <w:proofErr w:type="spellStart"/>
      <w:r>
        <w:rPr>
          <w:rFonts w:ascii="Times New Roman" w:hAnsi="Times New Roman"/>
          <w:sz w:val="24"/>
          <w:szCs w:val="24"/>
        </w:rPr>
        <w:t>ulang</w:t>
      </w:r>
      <w:proofErr w:type="spellEnd"/>
      <w:r>
        <w:rPr>
          <w:rFonts w:ascii="Times New Roman" w:hAnsi="Times New Roman"/>
          <w:sz w:val="24"/>
          <w:szCs w:val="24"/>
        </w:rPr>
        <w:t>.</w:t>
      </w:r>
    </w:p>
    <w:p w14:paraId="61B12A62" w14:textId="77777777" w:rsidR="00996AE6" w:rsidRDefault="00996AE6" w:rsidP="00996AE6">
      <w:pPr>
        <w:pStyle w:val="ListParagraph"/>
        <w:numPr>
          <w:ilvl w:val="0"/>
          <w:numId w:val="37"/>
        </w:numPr>
        <w:spacing w:after="0" w:line="360" w:lineRule="auto"/>
        <w:ind w:left="360"/>
        <w:rPr>
          <w:rFonts w:ascii="Times New Roman" w:hAnsi="Times New Roman" w:cs="Times New Roman"/>
          <w:b/>
          <w:sz w:val="24"/>
          <w:szCs w:val="24"/>
        </w:rPr>
      </w:pPr>
      <w:proofErr w:type="spellStart"/>
      <w:r>
        <w:rPr>
          <w:rFonts w:ascii="Times New Roman" w:hAnsi="Times New Roman" w:cs="Times New Roman"/>
          <w:b/>
          <w:sz w:val="24"/>
          <w:szCs w:val="24"/>
        </w:rPr>
        <w:t>Perilaku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Pasca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Pembelian</w:t>
      </w:r>
      <w:proofErr w:type="spellEnd"/>
    </w:p>
    <w:p w14:paraId="64B3CA9D" w14:textId="142C6AFE" w:rsidR="00996AE6" w:rsidRPr="000B4069" w:rsidRDefault="00996AE6" w:rsidP="00996AE6">
      <w:pPr>
        <w:pStyle w:val="Caption"/>
        <w:jc w:val="center"/>
        <w:rPr>
          <w:rFonts w:ascii="Times New Roman" w:hAnsi="Times New Roman" w:cs="Times New Roman"/>
          <w:b w:val="0"/>
          <w:color w:val="auto"/>
          <w:sz w:val="24"/>
          <w:szCs w:val="24"/>
        </w:rPr>
      </w:pPr>
      <w:bookmarkStart w:id="168" w:name="_Toc94075681"/>
      <w:proofErr w:type="spellStart"/>
      <w:r w:rsidRPr="000B4069">
        <w:rPr>
          <w:rFonts w:ascii="Times New Roman" w:hAnsi="Times New Roman" w:cs="Times New Roman"/>
          <w:color w:val="auto"/>
          <w:sz w:val="24"/>
          <w:szCs w:val="24"/>
        </w:rPr>
        <w:t>Tabel</w:t>
      </w:r>
      <w:proofErr w:type="spellEnd"/>
      <w:r w:rsidRPr="000B4069">
        <w:rPr>
          <w:rFonts w:ascii="Times New Roman" w:hAnsi="Times New Roman" w:cs="Times New Roman"/>
          <w:color w:val="auto"/>
          <w:sz w:val="24"/>
          <w:szCs w:val="24"/>
        </w:rPr>
        <w:t xml:space="preserve"> 4. </w:t>
      </w:r>
      <w:r w:rsidRPr="000B4069">
        <w:rPr>
          <w:rFonts w:ascii="Times New Roman" w:hAnsi="Times New Roman" w:cs="Times New Roman"/>
          <w:color w:val="auto"/>
          <w:sz w:val="24"/>
          <w:szCs w:val="24"/>
        </w:rPr>
        <w:fldChar w:fldCharType="begin"/>
      </w:r>
      <w:r w:rsidRPr="000B4069">
        <w:rPr>
          <w:rFonts w:ascii="Times New Roman" w:hAnsi="Times New Roman" w:cs="Times New Roman"/>
          <w:color w:val="auto"/>
          <w:sz w:val="24"/>
          <w:szCs w:val="24"/>
        </w:rPr>
        <w:instrText xml:space="preserve"> SEQ Tabel_4. \* ARABIC </w:instrText>
      </w:r>
      <w:r w:rsidRPr="000B4069">
        <w:rPr>
          <w:rFonts w:ascii="Times New Roman" w:hAnsi="Times New Roman" w:cs="Times New Roman"/>
          <w:color w:val="auto"/>
          <w:sz w:val="24"/>
          <w:szCs w:val="24"/>
        </w:rPr>
        <w:fldChar w:fldCharType="separate"/>
      </w:r>
      <w:r w:rsidR="00033D55">
        <w:rPr>
          <w:rFonts w:ascii="Times New Roman" w:hAnsi="Times New Roman" w:cs="Times New Roman"/>
          <w:noProof/>
          <w:color w:val="auto"/>
          <w:sz w:val="24"/>
          <w:szCs w:val="24"/>
        </w:rPr>
        <w:t>18</w:t>
      </w:r>
      <w:bookmarkEnd w:id="168"/>
      <w:r w:rsidRPr="000B4069">
        <w:rPr>
          <w:rFonts w:ascii="Times New Roman" w:hAnsi="Times New Roman" w:cs="Times New Roman"/>
          <w:color w:val="auto"/>
          <w:sz w:val="24"/>
          <w:szCs w:val="24"/>
        </w:rPr>
        <w:fldChar w:fldCharType="end"/>
      </w:r>
    </w:p>
    <w:tbl>
      <w:tblPr>
        <w:tblpPr w:leftFromText="180" w:rightFromText="180" w:vertAnchor="text" w:horzAnchor="margin" w:tblpXSpec="center" w:tblpY="734"/>
        <w:tblW w:w="8275" w:type="dxa"/>
        <w:tblLook w:val="04A0" w:firstRow="1" w:lastRow="0" w:firstColumn="1" w:lastColumn="0" w:noHBand="0" w:noVBand="1"/>
      </w:tblPr>
      <w:tblGrid>
        <w:gridCol w:w="715"/>
        <w:gridCol w:w="3330"/>
        <w:gridCol w:w="990"/>
        <w:gridCol w:w="900"/>
        <w:gridCol w:w="810"/>
        <w:gridCol w:w="1530"/>
      </w:tblGrid>
      <w:tr w:rsidR="00996AE6" w:rsidRPr="00940BBD" w14:paraId="304B4EAC" w14:textId="77777777" w:rsidTr="007F78F4">
        <w:trPr>
          <w:trHeight w:val="293"/>
        </w:trPr>
        <w:tc>
          <w:tcPr>
            <w:tcW w:w="71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070E125" w14:textId="77777777" w:rsidR="00996AE6" w:rsidRPr="00940BBD" w:rsidRDefault="00996AE6" w:rsidP="007F78F4">
            <w:pPr>
              <w:spacing w:after="0" w:line="240" w:lineRule="auto"/>
              <w:jc w:val="center"/>
              <w:rPr>
                <w:rFonts w:ascii="Times New Roman" w:eastAsia="Times New Roman" w:hAnsi="Times New Roman" w:cs="Times New Roman"/>
                <w:b/>
                <w:bCs/>
                <w:sz w:val="20"/>
                <w:szCs w:val="20"/>
              </w:rPr>
            </w:pPr>
            <w:r w:rsidRPr="00940BBD">
              <w:rPr>
                <w:rFonts w:ascii="Times New Roman" w:eastAsia="Times New Roman" w:hAnsi="Times New Roman" w:cs="Times New Roman"/>
                <w:b/>
                <w:bCs/>
                <w:sz w:val="20"/>
                <w:szCs w:val="20"/>
              </w:rPr>
              <w:t>No. Item</w:t>
            </w:r>
          </w:p>
        </w:tc>
        <w:tc>
          <w:tcPr>
            <w:tcW w:w="3330" w:type="dxa"/>
            <w:tcBorders>
              <w:top w:val="single" w:sz="4" w:space="0" w:color="auto"/>
              <w:left w:val="nil"/>
              <w:bottom w:val="single" w:sz="4" w:space="0" w:color="auto"/>
              <w:right w:val="single" w:sz="4" w:space="0" w:color="auto"/>
            </w:tcBorders>
            <w:shd w:val="clear" w:color="000000" w:fill="FFFF00"/>
            <w:noWrap/>
            <w:vAlign w:val="center"/>
            <w:hideMark/>
          </w:tcPr>
          <w:p w14:paraId="657A28CC" w14:textId="77777777" w:rsidR="00996AE6" w:rsidRPr="00940BBD" w:rsidRDefault="00996AE6" w:rsidP="007F78F4">
            <w:pPr>
              <w:spacing w:after="0" w:line="240" w:lineRule="auto"/>
              <w:jc w:val="center"/>
              <w:rPr>
                <w:rFonts w:ascii="Times New Roman" w:eastAsia="Times New Roman" w:hAnsi="Times New Roman" w:cs="Times New Roman"/>
                <w:b/>
                <w:bCs/>
                <w:sz w:val="20"/>
                <w:szCs w:val="20"/>
              </w:rPr>
            </w:pPr>
            <w:proofErr w:type="spellStart"/>
            <w:r w:rsidRPr="00940BBD">
              <w:rPr>
                <w:rFonts w:ascii="Times New Roman" w:eastAsia="Times New Roman" w:hAnsi="Times New Roman" w:cs="Times New Roman"/>
                <w:b/>
                <w:bCs/>
                <w:sz w:val="20"/>
                <w:szCs w:val="20"/>
              </w:rPr>
              <w:t>Tanggapan</w:t>
            </w:r>
            <w:proofErr w:type="spellEnd"/>
          </w:p>
        </w:tc>
        <w:tc>
          <w:tcPr>
            <w:tcW w:w="990" w:type="dxa"/>
            <w:tcBorders>
              <w:top w:val="single" w:sz="4" w:space="0" w:color="auto"/>
              <w:left w:val="nil"/>
              <w:bottom w:val="single" w:sz="4" w:space="0" w:color="auto"/>
              <w:right w:val="single" w:sz="4" w:space="0" w:color="auto"/>
            </w:tcBorders>
            <w:shd w:val="clear" w:color="000000" w:fill="FFFF00"/>
            <w:noWrap/>
            <w:vAlign w:val="center"/>
            <w:hideMark/>
          </w:tcPr>
          <w:p w14:paraId="1A7C0A94" w14:textId="77777777" w:rsidR="00996AE6" w:rsidRPr="00940BBD" w:rsidRDefault="00996AE6" w:rsidP="007F78F4">
            <w:pPr>
              <w:spacing w:after="0" w:line="240" w:lineRule="auto"/>
              <w:jc w:val="center"/>
              <w:rPr>
                <w:rFonts w:ascii="Times New Roman" w:eastAsia="Times New Roman" w:hAnsi="Times New Roman" w:cs="Times New Roman"/>
                <w:b/>
                <w:bCs/>
                <w:sz w:val="20"/>
                <w:szCs w:val="20"/>
              </w:rPr>
            </w:pPr>
            <w:proofErr w:type="spellStart"/>
            <w:r w:rsidRPr="00940BBD">
              <w:rPr>
                <w:rFonts w:ascii="Times New Roman" w:eastAsia="Times New Roman" w:hAnsi="Times New Roman" w:cs="Times New Roman"/>
                <w:b/>
                <w:bCs/>
                <w:sz w:val="20"/>
                <w:szCs w:val="20"/>
              </w:rPr>
              <w:t>Bobot</w:t>
            </w:r>
            <w:proofErr w:type="spellEnd"/>
          </w:p>
        </w:tc>
        <w:tc>
          <w:tcPr>
            <w:tcW w:w="900" w:type="dxa"/>
            <w:tcBorders>
              <w:top w:val="single" w:sz="4" w:space="0" w:color="auto"/>
              <w:left w:val="nil"/>
              <w:bottom w:val="single" w:sz="4" w:space="0" w:color="auto"/>
              <w:right w:val="single" w:sz="4" w:space="0" w:color="auto"/>
            </w:tcBorders>
            <w:shd w:val="clear" w:color="000000" w:fill="FFFF00"/>
            <w:noWrap/>
            <w:vAlign w:val="center"/>
            <w:hideMark/>
          </w:tcPr>
          <w:p w14:paraId="23AE9BE5" w14:textId="77777777" w:rsidR="00996AE6" w:rsidRPr="00940BBD" w:rsidRDefault="00996AE6" w:rsidP="007F78F4">
            <w:pPr>
              <w:spacing w:after="0" w:line="240" w:lineRule="auto"/>
              <w:jc w:val="center"/>
              <w:rPr>
                <w:rFonts w:ascii="Times New Roman" w:eastAsia="Times New Roman" w:hAnsi="Times New Roman" w:cs="Times New Roman"/>
                <w:b/>
                <w:bCs/>
                <w:sz w:val="20"/>
                <w:szCs w:val="20"/>
              </w:rPr>
            </w:pPr>
            <w:r w:rsidRPr="00940BBD">
              <w:rPr>
                <w:rFonts w:ascii="Times New Roman" w:eastAsia="Times New Roman" w:hAnsi="Times New Roman" w:cs="Times New Roman"/>
                <w:b/>
                <w:bCs/>
                <w:sz w:val="20"/>
                <w:szCs w:val="20"/>
              </w:rPr>
              <w:t>F</w:t>
            </w:r>
          </w:p>
        </w:tc>
        <w:tc>
          <w:tcPr>
            <w:tcW w:w="810" w:type="dxa"/>
            <w:tcBorders>
              <w:top w:val="single" w:sz="4" w:space="0" w:color="auto"/>
              <w:left w:val="nil"/>
              <w:bottom w:val="single" w:sz="4" w:space="0" w:color="auto"/>
              <w:right w:val="single" w:sz="4" w:space="0" w:color="auto"/>
            </w:tcBorders>
            <w:shd w:val="clear" w:color="000000" w:fill="FFFF00"/>
            <w:noWrap/>
            <w:vAlign w:val="center"/>
            <w:hideMark/>
          </w:tcPr>
          <w:p w14:paraId="7C9F68A5" w14:textId="77777777" w:rsidR="00996AE6" w:rsidRPr="00940BBD" w:rsidRDefault="00996AE6" w:rsidP="007F78F4">
            <w:pPr>
              <w:spacing w:after="0" w:line="240" w:lineRule="auto"/>
              <w:jc w:val="center"/>
              <w:rPr>
                <w:rFonts w:ascii="Times New Roman" w:eastAsia="Times New Roman" w:hAnsi="Times New Roman" w:cs="Times New Roman"/>
                <w:b/>
                <w:bCs/>
                <w:sz w:val="20"/>
                <w:szCs w:val="20"/>
              </w:rPr>
            </w:pPr>
            <w:proofErr w:type="spellStart"/>
            <w:r w:rsidRPr="00940BBD">
              <w:rPr>
                <w:rFonts w:ascii="Times New Roman" w:eastAsia="Times New Roman" w:hAnsi="Times New Roman" w:cs="Times New Roman"/>
                <w:b/>
                <w:bCs/>
                <w:sz w:val="20"/>
                <w:szCs w:val="20"/>
              </w:rPr>
              <w:t>Skor</w:t>
            </w:r>
            <w:proofErr w:type="spellEnd"/>
          </w:p>
        </w:tc>
        <w:tc>
          <w:tcPr>
            <w:tcW w:w="1530" w:type="dxa"/>
            <w:tcBorders>
              <w:top w:val="single" w:sz="4" w:space="0" w:color="auto"/>
              <w:left w:val="nil"/>
              <w:bottom w:val="single" w:sz="4" w:space="0" w:color="auto"/>
              <w:right w:val="single" w:sz="4" w:space="0" w:color="auto"/>
            </w:tcBorders>
            <w:shd w:val="clear" w:color="000000" w:fill="FFFF00"/>
            <w:vAlign w:val="center"/>
          </w:tcPr>
          <w:p w14:paraId="0A7E7496" w14:textId="77777777" w:rsidR="00996AE6" w:rsidRPr="00940BBD" w:rsidRDefault="00996AE6" w:rsidP="007F78F4">
            <w:pPr>
              <w:spacing w:after="0" w:line="240" w:lineRule="auto"/>
              <w:jc w:val="center"/>
              <w:rPr>
                <w:rFonts w:ascii="Times New Roman" w:eastAsia="Times New Roman" w:hAnsi="Times New Roman" w:cs="Times New Roman"/>
                <w:sz w:val="20"/>
                <w:szCs w:val="20"/>
              </w:rPr>
            </w:pPr>
            <w:r w:rsidRPr="00940BBD">
              <w:rPr>
                <w:rFonts w:ascii="Times New Roman" w:eastAsia="Times New Roman" w:hAnsi="Times New Roman" w:cs="Times New Roman"/>
                <w:strike/>
                <w:sz w:val="20"/>
                <w:szCs w:val="20"/>
              </w:rPr>
              <w:t>%</w:t>
            </w:r>
          </w:p>
        </w:tc>
      </w:tr>
      <w:tr w:rsidR="00996AE6" w:rsidRPr="00940BBD" w14:paraId="097175DB" w14:textId="77777777" w:rsidTr="007F78F4">
        <w:trPr>
          <w:trHeight w:val="293"/>
        </w:trPr>
        <w:tc>
          <w:tcPr>
            <w:tcW w:w="715" w:type="dxa"/>
            <w:vMerge w:val="restart"/>
            <w:tcBorders>
              <w:top w:val="nil"/>
              <w:left w:val="single" w:sz="4" w:space="0" w:color="auto"/>
              <w:right w:val="single" w:sz="4" w:space="0" w:color="auto"/>
            </w:tcBorders>
            <w:shd w:val="clear" w:color="auto" w:fill="auto"/>
            <w:vAlign w:val="center"/>
          </w:tcPr>
          <w:p w14:paraId="5415EE74" w14:textId="77777777" w:rsidR="00996AE6"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p w14:paraId="6869CD67" w14:textId="77777777" w:rsidR="00996AE6" w:rsidRDefault="00996AE6" w:rsidP="007F78F4">
            <w:pPr>
              <w:spacing w:after="0" w:line="240" w:lineRule="auto"/>
              <w:jc w:val="center"/>
              <w:rPr>
                <w:rFonts w:ascii="Times New Roman" w:eastAsia="Times New Roman" w:hAnsi="Times New Roman" w:cs="Times New Roman"/>
                <w:sz w:val="20"/>
                <w:szCs w:val="20"/>
              </w:rPr>
            </w:pPr>
          </w:p>
          <w:p w14:paraId="3DF9CC86" w14:textId="77777777" w:rsidR="00996AE6" w:rsidRPr="00940BBD" w:rsidRDefault="00996AE6" w:rsidP="007F78F4">
            <w:pPr>
              <w:spacing w:after="0" w:line="240" w:lineRule="auto"/>
              <w:jc w:val="center"/>
              <w:rPr>
                <w:rFonts w:ascii="Times New Roman" w:eastAsia="Times New Roman" w:hAnsi="Times New Roman" w:cs="Times New Roman"/>
                <w:sz w:val="20"/>
                <w:szCs w:val="20"/>
              </w:rPr>
            </w:pPr>
          </w:p>
        </w:tc>
        <w:tc>
          <w:tcPr>
            <w:tcW w:w="3330" w:type="dxa"/>
            <w:tcBorders>
              <w:top w:val="nil"/>
              <w:left w:val="nil"/>
              <w:bottom w:val="single" w:sz="4" w:space="0" w:color="auto"/>
              <w:right w:val="single" w:sz="4" w:space="0" w:color="auto"/>
            </w:tcBorders>
            <w:shd w:val="clear" w:color="000000" w:fill="FFFFFF"/>
            <w:noWrap/>
            <w:vAlign w:val="center"/>
            <w:hideMark/>
          </w:tcPr>
          <w:p w14:paraId="3327FDEF" w14:textId="77777777" w:rsidR="00996AE6" w:rsidRPr="00940BBD" w:rsidRDefault="00996AE6" w:rsidP="007F78F4">
            <w:pPr>
              <w:spacing w:after="0" w:line="240" w:lineRule="auto"/>
              <w:rPr>
                <w:rFonts w:ascii="Times New Roman" w:eastAsia="Times New Roman" w:hAnsi="Times New Roman" w:cs="Times New Roman"/>
                <w:sz w:val="20"/>
                <w:szCs w:val="20"/>
              </w:rPr>
            </w:pPr>
            <w:proofErr w:type="spellStart"/>
            <w:r w:rsidRPr="00940BBD">
              <w:rPr>
                <w:rFonts w:ascii="Times New Roman" w:eastAsia="Times New Roman" w:hAnsi="Times New Roman" w:cs="Times New Roman"/>
                <w:sz w:val="20"/>
                <w:szCs w:val="20"/>
              </w:rPr>
              <w:t>Sangat</w:t>
            </w:r>
            <w:proofErr w:type="spellEnd"/>
            <w:r w:rsidRPr="00940BBD">
              <w:rPr>
                <w:rFonts w:ascii="Times New Roman" w:eastAsia="Times New Roman" w:hAnsi="Times New Roman" w:cs="Times New Roman"/>
                <w:sz w:val="20"/>
                <w:szCs w:val="20"/>
              </w:rPr>
              <w:t xml:space="preserve"> </w:t>
            </w:r>
            <w:proofErr w:type="spellStart"/>
            <w:r w:rsidRPr="00940BBD">
              <w:rPr>
                <w:rFonts w:ascii="Times New Roman" w:eastAsia="Times New Roman" w:hAnsi="Times New Roman" w:cs="Times New Roman"/>
                <w:sz w:val="20"/>
                <w:szCs w:val="20"/>
              </w:rPr>
              <w:t>akan</w:t>
            </w:r>
            <w:proofErr w:type="spellEnd"/>
            <w:r w:rsidRPr="00940BBD">
              <w:rPr>
                <w:rFonts w:ascii="Times New Roman" w:eastAsia="Times New Roman" w:hAnsi="Times New Roman" w:cs="Times New Roman"/>
                <w:sz w:val="20"/>
                <w:szCs w:val="20"/>
              </w:rPr>
              <w:t xml:space="preserve"> </w:t>
            </w:r>
            <w:proofErr w:type="spellStart"/>
            <w:r w:rsidRPr="00940BBD">
              <w:rPr>
                <w:rFonts w:ascii="Times New Roman" w:eastAsia="Times New Roman" w:hAnsi="Times New Roman" w:cs="Times New Roman"/>
                <w:sz w:val="20"/>
                <w:szCs w:val="20"/>
              </w:rPr>
              <w:t>memberikan</w:t>
            </w:r>
            <w:proofErr w:type="spellEnd"/>
            <w:r w:rsidRPr="00940BBD">
              <w:rPr>
                <w:rFonts w:ascii="Times New Roman" w:eastAsia="Times New Roman" w:hAnsi="Times New Roman" w:cs="Times New Roman"/>
                <w:sz w:val="20"/>
                <w:szCs w:val="20"/>
              </w:rPr>
              <w:t xml:space="preserve"> </w:t>
            </w:r>
            <w:proofErr w:type="spellStart"/>
            <w:r w:rsidRPr="00940BBD">
              <w:rPr>
                <w:rFonts w:ascii="Times New Roman" w:eastAsia="Times New Roman" w:hAnsi="Times New Roman" w:cs="Times New Roman"/>
                <w:sz w:val="20"/>
                <w:szCs w:val="20"/>
              </w:rPr>
              <w:t>rekomendasi</w:t>
            </w:r>
            <w:proofErr w:type="spellEnd"/>
          </w:p>
        </w:tc>
        <w:tc>
          <w:tcPr>
            <w:tcW w:w="990" w:type="dxa"/>
            <w:tcBorders>
              <w:top w:val="nil"/>
              <w:left w:val="nil"/>
              <w:bottom w:val="single" w:sz="4" w:space="0" w:color="auto"/>
              <w:right w:val="single" w:sz="4" w:space="0" w:color="auto"/>
            </w:tcBorders>
            <w:shd w:val="clear" w:color="auto" w:fill="auto"/>
            <w:noWrap/>
            <w:vAlign w:val="center"/>
            <w:hideMark/>
          </w:tcPr>
          <w:p w14:paraId="204577B8" w14:textId="77777777" w:rsidR="00996AE6" w:rsidRPr="00940BBD"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Pr="00940BBD">
              <w:rPr>
                <w:rFonts w:ascii="Times New Roman" w:eastAsia="Times New Roman" w:hAnsi="Times New Roman" w:cs="Times New Roman"/>
                <w:sz w:val="20"/>
                <w:szCs w:val="20"/>
              </w:rPr>
              <w:t>27</w:t>
            </w:r>
          </w:p>
        </w:tc>
        <w:tc>
          <w:tcPr>
            <w:tcW w:w="900" w:type="dxa"/>
            <w:tcBorders>
              <w:top w:val="nil"/>
              <w:left w:val="nil"/>
              <w:bottom w:val="single" w:sz="4" w:space="0" w:color="auto"/>
              <w:right w:val="single" w:sz="4" w:space="0" w:color="auto"/>
            </w:tcBorders>
            <w:shd w:val="clear" w:color="auto" w:fill="auto"/>
            <w:noWrap/>
            <w:vAlign w:val="center"/>
            <w:hideMark/>
          </w:tcPr>
          <w:p w14:paraId="240E82AC" w14:textId="77777777" w:rsidR="00996AE6" w:rsidRPr="00940BBD" w:rsidRDefault="00996AE6" w:rsidP="007F78F4">
            <w:pPr>
              <w:spacing w:after="0" w:line="240" w:lineRule="auto"/>
              <w:jc w:val="center"/>
              <w:rPr>
                <w:rFonts w:ascii="Times New Roman" w:eastAsia="Times New Roman" w:hAnsi="Times New Roman" w:cs="Times New Roman"/>
                <w:sz w:val="20"/>
                <w:szCs w:val="20"/>
              </w:rPr>
            </w:pPr>
            <w:r w:rsidRPr="00940BBD">
              <w:rPr>
                <w:rFonts w:ascii="Times New Roman" w:eastAsia="Times New Roman" w:hAnsi="Times New Roman" w:cs="Times New Roman"/>
                <w:sz w:val="20"/>
                <w:szCs w:val="20"/>
              </w:rPr>
              <w:t>7</w:t>
            </w:r>
          </w:p>
        </w:tc>
        <w:tc>
          <w:tcPr>
            <w:tcW w:w="810" w:type="dxa"/>
            <w:tcBorders>
              <w:top w:val="nil"/>
              <w:left w:val="nil"/>
              <w:bottom w:val="single" w:sz="4" w:space="0" w:color="auto"/>
              <w:right w:val="single" w:sz="4" w:space="0" w:color="auto"/>
            </w:tcBorders>
            <w:shd w:val="clear" w:color="auto" w:fill="auto"/>
            <w:noWrap/>
            <w:vAlign w:val="center"/>
            <w:hideMark/>
          </w:tcPr>
          <w:p w14:paraId="5BB7B622" w14:textId="77777777" w:rsidR="00996AE6" w:rsidRPr="00940BBD"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r w:rsidRPr="00940BBD">
              <w:rPr>
                <w:rFonts w:ascii="Times New Roman" w:eastAsia="Times New Roman" w:hAnsi="Times New Roman" w:cs="Times New Roman"/>
                <w:sz w:val="20"/>
                <w:szCs w:val="20"/>
              </w:rPr>
              <w:t>87</w:t>
            </w:r>
          </w:p>
        </w:tc>
        <w:tc>
          <w:tcPr>
            <w:tcW w:w="1530" w:type="dxa"/>
            <w:tcBorders>
              <w:top w:val="nil"/>
              <w:left w:val="nil"/>
              <w:bottom w:val="single" w:sz="4" w:space="0" w:color="auto"/>
              <w:right w:val="single" w:sz="4" w:space="0" w:color="auto"/>
            </w:tcBorders>
            <w:vAlign w:val="center"/>
          </w:tcPr>
          <w:p w14:paraId="31D3124A" w14:textId="77777777" w:rsidR="00996AE6" w:rsidRPr="00940BBD" w:rsidRDefault="00996AE6" w:rsidP="007F78F4">
            <w:pPr>
              <w:spacing w:after="0" w:line="240" w:lineRule="auto"/>
              <w:jc w:val="center"/>
              <w:rPr>
                <w:rFonts w:ascii="Times New Roman" w:eastAsia="Times New Roman" w:hAnsi="Times New Roman" w:cs="Times New Roman"/>
                <w:sz w:val="20"/>
                <w:szCs w:val="20"/>
              </w:rPr>
            </w:pPr>
            <w:r w:rsidRPr="00940BBD">
              <w:rPr>
                <w:rFonts w:ascii="Times New Roman" w:eastAsia="Times New Roman" w:hAnsi="Times New Roman" w:cs="Times New Roman"/>
                <w:sz w:val="20"/>
                <w:szCs w:val="20"/>
              </w:rPr>
              <w:t>10</w:t>
            </w:r>
          </w:p>
        </w:tc>
      </w:tr>
      <w:tr w:rsidR="00996AE6" w:rsidRPr="00940BBD" w14:paraId="13A36D95" w14:textId="77777777" w:rsidTr="007F78F4">
        <w:trPr>
          <w:trHeight w:val="293"/>
        </w:trPr>
        <w:tc>
          <w:tcPr>
            <w:tcW w:w="715" w:type="dxa"/>
            <w:vMerge/>
            <w:tcBorders>
              <w:left w:val="single" w:sz="4" w:space="0" w:color="auto"/>
              <w:right w:val="single" w:sz="4" w:space="0" w:color="auto"/>
            </w:tcBorders>
            <w:shd w:val="clear" w:color="auto" w:fill="auto"/>
            <w:vAlign w:val="center"/>
          </w:tcPr>
          <w:p w14:paraId="60C30549" w14:textId="77777777" w:rsidR="00996AE6" w:rsidRPr="00940BBD" w:rsidRDefault="00996AE6" w:rsidP="007F78F4">
            <w:pPr>
              <w:spacing w:after="0" w:line="240" w:lineRule="auto"/>
              <w:jc w:val="center"/>
              <w:rPr>
                <w:rFonts w:ascii="Times New Roman" w:eastAsia="Times New Roman" w:hAnsi="Times New Roman" w:cs="Times New Roman"/>
                <w:sz w:val="20"/>
                <w:szCs w:val="20"/>
              </w:rPr>
            </w:pPr>
          </w:p>
        </w:tc>
        <w:tc>
          <w:tcPr>
            <w:tcW w:w="3330" w:type="dxa"/>
            <w:tcBorders>
              <w:top w:val="nil"/>
              <w:left w:val="nil"/>
              <w:bottom w:val="single" w:sz="4" w:space="0" w:color="auto"/>
              <w:right w:val="single" w:sz="4" w:space="0" w:color="auto"/>
            </w:tcBorders>
            <w:shd w:val="clear" w:color="000000" w:fill="FFFFFF"/>
            <w:noWrap/>
            <w:vAlign w:val="center"/>
            <w:hideMark/>
          </w:tcPr>
          <w:p w14:paraId="34AE9A3C" w14:textId="77777777" w:rsidR="00996AE6" w:rsidRPr="00940BBD" w:rsidRDefault="00996AE6" w:rsidP="007F78F4">
            <w:pPr>
              <w:spacing w:after="0" w:line="240" w:lineRule="auto"/>
              <w:rPr>
                <w:rFonts w:ascii="Times New Roman" w:eastAsia="Times New Roman" w:hAnsi="Times New Roman" w:cs="Times New Roman"/>
                <w:sz w:val="20"/>
                <w:szCs w:val="20"/>
              </w:rPr>
            </w:pPr>
            <w:proofErr w:type="spellStart"/>
            <w:r w:rsidRPr="00940BBD">
              <w:rPr>
                <w:rFonts w:ascii="Times New Roman" w:eastAsia="Times New Roman" w:hAnsi="Times New Roman" w:cs="Times New Roman"/>
                <w:sz w:val="20"/>
                <w:szCs w:val="20"/>
              </w:rPr>
              <w:t>akan</w:t>
            </w:r>
            <w:proofErr w:type="spellEnd"/>
            <w:r w:rsidRPr="00940BBD">
              <w:rPr>
                <w:rFonts w:ascii="Times New Roman" w:eastAsia="Times New Roman" w:hAnsi="Times New Roman" w:cs="Times New Roman"/>
                <w:sz w:val="20"/>
                <w:szCs w:val="20"/>
              </w:rPr>
              <w:t xml:space="preserve"> </w:t>
            </w:r>
            <w:proofErr w:type="spellStart"/>
            <w:r w:rsidRPr="00940BBD">
              <w:rPr>
                <w:rFonts w:ascii="Times New Roman" w:eastAsia="Times New Roman" w:hAnsi="Times New Roman" w:cs="Times New Roman"/>
                <w:sz w:val="20"/>
                <w:szCs w:val="20"/>
              </w:rPr>
              <w:t>memberikan</w:t>
            </w:r>
            <w:proofErr w:type="spellEnd"/>
            <w:r w:rsidRPr="00940BBD">
              <w:rPr>
                <w:rFonts w:ascii="Times New Roman" w:eastAsia="Times New Roman" w:hAnsi="Times New Roman" w:cs="Times New Roman"/>
                <w:sz w:val="20"/>
                <w:szCs w:val="20"/>
              </w:rPr>
              <w:t xml:space="preserve"> </w:t>
            </w:r>
            <w:proofErr w:type="spellStart"/>
            <w:r w:rsidRPr="00940BBD">
              <w:rPr>
                <w:rFonts w:ascii="Times New Roman" w:eastAsia="Times New Roman" w:hAnsi="Times New Roman" w:cs="Times New Roman"/>
                <w:sz w:val="20"/>
                <w:szCs w:val="20"/>
              </w:rPr>
              <w:t>rekomendasi</w:t>
            </w:r>
            <w:proofErr w:type="spellEnd"/>
          </w:p>
        </w:tc>
        <w:tc>
          <w:tcPr>
            <w:tcW w:w="990" w:type="dxa"/>
            <w:tcBorders>
              <w:top w:val="nil"/>
              <w:left w:val="nil"/>
              <w:bottom w:val="single" w:sz="4" w:space="0" w:color="auto"/>
              <w:right w:val="single" w:sz="4" w:space="0" w:color="auto"/>
            </w:tcBorders>
            <w:shd w:val="clear" w:color="auto" w:fill="auto"/>
            <w:noWrap/>
            <w:vAlign w:val="center"/>
            <w:hideMark/>
          </w:tcPr>
          <w:p w14:paraId="295FCC09" w14:textId="77777777" w:rsidR="00996AE6" w:rsidRPr="00940BBD"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Pr="00940BBD">
              <w:rPr>
                <w:rFonts w:ascii="Times New Roman" w:eastAsia="Times New Roman" w:hAnsi="Times New Roman" w:cs="Times New Roman"/>
                <w:sz w:val="20"/>
                <w:szCs w:val="20"/>
              </w:rPr>
              <w:t>24</w:t>
            </w:r>
          </w:p>
        </w:tc>
        <w:tc>
          <w:tcPr>
            <w:tcW w:w="900" w:type="dxa"/>
            <w:tcBorders>
              <w:top w:val="nil"/>
              <w:left w:val="nil"/>
              <w:bottom w:val="single" w:sz="4" w:space="0" w:color="auto"/>
              <w:right w:val="single" w:sz="4" w:space="0" w:color="auto"/>
            </w:tcBorders>
            <w:shd w:val="clear" w:color="auto" w:fill="auto"/>
            <w:noWrap/>
            <w:vAlign w:val="center"/>
            <w:hideMark/>
          </w:tcPr>
          <w:p w14:paraId="5B233FBF" w14:textId="77777777" w:rsidR="00996AE6" w:rsidRPr="00940BBD" w:rsidRDefault="00996AE6" w:rsidP="007F78F4">
            <w:pPr>
              <w:spacing w:after="0" w:line="240" w:lineRule="auto"/>
              <w:jc w:val="center"/>
              <w:rPr>
                <w:rFonts w:ascii="Times New Roman" w:eastAsia="Times New Roman" w:hAnsi="Times New Roman" w:cs="Times New Roman"/>
                <w:sz w:val="20"/>
                <w:szCs w:val="20"/>
              </w:rPr>
            </w:pPr>
            <w:r w:rsidRPr="00940BBD">
              <w:rPr>
                <w:rFonts w:ascii="Times New Roman" w:eastAsia="Times New Roman" w:hAnsi="Times New Roman" w:cs="Times New Roman"/>
                <w:sz w:val="20"/>
                <w:szCs w:val="20"/>
              </w:rPr>
              <w:t>22</w:t>
            </w:r>
          </w:p>
        </w:tc>
        <w:tc>
          <w:tcPr>
            <w:tcW w:w="810" w:type="dxa"/>
            <w:tcBorders>
              <w:top w:val="nil"/>
              <w:left w:val="nil"/>
              <w:bottom w:val="single" w:sz="4" w:space="0" w:color="auto"/>
              <w:right w:val="single" w:sz="4" w:space="0" w:color="auto"/>
            </w:tcBorders>
            <w:shd w:val="clear" w:color="auto" w:fill="auto"/>
            <w:noWrap/>
            <w:vAlign w:val="center"/>
            <w:hideMark/>
          </w:tcPr>
          <w:p w14:paraId="7251715A" w14:textId="77777777" w:rsidR="00996AE6" w:rsidRPr="00940BBD"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w:t>
            </w:r>
            <w:r w:rsidRPr="00940BBD">
              <w:rPr>
                <w:rFonts w:ascii="Times New Roman" w:eastAsia="Times New Roman" w:hAnsi="Times New Roman" w:cs="Times New Roman"/>
                <w:sz w:val="20"/>
                <w:szCs w:val="20"/>
              </w:rPr>
              <w:t>24</w:t>
            </w:r>
          </w:p>
        </w:tc>
        <w:tc>
          <w:tcPr>
            <w:tcW w:w="1530" w:type="dxa"/>
            <w:tcBorders>
              <w:top w:val="nil"/>
              <w:left w:val="nil"/>
              <w:bottom w:val="single" w:sz="4" w:space="0" w:color="auto"/>
              <w:right w:val="single" w:sz="4" w:space="0" w:color="auto"/>
            </w:tcBorders>
            <w:vAlign w:val="center"/>
          </w:tcPr>
          <w:p w14:paraId="39768A46" w14:textId="77777777" w:rsidR="00996AE6" w:rsidRPr="00940BBD" w:rsidRDefault="00996AE6" w:rsidP="007F78F4">
            <w:pPr>
              <w:spacing w:after="0" w:line="240" w:lineRule="auto"/>
              <w:jc w:val="center"/>
              <w:rPr>
                <w:rFonts w:ascii="Times New Roman" w:eastAsia="Times New Roman" w:hAnsi="Times New Roman" w:cs="Times New Roman"/>
                <w:sz w:val="20"/>
                <w:szCs w:val="20"/>
              </w:rPr>
            </w:pPr>
            <w:r w:rsidRPr="00940BBD">
              <w:rPr>
                <w:rFonts w:ascii="Times New Roman" w:eastAsia="Times New Roman" w:hAnsi="Times New Roman" w:cs="Times New Roman"/>
                <w:sz w:val="20"/>
                <w:szCs w:val="20"/>
              </w:rPr>
              <w:t>31,4</w:t>
            </w:r>
          </w:p>
        </w:tc>
      </w:tr>
      <w:tr w:rsidR="00996AE6" w:rsidRPr="00940BBD" w14:paraId="6158E26E" w14:textId="77777777" w:rsidTr="007F78F4">
        <w:trPr>
          <w:trHeight w:val="293"/>
        </w:trPr>
        <w:tc>
          <w:tcPr>
            <w:tcW w:w="715" w:type="dxa"/>
            <w:vMerge/>
            <w:tcBorders>
              <w:left w:val="single" w:sz="4" w:space="0" w:color="auto"/>
              <w:right w:val="single" w:sz="4" w:space="0" w:color="auto"/>
            </w:tcBorders>
            <w:shd w:val="clear" w:color="auto" w:fill="auto"/>
            <w:vAlign w:val="center"/>
          </w:tcPr>
          <w:p w14:paraId="7FAFB1E9" w14:textId="77777777" w:rsidR="00996AE6" w:rsidRPr="00940BBD" w:rsidRDefault="00996AE6" w:rsidP="007F78F4">
            <w:pPr>
              <w:spacing w:after="0" w:line="240" w:lineRule="auto"/>
              <w:jc w:val="center"/>
              <w:rPr>
                <w:rFonts w:ascii="Times New Roman" w:eastAsia="Times New Roman" w:hAnsi="Times New Roman" w:cs="Times New Roman"/>
                <w:sz w:val="20"/>
                <w:szCs w:val="20"/>
              </w:rPr>
            </w:pPr>
          </w:p>
        </w:tc>
        <w:tc>
          <w:tcPr>
            <w:tcW w:w="3330" w:type="dxa"/>
            <w:tcBorders>
              <w:top w:val="nil"/>
              <w:left w:val="nil"/>
              <w:bottom w:val="single" w:sz="4" w:space="0" w:color="auto"/>
              <w:right w:val="single" w:sz="4" w:space="0" w:color="auto"/>
            </w:tcBorders>
            <w:shd w:val="clear" w:color="000000" w:fill="FFFFFF"/>
            <w:noWrap/>
            <w:vAlign w:val="center"/>
            <w:hideMark/>
          </w:tcPr>
          <w:p w14:paraId="12492E1C" w14:textId="77777777" w:rsidR="00996AE6" w:rsidRPr="00940BBD" w:rsidRDefault="00996AE6" w:rsidP="007F78F4">
            <w:pPr>
              <w:spacing w:after="0" w:line="240" w:lineRule="auto"/>
              <w:rPr>
                <w:rFonts w:ascii="Times New Roman" w:eastAsia="Times New Roman" w:hAnsi="Times New Roman" w:cs="Times New Roman"/>
                <w:sz w:val="20"/>
                <w:szCs w:val="20"/>
              </w:rPr>
            </w:pPr>
            <w:proofErr w:type="spellStart"/>
            <w:r w:rsidRPr="00940BBD">
              <w:rPr>
                <w:rFonts w:ascii="Times New Roman" w:eastAsia="Times New Roman" w:hAnsi="Times New Roman" w:cs="Times New Roman"/>
                <w:sz w:val="20"/>
                <w:szCs w:val="20"/>
              </w:rPr>
              <w:t>Cukup</w:t>
            </w:r>
            <w:proofErr w:type="spellEnd"/>
            <w:r w:rsidRPr="00940BBD">
              <w:rPr>
                <w:rFonts w:ascii="Times New Roman" w:eastAsia="Times New Roman" w:hAnsi="Times New Roman" w:cs="Times New Roman"/>
                <w:sz w:val="20"/>
                <w:szCs w:val="20"/>
              </w:rPr>
              <w:t xml:space="preserve"> </w:t>
            </w:r>
            <w:proofErr w:type="spellStart"/>
            <w:r w:rsidRPr="00940BBD">
              <w:rPr>
                <w:rFonts w:ascii="Times New Roman" w:eastAsia="Times New Roman" w:hAnsi="Times New Roman" w:cs="Times New Roman"/>
                <w:sz w:val="20"/>
                <w:szCs w:val="20"/>
              </w:rPr>
              <w:t>akan</w:t>
            </w:r>
            <w:proofErr w:type="spellEnd"/>
            <w:r w:rsidRPr="00940BBD">
              <w:rPr>
                <w:rFonts w:ascii="Times New Roman" w:eastAsia="Times New Roman" w:hAnsi="Times New Roman" w:cs="Times New Roman"/>
                <w:sz w:val="20"/>
                <w:szCs w:val="20"/>
              </w:rPr>
              <w:t xml:space="preserve"> </w:t>
            </w:r>
            <w:proofErr w:type="spellStart"/>
            <w:r w:rsidRPr="00940BBD">
              <w:rPr>
                <w:rFonts w:ascii="Times New Roman" w:eastAsia="Times New Roman" w:hAnsi="Times New Roman" w:cs="Times New Roman"/>
                <w:sz w:val="20"/>
                <w:szCs w:val="20"/>
              </w:rPr>
              <w:t>memberikan</w:t>
            </w:r>
            <w:proofErr w:type="spellEnd"/>
            <w:r w:rsidRPr="00940BBD">
              <w:rPr>
                <w:rFonts w:ascii="Times New Roman" w:eastAsia="Times New Roman" w:hAnsi="Times New Roman" w:cs="Times New Roman"/>
                <w:sz w:val="20"/>
                <w:szCs w:val="20"/>
              </w:rPr>
              <w:t xml:space="preserve"> </w:t>
            </w:r>
            <w:proofErr w:type="spellStart"/>
            <w:r w:rsidRPr="00940BBD">
              <w:rPr>
                <w:rFonts w:ascii="Times New Roman" w:eastAsia="Times New Roman" w:hAnsi="Times New Roman" w:cs="Times New Roman"/>
                <w:sz w:val="20"/>
                <w:szCs w:val="20"/>
              </w:rPr>
              <w:t>rekomendasi</w:t>
            </w:r>
            <w:proofErr w:type="spellEnd"/>
          </w:p>
        </w:tc>
        <w:tc>
          <w:tcPr>
            <w:tcW w:w="990" w:type="dxa"/>
            <w:tcBorders>
              <w:top w:val="nil"/>
              <w:left w:val="nil"/>
              <w:bottom w:val="single" w:sz="4" w:space="0" w:color="auto"/>
              <w:right w:val="single" w:sz="4" w:space="0" w:color="auto"/>
            </w:tcBorders>
            <w:shd w:val="clear" w:color="auto" w:fill="auto"/>
            <w:noWrap/>
            <w:vAlign w:val="center"/>
            <w:hideMark/>
          </w:tcPr>
          <w:p w14:paraId="1C7AA265" w14:textId="77777777" w:rsidR="00996AE6" w:rsidRPr="00940BBD"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Pr="00940BBD">
              <w:rPr>
                <w:rFonts w:ascii="Times New Roman" w:eastAsia="Times New Roman" w:hAnsi="Times New Roman" w:cs="Times New Roman"/>
                <w:sz w:val="20"/>
                <w:szCs w:val="20"/>
              </w:rPr>
              <w:t>53</w:t>
            </w:r>
          </w:p>
        </w:tc>
        <w:tc>
          <w:tcPr>
            <w:tcW w:w="900" w:type="dxa"/>
            <w:tcBorders>
              <w:top w:val="nil"/>
              <w:left w:val="nil"/>
              <w:bottom w:val="single" w:sz="4" w:space="0" w:color="auto"/>
              <w:right w:val="single" w:sz="4" w:space="0" w:color="auto"/>
            </w:tcBorders>
            <w:shd w:val="clear" w:color="auto" w:fill="auto"/>
            <w:noWrap/>
            <w:vAlign w:val="center"/>
            <w:hideMark/>
          </w:tcPr>
          <w:p w14:paraId="27B4B557" w14:textId="77777777" w:rsidR="00996AE6" w:rsidRPr="00940BBD" w:rsidRDefault="00996AE6" w:rsidP="007F78F4">
            <w:pPr>
              <w:spacing w:after="0" w:line="240" w:lineRule="auto"/>
              <w:jc w:val="center"/>
              <w:rPr>
                <w:rFonts w:ascii="Times New Roman" w:eastAsia="Times New Roman" w:hAnsi="Times New Roman" w:cs="Times New Roman"/>
                <w:sz w:val="20"/>
                <w:szCs w:val="20"/>
              </w:rPr>
            </w:pPr>
            <w:r w:rsidRPr="00940BBD">
              <w:rPr>
                <w:rFonts w:ascii="Times New Roman" w:eastAsia="Times New Roman" w:hAnsi="Times New Roman" w:cs="Times New Roman"/>
                <w:sz w:val="20"/>
                <w:szCs w:val="20"/>
              </w:rPr>
              <w:t>15</w:t>
            </w:r>
          </w:p>
        </w:tc>
        <w:tc>
          <w:tcPr>
            <w:tcW w:w="810" w:type="dxa"/>
            <w:tcBorders>
              <w:top w:val="nil"/>
              <w:left w:val="nil"/>
              <w:bottom w:val="single" w:sz="4" w:space="0" w:color="auto"/>
              <w:right w:val="single" w:sz="4" w:space="0" w:color="auto"/>
            </w:tcBorders>
            <w:shd w:val="clear" w:color="auto" w:fill="auto"/>
            <w:noWrap/>
            <w:vAlign w:val="center"/>
            <w:hideMark/>
          </w:tcPr>
          <w:p w14:paraId="5A9D8A5E" w14:textId="77777777" w:rsidR="00996AE6" w:rsidRPr="00940BBD"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r w:rsidRPr="00940BBD">
              <w:rPr>
                <w:rFonts w:ascii="Times New Roman" w:eastAsia="Times New Roman" w:hAnsi="Times New Roman" w:cs="Times New Roman"/>
                <w:sz w:val="20"/>
                <w:szCs w:val="20"/>
              </w:rPr>
              <w:t>97</w:t>
            </w:r>
          </w:p>
        </w:tc>
        <w:tc>
          <w:tcPr>
            <w:tcW w:w="1530" w:type="dxa"/>
            <w:tcBorders>
              <w:top w:val="nil"/>
              <w:left w:val="nil"/>
              <w:bottom w:val="single" w:sz="4" w:space="0" w:color="auto"/>
              <w:right w:val="single" w:sz="4" w:space="0" w:color="auto"/>
            </w:tcBorders>
            <w:vAlign w:val="center"/>
          </w:tcPr>
          <w:p w14:paraId="68D22817" w14:textId="77777777" w:rsidR="00996AE6" w:rsidRPr="00940BBD" w:rsidRDefault="00996AE6" w:rsidP="007F78F4">
            <w:pPr>
              <w:spacing w:after="0" w:line="240" w:lineRule="auto"/>
              <w:jc w:val="center"/>
              <w:rPr>
                <w:rFonts w:ascii="Times New Roman" w:eastAsia="Times New Roman" w:hAnsi="Times New Roman" w:cs="Times New Roman"/>
                <w:sz w:val="20"/>
                <w:szCs w:val="20"/>
              </w:rPr>
            </w:pPr>
            <w:r w:rsidRPr="00940BBD">
              <w:rPr>
                <w:rFonts w:ascii="Times New Roman" w:eastAsia="Times New Roman" w:hAnsi="Times New Roman" w:cs="Times New Roman"/>
                <w:sz w:val="20"/>
                <w:szCs w:val="20"/>
              </w:rPr>
              <w:t>21,4</w:t>
            </w:r>
          </w:p>
        </w:tc>
      </w:tr>
      <w:tr w:rsidR="00996AE6" w:rsidRPr="00940BBD" w14:paraId="16EFFB4E" w14:textId="77777777" w:rsidTr="007F78F4">
        <w:trPr>
          <w:trHeight w:val="293"/>
        </w:trPr>
        <w:tc>
          <w:tcPr>
            <w:tcW w:w="715" w:type="dxa"/>
            <w:vMerge/>
            <w:tcBorders>
              <w:left w:val="single" w:sz="4" w:space="0" w:color="auto"/>
              <w:right w:val="single" w:sz="4" w:space="0" w:color="auto"/>
            </w:tcBorders>
            <w:shd w:val="clear" w:color="auto" w:fill="auto"/>
            <w:vAlign w:val="center"/>
          </w:tcPr>
          <w:p w14:paraId="29F37B44" w14:textId="77777777" w:rsidR="00996AE6" w:rsidRPr="00940BBD" w:rsidRDefault="00996AE6" w:rsidP="007F78F4">
            <w:pPr>
              <w:spacing w:after="0" w:line="240" w:lineRule="auto"/>
              <w:jc w:val="center"/>
              <w:rPr>
                <w:rFonts w:ascii="Times New Roman" w:eastAsia="Times New Roman" w:hAnsi="Times New Roman" w:cs="Times New Roman"/>
                <w:sz w:val="20"/>
                <w:szCs w:val="20"/>
              </w:rPr>
            </w:pPr>
          </w:p>
        </w:tc>
        <w:tc>
          <w:tcPr>
            <w:tcW w:w="3330" w:type="dxa"/>
            <w:tcBorders>
              <w:top w:val="nil"/>
              <w:left w:val="nil"/>
              <w:bottom w:val="single" w:sz="4" w:space="0" w:color="auto"/>
              <w:right w:val="single" w:sz="4" w:space="0" w:color="auto"/>
            </w:tcBorders>
            <w:shd w:val="clear" w:color="000000" w:fill="FFFFFF"/>
            <w:noWrap/>
            <w:vAlign w:val="center"/>
            <w:hideMark/>
          </w:tcPr>
          <w:p w14:paraId="7CCCA95B" w14:textId="77777777" w:rsidR="00996AE6" w:rsidRPr="00940BBD" w:rsidRDefault="00996AE6" w:rsidP="007F78F4">
            <w:pPr>
              <w:spacing w:after="0" w:line="240" w:lineRule="auto"/>
              <w:rPr>
                <w:rFonts w:ascii="Times New Roman" w:eastAsia="Times New Roman" w:hAnsi="Times New Roman" w:cs="Times New Roman"/>
                <w:sz w:val="20"/>
                <w:szCs w:val="20"/>
              </w:rPr>
            </w:pPr>
            <w:proofErr w:type="spellStart"/>
            <w:r w:rsidRPr="00940BBD">
              <w:rPr>
                <w:rFonts w:ascii="Times New Roman" w:eastAsia="Times New Roman" w:hAnsi="Times New Roman" w:cs="Times New Roman"/>
                <w:sz w:val="20"/>
                <w:szCs w:val="20"/>
              </w:rPr>
              <w:t>Tidak</w:t>
            </w:r>
            <w:proofErr w:type="spellEnd"/>
            <w:r w:rsidRPr="00940BBD">
              <w:rPr>
                <w:rFonts w:ascii="Times New Roman" w:eastAsia="Times New Roman" w:hAnsi="Times New Roman" w:cs="Times New Roman"/>
                <w:sz w:val="20"/>
                <w:szCs w:val="20"/>
              </w:rPr>
              <w:t xml:space="preserve"> </w:t>
            </w:r>
            <w:proofErr w:type="spellStart"/>
            <w:r w:rsidRPr="00940BBD">
              <w:rPr>
                <w:rFonts w:ascii="Times New Roman" w:eastAsia="Times New Roman" w:hAnsi="Times New Roman" w:cs="Times New Roman"/>
                <w:sz w:val="20"/>
                <w:szCs w:val="20"/>
              </w:rPr>
              <w:t>akan</w:t>
            </w:r>
            <w:proofErr w:type="spellEnd"/>
            <w:r w:rsidRPr="00940BBD">
              <w:rPr>
                <w:rFonts w:ascii="Times New Roman" w:eastAsia="Times New Roman" w:hAnsi="Times New Roman" w:cs="Times New Roman"/>
                <w:sz w:val="20"/>
                <w:szCs w:val="20"/>
              </w:rPr>
              <w:t xml:space="preserve"> </w:t>
            </w:r>
            <w:proofErr w:type="spellStart"/>
            <w:r w:rsidRPr="00940BBD">
              <w:rPr>
                <w:rFonts w:ascii="Times New Roman" w:eastAsia="Times New Roman" w:hAnsi="Times New Roman" w:cs="Times New Roman"/>
                <w:sz w:val="20"/>
                <w:szCs w:val="20"/>
              </w:rPr>
              <w:t>memberikan</w:t>
            </w:r>
            <w:proofErr w:type="spellEnd"/>
            <w:r w:rsidRPr="00940BBD">
              <w:rPr>
                <w:rFonts w:ascii="Times New Roman" w:eastAsia="Times New Roman" w:hAnsi="Times New Roman" w:cs="Times New Roman"/>
                <w:sz w:val="20"/>
                <w:szCs w:val="20"/>
              </w:rPr>
              <w:t xml:space="preserve"> </w:t>
            </w:r>
            <w:proofErr w:type="spellStart"/>
            <w:r w:rsidRPr="00940BBD">
              <w:rPr>
                <w:rFonts w:ascii="Times New Roman" w:eastAsia="Times New Roman" w:hAnsi="Times New Roman" w:cs="Times New Roman"/>
                <w:sz w:val="20"/>
                <w:szCs w:val="20"/>
              </w:rPr>
              <w:t>rekomendasi</w:t>
            </w:r>
            <w:proofErr w:type="spellEnd"/>
          </w:p>
        </w:tc>
        <w:tc>
          <w:tcPr>
            <w:tcW w:w="990" w:type="dxa"/>
            <w:tcBorders>
              <w:top w:val="nil"/>
              <w:left w:val="nil"/>
              <w:bottom w:val="single" w:sz="4" w:space="0" w:color="auto"/>
              <w:right w:val="single" w:sz="4" w:space="0" w:color="auto"/>
            </w:tcBorders>
            <w:shd w:val="clear" w:color="auto" w:fill="auto"/>
            <w:noWrap/>
            <w:vAlign w:val="center"/>
            <w:hideMark/>
          </w:tcPr>
          <w:p w14:paraId="5289F71A" w14:textId="77777777" w:rsidR="00996AE6" w:rsidRPr="00940BBD"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Pr="00940BBD">
              <w:rPr>
                <w:rFonts w:ascii="Times New Roman" w:eastAsia="Times New Roman" w:hAnsi="Times New Roman" w:cs="Times New Roman"/>
                <w:sz w:val="20"/>
                <w:szCs w:val="20"/>
              </w:rPr>
              <w:t>93</w:t>
            </w:r>
          </w:p>
        </w:tc>
        <w:tc>
          <w:tcPr>
            <w:tcW w:w="900" w:type="dxa"/>
            <w:tcBorders>
              <w:top w:val="nil"/>
              <w:left w:val="nil"/>
              <w:bottom w:val="single" w:sz="4" w:space="0" w:color="auto"/>
              <w:right w:val="single" w:sz="4" w:space="0" w:color="auto"/>
            </w:tcBorders>
            <w:shd w:val="clear" w:color="auto" w:fill="auto"/>
            <w:noWrap/>
            <w:vAlign w:val="center"/>
            <w:hideMark/>
          </w:tcPr>
          <w:p w14:paraId="11D981C8" w14:textId="77777777" w:rsidR="00996AE6" w:rsidRPr="00940BBD" w:rsidRDefault="00996AE6" w:rsidP="007F78F4">
            <w:pPr>
              <w:spacing w:after="0" w:line="240" w:lineRule="auto"/>
              <w:jc w:val="center"/>
              <w:rPr>
                <w:rFonts w:ascii="Times New Roman" w:eastAsia="Times New Roman" w:hAnsi="Times New Roman" w:cs="Times New Roman"/>
                <w:sz w:val="20"/>
                <w:szCs w:val="20"/>
              </w:rPr>
            </w:pPr>
            <w:r w:rsidRPr="00940BBD">
              <w:rPr>
                <w:rFonts w:ascii="Times New Roman" w:eastAsia="Times New Roman" w:hAnsi="Times New Roman" w:cs="Times New Roman"/>
                <w:sz w:val="20"/>
                <w:szCs w:val="20"/>
              </w:rPr>
              <w:t>15</w:t>
            </w:r>
          </w:p>
        </w:tc>
        <w:tc>
          <w:tcPr>
            <w:tcW w:w="810" w:type="dxa"/>
            <w:tcBorders>
              <w:top w:val="nil"/>
              <w:left w:val="nil"/>
              <w:bottom w:val="single" w:sz="4" w:space="0" w:color="auto"/>
              <w:right w:val="single" w:sz="4" w:space="0" w:color="auto"/>
            </w:tcBorders>
            <w:shd w:val="clear" w:color="auto" w:fill="auto"/>
            <w:noWrap/>
            <w:vAlign w:val="center"/>
            <w:hideMark/>
          </w:tcPr>
          <w:p w14:paraId="60548742" w14:textId="77777777" w:rsidR="00996AE6" w:rsidRPr="00940BBD"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r w:rsidRPr="00940BBD">
              <w:rPr>
                <w:rFonts w:ascii="Times New Roman" w:eastAsia="Times New Roman" w:hAnsi="Times New Roman" w:cs="Times New Roman"/>
                <w:sz w:val="20"/>
                <w:szCs w:val="20"/>
              </w:rPr>
              <w:t>89</w:t>
            </w:r>
          </w:p>
        </w:tc>
        <w:tc>
          <w:tcPr>
            <w:tcW w:w="1530" w:type="dxa"/>
            <w:tcBorders>
              <w:top w:val="nil"/>
              <w:left w:val="nil"/>
              <w:bottom w:val="single" w:sz="4" w:space="0" w:color="auto"/>
              <w:right w:val="single" w:sz="4" w:space="0" w:color="auto"/>
            </w:tcBorders>
            <w:vAlign w:val="center"/>
          </w:tcPr>
          <w:p w14:paraId="25D5D242" w14:textId="77777777" w:rsidR="00996AE6" w:rsidRPr="00940BBD" w:rsidRDefault="00996AE6" w:rsidP="007F78F4">
            <w:pPr>
              <w:spacing w:after="0" w:line="240" w:lineRule="auto"/>
              <w:jc w:val="center"/>
              <w:rPr>
                <w:rFonts w:ascii="Times New Roman" w:eastAsia="Times New Roman" w:hAnsi="Times New Roman" w:cs="Times New Roman"/>
                <w:sz w:val="20"/>
                <w:szCs w:val="20"/>
              </w:rPr>
            </w:pPr>
            <w:r w:rsidRPr="00940BBD">
              <w:rPr>
                <w:rFonts w:ascii="Times New Roman" w:eastAsia="Times New Roman" w:hAnsi="Times New Roman" w:cs="Times New Roman"/>
                <w:sz w:val="20"/>
                <w:szCs w:val="20"/>
              </w:rPr>
              <w:t>21,4</w:t>
            </w:r>
          </w:p>
        </w:tc>
      </w:tr>
      <w:tr w:rsidR="00996AE6" w:rsidRPr="00940BBD" w14:paraId="38508265" w14:textId="77777777" w:rsidTr="007F78F4">
        <w:trPr>
          <w:trHeight w:val="293"/>
        </w:trPr>
        <w:tc>
          <w:tcPr>
            <w:tcW w:w="715" w:type="dxa"/>
            <w:vMerge/>
            <w:tcBorders>
              <w:left w:val="single" w:sz="4" w:space="0" w:color="auto"/>
              <w:bottom w:val="single" w:sz="4" w:space="0" w:color="auto"/>
              <w:right w:val="single" w:sz="4" w:space="0" w:color="auto"/>
            </w:tcBorders>
            <w:shd w:val="clear" w:color="auto" w:fill="auto"/>
            <w:vAlign w:val="center"/>
          </w:tcPr>
          <w:p w14:paraId="0F88A433" w14:textId="77777777" w:rsidR="00996AE6" w:rsidRPr="00940BBD" w:rsidRDefault="00996AE6" w:rsidP="007F78F4">
            <w:pPr>
              <w:spacing w:after="0" w:line="240" w:lineRule="auto"/>
              <w:jc w:val="center"/>
              <w:rPr>
                <w:rFonts w:ascii="Times New Roman" w:eastAsia="Times New Roman" w:hAnsi="Times New Roman" w:cs="Times New Roman"/>
                <w:sz w:val="20"/>
                <w:szCs w:val="20"/>
              </w:rPr>
            </w:pPr>
          </w:p>
        </w:tc>
        <w:tc>
          <w:tcPr>
            <w:tcW w:w="3330" w:type="dxa"/>
            <w:tcBorders>
              <w:top w:val="nil"/>
              <w:left w:val="nil"/>
              <w:bottom w:val="single" w:sz="4" w:space="0" w:color="auto"/>
              <w:right w:val="single" w:sz="4" w:space="0" w:color="auto"/>
            </w:tcBorders>
            <w:shd w:val="clear" w:color="000000" w:fill="FFFFFF"/>
            <w:noWrap/>
            <w:vAlign w:val="center"/>
            <w:hideMark/>
          </w:tcPr>
          <w:p w14:paraId="080FE93C" w14:textId="77777777" w:rsidR="00996AE6" w:rsidRPr="00940BBD" w:rsidRDefault="00996AE6" w:rsidP="007F78F4">
            <w:pPr>
              <w:spacing w:after="0" w:line="240" w:lineRule="auto"/>
              <w:rPr>
                <w:rFonts w:ascii="Times New Roman" w:eastAsia="Times New Roman" w:hAnsi="Times New Roman" w:cs="Times New Roman"/>
                <w:sz w:val="20"/>
                <w:szCs w:val="20"/>
              </w:rPr>
            </w:pPr>
            <w:proofErr w:type="spellStart"/>
            <w:r w:rsidRPr="00940BBD">
              <w:rPr>
                <w:rFonts w:ascii="Times New Roman" w:eastAsia="Times New Roman" w:hAnsi="Times New Roman" w:cs="Times New Roman"/>
                <w:sz w:val="20"/>
                <w:szCs w:val="20"/>
              </w:rPr>
              <w:t>Sangat</w:t>
            </w:r>
            <w:proofErr w:type="spellEnd"/>
            <w:r w:rsidRPr="00940BBD">
              <w:rPr>
                <w:rFonts w:ascii="Times New Roman" w:eastAsia="Times New Roman" w:hAnsi="Times New Roman" w:cs="Times New Roman"/>
                <w:sz w:val="20"/>
                <w:szCs w:val="20"/>
              </w:rPr>
              <w:t xml:space="preserve"> </w:t>
            </w:r>
            <w:proofErr w:type="spellStart"/>
            <w:r w:rsidRPr="00940BBD">
              <w:rPr>
                <w:rFonts w:ascii="Times New Roman" w:eastAsia="Times New Roman" w:hAnsi="Times New Roman" w:cs="Times New Roman"/>
                <w:sz w:val="20"/>
                <w:szCs w:val="20"/>
              </w:rPr>
              <w:t>akan</w:t>
            </w:r>
            <w:proofErr w:type="spellEnd"/>
            <w:r w:rsidRPr="00940BBD">
              <w:rPr>
                <w:rFonts w:ascii="Times New Roman" w:eastAsia="Times New Roman" w:hAnsi="Times New Roman" w:cs="Times New Roman"/>
                <w:sz w:val="20"/>
                <w:szCs w:val="20"/>
              </w:rPr>
              <w:t xml:space="preserve"> </w:t>
            </w:r>
            <w:proofErr w:type="spellStart"/>
            <w:r w:rsidRPr="00940BBD">
              <w:rPr>
                <w:rFonts w:ascii="Times New Roman" w:eastAsia="Times New Roman" w:hAnsi="Times New Roman" w:cs="Times New Roman"/>
                <w:sz w:val="20"/>
                <w:szCs w:val="20"/>
              </w:rPr>
              <w:t>memberikan</w:t>
            </w:r>
            <w:proofErr w:type="spellEnd"/>
            <w:r w:rsidRPr="00940BBD">
              <w:rPr>
                <w:rFonts w:ascii="Times New Roman" w:eastAsia="Times New Roman" w:hAnsi="Times New Roman" w:cs="Times New Roman"/>
                <w:sz w:val="20"/>
                <w:szCs w:val="20"/>
              </w:rPr>
              <w:t xml:space="preserve"> </w:t>
            </w:r>
            <w:proofErr w:type="spellStart"/>
            <w:r w:rsidRPr="00940BBD">
              <w:rPr>
                <w:rFonts w:ascii="Times New Roman" w:eastAsia="Times New Roman" w:hAnsi="Times New Roman" w:cs="Times New Roman"/>
                <w:sz w:val="20"/>
                <w:szCs w:val="20"/>
              </w:rPr>
              <w:t>rekomendasi</w:t>
            </w:r>
            <w:proofErr w:type="spellEnd"/>
          </w:p>
        </w:tc>
        <w:tc>
          <w:tcPr>
            <w:tcW w:w="990" w:type="dxa"/>
            <w:tcBorders>
              <w:top w:val="nil"/>
              <w:left w:val="nil"/>
              <w:bottom w:val="single" w:sz="4" w:space="0" w:color="auto"/>
              <w:right w:val="single" w:sz="4" w:space="0" w:color="auto"/>
            </w:tcBorders>
            <w:shd w:val="clear" w:color="auto" w:fill="auto"/>
            <w:noWrap/>
            <w:vAlign w:val="center"/>
            <w:hideMark/>
          </w:tcPr>
          <w:p w14:paraId="657358D1" w14:textId="77777777" w:rsidR="00996AE6" w:rsidRPr="00940BBD"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Pr="00940BBD">
              <w:rPr>
                <w:rFonts w:ascii="Times New Roman" w:eastAsia="Times New Roman" w:hAnsi="Times New Roman" w:cs="Times New Roman"/>
                <w:sz w:val="20"/>
                <w:szCs w:val="20"/>
              </w:rPr>
              <w:t>00</w:t>
            </w:r>
          </w:p>
        </w:tc>
        <w:tc>
          <w:tcPr>
            <w:tcW w:w="900" w:type="dxa"/>
            <w:tcBorders>
              <w:top w:val="nil"/>
              <w:left w:val="nil"/>
              <w:bottom w:val="single" w:sz="4" w:space="0" w:color="auto"/>
              <w:right w:val="single" w:sz="4" w:space="0" w:color="auto"/>
            </w:tcBorders>
            <w:shd w:val="clear" w:color="auto" w:fill="auto"/>
            <w:noWrap/>
            <w:vAlign w:val="center"/>
            <w:hideMark/>
          </w:tcPr>
          <w:p w14:paraId="152348B5" w14:textId="77777777" w:rsidR="00996AE6" w:rsidRPr="00940BBD" w:rsidRDefault="00996AE6" w:rsidP="007F78F4">
            <w:pPr>
              <w:spacing w:after="0" w:line="240" w:lineRule="auto"/>
              <w:jc w:val="center"/>
              <w:rPr>
                <w:rFonts w:ascii="Times New Roman" w:eastAsia="Times New Roman" w:hAnsi="Times New Roman" w:cs="Times New Roman"/>
                <w:sz w:val="20"/>
                <w:szCs w:val="20"/>
              </w:rPr>
            </w:pPr>
            <w:r w:rsidRPr="00940BBD">
              <w:rPr>
                <w:rFonts w:ascii="Times New Roman" w:eastAsia="Times New Roman" w:hAnsi="Times New Roman" w:cs="Times New Roman"/>
                <w:sz w:val="20"/>
                <w:szCs w:val="20"/>
              </w:rPr>
              <w:t>11</w:t>
            </w:r>
          </w:p>
        </w:tc>
        <w:tc>
          <w:tcPr>
            <w:tcW w:w="810" w:type="dxa"/>
            <w:tcBorders>
              <w:top w:val="nil"/>
              <w:left w:val="nil"/>
              <w:bottom w:val="single" w:sz="4" w:space="0" w:color="auto"/>
              <w:right w:val="single" w:sz="4" w:space="0" w:color="auto"/>
            </w:tcBorders>
            <w:shd w:val="clear" w:color="auto" w:fill="auto"/>
            <w:noWrap/>
            <w:vAlign w:val="center"/>
            <w:hideMark/>
          </w:tcPr>
          <w:p w14:paraId="05A9081F" w14:textId="77777777" w:rsidR="00996AE6" w:rsidRPr="00940BBD" w:rsidRDefault="00996AE6" w:rsidP="007F78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530" w:type="dxa"/>
            <w:tcBorders>
              <w:top w:val="nil"/>
              <w:left w:val="nil"/>
              <w:bottom w:val="single" w:sz="4" w:space="0" w:color="auto"/>
              <w:right w:val="single" w:sz="4" w:space="0" w:color="auto"/>
            </w:tcBorders>
            <w:vAlign w:val="center"/>
          </w:tcPr>
          <w:p w14:paraId="40A941DD" w14:textId="77777777" w:rsidR="00996AE6" w:rsidRPr="00940BBD" w:rsidRDefault="00996AE6" w:rsidP="007F78F4">
            <w:pPr>
              <w:spacing w:after="0" w:line="240" w:lineRule="auto"/>
              <w:jc w:val="center"/>
              <w:rPr>
                <w:rFonts w:ascii="Times New Roman" w:eastAsia="Times New Roman" w:hAnsi="Times New Roman" w:cs="Times New Roman"/>
                <w:sz w:val="20"/>
                <w:szCs w:val="20"/>
              </w:rPr>
            </w:pPr>
            <w:r w:rsidRPr="00940BBD">
              <w:rPr>
                <w:rFonts w:ascii="Times New Roman" w:eastAsia="Times New Roman" w:hAnsi="Times New Roman" w:cs="Times New Roman"/>
                <w:sz w:val="20"/>
                <w:szCs w:val="20"/>
              </w:rPr>
              <w:t>15,7</w:t>
            </w:r>
          </w:p>
        </w:tc>
      </w:tr>
      <w:tr w:rsidR="00996AE6" w:rsidRPr="00940BBD" w14:paraId="755C2D04" w14:textId="77777777" w:rsidTr="007F78F4">
        <w:trPr>
          <w:trHeight w:val="251"/>
        </w:trPr>
        <w:tc>
          <w:tcPr>
            <w:tcW w:w="5035" w:type="dxa"/>
            <w:gridSpan w:val="3"/>
            <w:tcBorders>
              <w:top w:val="nil"/>
              <w:left w:val="single" w:sz="4" w:space="0" w:color="auto"/>
              <w:bottom w:val="single" w:sz="4" w:space="0" w:color="auto"/>
              <w:right w:val="single" w:sz="4" w:space="0" w:color="auto"/>
            </w:tcBorders>
            <w:shd w:val="clear" w:color="auto" w:fill="auto"/>
            <w:noWrap/>
            <w:vAlign w:val="center"/>
          </w:tcPr>
          <w:p w14:paraId="03A71EA2" w14:textId="77777777" w:rsidR="00996AE6" w:rsidRPr="00940BBD" w:rsidRDefault="00996AE6" w:rsidP="007F78F4">
            <w:pPr>
              <w:spacing w:after="0" w:line="240" w:lineRule="auto"/>
              <w:jc w:val="center"/>
              <w:rPr>
                <w:rFonts w:ascii="Times New Roman" w:eastAsia="Times New Roman" w:hAnsi="Times New Roman" w:cs="Times New Roman"/>
                <w:b/>
                <w:bCs/>
                <w:sz w:val="20"/>
                <w:szCs w:val="20"/>
              </w:rPr>
            </w:pPr>
            <w:proofErr w:type="spellStart"/>
            <w:r w:rsidRPr="00940BBD">
              <w:rPr>
                <w:rFonts w:ascii="Times New Roman" w:eastAsia="Times New Roman" w:hAnsi="Times New Roman" w:cs="Times New Roman"/>
                <w:b/>
                <w:bCs/>
                <w:sz w:val="20"/>
                <w:szCs w:val="20"/>
              </w:rPr>
              <w:t>Jumlah</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3D4EDA55" w14:textId="77777777" w:rsidR="00996AE6" w:rsidRPr="00940BBD" w:rsidRDefault="00996AE6" w:rsidP="007F78F4">
            <w:pPr>
              <w:spacing w:after="0" w:line="240" w:lineRule="auto"/>
              <w:jc w:val="center"/>
              <w:rPr>
                <w:rFonts w:ascii="Times New Roman" w:eastAsia="Times New Roman" w:hAnsi="Times New Roman" w:cs="Times New Roman"/>
                <w:b/>
                <w:color w:val="000000"/>
                <w:sz w:val="20"/>
                <w:szCs w:val="20"/>
              </w:rPr>
            </w:pPr>
            <w:r w:rsidRPr="00940BBD">
              <w:rPr>
                <w:rFonts w:ascii="Times New Roman" w:eastAsia="Times New Roman" w:hAnsi="Times New Roman" w:cs="Times New Roman"/>
                <w:b/>
                <w:color w:val="000000"/>
                <w:sz w:val="20"/>
                <w:szCs w:val="20"/>
              </w:rPr>
              <w:t>70</w:t>
            </w:r>
          </w:p>
        </w:tc>
        <w:tc>
          <w:tcPr>
            <w:tcW w:w="810" w:type="dxa"/>
            <w:tcBorders>
              <w:top w:val="nil"/>
              <w:left w:val="nil"/>
              <w:bottom w:val="single" w:sz="4" w:space="0" w:color="auto"/>
              <w:right w:val="single" w:sz="4" w:space="0" w:color="auto"/>
            </w:tcBorders>
            <w:shd w:val="clear" w:color="auto" w:fill="auto"/>
            <w:noWrap/>
            <w:vAlign w:val="center"/>
            <w:hideMark/>
          </w:tcPr>
          <w:p w14:paraId="151AD289" w14:textId="77777777" w:rsidR="00996AE6" w:rsidRPr="00940BBD" w:rsidRDefault="00996AE6" w:rsidP="007F78F4">
            <w:pPr>
              <w:spacing w:after="0" w:line="240" w:lineRule="auto"/>
              <w:jc w:val="center"/>
              <w:rPr>
                <w:rFonts w:ascii="Times New Roman" w:eastAsia="Times New Roman" w:hAnsi="Times New Roman" w:cs="Times New Roman"/>
                <w:b/>
                <w:color w:val="000000"/>
                <w:sz w:val="20"/>
                <w:szCs w:val="20"/>
              </w:rPr>
            </w:pPr>
            <w:r w:rsidRPr="00940BBD">
              <w:rPr>
                <w:rFonts w:ascii="Times New Roman" w:eastAsia="Times New Roman" w:hAnsi="Times New Roman" w:cs="Times New Roman"/>
                <w:b/>
                <w:color w:val="000000"/>
                <w:sz w:val="20"/>
                <w:szCs w:val="20"/>
              </w:rPr>
              <w:t>179</w:t>
            </w:r>
          </w:p>
        </w:tc>
        <w:tc>
          <w:tcPr>
            <w:tcW w:w="1530" w:type="dxa"/>
            <w:tcBorders>
              <w:top w:val="nil"/>
              <w:left w:val="nil"/>
              <w:bottom w:val="single" w:sz="4" w:space="0" w:color="auto"/>
              <w:right w:val="single" w:sz="4" w:space="0" w:color="auto"/>
            </w:tcBorders>
            <w:vAlign w:val="center"/>
          </w:tcPr>
          <w:p w14:paraId="410B9B93" w14:textId="77777777" w:rsidR="00996AE6" w:rsidRPr="00940BBD" w:rsidRDefault="00996AE6" w:rsidP="007F78F4">
            <w:pPr>
              <w:spacing w:after="0" w:line="240" w:lineRule="auto"/>
              <w:jc w:val="center"/>
              <w:rPr>
                <w:rFonts w:ascii="Times New Roman" w:eastAsia="Times New Roman" w:hAnsi="Times New Roman" w:cs="Times New Roman"/>
                <w:b/>
                <w:sz w:val="20"/>
                <w:szCs w:val="20"/>
              </w:rPr>
            </w:pPr>
            <w:r w:rsidRPr="00940BBD">
              <w:rPr>
                <w:rFonts w:ascii="Times New Roman" w:eastAsia="Times New Roman" w:hAnsi="Times New Roman" w:cs="Times New Roman"/>
                <w:b/>
                <w:sz w:val="20"/>
                <w:szCs w:val="20"/>
              </w:rPr>
              <w:t>100</w:t>
            </w:r>
          </w:p>
        </w:tc>
      </w:tr>
      <w:tr w:rsidR="00996AE6" w:rsidRPr="00940BBD" w14:paraId="07ABA386" w14:textId="77777777" w:rsidTr="007F78F4">
        <w:trPr>
          <w:trHeight w:val="251"/>
        </w:trPr>
        <w:tc>
          <w:tcPr>
            <w:tcW w:w="5035" w:type="dxa"/>
            <w:gridSpan w:val="3"/>
            <w:tcBorders>
              <w:top w:val="nil"/>
              <w:left w:val="single" w:sz="4" w:space="0" w:color="auto"/>
              <w:bottom w:val="single" w:sz="4" w:space="0" w:color="auto"/>
              <w:right w:val="single" w:sz="4" w:space="0" w:color="auto"/>
            </w:tcBorders>
            <w:shd w:val="clear" w:color="auto" w:fill="auto"/>
            <w:noWrap/>
            <w:vAlign w:val="center"/>
          </w:tcPr>
          <w:p w14:paraId="6C37F1C1" w14:textId="77777777" w:rsidR="00996AE6" w:rsidRPr="00940BBD" w:rsidRDefault="00996AE6" w:rsidP="007F78F4">
            <w:pPr>
              <w:spacing w:after="0" w:line="240" w:lineRule="auto"/>
              <w:jc w:val="center"/>
              <w:rPr>
                <w:rFonts w:ascii="Times New Roman" w:eastAsia="Times New Roman" w:hAnsi="Times New Roman" w:cs="Times New Roman"/>
                <w:b/>
                <w:bCs/>
                <w:sz w:val="20"/>
                <w:szCs w:val="20"/>
              </w:rPr>
            </w:pPr>
            <w:r w:rsidRPr="00940BBD">
              <w:rPr>
                <w:rFonts w:ascii="Times New Roman" w:eastAsia="Times New Roman" w:hAnsi="Times New Roman" w:cs="Times New Roman"/>
                <w:b/>
                <w:bCs/>
                <w:sz w:val="20"/>
                <w:szCs w:val="20"/>
              </w:rPr>
              <w:t>Rata – rata</w:t>
            </w: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39426A55" w14:textId="77777777" w:rsidR="00996AE6" w:rsidRPr="00940BBD" w:rsidRDefault="00996AE6" w:rsidP="007F78F4">
            <w:pPr>
              <w:spacing w:after="0" w:line="240" w:lineRule="auto"/>
              <w:jc w:val="center"/>
              <w:rPr>
                <w:rFonts w:ascii="Times New Roman" w:eastAsia="Times New Roman" w:hAnsi="Times New Roman" w:cs="Times New Roman"/>
                <w:b/>
                <w:bCs/>
                <w:color w:val="000000"/>
                <w:sz w:val="20"/>
                <w:szCs w:val="20"/>
              </w:rPr>
            </w:pPr>
          </w:p>
          <w:p w14:paraId="43F6040A" w14:textId="77777777" w:rsidR="00996AE6" w:rsidRPr="00940BBD" w:rsidRDefault="00996AE6" w:rsidP="007F78F4">
            <w:pPr>
              <w:spacing w:after="0" w:line="240" w:lineRule="auto"/>
              <w:jc w:val="center"/>
              <w:rPr>
                <w:rFonts w:ascii="Times New Roman" w:eastAsia="Times New Roman" w:hAnsi="Times New Roman" w:cs="Times New Roman"/>
                <w:b/>
                <w:bCs/>
                <w:color w:val="000000"/>
                <w:sz w:val="20"/>
                <w:szCs w:val="20"/>
              </w:rPr>
            </w:pPr>
            <w:r w:rsidRPr="00940BBD">
              <w:rPr>
                <w:rFonts w:ascii="Times New Roman" w:eastAsia="Times New Roman" w:hAnsi="Times New Roman" w:cs="Times New Roman"/>
                <w:b/>
                <w:bCs/>
                <w:color w:val="000000"/>
                <w:sz w:val="20"/>
                <w:szCs w:val="20"/>
              </w:rPr>
              <w:t>2,56</w:t>
            </w:r>
          </w:p>
        </w:tc>
        <w:tc>
          <w:tcPr>
            <w:tcW w:w="1530" w:type="dxa"/>
            <w:tcBorders>
              <w:top w:val="nil"/>
              <w:left w:val="nil"/>
              <w:bottom w:val="single" w:sz="4" w:space="0" w:color="auto"/>
              <w:right w:val="single" w:sz="4" w:space="0" w:color="auto"/>
            </w:tcBorders>
            <w:vAlign w:val="center"/>
          </w:tcPr>
          <w:p w14:paraId="5005C035" w14:textId="77777777" w:rsidR="00996AE6" w:rsidRPr="00940BBD" w:rsidRDefault="00325C12" w:rsidP="007F78F4">
            <w:pPr>
              <w:spacing w:after="0" w:line="240" w:lineRule="auto"/>
              <w:jc w:val="center"/>
              <w:rPr>
                <w:rFonts w:ascii="Times New Roman" w:eastAsia="Times New Roman" w:hAnsi="Times New Roman" w:cs="Times New Roman"/>
                <w:b/>
                <w:sz w:val="20"/>
                <w:szCs w:val="20"/>
              </w:rPr>
            </w:pPr>
            <w:proofErr w:type="spellStart"/>
            <w:r>
              <w:rPr>
                <w:rFonts w:ascii="Times New Roman" w:hAnsi="Times New Roman" w:cs="Times New Roman"/>
                <w:sz w:val="20"/>
                <w:szCs w:val="20"/>
              </w:rPr>
              <w:t>Tidak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Baik</w:t>
            </w:r>
            <w:proofErr w:type="spellEnd"/>
          </w:p>
        </w:tc>
      </w:tr>
    </w:tbl>
    <w:p w14:paraId="5EACFF3B" w14:textId="77777777" w:rsidR="00996AE6" w:rsidRDefault="00996AE6" w:rsidP="00996AE6">
      <w:pPr>
        <w:pStyle w:val="ListParagraph"/>
        <w:spacing w:after="0" w:line="240" w:lineRule="auto"/>
        <w:jc w:val="center"/>
        <w:rPr>
          <w:rFonts w:ascii="Times New Roman" w:hAnsi="Times New Roman"/>
          <w:b/>
          <w:sz w:val="24"/>
          <w:szCs w:val="24"/>
        </w:rPr>
      </w:pPr>
      <w:proofErr w:type="spellStart"/>
      <w:r w:rsidRPr="00073F1D">
        <w:rPr>
          <w:rFonts w:ascii="Times New Roman" w:hAnsi="Times New Roman"/>
          <w:b/>
          <w:sz w:val="24"/>
          <w:szCs w:val="24"/>
        </w:rPr>
        <w:t>Tanggapan</w:t>
      </w:r>
      <w:proofErr w:type="spellEnd"/>
      <w:r w:rsidRPr="00073F1D">
        <w:rPr>
          <w:rFonts w:ascii="Times New Roman" w:hAnsi="Times New Roman"/>
          <w:b/>
          <w:sz w:val="24"/>
          <w:szCs w:val="24"/>
        </w:rPr>
        <w:t xml:space="preserve"> </w:t>
      </w:r>
      <w:proofErr w:type="spellStart"/>
      <w:r w:rsidRPr="00073F1D">
        <w:rPr>
          <w:rFonts w:ascii="Times New Roman" w:hAnsi="Times New Roman"/>
          <w:b/>
          <w:sz w:val="24"/>
          <w:szCs w:val="24"/>
        </w:rPr>
        <w:t>res</w:t>
      </w:r>
      <w:r>
        <w:rPr>
          <w:rFonts w:ascii="Times New Roman" w:hAnsi="Times New Roman"/>
          <w:b/>
          <w:sz w:val="24"/>
          <w:szCs w:val="24"/>
        </w:rPr>
        <w:t>ponden</w:t>
      </w:r>
      <w:proofErr w:type="spellEnd"/>
      <w:r>
        <w:rPr>
          <w:rFonts w:ascii="Times New Roman" w:hAnsi="Times New Roman"/>
          <w:b/>
          <w:sz w:val="24"/>
          <w:szCs w:val="24"/>
        </w:rPr>
        <w:t xml:space="preserve"> </w:t>
      </w:r>
      <w:proofErr w:type="spellStart"/>
      <w:r>
        <w:rPr>
          <w:rFonts w:ascii="Times New Roman" w:hAnsi="Times New Roman"/>
          <w:b/>
          <w:sz w:val="24"/>
          <w:szCs w:val="24"/>
        </w:rPr>
        <w:t>mengenai</w:t>
      </w:r>
      <w:proofErr w:type="spellEnd"/>
      <w:r>
        <w:rPr>
          <w:rFonts w:ascii="Times New Roman" w:hAnsi="Times New Roman"/>
          <w:b/>
          <w:sz w:val="24"/>
          <w:szCs w:val="24"/>
        </w:rPr>
        <w:t xml:space="preserve"> (</w:t>
      </w:r>
      <w:proofErr w:type="spellStart"/>
      <w:r w:rsidRPr="00073F1D">
        <w:rPr>
          <w:rFonts w:ascii="Times New Roman" w:hAnsi="Times New Roman"/>
          <w:b/>
          <w:sz w:val="24"/>
          <w:szCs w:val="24"/>
        </w:rPr>
        <w:t>Apakah</w:t>
      </w:r>
      <w:proofErr w:type="spellEnd"/>
      <w:r w:rsidRPr="00073F1D">
        <w:rPr>
          <w:rFonts w:ascii="Times New Roman" w:hAnsi="Times New Roman"/>
          <w:b/>
          <w:sz w:val="24"/>
          <w:szCs w:val="24"/>
        </w:rPr>
        <w:t xml:space="preserve"> </w:t>
      </w:r>
      <w:proofErr w:type="spellStart"/>
      <w:r w:rsidRPr="00073F1D">
        <w:rPr>
          <w:rFonts w:ascii="Times New Roman" w:hAnsi="Times New Roman"/>
          <w:b/>
          <w:sz w:val="24"/>
          <w:szCs w:val="24"/>
        </w:rPr>
        <w:t>anda</w:t>
      </w:r>
      <w:proofErr w:type="spellEnd"/>
      <w:r w:rsidRPr="00073F1D">
        <w:rPr>
          <w:rFonts w:ascii="Times New Roman" w:hAnsi="Times New Roman"/>
          <w:b/>
          <w:sz w:val="24"/>
          <w:szCs w:val="24"/>
        </w:rPr>
        <w:t xml:space="preserve"> </w:t>
      </w:r>
      <w:proofErr w:type="spellStart"/>
      <w:r w:rsidRPr="00073F1D">
        <w:rPr>
          <w:rFonts w:ascii="Times New Roman" w:hAnsi="Times New Roman"/>
          <w:b/>
          <w:sz w:val="24"/>
          <w:szCs w:val="24"/>
        </w:rPr>
        <w:t>akan</w:t>
      </w:r>
      <w:proofErr w:type="spellEnd"/>
      <w:r w:rsidRPr="00073F1D">
        <w:rPr>
          <w:rFonts w:ascii="Times New Roman" w:hAnsi="Times New Roman"/>
          <w:b/>
          <w:sz w:val="24"/>
          <w:szCs w:val="24"/>
        </w:rPr>
        <w:t xml:space="preserve"> </w:t>
      </w:r>
      <w:proofErr w:type="spellStart"/>
      <w:r w:rsidRPr="00073F1D">
        <w:rPr>
          <w:rFonts w:ascii="Times New Roman" w:hAnsi="Times New Roman"/>
          <w:b/>
          <w:sz w:val="24"/>
          <w:szCs w:val="24"/>
        </w:rPr>
        <w:t>memberikan</w:t>
      </w:r>
      <w:proofErr w:type="spellEnd"/>
      <w:r w:rsidR="00996012">
        <w:rPr>
          <w:rFonts w:ascii="Times New Roman" w:hAnsi="Times New Roman"/>
          <w:b/>
          <w:sz w:val="24"/>
          <w:szCs w:val="24"/>
        </w:rPr>
        <w:t xml:space="preserve"> </w:t>
      </w:r>
      <w:proofErr w:type="spellStart"/>
      <w:r w:rsidR="00996012">
        <w:rPr>
          <w:rFonts w:ascii="Times New Roman" w:hAnsi="Times New Roman"/>
          <w:b/>
          <w:sz w:val="24"/>
          <w:szCs w:val="24"/>
        </w:rPr>
        <w:t>rekomendasi</w:t>
      </w:r>
      <w:proofErr w:type="spellEnd"/>
      <w:r w:rsidR="00996012">
        <w:rPr>
          <w:rFonts w:ascii="Times New Roman" w:hAnsi="Times New Roman"/>
          <w:b/>
          <w:sz w:val="24"/>
          <w:szCs w:val="24"/>
        </w:rPr>
        <w:t xml:space="preserve"> </w:t>
      </w:r>
      <w:proofErr w:type="spellStart"/>
      <w:r w:rsidR="00996012">
        <w:rPr>
          <w:rFonts w:ascii="Times New Roman" w:hAnsi="Times New Roman"/>
          <w:b/>
          <w:sz w:val="24"/>
          <w:szCs w:val="24"/>
        </w:rPr>
        <w:t>kepada</w:t>
      </w:r>
      <w:proofErr w:type="spellEnd"/>
      <w:r w:rsidR="00996012">
        <w:rPr>
          <w:rFonts w:ascii="Times New Roman" w:hAnsi="Times New Roman"/>
          <w:b/>
          <w:sz w:val="24"/>
          <w:szCs w:val="24"/>
        </w:rPr>
        <w:t xml:space="preserve"> orang lain</w:t>
      </w:r>
      <w:r>
        <w:rPr>
          <w:rFonts w:ascii="Times New Roman" w:hAnsi="Times New Roman"/>
          <w:b/>
          <w:sz w:val="24"/>
          <w:szCs w:val="24"/>
        </w:rPr>
        <w:t>)</w:t>
      </w:r>
    </w:p>
    <w:p w14:paraId="2DC85313" w14:textId="77777777" w:rsidR="00996AE6" w:rsidRDefault="00996AE6" w:rsidP="00996AE6">
      <w:pPr>
        <w:spacing w:after="0" w:line="360" w:lineRule="auto"/>
        <w:rPr>
          <w:rFonts w:ascii="Times New Roman" w:hAnsi="Times New Roman" w:cs="Times New Roman"/>
          <w:i/>
          <w:iCs/>
          <w:sz w:val="24"/>
          <w:szCs w:val="24"/>
        </w:rPr>
      </w:pPr>
      <w:proofErr w:type="spellStart"/>
      <w:r w:rsidRPr="00940BBD">
        <w:rPr>
          <w:rFonts w:ascii="Times New Roman" w:hAnsi="Times New Roman" w:cs="Times New Roman"/>
          <w:i/>
          <w:iCs/>
          <w:sz w:val="24"/>
          <w:szCs w:val="24"/>
        </w:rPr>
        <w:t>Sumber</w:t>
      </w:r>
      <w:proofErr w:type="spellEnd"/>
      <w:r w:rsidRPr="00940BBD">
        <w:rPr>
          <w:rFonts w:ascii="Times New Roman" w:hAnsi="Times New Roman" w:cs="Times New Roman"/>
          <w:i/>
          <w:iCs/>
          <w:sz w:val="24"/>
          <w:szCs w:val="24"/>
        </w:rPr>
        <w:t xml:space="preserve">: </w:t>
      </w:r>
      <w:proofErr w:type="spellStart"/>
      <w:r w:rsidRPr="00940BBD">
        <w:rPr>
          <w:rFonts w:ascii="Times New Roman" w:hAnsi="Times New Roman" w:cs="Times New Roman"/>
          <w:i/>
          <w:iCs/>
          <w:sz w:val="24"/>
          <w:szCs w:val="24"/>
        </w:rPr>
        <w:t>Kuesioner</w:t>
      </w:r>
      <w:proofErr w:type="spellEnd"/>
      <w:r w:rsidRPr="00940BBD">
        <w:rPr>
          <w:rFonts w:ascii="Times New Roman" w:hAnsi="Times New Roman" w:cs="Times New Roman"/>
          <w:i/>
          <w:iCs/>
          <w:sz w:val="24"/>
          <w:szCs w:val="24"/>
        </w:rPr>
        <w:t xml:space="preserve"> yang </w:t>
      </w:r>
      <w:proofErr w:type="spellStart"/>
      <w:r w:rsidRPr="00940BBD">
        <w:rPr>
          <w:rFonts w:ascii="Times New Roman" w:hAnsi="Times New Roman" w:cs="Times New Roman"/>
          <w:i/>
          <w:iCs/>
          <w:sz w:val="24"/>
          <w:szCs w:val="24"/>
        </w:rPr>
        <w:t>telah</w:t>
      </w:r>
      <w:proofErr w:type="spellEnd"/>
      <w:r w:rsidRPr="00940BBD">
        <w:rPr>
          <w:rFonts w:ascii="Times New Roman" w:hAnsi="Times New Roman" w:cs="Times New Roman"/>
          <w:i/>
          <w:iCs/>
          <w:sz w:val="24"/>
          <w:szCs w:val="24"/>
        </w:rPr>
        <w:t xml:space="preserve"> </w:t>
      </w:r>
      <w:proofErr w:type="spellStart"/>
      <w:r w:rsidRPr="00940BBD">
        <w:rPr>
          <w:rFonts w:ascii="Times New Roman" w:hAnsi="Times New Roman" w:cs="Times New Roman"/>
          <w:i/>
          <w:iCs/>
          <w:sz w:val="24"/>
          <w:szCs w:val="24"/>
        </w:rPr>
        <w:t>diolah</w:t>
      </w:r>
      <w:proofErr w:type="spellEnd"/>
      <w:r w:rsidRPr="00940BBD">
        <w:rPr>
          <w:rFonts w:ascii="Times New Roman" w:hAnsi="Times New Roman" w:cs="Times New Roman"/>
          <w:i/>
          <w:iCs/>
          <w:sz w:val="24"/>
          <w:szCs w:val="24"/>
        </w:rPr>
        <w:t xml:space="preserve"> (2021)</w:t>
      </w:r>
    </w:p>
    <w:p w14:paraId="7927D52B" w14:textId="77777777" w:rsidR="00996AE6" w:rsidRDefault="00996AE6" w:rsidP="00F0181B">
      <w:pPr>
        <w:spacing w:after="0" w:line="480" w:lineRule="auto"/>
        <w:ind w:firstLine="432"/>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tabel</w:t>
      </w:r>
      <w:proofErr w:type="spellEnd"/>
      <w:r w:rsidRPr="00F62FAC">
        <w:rPr>
          <w:rFonts w:ascii="Times New Roman" w:hAnsi="Times New Roman" w:cs="Times New Roman"/>
          <w:sz w:val="24"/>
          <w:szCs w:val="24"/>
        </w:rPr>
        <w:t xml:space="preserve"> 4.</w:t>
      </w:r>
      <w:r>
        <w:rPr>
          <w:rFonts w:ascii="Times New Roman" w:hAnsi="Times New Roman" w:cs="Times New Roman"/>
          <w:sz w:val="24"/>
          <w:szCs w:val="24"/>
        </w:rPr>
        <w:t>24</w:t>
      </w:r>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diatas</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dapat</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diketahui</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bahwa</w:t>
      </w:r>
      <w:proofErr w:type="spellEnd"/>
      <w:r w:rsidRPr="00F62FAC">
        <w:rPr>
          <w:rFonts w:ascii="Times New Roman" w:hAnsi="Times New Roman" w:cs="Times New Roman"/>
          <w:sz w:val="24"/>
          <w:szCs w:val="24"/>
        </w:rPr>
        <w:t xml:space="preserve"> </w:t>
      </w:r>
      <w:proofErr w:type="spellStart"/>
      <w:r w:rsidR="00430D5F">
        <w:rPr>
          <w:rFonts w:ascii="Times New Roman" w:hAnsi="Times New Roman" w:cs="Times New Roman"/>
          <w:sz w:val="24"/>
          <w:szCs w:val="24"/>
        </w:rPr>
        <w:t>tanggapan</w:t>
      </w:r>
      <w:proofErr w:type="spellEnd"/>
      <w:r w:rsidR="00430D5F">
        <w:rPr>
          <w:rFonts w:ascii="Times New Roman" w:hAnsi="Times New Roman" w:cs="Times New Roman"/>
          <w:sz w:val="24"/>
          <w:szCs w:val="24"/>
        </w:rPr>
        <w:t xml:space="preserve"> </w:t>
      </w:r>
      <w:proofErr w:type="spellStart"/>
      <w:r w:rsidR="00430D5F">
        <w:rPr>
          <w:rFonts w:ascii="Times New Roman" w:hAnsi="Times New Roman" w:cs="Times New Roman"/>
          <w:sz w:val="24"/>
          <w:szCs w:val="24"/>
        </w:rPr>
        <w:t>dari</w:t>
      </w:r>
      <w:proofErr w:type="spellEnd"/>
      <w:r w:rsidR="00430D5F">
        <w:rPr>
          <w:rFonts w:ascii="Times New Roman" w:hAnsi="Times New Roman" w:cs="Times New Roman"/>
          <w:sz w:val="24"/>
          <w:szCs w:val="24"/>
        </w:rPr>
        <w:t xml:space="preserve"> 70 </w:t>
      </w:r>
      <w:proofErr w:type="spellStart"/>
      <w:r w:rsidR="00430D5F">
        <w:rPr>
          <w:rFonts w:ascii="Times New Roman" w:hAnsi="Times New Roman" w:cs="Times New Roman"/>
          <w:sz w:val="24"/>
          <w:szCs w:val="24"/>
        </w:rPr>
        <w:t>responden</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mengenai</w:t>
      </w:r>
      <w:proofErr w:type="spellEnd"/>
      <w:r w:rsidRPr="00F62FAC">
        <w:rPr>
          <w:rFonts w:ascii="Times New Roman" w:hAnsi="Times New Roman" w:cs="Times New Roman"/>
          <w:sz w:val="24"/>
          <w:szCs w:val="24"/>
        </w:rPr>
        <w:t xml:space="preserve"> “</w:t>
      </w:r>
      <w:proofErr w:type="spellStart"/>
      <w:r w:rsidRPr="00940BBD">
        <w:rPr>
          <w:rFonts w:ascii="Times New Roman" w:hAnsi="Times New Roman"/>
          <w:sz w:val="24"/>
          <w:szCs w:val="24"/>
        </w:rPr>
        <w:t>Apakah</w:t>
      </w:r>
      <w:proofErr w:type="spellEnd"/>
      <w:r w:rsidRPr="00940BBD">
        <w:rPr>
          <w:rFonts w:ascii="Times New Roman" w:hAnsi="Times New Roman"/>
          <w:sz w:val="24"/>
          <w:szCs w:val="24"/>
        </w:rPr>
        <w:t xml:space="preserve"> </w:t>
      </w:r>
      <w:proofErr w:type="spellStart"/>
      <w:r w:rsidRPr="00940BBD">
        <w:rPr>
          <w:rFonts w:ascii="Times New Roman" w:hAnsi="Times New Roman"/>
          <w:sz w:val="24"/>
          <w:szCs w:val="24"/>
        </w:rPr>
        <w:t>anda</w:t>
      </w:r>
      <w:proofErr w:type="spellEnd"/>
      <w:r w:rsidRPr="00940BBD">
        <w:rPr>
          <w:rFonts w:ascii="Times New Roman" w:hAnsi="Times New Roman"/>
          <w:sz w:val="24"/>
          <w:szCs w:val="24"/>
        </w:rPr>
        <w:t xml:space="preserve"> </w:t>
      </w:r>
      <w:proofErr w:type="spellStart"/>
      <w:r w:rsidRPr="00940BBD">
        <w:rPr>
          <w:rFonts w:ascii="Times New Roman" w:hAnsi="Times New Roman"/>
          <w:sz w:val="24"/>
          <w:szCs w:val="24"/>
        </w:rPr>
        <w:t>akan</w:t>
      </w:r>
      <w:proofErr w:type="spellEnd"/>
      <w:r w:rsidRPr="00940BBD">
        <w:rPr>
          <w:rFonts w:ascii="Times New Roman" w:hAnsi="Times New Roman"/>
          <w:sz w:val="24"/>
          <w:szCs w:val="24"/>
        </w:rPr>
        <w:t xml:space="preserve"> </w:t>
      </w:r>
      <w:proofErr w:type="spellStart"/>
      <w:r w:rsidRPr="00940BBD">
        <w:rPr>
          <w:rFonts w:ascii="Times New Roman" w:hAnsi="Times New Roman"/>
          <w:sz w:val="24"/>
          <w:szCs w:val="24"/>
        </w:rPr>
        <w:t>memberikan</w:t>
      </w:r>
      <w:proofErr w:type="spellEnd"/>
      <w:r w:rsidRPr="00940BBD">
        <w:rPr>
          <w:rFonts w:ascii="Times New Roman" w:hAnsi="Times New Roman"/>
          <w:sz w:val="24"/>
          <w:szCs w:val="24"/>
        </w:rPr>
        <w:t xml:space="preserve"> </w:t>
      </w:r>
      <w:proofErr w:type="spellStart"/>
      <w:r w:rsidRPr="00940BBD">
        <w:rPr>
          <w:rFonts w:ascii="Times New Roman" w:hAnsi="Times New Roman"/>
          <w:sz w:val="24"/>
          <w:szCs w:val="24"/>
        </w:rPr>
        <w:t>rekomendasi</w:t>
      </w:r>
      <w:proofErr w:type="spellEnd"/>
      <w:r w:rsidRPr="00940BBD">
        <w:rPr>
          <w:rFonts w:ascii="Times New Roman" w:hAnsi="Times New Roman"/>
          <w:sz w:val="24"/>
          <w:szCs w:val="24"/>
        </w:rPr>
        <w:t xml:space="preserve"> </w:t>
      </w:r>
      <w:proofErr w:type="spellStart"/>
      <w:r w:rsidRPr="00940BBD">
        <w:rPr>
          <w:rFonts w:ascii="Times New Roman" w:hAnsi="Times New Roman"/>
          <w:sz w:val="24"/>
          <w:szCs w:val="24"/>
        </w:rPr>
        <w:t>kepada</w:t>
      </w:r>
      <w:proofErr w:type="spellEnd"/>
      <w:r w:rsidRPr="00940BBD">
        <w:rPr>
          <w:rFonts w:ascii="Times New Roman" w:hAnsi="Times New Roman"/>
          <w:sz w:val="24"/>
          <w:szCs w:val="24"/>
        </w:rPr>
        <w:t xml:space="preserve"> orang lain</w:t>
      </w:r>
      <w:r>
        <w:rPr>
          <w:rFonts w:ascii="Times New Roman" w:hAnsi="Times New Roman"/>
          <w:sz w:val="24"/>
          <w:szCs w:val="24"/>
        </w:rPr>
        <w:t>?</w:t>
      </w:r>
      <w:r w:rsidRPr="00940BBD">
        <w:rPr>
          <w:rFonts w:ascii="Times New Roman" w:hAnsi="Times New Roman"/>
          <w:sz w:val="24"/>
          <w:szCs w:val="24"/>
        </w:rPr>
        <w:t>”</w:t>
      </w:r>
      <w:r>
        <w:rPr>
          <w:rFonts w:ascii="Times New Roman" w:hAnsi="Times New Roman"/>
          <w:b/>
          <w:sz w:val="24"/>
          <w:szCs w:val="24"/>
        </w:rPr>
        <w:t xml:space="preserve"> </w:t>
      </w:r>
      <w:proofErr w:type="spellStart"/>
      <w:r w:rsidRPr="00F62FAC">
        <w:rPr>
          <w:rFonts w:ascii="Times New Roman" w:hAnsi="Times New Roman" w:cs="Times New Roman"/>
          <w:sz w:val="24"/>
          <w:szCs w:val="24"/>
        </w:rPr>
        <w:t>menunjukan</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bahwa</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frekuensi</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terbesar</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yaitu</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sebanyak</w:t>
      </w:r>
      <w:proofErr w:type="spellEnd"/>
      <w:r w:rsidRPr="00F62FAC">
        <w:rPr>
          <w:rFonts w:ascii="Times New Roman" w:hAnsi="Times New Roman" w:cs="Times New Roman"/>
          <w:sz w:val="24"/>
          <w:szCs w:val="24"/>
        </w:rPr>
        <w:t xml:space="preserve"> </w:t>
      </w:r>
      <w:r>
        <w:rPr>
          <w:rFonts w:ascii="Times New Roman" w:hAnsi="Times New Roman" w:cs="Times New Roman"/>
          <w:sz w:val="24"/>
          <w:szCs w:val="24"/>
        </w:rPr>
        <w:t xml:space="preserve">22 </w:t>
      </w:r>
      <w:proofErr w:type="spellStart"/>
      <w:r w:rsidRPr="00F62FAC">
        <w:rPr>
          <w:rFonts w:ascii="Times New Roman" w:hAnsi="Times New Roman" w:cs="Times New Roman"/>
          <w:sz w:val="24"/>
          <w:szCs w:val="24"/>
        </w:rPr>
        <w:t>responden</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dengan</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presentase</w:t>
      </w:r>
      <w:proofErr w:type="spellEnd"/>
      <w:r w:rsidRPr="00F62FAC">
        <w:rPr>
          <w:rFonts w:ascii="Times New Roman" w:hAnsi="Times New Roman" w:cs="Times New Roman"/>
          <w:sz w:val="24"/>
          <w:szCs w:val="24"/>
        </w:rPr>
        <w:t xml:space="preserve"> </w:t>
      </w:r>
      <w:r>
        <w:rPr>
          <w:rFonts w:ascii="Times New Roman" w:hAnsi="Times New Roman" w:cs="Times New Roman"/>
          <w:sz w:val="24"/>
          <w:szCs w:val="24"/>
        </w:rPr>
        <w:t>31,4</w:t>
      </w:r>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dengan</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merekomendasikan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orang lain,</w:t>
      </w:r>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sehingga</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menyatakan</w:t>
      </w:r>
      <w:proofErr w:type="spellEnd"/>
      <w:r w:rsidRPr="00F62FAC">
        <w:rPr>
          <w:rFonts w:ascii="Times New Roman" w:hAnsi="Times New Roman" w:cs="Times New Roman"/>
          <w:sz w:val="24"/>
          <w:szCs w:val="24"/>
        </w:rPr>
        <w:t xml:space="preserve"> </w:t>
      </w:r>
      <w:proofErr w:type="spellStart"/>
      <w:r w:rsidRPr="00F62FAC">
        <w:rPr>
          <w:rFonts w:ascii="Times New Roman" w:hAnsi="Times New Roman" w:cs="Times New Roman"/>
          <w:sz w:val="24"/>
          <w:szCs w:val="24"/>
        </w:rPr>
        <w:t>bahwa</w:t>
      </w:r>
      <w:proofErr w:type="spellEnd"/>
      <w:r w:rsidRPr="00F62FAC">
        <w:rPr>
          <w:rFonts w:ascii="Times New Roman" w:hAnsi="Times New Roman" w:cs="Times New Roman"/>
          <w:sz w:val="24"/>
          <w:szCs w:val="24"/>
        </w:rPr>
        <w:t xml:space="preserve"> </w:t>
      </w:r>
      <w:proofErr w:type="spellStart"/>
      <w:r>
        <w:rPr>
          <w:rFonts w:ascii="Times New Roman" w:hAnsi="Times New Roman"/>
          <w:sz w:val="24"/>
          <w:szCs w:val="24"/>
        </w:rPr>
        <w:t>konsumen</w:t>
      </w:r>
      <w:proofErr w:type="spellEnd"/>
      <w:r>
        <w:rPr>
          <w:rFonts w:ascii="Times New Roman" w:hAnsi="Times New Roman"/>
          <w:sz w:val="24"/>
          <w:szCs w:val="24"/>
        </w:rPr>
        <w:t xml:space="preserve"> </w:t>
      </w:r>
      <w:proofErr w:type="spellStart"/>
      <w:r>
        <w:rPr>
          <w:rFonts w:ascii="Times New Roman" w:hAnsi="Times New Roman"/>
          <w:sz w:val="24"/>
          <w:szCs w:val="24"/>
        </w:rPr>
        <w:t>Fabelio</w:t>
      </w:r>
      <w:proofErr w:type="spellEnd"/>
      <w:r>
        <w:rPr>
          <w:rFonts w:ascii="Times New Roman" w:hAnsi="Times New Roman"/>
          <w:sz w:val="24"/>
          <w:szCs w:val="24"/>
        </w:rPr>
        <w:t xml:space="preserve"> </w:t>
      </w:r>
      <w:proofErr w:type="spellStart"/>
      <w:r>
        <w:rPr>
          <w:rFonts w:ascii="Times New Roman" w:hAnsi="Times New Roman"/>
          <w:sz w:val="24"/>
          <w:szCs w:val="24"/>
        </w:rPr>
        <w:t>Naripan</w:t>
      </w:r>
      <w:proofErr w:type="spellEnd"/>
      <w:r>
        <w:rPr>
          <w:rFonts w:ascii="Times New Roman" w:hAnsi="Times New Roman"/>
          <w:sz w:val="24"/>
          <w:szCs w:val="24"/>
        </w:rPr>
        <w:t xml:space="preserve"> Bandung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w:t>
      </w:r>
      <w:r w:rsidR="00F0181B">
        <w:rPr>
          <w:rFonts w:ascii="Times New Roman" w:hAnsi="Times New Roman" w:cs="Times New Roman"/>
          <w:sz w:val="24"/>
          <w:szCs w:val="24"/>
        </w:rPr>
        <w:t>komendasikan</w:t>
      </w:r>
      <w:proofErr w:type="spellEnd"/>
      <w:r w:rsidR="00F0181B">
        <w:rPr>
          <w:rFonts w:ascii="Times New Roman" w:hAnsi="Times New Roman" w:cs="Times New Roman"/>
          <w:sz w:val="24"/>
          <w:szCs w:val="24"/>
        </w:rPr>
        <w:t xml:space="preserve"> </w:t>
      </w:r>
      <w:proofErr w:type="spellStart"/>
      <w:r w:rsidR="00F0181B">
        <w:rPr>
          <w:rFonts w:ascii="Times New Roman" w:hAnsi="Times New Roman" w:cs="Times New Roman"/>
          <w:sz w:val="24"/>
          <w:szCs w:val="24"/>
        </w:rPr>
        <w:t>kepada</w:t>
      </w:r>
      <w:proofErr w:type="spellEnd"/>
      <w:r w:rsidR="00F0181B">
        <w:rPr>
          <w:rFonts w:ascii="Times New Roman" w:hAnsi="Times New Roman" w:cs="Times New Roman"/>
          <w:sz w:val="24"/>
          <w:szCs w:val="24"/>
        </w:rPr>
        <w:t xml:space="preserve"> orang lain.</w:t>
      </w:r>
    </w:p>
    <w:p w14:paraId="0829C797" w14:textId="77777777" w:rsidR="006A4A39" w:rsidRPr="00F0181B" w:rsidRDefault="006A4A39" w:rsidP="00F0181B">
      <w:pPr>
        <w:spacing w:after="0" w:line="480" w:lineRule="auto"/>
        <w:ind w:firstLine="432"/>
        <w:jc w:val="both"/>
        <w:rPr>
          <w:rFonts w:ascii="Times New Roman" w:hAnsi="Times New Roman" w:cs="Times New Roman"/>
          <w:sz w:val="24"/>
          <w:szCs w:val="24"/>
        </w:rPr>
      </w:pPr>
    </w:p>
    <w:p w14:paraId="45DA8DCC" w14:textId="77777777" w:rsidR="00996AE6" w:rsidRPr="00B94433" w:rsidRDefault="00996AE6" w:rsidP="00996AE6">
      <w:pPr>
        <w:pStyle w:val="Heading4"/>
        <w:ind w:left="0"/>
        <w:rPr>
          <w:lang w:val="id-ID"/>
        </w:rPr>
      </w:pPr>
      <w:r>
        <w:lastRenderedPageBreak/>
        <w:t xml:space="preserve">4.1.4.5 </w:t>
      </w:r>
      <w:r w:rsidRPr="00B94433">
        <w:rPr>
          <w:lang w:val="id-ID"/>
        </w:rPr>
        <w:t xml:space="preserve">Garis Kontinum </w:t>
      </w:r>
      <w:r>
        <w:rPr>
          <w:lang w:val="id-ID"/>
        </w:rPr>
        <w:t xml:space="preserve">Keputusan </w:t>
      </w:r>
      <w:proofErr w:type="spellStart"/>
      <w:r>
        <w:t>Pembelian</w:t>
      </w:r>
      <w:proofErr w:type="spellEnd"/>
    </w:p>
    <w:p w14:paraId="6C7EAFD0" w14:textId="77777777" w:rsidR="00996AE6" w:rsidRPr="00B94433" w:rsidRDefault="00996AE6" w:rsidP="00996AE6">
      <w:pPr>
        <w:spacing w:line="480" w:lineRule="auto"/>
        <w:ind w:firstLine="360"/>
        <w:jc w:val="both"/>
        <w:rPr>
          <w:rFonts w:ascii="Times New Roman" w:hAnsi="Times New Roman" w:cs="Times New Roman"/>
          <w:sz w:val="24"/>
          <w:szCs w:val="24"/>
          <w:lang w:val="id-ID"/>
        </w:rPr>
      </w:pPr>
      <w:r w:rsidRPr="00B94433">
        <w:rPr>
          <w:rFonts w:ascii="Times New Roman" w:hAnsi="Times New Roman" w:cs="Times New Roman"/>
          <w:sz w:val="24"/>
          <w:szCs w:val="24"/>
          <w:lang w:val="id-ID"/>
        </w:rPr>
        <w:t>Untuk meng</w:t>
      </w:r>
      <w:r>
        <w:rPr>
          <w:rFonts w:ascii="Times New Roman" w:hAnsi="Times New Roman" w:cs="Times New Roman"/>
          <w:sz w:val="24"/>
          <w:szCs w:val="24"/>
          <w:lang w:val="id-ID"/>
        </w:rPr>
        <w:t>etahui bagaimana keputusan pembelian</w:t>
      </w:r>
      <w:r w:rsidRPr="00B94433">
        <w:rPr>
          <w:rFonts w:ascii="Times New Roman" w:hAnsi="Times New Roman" w:cs="Times New Roman"/>
          <w:sz w:val="24"/>
          <w:szCs w:val="24"/>
          <w:lang w:val="id-ID"/>
        </w:rPr>
        <w:t xml:space="preserve"> pada </w:t>
      </w:r>
      <w:proofErr w:type="spellStart"/>
      <w:r w:rsidRPr="00B94433">
        <w:rPr>
          <w:rFonts w:ascii="Times New Roman" w:hAnsi="Times New Roman" w:cs="Times New Roman"/>
          <w:sz w:val="24"/>
          <w:szCs w:val="24"/>
        </w:rPr>
        <w:t>Fabelio</w:t>
      </w:r>
      <w:proofErr w:type="spellEnd"/>
      <w:r w:rsidRPr="00B94433">
        <w:rPr>
          <w:rFonts w:ascii="Times New Roman" w:hAnsi="Times New Roman" w:cs="Times New Roman"/>
          <w:sz w:val="24"/>
          <w:szCs w:val="24"/>
        </w:rPr>
        <w:t xml:space="preserve"> </w:t>
      </w:r>
      <w:proofErr w:type="spellStart"/>
      <w:r w:rsidRPr="00B94433">
        <w:rPr>
          <w:rFonts w:ascii="Times New Roman" w:hAnsi="Times New Roman" w:cs="Times New Roman"/>
          <w:sz w:val="24"/>
          <w:szCs w:val="24"/>
        </w:rPr>
        <w:t>Naripan</w:t>
      </w:r>
      <w:proofErr w:type="spellEnd"/>
      <w:r w:rsidRPr="00B94433">
        <w:rPr>
          <w:rFonts w:ascii="Times New Roman" w:hAnsi="Times New Roman" w:cs="Times New Roman"/>
          <w:sz w:val="24"/>
          <w:szCs w:val="24"/>
        </w:rPr>
        <w:t xml:space="preserve"> Bandung </w:t>
      </w:r>
      <w:r w:rsidRPr="00B94433">
        <w:rPr>
          <w:rFonts w:ascii="Times New Roman" w:hAnsi="Times New Roman" w:cs="Times New Roman"/>
          <w:sz w:val="24"/>
          <w:szCs w:val="24"/>
          <w:lang w:val="id-ID"/>
        </w:rPr>
        <w:t>maka peneliti terlebih dahulu menggunakan tabel skor rata-rata setiap indikator pertanyaan yaitu sebagai berikut:</w:t>
      </w:r>
    </w:p>
    <w:p w14:paraId="532B9D32" w14:textId="71F54825" w:rsidR="00996AE6" w:rsidRPr="00E84316" w:rsidRDefault="00996AE6" w:rsidP="00996AE6">
      <w:pPr>
        <w:pStyle w:val="Caption"/>
        <w:jc w:val="center"/>
        <w:rPr>
          <w:rFonts w:ascii="Times New Roman" w:hAnsi="Times New Roman" w:cs="Times New Roman"/>
          <w:b w:val="0"/>
          <w:bCs w:val="0"/>
          <w:color w:val="auto"/>
          <w:sz w:val="24"/>
          <w:szCs w:val="24"/>
          <w:lang w:val="id-ID"/>
        </w:rPr>
      </w:pPr>
      <w:bookmarkStart w:id="169" w:name="_Toc94075682"/>
      <w:proofErr w:type="spellStart"/>
      <w:r w:rsidRPr="00E84316">
        <w:rPr>
          <w:rFonts w:ascii="Times New Roman" w:hAnsi="Times New Roman" w:cs="Times New Roman"/>
          <w:color w:val="auto"/>
          <w:sz w:val="24"/>
          <w:szCs w:val="24"/>
        </w:rPr>
        <w:t>Tabel</w:t>
      </w:r>
      <w:proofErr w:type="spellEnd"/>
      <w:r w:rsidRPr="00E84316">
        <w:rPr>
          <w:rFonts w:ascii="Times New Roman" w:hAnsi="Times New Roman" w:cs="Times New Roman"/>
          <w:color w:val="auto"/>
          <w:sz w:val="24"/>
          <w:szCs w:val="24"/>
        </w:rPr>
        <w:t xml:space="preserve"> 4. </w:t>
      </w:r>
      <w:r w:rsidRPr="00E84316">
        <w:rPr>
          <w:rFonts w:ascii="Times New Roman" w:hAnsi="Times New Roman" w:cs="Times New Roman"/>
          <w:color w:val="auto"/>
          <w:sz w:val="24"/>
          <w:szCs w:val="24"/>
        </w:rPr>
        <w:fldChar w:fldCharType="begin"/>
      </w:r>
      <w:r w:rsidRPr="00E84316">
        <w:rPr>
          <w:rFonts w:ascii="Times New Roman" w:hAnsi="Times New Roman" w:cs="Times New Roman"/>
          <w:color w:val="auto"/>
          <w:sz w:val="24"/>
          <w:szCs w:val="24"/>
        </w:rPr>
        <w:instrText xml:space="preserve"> SEQ Tabel_4. \* ARABIC </w:instrText>
      </w:r>
      <w:r w:rsidRPr="00E84316">
        <w:rPr>
          <w:rFonts w:ascii="Times New Roman" w:hAnsi="Times New Roman" w:cs="Times New Roman"/>
          <w:color w:val="auto"/>
          <w:sz w:val="24"/>
          <w:szCs w:val="24"/>
        </w:rPr>
        <w:fldChar w:fldCharType="separate"/>
      </w:r>
      <w:r w:rsidR="00033D55">
        <w:rPr>
          <w:rFonts w:ascii="Times New Roman" w:hAnsi="Times New Roman" w:cs="Times New Roman"/>
          <w:noProof/>
          <w:color w:val="auto"/>
          <w:sz w:val="24"/>
          <w:szCs w:val="24"/>
        </w:rPr>
        <w:t>19</w:t>
      </w:r>
      <w:bookmarkEnd w:id="169"/>
      <w:r w:rsidRPr="00E84316">
        <w:rPr>
          <w:rFonts w:ascii="Times New Roman" w:hAnsi="Times New Roman" w:cs="Times New Roman"/>
          <w:color w:val="auto"/>
          <w:sz w:val="24"/>
          <w:szCs w:val="24"/>
        </w:rPr>
        <w:fldChar w:fldCharType="end"/>
      </w:r>
    </w:p>
    <w:p w14:paraId="4B3A70E3" w14:textId="77777777" w:rsidR="00996AE6" w:rsidRPr="00B94433" w:rsidRDefault="00996AE6" w:rsidP="00996AE6">
      <w:pPr>
        <w:spacing w:after="0" w:line="360" w:lineRule="auto"/>
        <w:jc w:val="center"/>
        <w:rPr>
          <w:rFonts w:ascii="Times New Roman" w:hAnsi="Times New Roman" w:cs="Times New Roman"/>
          <w:b/>
          <w:bCs/>
          <w:sz w:val="24"/>
          <w:szCs w:val="24"/>
        </w:rPr>
      </w:pPr>
      <w:r w:rsidRPr="00B94433">
        <w:rPr>
          <w:rFonts w:ascii="Times New Roman" w:hAnsi="Times New Roman" w:cs="Times New Roman"/>
          <w:b/>
          <w:bCs/>
          <w:sz w:val="24"/>
          <w:szCs w:val="24"/>
          <w:lang w:val="id-ID"/>
        </w:rPr>
        <w:t>Skor Rata-rata Setiap Indikator Pertanyaan</w:t>
      </w:r>
      <w:r>
        <w:rPr>
          <w:rFonts w:ascii="Times New Roman" w:hAnsi="Times New Roman" w:cs="Times New Roman"/>
          <w:b/>
          <w:bCs/>
          <w:sz w:val="24"/>
          <w:szCs w:val="24"/>
        </w:rPr>
        <w:t xml:space="preserve"> Keputusan </w:t>
      </w:r>
      <w:proofErr w:type="spellStart"/>
      <w:r>
        <w:rPr>
          <w:rFonts w:ascii="Times New Roman" w:hAnsi="Times New Roman" w:cs="Times New Roman"/>
          <w:b/>
          <w:bCs/>
          <w:sz w:val="24"/>
          <w:szCs w:val="24"/>
        </w:rPr>
        <w:t>Pembelian</w:t>
      </w:r>
      <w:proofErr w:type="spellEnd"/>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2140"/>
        <w:gridCol w:w="928"/>
        <w:gridCol w:w="996"/>
        <w:gridCol w:w="1260"/>
        <w:gridCol w:w="1363"/>
      </w:tblGrid>
      <w:tr w:rsidR="00996AE6" w:rsidRPr="00974BB7" w14:paraId="5C24A52F" w14:textId="77777777" w:rsidTr="007F78F4">
        <w:tc>
          <w:tcPr>
            <w:tcW w:w="521" w:type="dxa"/>
            <w:shd w:val="clear" w:color="auto" w:fill="FFFF00"/>
            <w:vAlign w:val="center"/>
          </w:tcPr>
          <w:p w14:paraId="1C09999F" w14:textId="77777777" w:rsidR="00996AE6" w:rsidRPr="00974BB7" w:rsidRDefault="00996AE6" w:rsidP="007F78F4">
            <w:pPr>
              <w:pStyle w:val="ListParagraph"/>
              <w:spacing w:after="0" w:line="240" w:lineRule="auto"/>
              <w:ind w:left="0"/>
              <w:jc w:val="center"/>
              <w:rPr>
                <w:rFonts w:ascii="Times New Roman" w:hAnsi="Times New Roman" w:cs="Times New Roman"/>
                <w:b/>
                <w:bCs/>
                <w:sz w:val="20"/>
                <w:szCs w:val="20"/>
              </w:rPr>
            </w:pPr>
            <w:r w:rsidRPr="00974BB7">
              <w:rPr>
                <w:rFonts w:ascii="Times New Roman" w:hAnsi="Times New Roman" w:cs="Times New Roman"/>
                <w:b/>
                <w:bCs/>
                <w:sz w:val="20"/>
                <w:szCs w:val="20"/>
              </w:rPr>
              <w:t>No</w:t>
            </w:r>
          </w:p>
        </w:tc>
        <w:tc>
          <w:tcPr>
            <w:tcW w:w="2140" w:type="dxa"/>
            <w:shd w:val="clear" w:color="auto" w:fill="FFFF00"/>
            <w:vAlign w:val="center"/>
          </w:tcPr>
          <w:p w14:paraId="3757247B" w14:textId="77777777" w:rsidR="00996AE6" w:rsidRPr="00974BB7" w:rsidRDefault="00996AE6" w:rsidP="007F78F4">
            <w:pPr>
              <w:pStyle w:val="ListParagraph"/>
              <w:spacing w:after="0" w:line="240" w:lineRule="auto"/>
              <w:ind w:left="0"/>
              <w:jc w:val="center"/>
              <w:rPr>
                <w:rFonts w:ascii="Times New Roman" w:hAnsi="Times New Roman" w:cs="Times New Roman"/>
                <w:b/>
                <w:bCs/>
                <w:sz w:val="20"/>
                <w:szCs w:val="20"/>
              </w:rPr>
            </w:pPr>
            <w:proofErr w:type="spellStart"/>
            <w:r w:rsidRPr="00974BB7">
              <w:rPr>
                <w:rFonts w:ascii="Times New Roman" w:hAnsi="Times New Roman" w:cs="Times New Roman"/>
                <w:b/>
                <w:bCs/>
                <w:sz w:val="20"/>
                <w:szCs w:val="20"/>
              </w:rPr>
              <w:t>Indikator</w:t>
            </w:r>
            <w:proofErr w:type="spellEnd"/>
            <w:r w:rsidRPr="00974BB7">
              <w:rPr>
                <w:rFonts w:ascii="Times New Roman" w:hAnsi="Times New Roman" w:cs="Times New Roman"/>
                <w:b/>
                <w:bCs/>
                <w:sz w:val="20"/>
                <w:szCs w:val="20"/>
              </w:rPr>
              <w:t xml:space="preserve"> </w:t>
            </w:r>
            <w:proofErr w:type="spellStart"/>
            <w:r w:rsidRPr="00974BB7">
              <w:rPr>
                <w:rFonts w:ascii="Times New Roman" w:hAnsi="Times New Roman" w:cs="Times New Roman"/>
                <w:b/>
                <w:bCs/>
                <w:sz w:val="20"/>
                <w:szCs w:val="20"/>
              </w:rPr>
              <w:t>Pertanyaan</w:t>
            </w:r>
            <w:proofErr w:type="spellEnd"/>
          </w:p>
        </w:tc>
        <w:tc>
          <w:tcPr>
            <w:tcW w:w="928" w:type="dxa"/>
            <w:shd w:val="clear" w:color="auto" w:fill="FFFF00"/>
            <w:vAlign w:val="center"/>
          </w:tcPr>
          <w:p w14:paraId="251F539C" w14:textId="77777777" w:rsidR="00996AE6" w:rsidRPr="00974BB7" w:rsidRDefault="00996AE6" w:rsidP="007F78F4">
            <w:pPr>
              <w:pStyle w:val="ListParagraph"/>
              <w:spacing w:after="0" w:line="240" w:lineRule="auto"/>
              <w:ind w:left="0"/>
              <w:jc w:val="center"/>
              <w:rPr>
                <w:rFonts w:ascii="Times New Roman" w:hAnsi="Times New Roman" w:cs="Times New Roman"/>
                <w:b/>
                <w:bCs/>
                <w:sz w:val="20"/>
                <w:szCs w:val="20"/>
              </w:rPr>
            </w:pPr>
            <w:r w:rsidRPr="00974BB7">
              <w:rPr>
                <w:rFonts w:ascii="Times New Roman" w:hAnsi="Times New Roman" w:cs="Times New Roman"/>
                <w:b/>
                <w:bCs/>
                <w:sz w:val="20"/>
                <w:szCs w:val="20"/>
              </w:rPr>
              <w:t>F</w:t>
            </w:r>
          </w:p>
        </w:tc>
        <w:tc>
          <w:tcPr>
            <w:tcW w:w="996" w:type="dxa"/>
            <w:shd w:val="clear" w:color="auto" w:fill="FFFF00"/>
            <w:vAlign w:val="center"/>
          </w:tcPr>
          <w:p w14:paraId="3DD741BE" w14:textId="77777777" w:rsidR="00996AE6" w:rsidRPr="00974BB7" w:rsidRDefault="00996AE6" w:rsidP="007F78F4">
            <w:pPr>
              <w:pStyle w:val="ListParagraph"/>
              <w:spacing w:after="0" w:line="240" w:lineRule="auto"/>
              <w:ind w:left="0"/>
              <w:jc w:val="center"/>
              <w:rPr>
                <w:rFonts w:ascii="Times New Roman" w:hAnsi="Times New Roman" w:cs="Times New Roman"/>
                <w:b/>
                <w:bCs/>
                <w:sz w:val="20"/>
                <w:szCs w:val="20"/>
              </w:rPr>
            </w:pPr>
            <w:proofErr w:type="spellStart"/>
            <w:r w:rsidRPr="00974BB7">
              <w:rPr>
                <w:rFonts w:ascii="Times New Roman" w:hAnsi="Times New Roman" w:cs="Times New Roman"/>
                <w:b/>
                <w:bCs/>
                <w:sz w:val="20"/>
                <w:szCs w:val="20"/>
              </w:rPr>
              <w:t>Jumlah</w:t>
            </w:r>
            <w:proofErr w:type="spellEnd"/>
            <w:r w:rsidRPr="00974BB7">
              <w:rPr>
                <w:rFonts w:ascii="Times New Roman" w:hAnsi="Times New Roman" w:cs="Times New Roman"/>
                <w:b/>
                <w:bCs/>
                <w:sz w:val="20"/>
                <w:szCs w:val="20"/>
              </w:rPr>
              <w:t xml:space="preserve"> </w:t>
            </w:r>
            <w:proofErr w:type="spellStart"/>
            <w:r w:rsidRPr="00974BB7">
              <w:rPr>
                <w:rFonts w:ascii="Times New Roman" w:hAnsi="Times New Roman" w:cs="Times New Roman"/>
                <w:b/>
                <w:bCs/>
                <w:sz w:val="20"/>
                <w:szCs w:val="20"/>
              </w:rPr>
              <w:t>Skor</w:t>
            </w:r>
            <w:proofErr w:type="spellEnd"/>
          </w:p>
        </w:tc>
        <w:tc>
          <w:tcPr>
            <w:tcW w:w="1260" w:type="dxa"/>
            <w:shd w:val="clear" w:color="auto" w:fill="FFFF00"/>
            <w:vAlign w:val="center"/>
          </w:tcPr>
          <w:p w14:paraId="0601E71A" w14:textId="77777777" w:rsidR="00996AE6" w:rsidRPr="00974BB7" w:rsidRDefault="00996AE6" w:rsidP="007F78F4">
            <w:pPr>
              <w:pStyle w:val="ListParagraph"/>
              <w:spacing w:after="0" w:line="240" w:lineRule="auto"/>
              <w:ind w:left="0"/>
              <w:jc w:val="center"/>
              <w:rPr>
                <w:rFonts w:ascii="Times New Roman" w:hAnsi="Times New Roman" w:cs="Times New Roman"/>
                <w:b/>
                <w:bCs/>
                <w:sz w:val="20"/>
                <w:szCs w:val="20"/>
              </w:rPr>
            </w:pPr>
            <w:proofErr w:type="spellStart"/>
            <w:r w:rsidRPr="00974BB7">
              <w:rPr>
                <w:rFonts w:ascii="Times New Roman" w:hAnsi="Times New Roman" w:cs="Times New Roman"/>
                <w:b/>
                <w:bCs/>
                <w:sz w:val="20"/>
                <w:szCs w:val="20"/>
              </w:rPr>
              <w:t>Skor</w:t>
            </w:r>
            <w:proofErr w:type="spellEnd"/>
            <w:r w:rsidRPr="00974BB7">
              <w:rPr>
                <w:rFonts w:ascii="Times New Roman" w:hAnsi="Times New Roman" w:cs="Times New Roman"/>
                <w:b/>
                <w:bCs/>
                <w:sz w:val="20"/>
                <w:szCs w:val="20"/>
              </w:rPr>
              <w:t xml:space="preserve"> Rata-rata</w:t>
            </w:r>
          </w:p>
        </w:tc>
        <w:tc>
          <w:tcPr>
            <w:tcW w:w="1363" w:type="dxa"/>
            <w:shd w:val="clear" w:color="auto" w:fill="FFFF00"/>
            <w:vAlign w:val="center"/>
          </w:tcPr>
          <w:p w14:paraId="120B7217" w14:textId="77777777" w:rsidR="00996AE6" w:rsidRPr="00974BB7" w:rsidRDefault="00996AE6" w:rsidP="007F78F4">
            <w:pPr>
              <w:pStyle w:val="ListParagraph"/>
              <w:spacing w:after="0" w:line="240" w:lineRule="auto"/>
              <w:ind w:left="0"/>
              <w:jc w:val="center"/>
              <w:rPr>
                <w:rFonts w:ascii="Times New Roman" w:hAnsi="Times New Roman" w:cs="Times New Roman"/>
                <w:b/>
                <w:bCs/>
                <w:sz w:val="20"/>
                <w:szCs w:val="20"/>
              </w:rPr>
            </w:pPr>
            <w:proofErr w:type="spellStart"/>
            <w:r w:rsidRPr="00974BB7">
              <w:rPr>
                <w:rFonts w:ascii="Times New Roman" w:hAnsi="Times New Roman" w:cs="Times New Roman"/>
                <w:b/>
                <w:bCs/>
                <w:sz w:val="20"/>
                <w:szCs w:val="20"/>
              </w:rPr>
              <w:t>Kategori</w:t>
            </w:r>
            <w:proofErr w:type="spellEnd"/>
          </w:p>
        </w:tc>
      </w:tr>
      <w:tr w:rsidR="00996AE6" w:rsidRPr="00974BB7" w14:paraId="6A089EF3" w14:textId="77777777" w:rsidTr="007F78F4">
        <w:tc>
          <w:tcPr>
            <w:tcW w:w="7208" w:type="dxa"/>
            <w:gridSpan w:val="6"/>
            <w:shd w:val="clear" w:color="auto" w:fill="auto"/>
          </w:tcPr>
          <w:p w14:paraId="04E1EB32" w14:textId="77777777" w:rsidR="00996AE6" w:rsidRPr="00974BB7" w:rsidRDefault="00996AE6" w:rsidP="007F78F4">
            <w:pPr>
              <w:pStyle w:val="ListParagraph"/>
              <w:spacing w:after="0" w:line="240" w:lineRule="auto"/>
              <w:ind w:left="0"/>
              <w:rPr>
                <w:rFonts w:ascii="Times New Roman" w:hAnsi="Times New Roman" w:cs="Times New Roman"/>
                <w:b/>
                <w:bCs/>
                <w:sz w:val="20"/>
                <w:szCs w:val="20"/>
              </w:rPr>
            </w:pPr>
            <w:proofErr w:type="spellStart"/>
            <w:r w:rsidRPr="00974BB7">
              <w:rPr>
                <w:rFonts w:ascii="Times New Roman" w:hAnsi="Times New Roman" w:cs="Times New Roman"/>
                <w:b/>
                <w:bCs/>
                <w:sz w:val="20"/>
                <w:szCs w:val="20"/>
              </w:rPr>
              <w:t>Pengenalan</w:t>
            </w:r>
            <w:proofErr w:type="spellEnd"/>
            <w:r w:rsidRPr="00974BB7">
              <w:rPr>
                <w:rFonts w:ascii="Times New Roman" w:hAnsi="Times New Roman" w:cs="Times New Roman"/>
                <w:b/>
                <w:bCs/>
                <w:sz w:val="20"/>
                <w:szCs w:val="20"/>
              </w:rPr>
              <w:t xml:space="preserve"> </w:t>
            </w:r>
            <w:proofErr w:type="spellStart"/>
            <w:r w:rsidRPr="00974BB7">
              <w:rPr>
                <w:rFonts w:ascii="Times New Roman" w:hAnsi="Times New Roman" w:cs="Times New Roman"/>
                <w:b/>
                <w:bCs/>
                <w:sz w:val="20"/>
                <w:szCs w:val="20"/>
              </w:rPr>
              <w:t>Masalah</w:t>
            </w:r>
            <w:proofErr w:type="spellEnd"/>
          </w:p>
        </w:tc>
      </w:tr>
      <w:tr w:rsidR="00996AE6" w:rsidRPr="00974BB7" w14:paraId="24857EF4" w14:textId="77777777" w:rsidTr="007F78F4">
        <w:tc>
          <w:tcPr>
            <w:tcW w:w="521" w:type="dxa"/>
          </w:tcPr>
          <w:p w14:paraId="67C6BC8C" w14:textId="77777777" w:rsidR="00996AE6" w:rsidRPr="00974BB7" w:rsidRDefault="00996AE6" w:rsidP="007F78F4">
            <w:pPr>
              <w:pStyle w:val="ListParagraph"/>
              <w:spacing w:after="0"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20</w:t>
            </w:r>
          </w:p>
        </w:tc>
        <w:tc>
          <w:tcPr>
            <w:tcW w:w="2140" w:type="dxa"/>
            <w:vAlign w:val="bottom"/>
          </w:tcPr>
          <w:p w14:paraId="4E3C32C1" w14:textId="77777777" w:rsidR="00996AE6" w:rsidRPr="00974BB7" w:rsidRDefault="00996AE6" w:rsidP="007F78F4">
            <w:pPr>
              <w:spacing w:after="0" w:line="240" w:lineRule="auto"/>
              <w:rPr>
                <w:rFonts w:ascii="Times New Roman" w:hAnsi="Times New Roman" w:cs="Times New Roman"/>
                <w:sz w:val="20"/>
                <w:szCs w:val="20"/>
              </w:rPr>
            </w:pPr>
            <w:proofErr w:type="spellStart"/>
            <w:r w:rsidRPr="00974BB7">
              <w:rPr>
                <w:rFonts w:ascii="Times New Roman" w:hAnsi="Times New Roman" w:cs="Times New Roman"/>
                <w:sz w:val="20"/>
                <w:szCs w:val="20"/>
              </w:rPr>
              <w:t>Apakah</w:t>
            </w:r>
            <w:proofErr w:type="spellEnd"/>
            <w:r w:rsidRPr="00974BB7">
              <w:rPr>
                <w:rFonts w:ascii="Times New Roman" w:hAnsi="Times New Roman" w:cs="Times New Roman"/>
                <w:sz w:val="20"/>
                <w:szCs w:val="20"/>
              </w:rPr>
              <w:t xml:space="preserve"> </w:t>
            </w:r>
            <w:proofErr w:type="spellStart"/>
            <w:r w:rsidRPr="00974BB7">
              <w:rPr>
                <w:rFonts w:ascii="Times New Roman" w:hAnsi="Times New Roman" w:cs="Times New Roman"/>
                <w:sz w:val="20"/>
                <w:szCs w:val="20"/>
              </w:rPr>
              <w:t>Fabelio</w:t>
            </w:r>
            <w:proofErr w:type="spellEnd"/>
            <w:r w:rsidRPr="00974BB7">
              <w:rPr>
                <w:rFonts w:ascii="Times New Roman" w:hAnsi="Times New Roman" w:cs="Times New Roman"/>
                <w:sz w:val="20"/>
                <w:szCs w:val="20"/>
              </w:rPr>
              <w:t xml:space="preserve"> </w:t>
            </w:r>
            <w:proofErr w:type="spellStart"/>
            <w:r w:rsidRPr="00974BB7">
              <w:rPr>
                <w:rFonts w:ascii="Times New Roman" w:hAnsi="Times New Roman" w:cs="Times New Roman"/>
                <w:sz w:val="20"/>
                <w:szCs w:val="20"/>
              </w:rPr>
              <w:t>Naripan</w:t>
            </w:r>
            <w:proofErr w:type="spellEnd"/>
            <w:r w:rsidRPr="00974BB7">
              <w:rPr>
                <w:rFonts w:ascii="Times New Roman" w:hAnsi="Times New Roman" w:cs="Times New Roman"/>
                <w:sz w:val="20"/>
                <w:szCs w:val="20"/>
              </w:rPr>
              <w:t xml:space="preserve"> Bandung </w:t>
            </w:r>
            <w:proofErr w:type="spellStart"/>
            <w:r w:rsidRPr="00974BB7">
              <w:rPr>
                <w:rFonts w:ascii="Times New Roman" w:hAnsi="Times New Roman" w:cs="Times New Roman"/>
                <w:sz w:val="20"/>
                <w:szCs w:val="20"/>
              </w:rPr>
              <w:t>selalu</w:t>
            </w:r>
            <w:proofErr w:type="spellEnd"/>
            <w:r w:rsidRPr="00974BB7">
              <w:rPr>
                <w:rFonts w:ascii="Times New Roman" w:hAnsi="Times New Roman" w:cs="Times New Roman"/>
                <w:sz w:val="20"/>
                <w:szCs w:val="20"/>
              </w:rPr>
              <w:t xml:space="preserve"> </w:t>
            </w:r>
            <w:proofErr w:type="spellStart"/>
            <w:r w:rsidRPr="00974BB7">
              <w:rPr>
                <w:rFonts w:ascii="Times New Roman" w:hAnsi="Times New Roman" w:cs="Times New Roman"/>
                <w:sz w:val="20"/>
                <w:szCs w:val="20"/>
              </w:rPr>
              <w:t>meyakinkan</w:t>
            </w:r>
            <w:proofErr w:type="spellEnd"/>
            <w:r w:rsidRPr="00974BB7">
              <w:rPr>
                <w:rFonts w:ascii="Times New Roman" w:hAnsi="Times New Roman" w:cs="Times New Roman"/>
                <w:sz w:val="20"/>
                <w:szCs w:val="20"/>
              </w:rPr>
              <w:t xml:space="preserve"> </w:t>
            </w:r>
            <w:proofErr w:type="spellStart"/>
            <w:r w:rsidRPr="00974BB7">
              <w:rPr>
                <w:rFonts w:ascii="Times New Roman" w:hAnsi="Times New Roman" w:cs="Times New Roman"/>
                <w:sz w:val="20"/>
                <w:szCs w:val="20"/>
              </w:rPr>
              <w:t>anda</w:t>
            </w:r>
            <w:proofErr w:type="spellEnd"/>
            <w:r w:rsidRPr="00974BB7">
              <w:rPr>
                <w:rFonts w:ascii="Times New Roman" w:hAnsi="Times New Roman" w:cs="Times New Roman"/>
                <w:sz w:val="20"/>
                <w:szCs w:val="20"/>
              </w:rPr>
              <w:t xml:space="preserve"> </w:t>
            </w:r>
            <w:proofErr w:type="spellStart"/>
            <w:r w:rsidRPr="00974BB7">
              <w:rPr>
                <w:rFonts w:ascii="Times New Roman" w:hAnsi="Times New Roman" w:cs="Times New Roman"/>
                <w:sz w:val="20"/>
                <w:szCs w:val="20"/>
              </w:rPr>
              <w:t>dalam</w:t>
            </w:r>
            <w:proofErr w:type="spellEnd"/>
            <w:r w:rsidRPr="00974BB7">
              <w:rPr>
                <w:rFonts w:ascii="Times New Roman" w:hAnsi="Times New Roman" w:cs="Times New Roman"/>
                <w:sz w:val="20"/>
                <w:szCs w:val="20"/>
              </w:rPr>
              <w:t xml:space="preserve"> </w:t>
            </w:r>
            <w:proofErr w:type="spellStart"/>
            <w:r w:rsidRPr="00974BB7">
              <w:rPr>
                <w:rFonts w:ascii="Times New Roman" w:hAnsi="Times New Roman" w:cs="Times New Roman"/>
                <w:sz w:val="20"/>
                <w:szCs w:val="20"/>
              </w:rPr>
              <w:t>memilih</w:t>
            </w:r>
            <w:proofErr w:type="spellEnd"/>
            <w:r w:rsidRPr="00974BB7">
              <w:rPr>
                <w:rFonts w:ascii="Times New Roman" w:hAnsi="Times New Roman" w:cs="Times New Roman"/>
                <w:sz w:val="20"/>
                <w:szCs w:val="20"/>
              </w:rPr>
              <w:t xml:space="preserve"> </w:t>
            </w:r>
            <w:proofErr w:type="spellStart"/>
            <w:r w:rsidRPr="00974BB7">
              <w:rPr>
                <w:rFonts w:ascii="Times New Roman" w:hAnsi="Times New Roman" w:cs="Times New Roman"/>
                <w:sz w:val="20"/>
                <w:szCs w:val="20"/>
              </w:rPr>
              <w:t>sebuah</w:t>
            </w:r>
            <w:proofErr w:type="spellEnd"/>
            <w:r w:rsidRPr="00974BB7">
              <w:rPr>
                <w:rFonts w:ascii="Times New Roman" w:hAnsi="Times New Roman" w:cs="Times New Roman"/>
                <w:sz w:val="20"/>
                <w:szCs w:val="20"/>
              </w:rPr>
              <w:t xml:space="preserve"> </w:t>
            </w:r>
            <w:proofErr w:type="spellStart"/>
            <w:proofErr w:type="gramStart"/>
            <w:r w:rsidRPr="00974BB7">
              <w:rPr>
                <w:rFonts w:ascii="Times New Roman" w:hAnsi="Times New Roman" w:cs="Times New Roman"/>
                <w:sz w:val="20"/>
                <w:szCs w:val="20"/>
              </w:rPr>
              <w:t>produk</w:t>
            </w:r>
            <w:proofErr w:type="spellEnd"/>
            <w:r w:rsidRPr="00974BB7">
              <w:rPr>
                <w:rFonts w:ascii="Times New Roman" w:hAnsi="Times New Roman" w:cs="Times New Roman"/>
                <w:sz w:val="20"/>
                <w:szCs w:val="20"/>
              </w:rPr>
              <w:t xml:space="preserve"> ?</w:t>
            </w:r>
            <w:proofErr w:type="gramEnd"/>
          </w:p>
        </w:tc>
        <w:tc>
          <w:tcPr>
            <w:tcW w:w="928" w:type="dxa"/>
            <w:vAlign w:val="center"/>
          </w:tcPr>
          <w:p w14:paraId="76740587" w14:textId="77777777" w:rsidR="00996AE6" w:rsidRPr="00974BB7" w:rsidRDefault="00996AE6" w:rsidP="007F78F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70</w:t>
            </w:r>
          </w:p>
        </w:tc>
        <w:tc>
          <w:tcPr>
            <w:tcW w:w="996" w:type="dxa"/>
            <w:vAlign w:val="center"/>
          </w:tcPr>
          <w:p w14:paraId="5C051011" w14:textId="77777777" w:rsidR="00996AE6" w:rsidRPr="00974BB7" w:rsidRDefault="00996AE6" w:rsidP="007F78F4">
            <w:pPr>
              <w:spacing w:after="0" w:line="240" w:lineRule="auto"/>
              <w:jc w:val="center"/>
              <w:rPr>
                <w:rFonts w:ascii="Times New Roman" w:hAnsi="Times New Roman" w:cs="Times New Roman"/>
                <w:color w:val="000000"/>
                <w:sz w:val="20"/>
                <w:szCs w:val="20"/>
              </w:rPr>
            </w:pPr>
            <w:r w:rsidRPr="00974BB7">
              <w:rPr>
                <w:rFonts w:ascii="Times New Roman" w:hAnsi="Times New Roman" w:cs="Times New Roman"/>
                <w:color w:val="000000"/>
                <w:sz w:val="20"/>
                <w:szCs w:val="20"/>
              </w:rPr>
              <w:t>198,86</w:t>
            </w:r>
          </w:p>
        </w:tc>
        <w:tc>
          <w:tcPr>
            <w:tcW w:w="1260" w:type="dxa"/>
            <w:vAlign w:val="center"/>
          </w:tcPr>
          <w:p w14:paraId="4946381D" w14:textId="77777777" w:rsidR="00996AE6" w:rsidRPr="00974BB7" w:rsidRDefault="00996AE6" w:rsidP="007F78F4">
            <w:pPr>
              <w:spacing w:after="0" w:line="240" w:lineRule="auto"/>
              <w:jc w:val="center"/>
              <w:rPr>
                <w:rFonts w:ascii="Times New Roman" w:hAnsi="Times New Roman" w:cs="Times New Roman"/>
                <w:sz w:val="20"/>
                <w:szCs w:val="20"/>
              </w:rPr>
            </w:pPr>
            <w:r w:rsidRPr="00974BB7">
              <w:rPr>
                <w:rFonts w:ascii="Times New Roman" w:hAnsi="Times New Roman" w:cs="Times New Roman"/>
                <w:sz w:val="20"/>
                <w:szCs w:val="20"/>
              </w:rPr>
              <w:t>2,84</w:t>
            </w:r>
          </w:p>
        </w:tc>
        <w:tc>
          <w:tcPr>
            <w:tcW w:w="1363" w:type="dxa"/>
            <w:vAlign w:val="center"/>
          </w:tcPr>
          <w:p w14:paraId="25E38581" w14:textId="77777777" w:rsidR="00996AE6" w:rsidRPr="00974BB7" w:rsidRDefault="00996AE6" w:rsidP="007F78F4">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Cukup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Baik</w:t>
            </w:r>
            <w:proofErr w:type="spellEnd"/>
          </w:p>
        </w:tc>
      </w:tr>
      <w:tr w:rsidR="00996AE6" w:rsidRPr="00974BB7" w14:paraId="0E79924C" w14:textId="77777777" w:rsidTr="007F78F4">
        <w:tc>
          <w:tcPr>
            <w:tcW w:w="7208" w:type="dxa"/>
            <w:gridSpan w:val="6"/>
          </w:tcPr>
          <w:p w14:paraId="30642F5B" w14:textId="77777777" w:rsidR="00996AE6" w:rsidRPr="00974BB7" w:rsidRDefault="00996AE6" w:rsidP="007F78F4">
            <w:pPr>
              <w:spacing w:after="0" w:line="240" w:lineRule="auto"/>
              <w:rPr>
                <w:rFonts w:ascii="Times New Roman" w:hAnsi="Times New Roman" w:cs="Times New Roman"/>
                <w:b/>
                <w:sz w:val="20"/>
                <w:szCs w:val="20"/>
              </w:rPr>
            </w:pPr>
            <w:proofErr w:type="spellStart"/>
            <w:r w:rsidRPr="00974BB7">
              <w:rPr>
                <w:rFonts w:ascii="Times New Roman" w:hAnsi="Times New Roman" w:cs="Times New Roman"/>
                <w:b/>
                <w:sz w:val="20"/>
                <w:szCs w:val="20"/>
              </w:rPr>
              <w:t>Pencarian</w:t>
            </w:r>
            <w:proofErr w:type="spellEnd"/>
            <w:r w:rsidRPr="00974BB7">
              <w:rPr>
                <w:rFonts w:ascii="Times New Roman" w:hAnsi="Times New Roman" w:cs="Times New Roman"/>
                <w:b/>
                <w:sz w:val="20"/>
                <w:szCs w:val="20"/>
              </w:rPr>
              <w:t xml:space="preserve"> </w:t>
            </w:r>
            <w:proofErr w:type="spellStart"/>
            <w:r w:rsidRPr="00974BB7">
              <w:rPr>
                <w:rFonts w:ascii="Times New Roman" w:hAnsi="Times New Roman" w:cs="Times New Roman"/>
                <w:b/>
                <w:sz w:val="20"/>
                <w:szCs w:val="20"/>
              </w:rPr>
              <w:t>Informasi</w:t>
            </w:r>
            <w:proofErr w:type="spellEnd"/>
          </w:p>
        </w:tc>
      </w:tr>
      <w:tr w:rsidR="00996AE6" w:rsidRPr="00974BB7" w14:paraId="384692D0" w14:textId="77777777" w:rsidTr="007F78F4">
        <w:tc>
          <w:tcPr>
            <w:tcW w:w="521" w:type="dxa"/>
          </w:tcPr>
          <w:p w14:paraId="68EE3816" w14:textId="77777777" w:rsidR="00996AE6" w:rsidRPr="00974BB7" w:rsidRDefault="00996AE6" w:rsidP="007F78F4">
            <w:pPr>
              <w:pStyle w:val="ListParagraph"/>
              <w:spacing w:after="0"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21</w:t>
            </w:r>
          </w:p>
        </w:tc>
        <w:tc>
          <w:tcPr>
            <w:tcW w:w="2140" w:type="dxa"/>
            <w:vAlign w:val="center"/>
          </w:tcPr>
          <w:p w14:paraId="15EA92F7" w14:textId="77777777" w:rsidR="00996AE6" w:rsidRPr="00974BB7" w:rsidRDefault="00996AE6" w:rsidP="007F78F4">
            <w:pPr>
              <w:spacing w:after="0" w:line="240" w:lineRule="auto"/>
              <w:rPr>
                <w:rFonts w:ascii="Times New Roman" w:hAnsi="Times New Roman" w:cs="Times New Roman"/>
                <w:sz w:val="20"/>
                <w:szCs w:val="20"/>
              </w:rPr>
            </w:pPr>
            <w:proofErr w:type="spellStart"/>
            <w:r w:rsidRPr="00974BB7">
              <w:rPr>
                <w:rFonts w:ascii="Times New Roman" w:hAnsi="Times New Roman" w:cs="Times New Roman"/>
                <w:sz w:val="20"/>
                <w:szCs w:val="20"/>
              </w:rPr>
              <w:t>Apakah</w:t>
            </w:r>
            <w:proofErr w:type="spellEnd"/>
            <w:r w:rsidRPr="00974BB7">
              <w:rPr>
                <w:rFonts w:ascii="Times New Roman" w:hAnsi="Times New Roman" w:cs="Times New Roman"/>
                <w:sz w:val="20"/>
                <w:szCs w:val="20"/>
              </w:rPr>
              <w:t xml:space="preserve"> </w:t>
            </w:r>
            <w:proofErr w:type="spellStart"/>
            <w:r w:rsidRPr="00974BB7">
              <w:rPr>
                <w:rFonts w:ascii="Times New Roman" w:hAnsi="Times New Roman" w:cs="Times New Roman"/>
                <w:sz w:val="20"/>
                <w:szCs w:val="20"/>
              </w:rPr>
              <w:t>sebelum</w:t>
            </w:r>
            <w:proofErr w:type="spellEnd"/>
            <w:r w:rsidRPr="00974BB7">
              <w:rPr>
                <w:rFonts w:ascii="Times New Roman" w:hAnsi="Times New Roman" w:cs="Times New Roman"/>
                <w:sz w:val="20"/>
                <w:szCs w:val="20"/>
              </w:rPr>
              <w:t xml:space="preserve"> </w:t>
            </w:r>
            <w:proofErr w:type="spellStart"/>
            <w:r w:rsidRPr="00974BB7">
              <w:rPr>
                <w:rFonts w:ascii="Times New Roman" w:hAnsi="Times New Roman" w:cs="Times New Roman"/>
                <w:sz w:val="20"/>
                <w:szCs w:val="20"/>
              </w:rPr>
              <w:t>melakukan</w:t>
            </w:r>
            <w:proofErr w:type="spellEnd"/>
            <w:r w:rsidRPr="00974BB7">
              <w:rPr>
                <w:rFonts w:ascii="Times New Roman" w:hAnsi="Times New Roman" w:cs="Times New Roman"/>
                <w:sz w:val="20"/>
                <w:szCs w:val="20"/>
              </w:rPr>
              <w:t xml:space="preserve"> </w:t>
            </w:r>
            <w:proofErr w:type="spellStart"/>
            <w:r w:rsidRPr="00974BB7">
              <w:rPr>
                <w:rFonts w:ascii="Times New Roman" w:hAnsi="Times New Roman" w:cs="Times New Roman"/>
                <w:sz w:val="20"/>
                <w:szCs w:val="20"/>
              </w:rPr>
              <w:t>pembelian</w:t>
            </w:r>
            <w:proofErr w:type="spellEnd"/>
            <w:r w:rsidRPr="00974BB7">
              <w:rPr>
                <w:rFonts w:ascii="Times New Roman" w:hAnsi="Times New Roman" w:cs="Times New Roman"/>
                <w:sz w:val="20"/>
                <w:szCs w:val="20"/>
              </w:rPr>
              <w:t xml:space="preserve"> </w:t>
            </w:r>
            <w:proofErr w:type="spellStart"/>
            <w:r w:rsidRPr="00974BB7">
              <w:rPr>
                <w:rFonts w:ascii="Times New Roman" w:hAnsi="Times New Roman" w:cs="Times New Roman"/>
                <w:sz w:val="20"/>
                <w:szCs w:val="20"/>
              </w:rPr>
              <w:t>anda</w:t>
            </w:r>
            <w:proofErr w:type="spellEnd"/>
            <w:r w:rsidRPr="00974BB7">
              <w:rPr>
                <w:rFonts w:ascii="Times New Roman" w:hAnsi="Times New Roman" w:cs="Times New Roman"/>
                <w:sz w:val="20"/>
                <w:szCs w:val="20"/>
              </w:rPr>
              <w:t xml:space="preserve"> </w:t>
            </w:r>
            <w:proofErr w:type="spellStart"/>
            <w:r w:rsidRPr="00974BB7">
              <w:rPr>
                <w:rFonts w:ascii="Times New Roman" w:hAnsi="Times New Roman" w:cs="Times New Roman"/>
                <w:sz w:val="20"/>
                <w:szCs w:val="20"/>
              </w:rPr>
              <w:t>akan</w:t>
            </w:r>
            <w:proofErr w:type="spellEnd"/>
            <w:r w:rsidRPr="00974BB7">
              <w:rPr>
                <w:rFonts w:ascii="Times New Roman" w:hAnsi="Times New Roman" w:cs="Times New Roman"/>
                <w:sz w:val="20"/>
                <w:szCs w:val="20"/>
              </w:rPr>
              <w:t xml:space="preserve"> </w:t>
            </w:r>
            <w:proofErr w:type="spellStart"/>
            <w:r w:rsidRPr="00974BB7">
              <w:rPr>
                <w:rFonts w:ascii="Times New Roman" w:hAnsi="Times New Roman" w:cs="Times New Roman"/>
                <w:sz w:val="20"/>
                <w:szCs w:val="20"/>
              </w:rPr>
              <w:t>mencari</w:t>
            </w:r>
            <w:proofErr w:type="spellEnd"/>
            <w:r w:rsidRPr="00974BB7">
              <w:rPr>
                <w:rFonts w:ascii="Times New Roman" w:hAnsi="Times New Roman" w:cs="Times New Roman"/>
                <w:sz w:val="20"/>
                <w:szCs w:val="20"/>
              </w:rPr>
              <w:t xml:space="preserve"> </w:t>
            </w:r>
            <w:proofErr w:type="spellStart"/>
            <w:proofErr w:type="gramStart"/>
            <w:r w:rsidRPr="00974BB7">
              <w:rPr>
                <w:rFonts w:ascii="Times New Roman" w:hAnsi="Times New Roman" w:cs="Times New Roman"/>
                <w:sz w:val="20"/>
                <w:szCs w:val="20"/>
              </w:rPr>
              <w:t>informasi</w:t>
            </w:r>
            <w:proofErr w:type="spellEnd"/>
            <w:r w:rsidRPr="00974BB7">
              <w:rPr>
                <w:rFonts w:ascii="Times New Roman" w:hAnsi="Times New Roman" w:cs="Times New Roman"/>
                <w:sz w:val="20"/>
                <w:szCs w:val="20"/>
              </w:rPr>
              <w:t xml:space="preserve"> ?</w:t>
            </w:r>
            <w:proofErr w:type="gramEnd"/>
          </w:p>
        </w:tc>
        <w:tc>
          <w:tcPr>
            <w:tcW w:w="928" w:type="dxa"/>
            <w:vAlign w:val="center"/>
          </w:tcPr>
          <w:p w14:paraId="6314C194" w14:textId="77777777" w:rsidR="00996AE6" w:rsidRPr="00974BB7" w:rsidRDefault="00996AE6" w:rsidP="007F78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996" w:type="dxa"/>
            <w:vAlign w:val="center"/>
          </w:tcPr>
          <w:p w14:paraId="2E533F48" w14:textId="77777777" w:rsidR="00996AE6" w:rsidRPr="00974BB7" w:rsidRDefault="00996AE6" w:rsidP="007F78F4">
            <w:pPr>
              <w:spacing w:after="0" w:line="240" w:lineRule="auto"/>
              <w:jc w:val="center"/>
              <w:rPr>
                <w:rFonts w:ascii="Times New Roman" w:hAnsi="Times New Roman" w:cs="Times New Roman"/>
                <w:sz w:val="20"/>
                <w:szCs w:val="20"/>
              </w:rPr>
            </w:pPr>
            <w:r w:rsidRPr="00974BB7">
              <w:rPr>
                <w:rFonts w:ascii="Times New Roman" w:hAnsi="Times New Roman" w:cs="Times New Roman"/>
                <w:sz w:val="20"/>
                <w:szCs w:val="20"/>
              </w:rPr>
              <w:t>188</w:t>
            </w:r>
          </w:p>
        </w:tc>
        <w:tc>
          <w:tcPr>
            <w:tcW w:w="1260" w:type="dxa"/>
            <w:vAlign w:val="center"/>
          </w:tcPr>
          <w:p w14:paraId="4AAF71F1" w14:textId="77777777" w:rsidR="00996AE6" w:rsidRPr="00974BB7" w:rsidRDefault="00996AE6" w:rsidP="007F78F4">
            <w:pPr>
              <w:spacing w:after="0" w:line="240" w:lineRule="auto"/>
              <w:jc w:val="center"/>
              <w:rPr>
                <w:rFonts w:ascii="Times New Roman" w:hAnsi="Times New Roman" w:cs="Times New Roman"/>
                <w:sz w:val="20"/>
                <w:szCs w:val="20"/>
              </w:rPr>
            </w:pPr>
            <w:r w:rsidRPr="00974BB7">
              <w:rPr>
                <w:rFonts w:ascii="Times New Roman" w:hAnsi="Times New Roman" w:cs="Times New Roman"/>
                <w:sz w:val="20"/>
                <w:szCs w:val="20"/>
              </w:rPr>
              <w:t>2,68</w:t>
            </w:r>
          </w:p>
        </w:tc>
        <w:tc>
          <w:tcPr>
            <w:tcW w:w="1363" w:type="dxa"/>
            <w:vAlign w:val="center"/>
          </w:tcPr>
          <w:p w14:paraId="47B2FAA6" w14:textId="77777777" w:rsidR="00996AE6" w:rsidRPr="00974BB7" w:rsidRDefault="00996AE6" w:rsidP="007F78F4">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Cukup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Baik</w:t>
            </w:r>
            <w:proofErr w:type="spellEnd"/>
          </w:p>
        </w:tc>
      </w:tr>
      <w:tr w:rsidR="00996AE6" w:rsidRPr="00974BB7" w14:paraId="39C5B732" w14:textId="77777777" w:rsidTr="007F78F4">
        <w:tc>
          <w:tcPr>
            <w:tcW w:w="7208" w:type="dxa"/>
            <w:gridSpan w:val="6"/>
          </w:tcPr>
          <w:p w14:paraId="067B0D9B" w14:textId="77777777" w:rsidR="00996AE6" w:rsidRPr="00974BB7" w:rsidRDefault="00996AE6" w:rsidP="007F78F4">
            <w:pPr>
              <w:spacing w:after="0" w:line="240" w:lineRule="auto"/>
              <w:rPr>
                <w:rFonts w:ascii="Times New Roman" w:hAnsi="Times New Roman" w:cs="Times New Roman"/>
                <w:b/>
                <w:sz w:val="20"/>
                <w:szCs w:val="20"/>
              </w:rPr>
            </w:pPr>
            <w:proofErr w:type="spellStart"/>
            <w:r>
              <w:rPr>
                <w:rFonts w:ascii="Times New Roman" w:hAnsi="Times New Roman" w:cs="Times New Roman"/>
                <w:b/>
                <w:sz w:val="20"/>
                <w:szCs w:val="20"/>
              </w:rPr>
              <w:t>Mengevaluasi</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Alternatif</w:t>
            </w:r>
            <w:proofErr w:type="spellEnd"/>
          </w:p>
        </w:tc>
      </w:tr>
      <w:tr w:rsidR="00996AE6" w:rsidRPr="00974BB7" w14:paraId="6187D10D" w14:textId="77777777" w:rsidTr="007F78F4">
        <w:tc>
          <w:tcPr>
            <w:tcW w:w="521" w:type="dxa"/>
          </w:tcPr>
          <w:p w14:paraId="7111C25E" w14:textId="77777777" w:rsidR="00996AE6" w:rsidRPr="00974BB7" w:rsidRDefault="00996AE6" w:rsidP="007F78F4">
            <w:pPr>
              <w:pStyle w:val="ListParagraph"/>
              <w:spacing w:after="0"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22</w:t>
            </w:r>
          </w:p>
        </w:tc>
        <w:tc>
          <w:tcPr>
            <w:tcW w:w="2140" w:type="dxa"/>
            <w:vAlign w:val="bottom"/>
          </w:tcPr>
          <w:p w14:paraId="515A7BBF" w14:textId="77777777" w:rsidR="00996AE6" w:rsidRPr="00974BB7" w:rsidRDefault="00996AE6" w:rsidP="007F78F4">
            <w:pPr>
              <w:spacing w:after="0" w:line="240" w:lineRule="auto"/>
              <w:rPr>
                <w:rFonts w:ascii="Times New Roman" w:hAnsi="Times New Roman" w:cs="Times New Roman"/>
                <w:sz w:val="20"/>
                <w:szCs w:val="20"/>
              </w:rPr>
            </w:pPr>
            <w:r w:rsidRPr="00974BB7">
              <w:rPr>
                <w:rFonts w:ascii="Times New Roman" w:hAnsi="Times New Roman" w:cs="Times New Roman"/>
                <w:sz w:val="20"/>
                <w:szCs w:val="20"/>
              </w:rPr>
              <w:t xml:space="preserve">Setelah </w:t>
            </w:r>
            <w:proofErr w:type="spellStart"/>
            <w:r w:rsidRPr="00974BB7">
              <w:rPr>
                <w:rFonts w:ascii="Times New Roman" w:hAnsi="Times New Roman" w:cs="Times New Roman"/>
                <w:sz w:val="20"/>
                <w:szCs w:val="20"/>
              </w:rPr>
              <w:t>melakukan</w:t>
            </w:r>
            <w:proofErr w:type="spellEnd"/>
            <w:r w:rsidRPr="00974BB7">
              <w:rPr>
                <w:rFonts w:ascii="Times New Roman" w:hAnsi="Times New Roman" w:cs="Times New Roman"/>
                <w:sz w:val="20"/>
                <w:szCs w:val="20"/>
              </w:rPr>
              <w:t xml:space="preserve"> </w:t>
            </w:r>
            <w:proofErr w:type="spellStart"/>
            <w:r w:rsidRPr="00974BB7">
              <w:rPr>
                <w:rFonts w:ascii="Times New Roman" w:hAnsi="Times New Roman" w:cs="Times New Roman"/>
                <w:sz w:val="20"/>
                <w:szCs w:val="20"/>
              </w:rPr>
              <w:t>pembelian</w:t>
            </w:r>
            <w:proofErr w:type="spellEnd"/>
            <w:r w:rsidRPr="00974BB7">
              <w:rPr>
                <w:rFonts w:ascii="Times New Roman" w:hAnsi="Times New Roman" w:cs="Times New Roman"/>
                <w:sz w:val="20"/>
                <w:szCs w:val="20"/>
              </w:rPr>
              <w:t xml:space="preserve"> di </w:t>
            </w:r>
            <w:proofErr w:type="spellStart"/>
            <w:r w:rsidRPr="00974BB7">
              <w:rPr>
                <w:rFonts w:ascii="Times New Roman" w:hAnsi="Times New Roman" w:cs="Times New Roman"/>
                <w:sz w:val="20"/>
                <w:szCs w:val="20"/>
              </w:rPr>
              <w:t>Fabelio</w:t>
            </w:r>
            <w:proofErr w:type="spellEnd"/>
            <w:r w:rsidRPr="00974BB7">
              <w:rPr>
                <w:rFonts w:ascii="Times New Roman" w:hAnsi="Times New Roman" w:cs="Times New Roman"/>
                <w:sz w:val="20"/>
                <w:szCs w:val="20"/>
              </w:rPr>
              <w:t xml:space="preserve"> </w:t>
            </w:r>
            <w:proofErr w:type="spellStart"/>
            <w:r w:rsidRPr="00974BB7">
              <w:rPr>
                <w:rFonts w:ascii="Times New Roman" w:hAnsi="Times New Roman" w:cs="Times New Roman"/>
                <w:sz w:val="20"/>
                <w:szCs w:val="20"/>
              </w:rPr>
              <w:t>Naripan</w:t>
            </w:r>
            <w:proofErr w:type="spellEnd"/>
            <w:r w:rsidRPr="00974BB7">
              <w:rPr>
                <w:rFonts w:ascii="Times New Roman" w:hAnsi="Times New Roman" w:cs="Times New Roman"/>
                <w:sz w:val="20"/>
                <w:szCs w:val="20"/>
              </w:rPr>
              <w:t xml:space="preserve"> Bandung, </w:t>
            </w:r>
            <w:proofErr w:type="spellStart"/>
            <w:r w:rsidRPr="00974BB7">
              <w:rPr>
                <w:rFonts w:ascii="Times New Roman" w:hAnsi="Times New Roman" w:cs="Times New Roman"/>
                <w:sz w:val="20"/>
                <w:szCs w:val="20"/>
              </w:rPr>
              <w:t>Apakah</w:t>
            </w:r>
            <w:proofErr w:type="spellEnd"/>
            <w:r w:rsidRPr="00974BB7">
              <w:rPr>
                <w:rFonts w:ascii="Times New Roman" w:hAnsi="Times New Roman" w:cs="Times New Roman"/>
                <w:sz w:val="20"/>
                <w:szCs w:val="20"/>
              </w:rPr>
              <w:t xml:space="preserve"> </w:t>
            </w:r>
            <w:proofErr w:type="spellStart"/>
            <w:r w:rsidRPr="00974BB7">
              <w:rPr>
                <w:rFonts w:ascii="Times New Roman" w:hAnsi="Times New Roman" w:cs="Times New Roman"/>
                <w:sz w:val="20"/>
                <w:szCs w:val="20"/>
              </w:rPr>
              <w:t>anda</w:t>
            </w:r>
            <w:proofErr w:type="spellEnd"/>
            <w:r w:rsidRPr="00974BB7">
              <w:rPr>
                <w:rFonts w:ascii="Times New Roman" w:hAnsi="Times New Roman" w:cs="Times New Roman"/>
                <w:sz w:val="20"/>
                <w:szCs w:val="20"/>
              </w:rPr>
              <w:t xml:space="preserve"> </w:t>
            </w:r>
            <w:proofErr w:type="spellStart"/>
            <w:r w:rsidRPr="00974BB7">
              <w:rPr>
                <w:rFonts w:ascii="Times New Roman" w:hAnsi="Times New Roman" w:cs="Times New Roman"/>
                <w:sz w:val="20"/>
                <w:szCs w:val="20"/>
              </w:rPr>
              <w:t>akan</w:t>
            </w:r>
            <w:proofErr w:type="spellEnd"/>
            <w:r w:rsidRPr="00974BB7">
              <w:rPr>
                <w:rFonts w:ascii="Times New Roman" w:hAnsi="Times New Roman" w:cs="Times New Roman"/>
                <w:sz w:val="20"/>
                <w:szCs w:val="20"/>
              </w:rPr>
              <w:t xml:space="preserve"> </w:t>
            </w:r>
            <w:proofErr w:type="spellStart"/>
            <w:r w:rsidRPr="00974BB7">
              <w:rPr>
                <w:rFonts w:ascii="Times New Roman" w:hAnsi="Times New Roman" w:cs="Times New Roman"/>
                <w:sz w:val="20"/>
                <w:szCs w:val="20"/>
              </w:rPr>
              <w:t>berpindah</w:t>
            </w:r>
            <w:proofErr w:type="spellEnd"/>
            <w:r w:rsidRPr="00974BB7">
              <w:rPr>
                <w:rFonts w:ascii="Times New Roman" w:hAnsi="Times New Roman" w:cs="Times New Roman"/>
                <w:sz w:val="20"/>
                <w:szCs w:val="20"/>
              </w:rPr>
              <w:t xml:space="preserve"> </w:t>
            </w:r>
            <w:proofErr w:type="spellStart"/>
            <w:r w:rsidRPr="00974BB7">
              <w:rPr>
                <w:rFonts w:ascii="Times New Roman" w:hAnsi="Times New Roman" w:cs="Times New Roman"/>
                <w:sz w:val="20"/>
                <w:szCs w:val="20"/>
              </w:rPr>
              <w:t>ke</w:t>
            </w:r>
            <w:proofErr w:type="spellEnd"/>
            <w:r w:rsidRPr="00974BB7">
              <w:rPr>
                <w:rFonts w:ascii="Times New Roman" w:hAnsi="Times New Roman" w:cs="Times New Roman"/>
                <w:sz w:val="20"/>
                <w:szCs w:val="20"/>
              </w:rPr>
              <w:t xml:space="preserve"> </w:t>
            </w:r>
            <w:proofErr w:type="spellStart"/>
            <w:r w:rsidRPr="00974BB7">
              <w:rPr>
                <w:rFonts w:ascii="Times New Roman" w:hAnsi="Times New Roman" w:cs="Times New Roman"/>
                <w:sz w:val="20"/>
                <w:szCs w:val="20"/>
              </w:rPr>
              <w:t>pesaing</w:t>
            </w:r>
            <w:proofErr w:type="spellEnd"/>
            <w:r w:rsidRPr="00974BB7">
              <w:rPr>
                <w:rFonts w:ascii="Times New Roman" w:hAnsi="Times New Roman" w:cs="Times New Roman"/>
                <w:sz w:val="20"/>
                <w:szCs w:val="20"/>
              </w:rPr>
              <w:t xml:space="preserve"> </w:t>
            </w:r>
            <w:proofErr w:type="spellStart"/>
            <w:proofErr w:type="gramStart"/>
            <w:r w:rsidRPr="00974BB7">
              <w:rPr>
                <w:rFonts w:ascii="Times New Roman" w:hAnsi="Times New Roman" w:cs="Times New Roman"/>
                <w:sz w:val="20"/>
                <w:szCs w:val="20"/>
              </w:rPr>
              <w:t>lainnya</w:t>
            </w:r>
            <w:proofErr w:type="spellEnd"/>
            <w:r w:rsidRPr="00974BB7">
              <w:rPr>
                <w:rFonts w:ascii="Times New Roman" w:hAnsi="Times New Roman" w:cs="Times New Roman"/>
                <w:sz w:val="20"/>
                <w:szCs w:val="20"/>
              </w:rPr>
              <w:t xml:space="preserve"> ?</w:t>
            </w:r>
            <w:proofErr w:type="gramEnd"/>
          </w:p>
        </w:tc>
        <w:tc>
          <w:tcPr>
            <w:tcW w:w="928" w:type="dxa"/>
            <w:vAlign w:val="center"/>
          </w:tcPr>
          <w:p w14:paraId="174A21EF" w14:textId="77777777" w:rsidR="00996AE6" w:rsidRPr="00974BB7" w:rsidRDefault="00996AE6" w:rsidP="007F78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996" w:type="dxa"/>
            <w:vAlign w:val="center"/>
          </w:tcPr>
          <w:p w14:paraId="1204959C" w14:textId="77777777" w:rsidR="00996AE6" w:rsidRPr="00974BB7" w:rsidRDefault="00996AE6" w:rsidP="007F78F4">
            <w:pPr>
              <w:spacing w:after="0" w:line="240" w:lineRule="auto"/>
              <w:jc w:val="center"/>
              <w:rPr>
                <w:rFonts w:ascii="Times New Roman" w:hAnsi="Times New Roman" w:cs="Times New Roman"/>
                <w:sz w:val="20"/>
                <w:szCs w:val="20"/>
              </w:rPr>
            </w:pPr>
            <w:r w:rsidRPr="00974BB7">
              <w:rPr>
                <w:rFonts w:ascii="Times New Roman" w:hAnsi="Times New Roman" w:cs="Times New Roman"/>
                <w:sz w:val="20"/>
                <w:szCs w:val="20"/>
              </w:rPr>
              <w:t>188</w:t>
            </w:r>
          </w:p>
        </w:tc>
        <w:tc>
          <w:tcPr>
            <w:tcW w:w="1260" w:type="dxa"/>
            <w:vAlign w:val="center"/>
          </w:tcPr>
          <w:p w14:paraId="54EC3599" w14:textId="77777777" w:rsidR="00996AE6" w:rsidRPr="00974BB7" w:rsidRDefault="00996AE6" w:rsidP="007F78F4">
            <w:pPr>
              <w:spacing w:after="0" w:line="240" w:lineRule="auto"/>
              <w:jc w:val="center"/>
              <w:rPr>
                <w:rFonts w:ascii="Times New Roman" w:hAnsi="Times New Roman" w:cs="Times New Roman"/>
                <w:sz w:val="20"/>
                <w:szCs w:val="20"/>
              </w:rPr>
            </w:pPr>
            <w:r w:rsidRPr="00974BB7">
              <w:rPr>
                <w:rFonts w:ascii="Times New Roman" w:hAnsi="Times New Roman" w:cs="Times New Roman"/>
                <w:sz w:val="20"/>
                <w:szCs w:val="20"/>
              </w:rPr>
              <w:t>2,68</w:t>
            </w:r>
          </w:p>
        </w:tc>
        <w:tc>
          <w:tcPr>
            <w:tcW w:w="1363" w:type="dxa"/>
            <w:vAlign w:val="center"/>
          </w:tcPr>
          <w:p w14:paraId="04D103B4" w14:textId="77777777" w:rsidR="00996AE6" w:rsidRPr="00974BB7" w:rsidRDefault="00996AE6" w:rsidP="007F78F4">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Cukup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Baik</w:t>
            </w:r>
            <w:proofErr w:type="spellEnd"/>
          </w:p>
        </w:tc>
      </w:tr>
      <w:tr w:rsidR="00996AE6" w:rsidRPr="00974BB7" w14:paraId="6E1308EF" w14:textId="77777777" w:rsidTr="007F78F4">
        <w:tc>
          <w:tcPr>
            <w:tcW w:w="7208" w:type="dxa"/>
            <w:gridSpan w:val="6"/>
          </w:tcPr>
          <w:p w14:paraId="326BD68F" w14:textId="77777777" w:rsidR="00996AE6" w:rsidRPr="00974BB7" w:rsidRDefault="00996AE6" w:rsidP="007F78F4">
            <w:pPr>
              <w:spacing w:after="0" w:line="240" w:lineRule="auto"/>
              <w:rPr>
                <w:rFonts w:ascii="Times New Roman" w:hAnsi="Times New Roman" w:cs="Times New Roman"/>
                <w:b/>
                <w:sz w:val="20"/>
                <w:szCs w:val="20"/>
              </w:rPr>
            </w:pPr>
            <w:r w:rsidRPr="00974BB7">
              <w:rPr>
                <w:rFonts w:ascii="Times New Roman" w:hAnsi="Times New Roman" w:cs="Times New Roman"/>
                <w:b/>
                <w:sz w:val="20"/>
                <w:szCs w:val="20"/>
              </w:rPr>
              <w:t xml:space="preserve">Keputusan </w:t>
            </w:r>
            <w:proofErr w:type="spellStart"/>
            <w:r w:rsidRPr="00974BB7">
              <w:rPr>
                <w:rFonts w:ascii="Times New Roman" w:hAnsi="Times New Roman" w:cs="Times New Roman"/>
                <w:b/>
                <w:sz w:val="20"/>
                <w:szCs w:val="20"/>
              </w:rPr>
              <w:t>Pembelian</w:t>
            </w:r>
            <w:proofErr w:type="spellEnd"/>
          </w:p>
        </w:tc>
      </w:tr>
      <w:tr w:rsidR="00996AE6" w:rsidRPr="00974BB7" w14:paraId="567C331D" w14:textId="77777777" w:rsidTr="007F78F4">
        <w:tc>
          <w:tcPr>
            <w:tcW w:w="521" w:type="dxa"/>
          </w:tcPr>
          <w:p w14:paraId="6B4AA29F" w14:textId="77777777" w:rsidR="00996AE6" w:rsidRPr="00974BB7" w:rsidRDefault="00996AE6" w:rsidP="007F78F4">
            <w:pPr>
              <w:pStyle w:val="ListParagraph"/>
              <w:spacing w:after="0"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23</w:t>
            </w:r>
          </w:p>
        </w:tc>
        <w:tc>
          <w:tcPr>
            <w:tcW w:w="2140" w:type="dxa"/>
            <w:vAlign w:val="bottom"/>
          </w:tcPr>
          <w:p w14:paraId="294D99E3" w14:textId="77777777" w:rsidR="00996AE6" w:rsidRPr="00974BB7" w:rsidRDefault="00996AE6" w:rsidP="007F78F4">
            <w:pPr>
              <w:spacing w:after="0" w:line="240" w:lineRule="auto"/>
              <w:rPr>
                <w:rFonts w:ascii="Times New Roman" w:hAnsi="Times New Roman" w:cs="Times New Roman"/>
                <w:sz w:val="20"/>
                <w:szCs w:val="20"/>
              </w:rPr>
            </w:pPr>
            <w:proofErr w:type="spellStart"/>
            <w:r w:rsidRPr="00974BB7">
              <w:rPr>
                <w:rFonts w:ascii="Times New Roman" w:hAnsi="Times New Roman" w:cs="Times New Roman"/>
                <w:sz w:val="20"/>
                <w:szCs w:val="20"/>
              </w:rPr>
              <w:t>Apakah</w:t>
            </w:r>
            <w:proofErr w:type="spellEnd"/>
            <w:r w:rsidRPr="00974BB7">
              <w:rPr>
                <w:rFonts w:ascii="Times New Roman" w:hAnsi="Times New Roman" w:cs="Times New Roman"/>
                <w:sz w:val="20"/>
                <w:szCs w:val="20"/>
              </w:rPr>
              <w:t xml:space="preserve"> </w:t>
            </w:r>
            <w:proofErr w:type="spellStart"/>
            <w:r w:rsidRPr="00974BB7">
              <w:rPr>
                <w:rFonts w:ascii="Times New Roman" w:hAnsi="Times New Roman" w:cs="Times New Roman"/>
                <w:sz w:val="20"/>
                <w:szCs w:val="20"/>
              </w:rPr>
              <w:t>anda</w:t>
            </w:r>
            <w:proofErr w:type="spellEnd"/>
            <w:r w:rsidRPr="00974BB7">
              <w:rPr>
                <w:rFonts w:ascii="Times New Roman" w:hAnsi="Times New Roman" w:cs="Times New Roman"/>
                <w:sz w:val="20"/>
                <w:szCs w:val="20"/>
              </w:rPr>
              <w:t xml:space="preserve"> </w:t>
            </w:r>
            <w:proofErr w:type="spellStart"/>
            <w:r w:rsidRPr="00974BB7">
              <w:rPr>
                <w:rFonts w:ascii="Times New Roman" w:hAnsi="Times New Roman" w:cs="Times New Roman"/>
                <w:sz w:val="20"/>
                <w:szCs w:val="20"/>
              </w:rPr>
              <w:t>akan</w:t>
            </w:r>
            <w:proofErr w:type="spellEnd"/>
            <w:r w:rsidRPr="00974BB7">
              <w:rPr>
                <w:rFonts w:ascii="Times New Roman" w:hAnsi="Times New Roman" w:cs="Times New Roman"/>
                <w:sz w:val="20"/>
                <w:szCs w:val="20"/>
              </w:rPr>
              <w:t xml:space="preserve"> </w:t>
            </w:r>
            <w:proofErr w:type="spellStart"/>
            <w:r w:rsidRPr="00974BB7">
              <w:rPr>
                <w:rFonts w:ascii="Times New Roman" w:hAnsi="Times New Roman" w:cs="Times New Roman"/>
                <w:sz w:val="20"/>
                <w:szCs w:val="20"/>
              </w:rPr>
              <w:t>melakukan</w:t>
            </w:r>
            <w:proofErr w:type="spellEnd"/>
            <w:r w:rsidRPr="00974BB7">
              <w:rPr>
                <w:rFonts w:ascii="Times New Roman" w:hAnsi="Times New Roman" w:cs="Times New Roman"/>
                <w:sz w:val="20"/>
                <w:szCs w:val="20"/>
              </w:rPr>
              <w:t xml:space="preserve"> </w:t>
            </w:r>
            <w:proofErr w:type="spellStart"/>
            <w:r w:rsidRPr="00974BB7">
              <w:rPr>
                <w:rFonts w:ascii="Times New Roman" w:hAnsi="Times New Roman" w:cs="Times New Roman"/>
                <w:sz w:val="20"/>
                <w:szCs w:val="20"/>
              </w:rPr>
              <w:t>pembelian</w:t>
            </w:r>
            <w:proofErr w:type="spellEnd"/>
            <w:r w:rsidRPr="00974BB7">
              <w:rPr>
                <w:rFonts w:ascii="Times New Roman" w:hAnsi="Times New Roman" w:cs="Times New Roman"/>
                <w:sz w:val="20"/>
                <w:szCs w:val="20"/>
              </w:rPr>
              <w:t xml:space="preserve"> </w:t>
            </w:r>
            <w:proofErr w:type="spellStart"/>
            <w:r w:rsidRPr="00974BB7">
              <w:rPr>
                <w:rFonts w:ascii="Times New Roman" w:hAnsi="Times New Roman" w:cs="Times New Roman"/>
                <w:sz w:val="20"/>
                <w:szCs w:val="20"/>
              </w:rPr>
              <w:t>ulang</w:t>
            </w:r>
            <w:proofErr w:type="spellEnd"/>
            <w:r w:rsidRPr="00974BB7">
              <w:rPr>
                <w:rFonts w:ascii="Times New Roman" w:hAnsi="Times New Roman" w:cs="Times New Roman"/>
                <w:sz w:val="20"/>
                <w:szCs w:val="20"/>
              </w:rPr>
              <w:t xml:space="preserve"> di </w:t>
            </w:r>
            <w:proofErr w:type="spellStart"/>
            <w:r w:rsidRPr="00974BB7">
              <w:rPr>
                <w:rFonts w:ascii="Times New Roman" w:hAnsi="Times New Roman" w:cs="Times New Roman"/>
                <w:sz w:val="20"/>
                <w:szCs w:val="20"/>
              </w:rPr>
              <w:t>Fabelio</w:t>
            </w:r>
            <w:proofErr w:type="spellEnd"/>
            <w:r w:rsidRPr="00974BB7">
              <w:rPr>
                <w:rFonts w:ascii="Times New Roman" w:hAnsi="Times New Roman" w:cs="Times New Roman"/>
                <w:sz w:val="20"/>
                <w:szCs w:val="20"/>
              </w:rPr>
              <w:t xml:space="preserve"> </w:t>
            </w:r>
            <w:proofErr w:type="spellStart"/>
            <w:r w:rsidRPr="00974BB7">
              <w:rPr>
                <w:rFonts w:ascii="Times New Roman" w:hAnsi="Times New Roman" w:cs="Times New Roman"/>
                <w:sz w:val="20"/>
                <w:szCs w:val="20"/>
              </w:rPr>
              <w:t>Naripan</w:t>
            </w:r>
            <w:proofErr w:type="spellEnd"/>
            <w:r w:rsidRPr="00974BB7">
              <w:rPr>
                <w:rFonts w:ascii="Times New Roman" w:hAnsi="Times New Roman" w:cs="Times New Roman"/>
                <w:sz w:val="20"/>
                <w:szCs w:val="20"/>
              </w:rPr>
              <w:t xml:space="preserve"> </w:t>
            </w:r>
            <w:proofErr w:type="gramStart"/>
            <w:r w:rsidRPr="00974BB7">
              <w:rPr>
                <w:rFonts w:ascii="Times New Roman" w:hAnsi="Times New Roman" w:cs="Times New Roman"/>
                <w:sz w:val="20"/>
                <w:szCs w:val="20"/>
              </w:rPr>
              <w:t>Bandung ?</w:t>
            </w:r>
            <w:proofErr w:type="gramEnd"/>
          </w:p>
        </w:tc>
        <w:tc>
          <w:tcPr>
            <w:tcW w:w="928" w:type="dxa"/>
            <w:vAlign w:val="center"/>
          </w:tcPr>
          <w:p w14:paraId="21155124" w14:textId="77777777" w:rsidR="00996AE6" w:rsidRPr="00974BB7" w:rsidRDefault="00996AE6" w:rsidP="007F78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996" w:type="dxa"/>
            <w:vAlign w:val="center"/>
          </w:tcPr>
          <w:p w14:paraId="49D683FB" w14:textId="77777777" w:rsidR="00996AE6" w:rsidRPr="00974BB7" w:rsidRDefault="00996AE6" w:rsidP="007F78F4">
            <w:pPr>
              <w:spacing w:after="0" w:line="240" w:lineRule="auto"/>
              <w:jc w:val="center"/>
              <w:rPr>
                <w:rFonts w:ascii="Times New Roman" w:hAnsi="Times New Roman" w:cs="Times New Roman"/>
                <w:sz w:val="20"/>
                <w:szCs w:val="20"/>
              </w:rPr>
            </w:pPr>
            <w:r w:rsidRPr="00974BB7">
              <w:rPr>
                <w:rFonts w:ascii="Times New Roman" w:hAnsi="Times New Roman" w:cs="Times New Roman"/>
                <w:sz w:val="20"/>
                <w:szCs w:val="20"/>
              </w:rPr>
              <w:t>178</w:t>
            </w:r>
          </w:p>
        </w:tc>
        <w:tc>
          <w:tcPr>
            <w:tcW w:w="1260" w:type="dxa"/>
            <w:vAlign w:val="center"/>
          </w:tcPr>
          <w:p w14:paraId="45920CF9" w14:textId="77777777" w:rsidR="00996AE6" w:rsidRPr="00974BB7" w:rsidRDefault="00996AE6" w:rsidP="007F78F4">
            <w:pPr>
              <w:spacing w:after="0" w:line="240" w:lineRule="auto"/>
              <w:jc w:val="center"/>
              <w:rPr>
                <w:rFonts w:ascii="Times New Roman" w:hAnsi="Times New Roman" w:cs="Times New Roman"/>
                <w:sz w:val="20"/>
                <w:szCs w:val="20"/>
              </w:rPr>
            </w:pPr>
            <w:r w:rsidRPr="00974BB7">
              <w:rPr>
                <w:rFonts w:ascii="Times New Roman" w:hAnsi="Times New Roman" w:cs="Times New Roman"/>
                <w:sz w:val="20"/>
                <w:szCs w:val="20"/>
              </w:rPr>
              <w:t>2,54</w:t>
            </w:r>
          </w:p>
        </w:tc>
        <w:tc>
          <w:tcPr>
            <w:tcW w:w="1363" w:type="dxa"/>
            <w:vAlign w:val="center"/>
          </w:tcPr>
          <w:p w14:paraId="0F088FAA" w14:textId="77777777" w:rsidR="00996AE6" w:rsidRPr="00974BB7" w:rsidRDefault="00325C12" w:rsidP="007F78F4">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Tidak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Baik</w:t>
            </w:r>
            <w:proofErr w:type="spellEnd"/>
          </w:p>
        </w:tc>
      </w:tr>
      <w:tr w:rsidR="00996AE6" w:rsidRPr="00974BB7" w14:paraId="272A646F" w14:textId="77777777" w:rsidTr="007F78F4">
        <w:tc>
          <w:tcPr>
            <w:tcW w:w="7208" w:type="dxa"/>
            <w:gridSpan w:val="6"/>
          </w:tcPr>
          <w:p w14:paraId="75C1CEE0" w14:textId="77777777" w:rsidR="00996AE6" w:rsidRPr="00974BB7" w:rsidRDefault="00996AE6" w:rsidP="007F78F4">
            <w:pPr>
              <w:spacing w:after="0" w:line="240" w:lineRule="auto"/>
              <w:rPr>
                <w:rFonts w:ascii="Times New Roman" w:hAnsi="Times New Roman" w:cs="Times New Roman"/>
                <w:b/>
                <w:sz w:val="20"/>
                <w:szCs w:val="20"/>
              </w:rPr>
            </w:pPr>
            <w:proofErr w:type="spellStart"/>
            <w:r>
              <w:rPr>
                <w:rFonts w:ascii="Times New Roman" w:hAnsi="Times New Roman" w:cs="Times New Roman"/>
                <w:b/>
                <w:sz w:val="20"/>
                <w:szCs w:val="20"/>
              </w:rPr>
              <w:t>Perilaku</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Pasca</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Pembelian</w:t>
            </w:r>
            <w:proofErr w:type="spellEnd"/>
          </w:p>
        </w:tc>
      </w:tr>
      <w:tr w:rsidR="00996AE6" w:rsidRPr="00974BB7" w14:paraId="40767406" w14:textId="77777777" w:rsidTr="007F78F4">
        <w:tc>
          <w:tcPr>
            <w:tcW w:w="521" w:type="dxa"/>
          </w:tcPr>
          <w:p w14:paraId="205BAFF2" w14:textId="77777777" w:rsidR="00996AE6" w:rsidRPr="00974BB7" w:rsidRDefault="00996AE6" w:rsidP="007F78F4">
            <w:pPr>
              <w:pStyle w:val="ListParagraph"/>
              <w:spacing w:after="0"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24</w:t>
            </w:r>
          </w:p>
        </w:tc>
        <w:tc>
          <w:tcPr>
            <w:tcW w:w="2140" w:type="dxa"/>
            <w:vAlign w:val="bottom"/>
          </w:tcPr>
          <w:p w14:paraId="7879A489" w14:textId="77777777" w:rsidR="00996AE6" w:rsidRPr="00974BB7" w:rsidRDefault="00996AE6" w:rsidP="007F78F4">
            <w:pPr>
              <w:spacing w:after="0" w:line="240" w:lineRule="auto"/>
              <w:rPr>
                <w:rFonts w:ascii="Times New Roman" w:hAnsi="Times New Roman" w:cs="Times New Roman"/>
                <w:sz w:val="20"/>
                <w:szCs w:val="20"/>
              </w:rPr>
            </w:pPr>
            <w:proofErr w:type="spellStart"/>
            <w:r w:rsidRPr="00974BB7">
              <w:rPr>
                <w:rFonts w:ascii="Times New Roman" w:hAnsi="Times New Roman" w:cs="Times New Roman"/>
                <w:sz w:val="20"/>
                <w:szCs w:val="20"/>
              </w:rPr>
              <w:t>Apakah</w:t>
            </w:r>
            <w:proofErr w:type="spellEnd"/>
            <w:r w:rsidRPr="00974BB7">
              <w:rPr>
                <w:rFonts w:ascii="Times New Roman" w:hAnsi="Times New Roman" w:cs="Times New Roman"/>
                <w:sz w:val="20"/>
                <w:szCs w:val="20"/>
              </w:rPr>
              <w:t xml:space="preserve"> </w:t>
            </w:r>
            <w:proofErr w:type="spellStart"/>
            <w:r w:rsidRPr="00974BB7">
              <w:rPr>
                <w:rFonts w:ascii="Times New Roman" w:hAnsi="Times New Roman" w:cs="Times New Roman"/>
                <w:sz w:val="20"/>
                <w:szCs w:val="20"/>
              </w:rPr>
              <w:t>anda</w:t>
            </w:r>
            <w:proofErr w:type="spellEnd"/>
            <w:r w:rsidRPr="00974BB7">
              <w:rPr>
                <w:rFonts w:ascii="Times New Roman" w:hAnsi="Times New Roman" w:cs="Times New Roman"/>
                <w:sz w:val="20"/>
                <w:szCs w:val="20"/>
              </w:rPr>
              <w:t xml:space="preserve"> </w:t>
            </w:r>
            <w:proofErr w:type="spellStart"/>
            <w:r w:rsidRPr="00974BB7">
              <w:rPr>
                <w:rFonts w:ascii="Times New Roman" w:hAnsi="Times New Roman" w:cs="Times New Roman"/>
                <w:sz w:val="20"/>
                <w:szCs w:val="20"/>
              </w:rPr>
              <w:t>akan</w:t>
            </w:r>
            <w:proofErr w:type="spellEnd"/>
            <w:r w:rsidRPr="00974BB7">
              <w:rPr>
                <w:rFonts w:ascii="Times New Roman" w:hAnsi="Times New Roman" w:cs="Times New Roman"/>
                <w:sz w:val="20"/>
                <w:szCs w:val="20"/>
              </w:rPr>
              <w:t xml:space="preserve"> </w:t>
            </w:r>
            <w:proofErr w:type="spellStart"/>
            <w:r w:rsidRPr="00974BB7">
              <w:rPr>
                <w:rFonts w:ascii="Times New Roman" w:hAnsi="Times New Roman" w:cs="Times New Roman"/>
                <w:sz w:val="20"/>
                <w:szCs w:val="20"/>
              </w:rPr>
              <w:t>memberikan</w:t>
            </w:r>
            <w:proofErr w:type="spellEnd"/>
            <w:r w:rsidRPr="00974BB7">
              <w:rPr>
                <w:rFonts w:ascii="Times New Roman" w:hAnsi="Times New Roman" w:cs="Times New Roman"/>
                <w:sz w:val="20"/>
                <w:szCs w:val="20"/>
              </w:rPr>
              <w:t xml:space="preserve"> </w:t>
            </w:r>
            <w:proofErr w:type="spellStart"/>
            <w:r w:rsidRPr="00974BB7">
              <w:rPr>
                <w:rFonts w:ascii="Times New Roman" w:hAnsi="Times New Roman" w:cs="Times New Roman"/>
                <w:sz w:val="20"/>
                <w:szCs w:val="20"/>
              </w:rPr>
              <w:t>rekomendasi</w:t>
            </w:r>
            <w:proofErr w:type="spellEnd"/>
            <w:r w:rsidRPr="00974BB7">
              <w:rPr>
                <w:rFonts w:ascii="Times New Roman" w:hAnsi="Times New Roman" w:cs="Times New Roman"/>
                <w:sz w:val="20"/>
                <w:szCs w:val="20"/>
              </w:rPr>
              <w:t xml:space="preserve"> </w:t>
            </w:r>
            <w:proofErr w:type="spellStart"/>
            <w:r w:rsidRPr="00974BB7">
              <w:rPr>
                <w:rFonts w:ascii="Times New Roman" w:hAnsi="Times New Roman" w:cs="Times New Roman"/>
                <w:sz w:val="20"/>
                <w:szCs w:val="20"/>
              </w:rPr>
              <w:t>kepada</w:t>
            </w:r>
            <w:proofErr w:type="spellEnd"/>
            <w:r w:rsidRPr="00974BB7">
              <w:rPr>
                <w:rFonts w:ascii="Times New Roman" w:hAnsi="Times New Roman" w:cs="Times New Roman"/>
                <w:sz w:val="20"/>
                <w:szCs w:val="20"/>
              </w:rPr>
              <w:t xml:space="preserve"> orang </w:t>
            </w:r>
            <w:proofErr w:type="gramStart"/>
            <w:r w:rsidRPr="00974BB7">
              <w:rPr>
                <w:rFonts w:ascii="Times New Roman" w:hAnsi="Times New Roman" w:cs="Times New Roman"/>
                <w:sz w:val="20"/>
                <w:szCs w:val="20"/>
              </w:rPr>
              <w:t>lain ?</w:t>
            </w:r>
            <w:proofErr w:type="gramEnd"/>
          </w:p>
        </w:tc>
        <w:tc>
          <w:tcPr>
            <w:tcW w:w="928" w:type="dxa"/>
            <w:vAlign w:val="center"/>
          </w:tcPr>
          <w:p w14:paraId="6DAA22DD" w14:textId="77777777" w:rsidR="00996AE6" w:rsidRPr="00974BB7" w:rsidRDefault="00996AE6" w:rsidP="007F78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996" w:type="dxa"/>
            <w:vAlign w:val="center"/>
          </w:tcPr>
          <w:p w14:paraId="3308654F" w14:textId="77777777" w:rsidR="00996AE6" w:rsidRPr="00974BB7" w:rsidRDefault="00996AE6" w:rsidP="007F78F4">
            <w:pPr>
              <w:spacing w:after="0" w:line="240" w:lineRule="auto"/>
              <w:jc w:val="center"/>
              <w:rPr>
                <w:rFonts w:ascii="Times New Roman" w:hAnsi="Times New Roman" w:cs="Times New Roman"/>
                <w:sz w:val="20"/>
                <w:szCs w:val="20"/>
              </w:rPr>
            </w:pPr>
            <w:r w:rsidRPr="00974BB7">
              <w:rPr>
                <w:rFonts w:ascii="Times New Roman" w:hAnsi="Times New Roman" w:cs="Times New Roman"/>
                <w:sz w:val="20"/>
                <w:szCs w:val="20"/>
              </w:rPr>
              <w:t>179</w:t>
            </w:r>
          </w:p>
        </w:tc>
        <w:tc>
          <w:tcPr>
            <w:tcW w:w="1260" w:type="dxa"/>
            <w:vAlign w:val="center"/>
          </w:tcPr>
          <w:p w14:paraId="64234643" w14:textId="77777777" w:rsidR="00996AE6" w:rsidRPr="00974BB7" w:rsidRDefault="00996AE6" w:rsidP="007F78F4">
            <w:pPr>
              <w:spacing w:after="0" w:line="240" w:lineRule="auto"/>
              <w:jc w:val="center"/>
              <w:rPr>
                <w:rFonts w:ascii="Times New Roman" w:hAnsi="Times New Roman" w:cs="Times New Roman"/>
                <w:sz w:val="20"/>
                <w:szCs w:val="20"/>
              </w:rPr>
            </w:pPr>
            <w:r w:rsidRPr="00974BB7">
              <w:rPr>
                <w:rFonts w:ascii="Times New Roman" w:hAnsi="Times New Roman" w:cs="Times New Roman"/>
                <w:sz w:val="20"/>
                <w:szCs w:val="20"/>
              </w:rPr>
              <w:t>2,56</w:t>
            </w:r>
          </w:p>
        </w:tc>
        <w:tc>
          <w:tcPr>
            <w:tcW w:w="1363" w:type="dxa"/>
            <w:vAlign w:val="center"/>
          </w:tcPr>
          <w:p w14:paraId="384B6BE1" w14:textId="77777777" w:rsidR="00996AE6" w:rsidRPr="00974BB7" w:rsidRDefault="00325C12" w:rsidP="007F78F4">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Tidak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Baik</w:t>
            </w:r>
            <w:proofErr w:type="spellEnd"/>
          </w:p>
        </w:tc>
      </w:tr>
      <w:tr w:rsidR="00996AE6" w:rsidRPr="00974BB7" w14:paraId="3D7DADAD" w14:textId="77777777" w:rsidTr="007F78F4">
        <w:trPr>
          <w:trHeight w:val="611"/>
        </w:trPr>
        <w:tc>
          <w:tcPr>
            <w:tcW w:w="2661" w:type="dxa"/>
            <w:gridSpan w:val="2"/>
            <w:shd w:val="clear" w:color="auto" w:fill="FFFF00"/>
            <w:vAlign w:val="center"/>
          </w:tcPr>
          <w:p w14:paraId="1B4DE97E" w14:textId="77777777" w:rsidR="00996AE6" w:rsidRPr="00974BB7" w:rsidRDefault="00996AE6" w:rsidP="007F78F4">
            <w:pPr>
              <w:spacing w:after="0" w:line="240" w:lineRule="auto"/>
              <w:jc w:val="center"/>
              <w:rPr>
                <w:rFonts w:ascii="Times New Roman" w:hAnsi="Times New Roman" w:cs="Times New Roman"/>
                <w:b/>
                <w:sz w:val="20"/>
                <w:szCs w:val="20"/>
              </w:rPr>
            </w:pPr>
            <w:proofErr w:type="spellStart"/>
            <w:r w:rsidRPr="00974BB7">
              <w:rPr>
                <w:rFonts w:ascii="Times New Roman" w:hAnsi="Times New Roman" w:cs="Times New Roman"/>
                <w:b/>
                <w:sz w:val="20"/>
                <w:szCs w:val="20"/>
              </w:rPr>
              <w:t>Skor</w:t>
            </w:r>
            <w:proofErr w:type="spellEnd"/>
            <w:r w:rsidRPr="00974BB7">
              <w:rPr>
                <w:rFonts w:ascii="Times New Roman" w:hAnsi="Times New Roman" w:cs="Times New Roman"/>
                <w:b/>
                <w:sz w:val="20"/>
                <w:szCs w:val="20"/>
              </w:rPr>
              <w:t xml:space="preserve"> </w:t>
            </w:r>
            <w:proofErr w:type="spellStart"/>
            <w:r w:rsidRPr="00974BB7">
              <w:rPr>
                <w:rFonts w:ascii="Times New Roman" w:hAnsi="Times New Roman" w:cs="Times New Roman"/>
                <w:b/>
                <w:sz w:val="20"/>
                <w:szCs w:val="20"/>
              </w:rPr>
              <w:t>Akhir</w:t>
            </w:r>
            <w:proofErr w:type="spellEnd"/>
          </w:p>
        </w:tc>
        <w:tc>
          <w:tcPr>
            <w:tcW w:w="928" w:type="dxa"/>
            <w:shd w:val="clear" w:color="auto" w:fill="FFFF00"/>
            <w:vAlign w:val="center"/>
          </w:tcPr>
          <w:p w14:paraId="17033C0D" w14:textId="77777777" w:rsidR="00996AE6" w:rsidRPr="00974BB7" w:rsidRDefault="00996AE6" w:rsidP="007F78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70</w:t>
            </w:r>
          </w:p>
        </w:tc>
        <w:tc>
          <w:tcPr>
            <w:tcW w:w="996" w:type="dxa"/>
            <w:shd w:val="clear" w:color="auto" w:fill="FFFF00"/>
            <w:vAlign w:val="center"/>
          </w:tcPr>
          <w:p w14:paraId="722377D1" w14:textId="77777777" w:rsidR="00996AE6" w:rsidRPr="00974BB7" w:rsidRDefault="00996AE6" w:rsidP="007F78F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186,37</w:t>
            </w:r>
          </w:p>
        </w:tc>
        <w:tc>
          <w:tcPr>
            <w:tcW w:w="1260" w:type="dxa"/>
            <w:shd w:val="clear" w:color="auto" w:fill="FFFF00"/>
            <w:vAlign w:val="center"/>
          </w:tcPr>
          <w:p w14:paraId="55B87680" w14:textId="77777777" w:rsidR="00996AE6" w:rsidRPr="00974BB7" w:rsidRDefault="00996AE6" w:rsidP="007F78F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2,66</w:t>
            </w:r>
          </w:p>
        </w:tc>
        <w:tc>
          <w:tcPr>
            <w:tcW w:w="1363" w:type="dxa"/>
            <w:shd w:val="clear" w:color="auto" w:fill="FFFF00"/>
            <w:vAlign w:val="center"/>
          </w:tcPr>
          <w:p w14:paraId="20A6E3CB" w14:textId="77777777" w:rsidR="00996AE6" w:rsidRPr="00974BB7" w:rsidRDefault="00996AE6" w:rsidP="007F78F4">
            <w:pPr>
              <w:spacing w:after="0" w:line="240" w:lineRule="auto"/>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Cukup</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Baik</w:t>
            </w:r>
            <w:proofErr w:type="spellEnd"/>
          </w:p>
        </w:tc>
      </w:tr>
    </w:tbl>
    <w:p w14:paraId="197C91E7" w14:textId="77777777" w:rsidR="00996AE6" w:rsidRDefault="00996AE6" w:rsidP="00996AE6">
      <w:pPr>
        <w:ind w:firstLine="720"/>
        <w:rPr>
          <w:rFonts w:ascii="Times New Roman" w:hAnsi="Times New Roman" w:cs="Times New Roman"/>
          <w:sz w:val="24"/>
          <w:szCs w:val="24"/>
          <w:lang w:val="id-ID"/>
        </w:rPr>
      </w:pPr>
      <w:r w:rsidRPr="00B30D0C">
        <w:rPr>
          <w:rFonts w:ascii="Times New Roman" w:hAnsi="Times New Roman" w:cs="Times New Roman"/>
          <w:sz w:val="24"/>
          <w:szCs w:val="24"/>
          <w:lang w:val="id-ID"/>
        </w:rPr>
        <w:t>Sumber: Total skor dari tabel-tabel sebelumnya</w:t>
      </w:r>
    </w:p>
    <w:p w14:paraId="5AF60C67" w14:textId="77777777" w:rsidR="00996AE6" w:rsidRDefault="00996AE6" w:rsidP="00996AE6">
      <w:pPr>
        <w:spacing w:line="480" w:lineRule="auto"/>
        <w:ind w:firstLine="720"/>
        <w:jc w:val="both"/>
        <w:rPr>
          <w:noProof/>
          <w:sz w:val="20"/>
        </w:rPr>
      </w:pPr>
      <w:r>
        <w:rPr>
          <w:rFonts w:ascii="Times New Roman" w:hAnsi="Times New Roman" w:cs="Times New Roman"/>
          <w:sz w:val="24"/>
          <w:szCs w:val="24"/>
          <w:lang w:val="id-ID"/>
        </w:rPr>
        <w:t>Berdasarkan dari tabel 4.25</w:t>
      </w:r>
      <w:r w:rsidRPr="004E0FC2">
        <w:rPr>
          <w:rFonts w:ascii="Times New Roman" w:hAnsi="Times New Roman" w:cs="Times New Roman"/>
          <w:sz w:val="24"/>
          <w:szCs w:val="24"/>
          <w:lang w:val="id-ID"/>
        </w:rPr>
        <w:t xml:space="preserve"> </w:t>
      </w:r>
      <w:r w:rsidRPr="005150CC">
        <w:rPr>
          <w:rFonts w:ascii="Times New Roman" w:hAnsi="Times New Roman" w:cs="Times New Roman"/>
          <w:sz w:val="24"/>
          <w:szCs w:val="24"/>
          <w:lang w:val="id-ID"/>
        </w:rPr>
        <w:t xml:space="preserve">dimana untuk item pertanyaan terendah berada pada kategori </w:t>
      </w:r>
      <w:r>
        <w:rPr>
          <w:rFonts w:ascii="Times New Roman" w:hAnsi="Times New Roman" w:cs="Times New Roman"/>
          <w:sz w:val="24"/>
          <w:szCs w:val="24"/>
          <w:lang w:val="id-ID"/>
        </w:rPr>
        <w:t>karakteristik keputusan pembelian</w:t>
      </w:r>
      <w:r w:rsidRPr="004E0FC2">
        <w:rPr>
          <w:rFonts w:ascii="Times New Roman" w:hAnsi="Times New Roman" w:cs="Times New Roman"/>
          <w:sz w:val="24"/>
          <w:szCs w:val="24"/>
          <w:lang w:val="id-ID"/>
        </w:rPr>
        <w:t xml:space="preserve"> atau ciri khas</w:t>
      </w:r>
      <w:r w:rsidRPr="005150CC">
        <w:rPr>
          <w:rFonts w:ascii="Times New Roman" w:hAnsi="Times New Roman" w:cs="Times New Roman"/>
          <w:sz w:val="24"/>
          <w:szCs w:val="24"/>
          <w:lang w:val="id-ID"/>
        </w:rPr>
        <w:t xml:space="preserve"> t</w:t>
      </w:r>
      <w:r>
        <w:rPr>
          <w:rFonts w:ascii="Times New Roman" w:hAnsi="Times New Roman" w:cs="Times New Roman"/>
          <w:sz w:val="24"/>
          <w:szCs w:val="24"/>
          <w:lang w:val="id-ID"/>
        </w:rPr>
        <w:t xml:space="preserve">erdapat pada item pertanyaan ke dua puluh tiga </w:t>
      </w:r>
      <w:r w:rsidRPr="005150CC">
        <w:rPr>
          <w:rFonts w:ascii="Times New Roman" w:hAnsi="Times New Roman" w:cs="Times New Roman"/>
          <w:sz w:val="24"/>
          <w:szCs w:val="24"/>
          <w:lang w:val="id-ID"/>
        </w:rPr>
        <w:t xml:space="preserve">dengan </w:t>
      </w:r>
      <w:r>
        <w:rPr>
          <w:rFonts w:ascii="Times New Roman" w:hAnsi="Times New Roman" w:cs="Times New Roman"/>
          <w:i/>
          <w:sz w:val="24"/>
          <w:szCs w:val="24"/>
        </w:rPr>
        <w:t xml:space="preserve">mean </w:t>
      </w:r>
      <w:r>
        <w:rPr>
          <w:rFonts w:ascii="Times New Roman" w:hAnsi="Times New Roman" w:cs="Times New Roman"/>
          <w:sz w:val="24"/>
          <w:szCs w:val="24"/>
          <w:lang w:val="id-ID"/>
        </w:rPr>
        <w:t xml:space="preserve">skor </w:t>
      </w:r>
      <w:r>
        <w:rPr>
          <w:rFonts w:ascii="Times New Roman" w:hAnsi="Times New Roman" w:cs="Times New Roman"/>
          <w:sz w:val="24"/>
          <w:szCs w:val="24"/>
        </w:rPr>
        <w:t xml:space="preserve">2,54 </w:t>
      </w:r>
      <w:r>
        <w:rPr>
          <w:rFonts w:ascii="Times New Roman" w:hAnsi="Times New Roman" w:cs="Times New Roman"/>
          <w:sz w:val="24"/>
          <w:szCs w:val="24"/>
          <w:lang w:val="id-ID"/>
        </w:rPr>
        <w:t xml:space="preserve">hal ini dikarenakan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Fabelio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ulang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Fabelio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Naripan</w:t>
      </w:r>
      <w:proofErr w:type="spellEnd"/>
      <w:r>
        <w:rPr>
          <w:rFonts w:ascii="Times New Roman" w:hAnsi="Times New Roman" w:cs="Times New Roman"/>
          <w:sz w:val="24"/>
          <w:szCs w:val="24"/>
        </w:rPr>
        <w:t xml:space="preserve"> Bandung.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lang w:val="id-ID"/>
        </w:rPr>
        <w:t xml:space="preserve"> hasil skor akhir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r w:rsidRPr="00B30D0C">
        <w:rPr>
          <w:rFonts w:ascii="Times New Roman" w:hAnsi="Times New Roman" w:cs="Times New Roman"/>
          <w:sz w:val="24"/>
          <w:szCs w:val="24"/>
          <w:lang w:val="id-ID"/>
        </w:rPr>
        <w:t xml:space="preserve">di dapatkan hasil sebesar </w:t>
      </w:r>
      <w:r>
        <w:rPr>
          <w:rFonts w:ascii="Times New Roman" w:hAnsi="Times New Roman" w:cs="Times New Roman"/>
          <w:sz w:val="24"/>
          <w:szCs w:val="24"/>
        </w:rPr>
        <w:t>2,66</w:t>
      </w:r>
      <w:r w:rsidRPr="00B30D0C">
        <w:rPr>
          <w:rFonts w:ascii="Times New Roman" w:hAnsi="Times New Roman" w:cs="Times New Roman"/>
          <w:sz w:val="24"/>
          <w:szCs w:val="24"/>
          <w:lang w:val="id-ID"/>
        </w:rPr>
        <w:t xml:space="preserve"> mak</w:t>
      </w:r>
      <w:r>
        <w:rPr>
          <w:rFonts w:ascii="Times New Roman" w:hAnsi="Times New Roman" w:cs="Times New Roman"/>
          <w:sz w:val="24"/>
          <w:szCs w:val="24"/>
          <w:lang w:val="id-ID"/>
        </w:rPr>
        <w:t>a dibuat garis kontinum sebagai</w:t>
      </w:r>
      <w:r>
        <w:rPr>
          <w:rFonts w:ascii="Times New Roman" w:hAnsi="Times New Roman" w:cs="Times New Roman"/>
          <w:sz w:val="24"/>
          <w:szCs w:val="24"/>
        </w:rPr>
        <w:t xml:space="preserve"> </w:t>
      </w:r>
      <w:r w:rsidRPr="00B30D0C">
        <w:rPr>
          <w:rFonts w:ascii="Times New Roman" w:hAnsi="Times New Roman" w:cs="Times New Roman"/>
          <w:sz w:val="24"/>
          <w:szCs w:val="24"/>
          <w:lang w:val="id-ID"/>
        </w:rPr>
        <w:t>berikut:</w:t>
      </w:r>
      <w:r w:rsidRPr="0040329B">
        <w:rPr>
          <w:noProof/>
          <w:sz w:val="20"/>
        </w:rPr>
        <w:t xml:space="preserve"> </w:t>
      </w:r>
    </w:p>
    <w:p w14:paraId="2C46C22E" w14:textId="77777777" w:rsidR="00996AE6" w:rsidRDefault="00996AE6" w:rsidP="00996AE6">
      <w:pPr>
        <w:spacing w:line="480" w:lineRule="auto"/>
        <w:jc w:val="both"/>
        <w:rPr>
          <w:noProof/>
          <w:sz w:val="20"/>
        </w:rPr>
      </w:pPr>
      <w:r>
        <w:rPr>
          <w:noProof/>
          <w:sz w:val="20"/>
        </w:rPr>
        <mc:AlternateContent>
          <mc:Choice Requires="wps">
            <w:drawing>
              <wp:anchor distT="0" distB="0" distL="114300" distR="114300" simplePos="0" relativeHeight="251674624" behindDoc="0" locked="0" layoutInCell="1" allowOverlap="1" wp14:anchorId="2E68A4F5" wp14:editId="7F8D122F">
                <wp:simplePos x="0" y="0"/>
                <wp:positionH relativeFrom="column">
                  <wp:posOffset>2141220</wp:posOffset>
                </wp:positionH>
                <wp:positionV relativeFrom="paragraph">
                  <wp:posOffset>337820</wp:posOffset>
                </wp:positionV>
                <wp:extent cx="0" cy="676275"/>
                <wp:effectExtent l="76200" t="0" r="95250" b="47625"/>
                <wp:wrapNone/>
                <wp:docPr id="250672" name="Straight Arrow Connector 250672"/>
                <wp:cNvGraphicFramePr/>
                <a:graphic xmlns:a="http://schemas.openxmlformats.org/drawingml/2006/main">
                  <a:graphicData uri="http://schemas.microsoft.com/office/word/2010/wordprocessingShape">
                    <wps:wsp>
                      <wps:cNvCnPr/>
                      <wps:spPr>
                        <a:xfrm>
                          <a:off x="0" y="0"/>
                          <a:ext cx="0" cy="676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B02353" id="Straight Arrow Connector 250672" o:spid="_x0000_s1026" type="#_x0000_t32" style="position:absolute;margin-left:168.6pt;margin-top:26.6pt;width:0;height:53.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" strokecolor="black [3200]" strokeweight=".5pt">
                <v:stroke endarrow="block" joinstyle="miter"/>
              </v:shape>
            </w:pict>
          </mc:Fallback>
        </mc:AlternateContent>
      </w:r>
      <w:r w:rsidRPr="00B30D0C">
        <w:rPr>
          <w:noProof/>
          <w:sz w:val="20"/>
        </w:rPr>
        <mc:AlternateContent>
          <mc:Choice Requires="wpg">
            <w:drawing>
              <wp:inline distT="0" distB="0" distL="0" distR="0" wp14:anchorId="61FF8457" wp14:editId="2284F3C5">
                <wp:extent cx="4924425" cy="1983570"/>
                <wp:effectExtent l="0" t="0" r="28575" b="17145"/>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4425" cy="1983570"/>
                          <a:chOff x="10" y="232"/>
                          <a:chExt cx="8775" cy="2973"/>
                        </a:xfrm>
                      </wpg:grpSpPr>
                      <pic:pic xmlns:pic="http://schemas.openxmlformats.org/drawingml/2006/picture">
                        <pic:nvPicPr>
                          <pic:cNvPr id="19" name="Picture 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430" y="2159"/>
                            <a:ext cx="7946"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Line 4"/>
                        <wps:cNvCnPr>
                          <a:cxnSpLocks noChangeShapeType="1"/>
                        </wps:cNvCnPr>
                        <wps:spPr bwMode="auto">
                          <a:xfrm>
                            <a:off x="529" y="2217"/>
                            <a:ext cx="7834"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 name="Picture 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377" y="1639"/>
                            <a:ext cx="213"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Line 6"/>
                        <wps:cNvCnPr>
                          <a:cxnSpLocks noChangeShapeType="1"/>
                        </wps:cNvCnPr>
                        <wps:spPr bwMode="auto">
                          <a:xfrm>
                            <a:off x="520" y="1682"/>
                            <a:ext cx="13" cy="1044"/>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4" name="Picture 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8221" y="1629"/>
                            <a:ext cx="213" cy="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Line 8"/>
                        <wps:cNvCnPr>
                          <a:cxnSpLocks noChangeShapeType="1"/>
                        </wps:cNvCnPr>
                        <wps:spPr bwMode="auto">
                          <a:xfrm>
                            <a:off x="8367" y="1675"/>
                            <a:ext cx="13" cy="1045"/>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6" name="Picture 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3536" y="1644"/>
                            <a:ext cx="213" cy="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Line 10"/>
                        <wps:cNvCnPr>
                          <a:cxnSpLocks noChangeShapeType="1"/>
                        </wps:cNvCnPr>
                        <wps:spPr bwMode="auto">
                          <a:xfrm>
                            <a:off x="3678" y="1688"/>
                            <a:ext cx="13" cy="1045"/>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1" name="Picture 1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5067" y="1644"/>
                            <a:ext cx="208" cy="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1" name="Line 12"/>
                        <wps:cNvCnPr>
                          <a:cxnSpLocks noChangeShapeType="1"/>
                        </wps:cNvCnPr>
                        <wps:spPr bwMode="auto">
                          <a:xfrm>
                            <a:off x="5209" y="1688"/>
                            <a:ext cx="13" cy="1045"/>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42" name="Picture 1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6641" y="1639"/>
                            <a:ext cx="213"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3" name="Line 14"/>
                        <wps:cNvCnPr>
                          <a:cxnSpLocks noChangeShapeType="1"/>
                        </wps:cNvCnPr>
                        <wps:spPr bwMode="auto">
                          <a:xfrm>
                            <a:off x="6784" y="1682"/>
                            <a:ext cx="13" cy="1044"/>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44" name="Picture 1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1985" y="1639"/>
                            <a:ext cx="213"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5" name="Line 16"/>
                        <wps:cNvCnPr>
                          <a:cxnSpLocks noChangeShapeType="1"/>
                        </wps:cNvCnPr>
                        <wps:spPr bwMode="auto">
                          <a:xfrm>
                            <a:off x="2130" y="1682"/>
                            <a:ext cx="13" cy="1044"/>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 name="Rectangle 17"/>
                        <wps:cNvSpPr>
                          <a:spLocks noChangeArrowheads="1"/>
                        </wps:cNvSpPr>
                        <wps:spPr bwMode="auto">
                          <a:xfrm>
                            <a:off x="2270" y="1592"/>
                            <a:ext cx="1356"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18"/>
                        <wps:cNvSpPr>
                          <a:spLocks noChangeArrowheads="1"/>
                        </wps:cNvSpPr>
                        <wps:spPr bwMode="auto">
                          <a:xfrm>
                            <a:off x="2270" y="1592"/>
                            <a:ext cx="1356" cy="405"/>
                          </a:xfrm>
                          <a:prstGeom prst="rect">
                            <a:avLst/>
                          </a:prstGeom>
                          <a:noFill/>
                          <a:ln w="127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Rectangle 19"/>
                        <wps:cNvSpPr>
                          <a:spLocks noChangeArrowheads="1"/>
                        </wps:cNvSpPr>
                        <wps:spPr bwMode="auto">
                          <a:xfrm>
                            <a:off x="3739" y="1278"/>
                            <a:ext cx="1356" cy="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Rectangle 20"/>
                        <wps:cNvSpPr>
                          <a:spLocks noChangeArrowheads="1"/>
                        </wps:cNvSpPr>
                        <wps:spPr bwMode="auto">
                          <a:xfrm>
                            <a:off x="3739" y="1278"/>
                            <a:ext cx="1356" cy="675"/>
                          </a:xfrm>
                          <a:prstGeom prst="rect">
                            <a:avLst/>
                          </a:prstGeom>
                          <a:noFill/>
                          <a:ln w="127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Rectangle 21"/>
                        <wps:cNvSpPr>
                          <a:spLocks noChangeArrowheads="1"/>
                        </wps:cNvSpPr>
                        <wps:spPr bwMode="auto">
                          <a:xfrm>
                            <a:off x="70" y="2838"/>
                            <a:ext cx="930"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AutoShape 22"/>
                        <wps:cNvSpPr>
                          <a:spLocks/>
                        </wps:cNvSpPr>
                        <wps:spPr bwMode="auto">
                          <a:xfrm>
                            <a:off x="10" y="1308"/>
                            <a:ext cx="990" cy="1875"/>
                          </a:xfrm>
                          <a:custGeom>
                            <a:avLst/>
                            <a:gdLst>
                              <a:gd name="T0" fmla="+- 0 70 10"/>
                              <a:gd name="T1" fmla="*/ T0 w 990"/>
                              <a:gd name="T2" fmla="+- 0 3183 1308"/>
                              <a:gd name="T3" fmla="*/ 3183 h 1875"/>
                              <a:gd name="T4" fmla="+- 0 1000 10"/>
                              <a:gd name="T5" fmla="*/ T4 w 990"/>
                              <a:gd name="T6" fmla="+- 0 3183 1308"/>
                              <a:gd name="T7" fmla="*/ 3183 h 1875"/>
                              <a:gd name="T8" fmla="+- 0 1000 10"/>
                              <a:gd name="T9" fmla="*/ T8 w 990"/>
                              <a:gd name="T10" fmla="+- 0 2838 1308"/>
                              <a:gd name="T11" fmla="*/ 2838 h 1875"/>
                              <a:gd name="T12" fmla="+- 0 70 10"/>
                              <a:gd name="T13" fmla="*/ T12 w 990"/>
                              <a:gd name="T14" fmla="+- 0 2838 1308"/>
                              <a:gd name="T15" fmla="*/ 2838 h 1875"/>
                              <a:gd name="T16" fmla="+- 0 70 10"/>
                              <a:gd name="T17" fmla="*/ T16 w 990"/>
                              <a:gd name="T18" fmla="+- 0 3183 1308"/>
                              <a:gd name="T19" fmla="*/ 3183 h 1875"/>
                              <a:gd name="T20" fmla="+- 0 10 10"/>
                              <a:gd name="T21" fmla="*/ T20 w 990"/>
                              <a:gd name="T22" fmla="+- 0 1653 1308"/>
                              <a:gd name="T23" fmla="*/ 1653 h 1875"/>
                              <a:gd name="T24" fmla="+- 0 940 10"/>
                              <a:gd name="T25" fmla="*/ T24 w 990"/>
                              <a:gd name="T26" fmla="+- 0 1653 1308"/>
                              <a:gd name="T27" fmla="*/ 1653 h 1875"/>
                              <a:gd name="T28" fmla="+- 0 940 10"/>
                              <a:gd name="T29" fmla="*/ T28 w 990"/>
                              <a:gd name="T30" fmla="+- 0 1308 1308"/>
                              <a:gd name="T31" fmla="*/ 1308 h 1875"/>
                              <a:gd name="T32" fmla="+- 0 10 10"/>
                              <a:gd name="T33" fmla="*/ T32 w 990"/>
                              <a:gd name="T34" fmla="+- 0 1308 1308"/>
                              <a:gd name="T35" fmla="*/ 1308 h 1875"/>
                              <a:gd name="T36" fmla="+- 0 10 10"/>
                              <a:gd name="T37" fmla="*/ T36 w 990"/>
                              <a:gd name="T38" fmla="+- 0 1653 1308"/>
                              <a:gd name="T39" fmla="*/ 1653 h 18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0" h="1875">
                                <a:moveTo>
                                  <a:pt x="60" y="1875"/>
                                </a:moveTo>
                                <a:lnTo>
                                  <a:pt x="990" y="1875"/>
                                </a:lnTo>
                                <a:lnTo>
                                  <a:pt x="990" y="1530"/>
                                </a:lnTo>
                                <a:lnTo>
                                  <a:pt x="60" y="1530"/>
                                </a:lnTo>
                                <a:lnTo>
                                  <a:pt x="60" y="1875"/>
                                </a:lnTo>
                                <a:close/>
                                <a:moveTo>
                                  <a:pt x="0" y="345"/>
                                </a:moveTo>
                                <a:lnTo>
                                  <a:pt x="930" y="345"/>
                                </a:lnTo>
                                <a:lnTo>
                                  <a:pt x="930" y="0"/>
                                </a:lnTo>
                                <a:lnTo>
                                  <a:pt x="0" y="0"/>
                                </a:lnTo>
                                <a:lnTo>
                                  <a:pt x="0" y="345"/>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Rectangle 24"/>
                        <wps:cNvSpPr>
                          <a:spLocks noChangeArrowheads="1"/>
                        </wps:cNvSpPr>
                        <wps:spPr bwMode="auto">
                          <a:xfrm>
                            <a:off x="1645" y="1263"/>
                            <a:ext cx="930" cy="345"/>
                          </a:xfrm>
                          <a:prstGeom prst="rect">
                            <a:avLst/>
                          </a:prstGeom>
                          <a:noFill/>
                          <a:ln w="127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Rectangle 25"/>
                        <wps:cNvSpPr>
                          <a:spLocks noChangeArrowheads="1"/>
                        </wps:cNvSpPr>
                        <wps:spPr bwMode="auto">
                          <a:xfrm>
                            <a:off x="3265" y="1262"/>
                            <a:ext cx="825" cy="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Rectangle 26"/>
                        <wps:cNvSpPr>
                          <a:spLocks noChangeArrowheads="1"/>
                        </wps:cNvSpPr>
                        <wps:spPr bwMode="auto">
                          <a:xfrm>
                            <a:off x="3265" y="1262"/>
                            <a:ext cx="825" cy="412"/>
                          </a:xfrm>
                          <a:prstGeom prst="rect">
                            <a:avLst/>
                          </a:prstGeom>
                          <a:noFill/>
                          <a:ln w="127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Rectangle 27"/>
                        <wps:cNvSpPr>
                          <a:spLocks noChangeArrowheads="1"/>
                        </wps:cNvSpPr>
                        <wps:spPr bwMode="auto">
                          <a:xfrm>
                            <a:off x="4795" y="1278"/>
                            <a:ext cx="870"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656" name="AutoShape 28"/>
                        <wps:cNvSpPr>
                          <a:spLocks/>
                        </wps:cNvSpPr>
                        <wps:spPr bwMode="auto">
                          <a:xfrm>
                            <a:off x="4795" y="1263"/>
                            <a:ext cx="3990" cy="390"/>
                          </a:xfrm>
                          <a:custGeom>
                            <a:avLst/>
                            <a:gdLst>
                              <a:gd name="T0" fmla="+- 0 4795 4795"/>
                              <a:gd name="T1" fmla="*/ T0 w 3990"/>
                              <a:gd name="T2" fmla="+- 0 1653 1263"/>
                              <a:gd name="T3" fmla="*/ 1653 h 390"/>
                              <a:gd name="T4" fmla="+- 0 5665 4795"/>
                              <a:gd name="T5" fmla="*/ T4 w 3990"/>
                              <a:gd name="T6" fmla="+- 0 1653 1263"/>
                              <a:gd name="T7" fmla="*/ 1653 h 390"/>
                              <a:gd name="T8" fmla="+- 0 5665 4795"/>
                              <a:gd name="T9" fmla="*/ T8 w 3990"/>
                              <a:gd name="T10" fmla="+- 0 1278 1263"/>
                              <a:gd name="T11" fmla="*/ 1278 h 390"/>
                              <a:gd name="T12" fmla="+- 0 4795 4795"/>
                              <a:gd name="T13" fmla="*/ T12 w 3990"/>
                              <a:gd name="T14" fmla="+- 0 1278 1263"/>
                              <a:gd name="T15" fmla="*/ 1278 h 390"/>
                              <a:gd name="T16" fmla="+- 0 4795 4795"/>
                              <a:gd name="T17" fmla="*/ T16 w 3990"/>
                              <a:gd name="T18" fmla="+- 0 1653 1263"/>
                              <a:gd name="T19" fmla="*/ 1653 h 390"/>
                              <a:gd name="T20" fmla="+- 0 6325 4795"/>
                              <a:gd name="T21" fmla="*/ T20 w 3990"/>
                              <a:gd name="T22" fmla="+- 0 1653 1263"/>
                              <a:gd name="T23" fmla="*/ 1653 h 390"/>
                              <a:gd name="T24" fmla="+- 0 7195 4795"/>
                              <a:gd name="T25" fmla="*/ T24 w 3990"/>
                              <a:gd name="T26" fmla="+- 0 1653 1263"/>
                              <a:gd name="T27" fmla="*/ 1653 h 390"/>
                              <a:gd name="T28" fmla="+- 0 7195 4795"/>
                              <a:gd name="T29" fmla="*/ T28 w 3990"/>
                              <a:gd name="T30" fmla="+- 0 1278 1263"/>
                              <a:gd name="T31" fmla="*/ 1278 h 390"/>
                              <a:gd name="T32" fmla="+- 0 6325 4795"/>
                              <a:gd name="T33" fmla="*/ T32 w 3990"/>
                              <a:gd name="T34" fmla="+- 0 1278 1263"/>
                              <a:gd name="T35" fmla="*/ 1278 h 390"/>
                              <a:gd name="T36" fmla="+- 0 6325 4795"/>
                              <a:gd name="T37" fmla="*/ T36 w 3990"/>
                              <a:gd name="T38" fmla="+- 0 1653 1263"/>
                              <a:gd name="T39" fmla="*/ 1653 h 390"/>
                              <a:gd name="T40" fmla="+- 0 7915 4795"/>
                              <a:gd name="T41" fmla="*/ T40 w 3990"/>
                              <a:gd name="T42" fmla="+- 0 1638 1263"/>
                              <a:gd name="T43" fmla="*/ 1638 h 390"/>
                              <a:gd name="T44" fmla="+- 0 8785 4795"/>
                              <a:gd name="T45" fmla="*/ T44 w 3990"/>
                              <a:gd name="T46" fmla="+- 0 1638 1263"/>
                              <a:gd name="T47" fmla="*/ 1638 h 390"/>
                              <a:gd name="T48" fmla="+- 0 8785 4795"/>
                              <a:gd name="T49" fmla="*/ T48 w 3990"/>
                              <a:gd name="T50" fmla="+- 0 1263 1263"/>
                              <a:gd name="T51" fmla="*/ 1263 h 390"/>
                              <a:gd name="T52" fmla="+- 0 7915 4795"/>
                              <a:gd name="T53" fmla="*/ T52 w 3990"/>
                              <a:gd name="T54" fmla="+- 0 1263 1263"/>
                              <a:gd name="T55" fmla="*/ 1263 h 390"/>
                              <a:gd name="T56" fmla="+- 0 7915 4795"/>
                              <a:gd name="T57" fmla="*/ T56 w 3990"/>
                              <a:gd name="T58" fmla="+- 0 1638 1263"/>
                              <a:gd name="T59" fmla="*/ 1638 h 3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990" h="390">
                                <a:moveTo>
                                  <a:pt x="0" y="390"/>
                                </a:moveTo>
                                <a:lnTo>
                                  <a:pt x="870" y="390"/>
                                </a:lnTo>
                                <a:lnTo>
                                  <a:pt x="870" y="15"/>
                                </a:lnTo>
                                <a:lnTo>
                                  <a:pt x="0" y="15"/>
                                </a:lnTo>
                                <a:lnTo>
                                  <a:pt x="0" y="390"/>
                                </a:lnTo>
                                <a:close/>
                                <a:moveTo>
                                  <a:pt x="1530" y="390"/>
                                </a:moveTo>
                                <a:lnTo>
                                  <a:pt x="2400" y="390"/>
                                </a:lnTo>
                                <a:lnTo>
                                  <a:pt x="2400" y="15"/>
                                </a:lnTo>
                                <a:lnTo>
                                  <a:pt x="1530" y="15"/>
                                </a:lnTo>
                                <a:lnTo>
                                  <a:pt x="1530" y="390"/>
                                </a:lnTo>
                                <a:close/>
                                <a:moveTo>
                                  <a:pt x="3120" y="375"/>
                                </a:moveTo>
                                <a:lnTo>
                                  <a:pt x="3990" y="375"/>
                                </a:lnTo>
                                <a:lnTo>
                                  <a:pt x="3990" y="0"/>
                                </a:lnTo>
                                <a:lnTo>
                                  <a:pt x="3120" y="0"/>
                                </a:lnTo>
                                <a:lnTo>
                                  <a:pt x="3120" y="375"/>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657" name="Text Box 34"/>
                        <wps:cNvSpPr txBox="1">
                          <a:spLocks noChangeArrowheads="1"/>
                        </wps:cNvSpPr>
                        <wps:spPr bwMode="auto">
                          <a:xfrm>
                            <a:off x="572" y="1086"/>
                            <a:ext cx="1413" cy="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7716D" w14:textId="77777777" w:rsidR="00033D55" w:rsidRPr="008D7AD2" w:rsidRDefault="00033D55" w:rsidP="00996AE6">
                              <w:pPr>
                                <w:spacing w:line="245" w:lineRule="exact"/>
                                <w:ind w:right="18"/>
                                <w:jc w:val="center"/>
                                <w:rPr>
                                  <w:sz w:val="18"/>
                                  <w:szCs w:val="18"/>
                                </w:rPr>
                              </w:pPr>
                              <w:r w:rsidRPr="008D7AD2">
                                <w:rPr>
                                  <w:sz w:val="18"/>
                                  <w:szCs w:val="18"/>
                                </w:rPr>
                                <w:t>Sangat</w:t>
                              </w:r>
                            </w:p>
                            <w:p w14:paraId="3E473EC3" w14:textId="77777777" w:rsidR="00033D55" w:rsidRPr="008D7AD2" w:rsidRDefault="00033D55" w:rsidP="00996AE6">
                              <w:pPr>
                                <w:spacing w:before="16"/>
                                <w:ind w:left="-1" w:right="18"/>
                                <w:jc w:val="center"/>
                                <w:rPr>
                                  <w:sz w:val="18"/>
                                  <w:szCs w:val="18"/>
                                </w:rPr>
                              </w:pPr>
                              <w:r w:rsidRPr="008D7AD2">
                                <w:rPr>
                                  <w:sz w:val="18"/>
                                  <w:szCs w:val="18"/>
                                </w:rPr>
                                <w:t>Tidak</w:t>
                              </w:r>
                              <w:r w:rsidRPr="008D7AD2">
                                <w:rPr>
                                  <w:spacing w:val="1"/>
                                  <w:sz w:val="18"/>
                                  <w:szCs w:val="18"/>
                                </w:rPr>
                                <w:t xml:space="preserve"> </w:t>
                              </w:r>
                              <w:r w:rsidRPr="008D7AD2">
                                <w:rPr>
                                  <w:spacing w:val="-5"/>
                                  <w:sz w:val="18"/>
                                  <w:szCs w:val="18"/>
                                </w:rPr>
                                <w:t>B</w:t>
                              </w:r>
                              <w:r>
                                <w:rPr>
                                  <w:spacing w:val="-5"/>
                                  <w:sz w:val="18"/>
                                  <w:szCs w:val="18"/>
                                </w:rPr>
                                <w:t>aik</w:t>
                              </w:r>
                            </w:p>
                          </w:txbxContent>
                        </wps:txbx>
                        <wps:bodyPr rot="0" vert="horz" wrap="square" lIns="0" tIns="0" rIns="0" bIns="0" anchor="t" anchorCtr="0" upright="1">
                          <a:noAutofit/>
                        </wps:bodyPr>
                      </wps:wsp>
                      <wps:wsp>
                        <wps:cNvPr id="250658" name="Text Box 37"/>
                        <wps:cNvSpPr txBox="1">
                          <a:spLocks noChangeArrowheads="1"/>
                        </wps:cNvSpPr>
                        <wps:spPr bwMode="auto">
                          <a:xfrm>
                            <a:off x="2362" y="1464"/>
                            <a:ext cx="1098" cy="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04FA2" w14:textId="77777777" w:rsidR="00033D55" w:rsidRPr="008D7AD2" w:rsidRDefault="00033D55" w:rsidP="00996AE6">
                              <w:pPr>
                                <w:spacing w:line="244" w:lineRule="exact"/>
                                <w:jc w:val="center"/>
                                <w:rPr>
                                  <w:sz w:val="18"/>
                                  <w:szCs w:val="18"/>
                                </w:rPr>
                              </w:pPr>
                              <w:r w:rsidRPr="008D7AD2">
                                <w:rPr>
                                  <w:sz w:val="18"/>
                                  <w:szCs w:val="18"/>
                                </w:rPr>
                                <w:t>Tidak B</w:t>
                              </w:r>
                              <w:r>
                                <w:rPr>
                                  <w:sz w:val="18"/>
                                  <w:szCs w:val="18"/>
                                </w:rPr>
                                <w:t>aik</w:t>
                              </w:r>
                            </w:p>
                          </w:txbxContent>
                        </wps:txbx>
                        <wps:bodyPr rot="0" vert="horz" wrap="square" lIns="0" tIns="0" rIns="0" bIns="0" anchor="t" anchorCtr="0" upright="1">
                          <a:noAutofit/>
                        </wps:bodyPr>
                      </wps:wsp>
                      <wps:wsp>
                        <wps:cNvPr id="250659" name="Text Box 38"/>
                        <wps:cNvSpPr txBox="1">
                          <a:spLocks noChangeArrowheads="1"/>
                        </wps:cNvSpPr>
                        <wps:spPr bwMode="auto">
                          <a:xfrm>
                            <a:off x="3749" y="1469"/>
                            <a:ext cx="1318"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3B999" w14:textId="77777777" w:rsidR="00033D55" w:rsidRPr="008D7AD2" w:rsidRDefault="00033D55" w:rsidP="00996AE6">
                              <w:pPr>
                                <w:spacing w:line="244" w:lineRule="exact"/>
                                <w:jc w:val="center"/>
                                <w:rPr>
                                  <w:sz w:val="18"/>
                                  <w:szCs w:val="18"/>
                                </w:rPr>
                              </w:pPr>
                              <w:r w:rsidRPr="008D7AD2">
                                <w:rPr>
                                  <w:sz w:val="18"/>
                                  <w:szCs w:val="18"/>
                                </w:rPr>
                                <w:t>Cukup</w:t>
                              </w:r>
                              <w:r>
                                <w:rPr>
                                  <w:sz w:val="18"/>
                                  <w:szCs w:val="18"/>
                                </w:rPr>
                                <w:t xml:space="preserve"> </w:t>
                              </w:r>
                              <w:r w:rsidRPr="008D7AD2">
                                <w:rPr>
                                  <w:sz w:val="18"/>
                                  <w:szCs w:val="18"/>
                                </w:rPr>
                                <w:t>B</w:t>
                              </w:r>
                              <w:r>
                                <w:rPr>
                                  <w:sz w:val="18"/>
                                  <w:szCs w:val="18"/>
                                </w:rPr>
                                <w:t>aik</w:t>
                              </w:r>
                            </w:p>
                          </w:txbxContent>
                        </wps:txbx>
                        <wps:bodyPr rot="0" vert="horz" wrap="square" lIns="0" tIns="0" rIns="0" bIns="0" anchor="t" anchorCtr="0" upright="1">
                          <a:noAutofit/>
                        </wps:bodyPr>
                      </wps:wsp>
                      <wps:wsp>
                        <wps:cNvPr id="250660" name="Text Box 41"/>
                        <wps:cNvSpPr txBox="1">
                          <a:spLocks noChangeArrowheads="1"/>
                        </wps:cNvSpPr>
                        <wps:spPr bwMode="auto">
                          <a:xfrm>
                            <a:off x="5410" y="1500"/>
                            <a:ext cx="112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430A7" w14:textId="77777777" w:rsidR="00033D55" w:rsidRPr="00BE5FE4" w:rsidRDefault="00033D55" w:rsidP="00996AE6">
                              <w:pPr>
                                <w:spacing w:line="245" w:lineRule="exact"/>
                                <w:jc w:val="center"/>
                                <w:rPr>
                                  <w:sz w:val="18"/>
                                  <w:szCs w:val="18"/>
                                </w:rPr>
                              </w:pPr>
                              <w:r w:rsidRPr="00BE5FE4">
                                <w:rPr>
                                  <w:sz w:val="18"/>
                                  <w:szCs w:val="18"/>
                                </w:rPr>
                                <w:t>Baik</w:t>
                              </w:r>
                            </w:p>
                          </w:txbxContent>
                        </wps:txbx>
                        <wps:bodyPr rot="0" vert="horz" wrap="square" lIns="0" tIns="0" rIns="0" bIns="0" anchor="t" anchorCtr="0" upright="1">
                          <a:noAutofit/>
                        </wps:bodyPr>
                      </wps:wsp>
                      <wps:wsp>
                        <wps:cNvPr id="250661" name="Text Box 42"/>
                        <wps:cNvSpPr txBox="1">
                          <a:spLocks noChangeArrowheads="1"/>
                        </wps:cNvSpPr>
                        <wps:spPr bwMode="auto">
                          <a:xfrm>
                            <a:off x="6784" y="1469"/>
                            <a:ext cx="1579"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473D5" w14:textId="77777777" w:rsidR="00033D55" w:rsidRPr="008D7AD2" w:rsidRDefault="00033D55" w:rsidP="00996AE6">
                              <w:pPr>
                                <w:tabs>
                                  <w:tab w:val="left" w:pos="869"/>
                                </w:tabs>
                                <w:spacing w:line="244" w:lineRule="exact"/>
                                <w:jc w:val="center"/>
                                <w:rPr>
                                  <w:sz w:val="18"/>
                                  <w:szCs w:val="18"/>
                                </w:rPr>
                              </w:pPr>
                              <w:r w:rsidRPr="008D7AD2">
                                <w:rPr>
                                  <w:sz w:val="18"/>
                                  <w:szCs w:val="18"/>
                                </w:rPr>
                                <w:t>Sangat</w:t>
                              </w:r>
                              <w:r>
                                <w:rPr>
                                  <w:sz w:val="18"/>
                                  <w:szCs w:val="18"/>
                                </w:rPr>
                                <w:t xml:space="preserve"> </w:t>
                              </w:r>
                              <w:r w:rsidRPr="008D7AD2">
                                <w:rPr>
                                  <w:sz w:val="18"/>
                                  <w:szCs w:val="18"/>
                                </w:rPr>
                                <w:t>B</w:t>
                              </w:r>
                              <w:r>
                                <w:rPr>
                                  <w:sz w:val="18"/>
                                  <w:szCs w:val="18"/>
                                </w:rPr>
                                <w:t>aik</w:t>
                              </w:r>
                            </w:p>
                          </w:txbxContent>
                        </wps:txbx>
                        <wps:bodyPr rot="0" vert="horz" wrap="square" lIns="0" tIns="0" rIns="0" bIns="0" anchor="t" anchorCtr="0" upright="1">
                          <a:noAutofit/>
                        </wps:bodyPr>
                      </wps:wsp>
                      <wps:wsp>
                        <wps:cNvPr id="250665" name="Text Box 43"/>
                        <wps:cNvSpPr txBox="1">
                          <a:spLocks noChangeArrowheads="1"/>
                        </wps:cNvSpPr>
                        <wps:spPr bwMode="auto">
                          <a:xfrm>
                            <a:off x="311" y="2924"/>
                            <a:ext cx="68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E60B4" w14:textId="77777777" w:rsidR="00033D55" w:rsidRPr="007C4F51" w:rsidRDefault="00033D55" w:rsidP="00996AE6">
                              <w:pPr>
                                <w:spacing w:line="223" w:lineRule="exact"/>
                                <w:rPr>
                                  <w:sz w:val="20"/>
                                  <w:lang w:val="id-ID"/>
                                </w:rPr>
                              </w:pPr>
                              <w:r>
                                <w:rPr>
                                  <w:sz w:val="20"/>
                                  <w:lang w:val="id-ID"/>
                                </w:rPr>
                                <w:t>1,00</w:t>
                              </w:r>
                            </w:p>
                          </w:txbxContent>
                        </wps:txbx>
                        <wps:bodyPr rot="0" vert="horz" wrap="square" lIns="0" tIns="0" rIns="0" bIns="0" anchor="t" anchorCtr="0" upright="1">
                          <a:noAutofit/>
                        </wps:bodyPr>
                      </wps:wsp>
                      <wps:wsp>
                        <wps:cNvPr id="250666" name="Text Box 44"/>
                        <wps:cNvSpPr txBox="1">
                          <a:spLocks noChangeArrowheads="1"/>
                        </wps:cNvSpPr>
                        <wps:spPr bwMode="auto">
                          <a:xfrm>
                            <a:off x="1886" y="2953"/>
                            <a:ext cx="476"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29F7E" w14:textId="77777777" w:rsidR="00033D55" w:rsidRPr="00BE5FE4" w:rsidRDefault="00033D55" w:rsidP="00996AE6">
                              <w:pPr>
                                <w:spacing w:line="223" w:lineRule="exact"/>
                                <w:rPr>
                                  <w:sz w:val="20"/>
                                </w:rPr>
                              </w:pPr>
                              <w:r>
                                <w:rPr>
                                  <w:sz w:val="20"/>
                                </w:rPr>
                                <w:t>1</w:t>
                              </w:r>
                              <w:r>
                                <w:rPr>
                                  <w:sz w:val="20"/>
                                  <w:lang w:val="id-ID"/>
                                </w:rPr>
                                <w:t>,</w:t>
                              </w:r>
                              <w:r>
                                <w:rPr>
                                  <w:sz w:val="20"/>
                                </w:rPr>
                                <w:t>80</w:t>
                              </w:r>
                            </w:p>
                          </w:txbxContent>
                        </wps:txbx>
                        <wps:bodyPr rot="0" vert="horz" wrap="square" lIns="0" tIns="0" rIns="0" bIns="0" anchor="t" anchorCtr="0" upright="1">
                          <a:noAutofit/>
                        </wps:bodyPr>
                      </wps:wsp>
                      <wps:wsp>
                        <wps:cNvPr id="250667" name="Text Box 45"/>
                        <wps:cNvSpPr txBox="1">
                          <a:spLocks noChangeArrowheads="1"/>
                        </wps:cNvSpPr>
                        <wps:spPr bwMode="auto">
                          <a:xfrm>
                            <a:off x="3461" y="2953"/>
                            <a:ext cx="476"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E8BC7" w14:textId="77777777" w:rsidR="00033D55" w:rsidRDefault="00033D55" w:rsidP="00996AE6">
                              <w:pPr>
                                <w:spacing w:line="223" w:lineRule="exact"/>
                                <w:rPr>
                                  <w:sz w:val="20"/>
                                </w:rPr>
                              </w:pPr>
                              <w:r>
                                <w:rPr>
                                  <w:sz w:val="20"/>
                                </w:rPr>
                                <w:t>2,60</w:t>
                              </w:r>
                            </w:p>
                          </w:txbxContent>
                        </wps:txbx>
                        <wps:bodyPr rot="0" vert="horz" wrap="square" lIns="0" tIns="0" rIns="0" bIns="0" anchor="t" anchorCtr="0" upright="1">
                          <a:noAutofit/>
                        </wps:bodyPr>
                      </wps:wsp>
                      <wps:wsp>
                        <wps:cNvPr id="250668" name="Text Box 46"/>
                        <wps:cNvSpPr txBox="1">
                          <a:spLocks noChangeArrowheads="1"/>
                        </wps:cNvSpPr>
                        <wps:spPr bwMode="auto">
                          <a:xfrm>
                            <a:off x="4940" y="2953"/>
                            <a:ext cx="577"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EF08A" w14:textId="77777777" w:rsidR="00033D55" w:rsidRDefault="00033D55" w:rsidP="00996AE6">
                              <w:pPr>
                                <w:spacing w:line="223" w:lineRule="exact"/>
                                <w:rPr>
                                  <w:sz w:val="20"/>
                                </w:rPr>
                              </w:pPr>
                              <w:r>
                                <w:rPr>
                                  <w:sz w:val="20"/>
                                </w:rPr>
                                <w:t>3,40</w:t>
                              </w:r>
                            </w:p>
                          </w:txbxContent>
                        </wps:txbx>
                        <wps:bodyPr rot="0" vert="horz" wrap="square" lIns="0" tIns="0" rIns="0" bIns="0" anchor="t" anchorCtr="0" upright="1">
                          <a:noAutofit/>
                        </wps:bodyPr>
                      </wps:wsp>
                      <wps:wsp>
                        <wps:cNvPr id="250669" name="Text Box 47"/>
                        <wps:cNvSpPr txBox="1">
                          <a:spLocks noChangeArrowheads="1"/>
                        </wps:cNvSpPr>
                        <wps:spPr bwMode="auto">
                          <a:xfrm>
                            <a:off x="6530" y="2953"/>
                            <a:ext cx="577"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66323" w14:textId="77777777" w:rsidR="00033D55" w:rsidRPr="00BE5FE4" w:rsidRDefault="00033D55" w:rsidP="00996AE6">
                              <w:pPr>
                                <w:spacing w:line="223" w:lineRule="exact"/>
                                <w:rPr>
                                  <w:sz w:val="20"/>
                                </w:rPr>
                              </w:pPr>
                              <w:r>
                                <w:rPr>
                                  <w:sz w:val="20"/>
                                  <w:lang w:val="id-ID"/>
                                </w:rPr>
                                <w:t>4,</w:t>
                              </w:r>
                              <w:r>
                                <w:rPr>
                                  <w:sz w:val="20"/>
                                </w:rPr>
                                <w:t>20</w:t>
                              </w:r>
                            </w:p>
                          </w:txbxContent>
                        </wps:txbx>
                        <wps:bodyPr rot="0" vert="horz" wrap="square" lIns="0" tIns="0" rIns="0" bIns="0" anchor="t" anchorCtr="0" upright="1">
                          <a:noAutofit/>
                        </wps:bodyPr>
                      </wps:wsp>
                      <wps:wsp>
                        <wps:cNvPr id="250670" name="Text Box 48"/>
                        <wps:cNvSpPr txBox="1">
                          <a:spLocks noChangeArrowheads="1"/>
                        </wps:cNvSpPr>
                        <wps:spPr bwMode="auto">
                          <a:xfrm>
                            <a:off x="8090" y="2953"/>
                            <a:ext cx="577"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75439" w14:textId="77777777" w:rsidR="00033D55" w:rsidRPr="00BE5FE4" w:rsidRDefault="00033D55" w:rsidP="00996AE6">
                              <w:pPr>
                                <w:spacing w:line="223" w:lineRule="exact"/>
                                <w:rPr>
                                  <w:sz w:val="20"/>
                                </w:rPr>
                              </w:pPr>
                              <w:r>
                                <w:rPr>
                                  <w:sz w:val="20"/>
                                </w:rPr>
                                <w:t>5.00</w:t>
                              </w:r>
                            </w:p>
                          </w:txbxContent>
                        </wps:txbx>
                        <wps:bodyPr rot="0" vert="horz" wrap="square" lIns="0" tIns="0" rIns="0" bIns="0" anchor="t" anchorCtr="0" upright="1">
                          <a:noAutofit/>
                        </wps:bodyPr>
                      </wps:wsp>
                      <wps:wsp>
                        <wps:cNvPr id="250671" name="Text Box 49"/>
                        <wps:cNvSpPr txBox="1">
                          <a:spLocks noChangeArrowheads="1"/>
                        </wps:cNvSpPr>
                        <wps:spPr bwMode="auto">
                          <a:xfrm>
                            <a:off x="3352" y="232"/>
                            <a:ext cx="937" cy="480"/>
                          </a:xfrm>
                          <a:prstGeom prst="rect">
                            <a:avLst/>
                          </a:prstGeom>
                          <a:solidFill>
                            <a:srgbClr val="FFFFFF"/>
                          </a:solidFill>
                          <a:ln w="12700">
                            <a:solidFill>
                              <a:srgbClr val="000000"/>
                            </a:solidFill>
                            <a:prstDash val="solid"/>
                            <a:miter lim="800000"/>
                            <a:headEnd/>
                            <a:tailEnd/>
                          </a:ln>
                        </wps:spPr>
                        <wps:txbx>
                          <w:txbxContent>
                            <w:p w14:paraId="0BCFAAB9" w14:textId="77777777" w:rsidR="00033D55" w:rsidRPr="00BE5FE4" w:rsidRDefault="00033D55" w:rsidP="00996AE6">
                              <w:pPr>
                                <w:spacing w:before="73"/>
                                <w:ind w:left="175"/>
                                <w:rPr>
                                  <w:b/>
                                </w:rPr>
                              </w:pPr>
                              <w:r>
                                <w:rPr>
                                  <w:b/>
                                </w:rPr>
                                <w:t>2,66</w:t>
                              </w:r>
                            </w:p>
                          </w:txbxContent>
                        </wps:txbx>
                        <wps:bodyPr rot="0" vert="horz" wrap="square" lIns="0" tIns="0" rIns="0" bIns="0" anchor="t" anchorCtr="0" upright="1">
                          <a:noAutofit/>
                        </wps:bodyPr>
                      </wps:wsp>
                    </wpg:wgp>
                  </a:graphicData>
                </a:graphic>
              </wp:inline>
            </w:drawing>
          </mc:Choice>
          <mc:Fallback>
            <w:pict>
              <v:group w14:anchorId="61FF8457" id="Group 18" o:spid="_x0000_s1162" style="width:387.75pt;height:156.2pt;mso-position-horizontal-relative:char;mso-position-vertical-relative:line" coordorigin="10,232" coordsize="8775,29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">
                <v:shape id="Picture 3" o:spid="_x0000_s1163" type="#_x0000_t75" style="position:absolute;left:430;top:2159;width:7946;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">
                  <v:imagedata r:id="rId66" o:title=""/>
                </v:shape>
                <v:line id="Line 4" o:spid="_x0000_s1164" style="position:absolute;visibility:visible;mso-wrap-style:square" from="529,2217" to="8363,2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" strokeweight="1.5pt"/>
                <v:shape id="Picture 5" o:spid="_x0000_s1165" type="#_x0000_t75" style="position:absolute;left:377;top:1639;width:213;height:1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">
                  <v:imagedata r:id="rId67" o:title=""/>
                </v:shape>
                <v:line id="Line 6" o:spid="_x0000_s1166" style="position:absolute;visibility:visible;mso-wrap-style:square" from="520,1682" to="533,2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" strokeweight="1.5pt"/>
                <v:shape id="Picture 7" o:spid="_x0000_s1167" type="#_x0000_t75" style="position:absolute;left:8221;top:1629;width:213;height:1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">
                  <v:imagedata r:id="rId68" o:title=""/>
                </v:shape>
                <v:line id="Line 8" o:spid="_x0000_s1168" style="position:absolute;visibility:visible;mso-wrap-style:square" from="8367,1675" to="8380,2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" strokeweight="1.5pt"/>
                <v:shape id="Picture 9" o:spid="_x0000_s1169" type="#_x0000_t75" style="position:absolute;left:3536;top:1644;width:213;height:1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">
                  <v:imagedata r:id="rId69" o:title=""/>
                </v:shape>
                <v:line id="Line 10" o:spid="_x0000_s1170" style="position:absolute;visibility:visible;mso-wrap-style:square" from="3678,1688" to="3691,2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" strokeweight="1.5pt"/>
                <v:shape id="Picture 11" o:spid="_x0000_s1171" type="#_x0000_t75" style="position:absolute;left:5067;top:1644;width:208;height:1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">
                  <v:imagedata r:id="rId70" o:title=""/>
                </v:shape>
                <v:line id="Line 12" o:spid="_x0000_s1172" style="position:absolute;visibility:visible;mso-wrap-style:square" from="5209,1688" to="5222,2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" strokeweight="1.5pt"/>
                <v:shape id="Picture 13" o:spid="_x0000_s1173" type="#_x0000_t75" style="position:absolute;left:6641;top:1639;width:213;height:1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">
                  <v:imagedata r:id="rId71" o:title=""/>
                </v:shape>
                <v:line id="Line 14" o:spid="_x0000_s1174" style="position:absolute;visibility:visible;mso-wrap-style:square" from="6784,1682" to="6797,2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" strokeweight="1.5pt"/>
                <v:shape id="Picture 15" o:spid="_x0000_s1175" type="#_x0000_t75" style="position:absolute;left:1985;top:1639;width:213;height:1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">
                  <v:imagedata r:id="rId72" o:title=""/>
                </v:shape>
                <v:line id="Line 16" o:spid="_x0000_s1176" style="position:absolute;visibility:visible;mso-wrap-style:square" from="2130,1682" to="2143,2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" strokeweight="1.5pt"/>
                <v:rect id="Rectangle 17" o:spid="_x0000_s1177" style="position:absolute;left:2270;top:1592;width:1356;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" stroked="f"/>
                <v:rect id="Rectangle 18" o:spid="_x0000_s1178" style="position:absolute;left:2270;top:1592;width:1356;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" filled="f" strokecolor="white" strokeweight="1pt"/>
                <v:rect id="Rectangle 19" o:spid="_x0000_s1179" style="position:absolute;left:3739;top:1278;width:1356;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" stroked="f"/>
                <v:rect id="Rectangle 20" o:spid="_x0000_s1180" style="position:absolute;left:3739;top:1278;width:1356;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" filled="f" strokecolor="white" strokeweight="1pt"/>
                <v:rect id="Rectangle 21" o:spid="_x0000_s1181" style="position:absolute;left:70;top:2838;width:93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" stroked="f"/>
                <v:shape id="AutoShape 22" o:spid="_x0000_s1182" style="position:absolute;left:10;top:1308;width:990;height:1875;visibility:visible;mso-wrap-style:square;v-text-anchor:top" coordsize="990,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" path="m60,1875r930,l990,1530r-930,l60,1875xm,345r930,l930,,,,,345xe" filled="f" strokecolor="white" strokeweight="1pt">
                  <v:path arrowok="t" o:connecttype="custom" o:connectlocs="60,3183;990,3183;990,2838;60,2838;60,3183;0,1653;930,1653;930,1308;0,1308;0,1653" o:connectangles="0,0,0,0,0,0,0,0,0,0"/>
                </v:shape>
                <v:rect id="Rectangle 24" o:spid="_x0000_s1183" style="position:absolute;left:1645;top:1263;width:93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" filled="f" strokecolor="white" strokeweight="1pt"/>
                <v:rect id="Rectangle 25" o:spid="_x0000_s1184" style="position:absolute;left:3265;top:1262;width:825;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" stroked="f"/>
                <v:rect id="Rectangle 26" o:spid="_x0000_s1185" style="position:absolute;left:3265;top:1262;width:825;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" filled="f" strokecolor="white" strokeweight="1pt"/>
                <v:rect id="Rectangle 27" o:spid="_x0000_s1186" style="position:absolute;left:4795;top:1278;width:87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" stroked="f"/>
                <v:shape id="AutoShape 28" o:spid="_x0000_s1187" style="position:absolute;left:4795;top:1263;width:3990;height:390;visibility:visible;mso-wrap-style:square;v-text-anchor:top" coordsize="399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" path="m,390r870,l870,15,,15,,390xm1530,390r870,l2400,15r-870,l1530,390xm3120,375r870,l3990,,3120,r,375xe" filled="f" strokecolor="white" strokeweight="1pt">
                  <v:path arrowok="t" o:connecttype="custom" o:connectlocs="0,1653;870,1653;870,1278;0,1278;0,1653;1530,1653;2400,1653;2400,1278;1530,1278;1530,1653;3120,1638;3990,1638;3990,1263;3120,1263;3120,1638" o:connectangles="0,0,0,0,0,0,0,0,0,0,0,0,0,0,0"/>
                </v:shape>
                <v:shape id="Text Box 34" o:spid="_x0000_s1188" type="#_x0000_t202" style="position:absolute;left:572;top:1086;width:1413;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" filled="f" stroked="f">
                  <v:textbox inset="0,0,0,0">
                    <w:txbxContent>
                      <w:p w14:paraId="6177716D" w14:textId="77777777" w:rsidR="00033D55" w:rsidRPr="008D7AD2" w:rsidRDefault="00033D55" w:rsidP="00996AE6">
                        <w:pPr>
                          <w:spacing w:line="245" w:lineRule="exact"/>
                          <w:ind w:right="18"/>
                          <w:jc w:val="center"/>
                          <w:rPr>
                            <w:sz w:val="18"/>
                            <w:szCs w:val="18"/>
                          </w:rPr>
                        </w:pPr>
                        <w:r w:rsidRPr="008D7AD2">
                          <w:rPr>
                            <w:sz w:val="18"/>
                            <w:szCs w:val="18"/>
                          </w:rPr>
                          <w:t>Sangat</w:t>
                        </w:r>
                      </w:p>
                      <w:p w14:paraId="3E473EC3" w14:textId="77777777" w:rsidR="00033D55" w:rsidRPr="008D7AD2" w:rsidRDefault="00033D55" w:rsidP="00996AE6">
                        <w:pPr>
                          <w:spacing w:before="16"/>
                          <w:ind w:left="-1" w:right="18"/>
                          <w:jc w:val="center"/>
                          <w:rPr>
                            <w:sz w:val="18"/>
                            <w:szCs w:val="18"/>
                          </w:rPr>
                        </w:pPr>
                        <w:r w:rsidRPr="008D7AD2">
                          <w:rPr>
                            <w:sz w:val="18"/>
                            <w:szCs w:val="18"/>
                          </w:rPr>
                          <w:t>Tidak</w:t>
                        </w:r>
                        <w:r w:rsidRPr="008D7AD2">
                          <w:rPr>
                            <w:spacing w:val="1"/>
                            <w:sz w:val="18"/>
                            <w:szCs w:val="18"/>
                          </w:rPr>
                          <w:t xml:space="preserve"> </w:t>
                        </w:r>
                        <w:r w:rsidRPr="008D7AD2">
                          <w:rPr>
                            <w:spacing w:val="-5"/>
                            <w:sz w:val="18"/>
                            <w:szCs w:val="18"/>
                          </w:rPr>
                          <w:t>B</w:t>
                        </w:r>
                        <w:r>
                          <w:rPr>
                            <w:spacing w:val="-5"/>
                            <w:sz w:val="18"/>
                            <w:szCs w:val="18"/>
                          </w:rPr>
                          <w:t>aik</w:t>
                        </w:r>
                      </w:p>
                    </w:txbxContent>
                  </v:textbox>
                </v:shape>
                <v:shape id="Text Box 37" o:spid="_x0000_s1189" type="#_x0000_t202" style="position:absolute;left:2362;top:1464;width:1098;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" filled="f" stroked="f">
                  <v:textbox inset="0,0,0,0">
                    <w:txbxContent>
                      <w:p w14:paraId="77304FA2" w14:textId="77777777" w:rsidR="00033D55" w:rsidRPr="008D7AD2" w:rsidRDefault="00033D55" w:rsidP="00996AE6">
                        <w:pPr>
                          <w:spacing w:line="244" w:lineRule="exact"/>
                          <w:jc w:val="center"/>
                          <w:rPr>
                            <w:sz w:val="18"/>
                            <w:szCs w:val="18"/>
                          </w:rPr>
                        </w:pPr>
                        <w:r w:rsidRPr="008D7AD2">
                          <w:rPr>
                            <w:sz w:val="18"/>
                            <w:szCs w:val="18"/>
                          </w:rPr>
                          <w:t>Tidak B</w:t>
                        </w:r>
                        <w:r>
                          <w:rPr>
                            <w:sz w:val="18"/>
                            <w:szCs w:val="18"/>
                          </w:rPr>
                          <w:t>aik</w:t>
                        </w:r>
                      </w:p>
                    </w:txbxContent>
                  </v:textbox>
                </v:shape>
                <v:shape id="Text Box 38" o:spid="_x0000_s1190" type="#_x0000_t202" style="position:absolute;left:3749;top:1469;width:131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" filled="f" stroked="f">
                  <v:textbox inset="0,0,0,0">
                    <w:txbxContent>
                      <w:p w14:paraId="2DE3B999" w14:textId="77777777" w:rsidR="00033D55" w:rsidRPr="008D7AD2" w:rsidRDefault="00033D55" w:rsidP="00996AE6">
                        <w:pPr>
                          <w:spacing w:line="244" w:lineRule="exact"/>
                          <w:jc w:val="center"/>
                          <w:rPr>
                            <w:sz w:val="18"/>
                            <w:szCs w:val="18"/>
                          </w:rPr>
                        </w:pPr>
                        <w:r w:rsidRPr="008D7AD2">
                          <w:rPr>
                            <w:sz w:val="18"/>
                            <w:szCs w:val="18"/>
                          </w:rPr>
                          <w:t>Cukup</w:t>
                        </w:r>
                        <w:r>
                          <w:rPr>
                            <w:sz w:val="18"/>
                            <w:szCs w:val="18"/>
                          </w:rPr>
                          <w:t xml:space="preserve"> </w:t>
                        </w:r>
                        <w:r w:rsidRPr="008D7AD2">
                          <w:rPr>
                            <w:sz w:val="18"/>
                            <w:szCs w:val="18"/>
                          </w:rPr>
                          <w:t>B</w:t>
                        </w:r>
                        <w:r>
                          <w:rPr>
                            <w:sz w:val="18"/>
                            <w:szCs w:val="18"/>
                          </w:rPr>
                          <w:t>aik</w:t>
                        </w:r>
                      </w:p>
                    </w:txbxContent>
                  </v:textbox>
                </v:shape>
                <v:shape id="Text Box 41" o:spid="_x0000_s1191" type="#_x0000_t202" style="position:absolute;left:5410;top:1500;width:1120;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" filled="f" stroked="f">
                  <v:textbox inset="0,0,0,0">
                    <w:txbxContent>
                      <w:p w14:paraId="74B430A7" w14:textId="77777777" w:rsidR="00033D55" w:rsidRPr="00BE5FE4" w:rsidRDefault="00033D55" w:rsidP="00996AE6">
                        <w:pPr>
                          <w:spacing w:line="245" w:lineRule="exact"/>
                          <w:jc w:val="center"/>
                          <w:rPr>
                            <w:sz w:val="18"/>
                            <w:szCs w:val="18"/>
                          </w:rPr>
                        </w:pPr>
                        <w:r w:rsidRPr="00BE5FE4">
                          <w:rPr>
                            <w:sz w:val="18"/>
                            <w:szCs w:val="18"/>
                          </w:rPr>
                          <w:t>Baik</w:t>
                        </w:r>
                      </w:p>
                    </w:txbxContent>
                  </v:textbox>
                </v:shape>
                <v:shape id="Text Box 42" o:spid="_x0000_s1192" type="#_x0000_t202" style="position:absolute;left:6784;top:1469;width:1579;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" filled="f" stroked="f">
                  <v:textbox inset="0,0,0,0">
                    <w:txbxContent>
                      <w:p w14:paraId="166473D5" w14:textId="77777777" w:rsidR="00033D55" w:rsidRPr="008D7AD2" w:rsidRDefault="00033D55" w:rsidP="00996AE6">
                        <w:pPr>
                          <w:tabs>
                            <w:tab w:val="left" w:pos="869"/>
                          </w:tabs>
                          <w:spacing w:line="244" w:lineRule="exact"/>
                          <w:jc w:val="center"/>
                          <w:rPr>
                            <w:sz w:val="18"/>
                            <w:szCs w:val="18"/>
                          </w:rPr>
                        </w:pPr>
                        <w:r w:rsidRPr="008D7AD2">
                          <w:rPr>
                            <w:sz w:val="18"/>
                            <w:szCs w:val="18"/>
                          </w:rPr>
                          <w:t>Sangat</w:t>
                        </w:r>
                        <w:r>
                          <w:rPr>
                            <w:sz w:val="18"/>
                            <w:szCs w:val="18"/>
                          </w:rPr>
                          <w:t xml:space="preserve"> </w:t>
                        </w:r>
                        <w:r w:rsidRPr="008D7AD2">
                          <w:rPr>
                            <w:sz w:val="18"/>
                            <w:szCs w:val="18"/>
                          </w:rPr>
                          <w:t>B</w:t>
                        </w:r>
                        <w:r>
                          <w:rPr>
                            <w:sz w:val="18"/>
                            <w:szCs w:val="18"/>
                          </w:rPr>
                          <w:t>aik</w:t>
                        </w:r>
                      </w:p>
                    </w:txbxContent>
                  </v:textbox>
                </v:shape>
                <v:shape id="Text Box 43" o:spid="_x0000_s1193" type="#_x0000_t202" style="position:absolute;left:311;top:2924;width:689;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" filled="f" stroked="f">
                  <v:textbox inset="0,0,0,0">
                    <w:txbxContent>
                      <w:p w14:paraId="264E60B4" w14:textId="77777777" w:rsidR="00033D55" w:rsidRPr="007C4F51" w:rsidRDefault="00033D55" w:rsidP="00996AE6">
                        <w:pPr>
                          <w:spacing w:line="223" w:lineRule="exact"/>
                          <w:rPr>
                            <w:sz w:val="20"/>
                            <w:lang w:val="id-ID"/>
                          </w:rPr>
                        </w:pPr>
                        <w:r>
                          <w:rPr>
                            <w:sz w:val="20"/>
                            <w:lang w:val="id-ID"/>
                          </w:rPr>
                          <w:t>1,00</w:t>
                        </w:r>
                      </w:p>
                    </w:txbxContent>
                  </v:textbox>
                </v:shape>
                <v:shape id="Text Box 44" o:spid="_x0000_s1194" type="#_x0000_t202" style="position:absolute;left:1886;top:2953;width:476;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" filled="f" stroked="f">
                  <v:textbox inset="0,0,0,0">
                    <w:txbxContent>
                      <w:p w14:paraId="70F29F7E" w14:textId="77777777" w:rsidR="00033D55" w:rsidRPr="00BE5FE4" w:rsidRDefault="00033D55" w:rsidP="00996AE6">
                        <w:pPr>
                          <w:spacing w:line="223" w:lineRule="exact"/>
                          <w:rPr>
                            <w:sz w:val="20"/>
                          </w:rPr>
                        </w:pPr>
                        <w:r>
                          <w:rPr>
                            <w:sz w:val="20"/>
                          </w:rPr>
                          <w:t>1</w:t>
                        </w:r>
                        <w:r>
                          <w:rPr>
                            <w:sz w:val="20"/>
                            <w:lang w:val="id-ID"/>
                          </w:rPr>
                          <w:t>,</w:t>
                        </w:r>
                        <w:r>
                          <w:rPr>
                            <w:sz w:val="20"/>
                          </w:rPr>
                          <w:t>80</w:t>
                        </w:r>
                      </w:p>
                    </w:txbxContent>
                  </v:textbox>
                </v:shape>
                <v:shape id="Text Box 45" o:spid="_x0000_s1195" type="#_x0000_t202" style="position:absolute;left:3461;top:2953;width:476;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" filled="f" stroked="f">
                  <v:textbox inset="0,0,0,0">
                    <w:txbxContent>
                      <w:p w14:paraId="1EBE8BC7" w14:textId="77777777" w:rsidR="00033D55" w:rsidRDefault="00033D55" w:rsidP="00996AE6">
                        <w:pPr>
                          <w:spacing w:line="223" w:lineRule="exact"/>
                          <w:rPr>
                            <w:sz w:val="20"/>
                          </w:rPr>
                        </w:pPr>
                        <w:r>
                          <w:rPr>
                            <w:sz w:val="20"/>
                          </w:rPr>
                          <w:t>2,60</w:t>
                        </w:r>
                      </w:p>
                    </w:txbxContent>
                  </v:textbox>
                </v:shape>
                <v:shape id="_x0000_s1196" type="#_x0000_t202" style="position:absolute;left:4940;top:2953;width:577;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" filled="f" stroked="f">
                  <v:textbox inset="0,0,0,0">
                    <w:txbxContent>
                      <w:p w14:paraId="4E1EF08A" w14:textId="77777777" w:rsidR="00033D55" w:rsidRDefault="00033D55" w:rsidP="00996AE6">
                        <w:pPr>
                          <w:spacing w:line="223" w:lineRule="exact"/>
                          <w:rPr>
                            <w:sz w:val="20"/>
                          </w:rPr>
                        </w:pPr>
                        <w:r>
                          <w:rPr>
                            <w:sz w:val="20"/>
                          </w:rPr>
                          <w:t>3,40</w:t>
                        </w:r>
                      </w:p>
                    </w:txbxContent>
                  </v:textbox>
                </v:shape>
                <v:shape id="Text Box 47" o:spid="_x0000_s1197" type="#_x0000_t202" style="position:absolute;left:6530;top:2953;width:577;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" filled="f" stroked="f">
                  <v:textbox inset="0,0,0,0">
                    <w:txbxContent>
                      <w:p w14:paraId="30266323" w14:textId="77777777" w:rsidR="00033D55" w:rsidRPr="00BE5FE4" w:rsidRDefault="00033D55" w:rsidP="00996AE6">
                        <w:pPr>
                          <w:spacing w:line="223" w:lineRule="exact"/>
                          <w:rPr>
                            <w:sz w:val="20"/>
                          </w:rPr>
                        </w:pPr>
                        <w:r>
                          <w:rPr>
                            <w:sz w:val="20"/>
                            <w:lang w:val="id-ID"/>
                          </w:rPr>
                          <w:t>4,</w:t>
                        </w:r>
                        <w:r>
                          <w:rPr>
                            <w:sz w:val="20"/>
                          </w:rPr>
                          <w:t>20</w:t>
                        </w:r>
                      </w:p>
                    </w:txbxContent>
                  </v:textbox>
                </v:shape>
                <v:shape id="Text Box 48" o:spid="_x0000_s1198" type="#_x0000_t202" style="position:absolute;left:8090;top:2953;width:577;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" filled="f" stroked="f">
                  <v:textbox inset="0,0,0,0">
                    <w:txbxContent>
                      <w:p w14:paraId="1F075439" w14:textId="77777777" w:rsidR="00033D55" w:rsidRPr="00BE5FE4" w:rsidRDefault="00033D55" w:rsidP="00996AE6">
                        <w:pPr>
                          <w:spacing w:line="223" w:lineRule="exact"/>
                          <w:rPr>
                            <w:sz w:val="20"/>
                          </w:rPr>
                        </w:pPr>
                        <w:r>
                          <w:rPr>
                            <w:sz w:val="20"/>
                          </w:rPr>
                          <w:t>5.00</w:t>
                        </w:r>
                      </w:p>
                    </w:txbxContent>
                  </v:textbox>
                </v:shape>
                <v:shape id="Text Box 49" o:spid="_x0000_s1199" type="#_x0000_t202" style="position:absolute;left:3352;top:232;width:937;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" strokeweight="1pt">
                  <v:textbox inset="0,0,0,0">
                    <w:txbxContent>
                      <w:p w14:paraId="0BCFAAB9" w14:textId="77777777" w:rsidR="00033D55" w:rsidRPr="00BE5FE4" w:rsidRDefault="00033D55" w:rsidP="00996AE6">
                        <w:pPr>
                          <w:spacing w:before="73"/>
                          <w:ind w:left="175"/>
                          <w:rPr>
                            <w:b/>
                          </w:rPr>
                        </w:pPr>
                        <w:r>
                          <w:rPr>
                            <w:b/>
                          </w:rPr>
                          <w:t>2,66</w:t>
                        </w:r>
                      </w:p>
                    </w:txbxContent>
                  </v:textbox>
                </v:shape>
                <w10:anchorlock/>
              </v:group>
            </w:pict>
          </mc:Fallback>
        </mc:AlternateContent>
      </w:r>
    </w:p>
    <w:p w14:paraId="319434BB" w14:textId="77777777" w:rsidR="00996AE6" w:rsidRDefault="00996AE6" w:rsidP="00996AE6">
      <w:pPr>
        <w:spacing w:line="480" w:lineRule="auto"/>
        <w:ind w:firstLine="720"/>
        <w:jc w:val="both"/>
        <w:rPr>
          <w:rFonts w:ascii="Times New Roman" w:hAnsi="Times New Roman" w:cs="Times New Roman"/>
          <w:sz w:val="24"/>
          <w:szCs w:val="24"/>
          <w:lang w:val="id-ID"/>
        </w:rPr>
      </w:pPr>
      <w:r w:rsidRPr="00B30D0C">
        <w:rPr>
          <w:rFonts w:ascii="Times New Roman" w:hAnsi="Times New Roman" w:cs="Times New Roman"/>
          <w:sz w:val="24"/>
          <w:szCs w:val="24"/>
          <w:lang w:val="id-ID"/>
        </w:rPr>
        <w:t>Berdasarkan garis kontinum di atas, tanggapan responden secara kes</w:t>
      </w:r>
      <w:r>
        <w:rPr>
          <w:rFonts w:ascii="Times New Roman" w:hAnsi="Times New Roman" w:cs="Times New Roman"/>
          <w:sz w:val="24"/>
          <w:szCs w:val="24"/>
          <w:lang w:val="id-ID"/>
        </w:rPr>
        <w:t>eluruhan mengenai keputusan pembelian memperoleh skor rata-rata 2,66</w:t>
      </w:r>
      <w:r w:rsidRPr="00B30D0C">
        <w:rPr>
          <w:rFonts w:ascii="Times New Roman" w:hAnsi="Times New Roman" w:cs="Times New Roman"/>
          <w:sz w:val="24"/>
          <w:szCs w:val="24"/>
          <w:lang w:val="id-ID"/>
        </w:rPr>
        <w:t xml:space="preserve"> hal ini me</w:t>
      </w:r>
      <w:r>
        <w:rPr>
          <w:rFonts w:ascii="Times New Roman" w:hAnsi="Times New Roman" w:cs="Times New Roman"/>
          <w:sz w:val="24"/>
          <w:szCs w:val="24"/>
          <w:lang w:val="id-ID"/>
        </w:rPr>
        <w:t xml:space="preserve">nunjukkan bahwa keputusan pembelian </w:t>
      </w:r>
      <w:r w:rsidRPr="00B30D0C">
        <w:rPr>
          <w:rFonts w:ascii="Times New Roman" w:hAnsi="Times New Roman" w:cs="Times New Roman"/>
          <w:sz w:val="24"/>
          <w:szCs w:val="24"/>
          <w:lang w:val="id-ID"/>
        </w:rPr>
        <w:t xml:space="preserve">pada </w:t>
      </w:r>
      <w:proofErr w:type="spellStart"/>
      <w:r>
        <w:rPr>
          <w:rFonts w:ascii="Times New Roman" w:hAnsi="Times New Roman" w:cs="Times New Roman"/>
          <w:sz w:val="24"/>
          <w:szCs w:val="24"/>
        </w:rPr>
        <w:t>Fabelio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Naripan</w:t>
      </w:r>
      <w:proofErr w:type="spellEnd"/>
      <w:r>
        <w:rPr>
          <w:rFonts w:ascii="Times New Roman" w:hAnsi="Times New Roman" w:cs="Times New Roman"/>
          <w:sz w:val="24"/>
          <w:szCs w:val="24"/>
        </w:rPr>
        <w:t xml:space="preserve"> Bandung </w:t>
      </w:r>
      <w:r>
        <w:rPr>
          <w:rFonts w:ascii="Times New Roman" w:hAnsi="Times New Roman" w:cs="Times New Roman"/>
          <w:sz w:val="24"/>
          <w:szCs w:val="24"/>
          <w:lang w:val="id-ID"/>
        </w:rPr>
        <w:t xml:space="preserve">berada di </w:t>
      </w:r>
      <w:r w:rsidRPr="00B30D0C">
        <w:rPr>
          <w:rFonts w:ascii="Times New Roman" w:hAnsi="Times New Roman" w:cs="Times New Roman"/>
          <w:sz w:val="24"/>
          <w:szCs w:val="24"/>
          <w:lang w:val="id-ID"/>
        </w:rPr>
        <w:t>kategori cukup baik, karena berada pada interval presentasi 2,60 -</w:t>
      </w:r>
      <w:r>
        <w:rPr>
          <w:rFonts w:ascii="Times New Roman" w:hAnsi="Times New Roman" w:cs="Times New Roman"/>
          <w:sz w:val="24"/>
          <w:szCs w:val="24"/>
        </w:rPr>
        <w:t xml:space="preserve"> </w:t>
      </w:r>
      <w:r w:rsidRPr="00B30D0C">
        <w:rPr>
          <w:rFonts w:ascii="Times New Roman" w:hAnsi="Times New Roman" w:cs="Times New Roman"/>
          <w:sz w:val="24"/>
          <w:szCs w:val="24"/>
          <w:lang w:val="id-ID"/>
        </w:rPr>
        <w:t>3,40.</w:t>
      </w:r>
    </w:p>
    <w:p w14:paraId="1DB7B17E" w14:textId="77777777" w:rsidR="00996AE6" w:rsidRPr="00891F3D" w:rsidRDefault="00996AE6" w:rsidP="00996AE6">
      <w:pPr>
        <w:pStyle w:val="Heading3"/>
      </w:pPr>
      <w:bookmarkStart w:id="170" w:name="_Toc94114994"/>
      <w:r>
        <w:t xml:space="preserve">4.1.5 </w:t>
      </w:r>
      <w:r w:rsidRPr="00891F3D">
        <w:t xml:space="preserve">Hasil Uji </w:t>
      </w:r>
      <w:proofErr w:type="spellStart"/>
      <w:r w:rsidRPr="00891F3D">
        <w:t>Asumsi</w:t>
      </w:r>
      <w:proofErr w:type="spellEnd"/>
      <w:r w:rsidRPr="00891F3D">
        <w:t xml:space="preserve"> </w:t>
      </w:r>
      <w:proofErr w:type="spellStart"/>
      <w:r w:rsidRPr="00891F3D">
        <w:t>Klasik</w:t>
      </w:r>
      <w:bookmarkEnd w:id="170"/>
      <w:proofErr w:type="spellEnd"/>
    </w:p>
    <w:p w14:paraId="2B20F429" w14:textId="77777777" w:rsidR="00996AE6" w:rsidRDefault="00996AE6" w:rsidP="00996AE6">
      <w:pPr>
        <w:spacing w:after="0" w:line="480" w:lineRule="auto"/>
        <w:ind w:firstLine="720"/>
        <w:jc w:val="both"/>
        <w:rPr>
          <w:rFonts w:ascii="Times New Roman" w:hAnsi="Times New Roman" w:cs="Times New Roman"/>
          <w:sz w:val="24"/>
          <w:szCs w:val="24"/>
          <w:lang w:val="id-ID"/>
        </w:rPr>
      </w:pPr>
      <w:r w:rsidRPr="00D06750">
        <w:rPr>
          <w:rFonts w:ascii="Times New Roman" w:hAnsi="Times New Roman" w:cs="Times New Roman"/>
          <w:sz w:val="24"/>
          <w:szCs w:val="24"/>
          <w:lang w:val="id-ID"/>
        </w:rPr>
        <w:t>Uji asumsi klasik</w:t>
      </w:r>
      <w:r w:rsidRPr="00D06750">
        <w:rPr>
          <w:rFonts w:ascii="Times New Roman" w:hAnsi="Times New Roman" w:cs="Times New Roman"/>
          <w:spacing w:val="1"/>
          <w:sz w:val="24"/>
          <w:szCs w:val="24"/>
          <w:lang w:val="id-ID"/>
        </w:rPr>
        <w:t xml:space="preserve"> </w:t>
      </w:r>
      <w:r w:rsidRPr="00D06750">
        <w:rPr>
          <w:rFonts w:ascii="Times New Roman" w:hAnsi="Times New Roman" w:cs="Times New Roman"/>
          <w:sz w:val="24"/>
          <w:szCs w:val="24"/>
          <w:lang w:val="id-ID"/>
        </w:rPr>
        <w:t>merupakan persyaratan statistik</w:t>
      </w:r>
      <w:r w:rsidRPr="00D06750">
        <w:rPr>
          <w:rFonts w:ascii="Times New Roman" w:hAnsi="Times New Roman" w:cs="Times New Roman"/>
          <w:spacing w:val="1"/>
          <w:sz w:val="24"/>
          <w:szCs w:val="24"/>
          <w:lang w:val="id-ID"/>
        </w:rPr>
        <w:t xml:space="preserve"> </w:t>
      </w:r>
      <w:r w:rsidRPr="00D06750">
        <w:rPr>
          <w:rFonts w:ascii="Times New Roman" w:hAnsi="Times New Roman" w:cs="Times New Roman"/>
          <w:sz w:val="24"/>
          <w:szCs w:val="24"/>
          <w:lang w:val="id-ID"/>
        </w:rPr>
        <w:t>yang harus dipenuhi</w:t>
      </w:r>
      <w:r w:rsidRPr="00D06750">
        <w:rPr>
          <w:rFonts w:ascii="Times New Roman" w:hAnsi="Times New Roman" w:cs="Times New Roman"/>
          <w:spacing w:val="1"/>
          <w:sz w:val="24"/>
          <w:szCs w:val="24"/>
          <w:lang w:val="id-ID"/>
        </w:rPr>
        <w:t xml:space="preserve"> </w:t>
      </w:r>
      <w:r w:rsidRPr="00D06750">
        <w:rPr>
          <w:rFonts w:ascii="Times New Roman" w:hAnsi="Times New Roman" w:cs="Times New Roman"/>
          <w:sz w:val="24"/>
          <w:szCs w:val="24"/>
          <w:lang w:val="id-ID"/>
        </w:rPr>
        <w:t>pada analisis regresi linear berganda agar dapat mengetahui apakah model yang</w:t>
      </w:r>
      <w:r w:rsidRPr="00D06750">
        <w:rPr>
          <w:rFonts w:ascii="Times New Roman" w:hAnsi="Times New Roman" w:cs="Times New Roman"/>
          <w:spacing w:val="1"/>
          <w:sz w:val="24"/>
          <w:szCs w:val="24"/>
          <w:lang w:val="id-ID"/>
        </w:rPr>
        <w:t xml:space="preserve"> </w:t>
      </w:r>
      <w:r w:rsidRPr="00D06750">
        <w:rPr>
          <w:rFonts w:ascii="Times New Roman" w:hAnsi="Times New Roman" w:cs="Times New Roman"/>
          <w:sz w:val="24"/>
          <w:szCs w:val="24"/>
          <w:lang w:val="id-ID"/>
        </w:rPr>
        <w:t>dipergunakan</w:t>
      </w:r>
      <w:r w:rsidRPr="00D06750">
        <w:rPr>
          <w:rFonts w:ascii="Times New Roman" w:hAnsi="Times New Roman" w:cs="Times New Roman"/>
          <w:spacing w:val="-4"/>
          <w:sz w:val="24"/>
          <w:szCs w:val="24"/>
          <w:lang w:val="id-ID"/>
        </w:rPr>
        <w:t xml:space="preserve"> </w:t>
      </w:r>
      <w:r w:rsidRPr="00D06750">
        <w:rPr>
          <w:rFonts w:ascii="Times New Roman" w:hAnsi="Times New Roman" w:cs="Times New Roman"/>
          <w:sz w:val="24"/>
          <w:szCs w:val="24"/>
          <w:lang w:val="id-ID"/>
        </w:rPr>
        <w:t>dapat</w:t>
      </w:r>
      <w:r w:rsidRPr="00D06750">
        <w:rPr>
          <w:rFonts w:ascii="Times New Roman" w:hAnsi="Times New Roman" w:cs="Times New Roman"/>
          <w:spacing w:val="6"/>
          <w:sz w:val="24"/>
          <w:szCs w:val="24"/>
          <w:lang w:val="id-ID"/>
        </w:rPr>
        <w:t xml:space="preserve"> </w:t>
      </w:r>
      <w:r w:rsidRPr="00D06750">
        <w:rPr>
          <w:rFonts w:ascii="Times New Roman" w:hAnsi="Times New Roman" w:cs="Times New Roman"/>
          <w:sz w:val="24"/>
          <w:szCs w:val="24"/>
          <w:lang w:val="id-ID"/>
        </w:rPr>
        <w:t>mewakili</w:t>
      </w:r>
      <w:r w:rsidRPr="00D06750">
        <w:rPr>
          <w:rFonts w:ascii="Times New Roman" w:hAnsi="Times New Roman" w:cs="Times New Roman"/>
          <w:spacing w:val="-2"/>
          <w:sz w:val="24"/>
          <w:szCs w:val="24"/>
          <w:lang w:val="id-ID"/>
        </w:rPr>
        <w:t xml:space="preserve"> </w:t>
      </w:r>
      <w:r w:rsidRPr="00D06750">
        <w:rPr>
          <w:rFonts w:ascii="Times New Roman" w:hAnsi="Times New Roman" w:cs="Times New Roman"/>
          <w:sz w:val="24"/>
          <w:szCs w:val="24"/>
          <w:lang w:val="id-ID"/>
        </w:rPr>
        <w:t>atau</w:t>
      </w:r>
      <w:r w:rsidRPr="00D06750">
        <w:rPr>
          <w:rFonts w:ascii="Times New Roman" w:hAnsi="Times New Roman" w:cs="Times New Roman"/>
          <w:spacing w:val="5"/>
          <w:sz w:val="24"/>
          <w:szCs w:val="24"/>
          <w:lang w:val="id-ID"/>
        </w:rPr>
        <w:t xml:space="preserve"> </w:t>
      </w:r>
      <w:r w:rsidRPr="00D06750">
        <w:rPr>
          <w:rFonts w:ascii="Times New Roman" w:hAnsi="Times New Roman" w:cs="Times New Roman"/>
          <w:sz w:val="24"/>
          <w:szCs w:val="24"/>
          <w:lang w:val="id-ID"/>
        </w:rPr>
        <w:t>mendekati</w:t>
      </w:r>
      <w:r w:rsidRPr="00D06750">
        <w:rPr>
          <w:rFonts w:ascii="Times New Roman" w:hAnsi="Times New Roman" w:cs="Times New Roman"/>
          <w:spacing w:val="-7"/>
          <w:sz w:val="24"/>
          <w:szCs w:val="24"/>
          <w:lang w:val="id-ID"/>
        </w:rPr>
        <w:t xml:space="preserve"> </w:t>
      </w:r>
      <w:r w:rsidRPr="00D06750">
        <w:rPr>
          <w:rFonts w:ascii="Times New Roman" w:hAnsi="Times New Roman" w:cs="Times New Roman"/>
          <w:sz w:val="24"/>
          <w:szCs w:val="24"/>
          <w:lang w:val="id-ID"/>
        </w:rPr>
        <w:t>kenyataan</w:t>
      </w:r>
      <w:r w:rsidRPr="00D06750">
        <w:rPr>
          <w:rFonts w:ascii="Times New Roman" w:hAnsi="Times New Roman" w:cs="Times New Roman"/>
          <w:spacing w:val="1"/>
          <w:sz w:val="24"/>
          <w:szCs w:val="24"/>
          <w:lang w:val="id-ID"/>
        </w:rPr>
        <w:t xml:space="preserve"> </w:t>
      </w:r>
      <w:r w:rsidRPr="00D06750">
        <w:rPr>
          <w:rFonts w:ascii="Times New Roman" w:hAnsi="Times New Roman" w:cs="Times New Roman"/>
          <w:sz w:val="24"/>
          <w:szCs w:val="24"/>
          <w:lang w:val="id-ID"/>
        </w:rPr>
        <w:t>yang</w:t>
      </w:r>
      <w:r w:rsidRPr="00D06750">
        <w:rPr>
          <w:rFonts w:ascii="Times New Roman" w:hAnsi="Times New Roman" w:cs="Times New Roman"/>
          <w:spacing w:val="1"/>
          <w:sz w:val="24"/>
          <w:szCs w:val="24"/>
          <w:lang w:val="id-ID"/>
        </w:rPr>
        <w:t xml:space="preserve"> </w:t>
      </w:r>
      <w:r w:rsidRPr="00D06750">
        <w:rPr>
          <w:rFonts w:ascii="Times New Roman" w:hAnsi="Times New Roman" w:cs="Times New Roman"/>
          <w:sz w:val="24"/>
          <w:szCs w:val="24"/>
          <w:lang w:val="id-ID"/>
        </w:rPr>
        <w:t>ada.</w:t>
      </w:r>
    </w:p>
    <w:p w14:paraId="2A438404" w14:textId="77777777" w:rsidR="00996AE6" w:rsidRDefault="00996AE6" w:rsidP="00996AE6">
      <w:pPr>
        <w:pStyle w:val="ListParagraph"/>
        <w:numPr>
          <w:ilvl w:val="0"/>
          <w:numId w:val="38"/>
        </w:numPr>
        <w:spacing w:after="0" w:line="480" w:lineRule="auto"/>
        <w:ind w:left="360"/>
        <w:jc w:val="both"/>
        <w:rPr>
          <w:rFonts w:ascii="Times New Roman" w:hAnsi="Times New Roman" w:cs="Times New Roman"/>
          <w:b/>
          <w:sz w:val="24"/>
          <w:szCs w:val="24"/>
        </w:rPr>
      </w:pPr>
      <w:r w:rsidRPr="00D06750">
        <w:rPr>
          <w:rFonts w:ascii="Times New Roman" w:hAnsi="Times New Roman" w:cs="Times New Roman"/>
          <w:b/>
          <w:sz w:val="24"/>
          <w:szCs w:val="24"/>
        </w:rPr>
        <w:t xml:space="preserve">Hasil Uji </w:t>
      </w:r>
      <w:proofErr w:type="spellStart"/>
      <w:r w:rsidRPr="00D06750">
        <w:rPr>
          <w:rFonts w:ascii="Times New Roman" w:hAnsi="Times New Roman" w:cs="Times New Roman"/>
          <w:b/>
          <w:sz w:val="24"/>
          <w:szCs w:val="24"/>
        </w:rPr>
        <w:t>Multikolinieritas</w:t>
      </w:r>
      <w:proofErr w:type="spellEnd"/>
    </w:p>
    <w:p w14:paraId="7B2C4CFD" w14:textId="77777777" w:rsidR="00F5662F" w:rsidRDefault="00996AE6" w:rsidP="00CD4D2B">
      <w:pPr>
        <w:spacing w:after="0" w:line="480" w:lineRule="auto"/>
        <w:ind w:firstLine="360"/>
        <w:jc w:val="both"/>
        <w:rPr>
          <w:rFonts w:ascii="Times New Roman" w:hAnsi="Times New Roman" w:cs="Times New Roman"/>
          <w:sz w:val="24"/>
          <w:szCs w:val="24"/>
          <w:lang w:val="id-ID"/>
        </w:rPr>
      </w:pPr>
      <w:r w:rsidRPr="00195A09">
        <w:rPr>
          <w:rFonts w:ascii="Times New Roman" w:hAnsi="Times New Roman" w:cs="Times New Roman"/>
          <w:sz w:val="24"/>
          <w:szCs w:val="24"/>
          <w:lang w:val="id-ID"/>
        </w:rPr>
        <w:t xml:space="preserve">Uji multikolinearitas digunakan untuk menemukan korelasi antar variabel independen pada sebuah model regresi. Untuk melakukan pengujian tersebut dapat diketahui dari nilai variance inflation factor (VIF). Model regresi dapat dikatakan layak apabila nilai toleransi di atas 0,10 atau 10%, sedangkan nilai VIF (Variance </w:t>
      </w:r>
      <w:r w:rsidRPr="00195A09">
        <w:rPr>
          <w:rFonts w:ascii="Times New Roman" w:hAnsi="Times New Roman" w:cs="Times New Roman"/>
          <w:sz w:val="24"/>
          <w:szCs w:val="24"/>
          <w:lang w:val="id-ID"/>
        </w:rPr>
        <w:lastRenderedPageBreak/>
        <w:t>Inflation Factor) harus kurang dari 10. Untuk mencari nilai VIF pada peneliti</w:t>
      </w:r>
      <w:r>
        <w:rPr>
          <w:rFonts w:ascii="Times New Roman" w:hAnsi="Times New Roman" w:cs="Times New Roman"/>
          <w:sz w:val="24"/>
          <w:szCs w:val="24"/>
          <w:lang w:val="id-ID"/>
        </w:rPr>
        <w:t>an ini menggunakan SPSS versi 25</w:t>
      </w:r>
      <w:r w:rsidRPr="00195A09">
        <w:rPr>
          <w:rFonts w:ascii="Times New Roman" w:hAnsi="Times New Roman" w:cs="Times New Roman"/>
          <w:sz w:val="24"/>
          <w:szCs w:val="24"/>
          <w:lang w:val="id-ID"/>
        </w:rPr>
        <w:t xml:space="preserve"> dengan hasil sebagai berikut:</w:t>
      </w:r>
    </w:p>
    <w:p w14:paraId="6D92874F" w14:textId="0964337B" w:rsidR="00996AE6" w:rsidRPr="00A85EE8" w:rsidRDefault="00996AE6" w:rsidP="00996AE6">
      <w:pPr>
        <w:pStyle w:val="Caption"/>
        <w:jc w:val="center"/>
        <w:rPr>
          <w:rFonts w:ascii="Times New Roman" w:hAnsi="Times New Roman" w:cs="Times New Roman"/>
          <w:color w:val="auto"/>
          <w:sz w:val="24"/>
          <w:szCs w:val="24"/>
          <w:lang w:val="id-ID"/>
        </w:rPr>
      </w:pPr>
      <w:bookmarkStart w:id="171" w:name="_Toc94075683"/>
      <w:proofErr w:type="spellStart"/>
      <w:r w:rsidRPr="00A85EE8">
        <w:rPr>
          <w:color w:val="auto"/>
          <w:sz w:val="24"/>
          <w:szCs w:val="24"/>
        </w:rPr>
        <w:t>Tabel</w:t>
      </w:r>
      <w:proofErr w:type="spellEnd"/>
      <w:r w:rsidRPr="00A85EE8">
        <w:rPr>
          <w:color w:val="auto"/>
          <w:sz w:val="24"/>
          <w:szCs w:val="24"/>
        </w:rPr>
        <w:t xml:space="preserve"> 4. </w:t>
      </w:r>
      <w:r w:rsidRPr="00A85EE8">
        <w:rPr>
          <w:color w:val="auto"/>
          <w:sz w:val="24"/>
          <w:szCs w:val="24"/>
        </w:rPr>
        <w:fldChar w:fldCharType="begin"/>
      </w:r>
      <w:r w:rsidRPr="00A85EE8">
        <w:rPr>
          <w:color w:val="auto"/>
          <w:sz w:val="24"/>
          <w:szCs w:val="24"/>
        </w:rPr>
        <w:instrText xml:space="preserve"> SEQ Tabel_4. \* ARABIC </w:instrText>
      </w:r>
      <w:r w:rsidRPr="00A85EE8">
        <w:rPr>
          <w:color w:val="auto"/>
          <w:sz w:val="24"/>
          <w:szCs w:val="24"/>
        </w:rPr>
        <w:fldChar w:fldCharType="separate"/>
      </w:r>
      <w:r w:rsidR="00033D55">
        <w:rPr>
          <w:noProof/>
          <w:color w:val="auto"/>
          <w:sz w:val="24"/>
          <w:szCs w:val="24"/>
        </w:rPr>
        <w:t>20</w:t>
      </w:r>
      <w:bookmarkEnd w:id="171"/>
      <w:r w:rsidRPr="00A85EE8">
        <w:rPr>
          <w:color w:val="auto"/>
          <w:sz w:val="24"/>
          <w:szCs w:val="24"/>
        </w:rPr>
        <w:fldChar w:fldCharType="end"/>
      </w:r>
    </w:p>
    <w:p w14:paraId="295DD637" w14:textId="77777777" w:rsidR="00996AE6" w:rsidRPr="00A85EE8" w:rsidRDefault="00996AE6" w:rsidP="00996AE6">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lang w:val="id-ID"/>
        </w:rPr>
        <w:t>Hasil Uji Multikolinearita</w:t>
      </w:r>
      <w:r>
        <w:rPr>
          <w:rFonts w:ascii="Times New Roman" w:hAnsi="Times New Roman" w:cs="Times New Roman"/>
          <w:b/>
          <w:bCs/>
          <w:sz w:val="24"/>
          <w:szCs w:val="24"/>
        </w:rPr>
        <w:t>s</w:t>
      </w:r>
    </w:p>
    <w:tbl>
      <w:tblPr>
        <w:tblpPr w:leftFromText="180" w:rightFromText="180" w:vertAnchor="text" w:horzAnchor="margin" w:tblpXSpec="center" w:tblpY="1"/>
        <w:tblW w:w="9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2"/>
        <w:gridCol w:w="1048"/>
        <w:gridCol w:w="1183"/>
        <w:gridCol w:w="1183"/>
        <w:gridCol w:w="1304"/>
        <w:gridCol w:w="910"/>
        <w:gridCol w:w="910"/>
        <w:gridCol w:w="1005"/>
        <w:gridCol w:w="912"/>
      </w:tblGrid>
      <w:tr w:rsidR="00996AE6" w:rsidRPr="00B04968" w14:paraId="7BC5CF2B" w14:textId="77777777" w:rsidTr="007F78F4">
        <w:trPr>
          <w:cantSplit/>
          <w:trHeight w:val="299"/>
        </w:trPr>
        <w:tc>
          <w:tcPr>
            <w:tcW w:w="9107" w:type="dxa"/>
            <w:gridSpan w:val="9"/>
            <w:shd w:val="clear" w:color="auto" w:fill="FFFFFF"/>
            <w:vAlign w:val="center"/>
          </w:tcPr>
          <w:p w14:paraId="0FEFC0D8" w14:textId="77777777" w:rsidR="00996AE6" w:rsidRPr="00B04968" w:rsidRDefault="00996AE6" w:rsidP="007F78F4">
            <w:pPr>
              <w:autoSpaceDE w:val="0"/>
              <w:autoSpaceDN w:val="0"/>
              <w:adjustRightInd w:val="0"/>
              <w:spacing w:after="0" w:line="320" w:lineRule="atLeast"/>
              <w:ind w:left="60" w:right="60"/>
              <w:jc w:val="center"/>
              <w:rPr>
                <w:rFonts w:ascii="Arial" w:hAnsi="Arial" w:cs="Arial"/>
                <w:color w:val="010205"/>
              </w:rPr>
            </w:pPr>
            <w:proofErr w:type="spellStart"/>
            <w:r w:rsidRPr="00B04968">
              <w:rPr>
                <w:rFonts w:ascii="Arial" w:hAnsi="Arial" w:cs="Arial"/>
                <w:b/>
                <w:bCs/>
                <w:color w:val="010205"/>
              </w:rPr>
              <w:t>Coefficients</w:t>
            </w:r>
            <w:r w:rsidRPr="00B04968">
              <w:rPr>
                <w:rFonts w:ascii="Arial" w:hAnsi="Arial" w:cs="Arial"/>
                <w:b/>
                <w:bCs/>
                <w:color w:val="010205"/>
                <w:vertAlign w:val="superscript"/>
              </w:rPr>
              <w:t>a</w:t>
            </w:r>
            <w:proofErr w:type="spellEnd"/>
          </w:p>
        </w:tc>
      </w:tr>
      <w:tr w:rsidR="00996AE6" w:rsidRPr="00B04968" w14:paraId="41038095" w14:textId="77777777" w:rsidTr="007F78F4">
        <w:trPr>
          <w:cantSplit/>
          <w:trHeight w:val="612"/>
        </w:trPr>
        <w:tc>
          <w:tcPr>
            <w:tcW w:w="1700" w:type="dxa"/>
            <w:gridSpan w:val="2"/>
            <w:vMerge w:val="restart"/>
            <w:shd w:val="clear" w:color="auto" w:fill="FFFFFF"/>
            <w:vAlign w:val="bottom"/>
          </w:tcPr>
          <w:p w14:paraId="6EA9A75E" w14:textId="77777777" w:rsidR="00996AE6" w:rsidRPr="00B04968" w:rsidRDefault="00996AE6" w:rsidP="007F78F4">
            <w:pPr>
              <w:autoSpaceDE w:val="0"/>
              <w:autoSpaceDN w:val="0"/>
              <w:adjustRightInd w:val="0"/>
              <w:spacing w:after="0" w:line="320" w:lineRule="atLeast"/>
              <w:ind w:left="60" w:right="60"/>
              <w:rPr>
                <w:rFonts w:ascii="Arial" w:hAnsi="Arial" w:cs="Arial"/>
                <w:color w:val="264A60"/>
                <w:sz w:val="18"/>
                <w:szCs w:val="18"/>
              </w:rPr>
            </w:pPr>
            <w:r w:rsidRPr="00B04968">
              <w:rPr>
                <w:rFonts w:ascii="Arial" w:hAnsi="Arial" w:cs="Arial"/>
                <w:color w:val="264A60"/>
                <w:sz w:val="18"/>
                <w:szCs w:val="18"/>
              </w:rPr>
              <w:t>Model</w:t>
            </w:r>
          </w:p>
        </w:tc>
        <w:tc>
          <w:tcPr>
            <w:tcW w:w="2366" w:type="dxa"/>
            <w:gridSpan w:val="2"/>
            <w:shd w:val="clear" w:color="auto" w:fill="FFFFFF"/>
            <w:vAlign w:val="bottom"/>
          </w:tcPr>
          <w:p w14:paraId="7D86C000" w14:textId="77777777" w:rsidR="00996AE6" w:rsidRPr="00B04968" w:rsidRDefault="00996AE6" w:rsidP="007F78F4">
            <w:pPr>
              <w:autoSpaceDE w:val="0"/>
              <w:autoSpaceDN w:val="0"/>
              <w:adjustRightInd w:val="0"/>
              <w:spacing w:after="0" w:line="320" w:lineRule="atLeast"/>
              <w:ind w:left="60" w:right="60"/>
              <w:jc w:val="center"/>
              <w:rPr>
                <w:rFonts w:ascii="Arial" w:hAnsi="Arial" w:cs="Arial"/>
                <w:color w:val="264A60"/>
                <w:sz w:val="18"/>
                <w:szCs w:val="18"/>
              </w:rPr>
            </w:pPr>
            <w:r w:rsidRPr="00B04968">
              <w:rPr>
                <w:rFonts w:ascii="Arial" w:hAnsi="Arial" w:cs="Arial"/>
                <w:color w:val="264A60"/>
                <w:sz w:val="18"/>
                <w:szCs w:val="18"/>
              </w:rPr>
              <w:t>Unstandardized Coefficients</w:t>
            </w:r>
          </w:p>
        </w:tc>
        <w:tc>
          <w:tcPr>
            <w:tcW w:w="1304" w:type="dxa"/>
            <w:shd w:val="clear" w:color="auto" w:fill="FFFFFF"/>
            <w:vAlign w:val="bottom"/>
          </w:tcPr>
          <w:p w14:paraId="3580ADC5" w14:textId="77777777" w:rsidR="00996AE6" w:rsidRPr="00B04968" w:rsidRDefault="00996AE6" w:rsidP="007F78F4">
            <w:pPr>
              <w:autoSpaceDE w:val="0"/>
              <w:autoSpaceDN w:val="0"/>
              <w:adjustRightInd w:val="0"/>
              <w:spacing w:after="0" w:line="320" w:lineRule="atLeast"/>
              <w:ind w:left="60" w:right="60"/>
              <w:jc w:val="center"/>
              <w:rPr>
                <w:rFonts w:ascii="Arial" w:hAnsi="Arial" w:cs="Arial"/>
                <w:color w:val="264A60"/>
                <w:sz w:val="18"/>
                <w:szCs w:val="18"/>
              </w:rPr>
            </w:pPr>
            <w:r w:rsidRPr="00B04968">
              <w:rPr>
                <w:rFonts w:ascii="Arial" w:hAnsi="Arial" w:cs="Arial"/>
                <w:color w:val="264A60"/>
                <w:sz w:val="18"/>
                <w:szCs w:val="18"/>
              </w:rPr>
              <w:t>Standardized Coefficients</w:t>
            </w:r>
          </w:p>
        </w:tc>
        <w:tc>
          <w:tcPr>
            <w:tcW w:w="910" w:type="dxa"/>
            <w:vMerge w:val="restart"/>
            <w:shd w:val="clear" w:color="auto" w:fill="FFFFFF"/>
            <w:vAlign w:val="bottom"/>
          </w:tcPr>
          <w:p w14:paraId="24973C74" w14:textId="77777777" w:rsidR="00996AE6" w:rsidRPr="00B04968" w:rsidRDefault="00996AE6" w:rsidP="007F78F4">
            <w:pPr>
              <w:autoSpaceDE w:val="0"/>
              <w:autoSpaceDN w:val="0"/>
              <w:adjustRightInd w:val="0"/>
              <w:spacing w:after="0" w:line="320" w:lineRule="atLeast"/>
              <w:ind w:left="60" w:right="60"/>
              <w:jc w:val="center"/>
              <w:rPr>
                <w:rFonts w:ascii="Arial" w:hAnsi="Arial" w:cs="Arial"/>
                <w:color w:val="264A60"/>
                <w:sz w:val="18"/>
                <w:szCs w:val="18"/>
              </w:rPr>
            </w:pPr>
            <w:r w:rsidRPr="00B04968">
              <w:rPr>
                <w:rFonts w:ascii="Arial" w:hAnsi="Arial" w:cs="Arial"/>
                <w:color w:val="264A60"/>
                <w:sz w:val="18"/>
                <w:szCs w:val="18"/>
              </w:rPr>
              <w:t>t</w:t>
            </w:r>
          </w:p>
        </w:tc>
        <w:tc>
          <w:tcPr>
            <w:tcW w:w="910" w:type="dxa"/>
            <w:vMerge w:val="restart"/>
            <w:shd w:val="clear" w:color="auto" w:fill="FFFFFF"/>
            <w:vAlign w:val="bottom"/>
          </w:tcPr>
          <w:p w14:paraId="58F6F878" w14:textId="77777777" w:rsidR="00996AE6" w:rsidRPr="00B04968" w:rsidRDefault="00996AE6" w:rsidP="007F78F4">
            <w:pPr>
              <w:autoSpaceDE w:val="0"/>
              <w:autoSpaceDN w:val="0"/>
              <w:adjustRightInd w:val="0"/>
              <w:spacing w:after="0" w:line="320" w:lineRule="atLeast"/>
              <w:ind w:left="60" w:right="60"/>
              <w:jc w:val="center"/>
              <w:rPr>
                <w:rFonts w:ascii="Arial" w:hAnsi="Arial" w:cs="Arial"/>
                <w:color w:val="264A60"/>
                <w:sz w:val="18"/>
                <w:szCs w:val="18"/>
              </w:rPr>
            </w:pPr>
            <w:r w:rsidRPr="00B04968">
              <w:rPr>
                <w:rFonts w:ascii="Arial" w:hAnsi="Arial" w:cs="Arial"/>
                <w:color w:val="264A60"/>
                <w:sz w:val="18"/>
                <w:szCs w:val="18"/>
              </w:rPr>
              <w:t>Sig.</w:t>
            </w:r>
          </w:p>
        </w:tc>
        <w:tc>
          <w:tcPr>
            <w:tcW w:w="1917" w:type="dxa"/>
            <w:gridSpan w:val="2"/>
            <w:shd w:val="clear" w:color="auto" w:fill="FFFFFF"/>
            <w:vAlign w:val="bottom"/>
          </w:tcPr>
          <w:p w14:paraId="15A6F4A1" w14:textId="77777777" w:rsidR="00996AE6" w:rsidRPr="00B04968" w:rsidRDefault="00996AE6" w:rsidP="007F78F4">
            <w:pPr>
              <w:autoSpaceDE w:val="0"/>
              <w:autoSpaceDN w:val="0"/>
              <w:adjustRightInd w:val="0"/>
              <w:spacing w:after="0" w:line="320" w:lineRule="atLeast"/>
              <w:ind w:left="60" w:right="60"/>
              <w:jc w:val="center"/>
              <w:rPr>
                <w:rFonts w:ascii="Arial" w:hAnsi="Arial" w:cs="Arial"/>
                <w:color w:val="264A60"/>
                <w:sz w:val="18"/>
                <w:szCs w:val="18"/>
              </w:rPr>
            </w:pPr>
            <w:r w:rsidRPr="00B04968">
              <w:rPr>
                <w:rFonts w:ascii="Arial" w:hAnsi="Arial" w:cs="Arial"/>
                <w:color w:val="264A60"/>
                <w:sz w:val="18"/>
                <w:szCs w:val="18"/>
              </w:rPr>
              <w:t>Collinearity Statistics</w:t>
            </w:r>
          </w:p>
        </w:tc>
      </w:tr>
      <w:tr w:rsidR="00996AE6" w:rsidRPr="00B04968" w14:paraId="37A46AF4" w14:textId="77777777" w:rsidTr="007F78F4">
        <w:trPr>
          <w:cantSplit/>
          <w:trHeight w:val="299"/>
        </w:trPr>
        <w:tc>
          <w:tcPr>
            <w:tcW w:w="1700" w:type="dxa"/>
            <w:gridSpan w:val="2"/>
            <w:vMerge/>
            <w:shd w:val="clear" w:color="auto" w:fill="FFFFFF"/>
            <w:vAlign w:val="bottom"/>
          </w:tcPr>
          <w:p w14:paraId="3E68A188" w14:textId="77777777" w:rsidR="00996AE6" w:rsidRPr="00B04968" w:rsidRDefault="00996AE6" w:rsidP="007F78F4">
            <w:pPr>
              <w:autoSpaceDE w:val="0"/>
              <w:autoSpaceDN w:val="0"/>
              <w:adjustRightInd w:val="0"/>
              <w:spacing w:after="0" w:line="240" w:lineRule="auto"/>
              <w:rPr>
                <w:rFonts w:ascii="Arial" w:hAnsi="Arial" w:cs="Arial"/>
                <w:color w:val="264A60"/>
                <w:sz w:val="18"/>
                <w:szCs w:val="18"/>
              </w:rPr>
            </w:pPr>
          </w:p>
        </w:tc>
        <w:tc>
          <w:tcPr>
            <w:tcW w:w="1183" w:type="dxa"/>
            <w:shd w:val="clear" w:color="auto" w:fill="FFFFFF"/>
            <w:vAlign w:val="bottom"/>
          </w:tcPr>
          <w:p w14:paraId="4F09AA3C" w14:textId="77777777" w:rsidR="00996AE6" w:rsidRPr="00B04968" w:rsidRDefault="00996AE6" w:rsidP="007F78F4">
            <w:pPr>
              <w:autoSpaceDE w:val="0"/>
              <w:autoSpaceDN w:val="0"/>
              <w:adjustRightInd w:val="0"/>
              <w:spacing w:after="0" w:line="320" w:lineRule="atLeast"/>
              <w:ind w:left="60" w:right="60"/>
              <w:jc w:val="center"/>
              <w:rPr>
                <w:rFonts w:ascii="Arial" w:hAnsi="Arial" w:cs="Arial"/>
                <w:color w:val="264A60"/>
                <w:sz w:val="18"/>
                <w:szCs w:val="18"/>
              </w:rPr>
            </w:pPr>
            <w:r w:rsidRPr="00B04968">
              <w:rPr>
                <w:rFonts w:ascii="Arial" w:hAnsi="Arial" w:cs="Arial"/>
                <w:color w:val="264A60"/>
                <w:sz w:val="18"/>
                <w:szCs w:val="18"/>
              </w:rPr>
              <w:t>B</w:t>
            </w:r>
          </w:p>
        </w:tc>
        <w:tc>
          <w:tcPr>
            <w:tcW w:w="1183" w:type="dxa"/>
            <w:shd w:val="clear" w:color="auto" w:fill="FFFFFF"/>
            <w:vAlign w:val="bottom"/>
          </w:tcPr>
          <w:p w14:paraId="40D492BE" w14:textId="77777777" w:rsidR="00996AE6" w:rsidRPr="00B04968" w:rsidRDefault="00996AE6" w:rsidP="007F78F4">
            <w:pPr>
              <w:autoSpaceDE w:val="0"/>
              <w:autoSpaceDN w:val="0"/>
              <w:adjustRightInd w:val="0"/>
              <w:spacing w:after="0" w:line="320" w:lineRule="atLeast"/>
              <w:ind w:left="60" w:right="60"/>
              <w:jc w:val="center"/>
              <w:rPr>
                <w:rFonts w:ascii="Arial" w:hAnsi="Arial" w:cs="Arial"/>
                <w:color w:val="264A60"/>
                <w:sz w:val="18"/>
                <w:szCs w:val="18"/>
              </w:rPr>
            </w:pPr>
            <w:r w:rsidRPr="00B04968">
              <w:rPr>
                <w:rFonts w:ascii="Arial" w:hAnsi="Arial" w:cs="Arial"/>
                <w:color w:val="264A60"/>
                <w:sz w:val="18"/>
                <w:szCs w:val="18"/>
              </w:rPr>
              <w:t>Std. Error</w:t>
            </w:r>
          </w:p>
        </w:tc>
        <w:tc>
          <w:tcPr>
            <w:tcW w:w="1304" w:type="dxa"/>
            <w:shd w:val="clear" w:color="auto" w:fill="FFFFFF"/>
            <w:vAlign w:val="bottom"/>
          </w:tcPr>
          <w:p w14:paraId="360E5FC9" w14:textId="77777777" w:rsidR="00996AE6" w:rsidRPr="00B04968" w:rsidRDefault="00996AE6" w:rsidP="007F78F4">
            <w:pPr>
              <w:autoSpaceDE w:val="0"/>
              <w:autoSpaceDN w:val="0"/>
              <w:adjustRightInd w:val="0"/>
              <w:spacing w:after="0" w:line="320" w:lineRule="atLeast"/>
              <w:ind w:left="60" w:right="60"/>
              <w:jc w:val="center"/>
              <w:rPr>
                <w:rFonts w:ascii="Arial" w:hAnsi="Arial" w:cs="Arial"/>
                <w:color w:val="264A60"/>
                <w:sz w:val="18"/>
                <w:szCs w:val="18"/>
              </w:rPr>
            </w:pPr>
            <w:r w:rsidRPr="00B04968">
              <w:rPr>
                <w:rFonts w:ascii="Arial" w:hAnsi="Arial" w:cs="Arial"/>
                <w:color w:val="264A60"/>
                <w:sz w:val="18"/>
                <w:szCs w:val="18"/>
              </w:rPr>
              <w:t>Beta</w:t>
            </w:r>
          </w:p>
        </w:tc>
        <w:tc>
          <w:tcPr>
            <w:tcW w:w="910" w:type="dxa"/>
            <w:vMerge/>
            <w:shd w:val="clear" w:color="auto" w:fill="FFFFFF"/>
            <w:vAlign w:val="bottom"/>
          </w:tcPr>
          <w:p w14:paraId="607D76E9" w14:textId="77777777" w:rsidR="00996AE6" w:rsidRPr="00B04968" w:rsidRDefault="00996AE6" w:rsidP="007F78F4">
            <w:pPr>
              <w:autoSpaceDE w:val="0"/>
              <w:autoSpaceDN w:val="0"/>
              <w:adjustRightInd w:val="0"/>
              <w:spacing w:after="0" w:line="240" w:lineRule="auto"/>
              <w:rPr>
                <w:rFonts w:ascii="Arial" w:hAnsi="Arial" w:cs="Arial"/>
                <w:color w:val="264A60"/>
                <w:sz w:val="18"/>
                <w:szCs w:val="18"/>
              </w:rPr>
            </w:pPr>
          </w:p>
        </w:tc>
        <w:tc>
          <w:tcPr>
            <w:tcW w:w="910" w:type="dxa"/>
            <w:vMerge/>
            <w:shd w:val="clear" w:color="auto" w:fill="FFFFFF"/>
            <w:vAlign w:val="bottom"/>
          </w:tcPr>
          <w:p w14:paraId="4847C121" w14:textId="77777777" w:rsidR="00996AE6" w:rsidRPr="00B04968" w:rsidRDefault="00996AE6" w:rsidP="007F78F4">
            <w:pPr>
              <w:autoSpaceDE w:val="0"/>
              <w:autoSpaceDN w:val="0"/>
              <w:adjustRightInd w:val="0"/>
              <w:spacing w:after="0" w:line="240" w:lineRule="auto"/>
              <w:rPr>
                <w:rFonts w:ascii="Arial" w:hAnsi="Arial" w:cs="Arial"/>
                <w:color w:val="264A60"/>
                <w:sz w:val="18"/>
                <w:szCs w:val="18"/>
              </w:rPr>
            </w:pPr>
          </w:p>
        </w:tc>
        <w:tc>
          <w:tcPr>
            <w:tcW w:w="1005" w:type="dxa"/>
            <w:shd w:val="clear" w:color="auto" w:fill="FFFFFF"/>
            <w:vAlign w:val="bottom"/>
          </w:tcPr>
          <w:p w14:paraId="03C8EBD4" w14:textId="77777777" w:rsidR="00996AE6" w:rsidRPr="00B04968" w:rsidRDefault="00996AE6" w:rsidP="007F78F4">
            <w:pPr>
              <w:autoSpaceDE w:val="0"/>
              <w:autoSpaceDN w:val="0"/>
              <w:adjustRightInd w:val="0"/>
              <w:spacing w:after="0" w:line="320" w:lineRule="atLeast"/>
              <w:ind w:left="60" w:right="60"/>
              <w:jc w:val="center"/>
              <w:rPr>
                <w:rFonts w:ascii="Arial" w:hAnsi="Arial" w:cs="Arial"/>
                <w:color w:val="264A60"/>
                <w:sz w:val="18"/>
                <w:szCs w:val="18"/>
              </w:rPr>
            </w:pPr>
            <w:r w:rsidRPr="00B04968">
              <w:rPr>
                <w:rFonts w:ascii="Arial" w:hAnsi="Arial" w:cs="Arial"/>
                <w:color w:val="264A60"/>
                <w:sz w:val="18"/>
                <w:szCs w:val="18"/>
              </w:rPr>
              <w:t>Tolerance</w:t>
            </w:r>
          </w:p>
        </w:tc>
        <w:tc>
          <w:tcPr>
            <w:tcW w:w="912" w:type="dxa"/>
            <w:shd w:val="clear" w:color="auto" w:fill="FFFFFF"/>
            <w:vAlign w:val="bottom"/>
          </w:tcPr>
          <w:p w14:paraId="4E0BD984" w14:textId="77777777" w:rsidR="00996AE6" w:rsidRPr="00B04968" w:rsidRDefault="00996AE6" w:rsidP="007F78F4">
            <w:pPr>
              <w:autoSpaceDE w:val="0"/>
              <w:autoSpaceDN w:val="0"/>
              <w:adjustRightInd w:val="0"/>
              <w:spacing w:after="0" w:line="320" w:lineRule="atLeast"/>
              <w:ind w:left="60" w:right="60"/>
              <w:jc w:val="center"/>
              <w:rPr>
                <w:rFonts w:ascii="Arial" w:hAnsi="Arial" w:cs="Arial"/>
                <w:color w:val="264A60"/>
                <w:sz w:val="18"/>
                <w:szCs w:val="18"/>
              </w:rPr>
            </w:pPr>
            <w:r w:rsidRPr="00B04968">
              <w:rPr>
                <w:rFonts w:ascii="Arial" w:hAnsi="Arial" w:cs="Arial"/>
                <w:color w:val="264A60"/>
                <w:sz w:val="18"/>
                <w:szCs w:val="18"/>
              </w:rPr>
              <w:t>VIF</w:t>
            </w:r>
          </w:p>
        </w:tc>
      </w:tr>
      <w:tr w:rsidR="00996AE6" w:rsidRPr="00B04968" w14:paraId="35DB4670" w14:textId="77777777" w:rsidTr="007F78F4">
        <w:trPr>
          <w:cantSplit/>
          <w:trHeight w:val="313"/>
        </w:trPr>
        <w:tc>
          <w:tcPr>
            <w:tcW w:w="652" w:type="dxa"/>
            <w:vMerge w:val="restart"/>
            <w:shd w:val="clear" w:color="auto" w:fill="E0E0E0"/>
          </w:tcPr>
          <w:p w14:paraId="39A7EFDA" w14:textId="77777777" w:rsidR="00996AE6" w:rsidRPr="00B04968" w:rsidRDefault="00996AE6" w:rsidP="007F78F4">
            <w:pPr>
              <w:autoSpaceDE w:val="0"/>
              <w:autoSpaceDN w:val="0"/>
              <w:adjustRightInd w:val="0"/>
              <w:spacing w:after="0" w:line="320" w:lineRule="atLeast"/>
              <w:ind w:left="60" w:right="60"/>
              <w:rPr>
                <w:rFonts w:ascii="Arial" w:hAnsi="Arial" w:cs="Arial"/>
                <w:color w:val="264A60"/>
                <w:sz w:val="18"/>
                <w:szCs w:val="18"/>
              </w:rPr>
            </w:pPr>
            <w:r w:rsidRPr="00B04968">
              <w:rPr>
                <w:rFonts w:ascii="Arial" w:hAnsi="Arial" w:cs="Arial"/>
                <w:color w:val="264A60"/>
                <w:sz w:val="18"/>
                <w:szCs w:val="18"/>
              </w:rPr>
              <w:t>1</w:t>
            </w:r>
          </w:p>
        </w:tc>
        <w:tc>
          <w:tcPr>
            <w:tcW w:w="1048" w:type="dxa"/>
            <w:shd w:val="clear" w:color="auto" w:fill="E0E0E0"/>
          </w:tcPr>
          <w:p w14:paraId="7AA95688" w14:textId="77777777" w:rsidR="00996AE6" w:rsidRPr="00B04968" w:rsidRDefault="00996AE6" w:rsidP="007F78F4">
            <w:pPr>
              <w:autoSpaceDE w:val="0"/>
              <w:autoSpaceDN w:val="0"/>
              <w:adjustRightInd w:val="0"/>
              <w:spacing w:after="0" w:line="320" w:lineRule="atLeast"/>
              <w:ind w:left="60" w:right="60"/>
              <w:rPr>
                <w:rFonts w:ascii="Arial" w:hAnsi="Arial" w:cs="Arial"/>
                <w:color w:val="264A60"/>
                <w:sz w:val="18"/>
                <w:szCs w:val="18"/>
              </w:rPr>
            </w:pPr>
            <w:r w:rsidRPr="00B04968">
              <w:rPr>
                <w:rFonts w:ascii="Arial" w:hAnsi="Arial" w:cs="Arial"/>
                <w:color w:val="264A60"/>
                <w:sz w:val="18"/>
                <w:szCs w:val="18"/>
              </w:rPr>
              <w:t>(Constant)</w:t>
            </w:r>
          </w:p>
        </w:tc>
        <w:tc>
          <w:tcPr>
            <w:tcW w:w="1183" w:type="dxa"/>
            <w:shd w:val="clear" w:color="auto" w:fill="FFFFFF"/>
          </w:tcPr>
          <w:p w14:paraId="4D69A587" w14:textId="77777777" w:rsidR="00996AE6" w:rsidRPr="00B04968" w:rsidRDefault="00996AE6" w:rsidP="007F78F4">
            <w:pPr>
              <w:autoSpaceDE w:val="0"/>
              <w:autoSpaceDN w:val="0"/>
              <w:adjustRightInd w:val="0"/>
              <w:spacing w:after="0" w:line="320" w:lineRule="atLeast"/>
              <w:ind w:left="60" w:right="60"/>
              <w:jc w:val="right"/>
              <w:rPr>
                <w:rFonts w:ascii="Arial" w:hAnsi="Arial" w:cs="Arial"/>
                <w:color w:val="010205"/>
                <w:sz w:val="18"/>
                <w:szCs w:val="18"/>
              </w:rPr>
            </w:pPr>
            <w:r w:rsidRPr="00B04968">
              <w:rPr>
                <w:rFonts w:ascii="Arial" w:hAnsi="Arial" w:cs="Arial"/>
                <w:color w:val="010205"/>
                <w:sz w:val="18"/>
                <w:szCs w:val="18"/>
              </w:rPr>
              <w:t>8.932</w:t>
            </w:r>
          </w:p>
        </w:tc>
        <w:tc>
          <w:tcPr>
            <w:tcW w:w="1183" w:type="dxa"/>
            <w:shd w:val="clear" w:color="auto" w:fill="FFFFFF"/>
          </w:tcPr>
          <w:p w14:paraId="69000B46" w14:textId="77777777" w:rsidR="00996AE6" w:rsidRPr="00B04968" w:rsidRDefault="00996AE6" w:rsidP="007F78F4">
            <w:pPr>
              <w:autoSpaceDE w:val="0"/>
              <w:autoSpaceDN w:val="0"/>
              <w:adjustRightInd w:val="0"/>
              <w:spacing w:after="0" w:line="320" w:lineRule="atLeast"/>
              <w:ind w:left="60" w:right="60"/>
              <w:jc w:val="right"/>
              <w:rPr>
                <w:rFonts w:ascii="Arial" w:hAnsi="Arial" w:cs="Arial"/>
                <w:color w:val="010205"/>
                <w:sz w:val="18"/>
                <w:szCs w:val="18"/>
              </w:rPr>
            </w:pPr>
            <w:r w:rsidRPr="00B04968">
              <w:rPr>
                <w:rFonts w:ascii="Arial" w:hAnsi="Arial" w:cs="Arial"/>
                <w:color w:val="010205"/>
                <w:sz w:val="18"/>
                <w:szCs w:val="18"/>
              </w:rPr>
              <w:t>1.305</w:t>
            </w:r>
          </w:p>
        </w:tc>
        <w:tc>
          <w:tcPr>
            <w:tcW w:w="1304" w:type="dxa"/>
            <w:shd w:val="clear" w:color="auto" w:fill="FFFFFF"/>
            <w:vAlign w:val="center"/>
          </w:tcPr>
          <w:p w14:paraId="41BD7776" w14:textId="77777777" w:rsidR="00996AE6" w:rsidRPr="00B04968" w:rsidRDefault="00996AE6" w:rsidP="007F78F4">
            <w:pPr>
              <w:autoSpaceDE w:val="0"/>
              <w:autoSpaceDN w:val="0"/>
              <w:adjustRightInd w:val="0"/>
              <w:spacing w:after="0" w:line="240" w:lineRule="auto"/>
              <w:rPr>
                <w:rFonts w:ascii="Times New Roman" w:hAnsi="Times New Roman" w:cs="Times New Roman"/>
                <w:sz w:val="24"/>
                <w:szCs w:val="24"/>
              </w:rPr>
            </w:pPr>
          </w:p>
        </w:tc>
        <w:tc>
          <w:tcPr>
            <w:tcW w:w="910" w:type="dxa"/>
            <w:shd w:val="clear" w:color="auto" w:fill="FFFFFF"/>
          </w:tcPr>
          <w:p w14:paraId="1C9CCD73" w14:textId="77777777" w:rsidR="00996AE6" w:rsidRPr="00B04968" w:rsidRDefault="00996AE6" w:rsidP="007F78F4">
            <w:pPr>
              <w:autoSpaceDE w:val="0"/>
              <w:autoSpaceDN w:val="0"/>
              <w:adjustRightInd w:val="0"/>
              <w:spacing w:after="0" w:line="320" w:lineRule="atLeast"/>
              <w:ind w:left="60" w:right="60"/>
              <w:jc w:val="right"/>
              <w:rPr>
                <w:rFonts w:ascii="Arial" w:hAnsi="Arial" w:cs="Arial"/>
                <w:color w:val="010205"/>
                <w:sz w:val="18"/>
                <w:szCs w:val="18"/>
              </w:rPr>
            </w:pPr>
            <w:r w:rsidRPr="00B04968">
              <w:rPr>
                <w:rFonts w:ascii="Arial" w:hAnsi="Arial" w:cs="Arial"/>
                <w:color w:val="010205"/>
                <w:sz w:val="18"/>
                <w:szCs w:val="18"/>
              </w:rPr>
              <w:t>6.845</w:t>
            </w:r>
          </w:p>
        </w:tc>
        <w:tc>
          <w:tcPr>
            <w:tcW w:w="910" w:type="dxa"/>
            <w:shd w:val="clear" w:color="auto" w:fill="FFFFFF"/>
          </w:tcPr>
          <w:p w14:paraId="4682779D" w14:textId="77777777" w:rsidR="00996AE6" w:rsidRPr="00B04968" w:rsidRDefault="00996AE6" w:rsidP="007F78F4">
            <w:pPr>
              <w:autoSpaceDE w:val="0"/>
              <w:autoSpaceDN w:val="0"/>
              <w:adjustRightInd w:val="0"/>
              <w:spacing w:after="0" w:line="320" w:lineRule="atLeast"/>
              <w:ind w:left="60" w:right="60"/>
              <w:jc w:val="right"/>
              <w:rPr>
                <w:rFonts w:ascii="Arial" w:hAnsi="Arial" w:cs="Arial"/>
                <w:color w:val="010205"/>
                <w:sz w:val="18"/>
                <w:szCs w:val="18"/>
              </w:rPr>
            </w:pPr>
            <w:r w:rsidRPr="00B04968">
              <w:rPr>
                <w:rFonts w:ascii="Arial" w:hAnsi="Arial" w:cs="Arial"/>
                <w:color w:val="010205"/>
                <w:sz w:val="18"/>
                <w:szCs w:val="18"/>
              </w:rPr>
              <w:t>.000</w:t>
            </w:r>
          </w:p>
        </w:tc>
        <w:tc>
          <w:tcPr>
            <w:tcW w:w="1005" w:type="dxa"/>
            <w:shd w:val="clear" w:color="auto" w:fill="FFFFFF"/>
            <w:vAlign w:val="center"/>
          </w:tcPr>
          <w:p w14:paraId="16339CC7" w14:textId="77777777" w:rsidR="00996AE6" w:rsidRPr="00B04968" w:rsidRDefault="00996AE6" w:rsidP="007F78F4">
            <w:pPr>
              <w:autoSpaceDE w:val="0"/>
              <w:autoSpaceDN w:val="0"/>
              <w:adjustRightInd w:val="0"/>
              <w:spacing w:after="0" w:line="240" w:lineRule="auto"/>
              <w:rPr>
                <w:rFonts w:ascii="Times New Roman" w:hAnsi="Times New Roman" w:cs="Times New Roman"/>
                <w:sz w:val="24"/>
                <w:szCs w:val="24"/>
              </w:rPr>
            </w:pPr>
          </w:p>
        </w:tc>
        <w:tc>
          <w:tcPr>
            <w:tcW w:w="912" w:type="dxa"/>
            <w:shd w:val="clear" w:color="auto" w:fill="FFFFFF"/>
            <w:vAlign w:val="center"/>
          </w:tcPr>
          <w:p w14:paraId="5512307E" w14:textId="77777777" w:rsidR="00996AE6" w:rsidRPr="00B04968" w:rsidRDefault="00996AE6" w:rsidP="007F78F4">
            <w:pPr>
              <w:autoSpaceDE w:val="0"/>
              <w:autoSpaceDN w:val="0"/>
              <w:adjustRightInd w:val="0"/>
              <w:spacing w:after="0" w:line="240" w:lineRule="auto"/>
              <w:rPr>
                <w:rFonts w:ascii="Times New Roman" w:hAnsi="Times New Roman" w:cs="Times New Roman"/>
                <w:sz w:val="24"/>
                <w:szCs w:val="24"/>
              </w:rPr>
            </w:pPr>
          </w:p>
        </w:tc>
      </w:tr>
      <w:tr w:rsidR="00996AE6" w:rsidRPr="00B04968" w14:paraId="7340FDB4" w14:textId="77777777" w:rsidTr="007F78F4">
        <w:trPr>
          <w:cantSplit/>
          <w:trHeight w:val="626"/>
        </w:trPr>
        <w:tc>
          <w:tcPr>
            <w:tcW w:w="652" w:type="dxa"/>
            <w:vMerge/>
            <w:shd w:val="clear" w:color="auto" w:fill="E0E0E0"/>
          </w:tcPr>
          <w:p w14:paraId="382A0969" w14:textId="77777777" w:rsidR="00996AE6" w:rsidRPr="00B04968" w:rsidRDefault="00996AE6" w:rsidP="007F78F4">
            <w:pPr>
              <w:autoSpaceDE w:val="0"/>
              <w:autoSpaceDN w:val="0"/>
              <w:adjustRightInd w:val="0"/>
              <w:spacing w:after="0" w:line="240" w:lineRule="auto"/>
              <w:rPr>
                <w:rFonts w:ascii="Times New Roman" w:hAnsi="Times New Roman" w:cs="Times New Roman"/>
                <w:sz w:val="24"/>
                <w:szCs w:val="24"/>
              </w:rPr>
            </w:pPr>
          </w:p>
        </w:tc>
        <w:tc>
          <w:tcPr>
            <w:tcW w:w="1048" w:type="dxa"/>
            <w:shd w:val="clear" w:color="auto" w:fill="E0E0E0"/>
          </w:tcPr>
          <w:p w14:paraId="3FB7C900" w14:textId="77777777" w:rsidR="00996AE6" w:rsidRPr="00B04968" w:rsidRDefault="00996AE6" w:rsidP="007F78F4">
            <w:pPr>
              <w:autoSpaceDE w:val="0"/>
              <w:autoSpaceDN w:val="0"/>
              <w:adjustRightInd w:val="0"/>
              <w:spacing w:after="0" w:line="320" w:lineRule="atLeast"/>
              <w:ind w:right="60"/>
              <w:rPr>
                <w:rFonts w:ascii="Arial" w:hAnsi="Arial" w:cs="Arial"/>
                <w:color w:val="264A60"/>
                <w:sz w:val="18"/>
                <w:szCs w:val="18"/>
              </w:rPr>
            </w:pPr>
            <w:proofErr w:type="spellStart"/>
            <w:r>
              <w:rPr>
                <w:rFonts w:ascii="Arial" w:hAnsi="Arial" w:cs="Arial"/>
                <w:color w:val="264A60"/>
                <w:sz w:val="18"/>
                <w:szCs w:val="18"/>
              </w:rPr>
              <w:t>Kualitas</w:t>
            </w:r>
            <w:proofErr w:type="spellEnd"/>
            <w:r>
              <w:rPr>
                <w:rFonts w:ascii="Arial" w:hAnsi="Arial" w:cs="Arial"/>
                <w:color w:val="264A60"/>
                <w:sz w:val="18"/>
                <w:szCs w:val="18"/>
              </w:rPr>
              <w:t xml:space="preserve"> </w:t>
            </w:r>
            <w:proofErr w:type="spellStart"/>
            <w:r>
              <w:rPr>
                <w:rFonts w:ascii="Arial" w:hAnsi="Arial" w:cs="Arial"/>
                <w:color w:val="264A60"/>
                <w:sz w:val="18"/>
                <w:szCs w:val="18"/>
              </w:rPr>
              <w:t>Layanan</w:t>
            </w:r>
            <w:proofErr w:type="spellEnd"/>
          </w:p>
        </w:tc>
        <w:tc>
          <w:tcPr>
            <w:tcW w:w="1183" w:type="dxa"/>
            <w:shd w:val="clear" w:color="auto" w:fill="FFFFFF"/>
            <w:vAlign w:val="center"/>
          </w:tcPr>
          <w:p w14:paraId="08A6E643" w14:textId="77777777" w:rsidR="00996AE6" w:rsidRPr="005F51A6" w:rsidRDefault="00996AE6" w:rsidP="007F78F4">
            <w:pPr>
              <w:autoSpaceDE w:val="0"/>
              <w:autoSpaceDN w:val="0"/>
              <w:adjustRightInd w:val="0"/>
              <w:spacing w:after="0" w:line="240" w:lineRule="auto"/>
              <w:ind w:left="60" w:right="60"/>
              <w:jc w:val="right"/>
              <w:rPr>
                <w:rFonts w:ascii="Times New Roman" w:hAnsi="Times New Roman" w:cs="Times New Roman"/>
                <w:sz w:val="20"/>
                <w:szCs w:val="20"/>
              </w:rPr>
            </w:pPr>
            <w:r>
              <w:rPr>
                <w:rFonts w:ascii="Times New Roman" w:hAnsi="Times New Roman" w:cs="Times New Roman"/>
                <w:sz w:val="20"/>
                <w:szCs w:val="20"/>
              </w:rPr>
              <w:t>.1</w:t>
            </w:r>
            <w:r w:rsidRPr="005F51A6">
              <w:rPr>
                <w:rFonts w:ascii="Times New Roman" w:hAnsi="Times New Roman" w:cs="Times New Roman"/>
                <w:sz w:val="20"/>
                <w:szCs w:val="20"/>
              </w:rPr>
              <w:t>25</w:t>
            </w:r>
          </w:p>
        </w:tc>
        <w:tc>
          <w:tcPr>
            <w:tcW w:w="1183" w:type="dxa"/>
            <w:shd w:val="clear" w:color="auto" w:fill="FFFFFF"/>
            <w:vAlign w:val="center"/>
          </w:tcPr>
          <w:p w14:paraId="05DC42FA" w14:textId="77777777" w:rsidR="00996AE6" w:rsidRPr="005F51A6" w:rsidRDefault="00996AE6" w:rsidP="007F78F4">
            <w:pPr>
              <w:autoSpaceDE w:val="0"/>
              <w:autoSpaceDN w:val="0"/>
              <w:adjustRightInd w:val="0"/>
              <w:spacing w:after="0" w:line="240" w:lineRule="auto"/>
              <w:ind w:left="60" w:right="60"/>
              <w:jc w:val="right"/>
              <w:rPr>
                <w:rFonts w:ascii="Times New Roman" w:hAnsi="Times New Roman" w:cs="Times New Roman"/>
                <w:sz w:val="20"/>
                <w:szCs w:val="20"/>
              </w:rPr>
            </w:pPr>
            <w:r w:rsidRPr="005F51A6">
              <w:rPr>
                <w:rFonts w:ascii="Times New Roman" w:hAnsi="Times New Roman" w:cs="Times New Roman"/>
                <w:sz w:val="20"/>
                <w:szCs w:val="20"/>
              </w:rPr>
              <w:t>.058</w:t>
            </w:r>
          </w:p>
        </w:tc>
        <w:tc>
          <w:tcPr>
            <w:tcW w:w="1304" w:type="dxa"/>
            <w:shd w:val="clear" w:color="auto" w:fill="FFFFFF"/>
            <w:vAlign w:val="center"/>
          </w:tcPr>
          <w:p w14:paraId="6E0231DB" w14:textId="77777777" w:rsidR="00996AE6" w:rsidRPr="005F51A6" w:rsidRDefault="00996AE6" w:rsidP="007F78F4">
            <w:pPr>
              <w:autoSpaceDE w:val="0"/>
              <w:autoSpaceDN w:val="0"/>
              <w:adjustRightInd w:val="0"/>
              <w:spacing w:after="0" w:line="240" w:lineRule="auto"/>
              <w:ind w:left="60" w:right="60"/>
              <w:jc w:val="right"/>
              <w:rPr>
                <w:rFonts w:ascii="Times New Roman" w:hAnsi="Times New Roman" w:cs="Times New Roman"/>
                <w:sz w:val="20"/>
                <w:szCs w:val="20"/>
              </w:rPr>
            </w:pPr>
            <w:r>
              <w:rPr>
                <w:rFonts w:ascii="Times New Roman" w:hAnsi="Times New Roman" w:cs="Times New Roman"/>
                <w:sz w:val="20"/>
                <w:szCs w:val="20"/>
              </w:rPr>
              <w:t>.1</w:t>
            </w:r>
            <w:r w:rsidRPr="005F51A6">
              <w:rPr>
                <w:rFonts w:ascii="Times New Roman" w:hAnsi="Times New Roman" w:cs="Times New Roman"/>
                <w:sz w:val="20"/>
                <w:szCs w:val="20"/>
              </w:rPr>
              <w:t>81</w:t>
            </w:r>
          </w:p>
        </w:tc>
        <w:tc>
          <w:tcPr>
            <w:tcW w:w="910" w:type="dxa"/>
            <w:shd w:val="clear" w:color="auto" w:fill="FFFFFF"/>
            <w:vAlign w:val="center"/>
          </w:tcPr>
          <w:p w14:paraId="653F91DF" w14:textId="77777777" w:rsidR="00996AE6" w:rsidRPr="005F51A6" w:rsidRDefault="00996AE6" w:rsidP="007F78F4">
            <w:pPr>
              <w:autoSpaceDE w:val="0"/>
              <w:autoSpaceDN w:val="0"/>
              <w:adjustRightInd w:val="0"/>
              <w:spacing w:after="0" w:line="240" w:lineRule="auto"/>
              <w:ind w:left="60" w:right="60"/>
              <w:jc w:val="right"/>
              <w:rPr>
                <w:rFonts w:ascii="Times New Roman" w:hAnsi="Times New Roman" w:cs="Times New Roman"/>
                <w:sz w:val="20"/>
                <w:szCs w:val="20"/>
              </w:rPr>
            </w:pPr>
            <w:r>
              <w:rPr>
                <w:rFonts w:ascii="Times New Roman" w:hAnsi="Times New Roman" w:cs="Times New Roman"/>
                <w:sz w:val="20"/>
                <w:szCs w:val="20"/>
              </w:rPr>
              <w:t>1</w:t>
            </w:r>
            <w:r w:rsidRPr="005F51A6">
              <w:rPr>
                <w:rFonts w:ascii="Times New Roman" w:hAnsi="Times New Roman" w:cs="Times New Roman"/>
                <w:sz w:val="20"/>
                <w:szCs w:val="20"/>
              </w:rPr>
              <w:t>.432</w:t>
            </w:r>
          </w:p>
        </w:tc>
        <w:tc>
          <w:tcPr>
            <w:tcW w:w="910" w:type="dxa"/>
            <w:shd w:val="clear" w:color="auto" w:fill="FFFFFF"/>
            <w:vAlign w:val="center"/>
          </w:tcPr>
          <w:p w14:paraId="52CC06D4" w14:textId="77777777" w:rsidR="00996AE6" w:rsidRPr="005F51A6" w:rsidRDefault="00996AE6" w:rsidP="007F78F4">
            <w:pPr>
              <w:autoSpaceDE w:val="0"/>
              <w:autoSpaceDN w:val="0"/>
              <w:adjustRightInd w:val="0"/>
              <w:spacing w:after="0" w:line="240" w:lineRule="auto"/>
              <w:ind w:left="60" w:right="60"/>
              <w:jc w:val="right"/>
              <w:rPr>
                <w:rFonts w:ascii="Times New Roman" w:hAnsi="Times New Roman" w:cs="Times New Roman"/>
                <w:sz w:val="20"/>
                <w:szCs w:val="20"/>
              </w:rPr>
            </w:pPr>
            <w:r>
              <w:rPr>
                <w:rFonts w:ascii="Times New Roman" w:hAnsi="Times New Roman" w:cs="Times New Roman"/>
                <w:sz w:val="20"/>
                <w:szCs w:val="20"/>
              </w:rPr>
              <w:t>.1</w:t>
            </w:r>
            <w:r w:rsidRPr="005F51A6">
              <w:rPr>
                <w:rFonts w:ascii="Times New Roman" w:hAnsi="Times New Roman" w:cs="Times New Roman"/>
                <w:sz w:val="20"/>
                <w:szCs w:val="20"/>
              </w:rPr>
              <w:t>67</w:t>
            </w:r>
          </w:p>
        </w:tc>
        <w:tc>
          <w:tcPr>
            <w:tcW w:w="1005" w:type="dxa"/>
            <w:shd w:val="clear" w:color="auto" w:fill="FFFFFF"/>
          </w:tcPr>
          <w:p w14:paraId="782EE5A7" w14:textId="77777777" w:rsidR="00996AE6" w:rsidRPr="00B04968" w:rsidRDefault="00996AE6" w:rsidP="00E40277">
            <w:pPr>
              <w:autoSpaceDE w:val="0"/>
              <w:autoSpaceDN w:val="0"/>
              <w:adjustRightInd w:val="0"/>
              <w:spacing w:after="0" w:line="320" w:lineRule="atLeast"/>
              <w:ind w:right="60"/>
              <w:jc w:val="right"/>
              <w:rPr>
                <w:rFonts w:ascii="Arial" w:hAnsi="Arial" w:cs="Arial"/>
                <w:color w:val="010205"/>
                <w:sz w:val="18"/>
                <w:szCs w:val="18"/>
              </w:rPr>
            </w:pPr>
            <w:r w:rsidRPr="00B04968">
              <w:rPr>
                <w:rFonts w:ascii="Arial" w:hAnsi="Arial" w:cs="Arial"/>
                <w:color w:val="010205"/>
                <w:sz w:val="18"/>
                <w:szCs w:val="18"/>
              </w:rPr>
              <w:t>.310</w:t>
            </w:r>
          </w:p>
        </w:tc>
        <w:tc>
          <w:tcPr>
            <w:tcW w:w="912" w:type="dxa"/>
            <w:shd w:val="clear" w:color="auto" w:fill="FFFFFF"/>
          </w:tcPr>
          <w:p w14:paraId="3A2D346D" w14:textId="77777777" w:rsidR="00996AE6" w:rsidRPr="00B04968" w:rsidRDefault="00996AE6" w:rsidP="007F78F4">
            <w:pPr>
              <w:autoSpaceDE w:val="0"/>
              <w:autoSpaceDN w:val="0"/>
              <w:adjustRightInd w:val="0"/>
              <w:spacing w:after="0" w:line="320" w:lineRule="atLeast"/>
              <w:ind w:left="60" w:right="60"/>
              <w:jc w:val="right"/>
              <w:rPr>
                <w:rFonts w:ascii="Arial" w:hAnsi="Arial" w:cs="Arial"/>
                <w:color w:val="010205"/>
                <w:sz w:val="18"/>
                <w:szCs w:val="18"/>
              </w:rPr>
            </w:pPr>
            <w:r w:rsidRPr="00B04968">
              <w:rPr>
                <w:rFonts w:ascii="Arial" w:hAnsi="Arial" w:cs="Arial"/>
                <w:color w:val="010205"/>
                <w:sz w:val="18"/>
                <w:szCs w:val="18"/>
              </w:rPr>
              <w:t>3.223</w:t>
            </w:r>
          </w:p>
        </w:tc>
      </w:tr>
      <w:tr w:rsidR="00996AE6" w:rsidRPr="00B04968" w14:paraId="6288C2A4" w14:textId="77777777" w:rsidTr="007F78F4">
        <w:trPr>
          <w:cantSplit/>
          <w:trHeight w:val="626"/>
        </w:trPr>
        <w:tc>
          <w:tcPr>
            <w:tcW w:w="652" w:type="dxa"/>
            <w:vMerge/>
            <w:shd w:val="clear" w:color="auto" w:fill="E0E0E0"/>
          </w:tcPr>
          <w:p w14:paraId="1F51E6DE" w14:textId="77777777" w:rsidR="00996AE6" w:rsidRPr="00B04968" w:rsidRDefault="00996AE6" w:rsidP="007F78F4">
            <w:pPr>
              <w:autoSpaceDE w:val="0"/>
              <w:autoSpaceDN w:val="0"/>
              <w:adjustRightInd w:val="0"/>
              <w:spacing w:after="0" w:line="240" w:lineRule="auto"/>
              <w:rPr>
                <w:rFonts w:ascii="Arial" w:hAnsi="Arial" w:cs="Arial"/>
                <w:color w:val="010205"/>
                <w:sz w:val="18"/>
                <w:szCs w:val="18"/>
              </w:rPr>
            </w:pPr>
          </w:p>
        </w:tc>
        <w:tc>
          <w:tcPr>
            <w:tcW w:w="1048" w:type="dxa"/>
            <w:shd w:val="clear" w:color="auto" w:fill="E0E0E0"/>
          </w:tcPr>
          <w:p w14:paraId="24128B85" w14:textId="77777777" w:rsidR="00996AE6" w:rsidRPr="00B04968" w:rsidRDefault="00996AE6" w:rsidP="007F78F4">
            <w:pPr>
              <w:autoSpaceDE w:val="0"/>
              <w:autoSpaceDN w:val="0"/>
              <w:adjustRightInd w:val="0"/>
              <w:spacing w:after="0" w:line="320" w:lineRule="atLeast"/>
              <w:ind w:right="60"/>
              <w:rPr>
                <w:rFonts w:ascii="Arial" w:hAnsi="Arial" w:cs="Arial"/>
                <w:color w:val="264A60"/>
                <w:sz w:val="18"/>
                <w:szCs w:val="18"/>
              </w:rPr>
            </w:pPr>
            <w:proofErr w:type="spellStart"/>
            <w:r>
              <w:rPr>
                <w:rFonts w:ascii="Arial" w:hAnsi="Arial" w:cs="Arial"/>
                <w:color w:val="264A60"/>
                <w:sz w:val="18"/>
                <w:szCs w:val="18"/>
              </w:rPr>
              <w:t>Kualitas</w:t>
            </w:r>
            <w:proofErr w:type="spellEnd"/>
            <w:r>
              <w:rPr>
                <w:rFonts w:ascii="Arial" w:hAnsi="Arial" w:cs="Arial"/>
                <w:color w:val="264A60"/>
                <w:sz w:val="18"/>
                <w:szCs w:val="18"/>
              </w:rPr>
              <w:t xml:space="preserve"> </w:t>
            </w:r>
            <w:proofErr w:type="spellStart"/>
            <w:r>
              <w:rPr>
                <w:rFonts w:ascii="Arial" w:hAnsi="Arial" w:cs="Arial"/>
                <w:color w:val="264A60"/>
                <w:sz w:val="18"/>
                <w:szCs w:val="18"/>
              </w:rPr>
              <w:t>Produk</w:t>
            </w:r>
            <w:proofErr w:type="spellEnd"/>
          </w:p>
        </w:tc>
        <w:tc>
          <w:tcPr>
            <w:tcW w:w="1183" w:type="dxa"/>
            <w:shd w:val="clear" w:color="auto" w:fill="FFFFFF"/>
          </w:tcPr>
          <w:p w14:paraId="767F41FB" w14:textId="77777777" w:rsidR="00996AE6" w:rsidRPr="00B04968" w:rsidRDefault="00996AE6" w:rsidP="007F78F4">
            <w:pPr>
              <w:autoSpaceDE w:val="0"/>
              <w:autoSpaceDN w:val="0"/>
              <w:adjustRightInd w:val="0"/>
              <w:spacing w:after="0" w:line="320" w:lineRule="atLeast"/>
              <w:ind w:left="60" w:right="60"/>
              <w:jc w:val="right"/>
              <w:rPr>
                <w:rFonts w:ascii="Arial" w:hAnsi="Arial" w:cs="Arial"/>
                <w:color w:val="010205"/>
                <w:sz w:val="18"/>
                <w:szCs w:val="18"/>
              </w:rPr>
            </w:pPr>
            <w:r w:rsidRPr="00B04968">
              <w:rPr>
                <w:rFonts w:ascii="Arial" w:hAnsi="Arial" w:cs="Arial"/>
                <w:color w:val="010205"/>
                <w:sz w:val="18"/>
                <w:szCs w:val="18"/>
              </w:rPr>
              <w:t>.255</w:t>
            </w:r>
          </w:p>
        </w:tc>
        <w:tc>
          <w:tcPr>
            <w:tcW w:w="1183" w:type="dxa"/>
            <w:shd w:val="clear" w:color="auto" w:fill="FFFFFF"/>
          </w:tcPr>
          <w:p w14:paraId="0B134421" w14:textId="77777777" w:rsidR="00996AE6" w:rsidRPr="00B04968" w:rsidRDefault="00996AE6" w:rsidP="007F78F4">
            <w:pPr>
              <w:autoSpaceDE w:val="0"/>
              <w:autoSpaceDN w:val="0"/>
              <w:adjustRightInd w:val="0"/>
              <w:spacing w:after="0" w:line="320" w:lineRule="atLeast"/>
              <w:ind w:left="60" w:right="60"/>
              <w:jc w:val="right"/>
              <w:rPr>
                <w:rFonts w:ascii="Arial" w:hAnsi="Arial" w:cs="Arial"/>
                <w:color w:val="010205"/>
                <w:sz w:val="18"/>
                <w:szCs w:val="18"/>
              </w:rPr>
            </w:pPr>
            <w:r w:rsidRPr="00B04968">
              <w:rPr>
                <w:rFonts w:ascii="Arial" w:hAnsi="Arial" w:cs="Arial"/>
                <w:color w:val="010205"/>
                <w:sz w:val="18"/>
                <w:szCs w:val="18"/>
              </w:rPr>
              <w:t>.106</w:t>
            </w:r>
          </w:p>
        </w:tc>
        <w:tc>
          <w:tcPr>
            <w:tcW w:w="1304" w:type="dxa"/>
            <w:shd w:val="clear" w:color="auto" w:fill="FFFFFF"/>
          </w:tcPr>
          <w:p w14:paraId="7D2968E5" w14:textId="77777777" w:rsidR="00996AE6" w:rsidRPr="00B04968" w:rsidRDefault="00996AE6" w:rsidP="007F78F4">
            <w:pPr>
              <w:autoSpaceDE w:val="0"/>
              <w:autoSpaceDN w:val="0"/>
              <w:adjustRightInd w:val="0"/>
              <w:spacing w:after="0" w:line="320" w:lineRule="atLeast"/>
              <w:ind w:left="60" w:right="60"/>
              <w:jc w:val="right"/>
              <w:rPr>
                <w:rFonts w:ascii="Arial" w:hAnsi="Arial" w:cs="Arial"/>
                <w:color w:val="010205"/>
                <w:sz w:val="18"/>
                <w:szCs w:val="18"/>
              </w:rPr>
            </w:pPr>
            <w:r w:rsidRPr="00B04968">
              <w:rPr>
                <w:rFonts w:ascii="Arial" w:hAnsi="Arial" w:cs="Arial"/>
                <w:color w:val="010205"/>
                <w:sz w:val="18"/>
                <w:szCs w:val="18"/>
              </w:rPr>
              <w:t>.452</w:t>
            </w:r>
          </w:p>
        </w:tc>
        <w:tc>
          <w:tcPr>
            <w:tcW w:w="910" w:type="dxa"/>
            <w:shd w:val="clear" w:color="auto" w:fill="FFFFFF"/>
          </w:tcPr>
          <w:p w14:paraId="38AA2143" w14:textId="77777777" w:rsidR="00996AE6" w:rsidRPr="00B04968" w:rsidRDefault="00996AE6" w:rsidP="007F78F4">
            <w:pPr>
              <w:autoSpaceDE w:val="0"/>
              <w:autoSpaceDN w:val="0"/>
              <w:adjustRightInd w:val="0"/>
              <w:spacing w:after="0" w:line="320" w:lineRule="atLeast"/>
              <w:ind w:left="60" w:right="60"/>
              <w:jc w:val="right"/>
              <w:rPr>
                <w:rFonts w:ascii="Arial" w:hAnsi="Arial" w:cs="Arial"/>
                <w:color w:val="010205"/>
                <w:sz w:val="18"/>
                <w:szCs w:val="18"/>
              </w:rPr>
            </w:pPr>
            <w:r w:rsidRPr="00B04968">
              <w:rPr>
                <w:rFonts w:ascii="Arial" w:hAnsi="Arial" w:cs="Arial"/>
                <w:color w:val="010205"/>
                <w:sz w:val="18"/>
                <w:szCs w:val="18"/>
              </w:rPr>
              <w:t>2.412</w:t>
            </w:r>
          </w:p>
        </w:tc>
        <w:tc>
          <w:tcPr>
            <w:tcW w:w="910" w:type="dxa"/>
            <w:shd w:val="clear" w:color="auto" w:fill="FFFFFF"/>
          </w:tcPr>
          <w:p w14:paraId="71CADBC8" w14:textId="77777777" w:rsidR="00996AE6" w:rsidRPr="00B04968" w:rsidRDefault="00996AE6" w:rsidP="007F78F4">
            <w:pPr>
              <w:autoSpaceDE w:val="0"/>
              <w:autoSpaceDN w:val="0"/>
              <w:adjustRightInd w:val="0"/>
              <w:spacing w:after="0" w:line="320" w:lineRule="atLeast"/>
              <w:ind w:left="60" w:right="60"/>
              <w:jc w:val="right"/>
              <w:rPr>
                <w:rFonts w:ascii="Arial" w:hAnsi="Arial" w:cs="Arial"/>
                <w:color w:val="010205"/>
                <w:sz w:val="18"/>
                <w:szCs w:val="18"/>
              </w:rPr>
            </w:pPr>
            <w:r w:rsidRPr="00B04968">
              <w:rPr>
                <w:rFonts w:ascii="Arial" w:hAnsi="Arial" w:cs="Arial"/>
                <w:color w:val="010205"/>
                <w:sz w:val="18"/>
                <w:szCs w:val="18"/>
              </w:rPr>
              <w:t>.019</w:t>
            </w:r>
          </w:p>
        </w:tc>
        <w:tc>
          <w:tcPr>
            <w:tcW w:w="1005" w:type="dxa"/>
            <w:shd w:val="clear" w:color="auto" w:fill="FFFFFF"/>
          </w:tcPr>
          <w:p w14:paraId="0E5E7CB3" w14:textId="77777777" w:rsidR="00996AE6" w:rsidRPr="00B04968" w:rsidRDefault="00996AE6" w:rsidP="007F78F4">
            <w:pPr>
              <w:autoSpaceDE w:val="0"/>
              <w:autoSpaceDN w:val="0"/>
              <w:adjustRightInd w:val="0"/>
              <w:spacing w:after="0" w:line="320" w:lineRule="atLeast"/>
              <w:ind w:left="60" w:right="60"/>
              <w:jc w:val="right"/>
              <w:rPr>
                <w:rFonts w:ascii="Arial" w:hAnsi="Arial" w:cs="Arial"/>
                <w:color w:val="010205"/>
                <w:sz w:val="18"/>
                <w:szCs w:val="18"/>
              </w:rPr>
            </w:pPr>
            <w:r w:rsidRPr="00B04968">
              <w:rPr>
                <w:rFonts w:ascii="Arial" w:hAnsi="Arial" w:cs="Arial"/>
                <w:color w:val="010205"/>
                <w:sz w:val="18"/>
                <w:szCs w:val="18"/>
              </w:rPr>
              <w:t>.310</w:t>
            </w:r>
          </w:p>
        </w:tc>
        <w:tc>
          <w:tcPr>
            <w:tcW w:w="912" w:type="dxa"/>
            <w:shd w:val="clear" w:color="auto" w:fill="FFFFFF"/>
          </w:tcPr>
          <w:p w14:paraId="59E28803" w14:textId="77777777" w:rsidR="00996AE6" w:rsidRPr="00B04968" w:rsidRDefault="00996AE6" w:rsidP="007F78F4">
            <w:pPr>
              <w:autoSpaceDE w:val="0"/>
              <w:autoSpaceDN w:val="0"/>
              <w:adjustRightInd w:val="0"/>
              <w:spacing w:after="0" w:line="320" w:lineRule="atLeast"/>
              <w:ind w:left="60" w:right="60"/>
              <w:jc w:val="right"/>
              <w:rPr>
                <w:rFonts w:ascii="Arial" w:hAnsi="Arial" w:cs="Arial"/>
                <w:color w:val="010205"/>
                <w:sz w:val="18"/>
                <w:szCs w:val="18"/>
              </w:rPr>
            </w:pPr>
            <w:r w:rsidRPr="00B04968">
              <w:rPr>
                <w:rFonts w:ascii="Arial" w:hAnsi="Arial" w:cs="Arial"/>
                <w:color w:val="010205"/>
                <w:sz w:val="18"/>
                <w:szCs w:val="18"/>
              </w:rPr>
              <w:t>3.223</w:t>
            </w:r>
          </w:p>
        </w:tc>
      </w:tr>
      <w:tr w:rsidR="00996AE6" w:rsidRPr="00B04968" w14:paraId="18A603BC" w14:textId="77777777" w:rsidTr="007F78F4">
        <w:trPr>
          <w:cantSplit/>
          <w:trHeight w:val="313"/>
        </w:trPr>
        <w:tc>
          <w:tcPr>
            <w:tcW w:w="9107" w:type="dxa"/>
            <w:gridSpan w:val="9"/>
            <w:shd w:val="clear" w:color="auto" w:fill="FFFFFF"/>
          </w:tcPr>
          <w:p w14:paraId="339FE878" w14:textId="77777777" w:rsidR="00996AE6" w:rsidRPr="00B04968" w:rsidRDefault="00996AE6" w:rsidP="007F78F4">
            <w:pPr>
              <w:autoSpaceDE w:val="0"/>
              <w:autoSpaceDN w:val="0"/>
              <w:adjustRightInd w:val="0"/>
              <w:spacing w:after="0" w:line="320" w:lineRule="atLeast"/>
              <w:ind w:left="60" w:right="60"/>
              <w:rPr>
                <w:rFonts w:ascii="Arial" w:hAnsi="Arial" w:cs="Arial"/>
                <w:color w:val="010205"/>
                <w:sz w:val="18"/>
                <w:szCs w:val="18"/>
              </w:rPr>
            </w:pPr>
            <w:r>
              <w:rPr>
                <w:rFonts w:ascii="Arial" w:hAnsi="Arial" w:cs="Arial"/>
                <w:color w:val="010205"/>
                <w:sz w:val="18"/>
                <w:szCs w:val="18"/>
              </w:rPr>
              <w:t xml:space="preserve">a. Dependent Variable: Keputusan </w:t>
            </w:r>
            <w:proofErr w:type="spellStart"/>
            <w:r>
              <w:rPr>
                <w:rFonts w:ascii="Arial" w:hAnsi="Arial" w:cs="Arial"/>
                <w:color w:val="010205"/>
                <w:sz w:val="18"/>
                <w:szCs w:val="18"/>
              </w:rPr>
              <w:t>pembelian</w:t>
            </w:r>
            <w:proofErr w:type="spellEnd"/>
          </w:p>
        </w:tc>
      </w:tr>
    </w:tbl>
    <w:p w14:paraId="33EA095B" w14:textId="77777777" w:rsidR="00996AE6" w:rsidRDefault="00996AE6" w:rsidP="00996AE6">
      <w:pPr>
        <w:spacing w:line="480" w:lineRule="auto"/>
        <w:rPr>
          <w:rFonts w:ascii="Times New Roman" w:hAnsi="Times New Roman" w:cs="Times New Roman"/>
          <w:sz w:val="24"/>
          <w:szCs w:val="24"/>
          <w:lang w:val="id-ID"/>
        </w:rPr>
      </w:pPr>
      <w:r w:rsidRPr="00B30D0C">
        <w:rPr>
          <w:rFonts w:ascii="Times New Roman" w:hAnsi="Times New Roman" w:cs="Times New Roman"/>
          <w:sz w:val="24"/>
          <w:szCs w:val="24"/>
          <w:lang w:val="id-ID"/>
        </w:rPr>
        <w:t>Sumber: Hasil pengolahan data menggun</w:t>
      </w:r>
      <w:r>
        <w:rPr>
          <w:rFonts w:ascii="Times New Roman" w:hAnsi="Times New Roman" w:cs="Times New Roman"/>
          <w:sz w:val="24"/>
          <w:szCs w:val="24"/>
          <w:lang w:val="id-ID"/>
        </w:rPr>
        <w:t>akan SPSS versi 25</w:t>
      </w:r>
    </w:p>
    <w:p w14:paraId="3475BB88" w14:textId="77777777" w:rsidR="00996AE6" w:rsidRPr="00BD7403" w:rsidRDefault="00996AE6" w:rsidP="00996AE6">
      <w:pPr>
        <w:spacing w:line="480" w:lineRule="auto"/>
        <w:ind w:firstLine="360"/>
        <w:jc w:val="both"/>
        <w:rPr>
          <w:rFonts w:ascii="Times New Roman" w:hAnsi="Times New Roman" w:cs="Times New Roman"/>
          <w:sz w:val="24"/>
          <w:szCs w:val="24"/>
          <w:lang w:val="id-ID"/>
        </w:rPr>
      </w:pPr>
      <w:r w:rsidRPr="00B30D0C">
        <w:rPr>
          <w:rFonts w:ascii="Times New Roman" w:hAnsi="Times New Roman" w:cs="Times New Roman"/>
          <w:sz w:val="24"/>
          <w:szCs w:val="24"/>
          <w:lang w:val="id-ID"/>
        </w:rPr>
        <w:t xml:space="preserve">Pada tabel </w:t>
      </w:r>
      <w:r>
        <w:rPr>
          <w:rFonts w:ascii="Times New Roman" w:hAnsi="Times New Roman" w:cs="Times New Roman"/>
          <w:sz w:val="24"/>
          <w:szCs w:val="24"/>
        </w:rPr>
        <w:t>4.31</w:t>
      </w:r>
      <w:r w:rsidRPr="00B30D0C">
        <w:rPr>
          <w:rFonts w:ascii="Times New Roman" w:hAnsi="Times New Roman" w:cs="Times New Roman"/>
          <w:sz w:val="24"/>
          <w:szCs w:val="24"/>
          <w:lang w:val="id-ID"/>
        </w:rPr>
        <w:t xml:space="preserve"> mengenai hasil uji multikolinearitas pada penelitian ini, dapat dilihat bahwa nilai toleransi dari antar v</w:t>
      </w:r>
      <w:r>
        <w:rPr>
          <w:rFonts w:ascii="Times New Roman" w:hAnsi="Times New Roman" w:cs="Times New Roman"/>
          <w:sz w:val="24"/>
          <w:szCs w:val="24"/>
          <w:lang w:val="id-ID"/>
        </w:rPr>
        <w:t>ariabel independen sebesar 0.310</w:t>
      </w:r>
      <w:r w:rsidRPr="00B30D0C">
        <w:rPr>
          <w:rFonts w:ascii="Times New Roman" w:hAnsi="Times New Roman" w:cs="Times New Roman"/>
          <w:sz w:val="24"/>
          <w:szCs w:val="24"/>
          <w:lang w:val="id-ID"/>
        </w:rPr>
        <w:t xml:space="preserve"> s</w:t>
      </w:r>
      <w:r>
        <w:rPr>
          <w:rFonts w:ascii="Times New Roman" w:hAnsi="Times New Roman" w:cs="Times New Roman"/>
          <w:sz w:val="24"/>
          <w:szCs w:val="24"/>
          <w:lang w:val="id-ID"/>
        </w:rPr>
        <w:t xml:space="preserve">edangkan nilai VIF sebesar </w:t>
      </w:r>
      <w:r w:rsidRPr="00BD7403">
        <w:rPr>
          <w:rFonts w:ascii="Times New Roman" w:hAnsi="Times New Roman" w:cs="Times New Roman"/>
          <w:color w:val="010205"/>
          <w:sz w:val="24"/>
          <w:szCs w:val="24"/>
        </w:rPr>
        <w:t>3.223</w:t>
      </w:r>
      <w:r w:rsidRPr="00BD7403">
        <w:rPr>
          <w:rFonts w:ascii="Times New Roman" w:hAnsi="Times New Roman" w:cs="Times New Roman"/>
          <w:sz w:val="24"/>
          <w:szCs w:val="24"/>
          <w:lang w:val="id-ID"/>
        </w:rPr>
        <w:t>,</w:t>
      </w:r>
      <w:r w:rsidRPr="00B30D0C">
        <w:rPr>
          <w:rFonts w:ascii="Times New Roman" w:hAnsi="Times New Roman" w:cs="Times New Roman"/>
          <w:sz w:val="24"/>
          <w:szCs w:val="24"/>
          <w:lang w:val="id-ID"/>
        </w:rPr>
        <w:t xml:space="preserve"> Karena nil</w:t>
      </w:r>
      <w:r>
        <w:rPr>
          <w:rFonts w:ascii="Times New Roman" w:hAnsi="Times New Roman" w:cs="Times New Roman"/>
          <w:sz w:val="24"/>
          <w:szCs w:val="24"/>
          <w:lang w:val="id-ID"/>
        </w:rPr>
        <w:t>ai toleransi di atas 0,10 (0.310</w:t>
      </w:r>
      <w:r w:rsidRPr="00B30D0C">
        <w:rPr>
          <w:rFonts w:ascii="Times New Roman" w:hAnsi="Times New Roman" w:cs="Times New Roman"/>
          <w:sz w:val="24"/>
          <w:szCs w:val="24"/>
          <w:lang w:val="id-ID"/>
        </w:rPr>
        <w:t xml:space="preserve"> &gt; 0.10) dan </w:t>
      </w:r>
      <w:r>
        <w:rPr>
          <w:rFonts w:ascii="Times New Roman" w:hAnsi="Times New Roman" w:cs="Times New Roman"/>
          <w:sz w:val="24"/>
          <w:szCs w:val="24"/>
          <w:lang w:val="id-ID"/>
        </w:rPr>
        <w:t xml:space="preserve">nilai VIF kurang dari 10 (3.223 </w:t>
      </w:r>
      <w:r w:rsidRPr="00B30D0C">
        <w:rPr>
          <w:rFonts w:ascii="Times New Roman" w:hAnsi="Times New Roman" w:cs="Times New Roman"/>
          <w:sz w:val="24"/>
          <w:szCs w:val="24"/>
          <w:lang w:val="id-ID"/>
        </w:rPr>
        <w:t xml:space="preserve">&lt; 10) maka penelitian ini model regresi dapat dikatakan layak. </w:t>
      </w:r>
    </w:p>
    <w:p w14:paraId="23A81139" w14:textId="77777777" w:rsidR="00996AE6" w:rsidRDefault="00996AE6" w:rsidP="00996AE6">
      <w:pPr>
        <w:pStyle w:val="ListParagraph"/>
        <w:numPr>
          <w:ilvl w:val="0"/>
          <w:numId w:val="38"/>
        </w:numPr>
        <w:spacing w:after="0" w:line="480" w:lineRule="auto"/>
        <w:ind w:left="360"/>
        <w:jc w:val="both"/>
        <w:rPr>
          <w:rFonts w:ascii="Times New Roman" w:hAnsi="Times New Roman" w:cs="Times New Roman"/>
          <w:b/>
          <w:sz w:val="24"/>
          <w:szCs w:val="24"/>
        </w:rPr>
      </w:pPr>
      <w:r w:rsidRPr="00D06750">
        <w:rPr>
          <w:rFonts w:ascii="Times New Roman" w:hAnsi="Times New Roman" w:cs="Times New Roman"/>
          <w:b/>
          <w:sz w:val="24"/>
          <w:szCs w:val="24"/>
        </w:rPr>
        <w:t xml:space="preserve">Hasil </w:t>
      </w:r>
      <w:r w:rsidRPr="001E4350">
        <w:rPr>
          <w:rFonts w:ascii="Times New Roman" w:hAnsi="Times New Roman" w:cs="Times New Roman"/>
          <w:b/>
          <w:sz w:val="24"/>
          <w:szCs w:val="24"/>
        </w:rPr>
        <w:t xml:space="preserve">Uji </w:t>
      </w:r>
      <w:proofErr w:type="spellStart"/>
      <w:r w:rsidRPr="001E4350">
        <w:rPr>
          <w:rFonts w:ascii="Times New Roman" w:hAnsi="Times New Roman" w:cs="Times New Roman"/>
          <w:b/>
          <w:sz w:val="24"/>
          <w:szCs w:val="24"/>
        </w:rPr>
        <w:t>Normalitas</w:t>
      </w:r>
      <w:proofErr w:type="spellEnd"/>
    </w:p>
    <w:p w14:paraId="01A96FC2" w14:textId="77777777" w:rsidR="00F5662F" w:rsidRPr="009F0890" w:rsidRDefault="00996AE6" w:rsidP="00CD4D2B">
      <w:pPr>
        <w:spacing w:line="480" w:lineRule="auto"/>
        <w:ind w:firstLine="360"/>
        <w:jc w:val="both"/>
        <w:rPr>
          <w:rFonts w:ascii="Times New Roman" w:hAnsi="Times New Roman" w:cs="Times New Roman"/>
          <w:sz w:val="24"/>
          <w:szCs w:val="24"/>
        </w:rPr>
      </w:pPr>
      <w:r w:rsidRPr="00BD7403">
        <w:rPr>
          <w:rFonts w:ascii="Times New Roman" w:hAnsi="Times New Roman" w:cs="Times New Roman"/>
          <w:sz w:val="24"/>
          <w:szCs w:val="24"/>
          <w:lang w:val="id-ID"/>
        </w:rPr>
        <w:t>Uji normalitas bertujuan untuk menguji pada suatu model regresi, apakah variabel independen dan variabel dependen ataupun keduanya mempunyai distribusi normal atau tidak normal. Normalitas suatu penelitian dapat dilihat melalui penyebaran titik pada sumbu diagonal dari grafik yang diperoleh melalui</w:t>
      </w:r>
      <w:r w:rsidRPr="00BD7403">
        <w:rPr>
          <w:rFonts w:ascii="Times New Roman" w:hAnsi="Times New Roman" w:cs="Times New Roman"/>
          <w:spacing w:val="1"/>
          <w:sz w:val="24"/>
          <w:szCs w:val="24"/>
          <w:lang w:val="id-ID"/>
        </w:rPr>
        <w:t xml:space="preserve"> </w:t>
      </w:r>
      <w:r w:rsidRPr="00BD7403">
        <w:rPr>
          <w:rFonts w:ascii="Times New Roman" w:hAnsi="Times New Roman" w:cs="Times New Roman"/>
          <w:sz w:val="24"/>
          <w:szCs w:val="24"/>
          <w:lang w:val="id-ID"/>
        </w:rPr>
        <w:t xml:space="preserve">hasil pengolahan data </w:t>
      </w:r>
      <w:r>
        <w:rPr>
          <w:rFonts w:ascii="Times New Roman" w:hAnsi="Times New Roman" w:cs="Times New Roman"/>
          <w:sz w:val="24"/>
          <w:szCs w:val="24"/>
          <w:lang w:val="id-ID"/>
        </w:rPr>
        <w:t>dengan menggunakan SPSS versi 25</w:t>
      </w:r>
      <w:r w:rsidRPr="00BD7403">
        <w:rPr>
          <w:rFonts w:ascii="Times New Roman" w:hAnsi="Times New Roman" w:cs="Times New Roman"/>
          <w:sz w:val="24"/>
          <w:szCs w:val="24"/>
          <w:lang w:val="id-ID"/>
        </w:rPr>
        <w:t>. Pada penelitian ini</w:t>
      </w:r>
      <w:r w:rsidRPr="00BD7403">
        <w:rPr>
          <w:rFonts w:ascii="Times New Roman" w:hAnsi="Times New Roman" w:cs="Times New Roman"/>
          <w:spacing w:val="1"/>
          <w:sz w:val="24"/>
          <w:szCs w:val="24"/>
          <w:lang w:val="id-ID"/>
        </w:rPr>
        <w:t xml:space="preserve"> </w:t>
      </w:r>
      <w:r w:rsidRPr="00BD7403">
        <w:rPr>
          <w:rFonts w:ascii="Times New Roman" w:hAnsi="Times New Roman" w:cs="Times New Roman"/>
          <w:sz w:val="24"/>
          <w:szCs w:val="24"/>
          <w:lang w:val="id-ID"/>
        </w:rPr>
        <w:t>hasil</w:t>
      </w:r>
      <w:r w:rsidRPr="00BD7403">
        <w:rPr>
          <w:rFonts w:ascii="Times New Roman" w:hAnsi="Times New Roman" w:cs="Times New Roman"/>
          <w:spacing w:val="-4"/>
          <w:sz w:val="24"/>
          <w:szCs w:val="24"/>
          <w:lang w:val="id-ID"/>
        </w:rPr>
        <w:t xml:space="preserve"> </w:t>
      </w:r>
      <w:r w:rsidRPr="00BD7403">
        <w:rPr>
          <w:rFonts w:ascii="Times New Roman" w:hAnsi="Times New Roman" w:cs="Times New Roman"/>
          <w:sz w:val="24"/>
          <w:szCs w:val="24"/>
          <w:lang w:val="id-ID"/>
        </w:rPr>
        <w:t>uji</w:t>
      </w:r>
      <w:r w:rsidRPr="00BD7403">
        <w:rPr>
          <w:rFonts w:ascii="Times New Roman" w:hAnsi="Times New Roman" w:cs="Times New Roman"/>
          <w:spacing w:val="-2"/>
          <w:sz w:val="24"/>
          <w:szCs w:val="24"/>
          <w:lang w:val="id-ID"/>
        </w:rPr>
        <w:t xml:space="preserve"> </w:t>
      </w:r>
      <w:r w:rsidRPr="00BD7403">
        <w:rPr>
          <w:rFonts w:ascii="Times New Roman" w:hAnsi="Times New Roman" w:cs="Times New Roman"/>
          <w:sz w:val="24"/>
          <w:szCs w:val="24"/>
          <w:lang w:val="id-ID"/>
        </w:rPr>
        <w:t>normalitas adalah</w:t>
      </w:r>
      <w:r w:rsidRPr="00BD7403">
        <w:rPr>
          <w:rFonts w:ascii="Times New Roman" w:hAnsi="Times New Roman" w:cs="Times New Roman"/>
          <w:spacing w:val="-3"/>
          <w:sz w:val="24"/>
          <w:szCs w:val="24"/>
          <w:lang w:val="id-ID"/>
        </w:rPr>
        <w:t xml:space="preserve"> </w:t>
      </w:r>
      <w:r w:rsidRPr="00BD7403">
        <w:rPr>
          <w:rFonts w:ascii="Times New Roman" w:hAnsi="Times New Roman" w:cs="Times New Roman"/>
          <w:sz w:val="24"/>
          <w:szCs w:val="24"/>
          <w:lang w:val="id-ID"/>
        </w:rPr>
        <w:t>sebagai</w:t>
      </w:r>
      <w:r w:rsidRPr="00BD7403">
        <w:rPr>
          <w:rFonts w:ascii="Times New Roman" w:hAnsi="Times New Roman" w:cs="Times New Roman"/>
          <w:spacing w:val="-3"/>
          <w:sz w:val="24"/>
          <w:szCs w:val="24"/>
          <w:lang w:val="id-ID"/>
        </w:rPr>
        <w:t xml:space="preserve"> </w:t>
      </w:r>
      <w:r>
        <w:rPr>
          <w:rFonts w:ascii="Times New Roman" w:hAnsi="Times New Roman" w:cs="Times New Roman"/>
          <w:sz w:val="24"/>
          <w:szCs w:val="24"/>
          <w:lang w:val="id-ID"/>
        </w:rPr>
        <w:t>berikut</w:t>
      </w:r>
      <w:r>
        <w:rPr>
          <w:rFonts w:ascii="Times New Roman" w:hAnsi="Times New Roman" w:cs="Times New Roman"/>
          <w:sz w:val="24"/>
          <w:szCs w:val="24"/>
        </w:rPr>
        <w:t>:</w:t>
      </w:r>
    </w:p>
    <w:p w14:paraId="5C3113DB" w14:textId="2ED3B29A" w:rsidR="00996AE6" w:rsidRPr="00A85EE8" w:rsidRDefault="00996AE6" w:rsidP="00996AE6">
      <w:pPr>
        <w:pStyle w:val="Caption"/>
        <w:jc w:val="center"/>
        <w:rPr>
          <w:rFonts w:ascii="Times New Roman" w:hAnsi="Times New Roman" w:cs="Times New Roman"/>
          <w:b w:val="0"/>
          <w:bCs w:val="0"/>
          <w:color w:val="auto"/>
          <w:sz w:val="24"/>
          <w:szCs w:val="24"/>
        </w:rPr>
      </w:pPr>
      <w:bookmarkStart w:id="172" w:name="_Toc94078323"/>
      <w:r w:rsidRPr="00A85EE8">
        <w:rPr>
          <w:rFonts w:ascii="Times New Roman" w:hAnsi="Times New Roman" w:cs="Times New Roman"/>
          <w:color w:val="auto"/>
          <w:sz w:val="24"/>
          <w:szCs w:val="24"/>
        </w:rPr>
        <w:lastRenderedPageBreak/>
        <w:t xml:space="preserve">Gambar 4. </w:t>
      </w:r>
      <w:r w:rsidRPr="00A85EE8">
        <w:rPr>
          <w:rFonts w:ascii="Times New Roman" w:hAnsi="Times New Roman" w:cs="Times New Roman"/>
          <w:color w:val="auto"/>
          <w:sz w:val="24"/>
          <w:szCs w:val="24"/>
        </w:rPr>
        <w:fldChar w:fldCharType="begin"/>
      </w:r>
      <w:r w:rsidRPr="00A85EE8">
        <w:rPr>
          <w:rFonts w:ascii="Times New Roman" w:hAnsi="Times New Roman" w:cs="Times New Roman"/>
          <w:color w:val="auto"/>
          <w:sz w:val="24"/>
          <w:szCs w:val="24"/>
        </w:rPr>
        <w:instrText xml:space="preserve"> SEQ Gambar_4. \* ARABIC </w:instrText>
      </w:r>
      <w:r w:rsidRPr="00A85EE8">
        <w:rPr>
          <w:rFonts w:ascii="Times New Roman" w:hAnsi="Times New Roman" w:cs="Times New Roman"/>
          <w:color w:val="auto"/>
          <w:sz w:val="24"/>
          <w:szCs w:val="24"/>
        </w:rPr>
        <w:fldChar w:fldCharType="separate"/>
      </w:r>
      <w:r w:rsidR="00033D55">
        <w:rPr>
          <w:rFonts w:ascii="Times New Roman" w:hAnsi="Times New Roman" w:cs="Times New Roman"/>
          <w:noProof/>
          <w:color w:val="auto"/>
          <w:sz w:val="24"/>
          <w:szCs w:val="24"/>
        </w:rPr>
        <w:t>1</w:t>
      </w:r>
      <w:bookmarkEnd w:id="172"/>
      <w:r w:rsidRPr="00A85EE8">
        <w:rPr>
          <w:rFonts w:ascii="Times New Roman" w:hAnsi="Times New Roman" w:cs="Times New Roman"/>
          <w:color w:val="auto"/>
          <w:sz w:val="24"/>
          <w:szCs w:val="24"/>
        </w:rPr>
        <w:fldChar w:fldCharType="end"/>
      </w:r>
    </w:p>
    <w:p w14:paraId="61D3A31B" w14:textId="77777777" w:rsidR="00996AE6" w:rsidRPr="00BD7403" w:rsidRDefault="00996AE6" w:rsidP="00996AE6">
      <w:pPr>
        <w:pStyle w:val="BodyText"/>
        <w:ind w:right="1293" w:firstLine="720"/>
        <w:jc w:val="center"/>
        <w:rPr>
          <w:b/>
          <w:bCs/>
          <w:lang w:val="en-US"/>
        </w:rPr>
      </w:pPr>
      <w:r>
        <w:rPr>
          <w:b/>
          <w:bCs/>
          <w:lang w:val="en-US"/>
        </w:rPr>
        <w:t xml:space="preserve">Hasil Uji </w:t>
      </w:r>
      <w:proofErr w:type="spellStart"/>
      <w:r>
        <w:rPr>
          <w:b/>
          <w:bCs/>
          <w:lang w:val="en-US"/>
        </w:rPr>
        <w:t>Normalitas</w:t>
      </w:r>
      <w:proofErr w:type="spellEnd"/>
    </w:p>
    <w:p w14:paraId="0F25335B" w14:textId="77777777" w:rsidR="00996AE6" w:rsidRPr="00B04968" w:rsidRDefault="00996AE6" w:rsidP="00996AE6">
      <w:pPr>
        <w:pStyle w:val="ListParagraph"/>
        <w:autoSpaceDE w:val="0"/>
        <w:autoSpaceDN w:val="0"/>
        <w:adjustRightInd w:val="0"/>
        <w:spacing w:after="0" w:line="240" w:lineRule="auto"/>
        <w:rPr>
          <w:rFonts w:ascii="Times New Roman" w:hAnsi="Times New Roman" w:cs="Times New Roman"/>
          <w:sz w:val="24"/>
          <w:szCs w:val="24"/>
        </w:rPr>
      </w:pPr>
      <w:r>
        <w:rPr>
          <w:noProof/>
        </w:rPr>
        <w:drawing>
          <wp:inline distT="0" distB="0" distL="0" distR="0" wp14:anchorId="61889133" wp14:editId="4F373A0D">
            <wp:extent cx="4329490" cy="25463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338642" cy="2551733"/>
                    </a:xfrm>
                    <a:prstGeom prst="rect">
                      <a:avLst/>
                    </a:prstGeom>
                    <a:noFill/>
                    <a:ln>
                      <a:noFill/>
                    </a:ln>
                  </pic:spPr>
                </pic:pic>
              </a:graphicData>
            </a:graphic>
          </wp:inline>
        </w:drawing>
      </w:r>
    </w:p>
    <w:p w14:paraId="212FD6CB" w14:textId="77777777" w:rsidR="00996AE6" w:rsidRDefault="00996AE6" w:rsidP="00996AE6">
      <w:pPr>
        <w:autoSpaceDE w:val="0"/>
        <w:autoSpaceDN w:val="0"/>
        <w:adjustRightInd w:val="0"/>
        <w:spacing w:after="0" w:line="240" w:lineRule="auto"/>
        <w:jc w:val="center"/>
        <w:rPr>
          <w:rFonts w:ascii="Times New Roman" w:hAnsi="Times New Roman" w:cs="Times New Roman"/>
          <w:sz w:val="24"/>
          <w:szCs w:val="24"/>
          <w:lang w:val="id-ID"/>
        </w:rPr>
      </w:pPr>
      <w:r w:rsidRPr="00B30D0C">
        <w:rPr>
          <w:rFonts w:ascii="Times New Roman" w:hAnsi="Times New Roman" w:cs="Times New Roman"/>
          <w:sz w:val="24"/>
          <w:szCs w:val="24"/>
          <w:lang w:val="id-ID"/>
        </w:rPr>
        <w:t>Sumber: Hasil pengolaha</w:t>
      </w:r>
      <w:r>
        <w:rPr>
          <w:rFonts w:ascii="Times New Roman" w:hAnsi="Times New Roman" w:cs="Times New Roman"/>
          <w:sz w:val="24"/>
          <w:szCs w:val="24"/>
          <w:lang w:val="id-ID"/>
        </w:rPr>
        <w:t>n data menggnakan SPSS versi 25</w:t>
      </w:r>
    </w:p>
    <w:p w14:paraId="434FEE15" w14:textId="77777777" w:rsidR="00996AE6" w:rsidRDefault="00996AE6" w:rsidP="00996AE6">
      <w:pPr>
        <w:autoSpaceDE w:val="0"/>
        <w:autoSpaceDN w:val="0"/>
        <w:adjustRightInd w:val="0"/>
        <w:spacing w:after="0" w:line="240" w:lineRule="auto"/>
        <w:jc w:val="center"/>
        <w:rPr>
          <w:rFonts w:ascii="Times New Roman" w:hAnsi="Times New Roman" w:cs="Times New Roman"/>
          <w:sz w:val="24"/>
          <w:szCs w:val="24"/>
          <w:lang w:val="id-ID"/>
        </w:rPr>
      </w:pPr>
    </w:p>
    <w:p w14:paraId="6C6D6847" w14:textId="77777777" w:rsidR="00996AE6" w:rsidRPr="00822297" w:rsidRDefault="00996AE6" w:rsidP="00996AE6">
      <w:pPr>
        <w:autoSpaceDE w:val="0"/>
        <w:autoSpaceDN w:val="0"/>
        <w:adjustRightInd w:val="0"/>
        <w:spacing w:after="0" w:line="480" w:lineRule="auto"/>
        <w:ind w:firstLine="720"/>
        <w:jc w:val="both"/>
        <w:rPr>
          <w:rFonts w:ascii="Times New Roman" w:hAnsi="Times New Roman" w:cs="Times New Roman"/>
          <w:sz w:val="24"/>
          <w:szCs w:val="24"/>
          <w:lang w:val="id-ID"/>
        </w:rPr>
      </w:pPr>
      <w:r w:rsidRPr="00B30D0C">
        <w:rPr>
          <w:rFonts w:ascii="Times New Roman" w:hAnsi="Times New Roman" w:cs="Times New Roman"/>
          <w:sz w:val="24"/>
          <w:szCs w:val="24"/>
          <w:lang w:val="id-ID"/>
        </w:rPr>
        <w:t>Berdasa</w:t>
      </w:r>
      <w:r>
        <w:rPr>
          <w:rFonts w:ascii="Times New Roman" w:hAnsi="Times New Roman" w:cs="Times New Roman"/>
          <w:sz w:val="24"/>
          <w:szCs w:val="24"/>
        </w:rPr>
        <w:t>r</w:t>
      </w:r>
      <w:r w:rsidRPr="00B30D0C">
        <w:rPr>
          <w:rFonts w:ascii="Times New Roman" w:hAnsi="Times New Roman" w:cs="Times New Roman"/>
          <w:sz w:val="24"/>
          <w:szCs w:val="24"/>
          <w:lang w:val="id-ID"/>
        </w:rPr>
        <w:t>kan gambar di atas mengenai hasil uji normalitas, menunjukkan bahwa titik menyebar disekitar garis diagonal dan mengikuti atau grafik</w:t>
      </w:r>
      <w:r w:rsidRPr="00B30D0C">
        <w:rPr>
          <w:rFonts w:ascii="Times New Roman" w:hAnsi="Times New Roman" w:cs="Times New Roman"/>
          <w:spacing w:val="1"/>
          <w:sz w:val="24"/>
          <w:szCs w:val="24"/>
          <w:lang w:val="id-ID"/>
        </w:rPr>
        <w:t xml:space="preserve"> </w:t>
      </w:r>
      <w:r w:rsidRPr="00B30D0C">
        <w:rPr>
          <w:rFonts w:ascii="Times New Roman" w:hAnsi="Times New Roman" w:cs="Times New Roman"/>
          <w:sz w:val="24"/>
          <w:szCs w:val="24"/>
          <w:lang w:val="id-ID"/>
        </w:rPr>
        <w:t>histogramnya</w:t>
      </w:r>
      <w:r w:rsidRPr="00B30D0C">
        <w:rPr>
          <w:rFonts w:ascii="Times New Roman" w:hAnsi="Times New Roman" w:cs="Times New Roman"/>
          <w:spacing w:val="1"/>
          <w:sz w:val="24"/>
          <w:szCs w:val="24"/>
          <w:lang w:val="id-ID"/>
        </w:rPr>
        <w:t xml:space="preserve"> </w:t>
      </w:r>
      <w:r w:rsidRPr="00B30D0C">
        <w:rPr>
          <w:rFonts w:ascii="Times New Roman" w:hAnsi="Times New Roman" w:cs="Times New Roman"/>
          <w:sz w:val="24"/>
          <w:szCs w:val="24"/>
          <w:lang w:val="id-ID"/>
        </w:rPr>
        <w:t>menunjukkan</w:t>
      </w:r>
      <w:r w:rsidRPr="00B30D0C">
        <w:rPr>
          <w:rFonts w:ascii="Times New Roman" w:hAnsi="Times New Roman" w:cs="Times New Roman"/>
          <w:spacing w:val="1"/>
          <w:sz w:val="24"/>
          <w:szCs w:val="24"/>
          <w:lang w:val="id-ID"/>
        </w:rPr>
        <w:t xml:space="preserve"> </w:t>
      </w:r>
      <w:r w:rsidRPr="00B30D0C">
        <w:rPr>
          <w:rFonts w:ascii="Times New Roman" w:hAnsi="Times New Roman" w:cs="Times New Roman"/>
          <w:sz w:val="24"/>
          <w:szCs w:val="24"/>
          <w:lang w:val="id-ID"/>
        </w:rPr>
        <w:t>pola</w:t>
      </w:r>
      <w:r w:rsidRPr="00B30D0C">
        <w:rPr>
          <w:rFonts w:ascii="Times New Roman" w:hAnsi="Times New Roman" w:cs="Times New Roman"/>
          <w:spacing w:val="1"/>
          <w:sz w:val="24"/>
          <w:szCs w:val="24"/>
          <w:lang w:val="id-ID"/>
        </w:rPr>
        <w:t xml:space="preserve"> </w:t>
      </w:r>
      <w:r w:rsidRPr="00B30D0C">
        <w:rPr>
          <w:rFonts w:ascii="Times New Roman" w:hAnsi="Times New Roman" w:cs="Times New Roman"/>
          <w:sz w:val="24"/>
          <w:szCs w:val="24"/>
          <w:lang w:val="id-ID"/>
        </w:rPr>
        <w:t>distribusi</w:t>
      </w:r>
      <w:r w:rsidRPr="00B30D0C">
        <w:rPr>
          <w:rFonts w:ascii="Times New Roman" w:hAnsi="Times New Roman" w:cs="Times New Roman"/>
          <w:spacing w:val="1"/>
          <w:sz w:val="24"/>
          <w:szCs w:val="24"/>
          <w:lang w:val="id-ID"/>
        </w:rPr>
        <w:t xml:space="preserve"> </w:t>
      </w:r>
      <w:r w:rsidRPr="00B30D0C">
        <w:rPr>
          <w:rFonts w:ascii="Times New Roman" w:hAnsi="Times New Roman" w:cs="Times New Roman"/>
          <w:sz w:val="24"/>
          <w:szCs w:val="24"/>
          <w:lang w:val="id-ID"/>
        </w:rPr>
        <w:t>normal,</w:t>
      </w:r>
      <w:r w:rsidRPr="00B30D0C">
        <w:rPr>
          <w:rFonts w:ascii="Times New Roman" w:hAnsi="Times New Roman" w:cs="Times New Roman"/>
          <w:spacing w:val="1"/>
          <w:sz w:val="24"/>
          <w:szCs w:val="24"/>
          <w:lang w:val="id-ID"/>
        </w:rPr>
        <w:t xml:space="preserve"> </w:t>
      </w:r>
      <w:r w:rsidRPr="00B30D0C">
        <w:rPr>
          <w:rFonts w:ascii="Times New Roman" w:hAnsi="Times New Roman" w:cs="Times New Roman"/>
          <w:sz w:val="24"/>
          <w:szCs w:val="24"/>
          <w:lang w:val="id-ID"/>
        </w:rPr>
        <w:t>maka</w:t>
      </w:r>
      <w:r w:rsidRPr="00B30D0C">
        <w:rPr>
          <w:rFonts w:ascii="Times New Roman" w:hAnsi="Times New Roman" w:cs="Times New Roman"/>
          <w:spacing w:val="1"/>
          <w:sz w:val="24"/>
          <w:szCs w:val="24"/>
          <w:lang w:val="id-ID"/>
        </w:rPr>
        <w:t xml:space="preserve"> </w:t>
      </w:r>
      <w:r w:rsidRPr="00B30D0C">
        <w:rPr>
          <w:rFonts w:ascii="Times New Roman" w:hAnsi="Times New Roman" w:cs="Times New Roman"/>
          <w:sz w:val="24"/>
          <w:szCs w:val="24"/>
          <w:lang w:val="id-ID"/>
        </w:rPr>
        <w:t>dari</w:t>
      </w:r>
      <w:r w:rsidRPr="00B30D0C">
        <w:rPr>
          <w:rFonts w:ascii="Times New Roman" w:hAnsi="Times New Roman" w:cs="Times New Roman"/>
          <w:spacing w:val="60"/>
          <w:sz w:val="24"/>
          <w:szCs w:val="24"/>
          <w:lang w:val="id-ID"/>
        </w:rPr>
        <w:t xml:space="preserve"> </w:t>
      </w:r>
      <w:r w:rsidRPr="00B30D0C">
        <w:rPr>
          <w:rFonts w:ascii="Times New Roman" w:hAnsi="Times New Roman" w:cs="Times New Roman"/>
          <w:sz w:val="24"/>
          <w:szCs w:val="24"/>
          <w:lang w:val="id-ID"/>
        </w:rPr>
        <w:t>itu</w:t>
      </w:r>
      <w:r w:rsidRPr="00B30D0C">
        <w:rPr>
          <w:rFonts w:ascii="Times New Roman" w:hAnsi="Times New Roman" w:cs="Times New Roman"/>
          <w:spacing w:val="1"/>
          <w:sz w:val="24"/>
          <w:szCs w:val="24"/>
          <w:lang w:val="id-ID"/>
        </w:rPr>
        <w:t xml:space="preserve"> </w:t>
      </w:r>
      <w:r w:rsidRPr="00B30D0C">
        <w:rPr>
          <w:rFonts w:ascii="Times New Roman" w:hAnsi="Times New Roman" w:cs="Times New Roman"/>
          <w:sz w:val="24"/>
          <w:szCs w:val="24"/>
          <w:lang w:val="id-ID"/>
        </w:rPr>
        <w:t>model</w:t>
      </w:r>
      <w:r w:rsidRPr="00B30D0C">
        <w:rPr>
          <w:rFonts w:ascii="Times New Roman" w:hAnsi="Times New Roman" w:cs="Times New Roman"/>
          <w:spacing w:val="-8"/>
          <w:sz w:val="24"/>
          <w:szCs w:val="24"/>
          <w:lang w:val="id-ID"/>
        </w:rPr>
        <w:t xml:space="preserve"> </w:t>
      </w:r>
      <w:r w:rsidRPr="00B30D0C">
        <w:rPr>
          <w:rFonts w:ascii="Times New Roman" w:hAnsi="Times New Roman" w:cs="Times New Roman"/>
          <w:sz w:val="24"/>
          <w:szCs w:val="24"/>
          <w:lang w:val="id-ID"/>
        </w:rPr>
        <w:t>regresi</w:t>
      </w:r>
      <w:r w:rsidRPr="00B30D0C">
        <w:rPr>
          <w:rFonts w:ascii="Times New Roman" w:hAnsi="Times New Roman" w:cs="Times New Roman"/>
          <w:spacing w:val="-7"/>
          <w:sz w:val="24"/>
          <w:szCs w:val="24"/>
          <w:lang w:val="id-ID"/>
        </w:rPr>
        <w:t xml:space="preserve"> </w:t>
      </w:r>
      <w:r w:rsidRPr="00B30D0C">
        <w:rPr>
          <w:rFonts w:ascii="Times New Roman" w:hAnsi="Times New Roman" w:cs="Times New Roman"/>
          <w:sz w:val="24"/>
          <w:szCs w:val="24"/>
          <w:lang w:val="id-ID"/>
        </w:rPr>
        <w:t>pada</w:t>
      </w:r>
      <w:r w:rsidRPr="00B30D0C">
        <w:rPr>
          <w:rFonts w:ascii="Times New Roman" w:hAnsi="Times New Roman" w:cs="Times New Roman"/>
          <w:spacing w:val="1"/>
          <w:sz w:val="24"/>
          <w:szCs w:val="24"/>
          <w:lang w:val="id-ID"/>
        </w:rPr>
        <w:t xml:space="preserve"> </w:t>
      </w:r>
      <w:r w:rsidRPr="00B30D0C">
        <w:rPr>
          <w:rFonts w:ascii="Times New Roman" w:hAnsi="Times New Roman" w:cs="Times New Roman"/>
          <w:sz w:val="24"/>
          <w:szCs w:val="24"/>
          <w:lang w:val="id-ID"/>
        </w:rPr>
        <w:t>penelitian</w:t>
      </w:r>
      <w:r w:rsidRPr="00B30D0C">
        <w:rPr>
          <w:rFonts w:ascii="Times New Roman" w:hAnsi="Times New Roman" w:cs="Times New Roman"/>
          <w:spacing w:val="1"/>
          <w:sz w:val="24"/>
          <w:szCs w:val="24"/>
          <w:lang w:val="id-ID"/>
        </w:rPr>
        <w:t xml:space="preserve"> </w:t>
      </w:r>
      <w:r w:rsidRPr="00B30D0C">
        <w:rPr>
          <w:rFonts w:ascii="Times New Roman" w:hAnsi="Times New Roman" w:cs="Times New Roman"/>
          <w:sz w:val="24"/>
          <w:szCs w:val="24"/>
          <w:lang w:val="id-ID"/>
        </w:rPr>
        <w:t>ini</w:t>
      </w:r>
      <w:r w:rsidRPr="00B30D0C">
        <w:rPr>
          <w:rFonts w:ascii="Times New Roman" w:hAnsi="Times New Roman" w:cs="Times New Roman"/>
          <w:spacing w:val="-3"/>
          <w:sz w:val="24"/>
          <w:szCs w:val="24"/>
          <w:lang w:val="id-ID"/>
        </w:rPr>
        <w:t xml:space="preserve"> </w:t>
      </w:r>
      <w:r w:rsidRPr="00B30D0C">
        <w:rPr>
          <w:rFonts w:ascii="Times New Roman" w:hAnsi="Times New Roman" w:cs="Times New Roman"/>
          <w:sz w:val="24"/>
          <w:szCs w:val="24"/>
          <w:lang w:val="id-ID"/>
        </w:rPr>
        <w:t>telah</w:t>
      </w:r>
      <w:r w:rsidRPr="00B30D0C">
        <w:rPr>
          <w:rFonts w:ascii="Times New Roman" w:hAnsi="Times New Roman" w:cs="Times New Roman"/>
          <w:spacing w:val="2"/>
          <w:sz w:val="24"/>
          <w:szCs w:val="24"/>
          <w:lang w:val="id-ID"/>
        </w:rPr>
        <w:t xml:space="preserve"> </w:t>
      </w:r>
      <w:r w:rsidRPr="00B30D0C">
        <w:rPr>
          <w:rFonts w:ascii="Times New Roman" w:hAnsi="Times New Roman" w:cs="Times New Roman"/>
          <w:sz w:val="24"/>
          <w:szCs w:val="24"/>
          <w:lang w:val="id-ID"/>
        </w:rPr>
        <w:t>memenuhi</w:t>
      </w:r>
      <w:r w:rsidRPr="00B30D0C">
        <w:rPr>
          <w:rFonts w:ascii="Times New Roman" w:hAnsi="Times New Roman" w:cs="Times New Roman"/>
          <w:spacing w:val="-7"/>
          <w:sz w:val="24"/>
          <w:szCs w:val="24"/>
          <w:lang w:val="id-ID"/>
        </w:rPr>
        <w:t xml:space="preserve"> </w:t>
      </w:r>
      <w:r w:rsidRPr="00B30D0C">
        <w:rPr>
          <w:rFonts w:ascii="Times New Roman" w:hAnsi="Times New Roman" w:cs="Times New Roman"/>
          <w:sz w:val="24"/>
          <w:szCs w:val="24"/>
          <w:lang w:val="id-ID"/>
        </w:rPr>
        <w:t>asumsi</w:t>
      </w:r>
      <w:r w:rsidRPr="00B30D0C">
        <w:rPr>
          <w:rFonts w:ascii="Times New Roman" w:hAnsi="Times New Roman" w:cs="Times New Roman"/>
          <w:spacing w:val="-4"/>
          <w:sz w:val="24"/>
          <w:szCs w:val="24"/>
          <w:lang w:val="id-ID"/>
        </w:rPr>
        <w:t xml:space="preserve"> </w:t>
      </w:r>
      <w:r>
        <w:rPr>
          <w:rFonts w:ascii="Times New Roman" w:hAnsi="Times New Roman" w:cs="Times New Roman"/>
          <w:sz w:val="24"/>
          <w:szCs w:val="24"/>
          <w:lang w:val="id-ID"/>
        </w:rPr>
        <w:t>normalitas.</w:t>
      </w:r>
    </w:p>
    <w:p w14:paraId="3C466507" w14:textId="77777777" w:rsidR="00996AE6" w:rsidRDefault="00996AE6" w:rsidP="00996AE6">
      <w:pPr>
        <w:pStyle w:val="ListParagraph"/>
        <w:numPr>
          <w:ilvl w:val="0"/>
          <w:numId w:val="38"/>
        </w:numPr>
        <w:spacing w:after="0" w:line="480" w:lineRule="auto"/>
        <w:ind w:left="360"/>
        <w:jc w:val="both"/>
        <w:rPr>
          <w:rFonts w:ascii="Times New Roman" w:hAnsi="Times New Roman" w:cs="Times New Roman"/>
          <w:b/>
          <w:sz w:val="24"/>
          <w:szCs w:val="24"/>
        </w:rPr>
      </w:pPr>
      <w:r w:rsidRPr="00D06750">
        <w:rPr>
          <w:rFonts w:ascii="Times New Roman" w:hAnsi="Times New Roman" w:cs="Times New Roman"/>
          <w:b/>
          <w:sz w:val="24"/>
          <w:szCs w:val="24"/>
        </w:rPr>
        <w:t xml:space="preserve">Hasil </w:t>
      </w:r>
      <w:r w:rsidRPr="001E4350">
        <w:rPr>
          <w:rFonts w:ascii="Times New Roman" w:hAnsi="Times New Roman" w:cs="Times New Roman"/>
          <w:b/>
          <w:sz w:val="24"/>
          <w:szCs w:val="24"/>
        </w:rPr>
        <w:t xml:space="preserve">Uji </w:t>
      </w:r>
      <w:proofErr w:type="spellStart"/>
      <w:r w:rsidRPr="001E4350">
        <w:rPr>
          <w:rFonts w:ascii="Times New Roman" w:hAnsi="Times New Roman" w:cs="Times New Roman"/>
          <w:b/>
          <w:sz w:val="24"/>
          <w:szCs w:val="24"/>
        </w:rPr>
        <w:t>Heteroskedastisitas</w:t>
      </w:r>
      <w:proofErr w:type="spellEnd"/>
    </w:p>
    <w:p w14:paraId="739E937C" w14:textId="77777777" w:rsidR="00996AE6" w:rsidRDefault="00996AE6" w:rsidP="00996AE6">
      <w:pPr>
        <w:spacing w:line="480" w:lineRule="auto"/>
        <w:ind w:firstLine="360"/>
        <w:jc w:val="both"/>
        <w:rPr>
          <w:rFonts w:ascii="Times New Roman" w:hAnsi="Times New Roman" w:cs="Times New Roman"/>
          <w:sz w:val="24"/>
          <w:szCs w:val="24"/>
          <w:lang w:val="id-ID"/>
        </w:rPr>
      </w:pPr>
      <w:r w:rsidRPr="00354B74">
        <w:rPr>
          <w:rFonts w:ascii="Times New Roman" w:hAnsi="Times New Roman" w:cs="Times New Roman"/>
          <w:sz w:val="24"/>
          <w:szCs w:val="24"/>
          <w:lang w:val="id-ID"/>
        </w:rPr>
        <w:t>Uji hetero</w:t>
      </w:r>
      <w:r w:rsidRPr="00354B74">
        <w:rPr>
          <w:rFonts w:ascii="Times New Roman" w:hAnsi="Times New Roman" w:cs="Times New Roman"/>
          <w:sz w:val="24"/>
          <w:szCs w:val="24"/>
        </w:rPr>
        <w:t>s</w:t>
      </w:r>
      <w:r w:rsidRPr="00354B74">
        <w:rPr>
          <w:rFonts w:ascii="Times New Roman" w:hAnsi="Times New Roman" w:cs="Times New Roman"/>
          <w:sz w:val="24"/>
          <w:szCs w:val="24"/>
          <w:lang w:val="id-ID"/>
        </w:rPr>
        <w:t>kedastisitas adalah uji yang bertujuan untuk menguji apakah dalam model regresi terjadi ketidaksamaan varian dari residual suatu pengamatan ke pengamatan lain. Model regresi yang baik adalah model regresi yang tidak terjadi hetero</w:t>
      </w:r>
      <w:r w:rsidRPr="00354B74">
        <w:rPr>
          <w:rFonts w:ascii="Times New Roman" w:hAnsi="Times New Roman" w:cs="Times New Roman"/>
          <w:sz w:val="24"/>
          <w:szCs w:val="24"/>
        </w:rPr>
        <w:t>s</w:t>
      </w:r>
      <w:r w:rsidRPr="00354B74">
        <w:rPr>
          <w:rFonts w:ascii="Times New Roman" w:hAnsi="Times New Roman" w:cs="Times New Roman"/>
          <w:sz w:val="24"/>
          <w:szCs w:val="24"/>
          <w:lang w:val="id-ID"/>
        </w:rPr>
        <w:t>kedastisitas. Untuk menunjukkan model regresi yang baik, dapat dilihat melalui grafik scatterplot, apabila titik menyebar ke atas dan di bawah atau sekitar 0 dan dapat dikatakan bahwa hasil tersebut menunjukkan model regresi yang baik. Pada penelitian ini, uji hetero</w:t>
      </w:r>
      <w:r w:rsidRPr="00354B74">
        <w:rPr>
          <w:rFonts w:ascii="Times New Roman" w:hAnsi="Times New Roman" w:cs="Times New Roman"/>
          <w:sz w:val="24"/>
          <w:szCs w:val="24"/>
        </w:rPr>
        <w:t>s</w:t>
      </w:r>
      <w:r w:rsidRPr="00354B74">
        <w:rPr>
          <w:rFonts w:ascii="Times New Roman" w:hAnsi="Times New Roman" w:cs="Times New Roman"/>
          <w:sz w:val="24"/>
          <w:szCs w:val="24"/>
          <w:lang w:val="id-ID"/>
        </w:rPr>
        <w:t>kedas</w:t>
      </w:r>
      <w:r>
        <w:rPr>
          <w:rFonts w:ascii="Times New Roman" w:hAnsi="Times New Roman" w:cs="Times New Roman"/>
          <w:sz w:val="24"/>
          <w:szCs w:val="24"/>
          <w:lang w:val="id-ID"/>
        </w:rPr>
        <w:t>ititas menggunakan SPPS versi 25</w:t>
      </w:r>
      <w:r w:rsidRPr="00354B74">
        <w:rPr>
          <w:rFonts w:ascii="Times New Roman" w:hAnsi="Times New Roman" w:cs="Times New Roman"/>
          <w:sz w:val="24"/>
          <w:szCs w:val="24"/>
          <w:lang w:val="id-ID"/>
        </w:rPr>
        <w:t xml:space="preserve"> dengan melihat grafik scatterplot yang terdapat pada gambar berikut:</w:t>
      </w:r>
    </w:p>
    <w:p w14:paraId="258CE300" w14:textId="77777777" w:rsidR="006A4A39" w:rsidRPr="00354B74" w:rsidRDefault="006A4A39" w:rsidP="00996AE6">
      <w:pPr>
        <w:spacing w:line="480" w:lineRule="auto"/>
        <w:ind w:firstLine="360"/>
        <w:jc w:val="both"/>
        <w:rPr>
          <w:rFonts w:ascii="Times New Roman" w:hAnsi="Times New Roman" w:cs="Times New Roman"/>
          <w:b/>
          <w:bCs/>
          <w:sz w:val="24"/>
          <w:szCs w:val="24"/>
          <w:lang w:val="id-ID"/>
        </w:rPr>
      </w:pPr>
    </w:p>
    <w:p w14:paraId="28ED40A8" w14:textId="1E68B596" w:rsidR="00996AE6" w:rsidRPr="00FE1647" w:rsidRDefault="00996AE6" w:rsidP="00996AE6">
      <w:pPr>
        <w:pStyle w:val="Caption"/>
        <w:jc w:val="center"/>
        <w:rPr>
          <w:rFonts w:ascii="Times New Roman" w:hAnsi="Times New Roman" w:cs="Times New Roman"/>
          <w:color w:val="auto"/>
          <w:sz w:val="24"/>
          <w:szCs w:val="24"/>
        </w:rPr>
      </w:pPr>
      <w:bookmarkStart w:id="173" w:name="_Toc94078324"/>
      <w:r w:rsidRPr="00FE1647">
        <w:rPr>
          <w:rFonts w:ascii="Times New Roman" w:hAnsi="Times New Roman" w:cs="Times New Roman"/>
          <w:color w:val="auto"/>
          <w:sz w:val="24"/>
          <w:szCs w:val="24"/>
        </w:rPr>
        <w:lastRenderedPageBreak/>
        <w:t xml:space="preserve">Gambar 4. </w:t>
      </w:r>
      <w:r w:rsidRPr="00FE1647">
        <w:rPr>
          <w:rFonts w:ascii="Times New Roman" w:hAnsi="Times New Roman" w:cs="Times New Roman"/>
          <w:color w:val="auto"/>
          <w:sz w:val="24"/>
          <w:szCs w:val="24"/>
        </w:rPr>
        <w:fldChar w:fldCharType="begin"/>
      </w:r>
      <w:r w:rsidRPr="00FE1647">
        <w:rPr>
          <w:rFonts w:ascii="Times New Roman" w:hAnsi="Times New Roman" w:cs="Times New Roman"/>
          <w:color w:val="auto"/>
          <w:sz w:val="24"/>
          <w:szCs w:val="24"/>
        </w:rPr>
        <w:instrText xml:space="preserve"> SEQ Gambar_4. \* ARABIC </w:instrText>
      </w:r>
      <w:r w:rsidRPr="00FE1647">
        <w:rPr>
          <w:rFonts w:ascii="Times New Roman" w:hAnsi="Times New Roman" w:cs="Times New Roman"/>
          <w:color w:val="auto"/>
          <w:sz w:val="24"/>
          <w:szCs w:val="24"/>
        </w:rPr>
        <w:fldChar w:fldCharType="separate"/>
      </w:r>
      <w:r w:rsidR="00033D55">
        <w:rPr>
          <w:rFonts w:ascii="Times New Roman" w:hAnsi="Times New Roman" w:cs="Times New Roman"/>
          <w:noProof/>
          <w:color w:val="auto"/>
          <w:sz w:val="24"/>
          <w:szCs w:val="24"/>
        </w:rPr>
        <w:t>2</w:t>
      </w:r>
      <w:bookmarkEnd w:id="173"/>
      <w:r w:rsidRPr="00FE1647">
        <w:rPr>
          <w:rFonts w:ascii="Times New Roman" w:hAnsi="Times New Roman" w:cs="Times New Roman"/>
          <w:color w:val="auto"/>
          <w:sz w:val="24"/>
          <w:szCs w:val="24"/>
        </w:rPr>
        <w:fldChar w:fldCharType="end"/>
      </w:r>
    </w:p>
    <w:p w14:paraId="30D635B7" w14:textId="77777777" w:rsidR="00996AE6" w:rsidRPr="00B30D0C" w:rsidRDefault="00996AE6" w:rsidP="00996AE6">
      <w:pPr>
        <w:pStyle w:val="ListParagraph"/>
        <w:spacing w:line="240" w:lineRule="auto"/>
        <w:jc w:val="center"/>
        <w:rPr>
          <w:rFonts w:ascii="Times New Roman" w:hAnsi="Times New Roman" w:cs="Times New Roman"/>
          <w:b/>
          <w:bCs/>
          <w:sz w:val="24"/>
          <w:szCs w:val="24"/>
          <w:lang w:val="id-ID"/>
        </w:rPr>
      </w:pPr>
      <w:r w:rsidRPr="00B30D0C">
        <w:rPr>
          <w:rFonts w:ascii="Times New Roman" w:hAnsi="Times New Roman" w:cs="Times New Roman"/>
          <w:b/>
          <w:bCs/>
          <w:sz w:val="24"/>
          <w:szCs w:val="24"/>
          <w:lang w:val="id-ID"/>
        </w:rPr>
        <w:t>Hasil Uji Heteroskedastisitas</w:t>
      </w:r>
    </w:p>
    <w:p w14:paraId="24D7684D" w14:textId="77777777" w:rsidR="00996AE6" w:rsidRDefault="00996AE6" w:rsidP="00996AE6">
      <w:pPr>
        <w:pStyle w:val="ListParagraph"/>
        <w:spacing w:after="0" w:line="480" w:lineRule="auto"/>
        <w:ind w:left="360"/>
        <w:jc w:val="both"/>
        <w:rPr>
          <w:rFonts w:ascii="Times New Roman" w:hAnsi="Times New Roman" w:cs="Times New Roman"/>
          <w:b/>
          <w:sz w:val="24"/>
          <w:szCs w:val="24"/>
        </w:rPr>
      </w:pPr>
    </w:p>
    <w:p w14:paraId="76C91C00" w14:textId="77777777" w:rsidR="00996AE6" w:rsidRDefault="00996AE6" w:rsidP="00996AE6">
      <w:pPr>
        <w:pStyle w:val="ListParagraph"/>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noProof/>
        </w:rPr>
        <w:drawing>
          <wp:inline distT="0" distB="0" distL="0" distR="0" wp14:anchorId="14BAED7A" wp14:editId="6235123F">
            <wp:extent cx="3790950" cy="222961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794376" cy="2231629"/>
                    </a:xfrm>
                    <a:prstGeom prst="rect">
                      <a:avLst/>
                    </a:prstGeom>
                    <a:noFill/>
                    <a:ln>
                      <a:noFill/>
                    </a:ln>
                  </pic:spPr>
                </pic:pic>
              </a:graphicData>
            </a:graphic>
          </wp:inline>
        </w:drawing>
      </w:r>
    </w:p>
    <w:p w14:paraId="1C441786" w14:textId="77777777" w:rsidR="00996AE6" w:rsidRDefault="00996AE6" w:rsidP="00996AE6">
      <w:pPr>
        <w:autoSpaceDE w:val="0"/>
        <w:autoSpaceDN w:val="0"/>
        <w:adjustRightInd w:val="0"/>
        <w:spacing w:after="0" w:line="240" w:lineRule="auto"/>
        <w:jc w:val="center"/>
        <w:rPr>
          <w:rFonts w:ascii="Times New Roman" w:hAnsi="Times New Roman" w:cs="Times New Roman"/>
          <w:sz w:val="24"/>
          <w:szCs w:val="24"/>
          <w:lang w:val="id-ID"/>
        </w:rPr>
      </w:pPr>
      <w:r w:rsidRPr="00B30D0C">
        <w:rPr>
          <w:rFonts w:ascii="Times New Roman" w:hAnsi="Times New Roman" w:cs="Times New Roman"/>
          <w:sz w:val="24"/>
          <w:szCs w:val="24"/>
          <w:lang w:val="id-ID"/>
        </w:rPr>
        <w:t>Sumber: Hasil pengolaha</w:t>
      </w:r>
      <w:r>
        <w:rPr>
          <w:rFonts w:ascii="Times New Roman" w:hAnsi="Times New Roman" w:cs="Times New Roman"/>
          <w:sz w:val="24"/>
          <w:szCs w:val="24"/>
          <w:lang w:val="id-ID"/>
        </w:rPr>
        <w:t>n data menggunakan SPSS versi 25</w:t>
      </w:r>
    </w:p>
    <w:p w14:paraId="7B473C54" w14:textId="77777777" w:rsidR="00996AE6" w:rsidRDefault="00996AE6" w:rsidP="00996AE6">
      <w:pPr>
        <w:autoSpaceDE w:val="0"/>
        <w:autoSpaceDN w:val="0"/>
        <w:adjustRightInd w:val="0"/>
        <w:spacing w:after="0" w:line="240" w:lineRule="auto"/>
        <w:jc w:val="center"/>
        <w:rPr>
          <w:rFonts w:ascii="Times New Roman" w:hAnsi="Times New Roman" w:cs="Times New Roman"/>
          <w:sz w:val="24"/>
          <w:szCs w:val="24"/>
          <w:lang w:val="id-ID"/>
        </w:rPr>
      </w:pPr>
    </w:p>
    <w:p w14:paraId="76E25BBF" w14:textId="77777777" w:rsidR="00996AE6" w:rsidRDefault="00996AE6" w:rsidP="00996AE6">
      <w:pPr>
        <w:spacing w:line="480" w:lineRule="auto"/>
        <w:ind w:left="360" w:firstLine="360"/>
        <w:jc w:val="both"/>
        <w:rPr>
          <w:rFonts w:ascii="Times New Roman" w:hAnsi="Times New Roman" w:cs="Times New Roman"/>
          <w:sz w:val="24"/>
          <w:szCs w:val="24"/>
          <w:lang w:val="id-ID"/>
        </w:rPr>
      </w:pPr>
      <w:r w:rsidRPr="00B30D0C">
        <w:rPr>
          <w:rFonts w:ascii="Times New Roman" w:hAnsi="Times New Roman" w:cs="Times New Roman"/>
          <w:sz w:val="24"/>
          <w:szCs w:val="24"/>
          <w:lang w:val="id-ID"/>
        </w:rPr>
        <w:t>Pada gambar 4.2 tersebut dapat dilihat bahwa tidak terdapat pola tertentu sehingga titik menyebar secara baik di atas mampu di bawah angka nol pada sumbu Y, sehingga dapat disimpulkan bahwa tidak terjadi hetero</w:t>
      </w:r>
      <w:r w:rsidRPr="001C352A">
        <w:rPr>
          <w:rFonts w:ascii="Times New Roman" w:hAnsi="Times New Roman" w:cs="Times New Roman"/>
          <w:sz w:val="24"/>
          <w:szCs w:val="24"/>
          <w:lang w:val="id-ID"/>
        </w:rPr>
        <w:t>s</w:t>
      </w:r>
      <w:r w:rsidRPr="00B30D0C">
        <w:rPr>
          <w:rFonts w:ascii="Times New Roman" w:hAnsi="Times New Roman" w:cs="Times New Roman"/>
          <w:sz w:val="24"/>
          <w:szCs w:val="24"/>
          <w:lang w:val="id-ID"/>
        </w:rPr>
        <w:t>kedastisitas pada model regresi dalam penelitian ini. Adapun dasar pengambilann keputusan uji heteroskedastisitas dengan menggunakan uji glaser adalah sebagai berikut:</w:t>
      </w:r>
    </w:p>
    <w:p w14:paraId="64E6AAB1" w14:textId="77777777" w:rsidR="00996AE6" w:rsidRPr="00B30D0C" w:rsidRDefault="00996AE6" w:rsidP="00996AE6">
      <w:pPr>
        <w:pStyle w:val="ListParagraph"/>
        <w:numPr>
          <w:ilvl w:val="0"/>
          <w:numId w:val="39"/>
        </w:numPr>
        <w:spacing w:line="480" w:lineRule="auto"/>
        <w:jc w:val="both"/>
        <w:rPr>
          <w:rFonts w:ascii="Times New Roman" w:hAnsi="Times New Roman" w:cs="Times New Roman"/>
          <w:sz w:val="24"/>
          <w:szCs w:val="24"/>
          <w:lang w:val="id-ID"/>
        </w:rPr>
      </w:pPr>
      <w:r w:rsidRPr="00B30D0C">
        <w:rPr>
          <w:rFonts w:ascii="Times New Roman" w:hAnsi="Times New Roman" w:cs="Times New Roman"/>
          <w:sz w:val="24"/>
          <w:szCs w:val="24"/>
          <w:lang w:val="id-ID"/>
        </w:rPr>
        <w:t>Jika nilai signifikasi (Sig.) lebih dari 0,05 maka kesimpulannya adalah tidak terjadi gejala heteroskedastisitas dalam model regresi.</w:t>
      </w:r>
    </w:p>
    <w:p w14:paraId="002F2F55" w14:textId="77777777" w:rsidR="00486AFF" w:rsidRDefault="00996AE6" w:rsidP="00CD4D2B">
      <w:pPr>
        <w:pStyle w:val="ListParagraph"/>
        <w:numPr>
          <w:ilvl w:val="0"/>
          <w:numId w:val="39"/>
        </w:numPr>
        <w:spacing w:line="480" w:lineRule="auto"/>
        <w:jc w:val="both"/>
        <w:rPr>
          <w:rFonts w:ascii="Times New Roman" w:hAnsi="Times New Roman" w:cs="Times New Roman"/>
          <w:sz w:val="24"/>
          <w:szCs w:val="24"/>
          <w:lang w:val="id-ID"/>
        </w:rPr>
      </w:pPr>
      <w:r w:rsidRPr="00B30D0C">
        <w:rPr>
          <w:rFonts w:ascii="Times New Roman" w:hAnsi="Times New Roman" w:cs="Times New Roman"/>
          <w:sz w:val="24"/>
          <w:szCs w:val="24"/>
          <w:lang w:val="id-ID"/>
        </w:rPr>
        <w:t>Sebaliknya Jika nilai signifikasi (Sig.) lebih kecil dari 0,05 maka kesimpulannya adalah terjadi gejala heteroskedastisitas dalam model regresi.</w:t>
      </w:r>
    </w:p>
    <w:p w14:paraId="2D3779FD" w14:textId="77777777" w:rsidR="006A4A39" w:rsidRDefault="006A4A39" w:rsidP="006A4A39">
      <w:pPr>
        <w:spacing w:line="480" w:lineRule="auto"/>
        <w:jc w:val="both"/>
        <w:rPr>
          <w:rFonts w:ascii="Times New Roman" w:hAnsi="Times New Roman" w:cs="Times New Roman"/>
          <w:sz w:val="24"/>
          <w:szCs w:val="24"/>
          <w:lang w:val="id-ID"/>
        </w:rPr>
      </w:pPr>
    </w:p>
    <w:p w14:paraId="444FBBE6" w14:textId="77777777" w:rsidR="006A4A39" w:rsidRDefault="006A4A39" w:rsidP="006A4A39">
      <w:pPr>
        <w:spacing w:line="480" w:lineRule="auto"/>
        <w:jc w:val="both"/>
        <w:rPr>
          <w:rFonts w:ascii="Times New Roman" w:hAnsi="Times New Roman" w:cs="Times New Roman"/>
          <w:sz w:val="24"/>
          <w:szCs w:val="24"/>
          <w:lang w:val="id-ID"/>
        </w:rPr>
      </w:pPr>
    </w:p>
    <w:p w14:paraId="41E83860" w14:textId="77777777" w:rsidR="006A4A39" w:rsidRPr="006A4A39" w:rsidRDefault="006A4A39" w:rsidP="006A4A39">
      <w:pPr>
        <w:spacing w:line="480" w:lineRule="auto"/>
        <w:jc w:val="both"/>
        <w:rPr>
          <w:rFonts w:ascii="Times New Roman" w:hAnsi="Times New Roman" w:cs="Times New Roman"/>
          <w:sz w:val="24"/>
          <w:szCs w:val="24"/>
          <w:lang w:val="id-ID"/>
        </w:rPr>
      </w:pPr>
    </w:p>
    <w:p w14:paraId="04C7A234" w14:textId="0244FE1E" w:rsidR="00996AE6" w:rsidRPr="00FE1647" w:rsidRDefault="00996AE6" w:rsidP="00996AE6">
      <w:pPr>
        <w:pStyle w:val="Caption"/>
        <w:jc w:val="center"/>
        <w:rPr>
          <w:rFonts w:ascii="Times New Roman" w:hAnsi="Times New Roman" w:cs="Times New Roman"/>
          <w:b w:val="0"/>
          <w:bCs w:val="0"/>
          <w:color w:val="auto"/>
          <w:sz w:val="24"/>
          <w:szCs w:val="24"/>
          <w:lang w:val="id-ID"/>
        </w:rPr>
      </w:pPr>
      <w:bookmarkStart w:id="174" w:name="_Toc94075684"/>
      <w:proofErr w:type="spellStart"/>
      <w:r w:rsidRPr="00FE1647">
        <w:rPr>
          <w:rFonts w:ascii="Times New Roman" w:hAnsi="Times New Roman" w:cs="Times New Roman"/>
          <w:color w:val="auto"/>
          <w:sz w:val="24"/>
          <w:szCs w:val="24"/>
        </w:rPr>
        <w:lastRenderedPageBreak/>
        <w:t>Tabel</w:t>
      </w:r>
      <w:proofErr w:type="spellEnd"/>
      <w:r w:rsidRPr="00FE1647">
        <w:rPr>
          <w:rFonts w:ascii="Times New Roman" w:hAnsi="Times New Roman" w:cs="Times New Roman"/>
          <w:color w:val="auto"/>
          <w:sz w:val="24"/>
          <w:szCs w:val="24"/>
        </w:rPr>
        <w:t xml:space="preserve"> 4. </w:t>
      </w:r>
      <w:r w:rsidRPr="00FE1647">
        <w:rPr>
          <w:rFonts w:ascii="Times New Roman" w:hAnsi="Times New Roman" w:cs="Times New Roman"/>
          <w:color w:val="auto"/>
          <w:sz w:val="24"/>
          <w:szCs w:val="24"/>
        </w:rPr>
        <w:fldChar w:fldCharType="begin"/>
      </w:r>
      <w:r w:rsidRPr="00FE1647">
        <w:rPr>
          <w:rFonts w:ascii="Times New Roman" w:hAnsi="Times New Roman" w:cs="Times New Roman"/>
          <w:color w:val="auto"/>
          <w:sz w:val="24"/>
          <w:szCs w:val="24"/>
        </w:rPr>
        <w:instrText xml:space="preserve"> SEQ Tabel_4. \* ARABIC </w:instrText>
      </w:r>
      <w:r w:rsidRPr="00FE1647">
        <w:rPr>
          <w:rFonts w:ascii="Times New Roman" w:hAnsi="Times New Roman" w:cs="Times New Roman"/>
          <w:color w:val="auto"/>
          <w:sz w:val="24"/>
          <w:szCs w:val="24"/>
        </w:rPr>
        <w:fldChar w:fldCharType="separate"/>
      </w:r>
      <w:r w:rsidR="00033D55">
        <w:rPr>
          <w:rFonts w:ascii="Times New Roman" w:hAnsi="Times New Roman" w:cs="Times New Roman"/>
          <w:noProof/>
          <w:color w:val="auto"/>
          <w:sz w:val="24"/>
          <w:szCs w:val="24"/>
        </w:rPr>
        <w:t>21</w:t>
      </w:r>
      <w:bookmarkEnd w:id="174"/>
      <w:r w:rsidRPr="00FE1647">
        <w:rPr>
          <w:rFonts w:ascii="Times New Roman" w:hAnsi="Times New Roman" w:cs="Times New Roman"/>
          <w:color w:val="auto"/>
          <w:sz w:val="24"/>
          <w:szCs w:val="24"/>
        </w:rPr>
        <w:fldChar w:fldCharType="end"/>
      </w:r>
    </w:p>
    <w:p w14:paraId="79A66ADF" w14:textId="77777777" w:rsidR="00996AE6" w:rsidRPr="00354B74" w:rsidRDefault="00996AE6" w:rsidP="00996AE6">
      <w:pPr>
        <w:pStyle w:val="ListParagraph"/>
        <w:spacing w:line="240" w:lineRule="auto"/>
        <w:jc w:val="center"/>
        <w:rPr>
          <w:rFonts w:ascii="Times New Roman" w:hAnsi="Times New Roman" w:cs="Times New Roman"/>
          <w:b/>
          <w:bCs/>
          <w:sz w:val="24"/>
          <w:szCs w:val="24"/>
          <w:lang w:val="id-ID"/>
        </w:rPr>
      </w:pPr>
      <w:r w:rsidRPr="00B30D0C">
        <w:rPr>
          <w:rFonts w:ascii="Times New Roman" w:hAnsi="Times New Roman" w:cs="Times New Roman"/>
          <w:b/>
          <w:bCs/>
          <w:sz w:val="24"/>
          <w:szCs w:val="24"/>
          <w:lang w:val="id-ID"/>
        </w:rPr>
        <w:t>Hasil Uji Heteroskedastisitas</w:t>
      </w:r>
    </w:p>
    <w:tbl>
      <w:tblPr>
        <w:tblpPr w:leftFromText="180" w:rightFromText="180" w:vertAnchor="text" w:horzAnchor="margin" w:tblpXSpec="center" w:tblpY="71"/>
        <w:tblW w:w="5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8"/>
        <w:gridCol w:w="1027"/>
        <w:gridCol w:w="2203"/>
        <w:gridCol w:w="1621"/>
      </w:tblGrid>
      <w:tr w:rsidR="00996AE6" w:rsidRPr="006D64DD" w14:paraId="52BF7FBF" w14:textId="77777777" w:rsidTr="007F78F4">
        <w:trPr>
          <w:cantSplit/>
          <w:trHeight w:val="192"/>
        </w:trPr>
        <w:tc>
          <w:tcPr>
            <w:tcW w:w="5489" w:type="dxa"/>
            <w:gridSpan w:val="4"/>
            <w:shd w:val="clear" w:color="auto" w:fill="FFFFFF"/>
            <w:vAlign w:val="center"/>
          </w:tcPr>
          <w:p w14:paraId="005EDFE2" w14:textId="77777777" w:rsidR="00996AE6" w:rsidRPr="006D64DD" w:rsidRDefault="00996AE6" w:rsidP="007F78F4">
            <w:pPr>
              <w:autoSpaceDE w:val="0"/>
              <w:autoSpaceDN w:val="0"/>
              <w:adjustRightInd w:val="0"/>
              <w:spacing w:after="0" w:line="240" w:lineRule="auto"/>
              <w:ind w:left="60" w:right="60"/>
              <w:jc w:val="center"/>
              <w:rPr>
                <w:rFonts w:ascii="Arial" w:hAnsi="Arial" w:cs="Arial"/>
                <w:color w:val="010205"/>
              </w:rPr>
            </w:pPr>
            <w:proofErr w:type="spellStart"/>
            <w:r w:rsidRPr="006D64DD">
              <w:rPr>
                <w:rFonts w:ascii="Arial" w:hAnsi="Arial" w:cs="Arial"/>
                <w:b/>
                <w:bCs/>
                <w:color w:val="010205"/>
              </w:rPr>
              <w:t>Coefficients</w:t>
            </w:r>
            <w:r w:rsidRPr="006D64DD">
              <w:rPr>
                <w:rFonts w:ascii="Arial" w:hAnsi="Arial" w:cs="Arial"/>
                <w:b/>
                <w:bCs/>
                <w:color w:val="010205"/>
                <w:vertAlign w:val="superscript"/>
              </w:rPr>
              <w:t>a</w:t>
            </w:r>
            <w:proofErr w:type="spellEnd"/>
          </w:p>
        </w:tc>
      </w:tr>
      <w:tr w:rsidR="00996AE6" w:rsidRPr="006D64DD" w14:paraId="0229B1F5" w14:textId="77777777" w:rsidTr="007F78F4">
        <w:trPr>
          <w:cantSplit/>
          <w:trHeight w:val="394"/>
        </w:trPr>
        <w:tc>
          <w:tcPr>
            <w:tcW w:w="1665" w:type="dxa"/>
            <w:gridSpan w:val="2"/>
            <w:vMerge w:val="restart"/>
            <w:shd w:val="clear" w:color="auto" w:fill="FFFFFF"/>
            <w:vAlign w:val="center"/>
          </w:tcPr>
          <w:p w14:paraId="1794A765" w14:textId="77777777" w:rsidR="00996AE6" w:rsidRPr="006D64DD" w:rsidRDefault="00996AE6" w:rsidP="007F78F4">
            <w:pPr>
              <w:autoSpaceDE w:val="0"/>
              <w:autoSpaceDN w:val="0"/>
              <w:adjustRightInd w:val="0"/>
              <w:spacing w:after="0" w:line="240" w:lineRule="auto"/>
              <w:ind w:left="58" w:right="58"/>
              <w:jc w:val="center"/>
              <w:rPr>
                <w:rFonts w:ascii="Arial" w:hAnsi="Arial" w:cs="Arial"/>
                <w:color w:val="264A60"/>
                <w:sz w:val="18"/>
                <w:szCs w:val="18"/>
              </w:rPr>
            </w:pPr>
            <w:r w:rsidRPr="006D64DD">
              <w:rPr>
                <w:rFonts w:ascii="Arial" w:hAnsi="Arial" w:cs="Arial"/>
                <w:color w:val="264A60"/>
                <w:sz w:val="18"/>
                <w:szCs w:val="18"/>
              </w:rPr>
              <w:t>Model</w:t>
            </w:r>
          </w:p>
        </w:tc>
        <w:tc>
          <w:tcPr>
            <w:tcW w:w="2203" w:type="dxa"/>
            <w:vMerge w:val="restart"/>
            <w:shd w:val="clear" w:color="auto" w:fill="FFFFFF"/>
            <w:vAlign w:val="center"/>
          </w:tcPr>
          <w:p w14:paraId="3CE689DC" w14:textId="77777777" w:rsidR="00996AE6" w:rsidRPr="006D64DD" w:rsidRDefault="00996AE6" w:rsidP="007F78F4">
            <w:pPr>
              <w:autoSpaceDE w:val="0"/>
              <w:autoSpaceDN w:val="0"/>
              <w:adjustRightInd w:val="0"/>
              <w:spacing w:after="0" w:line="240" w:lineRule="auto"/>
              <w:ind w:left="58" w:right="58"/>
              <w:jc w:val="center"/>
              <w:rPr>
                <w:rFonts w:ascii="Arial" w:hAnsi="Arial" w:cs="Arial"/>
                <w:color w:val="264A60"/>
                <w:sz w:val="18"/>
                <w:szCs w:val="18"/>
              </w:rPr>
            </w:pPr>
            <w:r w:rsidRPr="006D64DD">
              <w:rPr>
                <w:rFonts w:ascii="Arial" w:hAnsi="Arial" w:cs="Arial"/>
                <w:color w:val="264A60"/>
                <w:sz w:val="18"/>
                <w:szCs w:val="18"/>
              </w:rPr>
              <w:t>t</w:t>
            </w:r>
          </w:p>
        </w:tc>
        <w:tc>
          <w:tcPr>
            <w:tcW w:w="1620" w:type="dxa"/>
            <w:vMerge w:val="restart"/>
            <w:shd w:val="clear" w:color="auto" w:fill="FFFFFF"/>
            <w:vAlign w:val="center"/>
          </w:tcPr>
          <w:p w14:paraId="7343914A" w14:textId="77777777" w:rsidR="00996AE6" w:rsidRPr="006D64DD" w:rsidRDefault="00996AE6" w:rsidP="007F78F4">
            <w:pPr>
              <w:autoSpaceDE w:val="0"/>
              <w:autoSpaceDN w:val="0"/>
              <w:adjustRightInd w:val="0"/>
              <w:spacing w:after="0" w:line="240" w:lineRule="auto"/>
              <w:ind w:left="58" w:right="58"/>
              <w:jc w:val="center"/>
              <w:rPr>
                <w:rFonts w:ascii="Arial" w:hAnsi="Arial" w:cs="Arial"/>
                <w:color w:val="264A60"/>
                <w:sz w:val="18"/>
                <w:szCs w:val="18"/>
              </w:rPr>
            </w:pPr>
            <w:r w:rsidRPr="006D64DD">
              <w:rPr>
                <w:rFonts w:ascii="Arial" w:hAnsi="Arial" w:cs="Arial"/>
                <w:color w:val="264A60"/>
                <w:sz w:val="18"/>
                <w:szCs w:val="18"/>
              </w:rPr>
              <w:t>Sig.</w:t>
            </w:r>
          </w:p>
        </w:tc>
      </w:tr>
      <w:tr w:rsidR="00996AE6" w:rsidRPr="006D64DD" w14:paraId="12C56FDD" w14:textId="77777777" w:rsidTr="007F78F4">
        <w:trPr>
          <w:cantSplit/>
          <w:trHeight w:val="207"/>
        </w:trPr>
        <w:tc>
          <w:tcPr>
            <w:tcW w:w="1665" w:type="dxa"/>
            <w:gridSpan w:val="2"/>
            <w:vMerge/>
            <w:shd w:val="clear" w:color="auto" w:fill="FFFFFF"/>
            <w:vAlign w:val="bottom"/>
          </w:tcPr>
          <w:p w14:paraId="149CB10A" w14:textId="77777777" w:rsidR="00996AE6" w:rsidRPr="006D64DD" w:rsidRDefault="00996AE6" w:rsidP="007F78F4">
            <w:pPr>
              <w:autoSpaceDE w:val="0"/>
              <w:autoSpaceDN w:val="0"/>
              <w:adjustRightInd w:val="0"/>
              <w:spacing w:after="0" w:line="240" w:lineRule="auto"/>
              <w:rPr>
                <w:rFonts w:ascii="Arial" w:hAnsi="Arial" w:cs="Arial"/>
                <w:color w:val="264A60"/>
                <w:sz w:val="18"/>
                <w:szCs w:val="18"/>
              </w:rPr>
            </w:pPr>
          </w:p>
        </w:tc>
        <w:tc>
          <w:tcPr>
            <w:tcW w:w="2203" w:type="dxa"/>
            <w:vMerge/>
            <w:shd w:val="clear" w:color="auto" w:fill="FFFFFF"/>
            <w:vAlign w:val="bottom"/>
          </w:tcPr>
          <w:p w14:paraId="5A40867B" w14:textId="77777777" w:rsidR="00996AE6" w:rsidRPr="006D64DD" w:rsidRDefault="00996AE6" w:rsidP="007F78F4">
            <w:pPr>
              <w:autoSpaceDE w:val="0"/>
              <w:autoSpaceDN w:val="0"/>
              <w:adjustRightInd w:val="0"/>
              <w:spacing w:after="0" w:line="240" w:lineRule="auto"/>
              <w:rPr>
                <w:rFonts w:ascii="Arial" w:hAnsi="Arial" w:cs="Arial"/>
                <w:color w:val="264A60"/>
                <w:sz w:val="18"/>
                <w:szCs w:val="18"/>
              </w:rPr>
            </w:pPr>
          </w:p>
        </w:tc>
        <w:tc>
          <w:tcPr>
            <w:tcW w:w="1620" w:type="dxa"/>
            <w:vMerge/>
            <w:shd w:val="clear" w:color="auto" w:fill="FFFFFF"/>
            <w:vAlign w:val="bottom"/>
          </w:tcPr>
          <w:p w14:paraId="7873EFDA" w14:textId="77777777" w:rsidR="00996AE6" w:rsidRPr="006D64DD" w:rsidRDefault="00996AE6" w:rsidP="007F78F4">
            <w:pPr>
              <w:autoSpaceDE w:val="0"/>
              <w:autoSpaceDN w:val="0"/>
              <w:adjustRightInd w:val="0"/>
              <w:spacing w:after="0" w:line="240" w:lineRule="auto"/>
              <w:rPr>
                <w:rFonts w:ascii="Arial" w:hAnsi="Arial" w:cs="Arial"/>
                <w:color w:val="264A60"/>
                <w:sz w:val="18"/>
                <w:szCs w:val="18"/>
              </w:rPr>
            </w:pPr>
          </w:p>
        </w:tc>
      </w:tr>
      <w:tr w:rsidR="00996AE6" w:rsidRPr="006D64DD" w14:paraId="3F7B04F4" w14:textId="77777777" w:rsidTr="007F78F4">
        <w:trPr>
          <w:cantSplit/>
          <w:trHeight w:val="201"/>
        </w:trPr>
        <w:tc>
          <w:tcPr>
            <w:tcW w:w="638" w:type="dxa"/>
            <w:vMerge w:val="restart"/>
            <w:shd w:val="clear" w:color="auto" w:fill="E0E0E0"/>
          </w:tcPr>
          <w:p w14:paraId="3B6139E4" w14:textId="77777777" w:rsidR="00996AE6" w:rsidRPr="006D64DD" w:rsidRDefault="00996AE6" w:rsidP="007F78F4">
            <w:pPr>
              <w:autoSpaceDE w:val="0"/>
              <w:autoSpaceDN w:val="0"/>
              <w:adjustRightInd w:val="0"/>
              <w:spacing w:after="0" w:line="240" w:lineRule="auto"/>
              <w:ind w:left="60" w:right="60"/>
              <w:rPr>
                <w:rFonts w:ascii="Arial" w:hAnsi="Arial" w:cs="Arial"/>
                <w:color w:val="264A60"/>
                <w:sz w:val="18"/>
                <w:szCs w:val="18"/>
              </w:rPr>
            </w:pPr>
            <w:r w:rsidRPr="006D64DD">
              <w:rPr>
                <w:rFonts w:ascii="Arial" w:hAnsi="Arial" w:cs="Arial"/>
                <w:color w:val="264A60"/>
                <w:sz w:val="18"/>
                <w:szCs w:val="18"/>
              </w:rPr>
              <w:t>1</w:t>
            </w:r>
          </w:p>
        </w:tc>
        <w:tc>
          <w:tcPr>
            <w:tcW w:w="1026" w:type="dxa"/>
            <w:shd w:val="clear" w:color="auto" w:fill="E0E0E0"/>
          </w:tcPr>
          <w:p w14:paraId="1BF6BA0B" w14:textId="77777777" w:rsidR="00996AE6" w:rsidRPr="006D64DD" w:rsidRDefault="00996AE6" w:rsidP="007F78F4">
            <w:pPr>
              <w:autoSpaceDE w:val="0"/>
              <w:autoSpaceDN w:val="0"/>
              <w:adjustRightInd w:val="0"/>
              <w:spacing w:after="0" w:line="240" w:lineRule="auto"/>
              <w:ind w:left="60" w:right="60"/>
              <w:rPr>
                <w:rFonts w:ascii="Arial" w:hAnsi="Arial" w:cs="Arial"/>
                <w:color w:val="264A60"/>
                <w:sz w:val="18"/>
                <w:szCs w:val="18"/>
              </w:rPr>
            </w:pPr>
            <w:r w:rsidRPr="006D64DD">
              <w:rPr>
                <w:rFonts w:ascii="Arial" w:hAnsi="Arial" w:cs="Arial"/>
                <w:color w:val="264A60"/>
                <w:sz w:val="18"/>
                <w:szCs w:val="18"/>
              </w:rPr>
              <w:t>(Constant)</w:t>
            </w:r>
          </w:p>
        </w:tc>
        <w:tc>
          <w:tcPr>
            <w:tcW w:w="2203" w:type="dxa"/>
            <w:shd w:val="clear" w:color="auto" w:fill="FFFFFF"/>
            <w:vAlign w:val="center"/>
          </w:tcPr>
          <w:p w14:paraId="634C0625" w14:textId="77777777" w:rsidR="00996AE6" w:rsidRPr="006D64DD" w:rsidRDefault="00996AE6" w:rsidP="007F78F4">
            <w:pPr>
              <w:autoSpaceDE w:val="0"/>
              <w:autoSpaceDN w:val="0"/>
              <w:adjustRightInd w:val="0"/>
              <w:spacing w:after="0" w:line="240" w:lineRule="auto"/>
              <w:ind w:left="60" w:right="60"/>
              <w:jc w:val="center"/>
              <w:rPr>
                <w:rFonts w:ascii="Arial" w:hAnsi="Arial" w:cs="Arial"/>
                <w:color w:val="010205"/>
                <w:sz w:val="18"/>
                <w:szCs w:val="18"/>
              </w:rPr>
            </w:pPr>
            <w:r w:rsidRPr="006D64DD">
              <w:rPr>
                <w:rFonts w:ascii="Arial" w:hAnsi="Arial" w:cs="Arial"/>
                <w:color w:val="010205"/>
                <w:sz w:val="18"/>
                <w:szCs w:val="18"/>
              </w:rPr>
              <w:t>6.845</w:t>
            </w:r>
          </w:p>
        </w:tc>
        <w:tc>
          <w:tcPr>
            <w:tcW w:w="1620" w:type="dxa"/>
            <w:shd w:val="clear" w:color="auto" w:fill="FFFFFF"/>
            <w:vAlign w:val="center"/>
          </w:tcPr>
          <w:p w14:paraId="7694A496" w14:textId="77777777" w:rsidR="00996AE6" w:rsidRPr="006D64DD" w:rsidRDefault="00996AE6" w:rsidP="007F78F4">
            <w:pPr>
              <w:autoSpaceDE w:val="0"/>
              <w:autoSpaceDN w:val="0"/>
              <w:adjustRightInd w:val="0"/>
              <w:spacing w:after="0" w:line="240" w:lineRule="auto"/>
              <w:ind w:left="60" w:right="60"/>
              <w:jc w:val="center"/>
              <w:rPr>
                <w:rFonts w:ascii="Arial" w:hAnsi="Arial" w:cs="Arial"/>
                <w:color w:val="010205"/>
                <w:sz w:val="18"/>
                <w:szCs w:val="18"/>
              </w:rPr>
            </w:pPr>
            <w:r w:rsidRPr="006D64DD">
              <w:rPr>
                <w:rFonts w:ascii="Arial" w:hAnsi="Arial" w:cs="Arial"/>
                <w:color w:val="010205"/>
                <w:sz w:val="18"/>
                <w:szCs w:val="18"/>
              </w:rPr>
              <w:t>.000</w:t>
            </w:r>
          </w:p>
        </w:tc>
      </w:tr>
      <w:tr w:rsidR="00996AE6" w:rsidRPr="006D64DD" w14:paraId="72C50545" w14:textId="77777777" w:rsidTr="007F78F4">
        <w:trPr>
          <w:cantSplit/>
          <w:trHeight w:val="211"/>
        </w:trPr>
        <w:tc>
          <w:tcPr>
            <w:tcW w:w="638" w:type="dxa"/>
            <w:vMerge/>
            <w:shd w:val="clear" w:color="auto" w:fill="E0E0E0"/>
          </w:tcPr>
          <w:p w14:paraId="6D79E539" w14:textId="77777777" w:rsidR="00996AE6" w:rsidRPr="006D64DD" w:rsidRDefault="00996AE6" w:rsidP="007F78F4">
            <w:pPr>
              <w:autoSpaceDE w:val="0"/>
              <w:autoSpaceDN w:val="0"/>
              <w:adjustRightInd w:val="0"/>
              <w:spacing w:after="0" w:line="240" w:lineRule="auto"/>
              <w:rPr>
                <w:rFonts w:ascii="Times New Roman" w:hAnsi="Times New Roman" w:cs="Times New Roman"/>
                <w:sz w:val="24"/>
                <w:szCs w:val="24"/>
              </w:rPr>
            </w:pPr>
          </w:p>
        </w:tc>
        <w:tc>
          <w:tcPr>
            <w:tcW w:w="1026" w:type="dxa"/>
            <w:shd w:val="clear" w:color="auto" w:fill="E0E0E0"/>
          </w:tcPr>
          <w:p w14:paraId="785B9AB7" w14:textId="77777777" w:rsidR="00996AE6" w:rsidRPr="006D64DD" w:rsidRDefault="00996AE6" w:rsidP="007F78F4">
            <w:pPr>
              <w:autoSpaceDE w:val="0"/>
              <w:autoSpaceDN w:val="0"/>
              <w:adjustRightInd w:val="0"/>
              <w:spacing w:after="0" w:line="240" w:lineRule="auto"/>
              <w:ind w:left="60" w:right="60"/>
              <w:rPr>
                <w:rFonts w:ascii="Arial" w:hAnsi="Arial" w:cs="Arial"/>
                <w:color w:val="264A60"/>
                <w:sz w:val="18"/>
                <w:szCs w:val="18"/>
              </w:rPr>
            </w:pPr>
            <w:proofErr w:type="spellStart"/>
            <w:r>
              <w:rPr>
                <w:rFonts w:ascii="Arial" w:hAnsi="Arial" w:cs="Arial"/>
                <w:color w:val="264A60"/>
                <w:sz w:val="18"/>
                <w:szCs w:val="18"/>
              </w:rPr>
              <w:t>Kualitas</w:t>
            </w:r>
            <w:proofErr w:type="spellEnd"/>
            <w:r>
              <w:rPr>
                <w:rFonts w:ascii="Arial" w:hAnsi="Arial" w:cs="Arial"/>
                <w:color w:val="264A60"/>
                <w:sz w:val="18"/>
                <w:szCs w:val="18"/>
              </w:rPr>
              <w:t xml:space="preserve"> </w:t>
            </w:r>
            <w:proofErr w:type="spellStart"/>
            <w:r>
              <w:rPr>
                <w:rFonts w:ascii="Arial" w:hAnsi="Arial" w:cs="Arial"/>
                <w:color w:val="264A60"/>
                <w:sz w:val="18"/>
                <w:szCs w:val="18"/>
              </w:rPr>
              <w:t>Layanan</w:t>
            </w:r>
            <w:proofErr w:type="spellEnd"/>
          </w:p>
        </w:tc>
        <w:tc>
          <w:tcPr>
            <w:tcW w:w="2203" w:type="dxa"/>
            <w:shd w:val="clear" w:color="auto" w:fill="FFFFFF"/>
            <w:vAlign w:val="center"/>
          </w:tcPr>
          <w:p w14:paraId="6D4B449B" w14:textId="77777777" w:rsidR="00996AE6" w:rsidRPr="00CC0EFC" w:rsidRDefault="00996AE6" w:rsidP="007F78F4">
            <w:pPr>
              <w:autoSpaceDE w:val="0"/>
              <w:autoSpaceDN w:val="0"/>
              <w:adjustRightInd w:val="0"/>
              <w:spacing w:after="0" w:line="240" w:lineRule="auto"/>
              <w:ind w:left="60" w:right="60"/>
              <w:jc w:val="center"/>
              <w:rPr>
                <w:rFonts w:ascii="Arial" w:hAnsi="Arial" w:cs="Arial"/>
                <w:sz w:val="18"/>
                <w:szCs w:val="18"/>
              </w:rPr>
            </w:pPr>
            <w:r>
              <w:rPr>
                <w:rFonts w:ascii="Arial" w:hAnsi="Arial" w:cs="Arial"/>
                <w:sz w:val="18"/>
                <w:szCs w:val="18"/>
              </w:rPr>
              <w:t>1</w:t>
            </w:r>
            <w:r w:rsidRPr="00CC0EFC">
              <w:rPr>
                <w:rFonts w:ascii="Arial" w:hAnsi="Arial" w:cs="Arial"/>
                <w:sz w:val="18"/>
                <w:szCs w:val="18"/>
              </w:rPr>
              <w:t>.432</w:t>
            </w:r>
          </w:p>
        </w:tc>
        <w:tc>
          <w:tcPr>
            <w:tcW w:w="1620" w:type="dxa"/>
            <w:shd w:val="clear" w:color="auto" w:fill="FFFFFF"/>
            <w:vAlign w:val="center"/>
          </w:tcPr>
          <w:p w14:paraId="7B93DE53" w14:textId="77777777" w:rsidR="00996AE6" w:rsidRPr="00CC0EFC" w:rsidRDefault="00996AE6" w:rsidP="007F78F4">
            <w:pPr>
              <w:autoSpaceDE w:val="0"/>
              <w:autoSpaceDN w:val="0"/>
              <w:adjustRightInd w:val="0"/>
              <w:spacing w:after="0" w:line="240" w:lineRule="auto"/>
              <w:ind w:left="60" w:right="60"/>
              <w:jc w:val="center"/>
              <w:rPr>
                <w:rFonts w:ascii="Arial" w:hAnsi="Arial" w:cs="Arial"/>
                <w:sz w:val="18"/>
                <w:szCs w:val="18"/>
              </w:rPr>
            </w:pPr>
            <w:r>
              <w:rPr>
                <w:rFonts w:ascii="Arial" w:hAnsi="Arial" w:cs="Arial"/>
                <w:sz w:val="18"/>
                <w:szCs w:val="18"/>
              </w:rPr>
              <w:t>.1</w:t>
            </w:r>
            <w:r w:rsidRPr="00CC0EFC">
              <w:rPr>
                <w:rFonts w:ascii="Arial" w:hAnsi="Arial" w:cs="Arial"/>
                <w:sz w:val="18"/>
                <w:szCs w:val="18"/>
              </w:rPr>
              <w:t>67</w:t>
            </w:r>
          </w:p>
        </w:tc>
      </w:tr>
      <w:tr w:rsidR="00996AE6" w:rsidRPr="006D64DD" w14:paraId="35F00C28" w14:textId="77777777" w:rsidTr="007F78F4">
        <w:trPr>
          <w:cantSplit/>
          <w:trHeight w:val="201"/>
        </w:trPr>
        <w:tc>
          <w:tcPr>
            <w:tcW w:w="638" w:type="dxa"/>
            <w:vMerge/>
            <w:shd w:val="clear" w:color="auto" w:fill="E0E0E0"/>
          </w:tcPr>
          <w:p w14:paraId="0B68104C" w14:textId="77777777" w:rsidR="00996AE6" w:rsidRPr="006D64DD" w:rsidRDefault="00996AE6" w:rsidP="007F78F4">
            <w:pPr>
              <w:autoSpaceDE w:val="0"/>
              <w:autoSpaceDN w:val="0"/>
              <w:adjustRightInd w:val="0"/>
              <w:spacing w:after="0" w:line="240" w:lineRule="auto"/>
              <w:rPr>
                <w:rFonts w:ascii="Arial" w:hAnsi="Arial" w:cs="Arial"/>
                <w:color w:val="010205"/>
                <w:sz w:val="18"/>
                <w:szCs w:val="18"/>
              </w:rPr>
            </w:pPr>
          </w:p>
        </w:tc>
        <w:tc>
          <w:tcPr>
            <w:tcW w:w="1026" w:type="dxa"/>
            <w:shd w:val="clear" w:color="auto" w:fill="E0E0E0"/>
          </w:tcPr>
          <w:p w14:paraId="3245DA33" w14:textId="77777777" w:rsidR="00996AE6" w:rsidRPr="006D64DD" w:rsidRDefault="00996AE6" w:rsidP="007F78F4">
            <w:pPr>
              <w:autoSpaceDE w:val="0"/>
              <w:autoSpaceDN w:val="0"/>
              <w:adjustRightInd w:val="0"/>
              <w:spacing w:after="0" w:line="240" w:lineRule="auto"/>
              <w:ind w:right="60"/>
              <w:rPr>
                <w:rFonts w:ascii="Arial" w:hAnsi="Arial" w:cs="Arial"/>
                <w:color w:val="264A60"/>
                <w:sz w:val="18"/>
                <w:szCs w:val="18"/>
              </w:rPr>
            </w:pPr>
            <w:proofErr w:type="spellStart"/>
            <w:r>
              <w:rPr>
                <w:rFonts w:ascii="Arial" w:hAnsi="Arial" w:cs="Arial"/>
                <w:color w:val="264A60"/>
                <w:sz w:val="18"/>
                <w:szCs w:val="18"/>
              </w:rPr>
              <w:t>Kualitas</w:t>
            </w:r>
            <w:proofErr w:type="spellEnd"/>
            <w:r>
              <w:rPr>
                <w:rFonts w:ascii="Arial" w:hAnsi="Arial" w:cs="Arial"/>
                <w:color w:val="264A60"/>
                <w:sz w:val="18"/>
                <w:szCs w:val="18"/>
              </w:rPr>
              <w:t xml:space="preserve"> </w:t>
            </w:r>
            <w:proofErr w:type="spellStart"/>
            <w:r>
              <w:rPr>
                <w:rFonts w:ascii="Arial" w:hAnsi="Arial" w:cs="Arial"/>
                <w:color w:val="264A60"/>
                <w:sz w:val="18"/>
                <w:szCs w:val="18"/>
              </w:rPr>
              <w:t>Produk</w:t>
            </w:r>
            <w:proofErr w:type="spellEnd"/>
          </w:p>
        </w:tc>
        <w:tc>
          <w:tcPr>
            <w:tcW w:w="2203" w:type="dxa"/>
            <w:shd w:val="clear" w:color="auto" w:fill="FFFFFF"/>
            <w:vAlign w:val="center"/>
          </w:tcPr>
          <w:p w14:paraId="3CD09EE9" w14:textId="77777777" w:rsidR="00996AE6" w:rsidRPr="006D64DD" w:rsidRDefault="00996AE6" w:rsidP="007F78F4">
            <w:pPr>
              <w:autoSpaceDE w:val="0"/>
              <w:autoSpaceDN w:val="0"/>
              <w:adjustRightInd w:val="0"/>
              <w:spacing w:after="0" w:line="240" w:lineRule="auto"/>
              <w:ind w:left="60" w:right="60"/>
              <w:jc w:val="center"/>
              <w:rPr>
                <w:rFonts w:ascii="Arial" w:hAnsi="Arial" w:cs="Arial"/>
                <w:color w:val="010205"/>
                <w:sz w:val="18"/>
                <w:szCs w:val="18"/>
              </w:rPr>
            </w:pPr>
            <w:r w:rsidRPr="006D64DD">
              <w:rPr>
                <w:rFonts w:ascii="Arial" w:hAnsi="Arial" w:cs="Arial"/>
                <w:color w:val="010205"/>
                <w:sz w:val="18"/>
                <w:szCs w:val="18"/>
              </w:rPr>
              <w:t>2.412</w:t>
            </w:r>
          </w:p>
        </w:tc>
        <w:tc>
          <w:tcPr>
            <w:tcW w:w="1620" w:type="dxa"/>
            <w:shd w:val="clear" w:color="auto" w:fill="FFFFFF"/>
            <w:vAlign w:val="center"/>
          </w:tcPr>
          <w:p w14:paraId="2A6D15F4" w14:textId="77777777" w:rsidR="00996AE6" w:rsidRPr="006D64DD" w:rsidRDefault="00996AE6" w:rsidP="007F78F4">
            <w:pPr>
              <w:autoSpaceDE w:val="0"/>
              <w:autoSpaceDN w:val="0"/>
              <w:adjustRightInd w:val="0"/>
              <w:spacing w:after="0" w:line="240" w:lineRule="auto"/>
              <w:ind w:left="60" w:right="60"/>
              <w:jc w:val="center"/>
              <w:rPr>
                <w:rFonts w:ascii="Arial" w:hAnsi="Arial" w:cs="Arial"/>
                <w:color w:val="010205"/>
                <w:sz w:val="18"/>
                <w:szCs w:val="18"/>
              </w:rPr>
            </w:pPr>
            <w:r w:rsidRPr="006D64DD">
              <w:rPr>
                <w:rFonts w:ascii="Arial" w:hAnsi="Arial" w:cs="Arial"/>
                <w:color w:val="010205"/>
                <w:sz w:val="18"/>
                <w:szCs w:val="18"/>
              </w:rPr>
              <w:t>.019</w:t>
            </w:r>
          </w:p>
        </w:tc>
      </w:tr>
      <w:tr w:rsidR="00996AE6" w:rsidRPr="006D64DD" w14:paraId="40061877" w14:textId="77777777" w:rsidTr="007F78F4">
        <w:trPr>
          <w:cantSplit/>
          <w:trHeight w:val="201"/>
        </w:trPr>
        <w:tc>
          <w:tcPr>
            <w:tcW w:w="5489" w:type="dxa"/>
            <w:gridSpan w:val="4"/>
            <w:shd w:val="clear" w:color="auto" w:fill="FFFFFF"/>
          </w:tcPr>
          <w:p w14:paraId="550F1E31" w14:textId="77777777" w:rsidR="00996AE6" w:rsidRPr="006D64DD" w:rsidRDefault="00996AE6" w:rsidP="007F78F4">
            <w:pPr>
              <w:autoSpaceDE w:val="0"/>
              <w:autoSpaceDN w:val="0"/>
              <w:adjustRightInd w:val="0"/>
              <w:spacing w:after="0" w:line="240" w:lineRule="auto"/>
              <w:ind w:left="60" w:right="60"/>
              <w:rPr>
                <w:rFonts w:ascii="Arial" w:hAnsi="Arial" w:cs="Arial"/>
                <w:color w:val="010205"/>
                <w:sz w:val="18"/>
                <w:szCs w:val="18"/>
              </w:rPr>
            </w:pPr>
            <w:r>
              <w:rPr>
                <w:rFonts w:ascii="Arial" w:hAnsi="Arial" w:cs="Arial"/>
                <w:color w:val="010205"/>
                <w:sz w:val="18"/>
                <w:szCs w:val="18"/>
              </w:rPr>
              <w:t xml:space="preserve">a. Dependent Variable: Keputusan </w:t>
            </w:r>
            <w:proofErr w:type="spellStart"/>
            <w:r>
              <w:rPr>
                <w:rFonts w:ascii="Arial" w:hAnsi="Arial" w:cs="Arial"/>
                <w:color w:val="010205"/>
                <w:sz w:val="18"/>
                <w:szCs w:val="18"/>
              </w:rPr>
              <w:t>Pembelian</w:t>
            </w:r>
            <w:proofErr w:type="spellEnd"/>
          </w:p>
        </w:tc>
      </w:tr>
    </w:tbl>
    <w:p w14:paraId="44E55ED4" w14:textId="77777777" w:rsidR="00996AE6" w:rsidRPr="006D64DD" w:rsidRDefault="00996AE6" w:rsidP="00996AE6">
      <w:pPr>
        <w:autoSpaceDE w:val="0"/>
        <w:autoSpaceDN w:val="0"/>
        <w:adjustRightInd w:val="0"/>
        <w:spacing w:after="0" w:line="240" w:lineRule="auto"/>
        <w:rPr>
          <w:rFonts w:ascii="Times New Roman" w:hAnsi="Times New Roman" w:cs="Times New Roman"/>
          <w:sz w:val="24"/>
          <w:szCs w:val="24"/>
        </w:rPr>
      </w:pPr>
    </w:p>
    <w:p w14:paraId="2E73BD70" w14:textId="77777777" w:rsidR="00996AE6" w:rsidRPr="006D64DD" w:rsidRDefault="00996AE6" w:rsidP="00996AE6">
      <w:pPr>
        <w:autoSpaceDE w:val="0"/>
        <w:autoSpaceDN w:val="0"/>
        <w:adjustRightInd w:val="0"/>
        <w:spacing w:after="0" w:line="400" w:lineRule="atLeast"/>
        <w:rPr>
          <w:rFonts w:ascii="Times New Roman" w:hAnsi="Times New Roman" w:cs="Times New Roman"/>
          <w:sz w:val="24"/>
          <w:szCs w:val="24"/>
        </w:rPr>
      </w:pPr>
    </w:p>
    <w:p w14:paraId="29374409" w14:textId="77777777" w:rsidR="00996AE6" w:rsidRDefault="00996AE6" w:rsidP="00996AE6">
      <w:pPr>
        <w:autoSpaceDE w:val="0"/>
        <w:autoSpaceDN w:val="0"/>
        <w:adjustRightInd w:val="0"/>
        <w:spacing w:after="0" w:line="240" w:lineRule="auto"/>
        <w:rPr>
          <w:rFonts w:ascii="Times New Roman" w:hAnsi="Times New Roman" w:cs="Times New Roman"/>
          <w:sz w:val="24"/>
          <w:szCs w:val="24"/>
        </w:rPr>
      </w:pPr>
    </w:p>
    <w:p w14:paraId="4839D8A6" w14:textId="77777777" w:rsidR="00996AE6" w:rsidRDefault="00996AE6" w:rsidP="00996AE6">
      <w:pPr>
        <w:autoSpaceDE w:val="0"/>
        <w:autoSpaceDN w:val="0"/>
        <w:adjustRightInd w:val="0"/>
        <w:spacing w:after="0" w:line="240" w:lineRule="auto"/>
        <w:rPr>
          <w:rFonts w:ascii="Times New Roman" w:hAnsi="Times New Roman" w:cs="Times New Roman"/>
          <w:sz w:val="24"/>
          <w:szCs w:val="24"/>
        </w:rPr>
      </w:pPr>
    </w:p>
    <w:p w14:paraId="6E3927CD" w14:textId="77777777" w:rsidR="00996AE6" w:rsidRDefault="00996AE6" w:rsidP="00996AE6">
      <w:pPr>
        <w:autoSpaceDE w:val="0"/>
        <w:autoSpaceDN w:val="0"/>
        <w:adjustRightInd w:val="0"/>
        <w:spacing w:after="0" w:line="240" w:lineRule="auto"/>
        <w:rPr>
          <w:rFonts w:ascii="Times New Roman" w:hAnsi="Times New Roman" w:cs="Times New Roman"/>
          <w:sz w:val="24"/>
          <w:szCs w:val="24"/>
        </w:rPr>
      </w:pPr>
    </w:p>
    <w:p w14:paraId="21B8D8F6" w14:textId="77777777" w:rsidR="00996AE6" w:rsidRDefault="00996AE6" w:rsidP="00996AE6">
      <w:pPr>
        <w:autoSpaceDE w:val="0"/>
        <w:autoSpaceDN w:val="0"/>
        <w:adjustRightInd w:val="0"/>
        <w:spacing w:after="0" w:line="240" w:lineRule="auto"/>
        <w:rPr>
          <w:rFonts w:ascii="Times New Roman" w:hAnsi="Times New Roman" w:cs="Times New Roman"/>
          <w:sz w:val="24"/>
          <w:szCs w:val="24"/>
        </w:rPr>
      </w:pPr>
    </w:p>
    <w:p w14:paraId="4B682803" w14:textId="77777777" w:rsidR="00996AE6" w:rsidRDefault="00996AE6" w:rsidP="00996AE6">
      <w:pPr>
        <w:autoSpaceDE w:val="0"/>
        <w:autoSpaceDN w:val="0"/>
        <w:adjustRightInd w:val="0"/>
        <w:spacing w:after="0" w:line="240" w:lineRule="auto"/>
        <w:rPr>
          <w:rFonts w:ascii="Times New Roman" w:hAnsi="Times New Roman" w:cs="Times New Roman"/>
          <w:sz w:val="24"/>
          <w:szCs w:val="24"/>
        </w:rPr>
      </w:pPr>
    </w:p>
    <w:p w14:paraId="75D3E257" w14:textId="77777777" w:rsidR="00996AE6" w:rsidRDefault="00996AE6" w:rsidP="00996AE6">
      <w:pPr>
        <w:autoSpaceDE w:val="0"/>
        <w:autoSpaceDN w:val="0"/>
        <w:adjustRightInd w:val="0"/>
        <w:spacing w:after="0" w:line="240" w:lineRule="auto"/>
        <w:rPr>
          <w:rFonts w:ascii="Times New Roman" w:hAnsi="Times New Roman" w:cs="Times New Roman"/>
          <w:sz w:val="24"/>
          <w:szCs w:val="24"/>
        </w:rPr>
      </w:pPr>
    </w:p>
    <w:p w14:paraId="5C9F08FB" w14:textId="77777777" w:rsidR="00996AE6" w:rsidRDefault="00996AE6" w:rsidP="00996AE6">
      <w:pPr>
        <w:autoSpaceDE w:val="0"/>
        <w:autoSpaceDN w:val="0"/>
        <w:adjustRightInd w:val="0"/>
        <w:spacing w:after="0" w:line="480" w:lineRule="auto"/>
        <w:jc w:val="center"/>
        <w:rPr>
          <w:rFonts w:ascii="Times New Roman" w:hAnsi="Times New Roman" w:cs="Times New Roman"/>
          <w:sz w:val="24"/>
          <w:szCs w:val="24"/>
          <w:lang w:val="id-ID"/>
        </w:rPr>
      </w:pPr>
      <w:r w:rsidRPr="00B30D0C">
        <w:rPr>
          <w:rFonts w:ascii="Times New Roman" w:hAnsi="Times New Roman" w:cs="Times New Roman"/>
          <w:sz w:val="24"/>
          <w:szCs w:val="24"/>
          <w:lang w:val="id-ID"/>
        </w:rPr>
        <w:t>Sumber: Hasil pengolaha</w:t>
      </w:r>
      <w:r>
        <w:rPr>
          <w:rFonts w:ascii="Times New Roman" w:hAnsi="Times New Roman" w:cs="Times New Roman"/>
          <w:sz w:val="24"/>
          <w:szCs w:val="24"/>
          <w:lang w:val="id-ID"/>
        </w:rPr>
        <w:t>n data menggunakan SPSS versi 25</w:t>
      </w:r>
    </w:p>
    <w:p w14:paraId="5C287C3E" w14:textId="77777777" w:rsidR="00996AE6" w:rsidRPr="00B3755F" w:rsidRDefault="00996AE6" w:rsidP="00996AE6">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Dari hasil uji pada tabel 4.27</w:t>
      </w:r>
      <w:r w:rsidRPr="00B30D0C">
        <w:rPr>
          <w:rFonts w:ascii="Times New Roman" w:hAnsi="Times New Roman" w:cs="Times New Roman"/>
          <w:sz w:val="24"/>
          <w:szCs w:val="24"/>
          <w:lang w:val="id-ID"/>
        </w:rPr>
        <w:t xml:space="preserve"> dapat dilihat bahwa nilai signifikasi (Sig.) untuk </w:t>
      </w:r>
      <w:proofErr w:type="spellStart"/>
      <w:r>
        <w:rPr>
          <w:rFonts w:ascii="Times New Roman" w:hAnsi="Times New Roman" w:cs="Times New Roman"/>
          <w:iCs/>
          <w:sz w:val="24"/>
          <w:szCs w:val="24"/>
        </w:rPr>
        <w:t>Kualitas</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layanan</w:t>
      </w:r>
      <w:proofErr w:type="spellEnd"/>
      <w:r>
        <w:rPr>
          <w:rFonts w:ascii="Times New Roman" w:hAnsi="Times New Roman" w:cs="Times New Roman"/>
          <w:iCs/>
          <w:sz w:val="24"/>
          <w:szCs w:val="24"/>
        </w:rPr>
        <w:t xml:space="preserve"> </w:t>
      </w:r>
      <w:r w:rsidRPr="00B30D0C">
        <w:rPr>
          <w:rFonts w:ascii="Times New Roman" w:hAnsi="Times New Roman" w:cs="Times New Roman"/>
          <w:sz w:val="24"/>
          <w:szCs w:val="24"/>
          <w:lang w:val="id-ID"/>
        </w:rPr>
        <w:t>(X</w:t>
      </w:r>
      <w:r w:rsidRPr="00B30D0C">
        <w:rPr>
          <w:rFonts w:ascii="Times New Roman" w:hAnsi="Times New Roman" w:cs="Times New Roman"/>
          <w:sz w:val="24"/>
          <w:szCs w:val="24"/>
          <w:vertAlign w:val="subscript"/>
          <w:lang w:val="id-ID"/>
        </w:rPr>
        <w:t>1</w:t>
      </w:r>
      <w:r w:rsidRPr="00B30D0C">
        <w:rPr>
          <w:rFonts w:ascii="Times New Roman" w:hAnsi="Times New Roman" w:cs="Times New Roman"/>
          <w:sz w:val="24"/>
          <w:szCs w:val="24"/>
          <w:lang w:val="id-ID"/>
        </w:rPr>
        <w:t>) dan Kualitas produk (X</w:t>
      </w:r>
      <w:r w:rsidRPr="00B30D0C">
        <w:rPr>
          <w:rFonts w:ascii="Times New Roman" w:hAnsi="Times New Roman" w:cs="Times New Roman"/>
          <w:sz w:val="24"/>
          <w:szCs w:val="24"/>
          <w:vertAlign w:val="subscript"/>
          <w:lang w:val="id-ID"/>
        </w:rPr>
        <w:t>2</w:t>
      </w:r>
      <w:r w:rsidRPr="00B30D0C">
        <w:rPr>
          <w:rFonts w:ascii="Times New Roman" w:hAnsi="Times New Roman" w:cs="Times New Roman"/>
          <w:sz w:val="24"/>
          <w:szCs w:val="24"/>
          <w:lang w:val="id-ID"/>
        </w:rPr>
        <w:t>) bernilai lebih besar dari 0,05 maka dapat disimpulkan bahwa tidak terjadi korelasi antar variabel independen dik</w:t>
      </w:r>
      <w:r>
        <w:rPr>
          <w:rFonts w:ascii="Times New Roman" w:hAnsi="Times New Roman" w:cs="Times New Roman"/>
          <w:sz w:val="24"/>
          <w:szCs w:val="24"/>
          <w:lang w:val="id-ID"/>
        </w:rPr>
        <w:t>atakan model regresi yang baik.</w:t>
      </w:r>
    </w:p>
    <w:p w14:paraId="1833486B" w14:textId="77777777" w:rsidR="00996AE6" w:rsidRDefault="00996AE6" w:rsidP="00996AE6">
      <w:pPr>
        <w:pStyle w:val="Heading3"/>
      </w:pPr>
      <w:bookmarkStart w:id="175" w:name="_Toc94114995"/>
      <w:proofErr w:type="gramStart"/>
      <w:r>
        <w:t xml:space="preserve">4.1.6  </w:t>
      </w:r>
      <w:r w:rsidRPr="001E4350">
        <w:t>Uji</w:t>
      </w:r>
      <w:proofErr w:type="gramEnd"/>
      <w:r w:rsidRPr="001E4350">
        <w:t xml:space="preserve"> </w:t>
      </w:r>
      <w:proofErr w:type="spellStart"/>
      <w:r w:rsidRPr="001E4350">
        <w:t>Koefisien</w:t>
      </w:r>
      <w:proofErr w:type="spellEnd"/>
      <w:r w:rsidRPr="001E4350">
        <w:t xml:space="preserve"> </w:t>
      </w:r>
      <w:proofErr w:type="spellStart"/>
      <w:r w:rsidRPr="001E4350">
        <w:t>Korelasi</w:t>
      </w:r>
      <w:bookmarkEnd w:id="175"/>
      <w:proofErr w:type="spellEnd"/>
      <w:r w:rsidRPr="001E4350">
        <w:t xml:space="preserve"> </w:t>
      </w:r>
    </w:p>
    <w:p w14:paraId="026DE7F3" w14:textId="77777777" w:rsidR="00CD4D2B" w:rsidRDefault="00996AE6" w:rsidP="006A4A39">
      <w:pPr>
        <w:spacing w:line="480" w:lineRule="auto"/>
        <w:ind w:firstLine="720"/>
        <w:jc w:val="both"/>
        <w:rPr>
          <w:rFonts w:ascii="Arial" w:hAnsi="Arial" w:cs="Arial"/>
          <w:color w:val="010205"/>
          <w:sz w:val="18"/>
          <w:szCs w:val="18"/>
          <w:lang w:val="id-ID"/>
        </w:rPr>
      </w:pPr>
      <w:r w:rsidRPr="00B3755F">
        <w:rPr>
          <w:rFonts w:ascii="Times New Roman" w:hAnsi="Times New Roman" w:cs="Times New Roman"/>
          <w:color w:val="010205"/>
          <w:sz w:val="24"/>
          <w:szCs w:val="24"/>
          <w:lang w:val="id-ID"/>
        </w:rPr>
        <w:t>Koefisien korelasi digunakan untuk mengetahui kekuatan hubungan antara dua variabel independen (</w:t>
      </w:r>
      <w:proofErr w:type="spellStart"/>
      <w:r>
        <w:rPr>
          <w:rFonts w:ascii="Times New Roman" w:hAnsi="Times New Roman" w:cs="Times New Roman"/>
          <w:iCs/>
          <w:color w:val="010205"/>
          <w:sz w:val="24"/>
          <w:szCs w:val="24"/>
        </w:rPr>
        <w:t>kualitas</w:t>
      </w:r>
      <w:proofErr w:type="spellEnd"/>
      <w:r>
        <w:rPr>
          <w:rFonts w:ascii="Times New Roman" w:hAnsi="Times New Roman" w:cs="Times New Roman"/>
          <w:iCs/>
          <w:color w:val="010205"/>
          <w:sz w:val="24"/>
          <w:szCs w:val="24"/>
        </w:rPr>
        <w:t xml:space="preserve"> </w:t>
      </w:r>
      <w:proofErr w:type="spellStart"/>
      <w:r>
        <w:rPr>
          <w:rFonts w:ascii="Times New Roman" w:hAnsi="Times New Roman" w:cs="Times New Roman"/>
          <w:iCs/>
          <w:color w:val="010205"/>
          <w:sz w:val="24"/>
          <w:szCs w:val="24"/>
        </w:rPr>
        <w:t>layanan</w:t>
      </w:r>
      <w:proofErr w:type="spellEnd"/>
      <w:r>
        <w:rPr>
          <w:rFonts w:ascii="Times New Roman" w:hAnsi="Times New Roman" w:cs="Times New Roman"/>
          <w:iCs/>
          <w:color w:val="010205"/>
          <w:sz w:val="24"/>
          <w:szCs w:val="24"/>
        </w:rPr>
        <w:t xml:space="preserve"> </w:t>
      </w:r>
      <w:r w:rsidRPr="00B3755F">
        <w:rPr>
          <w:rFonts w:ascii="Times New Roman" w:hAnsi="Times New Roman" w:cs="Times New Roman"/>
          <w:color w:val="010205"/>
          <w:sz w:val="24"/>
          <w:szCs w:val="24"/>
          <w:lang w:val="id-ID"/>
        </w:rPr>
        <w:t xml:space="preserve">dan kualitas produk) terhadap variabel </w:t>
      </w:r>
      <w:r>
        <w:rPr>
          <w:rFonts w:ascii="Times New Roman" w:hAnsi="Times New Roman" w:cs="Times New Roman"/>
          <w:color w:val="010205"/>
          <w:sz w:val="24"/>
          <w:szCs w:val="24"/>
          <w:lang w:val="id-ID"/>
        </w:rPr>
        <w:t>dependen (keputusan pembelian</w:t>
      </w:r>
      <w:r w:rsidRPr="00B3755F">
        <w:rPr>
          <w:rFonts w:ascii="Times New Roman" w:hAnsi="Times New Roman" w:cs="Times New Roman"/>
          <w:color w:val="010205"/>
          <w:sz w:val="24"/>
          <w:szCs w:val="24"/>
          <w:lang w:val="id-ID"/>
        </w:rPr>
        <w:t xml:space="preserve">) secara bersama-sama. Pengolahan data pada penelitian ini menggunakan </w:t>
      </w:r>
      <w:r w:rsidRPr="00B3755F">
        <w:rPr>
          <w:rFonts w:ascii="Times New Roman" w:hAnsi="Times New Roman" w:cs="Times New Roman"/>
          <w:i/>
          <w:color w:val="010205"/>
          <w:sz w:val="24"/>
          <w:szCs w:val="24"/>
          <w:lang w:val="id-ID"/>
        </w:rPr>
        <w:t xml:space="preserve">software </w:t>
      </w:r>
      <w:r>
        <w:rPr>
          <w:rFonts w:ascii="Times New Roman" w:hAnsi="Times New Roman" w:cs="Times New Roman"/>
          <w:color w:val="010205"/>
          <w:sz w:val="24"/>
          <w:szCs w:val="24"/>
          <w:lang w:val="id-ID"/>
        </w:rPr>
        <w:t>SPSS  25</w:t>
      </w:r>
      <w:r w:rsidRPr="00B3755F">
        <w:rPr>
          <w:rFonts w:ascii="Times New Roman" w:hAnsi="Times New Roman" w:cs="Times New Roman"/>
          <w:color w:val="010205"/>
          <w:sz w:val="24"/>
          <w:szCs w:val="24"/>
          <w:lang w:val="id-ID"/>
        </w:rPr>
        <w:t xml:space="preserve"> dengan hasil korelasi sebagai berikut</w:t>
      </w:r>
      <w:r w:rsidRPr="00B3755F">
        <w:rPr>
          <w:rFonts w:ascii="Arial" w:hAnsi="Arial" w:cs="Arial"/>
          <w:color w:val="010205"/>
          <w:sz w:val="18"/>
          <w:szCs w:val="18"/>
          <w:lang w:val="id-ID"/>
        </w:rPr>
        <w:t xml:space="preserve">: </w:t>
      </w:r>
    </w:p>
    <w:p w14:paraId="4D67F5CC" w14:textId="4067BE66" w:rsidR="00996AE6" w:rsidRPr="00FE1647" w:rsidRDefault="00996AE6" w:rsidP="00996AE6">
      <w:pPr>
        <w:pStyle w:val="Caption"/>
        <w:jc w:val="center"/>
        <w:rPr>
          <w:rFonts w:ascii="Times New Roman" w:hAnsi="Times New Roman" w:cs="Times New Roman"/>
          <w:color w:val="auto"/>
          <w:sz w:val="24"/>
          <w:szCs w:val="24"/>
          <w:lang w:val="id-ID"/>
        </w:rPr>
      </w:pPr>
      <w:bookmarkStart w:id="176" w:name="_Toc94075685"/>
      <w:proofErr w:type="spellStart"/>
      <w:r w:rsidRPr="00FE1647">
        <w:rPr>
          <w:rFonts w:ascii="Times New Roman" w:hAnsi="Times New Roman" w:cs="Times New Roman"/>
          <w:color w:val="auto"/>
          <w:sz w:val="24"/>
          <w:szCs w:val="24"/>
        </w:rPr>
        <w:t>Tabel</w:t>
      </w:r>
      <w:proofErr w:type="spellEnd"/>
      <w:r w:rsidRPr="00FE1647">
        <w:rPr>
          <w:rFonts w:ascii="Times New Roman" w:hAnsi="Times New Roman" w:cs="Times New Roman"/>
          <w:color w:val="auto"/>
          <w:sz w:val="24"/>
          <w:szCs w:val="24"/>
        </w:rPr>
        <w:t xml:space="preserve"> 4. </w:t>
      </w:r>
      <w:r w:rsidRPr="00FE1647">
        <w:rPr>
          <w:rFonts w:ascii="Times New Roman" w:hAnsi="Times New Roman" w:cs="Times New Roman"/>
          <w:color w:val="auto"/>
          <w:sz w:val="24"/>
          <w:szCs w:val="24"/>
        </w:rPr>
        <w:fldChar w:fldCharType="begin"/>
      </w:r>
      <w:r w:rsidRPr="00FE1647">
        <w:rPr>
          <w:rFonts w:ascii="Times New Roman" w:hAnsi="Times New Roman" w:cs="Times New Roman"/>
          <w:color w:val="auto"/>
          <w:sz w:val="24"/>
          <w:szCs w:val="24"/>
        </w:rPr>
        <w:instrText xml:space="preserve"> SEQ Tabel_4. \* ARABIC </w:instrText>
      </w:r>
      <w:r w:rsidRPr="00FE1647">
        <w:rPr>
          <w:rFonts w:ascii="Times New Roman" w:hAnsi="Times New Roman" w:cs="Times New Roman"/>
          <w:color w:val="auto"/>
          <w:sz w:val="24"/>
          <w:szCs w:val="24"/>
        </w:rPr>
        <w:fldChar w:fldCharType="separate"/>
      </w:r>
      <w:r w:rsidR="00033D55">
        <w:rPr>
          <w:rFonts w:ascii="Times New Roman" w:hAnsi="Times New Roman" w:cs="Times New Roman"/>
          <w:noProof/>
          <w:color w:val="auto"/>
          <w:sz w:val="24"/>
          <w:szCs w:val="24"/>
        </w:rPr>
        <w:t>22</w:t>
      </w:r>
      <w:bookmarkEnd w:id="176"/>
      <w:r w:rsidRPr="00FE1647">
        <w:rPr>
          <w:rFonts w:ascii="Times New Roman" w:hAnsi="Times New Roman" w:cs="Times New Roman"/>
          <w:color w:val="auto"/>
          <w:sz w:val="24"/>
          <w:szCs w:val="24"/>
        </w:rPr>
        <w:fldChar w:fldCharType="end"/>
      </w:r>
    </w:p>
    <w:p w14:paraId="284D6682" w14:textId="77777777" w:rsidR="00996AE6" w:rsidRPr="00B3755F" w:rsidRDefault="00996AE6" w:rsidP="00996AE6">
      <w:pPr>
        <w:pStyle w:val="ListParagraph"/>
        <w:spacing w:line="240" w:lineRule="auto"/>
        <w:jc w:val="center"/>
        <w:rPr>
          <w:rFonts w:ascii="Times New Roman" w:hAnsi="Times New Roman" w:cs="Times New Roman"/>
          <w:b/>
          <w:bCs/>
          <w:sz w:val="24"/>
          <w:szCs w:val="24"/>
          <w:lang w:val="id-ID"/>
        </w:rPr>
      </w:pPr>
      <w:r w:rsidRPr="00B30D0C">
        <w:rPr>
          <w:rFonts w:ascii="Times New Roman" w:hAnsi="Times New Roman" w:cs="Times New Roman"/>
          <w:b/>
          <w:bCs/>
          <w:sz w:val="24"/>
          <w:szCs w:val="24"/>
          <w:lang w:val="id-ID"/>
        </w:rPr>
        <w:t xml:space="preserve">Hasil Uji </w:t>
      </w:r>
      <w:r w:rsidRPr="00B30D0C">
        <w:rPr>
          <w:rFonts w:ascii="Times New Roman" w:hAnsi="Times New Roman" w:cs="Times New Roman"/>
          <w:b/>
          <w:bCs/>
          <w:color w:val="010205"/>
          <w:sz w:val="24"/>
          <w:szCs w:val="24"/>
          <w:lang w:val="id-ID"/>
        </w:rPr>
        <w:t>Koefisien Korelasi</w:t>
      </w:r>
    </w:p>
    <w:tbl>
      <w:tblPr>
        <w:tblW w:w="5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65"/>
        <w:gridCol w:w="1557"/>
        <w:gridCol w:w="1025"/>
        <w:gridCol w:w="1025"/>
        <w:gridCol w:w="1025"/>
      </w:tblGrid>
      <w:tr w:rsidR="00996AE6" w:rsidRPr="006D64DD" w14:paraId="2426645E" w14:textId="77777777" w:rsidTr="007F78F4">
        <w:trPr>
          <w:cantSplit/>
          <w:jc w:val="center"/>
        </w:trPr>
        <w:tc>
          <w:tcPr>
            <w:tcW w:w="5797" w:type="dxa"/>
            <w:gridSpan w:val="5"/>
            <w:shd w:val="clear" w:color="auto" w:fill="FFFFFF"/>
            <w:vAlign w:val="center"/>
          </w:tcPr>
          <w:p w14:paraId="3C625A13" w14:textId="77777777" w:rsidR="00996AE6" w:rsidRPr="006D64DD" w:rsidRDefault="00996AE6" w:rsidP="007F78F4">
            <w:pPr>
              <w:autoSpaceDE w:val="0"/>
              <w:autoSpaceDN w:val="0"/>
              <w:adjustRightInd w:val="0"/>
              <w:spacing w:after="0" w:line="320" w:lineRule="atLeast"/>
              <w:ind w:left="60" w:right="60"/>
              <w:jc w:val="center"/>
              <w:rPr>
                <w:rFonts w:ascii="Arial" w:hAnsi="Arial" w:cs="Arial"/>
                <w:color w:val="010205"/>
              </w:rPr>
            </w:pPr>
            <w:r w:rsidRPr="006D64DD">
              <w:rPr>
                <w:rFonts w:ascii="Arial" w:hAnsi="Arial" w:cs="Arial"/>
                <w:b/>
                <w:bCs/>
                <w:color w:val="010205"/>
              </w:rPr>
              <w:t>Correlations</w:t>
            </w:r>
          </w:p>
        </w:tc>
      </w:tr>
      <w:tr w:rsidR="00996AE6" w:rsidRPr="006D64DD" w14:paraId="5407725F" w14:textId="77777777" w:rsidTr="007F78F4">
        <w:trPr>
          <w:cantSplit/>
          <w:jc w:val="center"/>
        </w:trPr>
        <w:tc>
          <w:tcPr>
            <w:tcW w:w="2722" w:type="dxa"/>
            <w:gridSpan w:val="2"/>
            <w:shd w:val="clear" w:color="auto" w:fill="FFFFFF"/>
            <w:vAlign w:val="bottom"/>
          </w:tcPr>
          <w:p w14:paraId="6FE53F57" w14:textId="77777777" w:rsidR="00996AE6" w:rsidRPr="006D64DD" w:rsidRDefault="00996AE6" w:rsidP="007F78F4">
            <w:pPr>
              <w:autoSpaceDE w:val="0"/>
              <w:autoSpaceDN w:val="0"/>
              <w:adjustRightInd w:val="0"/>
              <w:spacing w:after="0" w:line="240" w:lineRule="auto"/>
              <w:rPr>
                <w:rFonts w:ascii="Times New Roman" w:hAnsi="Times New Roman" w:cs="Times New Roman"/>
                <w:sz w:val="24"/>
                <w:szCs w:val="24"/>
              </w:rPr>
            </w:pPr>
          </w:p>
        </w:tc>
        <w:tc>
          <w:tcPr>
            <w:tcW w:w="1025" w:type="dxa"/>
            <w:shd w:val="clear" w:color="auto" w:fill="FFFFFF"/>
            <w:vAlign w:val="center"/>
          </w:tcPr>
          <w:p w14:paraId="48BBDA9A" w14:textId="77777777" w:rsidR="00996AE6" w:rsidRPr="006D64DD" w:rsidRDefault="00996AE6" w:rsidP="007F78F4">
            <w:pPr>
              <w:autoSpaceDE w:val="0"/>
              <w:autoSpaceDN w:val="0"/>
              <w:adjustRightInd w:val="0"/>
              <w:spacing w:after="0" w:line="320" w:lineRule="atLeast"/>
              <w:ind w:left="60" w:right="60"/>
              <w:jc w:val="center"/>
              <w:rPr>
                <w:rFonts w:ascii="Arial" w:hAnsi="Arial" w:cs="Arial"/>
                <w:color w:val="264A60"/>
                <w:sz w:val="18"/>
                <w:szCs w:val="18"/>
              </w:rPr>
            </w:pPr>
            <w:proofErr w:type="spellStart"/>
            <w:r>
              <w:rPr>
                <w:rFonts w:ascii="Arial" w:hAnsi="Arial" w:cs="Arial"/>
                <w:color w:val="264A60"/>
                <w:sz w:val="18"/>
                <w:szCs w:val="18"/>
              </w:rPr>
              <w:t>Kualitas</w:t>
            </w:r>
            <w:proofErr w:type="spellEnd"/>
            <w:r>
              <w:rPr>
                <w:rFonts w:ascii="Arial" w:hAnsi="Arial" w:cs="Arial"/>
                <w:color w:val="264A60"/>
                <w:sz w:val="18"/>
                <w:szCs w:val="18"/>
              </w:rPr>
              <w:t xml:space="preserve"> </w:t>
            </w:r>
            <w:proofErr w:type="spellStart"/>
            <w:r>
              <w:rPr>
                <w:rFonts w:ascii="Arial" w:hAnsi="Arial" w:cs="Arial"/>
                <w:color w:val="264A60"/>
                <w:sz w:val="18"/>
                <w:szCs w:val="18"/>
              </w:rPr>
              <w:t>Layanan</w:t>
            </w:r>
            <w:proofErr w:type="spellEnd"/>
          </w:p>
        </w:tc>
        <w:tc>
          <w:tcPr>
            <w:tcW w:w="1025" w:type="dxa"/>
            <w:shd w:val="clear" w:color="auto" w:fill="FFFFFF"/>
            <w:vAlign w:val="center"/>
          </w:tcPr>
          <w:p w14:paraId="69BE124C" w14:textId="77777777" w:rsidR="00996AE6" w:rsidRPr="006D64DD" w:rsidRDefault="00996AE6" w:rsidP="007F78F4">
            <w:pPr>
              <w:autoSpaceDE w:val="0"/>
              <w:autoSpaceDN w:val="0"/>
              <w:adjustRightInd w:val="0"/>
              <w:spacing w:after="0" w:line="320" w:lineRule="atLeast"/>
              <w:ind w:right="60"/>
              <w:jc w:val="center"/>
              <w:rPr>
                <w:rFonts w:ascii="Arial" w:hAnsi="Arial" w:cs="Arial"/>
                <w:color w:val="264A60"/>
                <w:sz w:val="18"/>
                <w:szCs w:val="18"/>
              </w:rPr>
            </w:pPr>
            <w:proofErr w:type="spellStart"/>
            <w:r>
              <w:rPr>
                <w:rFonts w:ascii="Arial" w:hAnsi="Arial" w:cs="Arial"/>
                <w:color w:val="264A60"/>
                <w:sz w:val="18"/>
                <w:szCs w:val="18"/>
              </w:rPr>
              <w:t>Kualitas</w:t>
            </w:r>
            <w:proofErr w:type="spellEnd"/>
            <w:r>
              <w:rPr>
                <w:rFonts w:ascii="Arial" w:hAnsi="Arial" w:cs="Arial"/>
                <w:color w:val="264A60"/>
                <w:sz w:val="18"/>
                <w:szCs w:val="18"/>
              </w:rPr>
              <w:t xml:space="preserve"> </w:t>
            </w:r>
            <w:proofErr w:type="spellStart"/>
            <w:r>
              <w:rPr>
                <w:rFonts w:ascii="Arial" w:hAnsi="Arial" w:cs="Arial"/>
                <w:color w:val="264A60"/>
                <w:sz w:val="18"/>
                <w:szCs w:val="18"/>
              </w:rPr>
              <w:t>Produk</w:t>
            </w:r>
            <w:proofErr w:type="spellEnd"/>
          </w:p>
        </w:tc>
        <w:tc>
          <w:tcPr>
            <w:tcW w:w="1025" w:type="dxa"/>
            <w:shd w:val="clear" w:color="auto" w:fill="FFFFFF"/>
            <w:vAlign w:val="center"/>
          </w:tcPr>
          <w:p w14:paraId="3BD0CAF8" w14:textId="77777777" w:rsidR="00996AE6" w:rsidRPr="006D64DD" w:rsidRDefault="00996AE6" w:rsidP="007F78F4">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 xml:space="preserve">Keputusan </w:t>
            </w:r>
            <w:proofErr w:type="spellStart"/>
            <w:r>
              <w:rPr>
                <w:rFonts w:ascii="Arial" w:hAnsi="Arial" w:cs="Arial"/>
                <w:color w:val="264A60"/>
                <w:sz w:val="18"/>
                <w:szCs w:val="18"/>
              </w:rPr>
              <w:t>Pembelian</w:t>
            </w:r>
            <w:proofErr w:type="spellEnd"/>
          </w:p>
        </w:tc>
      </w:tr>
      <w:tr w:rsidR="00996AE6" w:rsidRPr="006D64DD" w14:paraId="788A9A01" w14:textId="77777777" w:rsidTr="007F78F4">
        <w:trPr>
          <w:cantSplit/>
          <w:jc w:val="center"/>
        </w:trPr>
        <w:tc>
          <w:tcPr>
            <w:tcW w:w="1165" w:type="dxa"/>
            <w:vMerge w:val="restart"/>
            <w:shd w:val="clear" w:color="auto" w:fill="E0E0E0"/>
          </w:tcPr>
          <w:p w14:paraId="3CBB7E07" w14:textId="77777777" w:rsidR="00996AE6" w:rsidRPr="006D64DD" w:rsidRDefault="00996AE6" w:rsidP="007F78F4">
            <w:pPr>
              <w:autoSpaceDE w:val="0"/>
              <w:autoSpaceDN w:val="0"/>
              <w:adjustRightInd w:val="0"/>
              <w:spacing w:after="0" w:line="320" w:lineRule="atLeast"/>
              <w:ind w:left="60" w:right="60"/>
              <w:rPr>
                <w:rFonts w:ascii="Arial" w:hAnsi="Arial" w:cs="Arial"/>
                <w:color w:val="264A60"/>
                <w:sz w:val="18"/>
                <w:szCs w:val="18"/>
              </w:rPr>
            </w:pPr>
            <w:proofErr w:type="spellStart"/>
            <w:r>
              <w:rPr>
                <w:rFonts w:ascii="Arial" w:hAnsi="Arial" w:cs="Arial"/>
                <w:color w:val="264A60"/>
                <w:sz w:val="18"/>
                <w:szCs w:val="18"/>
              </w:rPr>
              <w:t>Kualitas</w:t>
            </w:r>
            <w:proofErr w:type="spellEnd"/>
            <w:r>
              <w:rPr>
                <w:rFonts w:ascii="Arial" w:hAnsi="Arial" w:cs="Arial"/>
                <w:color w:val="264A60"/>
                <w:sz w:val="18"/>
                <w:szCs w:val="18"/>
              </w:rPr>
              <w:t xml:space="preserve"> </w:t>
            </w:r>
            <w:proofErr w:type="spellStart"/>
            <w:r>
              <w:rPr>
                <w:rFonts w:ascii="Arial" w:hAnsi="Arial" w:cs="Arial"/>
                <w:color w:val="264A60"/>
                <w:sz w:val="18"/>
                <w:szCs w:val="18"/>
              </w:rPr>
              <w:t>layanan</w:t>
            </w:r>
            <w:proofErr w:type="spellEnd"/>
          </w:p>
        </w:tc>
        <w:tc>
          <w:tcPr>
            <w:tcW w:w="1557" w:type="dxa"/>
            <w:shd w:val="clear" w:color="auto" w:fill="E0E0E0"/>
          </w:tcPr>
          <w:p w14:paraId="7FDEB25F" w14:textId="77777777" w:rsidR="00996AE6" w:rsidRPr="006D64DD" w:rsidRDefault="00996AE6" w:rsidP="007F78F4">
            <w:pPr>
              <w:autoSpaceDE w:val="0"/>
              <w:autoSpaceDN w:val="0"/>
              <w:adjustRightInd w:val="0"/>
              <w:spacing w:after="0" w:line="320" w:lineRule="atLeast"/>
              <w:ind w:left="60" w:right="60"/>
              <w:rPr>
                <w:rFonts w:ascii="Arial" w:hAnsi="Arial" w:cs="Arial"/>
                <w:color w:val="264A60"/>
                <w:sz w:val="18"/>
                <w:szCs w:val="18"/>
              </w:rPr>
            </w:pPr>
            <w:r w:rsidRPr="006D64DD">
              <w:rPr>
                <w:rFonts w:ascii="Arial" w:hAnsi="Arial" w:cs="Arial"/>
                <w:color w:val="264A60"/>
                <w:sz w:val="18"/>
                <w:szCs w:val="18"/>
              </w:rPr>
              <w:t>Pearson Correlation</w:t>
            </w:r>
          </w:p>
        </w:tc>
        <w:tc>
          <w:tcPr>
            <w:tcW w:w="1025" w:type="dxa"/>
            <w:shd w:val="clear" w:color="auto" w:fill="FFFFFF"/>
          </w:tcPr>
          <w:p w14:paraId="1D6DF2EE" w14:textId="77777777" w:rsidR="00996AE6" w:rsidRPr="006D64DD" w:rsidRDefault="00996AE6" w:rsidP="007F78F4">
            <w:pPr>
              <w:autoSpaceDE w:val="0"/>
              <w:autoSpaceDN w:val="0"/>
              <w:adjustRightInd w:val="0"/>
              <w:spacing w:after="0" w:line="320" w:lineRule="atLeast"/>
              <w:ind w:left="60" w:right="60"/>
              <w:jc w:val="right"/>
              <w:rPr>
                <w:rFonts w:ascii="Arial" w:hAnsi="Arial" w:cs="Arial"/>
                <w:color w:val="010205"/>
                <w:sz w:val="18"/>
                <w:szCs w:val="18"/>
              </w:rPr>
            </w:pPr>
            <w:r w:rsidRPr="006D64DD">
              <w:rPr>
                <w:rFonts w:ascii="Arial" w:hAnsi="Arial" w:cs="Arial"/>
                <w:color w:val="010205"/>
                <w:sz w:val="18"/>
                <w:szCs w:val="18"/>
              </w:rPr>
              <w:t>1</w:t>
            </w:r>
          </w:p>
        </w:tc>
        <w:tc>
          <w:tcPr>
            <w:tcW w:w="1025" w:type="dxa"/>
            <w:shd w:val="clear" w:color="auto" w:fill="FFFFFF"/>
          </w:tcPr>
          <w:p w14:paraId="1E0D5739" w14:textId="77777777" w:rsidR="00996AE6" w:rsidRPr="006D64DD" w:rsidRDefault="00996AE6" w:rsidP="007F78F4">
            <w:pPr>
              <w:autoSpaceDE w:val="0"/>
              <w:autoSpaceDN w:val="0"/>
              <w:adjustRightInd w:val="0"/>
              <w:spacing w:after="0" w:line="320" w:lineRule="atLeast"/>
              <w:ind w:left="60" w:right="60"/>
              <w:jc w:val="right"/>
              <w:rPr>
                <w:rFonts w:ascii="Arial" w:hAnsi="Arial" w:cs="Arial"/>
                <w:color w:val="010205"/>
                <w:sz w:val="18"/>
                <w:szCs w:val="18"/>
              </w:rPr>
            </w:pPr>
            <w:r w:rsidRPr="006D64DD">
              <w:rPr>
                <w:rFonts w:ascii="Arial" w:hAnsi="Arial" w:cs="Arial"/>
                <w:color w:val="010205"/>
                <w:sz w:val="18"/>
                <w:szCs w:val="18"/>
              </w:rPr>
              <w:t>.830</w:t>
            </w:r>
            <w:r w:rsidRPr="006D64DD">
              <w:rPr>
                <w:rFonts w:ascii="Arial" w:hAnsi="Arial" w:cs="Arial"/>
                <w:color w:val="010205"/>
                <w:sz w:val="18"/>
                <w:szCs w:val="18"/>
                <w:vertAlign w:val="superscript"/>
              </w:rPr>
              <w:t>**</w:t>
            </w:r>
          </w:p>
        </w:tc>
        <w:tc>
          <w:tcPr>
            <w:tcW w:w="1025" w:type="dxa"/>
            <w:shd w:val="clear" w:color="auto" w:fill="FFFFFF"/>
          </w:tcPr>
          <w:p w14:paraId="00D7F97B" w14:textId="77777777" w:rsidR="00996AE6" w:rsidRPr="006D64DD" w:rsidRDefault="00996AE6" w:rsidP="007F78F4">
            <w:pPr>
              <w:autoSpaceDE w:val="0"/>
              <w:autoSpaceDN w:val="0"/>
              <w:adjustRightInd w:val="0"/>
              <w:spacing w:after="0" w:line="320" w:lineRule="atLeast"/>
              <w:ind w:left="60" w:right="60"/>
              <w:jc w:val="right"/>
              <w:rPr>
                <w:rFonts w:ascii="Arial" w:hAnsi="Arial" w:cs="Arial"/>
                <w:color w:val="010205"/>
                <w:sz w:val="18"/>
                <w:szCs w:val="18"/>
              </w:rPr>
            </w:pPr>
            <w:r w:rsidRPr="006D64DD">
              <w:rPr>
                <w:rFonts w:ascii="Arial" w:hAnsi="Arial" w:cs="Arial"/>
                <w:color w:val="010205"/>
                <w:sz w:val="18"/>
                <w:szCs w:val="18"/>
              </w:rPr>
              <w:t>.456</w:t>
            </w:r>
            <w:r w:rsidRPr="006D64DD">
              <w:rPr>
                <w:rFonts w:ascii="Arial" w:hAnsi="Arial" w:cs="Arial"/>
                <w:color w:val="010205"/>
                <w:sz w:val="18"/>
                <w:szCs w:val="18"/>
                <w:vertAlign w:val="superscript"/>
              </w:rPr>
              <w:t>**</w:t>
            </w:r>
          </w:p>
        </w:tc>
      </w:tr>
      <w:tr w:rsidR="00996AE6" w:rsidRPr="006D64DD" w14:paraId="059C803A" w14:textId="77777777" w:rsidTr="007F78F4">
        <w:trPr>
          <w:cantSplit/>
          <w:jc w:val="center"/>
        </w:trPr>
        <w:tc>
          <w:tcPr>
            <w:tcW w:w="1165" w:type="dxa"/>
            <w:vMerge/>
            <w:shd w:val="clear" w:color="auto" w:fill="E0E0E0"/>
          </w:tcPr>
          <w:p w14:paraId="78430CA6" w14:textId="77777777" w:rsidR="00996AE6" w:rsidRPr="006D64DD" w:rsidRDefault="00996AE6" w:rsidP="007F78F4">
            <w:pPr>
              <w:autoSpaceDE w:val="0"/>
              <w:autoSpaceDN w:val="0"/>
              <w:adjustRightInd w:val="0"/>
              <w:spacing w:after="0" w:line="240" w:lineRule="auto"/>
              <w:rPr>
                <w:rFonts w:ascii="Arial" w:hAnsi="Arial" w:cs="Arial"/>
                <w:color w:val="010205"/>
                <w:sz w:val="18"/>
                <w:szCs w:val="18"/>
              </w:rPr>
            </w:pPr>
          </w:p>
        </w:tc>
        <w:tc>
          <w:tcPr>
            <w:tcW w:w="1557" w:type="dxa"/>
            <w:shd w:val="clear" w:color="auto" w:fill="E0E0E0"/>
          </w:tcPr>
          <w:p w14:paraId="3F494473" w14:textId="77777777" w:rsidR="00996AE6" w:rsidRPr="006D64DD" w:rsidRDefault="00996AE6" w:rsidP="007F78F4">
            <w:pPr>
              <w:autoSpaceDE w:val="0"/>
              <w:autoSpaceDN w:val="0"/>
              <w:adjustRightInd w:val="0"/>
              <w:spacing w:after="0" w:line="320" w:lineRule="atLeast"/>
              <w:ind w:left="60" w:right="60"/>
              <w:rPr>
                <w:rFonts w:ascii="Arial" w:hAnsi="Arial" w:cs="Arial"/>
                <w:color w:val="264A60"/>
                <w:sz w:val="18"/>
                <w:szCs w:val="18"/>
              </w:rPr>
            </w:pPr>
            <w:r w:rsidRPr="006D64DD">
              <w:rPr>
                <w:rFonts w:ascii="Arial" w:hAnsi="Arial" w:cs="Arial"/>
                <w:color w:val="264A60"/>
                <w:sz w:val="18"/>
                <w:szCs w:val="18"/>
              </w:rPr>
              <w:t>Sig. (2-tailed)</w:t>
            </w:r>
          </w:p>
        </w:tc>
        <w:tc>
          <w:tcPr>
            <w:tcW w:w="1025" w:type="dxa"/>
            <w:shd w:val="clear" w:color="auto" w:fill="FFFFFF"/>
            <w:vAlign w:val="center"/>
          </w:tcPr>
          <w:p w14:paraId="78D3CB43" w14:textId="77777777" w:rsidR="00996AE6" w:rsidRPr="006D64DD" w:rsidRDefault="00996AE6" w:rsidP="007F78F4">
            <w:pPr>
              <w:autoSpaceDE w:val="0"/>
              <w:autoSpaceDN w:val="0"/>
              <w:adjustRightInd w:val="0"/>
              <w:spacing w:after="0" w:line="240" w:lineRule="auto"/>
              <w:rPr>
                <w:rFonts w:ascii="Times New Roman" w:hAnsi="Times New Roman" w:cs="Times New Roman"/>
                <w:sz w:val="24"/>
                <w:szCs w:val="24"/>
              </w:rPr>
            </w:pPr>
          </w:p>
        </w:tc>
        <w:tc>
          <w:tcPr>
            <w:tcW w:w="1025" w:type="dxa"/>
            <w:shd w:val="clear" w:color="auto" w:fill="FFFFFF"/>
          </w:tcPr>
          <w:p w14:paraId="7029C139" w14:textId="77777777" w:rsidR="00996AE6" w:rsidRPr="006D64DD" w:rsidRDefault="00996AE6" w:rsidP="007F78F4">
            <w:pPr>
              <w:autoSpaceDE w:val="0"/>
              <w:autoSpaceDN w:val="0"/>
              <w:adjustRightInd w:val="0"/>
              <w:spacing w:after="0" w:line="320" w:lineRule="atLeast"/>
              <w:ind w:left="60" w:right="60"/>
              <w:jc w:val="right"/>
              <w:rPr>
                <w:rFonts w:ascii="Arial" w:hAnsi="Arial" w:cs="Arial"/>
                <w:color w:val="010205"/>
                <w:sz w:val="18"/>
                <w:szCs w:val="18"/>
              </w:rPr>
            </w:pPr>
            <w:r w:rsidRPr="006D64DD">
              <w:rPr>
                <w:rFonts w:ascii="Arial" w:hAnsi="Arial" w:cs="Arial"/>
                <w:color w:val="010205"/>
                <w:sz w:val="18"/>
                <w:szCs w:val="18"/>
              </w:rPr>
              <w:t>.000</w:t>
            </w:r>
          </w:p>
        </w:tc>
        <w:tc>
          <w:tcPr>
            <w:tcW w:w="1025" w:type="dxa"/>
            <w:shd w:val="clear" w:color="auto" w:fill="FFFFFF"/>
          </w:tcPr>
          <w:p w14:paraId="0CE69987" w14:textId="77777777" w:rsidR="00996AE6" w:rsidRPr="006D64DD" w:rsidRDefault="00996AE6" w:rsidP="007F78F4">
            <w:pPr>
              <w:autoSpaceDE w:val="0"/>
              <w:autoSpaceDN w:val="0"/>
              <w:adjustRightInd w:val="0"/>
              <w:spacing w:after="0" w:line="320" w:lineRule="atLeast"/>
              <w:ind w:left="60" w:right="60"/>
              <w:jc w:val="right"/>
              <w:rPr>
                <w:rFonts w:ascii="Arial" w:hAnsi="Arial" w:cs="Arial"/>
                <w:color w:val="010205"/>
                <w:sz w:val="18"/>
                <w:szCs w:val="18"/>
              </w:rPr>
            </w:pPr>
            <w:r w:rsidRPr="006D64DD">
              <w:rPr>
                <w:rFonts w:ascii="Arial" w:hAnsi="Arial" w:cs="Arial"/>
                <w:color w:val="010205"/>
                <w:sz w:val="18"/>
                <w:szCs w:val="18"/>
              </w:rPr>
              <w:t>.000</w:t>
            </w:r>
          </w:p>
        </w:tc>
      </w:tr>
      <w:tr w:rsidR="00996AE6" w:rsidRPr="006D64DD" w14:paraId="0B7FE971" w14:textId="77777777" w:rsidTr="007F78F4">
        <w:trPr>
          <w:cantSplit/>
          <w:jc w:val="center"/>
        </w:trPr>
        <w:tc>
          <w:tcPr>
            <w:tcW w:w="1165" w:type="dxa"/>
            <w:vMerge/>
            <w:shd w:val="clear" w:color="auto" w:fill="E0E0E0"/>
          </w:tcPr>
          <w:p w14:paraId="5FEFDCAD" w14:textId="77777777" w:rsidR="00996AE6" w:rsidRPr="006D64DD" w:rsidRDefault="00996AE6" w:rsidP="007F78F4">
            <w:pPr>
              <w:autoSpaceDE w:val="0"/>
              <w:autoSpaceDN w:val="0"/>
              <w:adjustRightInd w:val="0"/>
              <w:spacing w:after="0" w:line="240" w:lineRule="auto"/>
              <w:rPr>
                <w:rFonts w:ascii="Arial" w:hAnsi="Arial" w:cs="Arial"/>
                <w:color w:val="010205"/>
                <w:sz w:val="18"/>
                <w:szCs w:val="18"/>
              </w:rPr>
            </w:pPr>
          </w:p>
        </w:tc>
        <w:tc>
          <w:tcPr>
            <w:tcW w:w="1557" w:type="dxa"/>
            <w:shd w:val="clear" w:color="auto" w:fill="E0E0E0"/>
          </w:tcPr>
          <w:p w14:paraId="0FF1CE1D" w14:textId="77777777" w:rsidR="00996AE6" w:rsidRPr="006D64DD" w:rsidRDefault="00996AE6" w:rsidP="007F78F4">
            <w:pPr>
              <w:autoSpaceDE w:val="0"/>
              <w:autoSpaceDN w:val="0"/>
              <w:adjustRightInd w:val="0"/>
              <w:spacing w:after="0" w:line="320" w:lineRule="atLeast"/>
              <w:ind w:left="60" w:right="60"/>
              <w:rPr>
                <w:rFonts w:ascii="Arial" w:hAnsi="Arial" w:cs="Arial"/>
                <w:color w:val="264A60"/>
                <w:sz w:val="18"/>
                <w:szCs w:val="18"/>
              </w:rPr>
            </w:pPr>
            <w:r w:rsidRPr="006D64DD">
              <w:rPr>
                <w:rFonts w:ascii="Arial" w:hAnsi="Arial" w:cs="Arial"/>
                <w:color w:val="264A60"/>
                <w:sz w:val="18"/>
                <w:szCs w:val="18"/>
              </w:rPr>
              <w:t>N</w:t>
            </w:r>
          </w:p>
        </w:tc>
        <w:tc>
          <w:tcPr>
            <w:tcW w:w="1025" w:type="dxa"/>
            <w:shd w:val="clear" w:color="auto" w:fill="FFFFFF"/>
          </w:tcPr>
          <w:p w14:paraId="4A7CEC47" w14:textId="77777777" w:rsidR="00996AE6" w:rsidRPr="006D64DD" w:rsidRDefault="00996AE6" w:rsidP="007F78F4">
            <w:pPr>
              <w:autoSpaceDE w:val="0"/>
              <w:autoSpaceDN w:val="0"/>
              <w:adjustRightInd w:val="0"/>
              <w:spacing w:after="0" w:line="320" w:lineRule="atLeast"/>
              <w:ind w:left="60" w:right="60"/>
              <w:jc w:val="right"/>
              <w:rPr>
                <w:rFonts w:ascii="Arial" w:hAnsi="Arial" w:cs="Arial"/>
                <w:color w:val="010205"/>
                <w:sz w:val="18"/>
                <w:szCs w:val="18"/>
              </w:rPr>
            </w:pPr>
            <w:r w:rsidRPr="006D64DD">
              <w:rPr>
                <w:rFonts w:ascii="Arial" w:hAnsi="Arial" w:cs="Arial"/>
                <w:color w:val="010205"/>
                <w:sz w:val="18"/>
                <w:szCs w:val="18"/>
              </w:rPr>
              <w:t>70</w:t>
            </w:r>
          </w:p>
        </w:tc>
        <w:tc>
          <w:tcPr>
            <w:tcW w:w="1025" w:type="dxa"/>
            <w:shd w:val="clear" w:color="auto" w:fill="FFFFFF"/>
          </w:tcPr>
          <w:p w14:paraId="35812D0C" w14:textId="77777777" w:rsidR="00996AE6" w:rsidRPr="006D64DD" w:rsidRDefault="00996AE6" w:rsidP="007F78F4">
            <w:pPr>
              <w:autoSpaceDE w:val="0"/>
              <w:autoSpaceDN w:val="0"/>
              <w:adjustRightInd w:val="0"/>
              <w:spacing w:after="0" w:line="320" w:lineRule="atLeast"/>
              <w:ind w:left="60" w:right="60"/>
              <w:jc w:val="right"/>
              <w:rPr>
                <w:rFonts w:ascii="Arial" w:hAnsi="Arial" w:cs="Arial"/>
                <w:color w:val="010205"/>
                <w:sz w:val="18"/>
                <w:szCs w:val="18"/>
              </w:rPr>
            </w:pPr>
            <w:r w:rsidRPr="006D64DD">
              <w:rPr>
                <w:rFonts w:ascii="Arial" w:hAnsi="Arial" w:cs="Arial"/>
                <w:color w:val="010205"/>
                <w:sz w:val="18"/>
                <w:szCs w:val="18"/>
              </w:rPr>
              <w:t>70</w:t>
            </w:r>
          </w:p>
        </w:tc>
        <w:tc>
          <w:tcPr>
            <w:tcW w:w="1025" w:type="dxa"/>
            <w:shd w:val="clear" w:color="auto" w:fill="FFFFFF"/>
          </w:tcPr>
          <w:p w14:paraId="37A9E340" w14:textId="77777777" w:rsidR="00996AE6" w:rsidRPr="006D64DD" w:rsidRDefault="00996AE6" w:rsidP="007F78F4">
            <w:pPr>
              <w:autoSpaceDE w:val="0"/>
              <w:autoSpaceDN w:val="0"/>
              <w:adjustRightInd w:val="0"/>
              <w:spacing w:after="0" w:line="320" w:lineRule="atLeast"/>
              <w:ind w:left="60" w:right="60"/>
              <w:jc w:val="right"/>
              <w:rPr>
                <w:rFonts w:ascii="Arial" w:hAnsi="Arial" w:cs="Arial"/>
                <w:color w:val="010205"/>
                <w:sz w:val="18"/>
                <w:szCs w:val="18"/>
              </w:rPr>
            </w:pPr>
            <w:r w:rsidRPr="006D64DD">
              <w:rPr>
                <w:rFonts w:ascii="Arial" w:hAnsi="Arial" w:cs="Arial"/>
                <w:color w:val="010205"/>
                <w:sz w:val="18"/>
                <w:szCs w:val="18"/>
              </w:rPr>
              <w:t>70</w:t>
            </w:r>
          </w:p>
        </w:tc>
      </w:tr>
      <w:tr w:rsidR="00996AE6" w:rsidRPr="006D64DD" w14:paraId="474BE546" w14:textId="77777777" w:rsidTr="007F78F4">
        <w:trPr>
          <w:cantSplit/>
          <w:jc w:val="center"/>
        </w:trPr>
        <w:tc>
          <w:tcPr>
            <w:tcW w:w="1165" w:type="dxa"/>
            <w:vMerge w:val="restart"/>
            <w:shd w:val="clear" w:color="auto" w:fill="E0E0E0"/>
          </w:tcPr>
          <w:p w14:paraId="452B49B3" w14:textId="77777777" w:rsidR="00996AE6" w:rsidRPr="006D64DD" w:rsidRDefault="00996AE6" w:rsidP="007F78F4">
            <w:pPr>
              <w:autoSpaceDE w:val="0"/>
              <w:autoSpaceDN w:val="0"/>
              <w:adjustRightInd w:val="0"/>
              <w:spacing w:after="0" w:line="320" w:lineRule="atLeast"/>
              <w:ind w:left="60" w:right="60"/>
              <w:rPr>
                <w:rFonts w:ascii="Arial" w:hAnsi="Arial" w:cs="Arial"/>
                <w:color w:val="264A60"/>
                <w:sz w:val="18"/>
                <w:szCs w:val="18"/>
              </w:rPr>
            </w:pPr>
            <w:proofErr w:type="spellStart"/>
            <w:r>
              <w:rPr>
                <w:rFonts w:ascii="Arial" w:hAnsi="Arial" w:cs="Arial"/>
                <w:color w:val="264A60"/>
                <w:sz w:val="18"/>
                <w:szCs w:val="18"/>
              </w:rPr>
              <w:lastRenderedPageBreak/>
              <w:t>Kualitas</w:t>
            </w:r>
            <w:proofErr w:type="spellEnd"/>
            <w:r>
              <w:rPr>
                <w:rFonts w:ascii="Arial" w:hAnsi="Arial" w:cs="Arial"/>
                <w:color w:val="264A60"/>
                <w:sz w:val="18"/>
                <w:szCs w:val="18"/>
              </w:rPr>
              <w:t xml:space="preserve"> </w:t>
            </w:r>
            <w:proofErr w:type="spellStart"/>
            <w:r>
              <w:rPr>
                <w:rFonts w:ascii="Arial" w:hAnsi="Arial" w:cs="Arial"/>
                <w:color w:val="264A60"/>
                <w:sz w:val="18"/>
                <w:szCs w:val="18"/>
              </w:rPr>
              <w:t>Produk</w:t>
            </w:r>
            <w:proofErr w:type="spellEnd"/>
          </w:p>
        </w:tc>
        <w:tc>
          <w:tcPr>
            <w:tcW w:w="1557" w:type="dxa"/>
            <w:shd w:val="clear" w:color="auto" w:fill="E0E0E0"/>
          </w:tcPr>
          <w:p w14:paraId="28B733F7" w14:textId="77777777" w:rsidR="00996AE6" w:rsidRPr="006D64DD" w:rsidRDefault="00996AE6" w:rsidP="007F78F4">
            <w:pPr>
              <w:autoSpaceDE w:val="0"/>
              <w:autoSpaceDN w:val="0"/>
              <w:adjustRightInd w:val="0"/>
              <w:spacing w:after="0" w:line="320" w:lineRule="atLeast"/>
              <w:ind w:left="60" w:right="60"/>
              <w:rPr>
                <w:rFonts w:ascii="Arial" w:hAnsi="Arial" w:cs="Arial"/>
                <w:color w:val="264A60"/>
                <w:sz w:val="18"/>
                <w:szCs w:val="18"/>
              </w:rPr>
            </w:pPr>
            <w:r w:rsidRPr="006D64DD">
              <w:rPr>
                <w:rFonts w:ascii="Arial" w:hAnsi="Arial" w:cs="Arial"/>
                <w:color w:val="264A60"/>
                <w:sz w:val="18"/>
                <w:szCs w:val="18"/>
              </w:rPr>
              <w:t>Pearson Correlation</w:t>
            </w:r>
          </w:p>
        </w:tc>
        <w:tc>
          <w:tcPr>
            <w:tcW w:w="1025" w:type="dxa"/>
            <w:shd w:val="clear" w:color="auto" w:fill="FFFFFF"/>
          </w:tcPr>
          <w:p w14:paraId="17515FB4" w14:textId="77777777" w:rsidR="00996AE6" w:rsidRPr="006D64DD" w:rsidRDefault="00996AE6" w:rsidP="007F78F4">
            <w:pPr>
              <w:autoSpaceDE w:val="0"/>
              <w:autoSpaceDN w:val="0"/>
              <w:adjustRightInd w:val="0"/>
              <w:spacing w:after="0" w:line="320" w:lineRule="atLeast"/>
              <w:ind w:left="60" w:right="60"/>
              <w:jc w:val="right"/>
              <w:rPr>
                <w:rFonts w:ascii="Arial" w:hAnsi="Arial" w:cs="Arial"/>
                <w:color w:val="010205"/>
                <w:sz w:val="18"/>
                <w:szCs w:val="18"/>
              </w:rPr>
            </w:pPr>
            <w:r w:rsidRPr="006D64DD">
              <w:rPr>
                <w:rFonts w:ascii="Arial" w:hAnsi="Arial" w:cs="Arial"/>
                <w:color w:val="010205"/>
                <w:sz w:val="18"/>
                <w:szCs w:val="18"/>
              </w:rPr>
              <w:t>.830</w:t>
            </w:r>
            <w:r w:rsidRPr="006D64DD">
              <w:rPr>
                <w:rFonts w:ascii="Arial" w:hAnsi="Arial" w:cs="Arial"/>
                <w:color w:val="010205"/>
                <w:sz w:val="18"/>
                <w:szCs w:val="18"/>
                <w:vertAlign w:val="superscript"/>
              </w:rPr>
              <w:t>**</w:t>
            </w:r>
          </w:p>
        </w:tc>
        <w:tc>
          <w:tcPr>
            <w:tcW w:w="1025" w:type="dxa"/>
            <w:shd w:val="clear" w:color="auto" w:fill="FFFFFF"/>
          </w:tcPr>
          <w:p w14:paraId="27D12F1E" w14:textId="77777777" w:rsidR="00996AE6" w:rsidRPr="006D64DD" w:rsidRDefault="00996AE6" w:rsidP="007F78F4">
            <w:pPr>
              <w:autoSpaceDE w:val="0"/>
              <w:autoSpaceDN w:val="0"/>
              <w:adjustRightInd w:val="0"/>
              <w:spacing w:after="0" w:line="320" w:lineRule="atLeast"/>
              <w:ind w:left="60" w:right="60"/>
              <w:jc w:val="right"/>
              <w:rPr>
                <w:rFonts w:ascii="Arial" w:hAnsi="Arial" w:cs="Arial"/>
                <w:color w:val="010205"/>
                <w:sz w:val="18"/>
                <w:szCs w:val="18"/>
              </w:rPr>
            </w:pPr>
            <w:r w:rsidRPr="006D64DD">
              <w:rPr>
                <w:rFonts w:ascii="Arial" w:hAnsi="Arial" w:cs="Arial"/>
                <w:color w:val="010205"/>
                <w:sz w:val="18"/>
                <w:szCs w:val="18"/>
              </w:rPr>
              <w:t>1</w:t>
            </w:r>
          </w:p>
        </w:tc>
        <w:tc>
          <w:tcPr>
            <w:tcW w:w="1025" w:type="dxa"/>
            <w:shd w:val="clear" w:color="auto" w:fill="FFFFFF"/>
          </w:tcPr>
          <w:p w14:paraId="1F096A9E" w14:textId="77777777" w:rsidR="00996AE6" w:rsidRPr="006D64DD" w:rsidRDefault="00996AE6" w:rsidP="007F78F4">
            <w:pPr>
              <w:autoSpaceDE w:val="0"/>
              <w:autoSpaceDN w:val="0"/>
              <w:adjustRightInd w:val="0"/>
              <w:spacing w:after="0" w:line="320" w:lineRule="atLeast"/>
              <w:ind w:left="60" w:right="60"/>
              <w:jc w:val="right"/>
              <w:rPr>
                <w:rFonts w:ascii="Arial" w:hAnsi="Arial" w:cs="Arial"/>
                <w:color w:val="010205"/>
                <w:sz w:val="18"/>
                <w:szCs w:val="18"/>
              </w:rPr>
            </w:pPr>
            <w:r w:rsidRPr="006D64DD">
              <w:rPr>
                <w:rFonts w:ascii="Arial" w:hAnsi="Arial" w:cs="Arial"/>
                <w:color w:val="010205"/>
                <w:sz w:val="18"/>
                <w:szCs w:val="18"/>
              </w:rPr>
              <w:t>.519</w:t>
            </w:r>
            <w:r w:rsidRPr="006D64DD">
              <w:rPr>
                <w:rFonts w:ascii="Arial" w:hAnsi="Arial" w:cs="Arial"/>
                <w:color w:val="010205"/>
                <w:sz w:val="18"/>
                <w:szCs w:val="18"/>
                <w:vertAlign w:val="superscript"/>
              </w:rPr>
              <w:t>**</w:t>
            </w:r>
          </w:p>
        </w:tc>
      </w:tr>
      <w:tr w:rsidR="00996AE6" w:rsidRPr="006D64DD" w14:paraId="0B8D1503" w14:textId="77777777" w:rsidTr="007F78F4">
        <w:trPr>
          <w:cantSplit/>
          <w:jc w:val="center"/>
        </w:trPr>
        <w:tc>
          <w:tcPr>
            <w:tcW w:w="1165" w:type="dxa"/>
            <w:vMerge/>
            <w:shd w:val="clear" w:color="auto" w:fill="E0E0E0"/>
          </w:tcPr>
          <w:p w14:paraId="45A778E9" w14:textId="77777777" w:rsidR="00996AE6" w:rsidRPr="006D64DD" w:rsidRDefault="00996AE6" w:rsidP="007F78F4">
            <w:pPr>
              <w:autoSpaceDE w:val="0"/>
              <w:autoSpaceDN w:val="0"/>
              <w:adjustRightInd w:val="0"/>
              <w:spacing w:after="0" w:line="240" w:lineRule="auto"/>
              <w:rPr>
                <w:rFonts w:ascii="Arial" w:hAnsi="Arial" w:cs="Arial"/>
                <w:color w:val="010205"/>
                <w:sz w:val="18"/>
                <w:szCs w:val="18"/>
              </w:rPr>
            </w:pPr>
          </w:p>
        </w:tc>
        <w:tc>
          <w:tcPr>
            <w:tcW w:w="1557" w:type="dxa"/>
            <w:shd w:val="clear" w:color="auto" w:fill="E0E0E0"/>
          </w:tcPr>
          <w:p w14:paraId="44D64B40" w14:textId="77777777" w:rsidR="00996AE6" w:rsidRPr="006D64DD" w:rsidRDefault="00996AE6" w:rsidP="007F78F4">
            <w:pPr>
              <w:autoSpaceDE w:val="0"/>
              <w:autoSpaceDN w:val="0"/>
              <w:adjustRightInd w:val="0"/>
              <w:spacing w:after="0" w:line="320" w:lineRule="atLeast"/>
              <w:ind w:left="60" w:right="60"/>
              <w:rPr>
                <w:rFonts w:ascii="Arial" w:hAnsi="Arial" w:cs="Arial"/>
                <w:color w:val="264A60"/>
                <w:sz w:val="18"/>
                <w:szCs w:val="18"/>
              </w:rPr>
            </w:pPr>
            <w:r w:rsidRPr="006D64DD">
              <w:rPr>
                <w:rFonts w:ascii="Arial" w:hAnsi="Arial" w:cs="Arial"/>
                <w:color w:val="264A60"/>
                <w:sz w:val="18"/>
                <w:szCs w:val="18"/>
              </w:rPr>
              <w:t>Sig. (2-tailed)</w:t>
            </w:r>
          </w:p>
        </w:tc>
        <w:tc>
          <w:tcPr>
            <w:tcW w:w="1025" w:type="dxa"/>
            <w:shd w:val="clear" w:color="auto" w:fill="FFFFFF"/>
          </w:tcPr>
          <w:p w14:paraId="6C11B076" w14:textId="77777777" w:rsidR="00996AE6" w:rsidRPr="006D64DD" w:rsidRDefault="00996AE6" w:rsidP="007F78F4">
            <w:pPr>
              <w:autoSpaceDE w:val="0"/>
              <w:autoSpaceDN w:val="0"/>
              <w:adjustRightInd w:val="0"/>
              <w:spacing w:after="0" w:line="320" w:lineRule="atLeast"/>
              <w:ind w:left="60" w:right="60"/>
              <w:jc w:val="right"/>
              <w:rPr>
                <w:rFonts w:ascii="Arial" w:hAnsi="Arial" w:cs="Arial"/>
                <w:color w:val="010205"/>
                <w:sz w:val="18"/>
                <w:szCs w:val="18"/>
              </w:rPr>
            </w:pPr>
            <w:r w:rsidRPr="006D64DD">
              <w:rPr>
                <w:rFonts w:ascii="Arial" w:hAnsi="Arial" w:cs="Arial"/>
                <w:color w:val="010205"/>
                <w:sz w:val="18"/>
                <w:szCs w:val="18"/>
              </w:rPr>
              <w:t>.000</w:t>
            </w:r>
          </w:p>
        </w:tc>
        <w:tc>
          <w:tcPr>
            <w:tcW w:w="1025" w:type="dxa"/>
            <w:shd w:val="clear" w:color="auto" w:fill="FFFFFF"/>
            <w:vAlign w:val="center"/>
          </w:tcPr>
          <w:p w14:paraId="7DAB9361" w14:textId="77777777" w:rsidR="00996AE6" w:rsidRPr="006D64DD" w:rsidRDefault="00996AE6" w:rsidP="007F78F4">
            <w:pPr>
              <w:autoSpaceDE w:val="0"/>
              <w:autoSpaceDN w:val="0"/>
              <w:adjustRightInd w:val="0"/>
              <w:spacing w:after="0" w:line="240" w:lineRule="auto"/>
              <w:rPr>
                <w:rFonts w:ascii="Times New Roman" w:hAnsi="Times New Roman" w:cs="Times New Roman"/>
                <w:sz w:val="24"/>
                <w:szCs w:val="24"/>
              </w:rPr>
            </w:pPr>
          </w:p>
        </w:tc>
        <w:tc>
          <w:tcPr>
            <w:tcW w:w="1025" w:type="dxa"/>
            <w:shd w:val="clear" w:color="auto" w:fill="FFFFFF"/>
          </w:tcPr>
          <w:p w14:paraId="3A41DB76" w14:textId="77777777" w:rsidR="00996AE6" w:rsidRPr="006D64DD" w:rsidRDefault="00996AE6" w:rsidP="007F78F4">
            <w:pPr>
              <w:autoSpaceDE w:val="0"/>
              <w:autoSpaceDN w:val="0"/>
              <w:adjustRightInd w:val="0"/>
              <w:spacing w:after="0" w:line="320" w:lineRule="atLeast"/>
              <w:ind w:left="60" w:right="60"/>
              <w:jc w:val="right"/>
              <w:rPr>
                <w:rFonts w:ascii="Arial" w:hAnsi="Arial" w:cs="Arial"/>
                <w:color w:val="010205"/>
                <w:sz w:val="18"/>
                <w:szCs w:val="18"/>
              </w:rPr>
            </w:pPr>
            <w:r w:rsidRPr="006D64DD">
              <w:rPr>
                <w:rFonts w:ascii="Arial" w:hAnsi="Arial" w:cs="Arial"/>
                <w:color w:val="010205"/>
                <w:sz w:val="18"/>
                <w:szCs w:val="18"/>
              </w:rPr>
              <w:t>.000</w:t>
            </w:r>
          </w:p>
        </w:tc>
      </w:tr>
      <w:tr w:rsidR="00996AE6" w:rsidRPr="006D64DD" w14:paraId="2DFB635D" w14:textId="77777777" w:rsidTr="007F78F4">
        <w:trPr>
          <w:cantSplit/>
          <w:jc w:val="center"/>
        </w:trPr>
        <w:tc>
          <w:tcPr>
            <w:tcW w:w="1165" w:type="dxa"/>
            <w:vMerge/>
            <w:shd w:val="clear" w:color="auto" w:fill="E0E0E0"/>
          </w:tcPr>
          <w:p w14:paraId="3E6BD115" w14:textId="77777777" w:rsidR="00996AE6" w:rsidRPr="006D64DD" w:rsidRDefault="00996AE6" w:rsidP="007F78F4">
            <w:pPr>
              <w:autoSpaceDE w:val="0"/>
              <w:autoSpaceDN w:val="0"/>
              <w:adjustRightInd w:val="0"/>
              <w:spacing w:after="0" w:line="240" w:lineRule="auto"/>
              <w:rPr>
                <w:rFonts w:ascii="Arial" w:hAnsi="Arial" w:cs="Arial"/>
                <w:color w:val="010205"/>
                <w:sz w:val="18"/>
                <w:szCs w:val="18"/>
              </w:rPr>
            </w:pPr>
          </w:p>
        </w:tc>
        <w:tc>
          <w:tcPr>
            <w:tcW w:w="1557" w:type="dxa"/>
            <w:shd w:val="clear" w:color="auto" w:fill="E0E0E0"/>
          </w:tcPr>
          <w:p w14:paraId="4940E6EC" w14:textId="77777777" w:rsidR="00996AE6" w:rsidRPr="006D64DD" w:rsidRDefault="00996AE6" w:rsidP="007F78F4">
            <w:pPr>
              <w:autoSpaceDE w:val="0"/>
              <w:autoSpaceDN w:val="0"/>
              <w:adjustRightInd w:val="0"/>
              <w:spacing w:after="0" w:line="320" w:lineRule="atLeast"/>
              <w:ind w:left="60" w:right="60"/>
              <w:rPr>
                <w:rFonts w:ascii="Arial" w:hAnsi="Arial" w:cs="Arial"/>
                <w:color w:val="264A60"/>
                <w:sz w:val="18"/>
                <w:szCs w:val="18"/>
              </w:rPr>
            </w:pPr>
            <w:r w:rsidRPr="006D64DD">
              <w:rPr>
                <w:rFonts w:ascii="Arial" w:hAnsi="Arial" w:cs="Arial"/>
                <w:color w:val="264A60"/>
                <w:sz w:val="18"/>
                <w:szCs w:val="18"/>
              </w:rPr>
              <w:t>N</w:t>
            </w:r>
          </w:p>
        </w:tc>
        <w:tc>
          <w:tcPr>
            <w:tcW w:w="1025" w:type="dxa"/>
            <w:shd w:val="clear" w:color="auto" w:fill="FFFFFF"/>
          </w:tcPr>
          <w:p w14:paraId="59E7D2D6" w14:textId="77777777" w:rsidR="00996AE6" w:rsidRPr="006D64DD" w:rsidRDefault="00996AE6" w:rsidP="007F78F4">
            <w:pPr>
              <w:autoSpaceDE w:val="0"/>
              <w:autoSpaceDN w:val="0"/>
              <w:adjustRightInd w:val="0"/>
              <w:spacing w:after="0" w:line="320" w:lineRule="atLeast"/>
              <w:ind w:left="60" w:right="60"/>
              <w:jc w:val="right"/>
              <w:rPr>
                <w:rFonts w:ascii="Arial" w:hAnsi="Arial" w:cs="Arial"/>
                <w:color w:val="010205"/>
                <w:sz w:val="18"/>
                <w:szCs w:val="18"/>
              </w:rPr>
            </w:pPr>
            <w:r w:rsidRPr="006D64DD">
              <w:rPr>
                <w:rFonts w:ascii="Arial" w:hAnsi="Arial" w:cs="Arial"/>
                <w:color w:val="010205"/>
                <w:sz w:val="18"/>
                <w:szCs w:val="18"/>
              </w:rPr>
              <w:t>70</w:t>
            </w:r>
          </w:p>
        </w:tc>
        <w:tc>
          <w:tcPr>
            <w:tcW w:w="1025" w:type="dxa"/>
            <w:shd w:val="clear" w:color="auto" w:fill="FFFFFF"/>
          </w:tcPr>
          <w:p w14:paraId="2D90332F" w14:textId="77777777" w:rsidR="00996AE6" w:rsidRPr="006D64DD" w:rsidRDefault="00996AE6" w:rsidP="007F78F4">
            <w:pPr>
              <w:autoSpaceDE w:val="0"/>
              <w:autoSpaceDN w:val="0"/>
              <w:adjustRightInd w:val="0"/>
              <w:spacing w:after="0" w:line="320" w:lineRule="atLeast"/>
              <w:ind w:left="60" w:right="60"/>
              <w:jc w:val="right"/>
              <w:rPr>
                <w:rFonts w:ascii="Arial" w:hAnsi="Arial" w:cs="Arial"/>
                <w:color w:val="010205"/>
                <w:sz w:val="18"/>
                <w:szCs w:val="18"/>
              </w:rPr>
            </w:pPr>
            <w:r w:rsidRPr="006D64DD">
              <w:rPr>
                <w:rFonts w:ascii="Arial" w:hAnsi="Arial" w:cs="Arial"/>
                <w:color w:val="010205"/>
                <w:sz w:val="18"/>
                <w:szCs w:val="18"/>
              </w:rPr>
              <w:t>70</w:t>
            </w:r>
          </w:p>
        </w:tc>
        <w:tc>
          <w:tcPr>
            <w:tcW w:w="1025" w:type="dxa"/>
            <w:shd w:val="clear" w:color="auto" w:fill="FFFFFF"/>
          </w:tcPr>
          <w:p w14:paraId="10086AF1" w14:textId="77777777" w:rsidR="00996AE6" w:rsidRPr="006D64DD" w:rsidRDefault="00996AE6" w:rsidP="007F78F4">
            <w:pPr>
              <w:autoSpaceDE w:val="0"/>
              <w:autoSpaceDN w:val="0"/>
              <w:adjustRightInd w:val="0"/>
              <w:spacing w:after="0" w:line="320" w:lineRule="atLeast"/>
              <w:ind w:left="60" w:right="60"/>
              <w:jc w:val="right"/>
              <w:rPr>
                <w:rFonts w:ascii="Arial" w:hAnsi="Arial" w:cs="Arial"/>
                <w:color w:val="010205"/>
                <w:sz w:val="18"/>
                <w:szCs w:val="18"/>
              </w:rPr>
            </w:pPr>
            <w:r w:rsidRPr="006D64DD">
              <w:rPr>
                <w:rFonts w:ascii="Arial" w:hAnsi="Arial" w:cs="Arial"/>
                <w:color w:val="010205"/>
                <w:sz w:val="18"/>
                <w:szCs w:val="18"/>
              </w:rPr>
              <w:t>70</w:t>
            </w:r>
          </w:p>
        </w:tc>
      </w:tr>
      <w:tr w:rsidR="00996AE6" w:rsidRPr="006D64DD" w14:paraId="3FAF4988" w14:textId="77777777" w:rsidTr="007F78F4">
        <w:trPr>
          <w:cantSplit/>
          <w:jc w:val="center"/>
        </w:trPr>
        <w:tc>
          <w:tcPr>
            <w:tcW w:w="1165" w:type="dxa"/>
            <w:vMerge w:val="restart"/>
            <w:shd w:val="clear" w:color="auto" w:fill="E0E0E0"/>
          </w:tcPr>
          <w:p w14:paraId="201FA906" w14:textId="77777777" w:rsidR="00996AE6" w:rsidRPr="006D64DD" w:rsidRDefault="00996AE6" w:rsidP="007F78F4">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 xml:space="preserve">Keputusan </w:t>
            </w:r>
            <w:proofErr w:type="spellStart"/>
            <w:r>
              <w:rPr>
                <w:rFonts w:ascii="Arial" w:hAnsi="Arial" w:cs="Arial"/>
                <w:color w:val="264A60"/>
                <w:sz w:val="18"/>
                <w:szCs w:val="18"/>
              </w:rPr>
              <w:t>Pembelian</w:t>
            </w:r>
            <w:proofErr w:type="spellEnd"/>
          </w:p>
        </w:tc>
        <w:tc>
          <w:tcPr>
            <w:tcW w:w="1557" w:type="dxa"/>
            <w:shd w:val="clear" w:color="auto" w:fill="E0E0E0"/>
          </w:tcPr>
          <w:p w14:paraId="79A41488" w14:textId="77777777" w:rsidR="00996AE6" w:rsidRPr="006D64DD" w:rsidRDefault="00996AE6" w:rsidP="007F78F4">
            <w:pPr>
              <w:autoSpaceDE w:val="0"/>
              <w:autoSpaceDN w:val="0"/>
              <w:adjustRightInd w:val="0"/>
              <w:spacing w:after="0" w:line="320" w:lineRule="atLeast"/>
              <w:ind w:left="60" w:right="60"/>
              <w:rPr>
                <w:rFonts w:ascii="Arial" w:hAnsi="Arial" w:cs="Arial"/>
                <w:color w:val="264A60"/>
                <w:sz w:val="18"/>
                <w:szCs w:val="18"/>
              </w:rPr>
            </w:pPr>
            <w:r w:rsidRPr="006D64DD">
              <w:rPr>
                <w:rFonts w:ascii="Arial" w:hAnsi="Arial" w:cs="Arial"/>
                <w:color w:val="264A60"/>
                <w:sz w:val="18"/>
                <w:szCs w:val="18"/>
              </w:rPr>
              <w:t>Pearson Correlation</w:t>
            </w:r>
          </w:p>
        </w:tc>
        <w:tc>
          <w:tcPr>
            <w:tcW w:w="1025" w:type="dxa"/>
            <w:shd w:val="clear" w:color="auto" w:fill="FFFFFF"/>
          </w:tcPr>
          <w:p w14:paraId="26B49EF1" w14:textId="77777777" w:rsidR="00996AE6" w:rsidRPr="006D64DD" w:rsidRDefault="00996AE6" w:rsidP="007F78F4">
            <w:pPr>
              <w:autoSpaceDE w:val="0"/>
              <w:autoSpaceDN w:val="0"/>
              <w:adjustRightInd w:val="0"/>
              <w:spacing w:after="0" w:line="320" w:lineRule="atLeast"/>
              <w:ind w:left="60" w:right="60"/>
              <w:jc w:val="right"/>
              <w:rPr>
                <w:rFonts w:ascii="Arial" w:hAnsi="Arial" w:cs="Arial"/>
                <w:color w:val="010205"/>
                <w:sz w:val="18"/>
                <w:szCs w:val="18"/>
              </w:rPr>
            </w:pPr>
            <w:r w:rsidRPr="006D64DD">
              <w:rPr>
                <w:rFonts w:ascii="Arial" w:hAnsi="Arial" w:cs="Arial"/>
                <w:color w:val="010205"/>
                <w:sz w:val="18"/>
                <w:szCs w:val="18"/>
              </w:rPr>
              <w:t>.456</w:t>
            </w:r>
            <w:r w:rsidRPr="006D64DD">
              <w:rPr>
                <w:rFonts w:ascii="Arial" w:hAnsi="Arial" w:cs="Arial"/>
                <w:color w:val="010205"/>
                <w:sz w:val="18"/>
                <w:szCs w:val="18"/>
                <w:vertAlign w:val="superscript"/>
              </w:rPr>
              <w:t>**</w:t>
            </w:r>
          </w:p>
        </w:tc>
        <w:tc>
          <w:tcPr>
            <w:tcW w:w="1025" w:type="dxa"/>
            <w:shd w:val="clear" w:color="auto" w:fill="FFFFFF"/>
          </w:tcPr>
          <w:p w14:paraId="7A424F00" w14:textId="77777777" w:rsidR="00996AE6" w:rsidRPr="006D64DD" w:rsidRDefault="00996AE6" w:rsidP="007F78F4">
            <w:pPr>
              <w:autoSpaceDE w:val="0"/>
              <w:autoSpaceDN w:val="0"/>
              <w:adjustRightInd w:val="0"/>
              <w:spacing w:after="0" w:line="320" w:lineRule="atLeast"/>
              <w:ind w:left="60" w:right="60"/>
              <w:jc w:val="right"/>
              <w:rPr>
                <w:rFonts w:ascii="Arial" w:hAnsi="Arial" w:cs="Arial"/>
                <w:color w:val="010205"/>
                <w:sz w:val="18"/>
                <w:szCs w:val="18"/>
              </w:rPr>
            </w:pPr>
            <w:r w:rsidRPr="006D64DD">
              <w:rPr>
                <w:rFonts w:ascii="Arial" w:hAnsi="Arial" w:cs="Arial"/>
                <w:color w:val="010205"/>
                <w:sz w:val="18"/>
                <w:szCs w:val="18"/>
              </w:rPr>
              <w:t>.519</w:t>
            </w:r>
            <w:r w:rsidRPr="006D64DD">
              <w:rPr>
                <w:rFonts w:ascii="Arial" w:hAnsi="Arial" w:cs="Arial"/>
                <w:color w:val="010205"/>
                <w:sz w:val="18"/>
                <w:szCs w:val="18"/>
                <w:vertAlign w:val="superscript"/>
              </w:rPr>
              <w:t>**</w:t>
            </w:r>
          </w:p>
        </w:tc>
        <w:tc>
          <w:tcPr>
            <w:tcW w:w="1025" w:type="dxa"/>
            <w:shd w:val="clear" w:color="auto" w:fill="FFFFFF"/>
          </w:tcPr>
          <w:p w14:paraId="5CDDAFD4" w14:textId="77777777" w:rsidR="00996AE6" w:rsidRPr="006D64DD" w:rsidRDefault="00996AE6" w:rsidP="007F78F4">
            <w:pPr>
              <w:autoSpaceDE w:val="0"/>
              <w:autoSpaceDN w:val="0"/>
              <w:adjustRightInd w:val="0"/>
              <w:spacing w:after="0" w:line="320" w:lineRule="atLeast"/>
              <w:ind w:left="60" w:right="60"/>
              <w:jc w:val="right"/>
              <w:rPr>
                <w:rFonts w:ascii="Arial" w:hAnsi="Arial" w:cs="Arial"/>
                <w:color w:val="010205"/>
                <w:sz w:val="18"/>
                <w:szCs w:val="18"/>
              </w:rPr>
            </w:pPr>
            <w:r w:rsidRPr="006D64DD">
              <w:rPr>
                <w:rFonts w:ascii="Arial" w:hAnsi="Arial" w:cs="Arial"/>
                <w:color w:val="010205"/>
                <w:sz w:val="18"/>
                <w:szCs w:val="18"/>
              </w:rPr>
              <w:t>1</w:t>
            </w:r>
          </w:p>
        </w:tc>
      </w:tr>
      <w:tr w:rsidR="00996AE6" w:rsidRPr="006D64DD" w14:paraId="14D50798" w14:textId="77777777" w:rsidTr="007F78F4">
        <w:trPr>
          <w:cantSplit/>
          <w:jc w:val="center"/>
        </w:trPr>
        <w:tc>
          <w:tcPr>
            <w:tcW w:w="1165" w:type="dxa"/>
            <w:vMerge/>
            <w:shd w:val="clear" w:color="auto" w:fill="E0E0E0"/>
          </w:tcPr>
          <w:p w14:paraId="42A4C75D" w14:textId="77777777" w:rsidR="00996AE6" w:rsidRPr="006D64DD" w:rsidRDefault="00996AE6" w:rsidP="007F78F4">
            <w:pPr>
              <w:autoSpaceDE w:val="0"/>
              <w:autoSpaceDN w:val="0"/>
              <w:adjustRightInd w:val="0"/>
              <w:spacing w:after="0" w:line="240" w:lineRule="auto"/>
              <w:rPr>
                <w:rFonts w:ascii="Arial" w:hAnsi="Arial" w:cs="Arial"/>
                <w:color w:val="010205"/>
                <w:sz w:val="18"/>
                <w:szCs w:val="18"/>
              </w:rPr>
            </w:pPr>
          </w:p>
        </w:tc>
        <w:tc>
          <w:tcPr>
            <w:tcW w:w="1557" w:type="dxa"/>
            <w:shd w:val="clear" w:color="auto" w:fill="E0E0E0"/>
          </w:tcPr>
          <w:p w14:paraId="46811646" w14:textId="77777777" w:rsidR="00996AE6" w:rsidRPr="006D64DD" w:rsidRDefault="00996AE6" w:rsidP="007F78F4">
            <w:pPr>
              <w:autoSpaceDE w:val="0"/>
              <w:autoSpaceDN w:val="0"/>
              <w:adjustRightInd w:val="0"/>
              <w:spacing w:after="0" w:line="320" w:lineRule="atLeast"/>
              <w:ind w:left="60" w:right="60"/>
              <w:rPr>
                <w:rFonts w:ascii="Arial" w:hAnsi="Arial" w:cs="Arial"/>
                <w:color w:val="264A60"/>
                <w:sz w:val="18"/>
                <w:szCs w:val="18"/>
              </w:rPr>
            </w:pPr>
            <w:r w:rsidRPr="006D64DD">
              <w:rPr>
                <w:rFonts w:ascii="Arial" w:hAnsi="Arial" w:cs="Arial"/>
                <w:color w:val="264A60"/>
                <w:sz w:val="18"/>
                <w:szCs w:val="18"/>
              </w:rPr>
              <w:t>Sig. (2-tailed)</w:t>
            </w:r>
          </w:p>
        </w:tc>
        <w:tc>
          <w:tcPr>
            <w:tcW w:w="1025" w:type="dxa"/>
            <w:shd w:val="clear" w:color="auto" w:fill="FFFFFF"/>
          </w:tcPr>
          <w:p w14:paraId="61404CF3" w14:textId="77777777" w:rsidR="00996AE6" w:rsidRPr="006D64DD" w:rsidRDefault="00996AE6" w:rsidP="007F78F4">
            <w:pPr>
              <w:autoSpaceDE w:val="0"/>
              <w:autoSpaceDN w:val="0"/>
              <w:adjustRightInd w:val="0"/>
              <w:spacing w:after="0" w:line="320" w:lineRule="atLeast"/>
              <w:ind w:left="60" w:right="60"/>
              <w:jc w:val="right"/>
              <w:rPr>
                <w:rFonts w:ascii="Arial" w:hAnsi="Arial" w:cs="Arial"/>
                <w:color w:val="010205"/>
                <w:sz w:val="18"/>
                <w:szCs w:val="18"/>
              </w:rPr>
            </w:pPr>
            <w:r w:rsidRPr="006D64DD">
              <w:rPr>
                <w:rFonts w:ascii="Arial" w:hAnsi="Arial" w:cs="Arial"/>
                <w:color w:val="010205"/>
                <w:sz w:val="18"/>
                <w:szCs w:val="18"/>
              </w:rPr>
              <w:t>.000</w:t>
            </w:r>
          </w:p>
        </w:tc>
        <w:tc>
          <w:tcPr>
            <w:tcW w:w="1025" w:type="dxa"/>
            <w:shd w:val="clear" w:color="auto" w:fill="FFFFFF"/>
          </w:tcPr>
          <w:p w14:paraId="7AD4F817" w14:textId="77777777" w:rsidR="00996AE6" w:rsidRPr="006D64DD" w:rsidRDefault="00996AE6" w:rsidP="007F78F4">
            <w:pPr>
              <w:autoSpaceDE w:val="0"/>
              <w:autoSpaceDN w:val="0"/>
              <w:adjustRightInd w:val="0"/>
              <w:spacing w:after="0" w:line="320" w:lineRule="atLeast"/>
              <w:ind w:left="60" w:right="60"/>
              <w:jc w:val="right"/>
              <w:rPr>
                <w:rFonts w:ascii="Arial" w:hAnsi="Arial" w:cs="Arial"/>
                <w:color w:val="010205"/>
                <w:sz w:val="18"/>
                <w:szCs w:val="18"/>
              </w:rPr>
            </w:pPr>
            <w:r w:rsidRPr="006D64DD">
              <w:rPr>
                <w:rFonts w:ascii="Arial" w:hAnsi="Arial" w:cs="Arial"/>
                <w:color w:val="010205"/>
                <w:sz w:val="18"/>
                <w:szCs w:val="18"/>
              </w:rPr>
              <w:t>.000</w:t>
            </w:r>
          </w:p>
        </w:tc>
        <w:tc>
          <w:tcPr>
            <w:tcW w:w="1025" w:type="dxa"/>
            <w:shd w:val="clear" w:color="auto" w:fill="FFFFFF"/>
            <w:vAlign w:val="center"/>
          </w:tcPr>
          <w:p w14:paraId="573E872F" w14:textId="77777777" w:rsidR="00996AE6" w:rsidRPr="006D64DD" w:rsidRDefault="00996AE6" w:rsidP="007F78F4">
            <w:pPr>
              <w:autoSpaceDE w:val="0"/>
              <w:autoSpaceDN w:val="0"/>
              <w:adjustRightInd w:val="0"/>
              <w:spacing w:after="0" w:line="240" w:lineRule="auto"/>
              <w:rPr>
                <w:rFonts w:ascii="Times New Roman" w:hAnsi="Times New Roman" w:cs="Times New Roman"/>
                <w:sz w:val="24"/>
                <w:szCs w:val="24"/>
              </w:rPr>
            </w:pPr>
          </w:p>
        </w:tc>
      </w:tr>
      <w:tr w:rsidR="00996AE6" w:rsidRPr="006D64DD" w14:paraId="41BBC6E8" w14:textId="77777777" w:rsidTr="007F78F4">
        <w:trPr>
          <w:cantSplit/>
          <w:jc w:val="center"/>
        </w:trPr>
        <w:tc>
          <w:tcPr>
            <w:tcW w:w="1165" w:type="dxa"/>
            <w:vMerge/>
            <w:shd w:val="clear" w:color="auto" w:fill="E0E0E0"/>
          </w:tcPr>
          <w:p w14:paraId="4B910CD0" w14:textId="77777777" w:rsidR="00996AE6" w:rsidRPr="006D64DD" w:rsidRDefault="00996AE6" w:rsidP="007F78F4">
            <w:pPr>
              <w:autoSpaceDE w:val="0"/>
              <w:autoSpaceDN w:val="0"/>
              <w:adjustRightInd w:val="0"/>
              <w:spacing w:after="0" w:line="240" w:lineRule="auto"/>
              <w:rPr>
                <w:rFonts w:ascii="Times New Roman" w:hAnsi="Times New Roman" w:cs="Times New Roman"/>
                <w:sz w:val="24"/>
                <w:szCs w:val="24"/>
              </w:rPr>
            </w:pPr>
          </w:p>
        </w:tc>
        <w:tc>
          <w:tcPr>
            <w:tcW w:w="1557" w:type="dxa"/>
            <w:shd w:val="clear" w:color="auto" w:fill="E0E0E0"/>
          </w:tcPr>
          <w:p w14:paraId="16A5630E" w14:textId="77777777" w:rsidR="00996AE6" w:rsidRPr="006D64DD" w:rsidRDefault="00996AE6" w:rsidP="007F78F4">
            <w:pPr>
              <w:autoSpaceDE w:val="0"/>
              <w:autoSpaceDN w:val="0"/>
              <w:adjustRightInd w:val="0"/>
              <w:spacing w:after="0" w:line="320" w:lineRule="atLeast"/>
              <w:ind w:left="60" w:right="60"/>
              <w:rPr>
                <w:rFonts w:ascii="Arial" w:hAnsi="Arial" w:cs="Arial"/>
                <w:color w:val="264A60"/>
                <w:sz w:val="18"/>
                <w:szCs w:val="18"/>
              </w:rPr>
            </w:pPr>
            <w:r w:rsidRPr="006D64DD">
              <w:rPr>
                <w:rFonts w:ascii="Arial" w:hAnsi="Arial" w:cs="Arial"/>
                <w:color w:val="264A60"/>
                <w:sz w:val="18"/>
                <w:szCs w:val="18"/>
              </w:rPr>
              <w:t>N</w:t>
            </w:r>
          </w:p>
        </w:tc>
        <w:tc>
          <w:tcPr>
            <w:tcW w:w="1025" w:type="dxa"/>
            <w:shd w:val="clear" w:color="auto" w:fill="FFFFFF"/>
          </w:tcPr>
          <w:p w14:paraId="61D5BB3E" w14:textId="77777777" w:rsidR="00996AE6" w:rsidRPr="006D64DD" w:rsidRDefault="00996AE6" w:rsidP="007F78F4">
            <w:pPr>
              <w:autoSpaceDE w:val="0"/>
              <w:autoSpaceDN w:val="0"/>
              <w:adjustRightInd w:val="0"/>
              <w:spacing w:after="0" w:line="320" w:lineRule="atLeast"/>
              <w:ind w:left="60" w:right="60"/>
              <w:jc w:val="right"/>
              <w:rPr>
                <w:rFonts w:ascii="Arial" w:hAnsi="Arial" w:cs="Arial"/>
                <w:color w:val="010205"/>
                <w:sz w:val="18"/>
                <w:szCs w:val="18"/>
              </w:rPr>
            </w:pPr>
            <w:r w:rsidRPr="006D64DD">
              <w:rPr>
                <w:rFonts w:ascii="Arial" w:hAnsi="Arial" w:cs="Arial"/>
                <w:color w:val="010205"/>
                <w:sz w:val="18"/>
                <w:szCs w:val="18"/>
              </w:rPr>
              <w:t>70</w:t>
            </w:r>
          </w:p>
        </w:tc>
        <w:tc>
          <w:tcPr>
            <w:tcW w:w="1025" w:type="dxa"/>
            <w:shd w:val="clear" w:color="auto" w:fill="FFFFFF"/>
          </w:tcPr>
          <w:p w14:paraId="5F7D2B57" w14:textId="77777777" w:rsidR="00996AE6" w:rsidRPr="006D64DD" w:rsidRDefault="00996AE6" w:rsidP="007F78F4">
            <w:pPr>
              <w:autoSpaceDE w:val="0"/>
              <w:autoSpaceDN w:val="0"/>
              <w:adjustRightInd w:val="0"/>
              <w:spacing w:after="0" w:line="320" w:lineRule="atLeast"/>
              <w:ind w:left="60" w:right="60"/>
              <w:jc w:val="right"/>
              <w:rPr>
                <w:rFonts w:ascii="Arial" w:hAnsi="Arial" w:cs="Arial"/>
                <w:color w:val="010205"/>
                <w:sz w:val="18"/>
                <w:szCs w:val="18"/>
              </w:rPr>
            </w:pPr>
            <w:r w:rsidRPr="006D64DD">
              <w:rPr>
                <w:rFonts w:ascii="Arial" w:hAnsi="Arial" w:cs="Arial"/>
                <w:color w:val="010205"/>
                <w:sz w:val="18"/>
                <w:szCs w:val="18"/>
              </w:rPr>
              <w:t>70</w:t>
            </w:r>
          </w:p>
        </w:tc>
        <w:tc>
          <w:tcPr>
            <w:tcW w:w="1025" w:type="dxa"/>
            <w:shd w:val="clear" w:color="auto" w:fill="FFFFFF"/>
          </w:tcPr>
          <w:p w14:paraId="5FF47F12" w14:textId="77777777" w:rsidR="00996AE6" w:rsidRPr="006D64DD" w:rsidRDefault="00996AE6" w:rsidP="007F78F4">
            <w:pPr>
              <w:autoSpaceDE w:val="0"/>
              <w:autoSpaceDN w:val="0"/>
              <w:adjustRightInd w:val="0"/>
              <w:spacing w:after="0" w:line="320" w:lineRule="atLeast"/>
              <w:ind w:left="60" w:right="60"/>
              <w:jc w:val="right"/>
              <w:rPr>
                <w:rFonts w:ascii="Arial" w:hAnsi="Arial" w:cs="Arial"/>
                <w:color w:val="010205"/>
                <w:sz w:val="18"/>
                <w:szCs w:val="18"/>
              </w:rPr>
            </w:pPr>
            <w:r w:rsidRPr="006D64DD">
              <w:rPr>
                <w:rFonts w:ascii="Arial" w:hAnsi="Arial" w:cs="Arial"/>
                <w:color w:val="010205"/>
                <w:sz w:val="18"/>
                <w:szCs w:val="18"/>
              </w:rPr>
              <w:t>70</w:t>
            </w:r>
          </w:p>
        </w:tc>
      </w:tr>
      <w:tr w:rsidR="00996AE6" w:rsidRPr="006D64DD" w14:paraId="0368BEB5" w14:textId="77777777" w:rsidTr="007F78F4">
        <w:trPr>
          <w:cantSplit/>
          <w:jc w:val="center"/>
        </w:trPr>
        <w:tc>
          <w:tcPr>
            <w:tcW w:w="5797" w:type="dxa"/>
            <w:gridSpan w:val="5"/>
            <w:shd w:val="clear" w:color="auto" w:fill="FFFFFF"/>
          </w:tcPr>
          <w:p w14:paraId="5BCA854D" w14:textId="77777777" w:rsidR="00996AE6" w:rsidRPr="006D64DD" w:rsidRDefault="00996AE6" w:rsidP="007F78F4">
            <w:pPr>
              <w:autoSpaceDE w:val="0"/>
              <w:autoSpaceDN w:val="0"/>
              <w:adjustRightInd w:val="0"/>
              <w:spacing w:after="0" w:line="320" w:lineRule="atLeast"/>
              <w:ind w:left="60" w:right="60"/>
              <w:rPr>
                <w:rFonts w:ascii="Arial" w:hAnsi="Arial" w:cs="Arial"/>
                <w:color w:val="010205"/>
                <w:sz w:val="18"/>
                <w:szCs w:val="18"/>
              </w:rPr>
            </w:pPr>
            <w:r w:rsidRPr="006D64DD">
              <w:rPr>
                <w:rFonts w:ascii="Arial" w:hAnsi="Arial" w:cs="Arial"/>
                <w:color w:val="010205"/>
                <w:sz w:val="18"/>
                <w:szCs w:val="18"/>
              </w:rPr>
              <w:t>**. Correlation is significant at the 0.01 level (2-tailed).</w:t>
            </w:r>
          </w:p>
        </w:tc>
      </w:tr>
    </w:tbl>
    <w:p w14:paraId="6468D029" w14:textId="77777777" w:rsidR="00996AE6" w:rsidRDefault="00996AE6" w:rsidP="00996AE6">
      <w:pPr>
        <w:autoSpaceDE w:val="0"/>
        <w:autoSpaceDN w:val="0"/>
        <w:adjustRightInd w:val="0"/>
        <w:spacing w:after="0" w:line="480" w:lineRule="auto"/>
        <w:ind w:firstLine="720"/>
        <w:jc w:val="center"/>
        <w:rPr>
          <w:rFonts w:ascii="Times New Roman" w:hAnsi="Times New Roman" w:cs="Times New Roman"/>
          <w:sz w:val="24"/>
          <w:szCs w:val="24"/>
          <w:lang w:val="id-ID"/>
        </w:rPr>
      </w:pPr>
      <w:r w:rsidRPr="00B30D0C">
        <w:rPr>
          <w:rFonts w:ascii="Times New Roman" w:hAnsi="Times New Roman" w:cs="Times New Roman"/>
          <w:sz w:val="24"/>
          <w:szCs w:val="24"/>
          <w:lang w:val="id-ID"/>
        </w:rPr>
        <w:t>Sumber: Hasil pengolaha</w:t>
      </w:r>
      <w:r>
        <w:rPr>
          <w:rFonts w:ascii="Times New Roman" w:hAnsi="Times New Roman" w:cs="Times New Roman"/>
          <w:sz w:val="24"/>
          <w:szCs w:val="24"/>
          <w:lang w:val="id-ID"/>
        </w:rPr>
        <w:t>n data menggunakan SPSS versi 25</w:t>
      </w:r>
    </w:p>
    <w:p w14:paraId="2406ADC2" w14:textId="77777777" w:rsidR="00996AE6" w:rsidRPr="00B30D0C" w:rsidRDefault="00996AE6" w:rsidP="00996AE6">
      <w:pPr>
        <w:autoSpaceDE w:val="0"/>
        <w:autoSpaceDN w:val="0"/>
        <w:adjustRightInd w:val="0"/>
        <w:spacing w:after="0" w:line="480" w:lineRule="auto"/>
        <w:ind w:firstLine="720"/>
        <w:jc w:val="both"/>
        <w:rPr>
          <w:rFonts w:ascii="Times New Roman" w:hAnsi="Times New Roman" w:cs="Times New Roman"/>
          <w:sz w:val="24"/>
          <w:szCs w:val="24"/>
          <w:lang w:val="id-ID"/>
        </w:rPr>
      </w:pPr>
      <w:r w:rsidRPr="00B30D0C">
        <w:rPr>
          <w:rFonts w:ascii="Times New Roman" w:hAnsi="Times New Roman" w:cs="Times New Roman"/>
          <w:sz w:val="24"/>
          <w:szCs w:val="24"/>
          <w:lang w:val="id-ID"/>
        </w:rPr>
        <w:t xml:space="preserve">Berdasarkan tabel </w:t>
      </w:r>
      <w:r>
        <w:rPr>
          <w:rFonts w:ascii="Times New Roman" w:hAnsi="Times New Roman" w:cs="Times New Roman"/>
          <w:sz w:val="24"/>
          <w:szCs w:val="24"/>
        </w:rPr>
        <w:t>4.28</w:t>
      </w:r>
      <w:r w:rsidRPr="00B30D0C">
        <w:rPr>
          <w:rFonts w:ascii="Times New Roman" w:hAnsi="Times New Roman" w:cs="Times New Roman"/>
          <w:sz w:val="24"/>
          <w:szCs w:val="24"/>
          <w:lang w:val="id-ID"/>
        </w:rPr>
        <w:t xml:space="preserve"> mengenai hasil uji koefisien korelasi pada penelitian ini adalah:</w:t>
      </w:r>
    </w:p>
    <w:p w14:paraId="2F449E6E" w14:textId="77777777" w:rsidR="00996AE6" w:rsidRPr="00B30D0C" w:rsidRDefault="00996AE6" w:rsidP="00996AE6">
      <w:pPr>
        <w:pStyle w:val="ListParagraph"/>
        <w:numPr>
          <w:ilvl w:val="1"/>
          <w:numId w:val="40"/>
        </w:numPr>
        <w:autoSpaceDE w:val="0"/>
        <w:autoSpaceDN w:val="0"/>
        <w:adjustRightInd w:val="0"/>
        <w:spacing w:after="0" w:line="480" w:lineRule="auto"/>
        <w:ind w:left="1080" w:hanging="540"/>
        <w:jc w:val="both"/>
        <w:rPr>
          <w:rFonts w:ascii="Times New Roman" w:hAnsi="Times New Roman" w:cs="Times New Roman"/>
          <w:sz w:val="24"/>
          <w:szCs w:val="24"/>
          <w:lang w:val="id-ID"/>
        </w:rPr>
      </w:pPr>
      <w:r w:rsidRPr="00B30D0C">
        <w:rPr>
          <w:rFonts w:ascii="Times New Roman" w:hAnsi="Times New Roman" w:cs="Times New Roman"/>
          <w:sz w:val="24"/>
          <w:szCs w:val="24"/>
          <w:lang w:val="id-ID"/>
        </w:rPr>
        <w:t xml:space="preserve">Hubungan </w:t>
      </w:r>
      <w:proofErr w:type="spellStart"/>
      <w:r>
        <w:rPr>
          <w:rFonts w:ascii="Times New Roman" w:hAnsi="Times New Roman" w:cs="Times New Roman"/>
          <w:iCs/>
          <w:sz w:val="24"/>
          <w:szCs w:val="24"/>
        </w:rPr>
        <w:t>kualitas</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layanan</w:t>
      </w:r>
      <w:proofErr w:type="spellEnd"/>
      <w:r>
        <w:rPr>
          <w:rFonts w:ascii="Times New Roman" w:hAnsi="Times New Roman" w:cs="Times New Roman"/>
          <w:iCs/>
          <w:sz w:val="24"/>
          <w:szCs w:val="24"/>
        </w:rPr>
        <w:t xml:space="preserve"> </w:t>
      </w:r>
      <w:r w:rsidRPr="00B30D0C">
        <w:rPr>
          <w:rFonts w:ascii="Times New Roman" w:hAnsi="Times New Roman" w:cs="Times New Roman"/>
          <w:sz w:val="24"/>
          <w:szCs w:val="24"/>
          <w:lang w:val="id-ID"/>
        </w:rPr>
        <w:t>(X</w:t>
      </w:r>
      <w:r w:rsidRPr="00B30D0C">
        <w:rPr>
          <w:rFonts w:ascii="Times New Roman" w:hAnsi="Times New Roman" w:cs="Times New Roman"/>
          <w:sz w:val="24"/>
          <w:szCs w:val="24"/>
          <w:vertAlign w:val="subscript"/>
          <w:lang w:val="id-ID"/>
        </w:rPr>
        <w:t>1</w:t>
      </w:r>
      <w:r>
        <w:rPr>
          <w:rFonts w:ascii="Times New Roman" w:hAnsi="Times New Roman" w:cs="Times New Roman"/>
          <w:sz w:val="24"/>
          <w:szCs w:val="24"/>
          <w:lang w:val="id-ID"/>
        </w:rPr>
        <w:t>) dengan keputusan pembelian</w:t>
      </w:r>
      <w:r w:rsidRPr="00B30D0C">
        <w:rPr>
          <w:rFonts w:ascii="Times New Roman" w:hAnsi="Times New Roman" w:cs="Times New Roman"/>
          <w:sz w:val="24"/>
          <w:szCs w:val="24"/>
          <w:lang w:val="id-ID"/>
        </w:rPr>
        <w:t xml:space="preserve"> (Y) memiliki nilai signifikansi 0,000 &lt; 0,05 sehingga berkolerasi dan hubungan antara </w:t>
      </w:r>
      <w:proofErr w:type="spellStart"/>
      <w:r>
        <w:rPr>
          <w:rFonts w:ascii="Times New Roman" w:hAnsi="Times New Roman" w:cs="Times New Roman"/>
          <w:iCs/>
          <w:sz w:val="24"/>
          <w:szCs w:val="24"/>
        </w:rPr>
        <w:t>kualitas</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layanan</w:t>
      </w:r>
      <w:proofErr w:type="spellEnd"/>
      <w:r>
        <w:rPr>
          <w:rFonts w:ascii="Times New Roman" w:hAnsi="Times New Roman" w:cs="Times New Roman"/>
          <w:iCs/>
          <w:sz w:val="24"/>
          <w:szCs w:val="24"/>
        </w:rPr>
        <w:t xml:space="preserve"> </w:t>
      </w:r>
      <w:r w:rsidRPr="00B30D0C">
        <w:rPr>
          <w:rFonts w:ascii="Times New Roman" w:hAnsi="Times New Roman" w:cs="Times New Roman"/>
          <w:sz w:val="24"/>
          <w:szCs w:val="24"/>
          <w:lang w:val="id-ID"/>
        </w:rPr>
        <w:t>(X</w:t>
      </w:r>
      <w:r w:rsidRPr="00B30D0C">
        <w:rPr>
          <w:rFonts w:ascii="Times New Roman" w:hAnsi="Times New Roman" w:cs="Times New Roman"/>
          <w:sz w:val="24"/>
          <w:szCs w:val="24"/>
          <w:vertAlign w:val="subscript"/>
          <w:lang w:val="id-ID"/>
        </w:rPr>
        <w:t>1</w:t>
      </w:r>
      <w:r w:rsidRPr="00B30D0C">
        <w:rPr>
          <w:rFonts w:ascii="Times New Roman" w:hAnsi="Times New Roman" w:cs="Times New Roman"/>
          <w:sz w:val="24"/>
          <w:szCs w:val="24"/>
          <w:lang w:val="id-ID"/>
        </w:rPr>
        <w:t xml:space="preserve">) dengan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r w:rsidRPr="00B30D0C">
        <w:rPr>
          <w:rFonts w:ascii="Times New Roman" w:hAnsi="Times New Roman" w:cs="Times New Roman"/>
          <w:sz w:val="24"/>
          <w:szCs w:val="24"/>
          <w:lang w:val="id-ID"/>
        </w:rPr>
        <w:t xml:space="preserve">(Y) memiliki </w:t>
      </w:r>
      <w:r>
        <w:rPr>
          <w:rFonts w:ascii="Times New Roman" w:hAnsi="Times New Roman" w:cs="Times New Roman"/>
          <w:sz w:val="24"/>
          <w:szCs w:val="24"/>
          <w:lang w:val="id-ID"/>
        </w:rPr>
        <w:t>nilai adalah 0,456</w:t>
      </w:r>
      <w:r w:rsidRPr="00B30D0C">
        <w:rPr>
          <w:rFonts w:ascii="Times New Roman" w:hAnsi="Times New Roman" w:cs="Times New Roman"/>
          <w:sz w:val="24"/>
          <w:szCs w:val="24"/>
          <w:lang w:val="id-ID"/>
        </w:rPr>
        <w:t xml:space="preserve"> hubungan ini merupakan hubungan yang memiliki tin</w:t>
      </w:r>
      <w:r>
        <w:rPr>
          <w:rFonts w:ascii="Times New Roman" w:hAnsi="Times New Roman" w:cs="Times New Roman"/>
          <w:sz w:val="24"/>
          <w:szCs w:val="24"/>
          <w:lang w:val="id-ID"/>
        </w:rPr>
        <w:t>gkat hubungan korelasi yang sedang</w:t>
      </w:r>
      <w:r w:rsidRPr="00B30D0C">
        <w:rPr>
          <w:rFonts w:ascii="Times New Roman" w:hAnsi="Times New Roman" w:cs="Times New Roman"/>
          <w:sz w:val="24"/>
          <w:szCs w:val="24"/>
          <w:lang w:val="id-ID"/>
        </w:rPr>
        <w:t>, karena be</w:t>
      </w:r>
      <w:r>
        <w:rPr>
          <w:rFonts w:ascii="Times New Roman" w:hAnsi="Times New Roman" w:cs="Times New Roman"/>
          <w:sz w:val="24"/>
          <w:szCs w:val="24"/>
          <w:lang w:val="id-ID"/>
        </w:rPr>
        <w:t>rada pada interval koefisien 0,40 – 0,599</w:t>
      </w:r>
      <w:r w:rsidRPr="00B30D0C">
        <w:rPr>
          <w:rFonts w:ascii="Times New Roman" w:hAnsi="Times New Roman" w:cs="Times New Roman"/>
          <w:sz w:val="24"/>
          <w:szCs w:val="24"/>
          <w:lang w:val="id-ID"/>
        </w:rPr>
        <w:t xml:space="preserve"> berdasarkan pedoman interpretasi koefisien kor</w:t>
      </w:r>
      <w:r>
        <w:rPr>
          <w:rFonts w:ascii="Times New Roman" w:hAnsi="Times New Roman" w:cs="Times New Roman"/>
          <w:sz w:val="24"/>
          <w:szCs w:val="24"/>
          <w:lang w:val="id-ID"/>
        </w:rPr>
        <w:t>elasi menurut Sugiyono (2015</w:t>
      </w:r>
      <w:r>
        <w:rPr>
          <w:rFonts w:ascii="Times New Roman" w:hAnsi="Times New Roman" w:cs="Times New Roman"/>
          <w:sz w:val="24"/>
          <w:szCs w:val="24"/>
        </w:rPr>
        <w:t>:184</w:t>
      </w:r>
      <w:r w:rsidRPr="00B30D0C">
        <w:rPr>
          <w:rFonts w:ascii="Times New Roman" w:hAnsi="Times New Roman" w:cs="Times New Roman"/>
          <w:sz w:val="24"/>
          <w:szCs w:val="24"/>
          <w:lang w:val="id-ID"/>
        </w:rPr>
        <w:t xml:space="preserve">). Dengan demikian dapat di interpretasikan bahwa hubungan antara </w:t>
      </w:r>
      <w:proofErr w:type="spellStart"/>
      <w:r>
        <w:rPr>
          <w:rFonts w:ascii="Times New Roman" w:hAnsi="Times New Roman" w:cs="Times New Roman"/>
          <w:iCs/>
          <w:sz w:val="24"/>
          <w:szCs w:val="24"/>
        </w:rPr>
        <w:t>kualitas</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layanan</w:t>
      </w:r>
      <w:proofErr w:type="spellEnd"/>
      <w:r>
        <w:rPr>
          <w:rFonts w:ascii="Times New Roman" w:hAnsi="Times New Roman" w:cs="Times New Roman"/>
          <w:iCs/>
          <w:sz w:val="24"/>
          <w:szCs w:val="24"/>
        </w:rPr>
        <w:t xml:space="preserve"> </w:t>
      </w:r>
      <w:r>
        <w:rPr>
          <w:rFonts w:ascii="Times New Roman" w:hAnsi="Times New Roman" w:cs="Times New Roman"/>
          <w:sz w:val="24"/>
          <w:szCs w:val="24"/>
          <w:lang w:val="id-ID"/>
        </w:rPr>
        <w:t>terhadap keputusan pembelian</w:t>
      </w:r>
      <w:r w:rsidRPr="00B30D0C">
        <w:rPr>
          <w:rFonts w:ascii="Times New Roman" w:hAnsi="Times New Roman" w:cs="Times New Roman"/>
          <w:sz w:val="24"/>
          <w:szCs w:val="24"/>
          <w:lang w:val="id-ID"/>
        </w:rPr>
        <w:t xml:space="preserve"> mem</w:t>
      </w:r>
      <w:r>
        <w:rPr>
          <w:rFonts w:ascii="Times New Roman" w:hAnsi="Times New Roman" w:cs="Times New Roman"/>
          <w:sz w:val="24"/>
          <w:szCs w:val="24"/>
          <w:lang w:val="id-ID"/>
        </w:rPr>
        <w:t>iliki tingkat hubungan dengan kategori sedang</w:t>
      </w:r>
      <w:r w:rsidRPr="00B30D0C">
        <w:rPr>
          <w:rFonts w:ascii="Times New Roman" w:hAnsi="Times New Roman" w:cs="Times New Roman"/>
          <w:sz w:val="24"/>
          <w:szCs w:val="24"/>
          <w:lang w:val="id-ID"/>
        </w:rPr>
        <w:t>. Tanda positif menunjukkan adanya hubungan linear yang searah antara kedua variabel tersebut.</w:t>
      </w:r>
    </w:p>
    <w:p w14:paraId="767EA937" w14:textId="77777777" w:rsidR="00996AE6" w:rsidRPr="00E42B59" w:rsidRDefault="00996AE6" w:rsidP="00996AE6">
      <w:pPr>
        <w:pStyle w:val="ListParagraph"/>
        <w:numPr>
          <w:ilvl w:val="1"/>
          <w:numId w:val="40"/>
        </w:numPr>
        <w:autoSpaceDE w:val="0"/>
        <w:autoSpaceDN w:val="0"/>
        <w:adjustRightInd w:val="0"/>
        <w:spacing w:after="0" w:line="480" w:lineRule="auto"/>
        <w:ind w:left="1080" w:hanging="540"/>
        <w:jc w:val="both"/>
        <w:rPr>
          <w:rFonts w:ascii="Times New Roman" w:hAnsi="Times New Roman" w:cs="Times New Roman"/>
          <w:sz w:val="24"/>
          <w:szCs w:val="24"/>
          <w:lang w:val="id-ID"/>
        </w:rPr>
      </w:pPr>
      <w:r w:rsidRPr="00B30D0C">
        <w:rPr>
          <w:rFonts w:ascii="Times New Roman" w:hAnsi="Times New Roman" w:cs="Times New Roman"/>
          <w:sz w:val="24"/>
          <w:szCs w:val="24"/>
          <w:lang w:val="id-ID"/>
        </w:rPr>
        <w:t>Hubungan antara kualitas produk (X</w:t>
      </w:r>
      <w:r w:rsidRPr="00B30D0C">
        <w:rPr>
          <w:rFonts w:ascii="Times New Roman" w:hAnsi="Times New Roman" w:cs="Times New Roman"/>
          <w:sz w:val="24"/>
          <w:szCs w:val="24"/>
          <w:vertAlign w:val="subscript"/>
          <w:lang w:val="id-ID"/>
        </w:rPr>
        <w:t>2</w:t>
      </w:r>
      <w:r>
        <w:rPr>
          <w:rFonts w:ascii="Times New Roman" w:hAnsi="Times New Roman" w:cs="Times New Roman"/>
          <w:sz w:val="24"/>
          <w:szCs w:val="24"/>
          <w:lang w:val="id-ID"/>
        </w:rPr>
        <w:t xml:space="preserve">) dengan keputusan pembelian </w:t>
      </w:r>
      <w:r w:rsidRPr="00B30D0C">
        <w:rPr>
          <w:rFonts w:ascii="Times New Roman" w:hAnsi="Times New Roman" w:cs="Times New Roman"/>
          <w:sz w:val="24"/>
          <w:szCs w:val="24"/>
          <w:lang w:val="id-ID"/>
        </w:rPr>
        <w:t>(Y) memiliki</w:t>
      </w:r>
      <w:r>
        <w:rPr>
          <w:rFonts w:ascii="Times New Roman" w:hAnsi="Times New Roman" w:cs="Times New Roman"/>
          <w:sz w:val="24"/>
          <w:szCs w:val="24"/>
          <w:lang w:val="id-ID"/>
        </w:rPr>
        <w:t xml:space="preserve"> nilai signifikansi 0,000</w:t>
      </w:r>
      <w:r w:rsidRPr="00B30D0C">
        <w:rPr>
          <w:rFonts w:ascii="Times New Roman" w:hAnsi="Times New Roman" w:cs="Times New Roman"/>
          <w:sz w:val="24"/>
          <w:szCs w:val="24"/>
          <w:lang w:val="id-ID"/>
        </w:rPr>
        <w:t xml:space="preserve"> &lt; 0,05 sehingga berkolerasi dan hubungan antara kualitas produk (X</w:t>
      </w:r>
      <w:r w:rsidRPr="00B30D0C">
        <w:rPr>
          <w:rFonts w:ascii="Times New Roman" w:hAnsi="Times New Roman" w:cs="Times New Roman"/>
          <w:sz w:val="24"/>
          <w:szCs w:val="24"/>
          <w:vertAlign w:val="subscript"/>
          <w:lang w:val="id-ID"/>
        </w:rPr>
        <w:t>2</w:t>
      </w:r>
      <w:r>
        <w:rPr>
          <w:rFonts w:ascii="Times New Roman" w:hAnsi="Times New Roman" w:cs="Times New Roman"/>
          <w:sz w:val="24"/>
          <w:szCs w:val="24"/>
          <w:lang w:val="id-ID"/>
        </w:rPr>
        <w:t>) dengan keputusan pembelian (Y) memiliki nilai adalah 0,519</w:t>
      </w:r>
      <w:r w:rsidRPr="00B30D0C">
        <w:rPr>
          <w:rFonts w:ascii="Times New Roman" w:hAnsi="Times New Roman" w:cs="Times New Roman"/>
          <w:sz w:val="24"/>
          <w:szCs w:val="24"/>
          <w:lang w:val="id-ID"/>
        </w:rPr>
        <w:t xml:space="preserve"> hubungan ini merupakan hubungan yang </w:t>
      </w:r>
      <w:r w:rsidRPr="00B30D0C">
        <w:rPr>
          <w:rFonts w:ascii="Times New Roman" w:hAnsi="Times New Roman" w:cs="Times New Roman"/>
          <w:sz w:val="24"/>
          <w:szCs w:val="24"/>
          <w:lang w:val="id-ID"/>
        </w:rPr>
        <w:lastRenderedPageBreak/>
        <w:t>memil</w:t>
      </w:r>
      <w:r>
        <w:rPr>
          <w:rFonts w:ascii="Times New Roman" w:hAnsi="Times New Roman" w:cs="Times New Roman"/>
          <w:sz w:val="24"/>
          <w:szCs w:val="24"/>
          <w:lang w:val="id-ID"/>
        </w:rPr>
        <w:t>iki tingkat hubungan dengan kategori sedang</w:t>
      </w:r>
      <w:r w:rsidRPr="00B30D0C">
        <w:rPr>
          <w:rFonts w:ascii="Times New Roman" w:hAnsi="Times New Roman" w:cs="Times New Roman"/>
          <w:sz w:val="24"/>
          <w:szCs w:val="24"/>
          <w:lang w:val="id-ID"/>
        </w:rPr>
        <w:t>, karena berdasarkan kr</w:t>
      </w:r>
      <w:r>
        <w:rPr>
          <w:rFonts w:ascii="Times New Roman" w:hAnsi="Times New Roman" w:cs="Times New Roman"/>
          <w:sz w:val="24"/>
          <w:szCs w:val="24"/>
          <w:lang w:val="id-ID"/>
        </w:rPr>
        <w:t>iteria sesuai dengan pedoman inte</w:t>
      </w:r>
      <w:r w:rsidRPr="00B30D0C">
        <w:rPr>
          <w:rFonts w:ascii="Times New Roman" w:hAnsi="Times New Roman" w:cs="Times New Roman"/>
          <w:sz w:val="24"/>
          <w:szCs w:val="24"/>
          <w:lang w:val="id-ID"/>
        </w:rPr>
        <w:t>rpretasi koefisien korelasi berada</w:t>
      </w:r>
      <w:r>
        <w:rPr>
          <w:rFonts w:ascii="Times New Roman" w:hAnsi="Times New Roman" w:cs="Times New Roman"/>
          <w:sz w:val="24"/>
          <w:szCs w:val="24"/>
          <w:lang w:val="id-ID"/>
        </w:rPr>
        <w:t xml:space="preserve"> pada interval koefisien </w:t>
      </w:r>
      <w:r>
        <w:rPr>
          <w:rFonts w:ascii="Times New Roman" w:hAnsi="Times New Roman" w:cs="Times New Roman"/>
          <w:sz w:val="24"/>
          <w:szCs w:val="24"/>
        </w:rPr>
        <w:t>0,40 – 0,599</w:t>
      </w:r>
      <w:r>
        <w:rPr>
          <w:rFonts w:ascii="Times New Roman" w:hAnsi="Times New Roman" w:cs="Times New Roman"/>
          <w:sz w:val="24"/>
          <w:szCs w:val="24"/>
          <w:lang w:val="id-ID"/>
        </w:rPr>
        <w:t xml:space="preserve"> menurut Sugiyono (2015:184</w:t>
      </w:r>
      <w:r w:rsidRPr="00B30D0C">
        <w:rPr>
          <w:rFonts w:ascii="Times New Roman" w:hAnsi="Times New Roman" w:cs="Times New Roman"/>
          <w:sz w:val="24"/>
          <w:szCs w:val="24"/>
          <w:lang w:val="id-ID"/>
        </w:rPr>
        <w:t>). Dengan demikian dapat di interpretasikan bahwa hubungan antara kual</w:t>
      </w:r>
      <w:r>
        <w:rPr>
          <w:rFonts w:ascii="Times New Roman" w:hAnsi="Times New Roman" w:cs="Times New Roman"/>
          <w:sz w:val="24"/>
          <w:szCs w:val="24"/>
          <w:lang w:val="id-ID"/>
        </w:rPr>
        <w:t xml:space="preserve">itas produk terhadap keputusan pembelian </w:t>
      </w:r>
      <w:r w:rsidRPr="00B30D0C">
        <w:rPr>
          <w:rFonts w:ascii="Times New Roman" w:hAnsi="Times New Roman" w:cs="Times New Roman"/>
          <w:sz w:val="24"/>
          <w:szCs w:val="24"/>
          <w:lang w:val="id-ID"/>
        </w:rPr>
        <w:t>memiliki tingkat hubunga</w:t>
      </w:r>
      <w:r>
        <w:rPr>
          <w:rFonts w:ascii="Times New Roman" w:hAnsi="Times New Roman" w:cs="Times New Roman"/>
          <w:sz w:val="24"/>
          <w:szCs w:val="24"/>
          <w:lang w:val="id-ID"/>
        </w:rPr>
        <w:t>n yang sedang</w:t>
      </w:r>
      <w:r w:rsidRPr="00B30D0C">
        <w:rPr>
          <w:rFonts w:ascii="Times New Roman" w:hAnsi="Times New Roman" w:cs="Times New Roman"/>
          <w:sz w:val="24"/>
          <w:szCs w:val="24"/>
          <w:lang w:val="id-ID"/>
        </w:rPr>
        <w:t>. Tanda positif menunjukkan adanya hubungan linear yang searah antara kedua variabel tersebut.</w:t>
      </w:r>
    </w:p>
    <w:p w14:paraId="742E9937" w14:textId="77777777" w:rsidR="00996AE6" w:rsidRPr="00891F3D" w:rsidRDefault="00996AE6" w:rsidP="00996AE6">
      <w:pPr>
        <w:pStyle w:val="Heading3"/>
      </w:pPr>
      <w:bookmarkStart w:id="177" w:name="_Toc94114996"/>
      <w:r>
        <w:t xml:space="preserve">4.1.7 </w:t>
      </w:r>
      <w:proofErr w:type="spellStart"/>
      <w:r w:rsidRPr="00891F3D">
        <w:t>Analisis</w:t>
      </w:r>
      <w:proofErr w:type="spellEnd"/>
      <w:r w:rsidRPr="00891F3D">
        <w:t xml:space="preserve"> </w:t>
      </w:r>
      <w:proofErr w:type="spellStart"/>
      <w:r w:rsidRPr="00891F3D">
        <w:t>Regresi</w:t>
      </w:r>
      <w:proofErr w:type="spellEnd"/>
      <w:r w:rsidRPr="00891F3D">
        <w:t xml:space="preserve"> Linier </w:t>
      </w:r>
      <w:proofErr w:type="spellStart"/>
      <w:r w:rsidRPr="00891F3D">
        <w:t>Berganda</w:t>
      </w:r>
      <w:bookmarkEnd w:id="177"/>
      <w:proofErr w:type="spellEnd"/>
    </w:p>
    <w:p w14:paraId="3AB8C519" w14:textId="77777777" w:rsidR="00CD4D2B" w:rsidRPr="00AC5AF6" w:rsidRDefault="00996AE6" w:rsidP="00AC5AF6">
      <w:pPr>
        <w:spacing w:line="480" w:lineRule="auto"/>
        <w:ind w:firstLine="360"/>
        <w:jc w:val="both"/>
        <w:rPr>
          <w:rFonts w:ascii="Times New Roman" w:hAnsi="Times New Roman" w:cs="Times New Roman"/>
          <w:sz w:val="24"/>
          <w:szCs w:val="24"/>
          <w:lang w:val="id-ID"/>
        </w:rPr>
      </w:pPr>
      <w:r w:rsidRPr="001E4350">
        <w:rPr>
          <w:rFonts w:ascii="Times New Roman" w:hAnsi="Times New Roman" w:cs="Times New Roman"/>
          <w:sz w:val="24"/>
          <w:szCs w:val="24"/>
          <w:lang w:val="id-ID"/>
        </w:rPr>
        <w:t xml:space="preserve">Analisis regresi </w:t>
      </w:r>
      <w:r w:rsidRPr="001E4350">
        <w:rPr>
          <w:rFonts w:ascii="Times New Roman" w:hAnsi="Times New Roman" w:cs="Times New Roman"/>
          <w:sz w:val="24"/>
          <w:szCs w:val="24"/>
        </w:rPr>
        <w:t xml:space="preserve">linier </w:t>
      </w:r>
      <w:r w:rsidRPr="001E4350">
        <w:rPr>
          <w:rFonts w:ascii="Times New Roman" w:hAnsi="Times New Roman" w:cs="Times New Roman"/>
          <w:sz w:val="24"/>
          <w:szCs w:val="24"/>
          <w:lang w:val="id-ID"/>
        </w:rPr>
        <w:t>berganda merupakan teknik statistik yang digunakan untuk meramalkan bagaimana pengaruh variabel independen terhadap variabel dependen. Dalam penelitian ini teknik analisis yang digunakan yaitu analisis regresi linier berganda karena jumlah variabel in</w:t>
      </w:r>
      <w:r w:rsidR="00486AFF">
        <w:rPr>
          <w:rFonts w:ascii="Times New Roman" w:hAnsi="Times New Roman" w:cs="Times New Roman"/>
          <w:sz w:val="24"/>
          <w:szCs w:val="24"/>
          <w:lang w:val="id-ID"/>
        </w:rPr>
        <w:t>dependent yang lebih dari satu.</w:t>
      </w:r>
      <w:bookmarkStart w:id="178" w:name="_Toc94075686"/>
    </w:p>
    <w:p w14:paraId="5D6E1C22" w14:textId="40404D41" w:rsidR="00996AE6" w:rsidRPr="00FE1647" w:rsidRDefault="00996AE6" w:rsidP="00996AE6">
      <w:pPr>
        <w:pStyle w:val="Caption"/>
        <w:jc w:val="center"/>
        <w:rPr>
          <w:rFonts w:ascii="Times New Roman" w:hAnsi="Times New Roman" w:cs="Times New Roman"/>
          <w:color w:val="auto"/>
          <w:sz w:val="24"/>
          <w:szCs w:val="24"/>
          <w:lang w:val="id-ID"/>
        </w:rPr>
      </w:pPr>
      <w:proofErr w:type="spellStart"/>
      <w:r w:rsidRPr="00FE1647">
        <w:rPr>
          <w:rFonts w:ascii="Times New Roman" w:hAnsi="Times New Roman" w:cs="Times New Roman"/>
          <w:color w:val="auto"/>
          <w:sz w:val="24"/>
          <w:szCs w:val="24"/>
        </w:rPr>
        <w:t>Tabel</w:t>
      </w:r>
      <w:proofErr w:type="spellEnd"/>
      <w:r w:rsidRPr="00FE1647">
        <w:rPr>
          <w:rFonts w:ascii="Times New Roman" w:hAnsi="Times New Roman" w:cs="Times New Roman"/>
          <w:color w:val="auto"/>
          <w:sz w:val="24"/>
          <w:szCs w:val="24"/>
        </w:rPr>
        <w:t xml:space="preserve"> 4. </w:t>
      </w:r>
      <w:r w:rsidRPr="00FE1647">
        <w:rPr>
          <w:rFonts w:ascii="Times New Roman" w:hAnsi="Times New Roman" w:cs="Times New Roman"/>
          <w:color w:val="auto"/>
          <w:sz w:val="24"/>
          <w:szCs w:val="24"/>
        </w:rPr>
        <w:fldChar w:fldCharType="begin"/>
      </w:r>
      <w:r w:rsidRPr="00FE1647">
        <w:rPr>
          <w:rFonts w:ascii="Times New Roman" w:hAnsi="Times New Roman" w:cs="Times New Roman"/>
          <w:color w:val="auto"/>
          <w:sz w:val="24"/>
          <w:szCs w:val="24"/>
        </w:rPr>
        <w:instrText xml:space="preserve"> SEQ Tabel_4. \* ARABIC </w:instrText>
      </w:r>
      <w:r w:rsidRPr="00FE1647">
        <w:rPr>
          <w:rFonts w:ascii="Times New Roman" w:hAnsi="Times New Roman" w:cs="Times New Roman"/>
          <w:color w:val="auto"/>
          <w:sz w:val="24"/>
          <w:szCs w:val="24"/>
        </w:rPr>
        <w:fldChar w:fldCharType="separate"/>
      </w:r>
      <w:r w:rsidR="00033D55">
        <w:rPr>
          <w:rFonts w:ascii="Times New Roman" w:hAnsi="Times New Roman" w:cs="Times New Roman"/>
          <w:noProof/>
          <w:color w:val="auto"/>
          <w:sz w:val="24"/>
          <w:szCs w:val="24"/>
        </w:rPr>
        <w:t>23</w:t>
      </w:r>
      <w:bookmarkEnd w:id="178"/>
      <w:r w:rsidRPr="00FE1647">
        <w:rPr>
          <w:rFonts w:ascii="Times New Roman" w:hAnsi="Times New Roman" w:cs="Times New Roman"/>
          <w:color w:val="auto"/>
          <w:sz w:val="24"/>
          <w:szCs w:val="24"/>
        </w:rPr>
        <w:fldChar w:fldCharType="end"/>
      </w:r>
    </w:p>
    <w:p w14:paraId="643A2C33" w14:textId="77777777" w:rsidR="00996AE6" w:rsidRPr="00FE1647" w:rsidRDefault="00996AE6" w:rsidP="00996AE6">
      <w:pPr>
        <w:spacing w:line="480" w:lineRule="auto"/>
        <w:ind w:firstLine="360"/>
        <w:jc w:val="center"/>
        <w:rPr>
          <w:rFonts w:ascii="Times New Roman" w:hAnsi="Times New Roman" w:cs="Times New Roman"/>
          <w:sz w:val="24"/>
          <w:szCs w:val="24"/>
          <w:lang w:val="id-ID"/>
        </w:rPr>
      </w:pPr>
      <w:r w:rsidRPr="00FE1647">
        <w:rPr>
          <w:rFonts w:ascii="Times New Roman" w:hAnsi="Times New Roman" w:cs="Times New Roman"/>
          <w:b/>
          <w:bCs/>
          <w:sz w:val="24"/>
          <w:szCs w:val="24"/>
          <w:lang w:val="id-ID"/>
        </w:rPr>
        <w:t>Hasil Uji analisis Regresi Linier Berganda</w:t>
      </w:r>
    </w:p>
    <w:tbl>
      <w:tblPr>
        <w:tblW w:w="8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620"/>
        <w:gridCol w:w="1081"/>
        <w:gridCol w:w="1366"/>
        <w:gridCol w:w="1507"/>
        <w:gridCol w:w="1089"/>
        <w:gridCol w:w="1080"/>
      </w:tblGrid>
      <w:tr w:rsidR="00996AE6" w:rsidRPr="00F52CF4" w14:paraId="78BEC7E6" w14:textId="77777777" w:rsidTr="007F78F4">
        <w:trPr>
          <w:cantSplit/>
        </w:trPr>
        <w:tc>
          <w:tcPr>
            <w:tcW w:w="8373" w:type="dxa"/>
            <w:gridSpan w:val="7"/>
            <w:shd w:val="clear" w:color="auto" w:fill="FFFFFF"/>
            <w:vAlign w:val="center"/>
          </w:tcPr>
          <w:p w14:paraId="26BE974A" w14:textId="77777777" w:rsidR="00996AE6" w:rsidRPr="00F52CF4" w:rsidRDefault="00996AE6" w:rsidP="007F78F4">
            <w:pPr>
              <w:autoSpaceDE w:val="0"/>
              <w:autoSpaceDN w:val="0"/>
              <w:adjustRightInd w:val="0"/>
              <w:spacing w:after="0" w:line="320" w:lineRule="atLeast"/>
              <w:ind w:left="60" w:right="60"/>
              <w:jc w:val="center"/>
              <w:rPr>
                <w:rFonts w:ascii="Arial" w:hAnsi="Arial" w:cs="Arial"/>
                <w:color w:val="010205"/>
              </w:rPr>
            </w:pPr>
            <w:proofErr w:type="spellStart"/>
            <w:r w:rsidRPr="00F52CF4">
              <w:rPr>
                <w:rFonts w:ascii="Arial" w:hAnsi="Arial" w:cs="Arial"/>
                <w:b/>
                <w:bCs/>
                <w:color w:val="010205"/>
              </w:rPr>
              <w:t>Coefficients</w:t>
            </w:r>
            <w:r w:rsidRPr="00F52CF4">
              <w:rPr>
                <w:rFonts w:ascii="Arial" w:hAnsi="Arial" w:cs="Arial"/>
                <w:b/>
                <w:bCs/>
                <w:color w:val="010205"/>
                <w:vertAlign w:val="superscript"/>
              </w:rPr>
              <w:t>a</w:t>
            </w:r>
            <w:proofErr w:type="spellEnd"/>
          </w:p>
        </w:tc>
      </w:tr>
      <w:tr w:rsidR="00996AE6" w:rsidRPr="00F52CF4" w14:paraId="4096CCCE" w14:textId="77777777" w:rsidTr="007F78F4">
        <w:trPr>
          <w:cantSplit/>
        </w:trPr>
        <w:tc>
          <w:tcPr>
            <w:tcW w:w="2250" w:type="dxa"/>
            <w:gridSpan w:val="2"/>
            <w:vMerge w:val="restart"/>
            <w:shd w:val="clear" w:color="auto" w:fill="FFFFFF"/>
            <w:vAlign w:val="bottom"/>
          </w:tcPr>
          <w:p w14:paraId="4A07B079" w14:textId="77777777" w:rsidR="00996AE6" w:rsidRPr="00F52CF4" w:rsidRDefault="00996AE6" w:rsidP="007F78F4">
            <w:pPr>
              <w:autoSpaceDE w:val="0"/>
              <w:autoSpaceDN w:val="0"/>
              <w:adjustRightInd w:val="0"/>
              <w:spacing w:after="0" w:line="320" w:lineRule="atLeast"/>
              <w:ind w:left="60" w:right="60"/>
              <w:rPr>
                <w:rFonts w:ascii="Arial" w:hAnsi="Arial" w:cs="Arial"/>
                <w:color w:val="264A60"/>
                <w:sz w:val="18"/>
                <w:szCs w:val="18"/>
              </w:rPr>
            </w:pPr>
            <w:r w:rsidRPr="00F52CF4">
              <w:rPr>
                <w:rFonts w:ascii="Arial" w:hAnsi="Arial" w:cs="Arial"/>
                <w:color w:val="264A60"/>
                <w:sz w:val="18"/>
                <w:szCs w:val="18"/>
              </w:rPr>
              <w:t>Model</w:t>
            </w:r>
          </w:p>
        </w:tc>
        <w:tc>
          <w:tcPr>
            <w:tcW w:w="2447" w:type="dxa"/>
            <w:gridSpan w:val="2"/>
            <w:shd w:val="clear" w:color="auto" w:fill="FFFFFF"/>
            <w:vAlign w:val="bottom"/>
          </w:tcPr>
          <w:p w14:paraId="2409FDC8" w14:textId="77777777" w:rsidR="00996AE6" w:rsidRPr="00F52CF4" w:rsidRDefault="00996AE6" w:rsidP="007F78F4">
            <w:pPr>
              <w:autoSpaceDE w:val="0"/>
              <w:autoSpaceDN w:val="0"/>
              <w:adjustRightInd w:val="0"/>
              <w:spacing w:after="0" w:line="320" w:lineRule="atLeast"/>
              <w:ind w:left="60" w:right="60"/>
              <w:jc w:val="center"/>
              <w:rPr>
                <w:rFonts w:ascii="Arial" w:hAnsi="Arial" w:cs="Arial"/>
                <w:color w:val="264A60"/>
                <w:sz w:val="18"/>
                <w:szCs w:val="18"/>
              </w:rPr>
            </w:pPr>
            <w:r w:rsidRPr="00F52CF4">
              <w:rPr>
                <w:rFonts w:ascii="Arial" w:hAnsi="Arial" w:cs="Arial"/>
                <w:color w:val="264A60"/>
                <w:sz w:val="18"/>
                <w:szCs w:val="18"/>
              </w:rPr>
              <w:t>Unstandardized Coefficients</w:t>
            </w:r>
          </w:p>
        </w:tc>
        <w:tc>
          <w:tcPr>
            <w:tcW w:w="1507" w:type="dxa"/>
            <w:shd w:val="clear" w:color="auto" w:fill="FFFFFF"/>
            <w:vAlign w:val="bottom"/>
          </w:tcPr>
          <w:p w14:paraId="2E59A3BF" w14:textId="77777777" w:rsidR="00996AE6" w:rsidRPr="00F52CF4" w:rsidRDefault="00996AE6" w:rsidP="007F78F4">
            <w:pPr>
              <w:autoSpaceDE w:val="0"/>
              <w:autoSpaceDN w:val="0"/>
              <w:adjustRightInd w:val="0"/>
              <w:spacing w:after="0" w:line="320" w:lineRule="atLeast"/>
              <w:ind w:left="60" w:right="60"/>
              <w:jc w:val="center"/>
              <w:rPr>
                <w:rFonts w:ascii="Arial" w:hAnsi="Arial" w:cs="Arial"/>
                <w:color w:val="264A60"/>
                <w:sz w:val="18"/>
                <w:szCs w:val="18"/>
              </w:rPr>
            </w:pPr>
            <w:r w:rsidRPr="00F52CF4">
              <w:rPr>
                <w:rFonts w:ascii="Arial" w:hAnsi="Arial" w:cs="Arial"/>
                <w:color w:val="264A60"/>
                <w:sz w:val="18"/>
                <w:szCs w:val="18"/>
              </w:rPr>
              <w:t>Standardized Coefficients</w:t>
            </w:r>
          </w:p>
        </w:tc>
        <w:tc>
          <w:tcPr>
            <w:tcW w:w="1089" w:type="dxa"/>
            <w:vMerge w:val="restart"/>
            <w:shd w:val="clear" w:color="auto" w:fill="FFFFFF"/>
            <w:vAlign w:val="bottom"/>
          </w:tcPr>
          <w:p w14:paraId="3FEB91CE" w14:textId="77777777" w:rsidR="00996AE6" w:rsidRPr="00F52CF4" w:rsidRDefault="00996AE6" w:rsidP="007F78F4">
            <w:pPr>
              <w:autoSpaceDE w:val="0"/>
              <w:autoSpaceDN w:val="0"/>
              <w:adjustRightInd w:val="0"/>
              <w:spacing w:after="0" w:line="320" w:lineRule="atLeast"/>
              <w:ind w:left="60" w:right="60"/>
              <w:jc w:val="center"/>
              <w:rPr>
                <w:rFonts w:ascii="Arial" w:hAnsi="Arial" w:cs="Arial"/>
                <w:color w:val="264A60"/>
                <w:sz w:val="18"/>
                <w:szCs w:val="18"/>
              </w:rPr>
            </w:pPr>
            <w:r w:rsidRPr="00F52CF4">
              <w:rPr>
                <w:rFonts w:ascii="Arial" w:hAnsi="Arial" w:cs="Arial"/>
                <w:color w:val="264A60"/>
                <w:sz w:val="18"/>
                <w:szCs w:val="18"/>
              </w:rPr>
              <w:t>t</w:t>
            </w:r>
          </w:p>
        </w:tc>
        <w:tc>
          <w:tcPr>
            <w:tcW w:w="1080" w:type="dxa"/>
            <w:vMerge w:val="restart"/>
            <w:shd w:val="clear" w:color="auto" w:fill="FFFFFF"/>
            <w:vAlign w:val="bottom"/>
          </w:tcPr>
          <w:p w14:paraId="4B456740" w14:textId="77777777" w:rsidR="00996AE6" w:rsidRPr="00F52CF4" w:rsidRDefault="00996AE6" w:rsidP="007F78F4">
            <w:pPr>
              <w:autoSpaceDE w:val="0"/>
              <w:autoSpaceDN w:val="0"/>
              <w:adjustRightInd w:val="0"/>
              <w:spacing w:after="0" w:line="320" w:lineRule="atLeast"/>
              <w:ind w:left="60" w:right="60"/>
              <w:jc w:val="center"/>
              <w:rPr>
                <w:rFonts w:ascii="Arial" w:hAnsi="Arial" w:cs="Arial"/>
                <w:color w:val="264A60"/>
                <w:sz w:val="18"/>
                <w:szCs w:val="18"/>
              </w:rPr>
            </w:pPr>
            <w:r w:rsidRPr="00F52CF4">
              <w:rPr>
                <w:rFonts w:ascii="Arial" w:hAnsi="Arial" w:cs="Arial"/>
                <w:color w:val="264A60"/>
                <w:sz w:val="18"/>
                <w:szCs w:val="18"/>
              </w:rPr>
              <w:t>Sig.</w:t>
            </w:r>
          </w:p>
        </w:tc>
      </w:tr>
      <w:tr w:rsidR="00996AE6" w:rsidRPr="00F52CF4" w14:paraId="24E13F39" w14:textId="77777777" w:rsidTr="007F78F4">
        <w:trPr>
          <w:cantSplit/>
        </w:trPr>
        <w:tc>
          <w:tcPr>
            <w:tcW w:w="2250" w:type="dxa"/>
            <w:gridSpan w:val="2"/>
            <w:vMerge/>
            <w:shd w:val="clear" w:color="auto" w:fill="FFFFFF"/>
            <w:vAlign w:val="bottom"/>
          </w:tcPr>
          <w:p w14:paraId="743BCA68" w14:textId="77777777" w:rsidR="00996AE6" w:rsidRPr="00F52CF4" w:rsidRDefault="00996AE6" w:rsidP="007F78F4">
            <w:pPr>
              <w:autoSpaceDE w:val="0"/>
              <w:autoSpaceDN w:val="0"/>
              <w:adjustRightInd w:val="0"/>
              <w:spacing w:after="0" w:line="240" w:lineRule="auto"/>
              <w:rPr>
                <w:rFonts w:ascii="Arial" w:hAnsi="Arial" w:cs="Arial"/>
                <w:color w:val="264A60"/>
                <w:sz w:val="18"/>
                <w:szCs w:val="18"/>
              </w:rPr>
            </w:pPr>
          </w:p>
        </w:tc>
        <w:tc>
          <w:tcPr>
            <w:tcW w:w="1081" w:type="dxa"/>
            <w:shd w:val="clear" w:color="auto" w:fill="FFFFFF"/>
            <w:vAlign w:val="bottom"/>
          </w:tcPr>
          <w:p w14:paraId="34D0F43D" w14:textId="77777777" w:rsidR="00996AE6" w:rsidRPr="00F52CF4" w:rsidRDefault="00996AE6" w:rsidP="007F78F4">
            <w:pPr>
              <w:autoSpaceDE w:val="0"/>
              <w:autoSpaceDN w:val="0"/>
              <w:adjustRightInd w:val="0"/>
              <w:spacing w:after="0" w:line="320" w:lineRule="atLeast"/>
              <w:ind w:left="60" w:right="60"/>
              <w:jc w:val="center"/>
              <w:rPr>
                <w:rFonts w:ascii="Arial" w:hAnsi="Arial" w:cs="Arial"/>
                <w:color w:val="264A60"/>
                <w:sz w:val="18"/>
                <w:szCs w:val="18"/>
              </w:rPr>
            </w:pPr>
            <w:r w:rsidRPr="00F52CF4">
              <w:rPr>
                <w:rFonts w:ascii="Arial" w:hAnsi="Arial" w:cs="Arial"/>
                <w:color w:val="264A60"/>
                <w:sz w:val="18"/>
                <w:szCs w:val="18"/>
              </w:rPr>
              <w:t>B</w:t>
            </w:r>
          </w:p>
        </w:tc>
        <w:tc>
          <w:tcPr>
            <w:tcW w:w="1366" w:type="dxa"/>
            <w:shd w:val="clear" w:color="auto" w:fill="FFFFFF"/>
            <w:vAlign w:val="bottom"/>
          </w:tcPr>
          <w:p w14:paraId="4F3696C2" w14:textId="77777777" w:rsidR="00996AE6" w:rsidRPr="00F52CF4" w:rsidRDefault="00996AE6" w:rsidP="007F78F4">
            <w:pPr>
              <w:autoSpaceDE w:val="0"/>
              <w:autoSpaceDN w:val="0"/>
              <w:adjustRightInd w:val="0"/>
              <w:spacing w:after="0" w:line="320" w:lineRule="atLeast"/>
              <w:ind w:left="60" w:right="60"/>
              <w:jc w:val="center"/>
              <w:rPr>
                <w:rFonts w:ascii="Arial" w:hAnsi="Arial" w:cs="Arial"/>
                <w:color w:val="264A60"/>
                <w:sz w:val="18"/>
                <w:szCs w:val="18"/>
              </w:rPr>
            </w:pPr>
            <w:r w:rsidRPr="00F52CF4">
              <w:rPr>
                <w:rFonts w:ascii="Arial" w:hAnsi="Arial" w:cs="Arial"/>
                <w:color w:val="264A60"/>
                <w:sz w:val="18"/>
                <w:szCs w:val="18"/>
              </w:rPr>
              <w:t>Std. Error</w:t>
            </w:r>
          </w:p>
        </w:tc>
        <w:tc>
          <w:tcPr>
            <w:tcW w:w="1507" w:type="dxa"/>
            <w:shd w:val="clear" w:color="auto" w:fill="FFFFFF"/>
            <w:vAlign w:val="bottom"/>
          </w:tcPr>
          <w:p w14:paraId="7C427F11" w14:textId="77777777" w:rsidR="00996AE6" w:rsidRPr="00F52CF4" w:rsidRDefault="00996AE6" w:rsidP="007F78F4">
            <w:pPr>
              <w:autoSpaceDE w:val="0"/>
              <w:autoSpaceDN w:val="0"/>
              <w:adjustRightInd w:val="0"/>
              <w:spacing w:after="0" w:line="320" w:lineRule="atLeast"/>
              <w:ind w:left="60" w:right="60"/>
              <w:jc w:val="center"/>
              <w:rPr>
                <w:rFonts w:ascii="Arial" w:hAnsi="Arial" w:cs="Arial"/>
                <w:color w:val="264A60"/>
                <w:sz w:val="18"/>
                <w:szCs w:val="18"/>
              </w:rPr>
            </w:pPr>
            <w:r w:rsidRPr="00F52CF4">
              <w:rPr>
                <w:rFonts w:ascii="Arial" w:hAnsi="Arial" w:cs="Arial"/>
                <w:color w:val="264A60"/>
                <w:sz w:val="18"/>
                <w:szCs w:val="18"/>
              </w:rPr>
              <w:t>Beta</w:t>
            </w:r>
          </w:p>
        </w:tc>
        <w:tc>
          <w:tcPr>
            <w:tcW w:w="1089" w:type="dxa"/>
            <w:vMerge/>
            <w:shd w:val="clear" w:color="auto" w:fill="FFFFFF"/>
            <w:vAlign w:val="bottom"/>
          </w:tcPr>
          <w:p w14:paraId="1E11B347" w14:textId="77777777" w:rsidR="00996AE6" w:rsidRPr="00F52CF4" w:rsidRDefault="00996AE6" w:rsidP="007F78F4">
            <w:pPr>
              <w:autoSpaceDE w:val="0"/>
              <w:autoSpaceDN w:val="0"/>
              <w:adjustRightInd w:val="0"/>
              <w:spacing w:after="0" w:line="240" w:lineRule="auto"/>
              <w:rPr>
                <w:rFonts w:ascii="Arial" w:hAnsi="Arial" w:cs="Arial"/>
                <w:color w:val="264A60"/>
                <w:sz w:val="18"/>
                <w:szCs w:val="18"/>
              </w:rPr>
            </w:pPr>
          </w:p>
        </w:tc>
        <w:tc>
          <w:tcPr>
            <w:tcW w:w="1080" w:type="dxa"/>
            <w:vMerge/>
            <w:shd w:val="clear" w:color="auto" w:fill="FFFFFF"/>
            <w:vAlign w:val="bottom"/>
          </w:tcPr>
          <w:p w14:paraId="28176743" w14:textId="77777777" w:rsidR="00996AE6" w:rsidRPr="00F52CF4" w:rsidRDefault="00996AE6" w:rsidP="007F78F4">
            <w:pPr>
              <w:autoSpaceDE w:val="0"/>
              <w:autoSpaceDN w:val="0"/>
              <w:adjustRightInd w:val="0"/>
              <w:spacing w:after="0" w:line="240" w:lineRule="auto"/>
              <w:rPr>
                <w:rFonts w:ascii="Arial" w:hAnsi="Arial" w:cs="Arial"/>
                <w:color w:val="264A60"/>
                <w:sz w:val="18"/>
                <w:szCs w:val="18"/>
              </w:rPr>
            </w:pPr>
          </w:p>
        </w:tc>
      </w:tr>
      <w:tr w:rsidR="00996AE6" w:rsidRPr="00F52CF4" w14:paraId="0E3F2D6B" w14:textId="77777777" w:rsidTr="007F78F4">
        <w:trPr>
          <w:cantSplit/>
        </w:trPr>
        <w:tc>
          <w:tcPr>
            <w:tcW w:w="630" w:type="dxa"/>
            <w:vMerge w:val="restart"/>
            <w:shd w:val="clear" w:color="auto" w:fill="E0E0E0"/>
          </w:tcPr>
          <w:p w14:paraId="704324ED" w14:textId="77777777" w:rsidR="00996AE6" w:rsidRPr="00F52CF4" w:rsidRDefault="00996AE6" w:rsidP="007F78F4">
            <w:pPr>
              <w:autoSpaceDE w:val="0"/>
              <w:autoSpaceDN w:val="0"/>
              <w:adjustRightInd w:val="0"/>
              <w:spacing w:after="0" w:line="320" w:lineRule="atLeast"/>
              <w:ind w:left="60" w:right="60"/>
              <w:rPr>
                <w:rFonts w:ascii="Arial" w:hAnsi="Arial" w:cs="Arial"/>
                <w:color w:val="264A60"/>
                <w:sz w:val="18"/>
                <w:szCs w:val="18"/>
              </w:rPr>
            </w:pPr>
            <w:r w:rsidRPr="00F52CF4">
              <w:rPr>
                <w:rFonts w:ascii="Arial" w:hAnsi="Arial" w:cs="Arial"/>
                <w:color w:val="264A60"/>
                <w:sz w:val="18"/>
                <w:szCs w:val="18"/>
              </w:rPr>
              <w:t>1</w:t>
            </w:r>
          </w:p>
        </w:tc>
        <w:tc>
          <w:tcPr>
            <w:tcW w:w="1620" w:type="dxa"/>
            <w:shd w:val="clear" w:color="auto" w:fill="E0E0E0"/>
          </w:tcPr>
          <w:p w14:paraId="5AEC9347" w14:textId="77777777" w:rsidR="00996AE6" w:rsidRPr="00F52CF4" w:rsidRDefault="00996AE6" w:rsidP="007F78F4">
            <w:pPr>
              <w:autoSpaceDE w:val="0"/>
              <w:autoSpaceDN w:val="0"/>
              <w:adjustRightInd w:val="0"/>
              <w:spacing w:after="0" w:line="320" w:lineRule="atLeast"/>
              <w:ind w:left="60" w:right="60"/>
              <w:rPr>
                <w:rFonts w:ascii="Arial" w:hAnsi="Arial" w:cs="Arial"/>
                <w:color w:val="264A60"/>
                <w:sz w:val="18"/>
                <w:szCs w:val="18"/>
              </w:rPr>
            </w:pPr>
            <w:r w:rsidRPr="00F52CF4">
              <w:rPr>
                <w:rFonts w:ascii="Arial" w:hAnsi="Arial" w:cs="Arial"/>
                <w:color w:val="264A60"/>
                <w:sz w:val="18"/>
                <w:szCs w:val="18"/>
              </w:rPr>
              <w:t>(Constant)</w:t>
            </w:r>
          </w:p>
        </w:tc>
        <w:tc>
          <w:tcPr>
            <w:tcW w:w="1081" w:type="dxa"/>
            <w:shd w:val="clear" w:color="auto" w:fill="FFFFFF"/>
          </w:tcPr>
          <w:p w14:paraId="40DAFC4F" w14:textId="77777777" w:rsidR="00996AE6" w:rsidRPr="00F52CF4" w:rsidRDefault="00996AE6" w:rsidP="007F78F4">
            <w:pPr>
              <w:autoSpaceDE w:val="0"/>
              <w:autoSpaceDN w:val="0"/>
              <w:adjustRightInd w:val="0"/>
              <w:spacing w:after="0" w:line="320" w:lineRule="atLeast"/>
              <w:ind w:left="60" w:right="60"/>
              <w:jc w:val="right"/>
              <w:rPr>
                <w:rFonts w:ascii="Arial" w:hAnsi="Arial" w:cs="Arial"/>
                <w:color w:val="010205"/>
                <w:sz w:val="18"/>
                <w:szCs w:val="18"/>
              </w:rPr>
            </w:pPr>
            <w:r w:rsidRPr="00F52CF4">
              <w:rPr>
                <w:rFonts w:ascii="Arial" w:hAnsi="Arial" w:cs="Arial"/>
                <w:color w:val="010205"/>
                <w:sz w:val="18"/>
                <w:szCs w:val="18"/>
              </w:rPr>
              <w:t>8.932</w:t>
            </w:r>
          </w:p>
        </w:tc>
        <w:tc>
          <w:tcPr>
            <w:tcW w:w="1366" w:type="dxa"/>
            <w:shd w:val="clear" w:color="auto" w:fill="FFFFFF"/>
          </w:tcPr>
          <w:p w14:paraId="2C0E43A8" w14:textId="77777777" w:rsidR="00996AE6" w:rsidRPr="00F52CF4" w:rsidRDefault="00996AE6" w:rsidP="007F78F4">
            <w:pPr>
              <w:autoSpaceDE w:val="0"/>
              <w:autoSpaceDN w:val="0"/>
              <w:adjustRightInd w:val="0"/>
              <w:spacing w:after="0" w:line="320" w:lineRule="atLeast"/>
              <w:ind w:left="60" w:right="60"/>
              <w:jc w:val="right"/>
              <w:rPr>
                <w:rFonts w:ascii="Arial" w:hAnsi="Arial" w:cs="Arial"/>
                <w:color w:val="010205"/>
                <w:sz w:val="18"/>
                <w:szCs w:val="18"/>
              </w:rPr>
            </w:pPr>
            <w:r w:rsidRPr="00F52CF4">
              <w:rPr>
                <w:rFonts w:ascii="Arial" w:hAnsi="Arial" w:cs="Arial"/>
                <w:color w:val="010205"/>
                <w:sz w:val="18"/>
                <w:szCs w:val="18"/>
              </w:rPr>
              <w:t>1.305</w:t>
            </w:r>
          </w:p>
        </w:tc>
        <w:tc>
          <w:tcPr>
            <w:tcW w:w="1507" w:type="dxa"/>
            <w:shd w:val="clear" w:color="auto" w:fill="FFFFFF"/>
            <w:vAlign w:val="center"/>
          </w:tcPr>
          <w:p w14:paraId="3A465F85" w14:textId="77777777" w:rsidR="00996AE6" w:rsidRPr="00F52CF4" w:rsidRDefault="00996AE6" w:rsidP="007F78F4">
            <w:pPr>
              <w:autoSpaceDE w:val="0"/>
              <w:autoSpaceDN w:val="0"/>
              <w:adjustRightInd w:val="0"/>
              <w:spacing w:after="0" w:line="240" w:lineRule="auto"/>
              <w:rPr>
                <w:rFonts w:ascii="Times New Roman" w:hAnsi="Times New Roman" w:cs="Times New Roman"/>
                <w:sz w:val="24"/>
                <w:szCs w:val="24"/>
              </w:rPr>
            </w:pPr>
          </w:p>
        </w:tc>
        <w:tc>
          <w:tcPr>
            <w:tcW w:w="1089" w:type="dxa"/>
            <w:shd w:val="clear" w:color="auto" w:fill="FFFFFF"/>
          </w:tcPr>
          <w:p w14:paraId="38CB42D7" w14:textId="77777777" w:rsidR="00996AE6" w:rsidRPr="00F52CF4" w:rsidRDefault="00996AE6" w:rsidP="007F78F4">
            <w:pPr>
              <w:autoSpaceDE w:val="0"/>
              <w:autoSpaceDN w:val="0"/>
              <w:adjustRightInd w:val="0"/>
              <w:spacing w:after="0" w:line="320" w:lineRule="atLeast"/>
              <w:ind w:left="60" w:right="60"/>
              <w:jc w:val="right"/>
              <w:rPr>
                <w:rFonts w:ascii="Arial" w:hAnsi="Arial" w:cs="Arial"/>
                <w:color w:val="010205"/>
                <w:sz w:val="18"/>
                <w:szCs w:val="18"/>
              </w:rPr>
            </w:pPr>
            <w:r w:rsidRPr="00F52CF4">
              <w:rPr>
                <w:rFonts w:ascii="Arial" w:hAnsi="Arial" w:cs="Arial"/>
                <w:color w:val="010205"/>
                <w:sz w:val="18"/>
                <w:szCs w:val="18"/>
              </w:rPr>
              <w:t>6.845</w:t>
            </w:r>
          </w:p>
        </w:tc>
        <w:tc>
          <w:tcPr>
            <w:tcW w:w="1080" w:type="dxa"/>
            <w:shd w:val="clear" w:color="auto" w:fill="FFFFFF"/>
          </w:tcPr>
          <w:p w14:paraId="68CFFD8E" w14:textId="77777777" w:rsidR="00996AE6" w:rsidRPr="00F52CF4" w:rsidRDefault="00996AE6" w:rsidP="007F78F4">
            <w:pPr>
              <w:autoSpaceDE w:val="0"/>
              <w:autoSpaceDN w:val="0"/>
              <w:adjustRightInd w:val="0"/>
              <w:spacing w:after="0" w:line="320" w:lineRule="atLeast"/>
              <w:ind w:left="60" w:right="60"/>
              <w:jc w:val="right"/>
              <w:rPr>
                <w:rFonts w:ascii="Arial" w:hAnsi="Arial" w:cs="Arial"/>
                <w:color w:val="010205"/>
                <w:sz w:val="18"/>
                <w:szCs w:val="18"/>
              </w:rPr>
            </w:pPr>
            <w:r w:rsidRPr="00F52CF4">
              <w:rPr>
                <w:rFonts w:ascii="Arial" w:hAnsi="Arial" w:cs="Arial"/>
                <w:color w:val="010205"/>
                <w:sz w:val="18"/>
                <w:szCs w:val="18"/>
              </w:rPr>
              <w:t>.000</w:t>
            </w:r>
          </w:p>
        </w:tc>
      </w:tr>
      <w:tr w:rsidR="00996AE6" w:rsidRPr="00F52CF4" w14:paraId="471EE874" w14:textId="77777777" w:rsidTr="007F78F4">
        <w:trPr>
          <w:cantSplit/>
        </w:trPr>
        <w:tc>
          <w:tcPr>
            <w:tcW w:w="630" w:type="dxa"/>
            <w:vMerge/>
            <w:shd w:val="clear" w:color="auto" w:fill="E0E0E0"/>
          </w:tcPr>
          <w:p w14:paraId="28BE2CE0" w14:textId="77777777" w:rsidR="00996AE6" w:rsidRPr="00F52CF4" w:rsidRDefault="00996AE6" w:rsidP="007F78F4">
            <w:pPr>
              <w:autoSpaceDE w:val="0"/>
              <w:autoSpaceDN w:val="0"/>
              <w:adjustRightInd w:val="0"/>
              <w:spacing w:after="0" w:line="240" w:lineRule="auto"/>
              <w:rPr>
                <w:rFonts w:ascii="Times New Roman" w:hAnsi="Times New Roman" w:cs="Times New Roman"/>
                <w:sz w:val="24"/>
                <w:szCs w:val="24"/>
              </w:rPr>
            </w:pPr>
          </w:p>
        </w:tc>
        <w:tc>
          <w:tcPr>
            <w:tcW w:w="1620" w:type="dxa"/>
            <w:shd w:val="clear" w:color="auto" w:fill="E0E0E0"/>
          </w:tcPr>
          <w:p w14:paraId="22CC6066" w14:textId="77777777" w:rsidR="00996AE6" w:rsidRPr="00F52CF4" w:rsidRDefault="00996AE6" w:rsidP="007F78F4">
            <w:pPr>
              <w:autoSpaceDE w:val="0"/>
              <w:autoSpaceDN w:val="0"/>
              <w:adjustRightInd w:val="0"/>
              <w:spacing w:after="0" w:line="320" w:lineRule="atLeast"/>
              <w:ind w:left="60" w:right="60"/>
              <w:rPr>
                <w:rFonts w:ascii="Arial" w:hAnsi="Arial" w:cs="Arial"/>
                <w:color w:val="264A60"/>
                <w:sz w:val="18"/>
                <w:szCs w:val="18"/>
              </w:rPr>
            </w:pPr>
            <w:proofErr w:type="spellStart"/>
            <w:r>
              <w:rPr>
                <w:rFonts w:ascii="Arial" w:hAnsi="Arial" w:cs="Arial"/>
                <w:color w:val="264A60"/>
                <w:sz w:val="18"/>
                <w:szCs w:val="18"/>
              </w:rPr>
              <w:t>Kualitas</w:t>
            </w:r>
            <w:proofErr w:type="spellEnd"/>
            <w:r>
              <w:rPr>
                <w:rFonts w:ascii="Arial" w:hAnsi="Arial" w:cs="Arial"/>
                <w:color w:val="264A60"/>
                <w:sz w:val="18"/>
                <w:szCs w:val="18"/>
              </w:rPr>
              <w:t xml:space="preserve"> </w:t>
            </w:r>
            <w:proofErr w:type="spellStart"/>
            <w:r>
              <w:rPr>
                <w:rFonts w:ascii="Arial" w:hAnsi="Arial" w:cs="Arial"/>
                <w:color w:val="264A60"/>
                <w:sz w:val="18"/>
                <w:szCs w:val="18"/>
              </w:rPr>
              <w:t>Layanan</w:t>
            </w:r>
            <w:proofErr w:type="spellEnd"/>
          </w:p>
        </w:tc>
        <w:tc>
          <w:tcPr>
            <w:tcW w:w="1081" w:type="dxa"/>
            <w:shd w:val="clear" w:color="auto" w:fill="FFFFFF"/>
          </w:tcPr>
          <w:p w14:paraId="159AE66D" w14:textId="77777777" w:rsidR="00996AE6" w:rsidRPr="005F51A6" w:rsidRDefault="00996AE6" w:rsidP="007F78F4">
            <w:pPr>
              <w:autoSpaceDE w:val="0"/>
              <w:autoSpaceDN w:val="0"/>
              <w:adjustRightInd w:val="0"/>
              <w:spacing w:after="0" w:line="240" w:lineRule="auto"/>
              <w:ind w:left="60" w:right="60"/>
              <w:jc w:val="right"/>
              <w:rPr>
                <w:rFonts w:ascii="Times New Roman" w:hAnsi="Times New Roman" w:cs="Times New Roman"/>
                <w:sz w:val="20"/>
                <w:szCs w:val="20"/>
              </w:rPr>
            </w:pPr>
            <w:r>
              <w:rPr>
                <w:rFonts w:ascii="Times New Roman" w:hAnsi="Times New Roman" w:cs="Times New Roman"/>
                <w:sz w:val="20"/>
                <w:szCs w:val="20"/>
              </w:rPr>
              <w:t>.1</w:t>
            </w:r>
            <w:r w:rsidRPr="005F51A6">
              <w:rPr>
                <w:rFonts w:ascii="Times New Roman" w:hAnsi="Times New Roman" w:cs="Times New Roman"/>
                <w:sz w:val="20"/>
                <w:szCs w:val="20"/>
              </w:rPr>
              <w:t>25</w:t>
            </w:r>
          </w:p>
        </w:tc>
        <w:tc>
          <w:tcPr>
            <w:tcW w:w="1366" w:type="dxa"/>
            <w:shd w:val="clear" w:color="auto" w:fill="FFFFFF"/>
          </w:tcPr>
          <w:p w14:paraId="72868E01" w14:textId="77777777" w:rsidR="00996AE6" w:rsidRPr="005F51A6" w:rsidRDefault="00996AE6" w:rsidP="007F78F4">
            <w:pPr>
              <w:autoSpaceDE w:val="0"/>
              <w:autoSpaceDN w:val="0"/>
              <w:adjustRightInd w:val="0"/>
              <w:spacing w:after="0" w:line="240" w:lineRule="auto"/>
              <w:ind w:left="60" w:right="60"/>
              <w:jc w:val="right"/>
              <w:rPr>
                <w:rFonts w:ascii="Times New Roman" w:hAnsi="Times New Roman" w:cs="Times New Roman"/>
                <w:sz w:val="20"/>
                <w:szCs w:val="20"/>
              </w:rPr>
            </w:pPr>
            <w:r w:rsidRPr="005F51A6">
              <w:rPr>
                <w:rFonts w:ascii="Times New Roman" w:hAnsi="Times New Roman" w:cs="Times New Roman"/>
                <w:sz w:val="20"/>
                <w:szCs w:val="20"/>
              </w:rPr>
              <w:t>.058</w:t>
            </w:r>
          </w:p>
        </w:tc>
        <w:tc>
          <w:tcPr>
            <w:tcW w:w="1507" w:type="dxa"/>
            <w:shd w:val="clear" w:color="auto" w:fill="FFFFFF"/>
          </w:tcPr>
          <w:p w14:paraId="2F02B539" w14:textId="77777777" w:rsidR="00996AE6" w:rsidRPr="005F51A6" w:rsidRDefault="00996AE6" w:rsidP="007F78F4">
            <w:pPr>
              <w:autoSpaceDE w:val="0"/>
              <w:autoSpaceDN w:val="0"/>
              <w:adjustRightInd w:val="0"/>
              <w:spacing w:after="0" w:line="240" w:lineRule="auto"/>
              <w:ind w:left="60" w:right="60"/>
              <w:jc w:val="right"/>
              <w:rPr>
                <w:rFonts w:ascii="Times New Roman" w:hAnsi="Times New Roman" w:cs="Times New Roman"/>
                <w:sz w:val="20"/>
                <w:szCs w:val="20"/>
              </w:rPr>
            </w:pPr>
            <w:r>
              <w:rPr>
                <w:rFonts w:ascii="Times New Roman" w:hAnsi="Times New Roman" w:cs="Times New Roman"/>
                <w:sz w:val="20"/>
                <w:szCs w:val="20"/>
              </w:rPr>
              <w:t>.1</w:t>
            </w:r>
            <w:r w:rsidRPr="005F51A6">
              <w:rPr>
                <w:rFonts w:ascii="Times New Roman" w:hAnsi="Times New Roman" w:cs="Times New Roman"/>
                <w:sz w:val="20"/>
                <w:szCs w:val="20"/>
              </w:rPr>
              <w:t>81</w:t>
            </w:r>
          </w:p>
        </w:tc>
        <w:tc>
          <w:tcPr>
            <w:tcW w:w="1089" w:type="dxa"/>
            <w:shd w:val="clear" w:color="auto" w:fill="FFFFFF"/>
          </w:tcPr>
          <w:p w14:paraId="15EF2519" w14:textId="77777777" w:rsidR="00996AE6" w:rsidRPr="005F51A6" w:rsidRDefault="00996AE6" w:rsidP="007F78F4">
            <w:pPr>
              <w:autoSpaceDE w:val="0"/>
              <w:autoSpaceDN w:val="0"/>
              <w:adjustRightInd w:val="0"/>
              <w:spacing w:after="0" w:line="240" w:lineRule="auto"/>
              <w:ind w:left="60" w:right="60"/>
              <w:jc w:val="right"/>
              <w:rPr>
                <w:rFonts w:ascii="Times New Roman" w:hAnsi="Times New Roman" w:cs="Times New Roman"/>
                <w:sz w:val="20"/>
                <w:szCs w:val="20"/>
              </w:rPr>
            </w:pPr>
            <w:r>
              <w:rPr>
                <w:rFonts w:ascii="Times New Roman" w:hAnsi="Times New Roman" w:cs="Times New Roman"/>
                <w:sz w:val="20"/>
                <w:szCs w:val="20"/>
              </w:rPr>
              <w:t>1</w:t>
            </w:r>
            <w:r w:rsidRPr="005F51A6">
              <w:rPr>
                <w:rFonts w:ascii="Times New Roman" w:hAnsi="Times New Roman" w:cs="Times New Roman"/>
                <w:sz w:val="20"/>
                <w:szCs w:val="20"/>
              </w:rPr>
              <w:t>.432</w:t>
            </w:r>
          </w:p>
        </w:tc>
        <w:tc>
          <w:tcPr>
            <w:tcW w:w="1080" w:type="dxa"/>
            <w:shd w:val="clear" w:color="auto" w:fill="FFFFFF"/>
          </w:tcPr>
          <w:p w14:paraId="126EFE4F" w14:textId="77777777" w:rsidR="00996AE6" w:rsidRPr="005F51A6" w:rsidRDefault="00996AE6" w:rsidP="007F78F4">
            <w:pPr>
              <w:autoSpaceDE w:val="0"/>
              <w:autoSpaceDN w:val="0"/>
              <w:adjustRightInd w:val="0"/>
              <w:spacing w:after="0" w:line="240" w:lineRule="auto"/>
              <w:ind w:left="60" w:right="60"/>
              <w:jc w:val="right"/>
              <w:rPr>
                <w:rFonts w:ascii="Times New Roman" w:hAnsi="Times New Roman" w:cs="Times New Roman"/>
                <w:sz w:val="20"/>
                <w:szCs w:val="20"/>
              </w:rPr>
            </w:pPr>
            <w:r>
              <w:rPr>
                <w:rFonts w:ascii="Times New Roman" w:hAnsi="Times New Roman" w:cs="Times New Roman"/>
                <w:sz w:val="20"/>
                <w:szCs w:val="20"/>
              </w:rPr>
              <w:t>.1</w:t>
            </w:r>
            <w:r w:rsidRPr="005F51A6">
              <w:rPr>
                <w:rFonts w:ascii="Times New Roman" w:hAnsi="Times New Roman" w:cs="Times New Roman"/>
                <w:sz w:val="20"/>
                <w:szCs w:val="20"/>
              </w:rPr>
              <w:t>67</w:t>
            </w:r>
          </w:p>
        </w:tc>
      </w:tr>
      <w:tr w:rsidR="00996AE6" w:rsidRPr="00F52CF4" w14:paraId="50497F39" w14:textId="77777777" w:rsidTr="007F78F4">
        <w:trPr>
          <w:cantSplit/>
        </w:trPr>
        <w:tc>
          <w:tcPr>
            <w:tcW w:w="630" w:type="dxa"/>
            <w:vMerge/>
            <w:shd w:val="clear" w:color="auto" w:fill="E0E0E0"/>
          </w:tcPr>
          <w:p w14:paraId="07C8761F" w14:textId="77777777" w:rsidR="00996AE6" w:rsidRPr="00F52CF4" w:rsidRDefault="00996AE6" w:rsidP="007F78F4">
            <w:pPr>
              <w:autoSpaceDE w:val="0"/>
              <w:autoSpaceDN w:val="0"/>
              <w:adjustRightInd w:val="0"/>
              <w:spacing w:after="0" w:line="240" w:lineRule="auto"/>
              <w:rPr>
                <w:rFonts w:ascii="Arial" w:hAnsi="Arial" w:cs="Arial"/>
                <w:color w:val="010205"/>
                <w:sz w:val="18"/>
                <w:szCs w:val="18"/>
              </w:rPr>
            </w:pPr>
          </w:p>
        </w:tc>
        <w:tc>
          <w:tcPr>
            <w:tcW w:w="1620" w:type="dxa"/>
            <w:shd w:val="clear" w:color="auto" w:fill="E0E0E0"/>
          </w:tcPr>
          <w:p w14:paraId="30683DC8" w14:textId="77777777" w:rsidR="00996AE6" w:rsidRPr="00F52CF4" w:rsidRDefault="00996AE6" w:rsidP="007F78F4">
            <w:pPr>
              <w:autoSpaceDE w:val="0"/>
              <w:autoSpaceDN w:val="0"/>
              <w:adjustRightInd w:val="0"/>
              <w:spacing w:after="0" w:line="320" w:lineRule="atLeast"/>
              <w:ind w:right="60"/>
              <w:rPr>
                <w:rFonts w:ascii="Arial" w:hAnsi="Arial" w:cs="Arial"/>
                <w:color w:val="264A60"/>
                <w:sz w:val="18"/>
                <w:szCs w:val="18"/>
              </w:rPr>
            </w:pPr>
            <w:proofErr w:type="spellStart"/>
            <w:r>
              <w:rPr>
                <w:rFonts w:ascii="Arial" w:hAnsi="Arial" w:cs="Arial"/>
                <w:color w:val="264A60"/>
                <w:sz w:val="18"/>
                <w:szCs w:val="18"/>
              </w:rPr>
              <w:t>Kualitas</w:t>
            </w:r>
            <w:proofErr w:type="spellEnd"/>
            <w:r>
              <w:rPr>
                <w:rFonts w:ascii="Arial" w:hAnsi="Arial" w:cs="Arial"/>
                <w:color w:val="264A60"/>
                <w:sz w:val="18"/>
                <w:szCs w:val="18"/>
              </w:rPr>
              <w:t xml:space="preserve"> </w:t>
            </w:r>
            <w:proofErr w:type="spellStart"/>
            <w:r>
              <w:rPr>
                <w:rFonts w:ascii="Arial" w:hAnsi="Arial" w:cs="Arial"/>
                <w:color w:val="264A60"/>
                <w:sz w:val="18"/>
                <w:szCs w:val="18"/>
              </w:rPr>
              <w:t>Produk</w:t>
            </w:r>
            <w:proofErr w:type="spellEnd"/>
          </w:p>
        </w:tc>
        <w:tc>
          <w:tcPr>
            <w:tcW w:w="1081" w:type="dxa"/>
            <w:shd w:val="clear" w:color="auto" w:fill="FFFFFF"/>
          </w:tcPr>
          <w:p w14:paraId="2A16F62D" w14:textId="77777777" w:rsidR="00996AE6" w:rsidRPr="00F52CF4" w:rsidRDefault="00996AE6" w:rsidP="007F78F4">
            <w:pPr>
              <w:autoSpaceDE w:val="0"/>
              <w:autoSpaceDN w:val="0"/>
              <w:adjustRightInd w:val="0"/>
              <w:spacing w:after="0" w:line="320" w:lineRule="atLeast"/>
              <w:ind w:left="60" w:right="60"/>
              <w:jc w:val="right"/>
              <w:rPr>
                <w:rFonts w:ascii="Arial" w:hAnsi="Arial" w:cs="Arial"/>
                <w:color w:val="010205"/>
                <w:sz w:val="18"/>
                <w:szCs w:val="18"/>
              </w:rPr>
            </w:pPr>
            <w:r w:rsidRPr="00F52CF4">
              <w:rPr>
                <w:rFonts w:ascii="Arial" w:hAnsi="Arial" w:cs="Arial"/>
                <w:color w:val="010205"/>
                <w:sz w:val="18"/>
                <w:szCs w:val="18"/>
              </w:rPr>
              <w:t>.255</w:t>
            </w:r>
          </w:p>
        </w:tc>
        <w:tc>
          <w:tcPr>
            <w:tcW w:w="1366" w:type="dxa"/>
            <w:shd w:val="clear" w:color="auto" w:fill="FFFFFF"/>
          </w:tcPr>
          <w:p w14:paraId="4DEEF1FD" w14:textId="77777777" w:rsidR="00996AE6" w:rsidRPr="00F52CF4" w:rsidRDefault="00996AE6" w:rsidP="007F78F4">
            <w:pPr>
              <w:autoSpaceDE w:val="0"/>
              <w:autoSpaceDN w:val="0"/>
              <w:adjustRightInd w:val="0"/>
              <w:spacing w:after="0" w:line="320" w:lineRule="atLeast"/>
              <w:ind w:left="60" w:right="60"/>
              <w:jc w:val="right"/>
              <w:rPr>
                <w:rFonts w:ascii="Arial" w:hAnsi="Arial" w:cs="Arial"/>
                <w:color w:val="010205"/>
                <w:sz w:val="18"/>
                <w:szCs w:val="18"/>
              </w:rPr>
            </w:pPr>
            <w:r w:rsidRPr="00F52CF4">
              <w:rPr>
                <w:rFonts w:ascii="Arial" w:hAnsi="Arial" w:cs="Arial"/>
                <w:color w:val="010205"/>
                <w:sz w:val="18"/>
                <w:szCs w:val="18"/>
              </w:rPr>
              <w:t>.106</w:t>
            </w:r>
          </w:p>
        </w:tc>
        <w:tc>
          <w:tcPr>
            <w:tcW w:w="1507" w:type="dxa"/>
            <w:shd w:val="clear" w:color="auto" w:fill="FFFFFF"/>
          </w:tcPr>
          <w:p w14:paraId="62C6685A" w14:textId="77777777" w:rsidR="00996AE6" w:rsidRPr="00F52CF4" w:rsidRDefault="00996AE6" w:rsidP="007F78F4">
            <w:pPr>
              <w:autoSpaceDE w:val="0"/>
              <w:autoSpaceDN w:val="0"/>
              <w:adjustRightInd w:val="0"/>
              <w:spacing w:after="0" w:line="320" w:lineRule="atLeast"/>
              <w:ind w:left="60" w:right="60"/>
              <w:jc w:val="right"/>
              <w:rPr>
                <w:rFonts w:ascii="Arial" w:hAnsi="Arial" w:cs="Arial"/>
                <w:color w:val="010205"/>
                <w:sz w:val="18"/>
                <w:szCs w:val="18"/>
              </w:rPr>
            </w:pPr>
            <w:r w:rsidRPr="00F52CF4">
              <w:rPr>
                <w:rFonts w:ascii="Arial" w:hAnsi="Arial" w:cs="Arial"/>
                <w:color w:val="010205"/>
                <w:sz w:val="18"/>
                <w:szCs w:val="18"/>
              </w:rPr>
              <w:t>.452</w:t>
            </w:r>
          </w:p>
        </w:tc>
        <w:tc>
          <w:tcPr>
            <w:tcW w:w="1089" w:type="dxa"/>
            <w:shd w:val="clear" w:color="auto" w:fill="FFFFFF"/>
          </w:tcPr>
          <w:p w14:paraId="709E1EAE" w14:textId="77777777" w:rsidR="00996AE6" w:rsidRPr="00F52CF4" w:rsidRDefault="00996AE6" w:rsidP="007F78F4">
            <w:pPr>
              <w:autoSpaceDE w:val="0"/>
              <w:autoSpaceDN w:val="0"/>
              <w:adjustRightInd w:val="0"/>
              <w:spacing w:after="0" w:line="320" w:lineRule="atLeast"/>
              <w:ind w:left="60" w:right="60"/>
              <w:jc w:val="right"/>
              <w:rPr>
                <w:rFonts w:ascii="Arial" w:hAnsi="Arial" w:cs="Arial"/>
                <w:color w:val="010205"/>
                <w:sz w:val="18"/>
                <w:szCs w:val="18"/>
              </w:rPr>
            </w:pPr>
            <w:r w:rsidRPr="00F52CF4">
              <w:rPr>
                <w:rFonts w:ascii="Arial" w:hAnsi="Arial" w:cs="Arial"/>
                <w:color w:val="010205"/>
                <w:sz w:val="18"/>
                <w:szCs w:val="18"/>
              </w:rPr>
              <w:t>2.412</w:t>
            </w:r>
          </w:p>
        </w:tc>
        <w:tc>
          <w:tcPr>
            <w:tcW w:w="1080" w:type="dxa"/>
            <w:shd w:val="clear" w:color="auto" w:fill="FFFFFF"/>
          </w:tcPr>
          <w:p w14:paraId="7D0BFF2E" w14:textId="77777777" w:rsidR="00996AE6" w:rsidRPr="00F52CF4" w:rsidRDefault="00996AE6" w:rsidP="007F78F4">
            <w:pPr>
              <w:autoSpaceDE w:val="0"/>
              <w:autoSpaceDN w:val="0"/>
              <w:adjustRightInd w:val="0"/>
              <w:spacing w:after="0" w:line="320" w:lineRule="atLeast"/>
              <w:ind w:left="60" w:right="60"/>
              <w:jc w:val="right"/>
              <w:rPr>
                <w:rFonts w:ascii="Arial" w:hAnsi="Arial" w:cs="Arial"/>
                <w:color w:val="010205"/>
                <w:sz w:val="18"/>
                <w:szCs w:val="18"/>
              </w:rPr>
            </w:pPr>
            <w:r w:rsidRPr="00F52CF4">
              <w:rPr>
                <w:rFonts w:ascii="Arial" w:hAnsi="Arial" w:cs="Arial"/>
                <w:color w:val="010205"/>
                <w:sz w:val="18"/>
                <w:szCs w:val="18"/>
              </w:rPr>
              <w:t>.019</w:t>
            </w:r>
          </w:p>
        </w:tc>
      </w:tr>
      <w:tr w:rsidR="00996AE6" w:rsidRPr="00F52CF4" w14:paraId="2A98EA28" w14:textId="77777777" w:rsidTr="007F78F4">
        <w:trPr>
          <w:cantSplit/>
        </w:trPr>
        <w:tc>
          <w:tcPr>
            <w:tcW w:w="8373" w:type="dxa"/>
            <w:gridSpan w:val="7"/>
            <w:shd w:val="clear" w:color="auto" w:fill="FFFFFF"/>
          </w:tcPr>
          <w:p w14:paraId="2EA27CC2" w14:textId="77777777" w:rsidR="00996AE6" w:rsidRPr="00F52CF4" w:rsidRDefault="00996AE6" w:rsidP="007F78F4">
            <w:pPr>
              <w:autoSpaceDE w:val="0"/>
              <w:autoSpaceDN w:val="0"/>
              <w:adjustRightInd w:val="0"/>
              <w:spacing w:after="0" w:line="320" w:lineRule="atLeast"/>
              <w:ind w:left="60" w:right="60"/>
              <w:rPr>
                <w:rFonts w:ascii="Arial" w:hAnsi="Arial" w:cs="Arial"/>
                <w:color w:val="010205"/>
                <w:sz w:val="18"/>
                <w:szCs w:val="18"/>
              </w:rPr>
            </w:pPr>
            <w:r>
              <w:rPr>
                <w:rFonts w:ascii="Arial" w:hAnsi="Arial" w:cs="Arial"/>
                <w:color w:val="010205"/>
                <w:sz w:val="18"/>
                <w:szCs w:val="18"/>
              </w:rPr>
              <w:t xml:space="preserve">a. Dependent Variable: Keputusan </w:t>
            </w:r>
            <w:proofErr w:type="spellStart"/>
            <w:r>
              <w:rPr>
                <w:rFonts w:ascii="Arial" w:hAnsi="Arial" w:cs="Arial"/>
                <w:color w:val="010205"/>
                <w:sz w:val="18"/>
                <w:szCs w:val="18"/>
              </w:rPr>
              <w:t>Pembelian</w:t>
            </w:r>
            <w:proofErr w:type="spellEnd"/>
          </w:p>
        </w:tc>
      </w:tr>
    </w:tbl>
    <w:p w14:paraId="475BC58A" w14:textId="77777777" w:rsidR="00996AE6" w:rsidRDefault="00996AE6" w:rsidP="00996AE6">
      <w:pPr>
        <w:autoSpaceDE w:val="0"/>
        <w:autoSpaceDN w:val="0"/>
        <w:adjustRightInd w:val="0"/>
        <w:spacing w:after="0" w:line="400" w:lineRule="atLeast"/>
        <w:rPr>
          <w:rFonts w:ascii="Times New Roman" w:hAnsi="Times New Roman" w:cs="Times New Roman"/>
          <w:sz w:val="24"/>
          <w:szCs w:val="24"/>
          <w:lang w:val="id-ID"/>
        </w:rPr>
      </w:pPr>
      <w:r w:rsidRPr="00B30D0C">
        <w:rPr>
          <w:rFonts w:ascii="Times New Roman" w:hAnsi="Times New Roman" w:cs="Times New Roman"/>
          <w:sz w:val="24"/>
          <w:szCs w:val="24"/>
          <w:lang w:val="id-ID"/>
        </w:rPr>
        <w:t>Sumber: Hasil pengolaha</w:t>
      </w:r>
      <w:r>
        <w:rPr>
          <w:rFonts w:ascii="Times New Roman" w:hAnsi="Times New Roman" w:cs="Times New Roman"/>
          <w:sz w:val="24"/>
          <w:szCs w:val="24"/>
          <w:lang w:val="id-ID"/>
        </w:rPr>
        <w:t>n data menggunakan SPSS versi 25</w:t>
      </w:r>
    </w:p>
    <w:p w14:paraId="26B62423" w14:textId="77777777" w:rsidR="00996AE6" w:rsidRPr="00B30D0C" w:rsidRDefault="00996AE6" w:rsidP="00996AE6">
      <w:pPr>
        <w:autoSpaceDE w:val="0"/>
        <w:autoSpaceDN w:val="0"/>
        <w:adjustRightInd w:val="0"/>
        <w:spacing w:after="0" w:line="400" w:lineRule="atLeast"/>
        <w:ind w:firstLine="720"/>
        <w:jc w:val="both"/>
        <w:rPr>
          <w:rFonts w:ascii="Times New Roman" w:hAnsi="Times New Roman" w:cs="Times New Roman"/>
          <w:sz w:val="24"/>
          <w:szCs w:val="24"/>
          <w:lang w:val="id-ID"/>
        </w:rPr>
      </w:pPr>
      <w:r w:rsidRPr="00B30D0C">
        <w:rPr>
          <w:rFonts w:ascii="Times New Roman" w:hAnsi="Times New Roman" w:cs="Times New Roman"/>
          <w:sz w:val="24"/>
          <w:szCs w:val="24"/>
          <w:lang w:val="id-ID"/>
        </w:rPr>
        <w:t xml:space="preserve">Berdasarkan tabel </w:t>
      </w:r>
      <w:r>
        <w:rPr>
          <w:rFonts w:ascii="Times New Roman" w:hAnsi="Times New Roman" w:cs="Times New Roman"/>
          <w:sz w:val="24"/>
          <w:szCs w:val="24"/>
        </w:rPr>
        <w:t>4.29</w:t>
      </w:r>
      <w:r w:rsidRPr="00B30D0C">
        <w:rPr>
          <w:rFonts w:ascii="Times New Roman" w:hAnsi="Times New Roman" w:cs="Times New Roman"/>
          <w:sz w:val="24"/>
          <w:szCs w:val="24"/>
          <w:lang w:val="id-ID"/>
        </w:rPr>
        <w:t xml:space="preserve"> mengenai hasil uji regresi linier berganda pada penelitian ini, maka persamaan regresinya sebagai berikut:</w:t>
      </w:r>
    </w:p>
    <w:p w14:paraId="349526DC" w14:textId="77777777" w:rsidR="00996AE6" w:rsidRPr="00B30D0C" w:rsidRDefault="00996AE6" w:rsidP="00996AE6">
      <w:pPr>
        <w:pStyle w:val="BodyText"/>
        <w:spacing w:before="154"/>
        <w:ind w:left="1374" w:right="1395"/>
        <w:jc w:val="center"/>
        <w:rPr>
          <w:rFonts w:eastAsia="Cambria Math"/>
          <w:lang w:val="id-ID"/>
        </w:rPr>
      </w:pPr>
      <w:r w:rsidRPr="00B30D0C">
        <w:rPr>
          <w:rFonts w:ascii="Cambria Math" w:eastAsia="Cambria Math" w:hAnsi="Cambria Math" w:cs="Cambria Math"/>
          <w:lang w:val="id-ID"/>
        </w:rPr>
        <w:t>𝑌</w:t>
      </w:r>
      <w:r w:rsidRPr="00B30D0C">
        <w:rPr>
          <w:rFonts w:eastAsia="Cambria Math"/>
          <w:spacing w:val="16"/>
          <w:lang w:val="id-ID"/>
        </w:rPr>
        <w:t xml:space="preserve"> </w:t>
      </w:r>
      <w:r w:rsidRPr="00B30D0C">
        <w:rPr>
          <w:rFonts w:eastAsia="Cambria Math"/>
          <w:lang w:val="id-ID"/>
        </w:rPr>
        <w:t>=</w:t>
      </w:r>
      <w:r w:rsidRPr="00B30D0C">
        <w:rPr>
          <w:rFonts w:eastAsia="Cambria Math"/>
          <w:spacing w:val="11"/>
          <w:lang w:val="id-ID"/>
        </w:rPr>
        <w:t xml:space="preserve"> </w:t>
      </w:r>
      <w:r w:rsidRPr="00B30D0C">
        <w:rPr>
          <w:rFonts w:ascii="Cambria Math" w:eastAsia="Cambria Math" w:hAnsi="Cambria Math" w:cs="Cambria Math"/>
          <w:lang w:val="id-ID"/>
        </w:rPr>
        <w:t>𝛼</w:t>
      </w:r>
      <w:r w:rsidRPr="00B30D0C">
        <w:rPr>
          <w:rFonts w:eastAsia="Cambria Math"/>
          <w:spacing w:val="9"/>
          <w:lang w:val="id-ID"/>
        </w:rPr>
        <w:t xml:space="preserve"> </w:t>
      </w:r>
      <w:r w:rsidRPr="00B30D0C">
        <w:rPr>
          <w:rFonts w:eastAsia="Cambria Math"/>
          <w:lang w:val="id-ID"/>
        </w:rPr>
        <w:t>+</w:t>
      </w:r>
      <w:r w:rsidRPr="00B30D0C">
        <w:rPr>
          <w:rFonts w:eastAsia="Cambria Math"/>
          <w:spacing w:val="48"/>
          <w:lang w:val="id-ID"/>
        </w:rPr>
        <w:t xml:space="preserve"> </w:t>
      </w:r>
      <w:r w:rsidRPr="00B30D0C">
        <w:rPr>
          <w:rFonts w:ascii="Cambria Math" w:eastAsia="Cambria Math" w:hAnsi="Cambria Math" w:cs="Cambria Math"/>
          <w:lang w:val="id-ID"/>
        </w:rPr>
        <w:t>𝛽</w:t>
      </w:r>
      <w:r w:rsidRPr="00B30D0C">
        <w:rPr>
          <w:rFonts w:eastAsia="Cambria Math"/>
          <w:vertAlign w:val="subscript"/>
          <w:lang w:val="id-ID"/>
        </w:rPr>
        <w:t>1</w:t>
      </w:r>
      <w:r w:rsidRPr="00B30D0C">
        <w:rPr>
          <w:rFonts w:ascii="Cambria Math" w:eastAsia="Cambria Math" w:hAnsi="Cambria Math" w:cs="Cambria Math"/>
          <w:lang w:val="id-ID"/>
        </w:rPr>
        <w:t>𝑋</w:t>
      </w:r>
      <w:r w:rsidRPr="00B30D0C">
        <w:rPr>
          <w:rFonts w:eastAsia="Cambria Math"/>
          <w:vertAlign w:val="subscript"/>
          <w:lang w:val="id-ID"/>
        </w:rPr>
        <w:t>1</w:t>
      </w:r>
      <w:r w:rsidRPr="00B30D0C">
        <w:rPr>
          <w:rFonts w:eastAsia="Cambria Math"/>
          <w:spacing w:val="7"/>
          <w:lang w:val="id-ID"/>
        </w:rPr>
        <w:t xml:space="preserve"> </w:t>
      </w:r>
      <w:r w:rsidRPr="00B30D0C">
        <w:rPr>
          <w:rFonts w:eastAsia="Cambria Math"/>
          <w:lang w:val="id-ID"/>
        </w:rPr>
        <w:t>+</w:t>
      </w:r>
      <w:r w:rsidRPr="00B30D0C">
        <w:rPr>
          <w:rFonts w:eastAsia="Cambria Math"/>
          <w:spacing w:val="53"/>
          <w:lang w:val="id-ID"/>
        </w:rPr>
        <w:t xml:space="preserve"> </w:t>
      </w:r>
      <w:r w:rsidRPr="00B30D0C">
        <w:rPr>
          <w:rFonts w:ascii="Cambria Math" w:eastAsia="Cambria Math" w:hAnsi="Cambria Math" w:cs="Cambria Math"/>
          <w:lang w:val="id-ID"/>
        </w:rPr>
        <w:t>𝛽</w:t>
      </w:r>
      <w:r w:rsidRPr="00B30D0C">
        <w:rPr>
          <w:rFonts w:eastAsia="Cambria Math"/>
          <w:vertAlign w:val="subscript"/>
          <w:lang w:val="id-ID"/>
        </w:rPr>
        <w:t>2</w:t>
      </w:r>
      <w:r w:rsidRPr="00B30D0C">
        <w:rPr>
          <w:rFonts w:ascii="Cambria Math" w:eastAsia="Cambria Math" w:hAnsi="Cambria Math" w:cs="Cambria Math"/>
          <w:lang w:val="id-ID"/>
        </w:rPr>
        <w:t>𝑋</w:t>
      </w:r>
      <w:r w:rsidRPr="00B30D0C">
        <w:rPr>
          <w:rFonts w:eastAsia="Cambria Math"/>
          <w:vertAlign w:val="subscript"/>
          <w:lang w:val="id-ID"/>
        </w:rPr>
        <w:t xml:space="preserve">2 </w:t>
      </w:r>
      <w:r w:rsidR="00996012">
        <w:rPr>
          <w:lang w:val="id-ID"/>
        </w:rPr>
        <w:t>+ ε</w:t>
      </w:r>
    </w:p>
    <w:p w14:paraId="59009F16" w14:textId="77777777" w:rsidR="00996AE6" w:rsidRPr="00B30D0C" w:rsidRDefault="00996AE6" w:rsidP="00996AE6">
      <w:pPr>
        <w:pStyle w:val="BodyText"/>
        <w:spacing w:before="10"/>
        <w:rPr>
          <w:lang w:val="id-ID"/>
        </w:rPr>
      </w:pPr>
    </w:p>
    <w:p w14:paraId="07E3EEAE" w14:textId="77777777" w:rsidR="00996AE6" w:rsidRDefault="00996AE6" w:rsidP="00996AE6">
      <w:pPr>
        <w:autoSpaceDE w:val="0"/>
        <w:autoSpaceDN w:val="0"/>
        <w:adjustRightInd w:val="0"/>
        <w:spacing w:after="0" w:line="400" w:lineRule="atLeast"/>
        <w:jc w:val="center"/>
        <w:rPr>
          <w:lang w:val="id-ID"/>
        </w:rPr>
      </w:pPr>
      <w:r w:rsidRPr="00B30D0C">
        <w:rPr>
          <w:rFonts w:ascii="Times New Roman" w:hAnsi="Times New Roman" w:cs="Times New Roman"/>
          <w:sz w:val="24"/>
          <w:szCs w:val="24"/>
          <w:lang w:val="id-ID"/>
        </w:rPr>
        <w:t xml:space="preserve">Y = </w:t>
      </w:r>
      <w:r>
        <w:rPr>
          <w:rFonts w:ascii="Times New Roman" w:hAnsi="Times New Roman" w:cs="Times New Roman"/>
          <w:color w:val="010205"/>
          <w:sz w:val="24"/>
          <w:szCs w:val="24"/>
        </w:rPr>
        <w:t>8.932</w:t>
      </w:r>
      <w:r>
        <w:rPr>
          <w:rFonts w:ascii="Times New Roman" w:hAnsi="Times New Roman" w:cs="Times New Roman"/>
          <w:color w:val="010205"/>
          <w:sz w:val="24"/>
          <w:szCs w:val="24"/>
          <w:lang w:val="id-ID"/>
        </w:rPr>
        <w:t>+ 0,125 X1+ 0,255</w:t>
      </w:r>
      <w:r w:rsidRPr="00B30D0C">
        <w:rPr>
          <w:rFonts w:ascii="Times New Roman" w:hAnsi="Times New Roman" w:cs="Times New Roman"/>
          <w:color w:val="010205"/>
          <w:sz w:val="24"/>
          <w:szCs w:val="24"/>
          <w:lang w:val="id-ID"/>
        </w:rPr>
        <w:t xml:space="preserve"> X2 </w:t>
      </w:r>
      <w:r w:rsidR="00996012">
        <w:rPr>
          <w:rFonts w:ascii="Times New Roman" w:hAnsi="Times New Roman" w:cs="Times New Roman"/>
          <w:lang w:val="id-ID"/>
        </w:rPr>
        <w:t xml:space="preserve">+ </w:t>
      </w:r>
      <w:r w:rsidR="00996012">
        <w:rPr>
          <w:lang w:val="id-ID"/>
        </w:rPr>
        <w:t>ε</w:t>
      </w:r>
    </w:p>
    <w:p w14:paraId="4E483AF6" w14:textId="77777777" w:rsidR="00996012" w:rsidRPr="00B30D0C" w:rsidRDefault="00996012" w:rsidP="00996AE6">
      <w:pPr>
        <w:autoSpaceDE w:val="0"/>
        <w:autoSpaceDN w:val="0"/>
        <w:adjustRightInd w:val="0"/>
        <w:spacing w:after="0" w:line="400" w:lineRule="atLeast"/>
        <w:jc w:val="center"/>
        <w:rPr>
          <w:rFonts w:ascii="Times New Roman" w:hAnsi="Times New Roman" w:cs="Times New Roman"/>
          <w:color w:val="010205"/>
          <w:sz w:val="24"/>
          <w:szCs w:val="24"/>
          <w:lang w:val="id-ID"/>
        </w:rPr>
      </w:pPr>
    </w:p>
    <w:p w14:paraId="440AE095" w14:textId="77777777" w:rsidR="00996AE6" w:rsidRPr="00B30D0C" w:rsidRDefault="00996AE6" w:rsidP="00996AE6">
      <w:pPr>
        <w:pStyle w:val="BodyText"/>
        <w:spacing w:before="10" w:line="480" w:lineRule="auto"/>
        <w:rPr>
          <w:lang w:val="id-ID"/>
        </w:rPr>
      </w:pPr>
      <w:r w:rsidRPr="00B30D0C">
        <w:rPr>
          <w:lang w:val="id-ID"/>
        </w:rPr>
        <w:t>Maka persamaan regresi tersebut dapat dijelaskan sebagai berikut:</w:t>
      </w:r>
    </w:p>
    <w:p w14:paraId="70569F93" w14:textId="77777777" w:rsidR="00996AE6" w:rsidRPr="00B30D0C" w:rsidRDefault="00996AE6" w:rsidP="00996AE6">
      <w:pPr>
        <w:autoSpaceDE w:val="0"/>
        <w:autoSpaceDN w:val="0"/>
        <w:adjustRightInd w:val="0"/>
        <w:spacing w:after="0" w:line="480" w:lineRule="auto"/>
        <w:ind w:left="426" w:hanging="426"/>
        <w:jc w:val="both"/>
        <w:rPr>
          <w:rFonts w:ascii="Times New Roman" w:hAnsi="Times New Roman" w:cs="Times New Roman"/>
          <w:color w:val="010205"/>
          <w:sz w:val="24"/>
          <w:szCs w:val="24"/>
          <w:lang w:val="id-ID"/>
        </w:rPr>
      </w:pPr>
      <w:r w:rsidRPr="00B30D0C">
        <w:rPr>
          <w:rFonts w:ascii="Cambria Math" w:eastAsia="Cambria Math" w:hAnsi="Cambria Math" w:cs="Cambria Math"/>
          <w:sz w:val="24"/>
          <w:szCs w:val="24"/>
          <w:lang w:val="id-ID"/>
        </w:rPr>
        <w:t xml:space="preserve">𝛼 </w:t>
      </w:r>
      <w:r w:rsidRPr="00B30D0C">
        <w:rPr>
          <w:rFonts w:ascii="Times New Roman" w:eastAsia="Cambria Math" w:hAnsi="Times New Roman" w:cs="Times New Roman"/>
          <w:sz w:val="24"/>
          <w:szCs w:val="24"/>
          <w:lang w:val="id-ID"/>
        </w:rPr>
        <w:t xml:space="preserve"> = </w:t>
      </w:r>
      <w:r>
        <w:rPr>
          <w:rFonts w:ascii="Times New Roman" w:hAnsi="Times New Roman" w:cs="Times New Roman"/>
          <w:color w:val="010205"/>
          <w:sz w:val="24"/>
          <w:szCs w:val="24"/>
          <w:lang w:val="id-ID"/>
        </w:rPr>
        <w:t xml:space="preserve">8,932 artinya jika </w:t>
      </w:r>
      <w:proofErr w:type="spellStart"/>
      <w:r>
        <w:rPr>
          <w:rFonts w:ascii="Times New Roman" w:hAnsi="Times New Roman" w:cs="Times New Roman"/>
          <w:color w:val="010205"/>
          <w:sz w:val="24"/>
          <w:szCs w:val="24"/>
        </w:rPr>
        <w:t>kualitas</w:t>
      </w:r>
      <w:proofErr w:type="spellEnd"/>
      <w:r>
        <w:rPr>
          <w:rFonts w:ascii="Times New Roman" w:hAnsi="Times New Roman" w:cs="Times New Roman"/>
          <w:color w:val="010205"/>
          <w:sz w:val="24"/>
          <w:szCs w:val="24"/>
        </w:rPr>
        <w:t xml:space="preserve"> </w:t>
      </w:r>
      <w:proofErr w:type="spellStart"/>
      <w:r>
        <w:rPr>
          <w:rFonts w:ascii="Times New Roman" w:hAnsi="Times New Roman" w:cs="Times New Roman"/>
          <w:color w:val="010205"/>
          <w:sz w:val="24"/>
          <w:szCs w:val="24"/>
        </w:rPr>
        <w:t>layanan</w:t>
      </w:r>
      <w:proofErr w:type="spellEnd"/>
      <w:r>
        <w:rPr>
          <w:rFonts w:ascii="Times New Roman" w:hAnsi="Times New Roman" w:cs="Times New Roman"/>
          <w:color w:val="010205"/>
          <w:sz w:val="24"/>
          <w:szCs w:val="24"/>
        </w:rPr>
        <w:t xml:space="preserve"> </w:t>
      </w:r>
      <w:r w:rsidRPr="00B30D0C">
        <w:rPr>
          <w:rFonts w:ascii="Times New Roman" w:hAnsi="Times New Roman" w:cs="Times New Roman"/>
          <w:color w:val="010205"/>
          <w:sz w:val="24"/>
          <w:szCs w:val="24"/>
          <w:lang w:val="id-ID"/>
        </w:rPr>
        <w:t>(X</w:t>
      </w:r>
      <w:r w:rsidRPr="00B30D0C">
        <w:rPr>
          <w:rFonts w:ascii="Times New Roman" w:hAnsi="Times New Roman" w:cs="Times New Roman"/>
          <w:color w:val="010205"/>
          <w:sz w:val="24"/>
          <w:szCs w:val="24"/>
          <w:vertAlign w:val="subscript"/>
          <w:lang w:val="id-ID"/>
        </w:rPr>
        <w:t>1</w:t>
      </w:r>
      <w:r w:rsidRPr="00B30D0C">
        <w:rPr>
          <w:rFonts w:ascii="Times New Roman" w:hAnsi="Times New Roman" w:cs="Times New Roman"/>
          <w:color w:val="010205"/>
          <w:sz w:val="24"/>
          <w:szCs w:val="24"/>
          <w:lang w:val="id-ID"/>
        </w:rPr>
        <w:t>) dan kualitas produk (X</w:t>
      </w:r>
      <w:r w:rsidRPr="00B30D0C">
        <w:rPr>
          <w:rFonts w:ascii="Times New Roman" w:hAnsi="Times New Roman" w:cs="Times New Roman"/>
          <w:color w:val="010205"/>
          <w:sz w:val="24"/>
          <w:szCs w:val="24"/>
          <w:vertAlign w:val="subscript"/>
          <w:lang w:val="id-ID"/>
        </w:rPr>
        <w:t>2</w:t>
      </w:r>
      <w:r w:rsidRPr="00B30D0C">
        <w:rPr>
          <w:rFonts w:ascii="Times New Roman" w:hAnsi="Times New Roman" w:cs="Times New Roman"/>
          <w:color w:val="010205"/>
          <w:sz w:val="24"/>
          <w:szCs w:val="24"/>
          <w:lang w:val="id-ID"/>
        </w:rPr>
        <w:t xml:space="preserve">)  bernilai </w:t>
      </w:r>
      <w:r w:rsidRPr="00B30D0C">
        <w:rPr>
          <w:rFonts w:ascii="Times New Roman" w:hAnsi="Times New Roman" w:cs="Times New Roman"/>
          <w:sz w:val="24"/>
          <w:szCs w:val="24"/>
          <w:lang w:val="id-ID"/>
        </w:rPr>
        <w:t>0 (nol) dan tidak</w:t>
      </w:r>
      <w:r>
        <w:rPr>
          <w:rFonts w:ascii="Times New Roman" w:hAnsi="Times New Roman" w:cs="Times New Roman"/>
          <w:sz w:val="24"/>
          <w:szCs w:val="24"/>
          <w:lang w:val="id-ID"/>
        </w:rPr>
        <w:t xml:space="preserve"> ada perubahan, maka keputusan pembelian </w:t>
      </w:r>
      <w:r w:rsidRPr="00B30D0C">
        <w:rPr>
          <w:rFonts w:ascii="Times New Roman" w:hAnsi="Times New Roman" w:cs="Times New Roman"/>
          <w:sz w:val="24"/>
          <w:szCs w:val="24"/>
          <w:lang w:val="id-ID"/>
        </w:rPr>
        <w:t xml:space="preserve">(Y)  akan bernilai sebesar </w:t>
      </w:r>
      <w:r>
        <w:rPr>
          <w:rFonts w:ascii="Times New Roman" w:hAnsi="Times New Roman" w:cs="Times New Roman"/>
          <w:color w:val="010205"/>
          <w:sz w:val="24"/>
          <w:szCs w:val="24"/>
          <w:lang w:val="id-ID"/>
        </w:rPr>
        <w:t xml:space="preserve">8,932 </w:t>
      </w:r>
      <w:r w:rsidRPr="00B30D0C">
        <w:rPr>
          <w:rFonts w:ascii="Times New Roman" w:hAnsi="Times New Roman" w:cs="Times New Roman"/>
          <w:color w:val="010205"/>
          <w:sz w:val="24"/>
          <w:szCs w:val="24"/>
          <w:lang w:val="id-ID"/>
        </w:rPr>
        <w:t xml:space="preserve">. </w:t>
      </w:r>
    </w:p>
    <w:p w14:paraId="4634B660" w14:textId="77777777" w:rsidR="00996AE6" w:rsidRPr="00B30D0C" w:rsidRDefault="00996AE6" w:rsidP="00996AE6">
      <w:pPr>
        <w:adjustRightInd w:val="0"/>
        <w:spacing w:line="480" w:lineRule="auto"/>
        <w:jc w:val="both"/>
        <w:rPr>
          <w:rFonts w:ascii="Times New Roman" w:hAnsi="Times New Roman" w:cs="Times New Roman"/>
          <w:color w:val="010205"/>
          <w:sz w:val="24"/>
          <w:szCs w:val="24"/>
          <w:lang w:val="id-ID"/>
        </w:rPr>
      </w:pPr>
      <w:r w:rsidRPr="00B30D0C">
        <w:rPr>
          <w:rFonts w:ascii="Times New Roman" w:hAnsi="Times New Roman" w:cs="Times New Roman"/>
          <w:color w:val="010205"/>
          <w:sz w:val="24"/>
          <w:szCs w:val="24"/>
          <w:lang w:val="id-ID"/>
        </w:rPr>
        <w:t>X</w:t>
      </w:r>
      <w:r w:rsidRPr="00B30D0C">
        <w:rPr>
          <w:rFonts w:ascii="Times New Roman" w:hAnsi="Times New Roman" w:cs="Times New Roman"/>
          <w:color w:val="010205"/>
          <w:sz w:val="24"/>
          <w:szCs w:val="24"/>
          <w:vertAlign w:val="subscript"/>
          <w:lang w:val="id-ID"/>
        </w:rPr>
        <w:t>1</w:t>
      </w:r>
      <w:r w:rsidRPr="00B30D0C">
        <w:rPr>
          <w:rFonts w:ascii="Times New Roman" w:hAnsi="Times New Roman" w:cs="Times New Roman"/>
          <w:color w:val="010205"/>
          <w:sz w:val="24"/>
          <w:szCs w:val="24"/>
          <w:lang w:val="id-ID"/>
        </w:rPr>
        <w:t xml:space="preserve"> = </w:t>
      </w:r>
      <w:r>
        <w:rPr>
          <w:rFonts w:ascii="Times New Roman" w:hAnsi="Times New Roman" w:cs="Times New Roman"/>
          <w:color w:val="010205"/>
          <w:sz w:val="24"/>
          <w:szCs w:val="24"/>
          <w:lang w:val="id-ID"/>
        </w:rPr>
        <w:t xml:space="preserve">0,125 </w:t>
      </w:r>
      <w:r w:rsidRPr="00B30D0C">
        <w:rPr>
          <w:rFonts w:ascii="Times New Roman" w:hAnsi="Times New Roman" w:cs="Times New Roman"/>
          <w:color w:val="010205"/>
          <w:sz w:val="24"/>
          <w:szCs w:val="24"/>
          <w:lang w:val="id-ID"/>
        </w:rPr>
        <w:t>artinya jika variabel kualitas produk (X</w:t>
      </w:r>
      <w:r w:rsidRPr="00B30D0C">
        <w:rPr>
          <w:rFonts w:ascii="Times New Roman" w:hAnsi="Times New Roman" w:cs="Times New Roman"/>
          <w:color w:val="010205"/>
          <w:sz w:val="24"/>
          <w:szCs w:val="24"/>
          <w:vertAlign w:val="subscript"/>
          <w:lang w:val="id-ID"/>
        </w:rPr>
        <w:t>2</w:t>
      </w:r>
      <w:r w:rsidRPr="00B30D0C">
        <w:rPr>
          <w:rFonts w:ascii="Times New Roman" w:hAnsi="Times New Roman" w:cs="Times New Roman"/>
          <w:color w:val="010205"/>
          <w:sz w:val="24"/>
          <w:szCs w:val="24"/>
          <w:lang w:val="id-ID"/>
        </w:rPr>
        <w:t>) nilainya tetap dan variabel</w:t>
      </w:r>
    </w:p>
    <w:p w14:paraId="6F4550F9" w14:textId="77777777" w:rsidR="00996AE6" w:rsidRDefault="00996AE6" w:rsidP="00996AE6">
      <w:pPr>
        <w:adjustRightInd w:val="0"/>
        <w:spacing w:line="480" w:lineRule="auto"/>
        <w:ind w:left="426"/>
        <w:jc w:val="both"/>
        <w:rPr>
          <w:rFonts w:ascii="Times New Roman" w:hAnsi="Times New Roman" w:cs="Times New Roman"/>
          <w:color w:val="010205"/>
          <w:sz w:val="24"/>
          <w:szCs w:val="24"/>
        </w:rPr>
      </w:pPr>
      <w:proofErr w:type="spellStart"/>
      <w:r>
        <w:rPr>
          <w:rFonts w:ascii="Times New Roman" w:hAnsi="Times New Roman" w:cs="Times New Roman"/>
          <w:iCs/>
          <w:color w:val="010205"/>
          <w:sz w:val="24"/>
          <w:szCs w:val="24"/>
        </w:rPr>
        <w:t>Kualitas</w:t>
      </w:r>
      <w:proofErr w:type="spellEnd"/>
      <w:r>
        <w:rPr>
          <w:rFonts w:ascii="Times New Roman" w:hAnsi="Times New Roman" w:cs="Times New Roman"/>
          <w:iCs/>
          <w:color w:val="010205"/>
          <w:sz w:val="24"/>
          <w:szCs w:val="24"/>
        </w:rPr>
        <w:t xml:space="preserve"> </w:t>
      </w:r>
      <w:proofErr w:type="spellStart"/>
      <w:r>
        <w:rPr>
          <w:rFonts w:ascii="Times New Roman" w:hAnsi="Times New Roman" w:cs="Times New Roman"/>
          <w:iCs/>
          <w:color w:val="010205"/>
          <w:sz w:val="24"/>
          <w:szCs w:val="24"/>
        </w:rPr>
        <w:t>layanan</w:t>
      </w:r>
      <w:proofErr w:type="spellEnd"/>
      <w:r>
        <w:rPr>
          <w:rFonts w:ascii="Times New Roman" w:hAnsi="Times New Roman" w:cs="Times New Roman"/>
          <w:iCs/>
          <w:color w:val="010205"/>
          <w:sz w:val="24"/>
          <w:szCs w:val="24"/>
        </w:rPr>
        <w:t xml:space="preserve"> </w:t>
      </w:r>
      <w:r w:rsidRPr="00B30D0C">
        <w:rPr>
          <w:rFonts w:ascii="Times New Roman" w:hAnsi="Times New Roman" w:cs="Times New Roman"/>
          <w:color w:val="010205"/>
          <w:sz w:val="24"/>
          <w:szCs w:val="24"/>
          <w:lang w:val="id-ID"/>
        </w:rPr>
        <w:t>(X</w:t>
      </w:r>
      <w:r w:rsidRPr="00B30D0C">
        <w:rPr>
          <w:rFonts w:ascii="Times New Roman" w:hAnsi="Times New Roman" w:cs="Times New Roman"/>
          <w:color w:val="010205"/>
          <w:sz w:val="24"/>
          <w:szCs w:val="24"/>
          <w:vertAlign w:val="subscript"/>
          <w:lang w:val="id-ID"/>
        </w:rPr>
        <w:t>1</w:t>
      </w:r>
      <w:r w:rsidRPr="00B30D0C">
        <w:rPr>
          <w:rFonts w:ascii="Times New Roman" w:hAnsi="Times New Roman" w:cs="Times New Roman"/>
          <w:color w:val="010205"/>
          <w:sz w:val="24"/>
          <w:szCs w:val="24"/>
          <w:lang w:val="id-ID"/>
        </w:rPr>
        <w:t>) mengal</w:t>
      </w:r>
      <w:r>
        <w:rPr>
          <w:rFonts w:ascii="Times New Roman" w:hAnsi="Times New Roman" w:cs="Times New Roman"/>
          <w:color w:val="010205"/>
          <w:sz w:val="24"/>
          <w:szCs w:val="24"/>
          <w:lang w:val="id-ID"/>
        </w:rPr>
        <w:t>ami kenaikan 1%, maka keputusan pembelian</w:t>
      </w:r>
      <w:r w:rsidRPr="00B30D0C">
        <w:rPr>
          <w:rFonts w:ascii="Times New Roman" w:hAnsi="Times New Roman" w:cs="Times New Roman"/>
          <w:color w:val="010205"/>
          <w:sz w:val="24"/>
          <w:szCs w:val="24"/>
          <w:lang w:val="id-ID"/>
        </w:rPr>
        <w:t xml:space="preserve"> (Y) akan </w:t>
      </w:r>
      <w:r>
        <w:rPr>
          <w:rFonts w:ascii="Times New Roman" w:hAnsi="Times New Roman" w:cs="Times New Roman"/>
          <w:color w:val="010205"/>
          <w:sz w:val="24"/>
          <w:szCs w:val="24"/>
          <w:lang w:val="id-ID"/>
        </w:rPr>
        <w:t>mengalami kenaikan sebesar 0,125</w:t>
      </w:r>
      <w:r>
        <w:rPr>
          <w:rFonts w:ascii="Times New Roman" w:hAnsi="Times New Roman" w:cs="Times New Roman"/>
          <w:color w:val="010205"/>
          <w:sz w:val="24"/>
          <w:szCs w:val="24"/>
        </w:rPr>
        <w:t>.</w:t>
      </w:r>
    </w:p>
    <w:p w14:paraId="514040F7" w14:textId="77777777" w:rsidR="00996AE6" w:rsidRPr="00B30D0C" w:rsidRDefault="00996AE6" w:rsidP="00996AE6">
      <w:pPr>
        <w:adjustRightInd w:val="0"/>
        <w:spacing w:line="480" w:lineRule="auto"/>
        <w:ind w:left="426" w:hanging="426"/>
        <w:jc w:val="both"/>
        <w:rPr>
          <w:rFonts w:ascii="Times New Roman" w:hAnsi="Times New Roman" w:cs="Times New Roman"/>
          <w:color w:val="010205"/>
          <w:sz w:val="24"/>
          <w:szCs w:val="24"/>
          <w:lang w:val="id-ID"/>
        </w:rPr>
      </w:pPr>
      <w:r w:rsidRPr="00B30D0C">
        <w:rPr>
          <w:rFonts w:ascii="Times New Roman" w:hAnsi="Times New Roman" w:cs="Times New Roman"/>
          <w:color w:val="010205"/>
          <w:sz w:val="24"/>
          <w:szCs w:val="24"/>
          <w:lang w:val="id-ID"/>
        </w:rPr>
        <w:t>X</w:t>
      </w:r>
      <w:r w:rsidRPr="00B30D0C">
        <w:rPr>
          <w:rFonts w:ascii="Times New Roman" w:hAnsi="Times New Roman" w:cs="Times New Roman"/>
          <w:color w:val="010205"/>
          <w:sz w:val="24"/>
          <w:szCs w:val="24"/>
          <w:vertAlign w:val="subscript"/>
          <w:lang w:val="id-ID"/>
        </w:rPr>
        <w:t>2</w:t>
      </w:r>
      <w:r w:rsidRPr="00B30D0C">
        <w:rPr>
          <w:rFonts w:ascii="Times New Roman" w:hAnsi="Times New Roman" w:cs="Times New Roman"/>
          <w:color w:val="010205"/>
          <w:sz w:val="24"/>
          <w:szCs w:val="24"/>
          <w:lang w:val="id-ID"/>
        </w:rPr>
        <w:t xml:space="preserve"> = </w:t>
      </w:r>
      <w:r>
        <w:rPr>
          <w:rFonts w:ascii="Times New Roman" w:hAnsi="Times New Roman" w:cs="Times New Roman"/>
          <w:color w:val="010205"/>
          <w:sz w:val="24"/>
          <w:szCs w:val="24"/>
          <w:lang w:val="id-ID"/>
        </w:rPr>
        <w:t>0,255</w:t>
      </w:r>
      <w:r w:rsidRPr="00B30D0C">
        <w:rPr>
          <w:rFonts w:ascii="Times New Roman" w:hAnsi="Times New Roman" w:cs="Times New Roman"/>
          <w:color w:val="010205"/>
          <w:sz w:val="24"/>
          <w:szCs w:val="24"/>
          <w:lang w:val="id-ID"/>
        </w:rPr>
        <w:t xml:space="preserve"> artinya, jika variabel </w:t>
      </w:r>
      <w:proofErr w:type="spellStart"/>
      <w:r>
        <w:rPr>
          <w:rFonts w:ascii="Times New Roman" w:hAnsi="Times New Roman" w:cs="Times New Roman"/>
          <w:iCs/>
          <w:color w:val="010205"/>
          <w:sz w:val="24"/>
          <w:szCs w:val="24"/>
        </w:rPr>
        <w:t>kualitas</w:t>
      </w:r>
      <w:proofErr w:type="spellEnd"/>
      <w:r>
        <w:rPr>
          <w:rFonts w:ascii="Times New Roman" w:hAnsi="Times New Roman" w:cs="Times New Roman"/>
          <w:iCs/>
          <w:color w:val="010205"/>
          <w:sz w:val="24"/>
          <w:szCs w:val="24"/>
        </w:rPr>
        <w:t xml:space="preserve"> </w:t>
      </w:r>
      <w:proofErr w:type="spellStart"/>
      <w:r>
        <w:rPr>
          <w:rFonts w:ascii="Times New Roman" w:hAnsi="Times New Roman" w:cs="Times New Roman"/>
          <w:iCs/>
          <w:color w:val="010205"/>
          <w:sz w:val="24"/>
          <w:szCs w:val="24"/>
        </w:rPr>
        <w:t>layanan</w:t>
      </w:r>
      <w:proofErr w:type="spellEnd"/>
      <w:r>
        <w:rPr>
          <w:rFonts w:ascii="Times New Roman" w:hAnsi="Times New Roman" w:cs="Times New Roman"/>
          <w:iCs/>
          <w:color w:val="010205"/>
          <w:sz w:val="24"/>
          <w:szCs w:val="24"/>
        </w:rPr>
        <w:t xml:space="preserve"> </w:t>
      </w:r>
      <w:r w:rsidRPr="00B30D0C">
        <w:rPr>
          <w:rFonts w:ascii="Times New Roman" w:hAnsi="Times New Roman" w:cs="Times New Roman"/>
          <w:color w:val="010205"/>
          <w:sz w:val="24"/>
          <w:szCs w:val="24"/>
          <w:lang w:val="id-ID"/>
        </w:rPr>
        <w:t>(X</w:t>
      </w:r>
      <w:r w:rsidRPr="00B30D0C">
        <w:rPr>
          <w:rFonts w:ascii="Times New Roman" w:hAnsi="Times New Roman" w:cs="Times New Roman"/>
          <w:color w:val="010205"/>
          <w:sz w:val="24"/>
          <w:szCs w:val="24"/>
          <w:vertAlign w:val="subscript"/>
          <w:lang w:val="id-ID"/>
        </w:rPr>
        <w:t>1</w:t>
      </w:r>
      <w:r w:rsidRPr="00B30D0C">
        <w:rPr>
          <w:rFonts w:ascii="Times New Roman" w:hAnsi="Times New Roman" w:cs="Times New Roman"/>
          <w:color w:val="010205"/>
          <w:sz w:val="24"/>
          <w:szCs w:val="24"/>
          <w:lang w:val="id-ID"/>
        </w:rPr>
        <w:t>) nilainya tetap dan variabel kualitas produk (X</w:t>
      </w:r>
      <w:r w:rsidRPr="00B30D0C">
        <w:rPr>
          <w:rFonts w:ascii="Times New Roman" w:hAnsi="Times New Roman" w:cs="Times New Roman"/>
          <w:color w:val="010205"/>
          <w:sz w:val="24"/>
          <w:szCs w:val="24"/>
          <w:vertAlign w:val="subscript"/>
          <w:lang w:val="id-ID"/>
        </w:rPr>
        <w:t>2</w:t>
      </w:r>
      <w:r w:rsidRPr="00B30D0C">
        <w:rPr>
          <w:rFonts w:ascii="Times New Roman" w:hAnsi="Times New Roman" w:cs="Times New Roman"/>
          <w:color w:val="010205"/>
          <w:sz w:val="24"/>
          <w:szCs w:val="24"/>
          <w:lang w:val="id-ID"/>
        </w:rPr>
        <w:t>) mengal</w:t>
      </w:r>
      <w:r>
        <w:rPr>
          <w:rFonts w:ascii="Times New Roman" w:hAnsi="Times New Roman" w:cs="Times New Roman"/>
          <w:color w:val="010205"/>
          <w:sz w:val="24"/>
          <w:szCs w:val="24"/>
          <w:lang w:val="id-ID"/>
        </w:rPr>
        <w:t>ami kenaikan 1%, maka keputusan pembelian</w:t>
      </w:r>
      <w:r w:rsidRPr="00B30D0C">
        <w:rPr>
          <w:rFonts w:ascii="Times New Roman" w:hAnsi="Times New Roman" w:cs="Times New Roman"/>
          <w:color w:val="010205"/>
          <w:sz w:val="24"/>
          <w:szCs w:val="24"/>
          <w:lang w:val="id-ID"/>
        </w:rPr>
        <w:t xml:space="preserve">  (Y) akan </w:t>
      </w:r>
      <w:r>
        <w:rPr>
          <w:rFonts w:ascii="Times New Roman" w:hAnsi="Times New Roman" w:cs="Times New Roman"/>
          <w:color w:val="010205"/>
          <w:sz w:val="24"/>
          <w:szCs w:val="24"/>
          <w:lang w:val="id-ID"/>
        </w:rPr>
        <w:t>mengalami kenaikan sebesar 0,255</w:t>
      </w:r>
      <w:r w:rsidRPr="00B30D0C">
        <w:rPr>
          <w:rFonts w:ascii="Times New Roman" w:hAnsi="Times New Roman" w:cs="Times New Roman"/>
          <w:color w:val="010205"/>
          <w:sz w:val="24"/>
          <w:szCs w:val="24"/>
          <w:lang w:val="id-ID"/>
        </w:rPr>
        <w:t>.</w:t>
      </w:r>
    </w:p>
    <w:p w14:paraId="29091BC6" w14:textId="77777777" w:rsidR="00996AE6" w:rsidRPr="0031613E" w:rsidRDefault="00996AE6" w:rsidP="00996AE6">
      <w:pPr>
        <w:adjustRightInd w:val="0"/>
        <w:spacing w:line="480" w:lineRule="auto"/>
        <w:ind w:firstLine="426"/>
        <w:jc w:val="both"/>
        <w:rPr>
          <w:rFonts w:ascii="Times New Roman" w:hAnsi="Times New Roman" w:cs="Times New Roman"/>
          <w:color w:val="010205"/>
          <w:sz w:val="24"/>
          <w:szCs w:val="24"/>
          <w:lang w:val="id-ID"/>
        </w:rPr>
      </w:pPr>
      <w:r w:rsidRPr="00B30D0C">
        <w:rPr>
          <w:rFonts w:ascii="Times New Roman" w:hAnsi="Times New Roman" w:cs="Times New Roman"/>
          <w:color w:val="010205"/>
          <w:sz w:val="24"/>
          <w:szCs w:val="24"/>
          <w:lang w:val="id-ID"/>
        </w:rPr>
        <w:t>Berdasarkan analisis tersebut, dapat dijelaskan adanya pengaruh variabel independen (</w:t>
      </w:r>
      <w:proofErr w:type="spellStart"/>
      <w:r>
        <w:rPr>
          <w:rFonts w:ascii="Times New Roman" w:hAnsi="Times New Roman" w:cs="Times New Roman"/>
          <w:iCs/>
          <w:color w:val="010205"/>
          <w:sz w:val="24"/>
          <w:szCs w:val="24"/>
        </w:rPr>
        <w:t>kualitas</w:t>
      </w:r>
      <w:proofErr w:type="spellEnd"/>
      <w:r>
        <w:rPr>
          <w:rFonts w:ascii="Times New Roman" w:hAnsi="Times New Roman" w:cs="Times New Roman"/>
          <w:iCs/>
          <w:color w:val="010205"/>
          <w:sz w:val="24"/>
          <w:szCs w:val="24"/>
        </w:rPr>
        <w:t xml:space="preserve"> </w:t>
      </w:r>
      <w:proofErr w:type="spellStart"/>
      <w:r>
        <w:rPr>
          <w:rFonts w:ascii="Times New Roman" w:hAnsi="Times New Roman" w:cs="Times New Roman"/>
          <w:iCs/>
          <w:color w:val="010205"/>
          <w:sz w:val="24"/>
          <w:szCs w:val="24"/>
        </w:rPr>
        <w:t>layanan</w:t>
      </w:r>
      <w:proofErr w:type="spellEnd"/>
      <w:r>
        <w:rPr>
          <w:rFonts w:ascii="Times New Roman" w:hAnsi="Times New Roman" w:cs="Times New Roman"/>
          <w:iCs/>
          <w:color w:val="010205"/>
          <w:sz w:val="24"/>
          <w:szCs w:val="24"/>
        </w:rPr>
        <w:t xml:space="preserve"> </w:t>
      </w:r>
      <w:r w:rsidRPr="00B30D0C">
        <w:rPr>
          <w:rFonts w:ascii="Times New Roman" w:hAnsi="Times New Roman" w:cs="Times New Roman"/>
          <w:color w:val="010205"/>
          <w:sz w:val="24"/>
          <w:szCs w:val="24"/>
          <w:lang w:val="id-ID"/>
        </w:rPr>
        <w:t xml:space="preserve">dan kualitas produk) terhadap </w:t>
      </w:r>
      <w:r>
        <w:rPr>
          <w:rFonts w:ascii="Times New Roman" w:hAnsi="Times New Roman" w:cs="Times New Roman"/>
          <w:color w:val="010205"/>
          <w:sz w:val="24"/>
          <w:szCs w:val="24"/>
          <w:lang w:val="id-ID"/>
        </w:rPr>
        <w:t>variabel dependen (keputusan pembelian).</w:t>
      </w:r>
    </w:p>
    <w:p w14:paraId="5D7B3ED0" w14:textId="77777777" w:rsidR="00996AE6" w:rsidRPr="00891F3D" w:rsidRDefault="00996AE6" w:rsidP="00996AE6">
      <w:pPr>
        <w:pStyle w:val="Heading3"/>
      </w:pPr>
      <w:bookmarkStart w:id="179" w:name="_Toc94114997"/>
      <w:r>
        <w:t xml:space="preserve">4.1.8 </w:t>
      </w:r>
      <w:r w:rsidRPr="00891F3D">
        <w:t xml:space="preserve">Uji </w:t>
      </w:r>
      <w:proofErr w:type="spellStart"/>
      <w:r w:rsidRPr="00891F3D">
        <w:t>Koefisien</w:t>
      </w:r>
      <w:proofErr w:type="spellEnd"/>
      <w:r w:rsidRPr="00891F3D">
        <w:t xml:space="preserve"> </w:t>
      </w:r>
      <w:proofErr w:type="spellStart"/>
      <w:r w:rsidRPr="00891F3D">
        <w:t>Determinasi</w:t>
      </w:r>
      <w:bookmarkEnd w:id="179"/>
      <w:proofErr w:type="spellEnd"/>
    </w:p>
    <w:p w14:paraId="5C25A121" w14:textId="77777777" w:rsidR="00ED3DCA" w:rsidRDefault="00996AE6" w:rsidP="00CD4D2B">
      <w:pPr>
        <w:spacing w:after="0" w:line="480" w:lineRule="auto"/>
        <w:ind w:firstLine="720"/>
        <w:jc w:val="both"/>
        <w:rPr>
          <w:rFonts w:ascii="Times New Roman" w:hAnsi="Times New Roman" w:cs="Times New Roman"/>
          <w:color w:val="010205"/>
          <w:sz w:val="24"/>
          <w:szCs w:val="24"/>
          <w:lang w:val="id-ID"/>
        </w:rPr>
      </w:pPr>
      <w:r w:rsidRPr="00ED028C">
        <w:rPr>
          <w:rFonts w:ascii="Times New Roman" w:hAnsi="Times New Roman" w:cs="Times New Roman"/>
          <w:color w:val="010205"/>
          <w:sz w:val="24"/>
          <w:szCs w:val="24"/>
          <w:lang w:val="id-ID"/>
        </w:rPr>
        <w:t>Koefisien determinasi dilakukan untuk mengukur seberapa besar pengaruh variabel independen (</w:t>
      </w:r>
      <w:proofErr w:type="spellStart"/>
      <w:r>
        <w:rPr>
          <w:rFonts w:ascii="Times New Roman" w:hAnsi="Times New Roman" w:cs="Times New Roman"/>
          <w:iCs/>
          <w:color w:val="010205"/>
          <w:sz w:val="24"/>
          <w:szCs w:val="24"/>
        </w:rPr>
        <w:t>Kualitas</w:t>
      </w:r>
      <w:proofErr w:type="spellEnd"/>
      <w:r>
        <w:rPr>
          <w:rFonts w:ascii="Times New Roman" w:hAnsi="Times New Roman" w:cs="Times New Roman"/>
          <w:iCs/>
          <w:color w:val="010205"/>
          <w:sz w:val="24"/>
          <w:szCs w:val="24"/>
        </w:rPr>
        <w:t xml:space="preserve"> </w:t>
      </w:r>
      <w:proofErr w:type="spellStart"/>
      <w:r>
        <w:rPr>
          <w:rFonts w:ascii="Times New Roman" w:hAnsi="Times New Roman" w:cs="Times New Roman"/>
          <w:iCs/>
          <w:color w:val="010205"/>
          <w:sz w:val="24"/>
          <w:szCs w:val="24"/>
        </w:rPr>
        <w:t>layanan</w:t>
      </w:r>
      <w:proofErr w:type="spellEnd"/>
      <w:r>
        <w:rPr>
          <w:rFonts w:ascii="Times New Roman" w:hAnsi="Times New Roman" w:cs="Times New Roman"/>
          <w:iCs/>
          <w:color w:val="010205"/>
          <w:sz w:val="24"/>
          <w:szCs w:val="24"/>
        </w:rPr>
        <w:t xml:space="preserve"> dan </w:t>
      </w:r>
      <w:proofErr w:type="spellStart"/>
      <w:r>
        <w:rPr>
          <w:rFonts w:ascii="Times New Roman" w:hAnsi="Times New Roman" w:cs="Times New Roman"/>
          <w:iCs/>
          <w:color w:val="010205"/>
          <w:sz w:val="24"/>
          <w:szCs w:val="24"/>
        </w:rPr>
        <w:t>Kualitas</w:t>
      </w:r>
      <w:proofErr w:type="spellEnd"/>
      <w:r>
        <w:rPr>
          <w:rFonts w:ascii="Times New Roman" w:hAnsi="Times New Roman" w:cs="Times New Roman"/>
          <w:iCs/>
          <w:color w:val="010205"/>
          <w:sz w:val="24"/>
          <w:szCs w:val="24"/>
        </w:rPr>
        <w:t xml:space="preserve"> </w:t>
      </w:r>
      <w:proofErr w:type="spellStart"/>
      <w:r>
        <w:rPr>
          <w:rFonts w:ascii="Times New Roman" w:hAnsi="Times New Roman" w:cs="Times New Roman"/>
          <w:iCs/>
          <w:color w:val="010205"/>
          <w:sz w:val="24"/>
          <w:szCs w:val="24"/>
        </w:rPr>
        <w:t>produk</w:t>
      </w:r>
      <w:proofErr w:type="spellEnd"/>
      <w:r>
        <w:rPr>
          <w:rFonts w:ascii="Times New Roman" w:hAnsi="Times New Roman" w:cs="Times New Roman"/>
          <w:iCs/>
          <w:color w:val="010205"/>
          <w:sz w:val="24"/>
          <w:szCs w:val="24"/>
        </w:rPr>
        <w:t>)</w:t>
      </w:r>
      <w:r w:rsidRPr="00ED028C">
        <w:rPr>
          <w:rFonts w:ascii="Times New Roman" w:hAnsi="Times New Roman" w:cs="Times New Roman"/>
          <w:color w:val="010205"/>
          <w:sz w:val="24"/>
          <w:szCs w:val="24"/>
          <w:lang w:val="id-ID"/>
        </w:rPr>
        <w:t xml:space="preserve"> secara bersama-sama terhad</w:t>
      </w:r>
      <w:r>
        <w:rPr>
          <w:rFonts w:ascii="Times New Roman" w:hAnsi="Times New Roman" w:cs="Times New Roman"/>
          <w:color w:val="010205"/>
          <w:sz w:val="24"/>
          <w:szCs w:val="24"/>
          <w:lang w:val="id-ID"/>
        </w:rPr>
        <w:t xml:space="preserve">ap variabel dependen </w:t>
      </w:r>
      <w:r>
        <w:rPr>
          <w:rFonts w:ascii="Times New Roman" w:hAnsi="Times New Roman" w:cs="Times New Roman"/>
          <w:color w:val="010205"/>
          <w:sz w:val="24"/>
          <w:szCs w:val="24"/>
        </w:rPr>
        <w:t xml:space="preserve">(Keputusan </w:t>
      </w:r>
      <w:proofErr w:type="spellStart"/>
      <w:r>
        <w:rPr>
          <w:rFonts w:ascii="Times New Roman" w:hAnsi="Times New Roman" w:cs="Times New Roman"/>
          <w:color w:val="010205"/>
          <w:sz w:val="24"/>
          <w:szCs w:val="24"/>
        </w:rPr>
        <w:t>Pembelian</w:t>
      </w:r>
      <w:proofErr w:type="spellEnd"/>
      <w:r w:rsidRPr="00ED028C">
        <w:rPr>
          <w:rFonts w:ascii="Times New Roman" w:hAnsi="Times New Roman" w:cs="Times New Roman"/>
          <w:color w:val="010205"/>
          <w:sz w:val="24"/>
          <w:szCs w:val="24"/>
          <w:lang w:val="id-ID"/>
        </w:rPr>
        <w:t>). Untuk menunjukkan hasil uji koefisien determinasi pada penelitian ini dil</w:t>
      </w:r>
      <w:r>
        <w:rPr>
          <w:rFonts w:ascii="Times New Roman" w:hAnsi="Times New Roman" w:cs="Times New Roman"/>
          <w:color w:val="010205"/>
          <w:sz w:val="24"/>
          <w:szCs w:val="24"/>
          <w:lang w:val="id-ID"/>
        </w:rPr>
        <w:t>akukan menggunakan SPSS versi 25</w:t>
      </w:r>
      <w:r w:rsidRPr="00ED028C">
        <w:rPr>
          <w:rFonts w:ascii="Times New Roman" w:hAnsi="Times New Roman" w:cs="Times New Roman"/>
          <w:color w:val="010205"/>
          <w:sz w:val="24"/>
          <w:szCs w:val="24"/>
          <w:lang w:val="id-ID"/>
        </w:rPr>
        <w:t xml:space="preserve"> dengan hasil sebagai berikut :</w:t>
      </w:r>
    </w:p>
    <w:p w14:paraId="2AA35A96" w14:textId="77777777" w:rsidR="00AC5AF6" w:rsidRDefault="00AC5AF6" w:rsidP="00CD4D2B">
      <w:pPr>
        <w:spacing w:after="0" w:line="480" w:lineRule="auto"/>
        <w:ind w:firstLine="720"/>
        <w:jc w:val="both"/>
        <w:rPr>
          <w:rFonts w:ascii="Times New Roman" w:hAnsi="Times New Roman" w:cs="Times New Roman"/>
          <w:color w:val="010205"/>
          <w:sz w:val="24"/>
          <w:szCs w:val="24"/>
          <w:lang w:val="id-ID"/>
        </w:rPr>
      </w:pPr>
    </w:p>
    <w:p w14:paraId="57D70009" w14:textId="77777777" w:rsidR="00AC5AF6" w:rsidRDefault="00AC5AF6" w:rsidP="00CD4D2B">
      <w:pPr>
        <w:spacing w:after="0" w:line="480" w:lineRule="auto"/>
        <w:ind w:firstLine="720"/>
        <w:jc w:val="both"/>
        <w:rPr>
          <w:rFonts w:ascii="Times New Roman" w:hAnsi="Times New Roman" w:cs="Times New Roman"/>
          <w:color w:val="010205"/>
          <w:sz w:val="24"/>
          <w:szCs w:val="24"/>
          <w:lang w:val="id-ID"/>
        </w:rPr>
      </w:pPr>
    </w:p>
    <w:p w14:paraId="6E294769" w14:textId="77777777" w:rsidR="00AC5AF6" w:rsidRDefault="00AC5AF6" w:rsidP="00CD4D2B">
      <w:pPr>
        <w:spacing w:after="0" w:line="480" w:lineRule="auto"/>
        <w:ind w:firstLine="720"/>
        <w:jc w:val="both"/>
        <w:rPr>
          <w:rFonts w:ascii="Times New Roman" w:hAnsi="Times New Roman" w:cs="Times New Roman"/>
          <w:color w:val="010205"/>
          <w:sz w:val="24"/>
          <w:szCs w:val="24"/>
          <w:lang w:val="id-ID"/>
        </w:rPr>
      </w:pPr>
    </w:p>
    <w:p w14:paraId="40A587CC" w14:textId="080FFB11" w:rsidR="00996AE6" w:rsidRPr="00FE1647" w:rsidRDefault="00996AE6" w:rsidP="00996AE6">
      <w:pPr>
        <w:pStyle w:val="Caption"/>
        <w:jc w:val="center"/>
        <w:rPr>
          <w:rFonts w:ascii="Times New Roman" w:hAnsi="Times New Roman" w:cs="Times New Roman"/>
          <w:color w:val="auto"/>
          <w:sz w:val="24"/>
          <w:szCs w:val="24"/>
          <w:lang w:val="id-ID"/>
        </w:rPr>
      </w:pPr>
      <w:bookmarkStart w:id="180" w:name="_Toc94075687"/>
      <w:proofErr w:type="spellStart"/>
      <w:r w:rsidRPr="00FE1647">
        <w:rPr>
          <w:rFonts w:ascii="Times New Roman" w:hAnsi="Times New Roman" w:cs="Times New Roman"/>
          <w:color w:val="auto"/>
          <w:sz w:val="24"/>
          <w:szCs w:val="24"/>
        </w:rPr>
        <w:lastRenderedPageBreak/>
        <w:t>Tabel</w:t>
      </w:r>
      <w:proofErr w:type="spellEnd"/>
      <w:r w:rsidRPr="00FE1647">
        <w:rPr>
          <w:rFonts w:ascii="Times New Roman" w:hAnsi="Times New Roman" w:cs="Times New Roman"/>
          <w:color w:val="auto"/>
          <w:sz w:val="24"/>
          <w:szCs w:val="24"/>
        </w:rPr>
        <w:t xml:space="preserve"> 4. </w:t>
      </w:r>
      <w:r w:rsidRPr="00FE1647">
        <w:rPr>
          <w:rFonts w:ascii="Times New Roman" w:hAnsi="Times New Roman" w:cs="Times New Roman"/>
          <w:color w:val="auto"/>
          <w:sz w:val="24"/>
          <w:szCs w:val="24"/>
        </w:rPr>
        <w:fldChar w:fldCharType="begin"/>
      </w:r>
      <w:r w:rsidRPr="00FE1647">
        <w:rPr>
          <w:rFonts w:ascii="Times New Roman" w:hAnsi="Times New Roman" w:cs="Times New Roman"/>
          <w:color w:val="auto"/>
          <w:sz w:val="24"/>
          <w:szCs w:val="24"/>
        </w:rPr>
        <w:instrText xml:space="preserve"> SEQ Tabel_4. \* ARABIC </w:instrText>
      </w:r>
      <w:r w:rsidRPr="00FE1647">
        <w:rPr>
          <w:rFonts w:ascii="Times New Roman" w:hAnsi="Times New Roman" w:cs="Times New Roman"/>
          <w:color w:val="auto"/>
          <w:sz w:val="24"/>
          <w:szCs w:val="24"/>
        </w:rPr>
        <w:fldChar w:fldCharType="separate"/>
      </w:r>
      <w:r w:rsidR="00033D55">
        <w:rPr>
          <w:rFonts w:ascii="Times New Roman" w:hAnsi="Times New Roman" w:cs="Times New Roman"/>
          <w:noProof/>
          <w:color w:val="auto"/>
          <w:sz w:val="24"/>
          <w:szCs w:val="24"/>
        </w:rPr>
        <w:t>24</w:t>
      </w:r>
      <w:bookmarkEnd w:id="180"/>
      <w:r w:rsidRPr="00FE1647">
        <w:rPr>
          <w:rFonts w:ascii="Times New Roman" w:hAnsi="Times New Roman" w:cs="Times New Roman"/>
          <w:color w:val="auto"/>
          <w:sz w:val="24"/>
          <w:szCs w:val="24"/>
        </w:rPr>
        <w:fldChar w:fldCharType="end"/>
      </w:r>
    </w:p>
    <w:p w14:paraId="2957724E" w14:textId="77777777" w:rsidR="00996AE6" w:rsidRPr="00EE2BFE" w:rsidRDefault="00996AE6" w:rsidP="00996AE6">
      <w:pPr>
        <w:pStyle w:val="ListParagraph"/>
        <w:spacing w:after="0" w:line="360" w:lineRule="auto"/>
        <w:jc w:val="center"/>
        <w:rPr>
          <w:rFonts w:ascii="Times New Roman" w:hAnsi="Times New Roman" w:cs="Times New Roman"/>
          <w:b/>
          <w:bCs/>
          <w:sz w:val="24"/>
          <w:szCs w:val="24"/>
          <w:lang w:val="id-ID"/>
        </w:rPr>
      </w:pPr>
      <w:r w:rsidRPr="00B30D0C">
        <w:rPr>
          <w:rFonts w:ascii="Times New Roman" w:hAnsi="Times New Roman" w:cs="Times New Roman"/>
          <w:b/>
          <w:bCs/>
          <w:sz w:val="24"/>
          <w:szCs w:val="24"/>
          <w:lang w:val="id-ID"/>
        </w:rPr>
        <w:t xml:space="preserve">Hasil Uji </w:t>
      </w:r>
      <w:r w:rsidRPr="00B30D0C">
        <w:rPr>
          <w:rFonts w:ascii="Times New Roman" w:hAnsi="Times New Roman" w:cs="Times New Roman"/>
          <w:b/>
          <w:bCs/>
          <w:color w:val="010205"/>
          <w:sz w:val="24"/>
          <w:szCs w:val="24"/>
          <w:lang w:val="id-ID"/>
        </w:rPr>
        <w:t>Koefisien Determinasi</w:t>
      </w:r>
    </w:p>
    <w:tbl>
      <w:tblPr>
        <w:tblW w:w="5843"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tblGrid>
      <w:tr w:rsidR="00996AE6" w:rsidRPr="00F52CF4" w14:paraId="2791B373" w14:textId="77777777" w:rsidTr="007F78F4">
        <w:trPr>
          <w:cantSplit/>
        </w:trPr>
        <w:tc>
          <w:tcPr>
            <w:tcW w:w="5843" w:type="dxa"/>
            <w:gridSpan w:val="5"/>
            <w:shd w:val="clear" w:color="auto" w:fill="FFFFFF"/>
            <w:vAlign w:val="center"/>
          </w:tcPr>
          <w:p w14:paraId="1AC8E1F8" w14:textId="77777777" w:rsidR="00996AE6" w:rsidRPr="00F52CF4" w:rsidRDefault="00996AE6" w:rsidP="007F78F4">
            <w:pPr>
              <w:autoSpaceDE w:val="0"/>
              <w:autoSpaceDN w:val="0"/>
              <w:adjustRightInd w:val="0"/>
              <w:spacing w:after="0" w:line="360" w:lineRule="auto"/>
              <w:ind w:left="60" w:right="60"/>
              <w:jc w:val="center"/>
              <w:rPr>
                <w:rFonts w:ascii="Arial" w:hAnsi="Arial" w:cs="Arial"/>
                <w:color w:val="010205"/>
              </w:rPr>
            </w:pPr>
            <w:r w:rsidRPr="00F52CF4">
              <w:rPr>
                <w:rFonts w:ascii="Arial" w:hAnsi="Arial" w:cs="Arial"/>
                <w:b/>
                <w:bCs/>
                <w:color w:val="010205"/>
              </w:rPr>
              <w:t xml:space="preserve">Model </w:t>
            </w:r>
            <w:proofErr w:type="spellStart"/>
            <w:r w:rsidRPr="00F52CF4">
              <w:rPr>
                <w:rFonts w:ascii="Arial" w:hAnsi="Arial" w:cs="Arial"/>
                <w:b/>
                <w:bCs/>
                <w:color w:val="010205"/>
              </w:rPr>
              <w:t>Summary</w:t>
            </w:r>
            <w:r w:rsidRPr="00F52CF4">
              <w:rPr>
                <w:rFonts w:ascii="Arial" w:hAnsi="Arial" w:cs="Arial"/>
                <w:b/>
                <w:bCs/>
                <w:color w:val="010205"/>
                <w:vertAlign w:val="superscript"/>
              </w:rPr>
              <w:t>b</w:t>
            </w:r>
            <w:proofErr w:type="spellEnd"/>
          </w:p>
        </w:tc>
      </w:tr>
      <w:tr w:rsidR="00996AE6" w:rsidRPr="00F52CF4" w14:paraId="1B64F3C9" w14:textId="77777777" w:rsidTr="007F78F4">
        <w:trPr>
          <w:cantSplit/>
        </w:trPr>
        <w:tc>
          <w:tcPr>
            <w:tcW w:w="795" w:type="dxa"/>
            <w:shd w:val="clear" w:color="auto" w:fill="FFFFFF"/>
            <w:vAlign w:val="bottom"/>
          </w:tcPr>
          <w:p w14:paraId="1B9DF9C7" w14:textId="77777777" w:rsidR="00996AE6" w:rsidRPr="00F52CF4" w:rsidRDefault="00996AE6" w:rsidP="007F78F4">
            <w:pPr>
              <w:autoSpaceDE w:val="0"/>
              <w:autoSpaceDN w:val="0"/>
              <w:adjustRightInd w:val="0"/>
              <w:spacing w:after="0" w:line="360" w:lineRule="auto"/>
              <w:ind w:left="60" w:right="60"/>
              <w:rPr>
                <w:rFonts w:ascii="Arial" w:hAnsi="Arial" w:cs="Arial"/>
                <w:color w:val="264A60"/>
                <w:sz w:val="18"/>
                <w:szCs w:val="18"/>
              </w:rPr>
            </w:pPr>
            <w:r w:rsidRPr="00F52CF4">
              <w:rPr>
                <w:rFonts w:ascii="Arial" w:hAnsi="Arial" w:cs="Arial"/>
                <w:color w:val="264A60"/>
                <w:sz w:val="18"/>
                <w:szCs w:val="18"/>
              </w:rPr>
              <w:t>Model</w:t>
            </w:r>
          </w:p>
        </w:tc>
        <w:tc>
          <w:tcPr>
            <w:tcW w:w="1024" w:type="dxa"/>
            <w:shd w:val="clear" w:color="auto" w:fill="FFFFFF"/>
            <w:vAlign w:val="bottom"/>
          </w:tcPr>
          <w:p w14:paraId="16840736" w14:textId="77777777" w:rsidR="00996AE6" w:rsidRPr="00F52CF4" w:rsidRDefault="00996AE6" w:rsidP="007F78F4">
            <w:pPr>
              <w:autoSpaceDE w:val="0"/>
              <w:autoSpaceDN w:val="0"/>
              <w:adjustRightInd w:val="0"/>
              <w:spacing w:after="0" w:line="360" w:lineRule="auto"/>
              <w:ind w:left="60" w:right="60"/>
              <w:jc w:val="center"/>
              <w:rPr>
                <w:rFonts w:ascii="Arial" w:hAnsi="Arial" w:cs="Arial"/>
                <w:color w:val="264A60"/>
                <w:sz w:val="18"/>
                <w:szCs w:val="18"/>
              </w:rPr>
            </w:pPr>
            <w:r w:rsidRPr="00F52CF4">
              <w:rPr>
                <w:rFonts w:ascii="Arial" w:hAnsi="Arial" w:cs="Arial"/>
                <w:color w:val="264A60"/>
                <w:sz w:val="18"/>
                <w:szCs w:val="18"/>
              </w:rPr>
              <w:t>R</w:t>
            </w:r>
          </w:p>
        </w:tc>
        <w:tc>
          <w:tcPr>
            <w:tcW w:w="1086" w:type="dxa"/>
            <w:shd w:val="clear" w:color="auto" w:fill="FFFFFF"/>
            <w:vAlign w:val="bottom"/>
          </w:tcPr>
          <w:p w14:paraId="621553C5" w14:textId="77777777" w:rsidR="00996AE6" w:rsidRPr="00F52CF4" w:rsidRDefault="00996AE6" w:rsidP="007F78F4">
            <w:pPr>
              <w:autoSpaceDE w:val="0"/>
              <w:autoSpaceDN w:val="0"/>
              <w:adjustRightInd w:val="0"/>
              <w:spacing w:after="0" w:line="360" w:lineRule="auto"/>
              <w:ind w:left="60" w:right="60"/>
              <w:jc w:val="center"/>
              <w:rPr>
                <w:rFonts w:ascii="Arial" w:hAnsi="Arial" w:cs="Arial"/>
                <w:color w:val="264A60"/>
                <w:sz w:val="18"/>
                <w:szCs w:val="18"/>
              </w:rPr>
            </w:pPr>
            <w:r w:rsidRPr="00F52CF4">
              <w:rPr>
                <w:rFonts w:ascii="Arial" w:hAnsi="Arial" w:cs="Arial"/>
                <w:color w:val="264A60"/>
                <w:sz w:val="18"/>
                <w:szCs w:val="18"/>
              </w:rPr>
              <w:t>R Square</w:t>
            </w:r>
          </w:p>
        </w:tc>
        <w:tc>
          <w:tcPr>
            <w:tcW w:w="1469" w:type="dxa"/>
            <w:shd w:val="clear" w:color="auto" w:fill="FFFFFF"/>
            <w:vAlign w:val="bottom"/>
          </w:tcPr>
          <w:p w14:paraId="673B8C66" w14:textId="77777777" w:rsidR="00996AE6" w:rsidRPr="00F52CF4" w:rsidRDefault="00996AE6" w:rsidP="007F78F4">
            <w:pPr>
              <w:autoSpaceDE w:val="0"/>
              <w:autoSpaceDN w:val="0"/>
              <w:adjustRightInd w:val="0"/>
              <w:spacing w:after="0" w:line="360" w:lineRule="auto"/>
              <w:ind w:left="60" w:right="60"/>
              <w:jc w:val="center"/>
              <w:rPr>
                <w:rFonts w:ascii="Arial" w:hAnsi="Arial" w:cs="Arial"/>
                <w:color w:val="264A60"/>
                <w:sz w:val="18"/>
                <w:szCs w:val="18"/>
              </w:rPr>
            </w:pPr>
            <w:r w:rsidRPr="00F52CF4">
              <w:rPr>
                <w:rFonts w:ascii="Arial" w:hAnsi="Arial" w:cs="Arial"/>
                <w:color w:val="264A60"/>
                <w:sz w:val="18"/>
                <w:szCs w:val="18"/>
              </w:rPr>
              <w:t>Adjusted R Square</w:t>
            </w:r>
          </w:p>
        </w:tc>
        <w:tc>
          <w:tcPr>
            <w:tcW w:w="1469" w:type="dxa"/>
            <w:shd w:val="clear" w:color="auto" w:fill="FFFFFF"/>
            <w:vAlign w:val="bottom"/>
          </w:tcPr>
          <w:p w14:paraId="72860B1B" w14:textId="77777777" w:rsidR="00996AE6" w:rsidRPr="00F52CF4" w:rsidRDefault="00996AE6" w:rsidP="007F78F4">
            <w:pPr>
              <w:autoSpaceDE w:val="0"/>
              <w:autoSpaceDN w:val="0"/>
              <w:adjustRightInd w:val="0"/>
              <w:spacing w:after="0" w:line="360" w:lineRule="auto"/>
              <w:ind w:left="60" w:right="60"/>
              <w:jc w:val="center"/>
              <w:rPr>
                <w:rFonts w:ascii="Arial" w:hAnsi="Arial" w:cs="Arial"/>
                <w:color w:val="264A60"/>
                <w:sz w:val="18"/>
                <w:szCs w:val="18"/>
              </w:rPr>
            </w:pPr>
            <w:r w:rsidRPr="00F52CF4">
              <w:rPr>
                <w:rFonts w:ascii="Arial" w:hAnsi="Arial" w:cs="Arial"/>
                <w:color w:val="264A60"/>
                <w:sz w:val="18"/>
                <w:szCs w:val="18"/>
              </w:rPr>
              <w:t>Std. Error of the Estimate</w:t>
            </w:r>
          </w:p>
        </w:tc>
      </w:tr>
      <w:tr w:rsidR="00996AE6" w:rsidRPr="00F52CF4" w14:paraId="4B7DDE4E" w14:textId="77777777" w:rsidTr="007F78F4">
        <w:trPr>
          <w:cantSplit/>
        </w:trPr>
        <w:tc>
          <w:tcPr>
            <w:tcW w:w="795" w:type="dxa"/>
            <w:shd w:val="clear" w:color="auto" w:fill="E0E0E0"/>
          </w:tcPr>
          <w:p w14:paraId="0AE92BEE" w14:textId="77777777" w:rsidR="00996AE6" w:rsidRPr="00F52CF4" w:rsidRDefault="00996AE6" w:rsidP="007F78F4">
            <w:pPr>
              <w:autoSpaceDE w:val="0"/>
              <w:autoSpaceDN w:val="0"/>
              <w:adjustRightInd w:val="0"/>
              <w:spacing w:after="0" w:line="360" w:lineRule="auto"/>
              <w:ind w:left="60" w:right="60"/>
              <w:rPr>
                <w:rFonts w:ascii="Arial" w:hAnsi="Arial" w:cs="Arial"/>
                <w:color w:val="264A60"/>
                <w:sz w:val="18"/>
                <w:szCs w:val="18"/>
              </w:rPr>
            </w:pPr>
            <w:r w:rsidRPr="00F52CF4">
              <w:rPr>
                <w:rFonts w:ascii="Arial" w:hAnsi="Arial" w:cs="Arial"/>
                <w:color w:val="264A60"/>
                <w:sz w:val="18"/>
                <w:szCs w:val="18"/>
              </w:rPr>
              <w:t>1</w:t>
            </w:r>
          </w:p>
        </w:tc>
        <w:tc>
          <w:tcPr>
            <w:tcW w:w="1024" w:type="dxa"/>
            <w:shd w:val="clear" w:color="auto" w:fill="FFFFFF"/>
          </w:tcPr>
          <w:p w14:paraId="2E470EFF" w14:textId="77777777" w:rsidR="00996AE6" w:rsidRPr="00F52CF4" w:rsidRDefault="00996AE6" w:rsidP="007F78F4">
            <w:pPr>
              <w:autoSpaceDE w:val="0"/>
              <w:autoSpaceDN w:val="0"/>
              <w:adjustRightInd w:val="0"/>
              <w:spacing w:after="0" w:line="360" w:lineRule="auto"/>
              <w:ind w:left="60" w:right="60"/>
              <w:jc w:val="right"/>
              <w:rPr>
                <w:rFonts w:ascii="Arial" w:hAnsi="Arial" w:cs="Arial"/>
                <w:color w:val="010205"/>
                <w:sz w:val="18"/>
                <w:szCs w:val="18"/>
              </w:rPr>
            </w:pPr>
            <w:r w:rsidRPr="00F52CF4">
              <w:rPr>
                <w:rFonts w:ascii="Arial" w:hAnsi="Arial" w:cs="Arial"/>
                <w:color w:val="010205"/>
                <w:sz w:val="18"/>
                <w:szCs w:val="18"/>
              </w:rPr>
              <w:t>.521</w:t>
            </w:r>
            <w:r w:rsidRPr="00F52CF4">
              <w:rPr>
                <w:rFonts w:ascii="Arial" w:hAnsi="Arial" w:cs="Arial"/>
                <w:color w:val="010205"/>
                <w:sz w:val="18"/>
                <w:szCs w:val="18"/>
                <w:vertAlign w:val="superscript"/>
              </w:rPr>
              <w:t>a</w:t>
            </w:r>
          </w:p>
        </w:tc>
        <w:tc>
          <w:tcPr>
            <w:tcW w:w="1086" w:type="dxa"/>
            <w:shd w:val="clear" w:color="auto" w:fill="FFFFFF"/>
          </w:tcPr>
          <w:p w14:paraId="771715B0" w14:textId="77777777" w:rsidR="00996AE6" w:rsidRPr="00F52CF4" w:rsidRDefault="00996AE6" w:rsidP="007F78F4">
            <w:pPr>
              <w:autoSpaceDE w:val="0"/>
              <w:autoSpaceDN w:val="0"/>
              <w:adjustRightInd w:val="0"/>
              <w:spacing w:after="0" w:line="360" w:lineRule="auto"/>
              <w:ind w:left="60" w:right="60"/>
              <w:jc w:val="right"/>
              <w:rPr>
                <w:rFonts w:ascii="Arial" w:hAnsi="Arial" w:cs="Arial"/>
                <w:color w:val="010205"/>
                <w:sz w:val="18"/>
                <w:szCs w:val="18"/>
              </w:rPr>
            </w:pPr>
            <w:r w:rsidRPr="00F52CF4">
              <w:rPr>
                <w:rFonts w:ascii="Arial" w:hAnsi="Arial" w:cs="Arial"/>
                <w:color w:val="010205"/>
                <w:sz w:val="18"/>
                <w:szCs w:val="18"/>
              </w:rPr>
              <w:t>.271</w:t>
            </w:r>
          </w:p>
        </w:tc>
        <w:tc>
          <w:tcPr>
            <w:tcW w:w="1469" w:type="dxa"/>
            <w:shd w:val="clear" w:color="auto" w:fill="FFFFFF"/>
          </w:tcPr>
          <w:p w14:paraId="4BA804F6" w14:textId="77777777" w:rsidR="00996AE6" w:rsidRPr="00F52CF4" w:rsidRDefault="00996AE6" w:rsidP="007F78F4">
            <w:pPr>
              <w:autoSpaceDE w:val="0"/>
              <w:autoSpaceDN w:val="0"/>
              <w:adjustRightInd w:val="0"/>
              <w:spacing w:after="0" w:line="360" w:lineRule="auto"/>
              <w:ind w:left="60" w:right="60"/>
              <w:jc w:val="right"/>
              <w:rPr>
                <w:rFonts w:ascii="Arial" w:hAnsi="Arial" w:cs="Arial"/>
                <w:color w:val="010205"/>
                <w:sz w:val="18"/>
                <w:szCs w:val="18"/>
              </w:rPr>
            </w:pPr>
            <w:r w:rsidRPr="00F52CF4">
              <w:rPr>
                <w:rFonts w:ascii="Arial" w:hAnsi="Arial" w:cs="Arial"/>
                <w:color w:val="010205"/>
                <w:sz w:val="18"/>
                <w:szCs w:val="18"/>
              </w:rPr>
              <w:t>.249</w:t>
            </w:r>
          </w:p>
        </w:tc>
        <w:tc>
          <w:tcPr>
            <w:tcW w:w="1469" w:type="dxa"/>
            <w:shd w:val="clear" w:color="auto" w:fill="FFFFFF"/>
          </w:tcPr>
          <w:p w14:paraId="07D32D4F" w14:textId="77777777" w:rsidR="00996AE6" w:rsidRPr="00F52CF4" w:rsidRDefault="00996AE6" w:rsidP="007F78F4">
            <w:pPr>
              <w:autoSpaceDE w:val="0"/>
              <w:autoSpaceDN w:val="0"/>
              <w:adjustRightInd w:val="0"/>
              <w:spacing w:after="0" w:line="360" w:lineRule="auto"/>
              <w:ind w:left="60" w:right="60"/>
              <w:jc w:val="right"/>
              <w:rPr>
                <w:rFonts w:ascii="Arial" w:hAnsi="Arial" w:cs="Arial"/>
                <w:color w:val="010205"/>
                <w:sz w:val="18"/>
                <w:szCs w:val="18"/>
              </w:rPr>
            </w:pPr>
            <w:r w:rsidRPr="00F52CF4">
              <w:rPr>
                <w:rFonts w:ascii="Arial" w:hAnsi="Arial" w:cs="Arial"/>
                <w:color w:val="010205"/>
                <w:sz w:val="18"/>
                <w:szCs w:val="18"/>
              </w:rPr>
              <w:t>3.18625</w:t>
            </w:r>
          </w:p>
        </w:tc>
      </w:tr>
      <w:tr w:rsidR="00996AE6" w:rsidRPr="00F52CF4" w14:paraId="6C16414F" w14:textId="77777777" w:rsidTr="007F78F4">
        <w:trPr>
          <w:cantSplit/>
        </w:trPr>
        <w:tc>
          <w:tcPr>
            <w:tcW w:w="5843" w:type="dxa"/>
            <w:gridSpan w:val="5"/>
            <w:shd w:val="clear" w:color="auto" w:fill="FFFFFF"/>
          </w:tcPr>
          <w:p w14:paraId="36C62F6D" w14:textId="77777777" w:rsidR="00996AE6" w:rsidRPr="00F52CF4" w:rsidRDefault="00996AE6" w:rsidP="007F78F4">
            <w:pPr>
              <w:autoSpaceDE w:val="0"/>
              <w:autoSpaceDN w:val="0"/>
              <w:adjustRightInd w:val="0"/>
              <w:spacing w:after="0" w:line="320" w:lineRule="atLeast"/>
              <w:ind w:left="60" w:right="60"/>
              <w:rPr>
                <w:rFonts w:ascii="Arial" w:hAnsi="Arial" w:cs="Arial"/>
                <w:color w:val="010205"/>
                <w:sz w:val="18"/>
                <w:szCs w:val="18"/>
              </w:rPr>
            </w:pPr>
            <w:r w:rsidRPr="00F52CF4">
              <w:rPr>
                <w:rFonts w:ascii="Arial" w:hAnsi="Arial" w:cs="Arial"/>
                <w:color w:val="010205"/>
                <w:sz w:val="18"/>
                <w:szCs w:val="18"/>
              </w:rPr>
              <w:t>a. Predictors: (Constant), X2, Total</w:t>
            </w:r>
          </w:p>
        </w:tc>
      </w:tr>
      <w:tr w:rsidR="00996AE6" w:rsidRPr="00F52CF4" w14:paraId="6DCB3286" w14:textId="77777777" w:rsidTr="007F78F4">
        <w:trPr>
          <w:cantSplit/>
        </w:trPr>
        <w:tc>
          <w:tcPr>
            <w:tcW w:w="5843" w:type="dxa"/>
            <w:gridSpan w:val="5"/>
            <w:shd w:val="clear" w:color="auto" w:fill="FFFFFF"/>
          </w:tcPr>
          <w:p w14:paraId="2CD4764D" w14:textId="77777777" w:rsidR="00996AE6" w:rsidRPr="00F52CF4" w:rsidRDefault="00996AE6" w:rsidP="007F78F4">
            <w:pPr>
              <w:autoSpaceDE w:val="0"/>
              <w:autoSpaceDN w:val="0"/>
              <w:adjustRightInd w:val="0"/>
              <w:spacing w:after="0" w:line="320" w:lineRule="atLeast"/>
              <w:ind w:left="60" w:right="60"/>
              <w:rPr>
                <w:rFonts w:ascii="Arial" w:hAnsi="Arial" w:cs="Arial"/>
                <w:color w:val="010205"/>
                <w:sz w:val="18"/>
                <w:szCs w:val="18"/>
              </w:rPr>
            </w:pPr>
            <w:r w:rsidRPr="00F52CF4">
              <w:rPr>
                <w:rFonts w:ascii="Arial" w:hAnsi="Arial" w:cs="Arial"/>
                <w:color w:val="010205"/>
                <w:sz w:val="18"/>
                <w:szCs w:val="18"/>
              </w:rPr>
              <w:t>b. Dependent Variable: Y</w:t>
            </w:r>
          </w:p>
        </w:tc>
      </w:tr>
    </w:tbl>
    <w:p w14:paraId="275E349E" w14:textId="77777777" w:rsidR="00996AE6" w:rsidRDefault="00996AE6" w:rsidP="00996AE6">
      <w:pPr>
        <w:autoSpaceDE w:val="0"/>
        <w:autoSpaceDN w:val="0"/>
        <w:adjustRightInd w:val="0"/>
        <w:spacing w:after="0" w:line="480" w:lineRule="auto"/>
        <w:ind w:firstLine="720"/>
        <w:jc w:val="center"/>
        <w:rPr>
          <w:rFonts w:ascii="Times New Roman" w:hAnsi="Times New Roman" w:cs="Times New Roman"/>
          <w:sz w:val="24"/>
          <w:szCs w:val="24"/>
          <w:lang w:val="id-ID"/>
        </w:rPr>
      </w:pPr>
      <w:r w:rsidRPr="00B30D0C">
        <w:rPr>
          <w:rFonts w:ascii="Times New Roman" w:hAnsi="Times New Roman" w:cs="Times New Roman"/>
          <w:sz w:val="24"/>
          <w:szCs w:val="24"/>
          <w:lang w:val="id-ID"/>
        </w:rPr>
        <w:t>Sumber: Hasil pengolaha</w:t>
      </w:r>
      <w:r>
        <w:rPr>
          <w:rFonts w:ascii="Times New Roman" w:hAnsi="Times New Roman" w:cs="Times New Roman"/>
          <w:sz w:val="24"/>
          <w:szCs w:val="24"/>
          <w:lang w:val="id-ID"/>
        </w:rPr>
        <w:t>n data menggunakan SPSS versi 25</w:t>
      </w:r>
    </w:p>
    <w:p w14:paraId="641567A4" w14:textId="77777777" w:rsidR="00996AE6" w:rsidRPr="005966F2" w:rsidRDefault="00996AE6" w:rsidP="00996AE6">
      <w:pPr>
        <w:spacing w:after="0" w:line="480" w:lineRule="auto"/>
        <w:ind w:firstLine="709"/>
        <w:jc w:val="both"/>
        <w:rPr>
          <w:rFonts w:ascii="Times New Roman" w:hAnsi="Times New Roman" w:cs="Times New Roman"/>
          <w:sz w:val="24"/>
          <w:szCs w:val="24"/>
          <w:lang w:val="id-ID"/>
        </w:rPr>
      </w:pPr>
      <w:r w:rsidRPr="00B30D0C">
        <w:rPr>
          <w:rFonts w:ascii="Times New Roman" w:hAnsi="Times New Roman" w:cs="Times New Roman"/>
          <w:sz w:val="24"/>
          <w:szCs w:val="24"/>
          <w:lang w:val="id-ID"/>
        </w:rPr>
        <w:t xml:space="preserve">Berdasarkan analisis data terlihat besarnya angka koefisien determinasi             </w:t>
      </w:r>
      <w:r>
        <w:rPr>
          <w:rFonts w:ascii="Times New Roman" w:hAnsi="Times New Roman" w:cs="Times New Roman"/>
          <w:sz w:val="24"/>
          <w:szCs w:val="24"/>
          <w:lang w:val="id-ID"/>
        </w:rPr>
        <w:t xml:space="preserve">   (R Square) yaitu sebesar 0,249 atau sama dengan </w:t>
      </w:r>
      <w:r>
        <w:rPr>
          <w:rFonts w:ascii="Times New Roman" w:hAnsi="Times New Roman" w:cs="Times New Roman"/>
          <w:sz w:val="24"/>
          <w:szCs w:val="24"/>
        </w:rPr>
        <w:t>24,9</w:t>
      </w:r>
      <w:r w:rsidRPr="00B30D0C">
        <w:rPr>
          <w:rFonts w:ascii="Times New Roman" w:hAnsi="Times New Roman" w:cs="Times New Roman"/>
          <w:sz w:val="24"/>
          <w:szCs w:val="24"/>
          <w:lang w:val="id-ID"/>
        </w:rPr>
        <w:t xml:space="preserve">%. Nilai tersebut mengandung arti bahwa variabel </w:t>
      </w:r>
      <w:proofErr w:type="spellStart"/>
      <w:r>
        <w:rPr>
          <w:rFonts w:ascii="Times New Roman" w:hAnsi="Times New Roman" w:cs="Times New Roman"/>
          <w:iCs/>
          <w:sz w:val="24"/>
          <w:szCs w:val="24"/>
        </w:rPr>
        <w:t>kualitas</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layanan</w:t>
      </w:r>
      <w:proofErr w:type="spellEnd"/>
      <w:r>
        <w:rPr>
          <w:rFonts w:ascii="Times New Roman" w:hAnsi="Times New Roman" w:cs="Times New Roman"/>
          <w:iCs/>
          <w:sz w:val="24"/>
          <w:szCs w:val="24"/>
        </w:rPr>
        <w:t xml:space="preserve"> </w:t>
      </w:r>
      <w:r w:rsidRPr="00B30D0C">
        <w:rPr>
          <w:rFonts w:ascii="Times New Roman" w:hAnsi="Times New Roman" w:cs="Times New Roman"/>
          <w:sz w:val="24"/>
          <w:szCs w:val="24"/>
          <w:lang w:val="id-ID"/>
        </w:rPr>
        <w:t>(X</w:t>
      </w:r>
      <w:r w:rsidRPr="00B30D0C">
        <w:rPr>
          <w:rFonts w:ascii="Times New Roman" w:hAnsi="Times New Roman" w:cs="Times New Roman"/>
          <w:sz w:val="24"/>
          <w:szCs w:val="24"/>
          <w:vertAlign w:val="subscript"/>
          <w:lang w:val="id-ID"/>
        </w:rPr>
        <w:t>1</w:t>
      </w:r>
      <w:r w:rsidRPr="00B30D0C">
        <w:rPr>
          <w:rFonts w:ascii="Times New Roman" w:hAnsi="Times New Roman" w:cs="Times New Roman"/>
          <w:sz w:val="24"/>
          <w:szCs w:val="24"/>
          <w:lang w:val="id-ID"/>
        </w:rPr>
        <w:t>) dan kualitas produk (X</w:t>
      </w:r>
      <w:r w:rsidRPr="00B30D0C">
        <w:rPr>
          <w:rFonts w:ascii="Times New Roman" w:hAnsi="Times New Roman" w:cs="Times New Roman"/>
          <w:sz w:val="24"/>
          <w:szCs w:val="24"/>
          <w:vertAlign w:val="subscript"/>
          <w:lang w:val="id-ID"/>
        </w:rPr>
        <w:t>2</w:t>
      </w:r>
      <w:r w:rsidRPr="00B30D0C">
        <w:rPr>
          <w:rFonts w:ascii="Times New Roman" w:hAnsi="Times New Roman" w:cs="Times New Roman"/>
          <w:sz w:val="24"/>
          <w:szCs w:val="24"/>
          <w:lang w:val="id-ID"/>
        </w:rPr>
        <w:t>) secara simultan (bersama-sama)</w:t>
      </w:r>
      <w:r>
        <w:rPr>
          <w:rFonts w:ascii="Times New Roman" w:hAnsi="Times New Roman" w:cs="Times New Roman"/>
          <w:sz w:val="24"/>
          <w:szCs w:val="24"/>
          <w:lang w:val="id-ID"/>
        </w:rPr>
        <w:t xml:space="preserve"> berpengaruh terhadap variabel keputusan pembelian (Y) sebesar 27,1%, sedangkan sisanya (100% - </w:t>
      </w:r>
      <w:r>
        <w:rPr>
          <w:rFonts w:ascii="Times New Roman" w:hAnsi="Times New Roman" w:cs="Times New Roman"/>
          <w:sz w:val="24"/>
          <w:szCs w:val="24"/>
        </w:rPr>
        <w:t>24,9</w:t>
      </w:r>
      <w:r>
        <w:rPr>
          <w:rFonts w:ascii="Times New Roman" w:hAnsi="Times New Roman" w:cs="Times New Roman"/>
          <w:sz w:val="24"/>
          <w:szCs w:val="24"/>
          <w:lang w:val="id-ID"/>
        </w:rPr>
        <w:t>% = 75,1%) sisanya 75,1</w:t>
      </w:r>
      <w:r w:rsidRPr="00B30D0C">
        <w:rPr>
          <w:rFonts w:ascii="Times New Roman" w:hAnsi="Times New Roman" w:cs="Times New Roman"/>
          <w:sz w:val="24"/>
          <w:szCs w:val="24"/>
          <w:lang w:val="id-ID"/>
        </w:rPr>
        <w:t>% dipengaruhi oleh variabel lain di luar persamaan regresi ini ata</w:t>
      </w:r>
      <w:r>
        <w:rPr>
          <w:rFonts w:ascii="Times New Roman" w:hAnsi="Times New Roman" w:cs="Times New Roman"/>
          <w:sz w:val="24"/>
          <w:szCs w:val="24"/>
          <w:lang w:val="id-ID"/>
        </w:rPr>
        <w:t>u variabel yang tidak diteliti.</w:t>
      </w:r>
    </w:p>
    <w:p w14:paraId="2435DB0B" w14:textId="77777777" w:rsidR="00996AE6" w:rsidRPr="00B30D0C" w:rsidRDefault="00996AE6" w:rsidP="00996AE6">
      <w:pPr>
        <w:pStyle w:val="Heading3"/>
      </w:pPr>
      <w:bookmarkStart w:id="181" w:name="_Toc94114998"/>
      <w:r w:rsidRPr="00B30D0C">
        <w:t xml:space="preserve">4.1.9 </w:t>
      </w:r>
      <w:proofErr w:type="spellStart"/>
      <w:r w:rsidRPr="00B30D0C">
        <w:t>Analisis</w:t>
      </w:r>
      <w:proofErr w:type="spellEnd"/>
      <w:r w:rsidRPr="00B30D0C">
        <w:t xml:space="preserve"> Hasil </w:t>
      </w:r>
      <w:proofErr w:type="spellStart"/>
      <w:r w:rsidRPr="00B30D0C">
        <w:t>Pengujian</w:t>
      </w:r>
      <w:proofErr w:type="spellEnd"/>
      <w:r w:rsidRPr="00B30D0C">
        <w:t xml:space="preserve"> </w:t>
      </w:r>
      <w:proofErr w:type="spellStart"/>
      <w:r w:rsidRPr="00B30D0C">
        <w:t>Hipotesis</w:t>
      </w:r>
      <w:bookmarkEnd w:id="181"/>
      <w:proofErr w:type="spellEnd"/>
    </w:p>
    <w:p w14:paraId="4120EE04" w14:textId="77777777" w:rsidR="00996AE6" w:rsidRPr="00B30D0C" w:rsidRDefault="00996AE6" w:rsidP="00996AE6">
      <w:pPr>
        <w:pStyle w:val="Heading4"/>
        <w:ind w:left="0"/>
        <w:rPr>
          <w:lang w:val="id-ID"/>
        </w:rPr>
      </w:pPr>
      <w:r w:rsidRPr="00B30D0C">
        <w:rPr>
          <w:lang w:val="id-ID"/>
        </w:rPr>
        <w:t>4.1.9.1 Pengujian Secara Simultan (Uji F)</w:t>
      </w:r>
    </w:p>
    <w:p w14:paraId="2757F210" w14:textId="77777777" w:rsidR="00996AE6" w:rsidRPr="00B30D0C" w:rsidRDefault="00996AE6" w:rsidP="00996AE6">
      <w:pPr>
        <w:spacing w:line="480" w:lineRule="auto"/>
        <w:ind w:firstLine="720"/>
        <w:jc w:val="both"/>
        <w:rPr>
          <w:rFonts w:ascii="Times New Roman" w:hAnsi="Times New Roman" w:cs="Times New Roman"/>
          <w:b/>
          <w:bCs/>
          <w:sz w:val="24"/>
          <w:szCs w:val="24"/>
          <w:lang w:val="id-ID"/>
        </w:rPr>
      </w:pPr>
      <w:r w:rsidRPr="00B30D0C">
        <w:rPr>
          <w:rFonts w:ascii="Times New Roman" w:hAnsi="Times New Roman" w:cs="Times New Roman"/>
          <w:sz w:val="24"/>
          <w:szCs w:val="24"/>
          <w:lang w:val="id-ID"/>
        </w:rPr>
        <w:t>Uji f ini digunakan untuk menguji apakah variabel bebas secara bersama- sama berpengaruh terhadap variabel terikat. Pada penelitian i</w:t>
      </w:r>
      <w:r>
        <w:rPr>
          <w:rFonts w:ascii="Times New Roman" w:hAnsi="Times New Roman" w:cs="Times New Roman"/>
          <w:sz w:val="24"/>
          <w:szCs w:val="24"/>
          <w:lang w:val="id-ID"/>
        </w:rPr>
        <w:t xml:space="preserve">ni berarti untuk menguji apakah kualitas layanan </w:t>
      </w:r>
      <w:r w:rsidRPr="00B30D0C">
        <w:rPr>
          <w:rFonts w:ascii="Times New Roman" w:hAnsi="Times New Roman" w:cs="Times New Roman"/>
          <w:sz w:val="24"/>
          <w:szCs w:val="24"/>
          <w:lang w:val="id-ID"/>
        </w:rPr>
        <w:t>dan kualitas produk secara bersama-sama d</w:t>
      </w:r>
      <w:r>
        <w:rPr>
          <w:rFonts w:ascii="Times New Roman" w:hAnsi="Times New Roman" w:cs="Times New Roman"/>
          <w:sz w:val="24"/>
          <w:szCs w:val="24"/>
          <w:lang w:val="id-ID"/>
        </w:rPr>
        <w:t>apat berpengaruh pada keputusan pembelian</w:t>
      </w:r>
      <w:r w:rsidRPr="00B30D0C">
        <w:rPr>
          <w:rFonts w:ascii="Times New Roman" w:hAnsi="Times New Roman" w:cs="Times New Roman"/>
          <w:sz w:val="24"/>
          <w:szCs w:val="24"/>
          <w:lang w:val="id-ID"/>
        </w:rPr>
        <w:t>. Perumusan uji hipotesis (Uji f) pada penelitian ini adalah sebagai berikut :</w:t>
      </w:r>
    </w:p>
    <w:p w14:paraId="73EE04C9" w14:textId="77777777" w:rsidR="00996AE6" w:rsidRPr="00D34720" w:rsidRDefault="00996AE6" w:rsidP="00996AE6">
      <w:pPr>
        <w:spacing w:line="480" w:lineRule="auto"/>
        <w:ind w:left="142" w:firstLine="38"/>
        <w:jc w:val="both"/>
        <w:rPr>
          <w:rFonts w:ascii="Times New Roman" w:hAnsi="Times New Roman" w:cs="Times New Roman"/>
          <w:sz w:val="24"/>
          <w:szCs w:val="24"/>
        </w:rPr>
      </w:pPr>
      <w:r w:rsidRPr="00B30D0C">
        <w:rPr>
          <w:rFonts w:ascii="Times New Roman" w:hAnsi="Times New Roman" w:cs="Times New Roman"/>
          <w:sz w:val="24"/>
          <w:szCs w:val="24"/>
          <w:lang w:val="id-ID"/>
        </w:rPr>
        <w:t>H</w:t>
      </w:r>
      <w:r w:rsidRPr="00B30D0C">
        <w:rPr>
          <w:rFonts w:ascii="Cambria Math" w:hAnsi="Cambria Math" w:cs="Cambria Math"/>
          <w:sz w:val="24"/>
          <w:szCs w:val="24"/>
          <w:lang w:val="id-ID"/>
        </w:rPr>
        <w:t>𝑜</w:t>
      </w:r>
      <w:r w:rsidRPr="00B30D0C">
        <w:rPr>
          <w:rFonts w:ascii="Times New Roman" w:hAnsi="Times New Roman" w:cs="Times New Roman"/>
          <w:sz w:val="24"/>
          <w:szCs w:val="24"/>
          <w:lang w:val="id-ID"/>
        </w:rPr>
        <w:t>:</w:t>
      </w:r>
      <w:r w:rsidRPr="00B30D0C">
        <w:rPr>
          <w:rFonts w:ascii="Cambria Math" w:hAnsi="Cambria Math" w:cs="Cambria Math"/>
          <w:sz w:val="24"/>
          <w:szCs w:val="24"/>
          <w:lang w:val="id-ID"/>
        </w:rPr>
        <w:t>𝛽</w:t>
      </w:r>
      <w:r>
        <w:rPr>
          <w:rFonts w:ascii="Times New Roman" w:hAnsi="Times New Roman" w:cs="Times New Roman"/>
          <w:sz w:val="24"/>
          <w:szCs w:val="24"/>
          <w:lang w:val="id-ID"/>
        </w:rPr>
        <w:t xml:space="preserve">1= 0 kualitas layanan </w:t>
      </w:r>
      <w:r w:rsidRPr="00B30D0C">
        <w:rPr>
          <w:rFonts w:ascii="Times New Roman" w:hAnsi="Times New Roman" w:cs="Times New Roman"/>
          <w:sz w:val="24"/>
          <w:szCs w:val="24"/>
          <w:lang w:val="id-ID"/>
        </w:rPr>
        <w:t>dan kualitas prod</w:t>
      </w:r>
      <w:r>
        <w:rPr>
          <w:rFonts w:ascii="Times New Roman" w:hAnsi="Times New Roman" w:cs="Times New Roman"/>
          <w:sz w:val="24"/>
          <w:szCs w:val="24"/>
          <w:lang w:val="id-ID"/>
        </w:rPr>
        <w:t>uk tidak berpengaruh signifikan</w:t>
      </w:r>
      <w:r>
        <w:rPr>
          <w:rFonts w:ascii="Times New Roman" w:hAnsi="Times New Roman" w:cs="Times New Roman"/>
          <w:sz w:val="24"/>
          <w:szCs w:val="24"/>
        </w:rPr>
        <w:t xml:space="preserve"> </w:t>
      </w:r>
      <w:r w:rsidRPr="00B30D0C">
        <w:rPr>
          <w:rFonts w:ascii="Times New Roman" w:hAnsi="Times New Roman" w:cs="Times New Roman"/>
          <w:sz w:val="24"/>
          <w:szCs w:val="24"/>
          <w:lang w:val="id-ID"/>
        </w:rPr>
        <w:t xml:space="preserve">secara simultan terhadap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Fabelio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Naripan</w:t>
      </w:r>
      <w:proofErr w:type="spellEnd"/>
      <w:r>
        <w:rPr>
          <w:rFonts w:ascii="Times New Roman" w:hAnsi="Times New Roman" w:cs="Times New Roman"/>
          <w:sz w:val="24"/>
          <w:szCs w:val="24"/>
        </w:rPr>
        <w:t xml:space="preserve"> Bandung</w:t>
      </w:r>
    </w:p>
    <w:p w14:paraId="0D3A7CF9" w14:textId="77777777" w:rsidR="00996AE6" w:rsidRPr="00D34720" w:rsidRDefault="00996AE6" w:rsidP="00996AE6">
      <w:pPr>
        <w:spacing w:line="480" w:lineRule="auto"/>
        <w:ind w:left="142" w:firstLine="38"/>
        <w:jc w:val="both"/>
        <w:rPr>
          <w:rFonts w:ascii="Times New Roman" w:hAnsi="Times New Roman" w:cs="Times New Roman"/>
          <w:sz w:val="24"/>
          <w:szCs w:val="24"/>
        </w:rPr>
      </w:pPr>
      <w:r w:rsidRPr="00B30D0C">
        <w:rPr>
          <w:rFonts w:ascii="Times New Roman" w:hAnsi="Times New Roman" w:cs="Times New Roman"/>
          <w:sz w:val="24"/>
          <w:szCs w:val="24"/>
          <w:lang w:val="id-ID"/>
        </w:rPr>
        <w:lastRenderedPageBreak/>
        <w:t>H</w:t>
      </w:r>
      <w:r w:rsidRPr="00B30D0C">
        <w:rPr>
          <w:rFonts w:ascii="Cambria Math" w:hAnsi="Cambria Math" w:cs="Cambria Math"/>
          <w:sz w:val="24"/>
          <w:szCs w:val="24"/>
          <w:lang w:val="id-ID"/>
        </w:rPr>
        <w:t>𝛼</w:t>
      </w:r>
      <w:r w:rsidRPr="00B30D0C">
        <w:rPr>
          <w:rFonts w:ascii="Times New Roman" w:hAnsi="Times New Roman" w:cs="Times New Roman"/>
          <w:sz w:val="24"/>
          <w:szCs w:val="24"/>
          <w:lang w:val="id-ID"/>
        </w:rPr>
        <w:t>:</w:t>
      </w:r>
      <w:r w:rsidRPr="00B30D0C">
        <w:rPr>
          <w:rFonts w:ascii="Cambria Math" w:hAnsi="Cambria Math" w:cs="Cambria Math"/>
          <w:sz w:val="24"/>
          <w:szCs w:val="24"/>
          <w:lang w:val="id-ID"/>
        </w:rPr>
        <w:t>𝛽</w:t>
      </w:r>
      <w:r>
        <w:rPr>
          <w:rFonts w:ascii="Times New Roman" w:hAnsi="Times New Roman" w:cs="Times New Roman"/>
          <w:sz w:val="24"/>
          <w:szCs w:val="24"/>
          <w:lang w:val="id-ID"/>
        </w:rPr>
        <w:t xml:space="preserve">1≠ 0 kualitas layanan </w:t>
      </w:r>
      <w:r w:rsidRPr="00B30D0C">
        <w:rPr>
          <w:rFonts w:ascii="Times New Roman" w:hAnsi="Times New Roman" w:cs="Times New Roman"/>
          <w:sz w:val="24"/>
          <w:szCs w:val="24"/>
          <w:lang w:val="id-ID"/>
        </w:rPr>
        <w:t xml:space="preserve">dan kualitas produk berpengaruh signifikan secara simultan terhadap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Fabelio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Naripan</w:t>
      </w:r>
      <w:proofErr w:type="spellEnd"/>
      <w:r>
        <w:rPr>
          <w:rFonts w:ascii="Times New Roman" w:hAnsi="Times New Roman" w:cs="Times New Roman"/>
          <w:sz w:val="24"/>
          <w:szCs w:val="24"/>
        </w:rPr>
        <w:t xml:space="preserve"> Bandung</w:t>
      </w:r>
    </w:p>
    <w:p w14:paraId="17D909F1" w14:textId="77777777" w:rsidR="00996AE6" w:rsidRPr="00B30D0C" w:rsidRDefault="00996AE6" w:rsidP="00996AE6">
      <w:pPr>
        <w:spacing w:line="480" w:lineRule="auto"/>
        <w:ind w:left="720" w:hanging="709"/>
        <w:jc w:val="both"/>
        <w:rPr>
          <w:rFonts w:ascii="Times New Roman" w:hAnsi="Times New Roman" w:cs="Times New Roman"/>
          <w:sz w:val="24"/>
          <w:szCs w:val="24"/>
          <w:lang w:val="id-ID"/>
        </w:rPr>
      </w:pPr>
      <w:r w:rsidRPr="00B30D0C">
        <w:rPr>
          <w:rFonts w:ascii="Times New Roman" w:hAnsi="Times New Roman" w:cs="Times New Roman"/>
          <w:sz w:val="24"/>
          <w:szCs w:val="24"/>
          <w:lang w:val="id-ID"/>
        </w:rPr>
        <w:t>Kriteria uji</w:t>
      </w:r>
      <w:r w:rsidRPr="00B30D0C">
        <w:rPr>
          <w:rFonts w:ascii="Times New Roman" w:hAnsi="Times New Roman" w:cs="Times New Roman"/>
          <w:spacing w:val="-8"/>
          <w:sz w:val="24"/>
          <w:szCs w:val="24"/>
          <w:lang w:val="id-ID"/>
        </w:rPr>
        <w:t xml:space="preserve"> </w:t>
      </w:r>
      <w:r w:rsidRPr="00B30D0C">
        <w:rPr>
          <w:rFonts w:ascii="Times New Roman" w:hAnsi="Times New Roman" w:cs="Times New Roman"/>
          <w:sz w:val="24"/>
          <w:szCs w:val="24"/>
          <w:lang w:val="id-ID"/>
        </w:rPr>
        <w:t>untuk</w:t>
      </w:r>
      <w:r w:rsidRPr="00B30D0C">
        <w:rPr>
          <w:rFonts w:ascii="Times New Roman" w:hAnsi="Times New Roman" w:cs="Times New Roman"/>
          <w:spacing w:val="1"/>
          <w:sz w:val="24"/>
          <w:szCs w:val="24"/>
          <w:lang w:val="id-ID"/>
        </w:rPr>
        <w:t xml:space="preserve"> </w:t>
      </w:r>
      <w:r w:rsidRPr="00B30D0C">
        <w:rPr>
          <w:rFonts w:ascii="Times New Roman" w:hAnsi="Times New Roman" w:cs="Times New Roman"/>
          <w:sz w:val="24"/>
          <w:szCs w:val="24"/>
          <w:lang w:val="id-ID"/>
        </w:rPr>
        <w:t>pengambilan</w:t>
      </w:r>
      <w:r w:rsidRPr="00B30D0C">
        <w:rPr>
          <w:rFonts w:ascii="Times New Roman" w:hAnsi="Times New Roman" w:cs="Times New Roman"/>
          <w:spacing w:val="-4"/>
          <w:sz w:val="24"/>
          <w:szCs w:val="24"/>
          <w:lang w:val="id-ID"/>
        </w:rPr>
        <w:t xml:space="preserve"> </w:t>
      </w:r>
      <w:r w:rsidRPr="00B30D0C">
        <w:rPr>
          <w:rFonts w:ascii="Times New Roman" w:hAnsi="Times New Roman" w:cs="Times New Roman"/>
          <w:sz w:val="24"/>
          <w:szCs w:val="24"/>
          <w:lang w:val="id-ID"/>
        </w:rPr>
        <w:t>keputusan</w:t>
      </w:r>
      <w:r w:rsidRPr="00B30D0C">
        <w:rPr>
          <w:rFonts w:ascii="Times New Roman" w:hAnsi="Times New Roman" w:cs="Times New Roman"/>
          <w:spacing w:val="-4"/>
          <w:sz w:val="24"/>
          <w:szCs w:val="24"/>
          <w:lang w:val="id-ID"/>
        </w:rPr>
        <w:t xml:space="preserve"> </w:t>
      </w:r>
      <w:r w:rsidRPr="00B30D0C">
        <w:rPr>
          <w:rFonts w:ascii="Times New Roman" w:hAnsi="Times New Roman" w:cs="Times New Roman"/>
          <w:sz w:val="24"/>
          <w:szCs w:val="24"/>
          <w:lang w:val="id-ID"/>
        </w:rPr>
        <w:t>:</w:t>
      </w:r>
    </w:p>
    <w:p w14:paraId="7C5F1FD7" w14:textId="77777777" w:rsidR="00996AE6" w:rsidRPr="00B30D0C" w:rsidRDefault="00996AE6" w:rsidP="00996AE6">
      <w:pPr>
        <w:pStyle w:val="ListParagraph"/>
        <w:widowControl w:val="0"/>
        <w:numPr>
          <w:ilvl w:val="0"/>
          <w:numId w:val="48"/>
        </w:numPr>
        <w:tabs>
          <w:tab w:val="left" w:pos="1997"/>
        </w:tabs>
        <w:autoSpaceDE w:val="0"/>
        <w:autoSpaceDN w:val="0"/>
        <w:spacing w:after="0" w:line="480" w:lineRule="auto"/>
        <w:jc w:val="both"/>
        <w:rPr>
          <w:rFonts w:ascii="Times New Roman" w:hAnsi="Times New Roman" w:cs="Times New Roman"/>
          <w:sz w:val="24"/>
          <w:szCs w:val="24"/>
          <w:lang w:val="id-ID"/>
        </w:rPr>
      </w:pPr>
      <w:r w:rsidRPr="00B30D0C">
        <w:rPr>
          <w:rFonts w:ascii="Times New Roman" w:hAnsi="Times New Roman" w:cs="Times New Roman"/>
          <w:sz w:val="24"/>
          <w:szCs w:val="24"/>
          <w:lang w:val="id-ID"/>
        </w:rPr>
        <w:t>Tolak Ho,</w:t>
      </w:r>
      <w:r w:rsidRPr="00B30D0C">
        <w:rPr>
          <w:rFonts w:ascii="Times New Roman" w:hAnsi="Times New Roman" w:cs="Times New Roman"/>
          <w:spacing w:val="-2"/>
          <w:sz w:val="24"/>
          <w:szCs w:val="24"/>
          <w:lang w:val="id-ID"/>
        </w:rPr>
        <w:t xml:space="preserve"> </w:t>
      </w:r>
      <w:r w:rsidRPr="00B30D0C">
        <w:rPr>
          <w:rFonts w:ascii="Times New Roman" w:hAnsi="Times New Roman" w:cs="Times New Roman"/>
          <w:sz w:val="24"/>
          <w:szCs w:val="24"/>
          <w:lang w:val="id-ID"/>
        </w:rPr>
        <w:t>jika taraf</w:t>
      </w:r>
      <w:r w:rsidRPr="00B30D0C">
        <w:rPr>
          <w:rFonts w:ascii="Times New Roman" w:hAnsi="Times New Roman" w:cs="Times New Roman"/>
          <w:spacing w:val="-7"/>
          <w:sz w:val="24"/>
          <w:szCs w:val="24"/>
          <w:lang w:val="id-ID"/>
        </w:rPr>
        <w:t xml:space="preserve"> </w:t>
      </w:r>
      <w:r w:rsidRPr="00B30D0C">
        <w:rPr>
          <w:rFonts w:ascii="Times New Roman" w:hAnsi="Times New Roman" w:cs="Times New Roman"/>
          <w:sz w:val="24"/>
          <w:szCs w:val="24"/>
          <w:lang w:val="id-ID"/>
        </w:rPr>
        <w:t>signifikansi</w:t>
      </w:r>
      <w:r w:rsidRPr="00B30D0C">
        <w:rPr>
          <w:rFonts w:ascii="Times New Roman" w:hAnsi="Times New Roman" w:cs="Times New Roman"/>
          <w:spacing w:val="-5"/>
          <w:sz w:val="24"/>
          <w:szCs w:val="24"/>
          <w:lang w:val="id-ID"/>
        </w:rPr>
        <w:t xml:space="preserve"> </w:t>
      </w:r>
      <w:r w:rsidRPr="00B30D0C">
        <w:rPr>
          <w:rFonts w:ascii="Times New Roman" w:hAnsi="Times New Roman" w:cs="Times New Roman"/>
          <w:sz w:val="24"/>
          <w:szCs w:val="24"/>
          <w:lang w:val="id-ID"/>
        </w:rPr>
        <w:t>&gt; 0,05</w:t>
      </w:r>
    </w:p>
    <w:p w14:paraId="68556B45" w14:textId="77777777" w:rsidR="00996AE6" w:rsidRPr="00B30D0C" w:rsidRDefault="00996AE6" w:rsidP="00996AE6">
      <w:pPr>
        <w:pStyle w:val="ListParagraph"/>
        <w:widowControl w:val="0"/>
        <w:numPr>
          <w:ilvl w:val="0"/>
          <w:numId w:val="48"/>
        </w:numPr>
        <w:tabs>
          <w:tab w:val="left" w:pos="1997"/>
        </w:tabs>
        <w:autoSpaceDE w:val="0"/>
        <w:autoSpaceDN w:val="0"/>
        <w:spacing w:after="0" w:line="480" w:lineRule="auto"/>
        <w:jc w:val="both"/>
        <w:rPr>
          <w:rFonts w:ascii="Times New Roman" w:hAnsi="Times New Roman" w:cs="Times New Roman"/>
          <w:sz w:val="24"/>
          <w:szCs w:val="24"/>
          <w:lang w:val="id-ID"/>
        </w:rPr>
      </w:pPr>
      <w:r w:rsidRPr="00B30D0C">
        <w:rPr>
          <w:rFonts w:ascii="Times New Roman" w:hAnsi="Times New Roman" w:cs="Times New Roman"/>
          <w:sz w:val="24"/>
          <w:szCs w:val="24"/>
          <w:lang w:val="id-ID"/>
        </w:rPr>
        <w:t>Terima</w:t>
      </w:r>
      <w:r w:rsidRPr="00B30D0C">
        <w:rPr>
          <w:rFonts w:ascii="Times New Roman" w:hAnsi="Times New Roman" w:cs="Times New Roman"/>
          <w:spacing w:val="-1"/>
          <w:sz w:val="24"/>
          <w:szCs w:val="24"/>
          <w:lang w:val="id-ID"/>
        </w:rPr>
        <w:t xml:space="preserve"> </w:t>
      </w:r>
      <w:r w:rsidRPr="00B30D0C">
        <w:rPr>
          <w:rFonts w:ascii="Times New Roman" w:hAnsi="Times New Roman" w:cs="Times New Roman"/>
          <w:sz w:val="24"/>
          <w:szCs w:val="24"/>
          <w:lang w:val="id-ID"/>
        </w:rPr>
        <w:t>Ho,</w:t>
      </w:r>
      <w:r w:rsidRPr="00B30D0C">
        <w:rPr>
          <w:rFonts w:ascii="Times New Roman" w:hAnsi="Times New Roman" w:cs="Times New Roman"/>
          <w:spacing w:val="2"/>
          <w:sz w:val="24"/>
          <w:szCs w:val="24"/>
          <w:lang w:val="id-ID"/>
        </w:rPr>
        <w:t xml:space="preserve"> </w:t>
      </w:r>
      <w:r w:rsidRPr="00B30D0C">
        <w:rPr>
          <w:rFonts w:ascii="Times New Roman" w:hAnsi="Times New Roman" w:cs="Times New Roman"/>
          <w:sz w:val="24"/>
          <w:szCs w:val="24"/>
          <w:lang w:val="id-ID"/>
        </w:rPr>
        <w:t>jika</w:t>
      </w:r>
      <w:r w:rsidRPr="00B30D0C">
        <w:rPr>
          <w:rFonts w:ascii="Times New Roman" w:hAnsi="Times New Roman" w:cs="Times New Roman"/>
          <w:spacing w:val="-1"/>
          <w:sz w:val="24"/>
          <w:szCs w:val="24"/>
          <w:lang w:val="id-ID"/>
        </w:rPr>
        <w:t xml:space="preserve"> </w:t>
      </w:r>
      <w:r w:rsidRPr="00B30D0C">
        <w:rPr>
          <w:rFonts w:ascii="Times New Roman" w:hAnsi="Times New Roman" w:cs="Times New Roman"/>
          <w:sz w:val="24"/>
          <w:szCs w:val="24"/>
          <w:lang w:val="id-ID"/>
        </w:rPr>
        <w:t>taraf</w:t>
      </w:r>
      <w:r w:rsidRPr="00B30D0C">
        <w:rPr>
          <w:rFonts w:ascii="Times New Roman" w:hAnsi="Times New Roman" w:cs="Times New Roman"/>
          <w:spacing w:val="-7"/>
          <w:sz w:val="24"/>
          <w:szCs w:val="24"/>
          <w:lang w:val="id-ID"/>
        </w:rPr>
        <w:t xml:space="preserve"> </w:t>
      </w:r>
      <w:r w:rsidRPr="00B30D0C">
        <w:rPr>
          <w:rFonts w:ascii="Times New Roman" w:hAnsi="Times New Roman" w:cs="Times New Roman"/>
          <w:sz w:val="24"/>
          <w:szCs w:val="24"/>
          <w:lang w:val="id-ID"/>
        </w:rPr>
        <w:t>signifikansi</w:t>
      </w:r>
      <w:r w:rsidRPr="00B30D0C">
        <w:rPr>
          <w:rFonts w:ascii="Times New Roman" w:hAnsi="Times New Roman" w:cs="Times New Roman"/>
          <w:spacing w:val="-9"/>
          <w:sz w:val="24"/>
          <w:szCs w:val="24"/>
          <w:lang w:val="id-ID"/>
        </w:rPr>
        <w:t xml:space="preserve"> </w:t>
      </w:r>
      <w:r w:rsidRPr="00B30D0C">
        <w:rPr>
          <w:rFonts w:ascii="Times New Roman" w:hAnsi="Times New Roman" w:cs="Times New Roman"/>
          <w:sz w:val="24"/>
          <w:szCs w:val="24"/>
          <w:lang w:val="id-ID"/>
        </w:rPr>
        <w:t>&lt; 0,05</w:t>
      </w:r>
    </w:p>
    <w:p w14:paraId="3001331F" w14:textId="77777777" w:rsidR="00996AE6" w:rsidRPr="00B30D0C" w:rsidRDefault="00996AE6" w:rsidP="00996AE6">
      <w:pPr>
        <w:pStyle w:val="ListParagraph"/>
        <w:widowControl w:val="0"/>
        <w:numPr>
          <w:ilvl w:val="0"/>
          <w:numId w:val="48"/>
        </w:numPr>
        <w:tabs>
          <w:tab w:val="left" w:pos="1997"/>
        </w:tabs>
        <w:autoSpaceDE w:val="0"/>
        <w:autoSpaceDN w:val="0"/>
        <w:spacing w:after="0" w:line="480" w:lineRule="auto"/>
        <w:jc w:val="both"/>
        <w:rPr>
          <w:rFonts w:ascii="Times New Roman" w:hAnsi="Times New Roman" w:cs="Times New Roman"/>
          <w:sz w:val="24"/>
          <w:szCs w:val="24"/>
          <w:lang w:val="id-ID"/>
        </w:rPr>
      </w:pPr>
      <w:r w:rsidRPr="00B30D0C">
        <w:rPr>
          <w:rFonts w:ascii="Times New Roman" w:hAnsi="Times New Roman" w:cs="Times New Roman"/>
          <w:spacing w:val="-1"/>
          <w:w w:val="105"/>
          <w:sz w:val="24"/>
          <w:szCs w:val="24"/>
          <w:lang w:val="id-ID"/>
        </w:rPr>
        <w:t>Tolak</w:t>
      </w:r>
      <w:r w:rsidRPr="00B30D0C">
        <w:rPr>
          <w:rFonts w:ascii="Times New Roman" w:hAnsi="Times New Roman" w:cs="Times New Roman"/>
          <w:spacing w:val="-11"/>
          <w:w w:val="105"/>
          <w:sz w:val="24"/>
          <w:szCs w:val="24"/>
          <w:lang w:val="id-ID"/>
        </w:rPr>
        <w:t xml:space="preserve"> </w:t>
      </w:r>
      <w:r w:rsidRPr="00B30D0C">
        <w:rPr>
          <w:rFonts w:ascii="Times New Roman" w:hAnsi="Times New Roman" w:cs="Times New Roman"/>
          <w:spacing w:val="-1"/>
          <w:w w:val="105"/>
          <w:sz w:val="24"/>
          <w:szCs w:val="24"/>
          <w:lang w:val="id-ID"/>
        </w:rPr>
        <w:t>Ho,</w:t>
      </w:r>
      <w:r w:rsidRPr="00B30D0C">
        <w:rPr>
          <w:rFonts w:ascii="Times New Roman" w:hAnsi="Times New Roman" w:cs="Times New Roman"/>
          <w:spacing w:val="-13"/>
          <w:w w:val="105"/>
          <w:sz w:val="24"/>
          <w:szCs w:val="24"/>
          <w:lang w:val="id-ID"/>
        </w:rPr>
        <w:t xml:space="preserve"> </w:t>
      </w:r>
      <w:r w:rsidRPr="00B30D0C">
        <w:rPr>
          <w:rFonts w:ascii="Times New Roman" w:hAnsi="Times New Roman" w:cs="Times New Roman"/>
          <w:w w:val="105"/>
          <w:sz w:val="24"/>
          <w:szCs w:val="24"/>
          <w:lang w:val="id-ID"/>
        </w:rPr>
        <w:t>jika</w:t>
      </w:r>
      <w:r w:rsidRPr="00B30D0C">
        <w:rPr>
          <w:rFonts w:ascii="Times New Roman" w:hAnsi="Times New Roman" w:cs="Times New Roman"/>
          <w:spacing w:val="-7"/>
          <w:w w:val="105"/>
          <w:sz w:val="24"/>
          <w:szCs w:val="24"/>
          <w:lang w:val="id-ID"/>
        </w:rPr>
        <w:t xml:space="preserve"> </w:t>
      </w:r>
      <w:r w:rsidRPr="00B30D0C">
        <w:rPr>
          <w:rFonts w:ascii="Times New Roman" w:hAnsi="Times New Roman" w:cs="Times New Roman"/>
          <w:w w:val="105"/>
          <w:sz w:val="24"/>
          <w:szCs w:val="24"/>
          <w:lang w:val="id-ID"/>
        </w:rPr>
        <w:t>nilai</w:t>
      </w:r>
      <w:r w:rsidRPr="00B30D0C">
        <w:rPr>
          <w:rFonts w:ascii="Times New Roman" w:hAnsi="Times New Roman" w:cs="Times New Roman"/>
          <w:spacing w:val="-11"/>
          <w:w w:val="105"/>
          <w:sz w:val="24"/>
          <w:szCs w:val="24"/>
          <w:lang w:val="id-ID"/>
        </w:rPr>
        <w:t xml:space="preserve"> </w:t>
      </w:r>
      <w:r w:rsidRPr="00B30D0C">
        <w:rPr>
          <w:rFonts w:ascii="Cambria Math" w:eastAsia="Cambria Math" w:hAnsi="Cambria Math" w:cs="Cambria Math"/>
          <w:w w:val="105"/>
          <w:sz w:val="24"/>
          <w:szCs w:val="24"/>
          <w:lang w:val="id-ID"/>
        </w:rPr>
        <w:t>𝐹</w:t>
      </w:r>
      <w:r w:rsidRPr="00B30D0C">
        <w:rPr>
          <w:rFonts w:ascii="Times New Roman" w:eastAsia="Cambria Math" w:hAnsi="Times New Roman" w:cs="Times New Roman"/>
          <w:w w:val="105"/>
          <w:sz w:val="24"/>
          <w:szCs w:val="24"/>
          <w:vertAlign w:val="subscript"/>
          <w:lang w:val="id-ID"/>
        </w:rPr>
        <w:t>ℎ</w:t>
      </w:r>
      <w:r w:rsidRPr="00B30D0C">
        <w:rPr>
          <w:rFonts w:ascii="Cambria Math" w:eastAsia="Cambria Math" w:hAnsi="Cambria Math" w:cs="Cambria Math"/>
          <w:w w:val="105"/>
          <w:sz w:val="24"/>
          <w:szCs w:val="24"/>
          <w:vertAlign w:val="subscript"/>
          <w:lang w:val="id-ID"/>
        </w:rPr>
        <w:t>𝑖𝑡𝑢𝑛𝑔</w:t>
      </w:r>
      <w:r w:rsidRPr="00B30D0C">
        <w:rPr>
          <w:rFonts w:ascii="Times New Roman" w:eastAsia="Cambria Math" w:hAnsi="Times New Roman" w:cs="Times New Roman"/>
          <w:spacing w:val="9"/>
          <w:w w:val="105"/>
          <w:sz w:val="24"/>
          <w:szCs w:val="24"/>
          <w:lang w:val="id-ID"/>
        </w:rPr>
        <w:t xml:space="preserve"> </w:t>
      </w:r>
      <w:r w:rsidRPr="00B30D0C">
        <w:rPr>
          <w:rFonts w:ascii="Times New Roman" w:hAnsi="Times New Roman" w:cs="Times New Roman"/>
          <w:w w:val="105"/>
          <w:sz w:val="24"/>
          <w:szCs w:val="24"/>
          <w:lang w:val="id-ID"/>
        </w:rPr>
        <w:t>&gt;</w:t>
      </w:r>
      <w:r w:rsidRPr="00B30D0C">
        <w:rPr>
          <w:rFonts w:ascii="Times New Roman" w:hAnsi="Times New Roman" w:cs="Times New Roman"/>
          <w:spacing w:val="-16"/>
          <w:w w:val="105"/>
          <w:sz w:val="24"/>
          <w:szCs w:val="24"/>
          <w:lang w:val="id-ID"/>
        </w:rPr>
        <w:t xml:space="preserve"> </w:t>
      </w:r>
      <w:r w:rsidRPr="00B30D0C">
        <w:rPr>
          <w:rFonts w:ascii="Cambria Math" w:eastAsia="Cambria Math" w:hAnsi="Cambria Math" w:cs="Cambria Math"/>
          <w:w w:val="105"/>
          <w:sz w:val="24"/>
          <w:szCs w:val="24"/>
          <w:lang w:val="id-ID"/>
        </w:rPr>
        <w:t>𝐹</w:t>
      </w:r>
      <w:r w:rsidRPr="00B30D0C">
        <w:rPr>
          <w:rFonts w:ascii="Cambria Math" w:eastAsia="Cambria Math" w:hAnsi="Cambria Math" w:cs="Cambria Math"/>
          <w:w w:val="105"/>
          <w:sz w:val="24"/>
          <w:szCs w:val="24"/>
          <w:vertAlign w:val="subscript"/>
          <w:lang w:val="id-ID"/>
        </w:rPr>
        <w:t>𝑡𝑎𝑏𝑒𝑙</w:t>
      </w:r>
    </w:p>
    <w:p w14:paraId="39130C2C" w14:textId="77777777" w:rsidR="00996AE6" w:rsidRPr="00B30D0C" w:rsidRDefault="00996AE6" w:rsidP="00996AE6">
      <w:pPr>
        <w:pStyle w:val="ListParagraph"/>
        <w:widowControl w:val="0"/>
        <w:numPr>
          <w:ilvl w:val="0"/>
          <w:numId w:val="48"/>
        </w:numPr>
        <w:tabs>
          <w:tab w:val="left" w:pos="1997"/>
        </w:tabs>
        <w:autoSpaceDE w:val="0"/>
        <w:autoSpaceDN w:val="0"/>
        <w:spacing w:after="0" w:line="480" w:lineRule="auto"/>
        <w:jc w:val="both"/>
        <w:rPr>
          <w:rFonts w:ascii="Times New Roman" w:hAnsi="Times New Roman" w:cs="Times New Roman"/>
          <w:sz w:val="24"/>
          <w:szCs w:val="24"/>
          <w:lang w:val="id-ID"/>
        </w:rPr>
      </w:pPr>
      <w:r w:rsidRPr="00B30D0C">
        <w:rPr>
          <w:rFonts w:ascii="Times New Roman" w:hAnsi="Times New Roman" w:cs="Times New Roman"/>
          <w:spacing w:val="-1"/>
          <w:w w:val="105"/>
          <w:sz w:val="24"/>
          <w:szCs w:val="24"/>
          <w:lang w:val="id-ID"/>
        </w:rPr>
        <w:t>Terima</w:t>
      </w:r>
      <w:r w:rsidRPr="00B30D0C">
        <w:rPr>
          <w:rFonts w:ascii="Times New Roman" w:hAnsi="Times New Roman" w:cs="Times New Roman"/>
          <w:spacing w:val="-12"/>
          <w:w w:val="105"/>
          <w:sz w:val="24"/>
          <w:szCs w:val="24"/>
          <w:lang w:val="id-ID"/>
        </w:rPr>
        <w:t xml:space="preserve"> </w:t>
      </w:r>
      <w:r w:rsidRPr="00B30D0C">
        <w:rPr>
          <w:rFonts w:ascii="Times New Roman" w:hAnsi="Times New Roman" w:cs="Times New Roman"/>
          <w:spacing w:val="-1"/>
          <w:w w:val="105"/>
          <w:sz w:val="24"/>
          <w:szCs w:val="24"/>
          <w:lang w:val="id-ID"/>
        </w:rPr>
        <w:t>Ho,</w:t>
      </w:r>
      <w:r w:rsidRPr="00B30D0C">
        <w:rPr>
          <w:rFonts w:ascii="Times New Roman" w:hAnsi="Times New Roman" w:cs="Times New Roman"/>
          <w:spacing w:val="-8"/>
          <w:w w:val="105"/>
          <w:sz w:val="24"/>
          <w:szCs w:val="24"/>
          <w:lang w:val="id-ID"/>
        </w:rPr>
        <w:t xml:space="preserve"> </w:t>
      </w:r>
      <w:r w:rsidRPr="00B30D0C">
        <w:rPr>
          <w:rFonts w:ascii="Times New Roman" w:hAnsi="Times New Roman" w:cs="Times New Roman"/>
          <w:spacing w:val="-1"/>
          <w:w w:val="105"/>
          <w:sz w:val="24"/>
          <w:szCs w:val="24"/>
          <w:lang w:val="id-ID"/>
        </w:rPr>
        <w:t>jika</w:t>
      </w:r>
      <w:r w:rsidRPr="00B30D0C">
        <w:rPr>
          <w:rFonts w:ascii="Times New Roman" w:hAnsi="Times New Roman" w:cs="Times New Roman"/>
          <w:spacing w:val="-11"/>
          <w:w w:val="105"/>
          <w:sz w:val="24"/>
          <w:szCs w:val="24"/>
          <w:lang w:val="id-ID"/>
        </w:rPr>
        <w:t xml:space="preserve"> </w:t>
      </w:r>
      <w:r w:rsidRPr="00B30D0C">
        <w:rPr>
          <w:rFonts w:ascii="Times New Roman" w:hAnsi="Times New Roman" w:cs="Times New Roman"/>
          <w:spacing w:val="-1"/>
          <w:w w:val="105"/>
          <w:sz w:val="24"/>
          <w:szCs w:val="24"/>
          <w:lang w:val="id-ID"/>
        </w:rPr>
        <w:t>nilai</w:t>
      </w:r>
      <w:r w:rsidRPr="00B30D0C">
        <w:rPr>
          <w:rFonts w:ascii="Times New Roman" w:hAnsi="Times New Roman" w:cs="Times New Roman"/>
          <w:spacing w:val="-7"/>
          <w:w w:val="105"/>
          <w:sz w:val="24"/>
          <w:szCs w:val="24"/>
          <w:lang w:val="id-ID"/>
        </w:rPr>
        <w:t xml:space="preserve"> </w:t>
      </w:r>
      <w:r w:rsidRPr="00B30D0C">
        <w:rPr>
          <w:rFonts w:ascii="Cambria Math" w:eastAsia="Cambria Math" w:hAnsi="Cambria Math" w:cs="Cambria Math"/>
          <w:w w:val="105"/>
          <w:sz w:val="24"/>
          <w:szCs w:val="24"/>
          <w:lang w:val="id-ID"/>
        </w:rPr>
        <w:t>𝐹</w:t>
      </w:r>
      <w:r w:rsidRPr="00B30D0C">
        <w:rPr>
          <w:rFonts w:ascii="Times New Roman" w:eastAsia="Cambria Math" w:hAnsi="Times New Roman" w:cs="Times New Roman"/>
          <w:w w:val="105"/>
          <w:sz w:val="24"/>
          <w:szCs w:val="24"/>
          <w:vertAlign w:val="subscript"/>
          <w:lang w:val="id-ID"/>
        </w:rPr>
        <w:t>ℎ</w:t>
      </w:r>
      <w:r w:rsidRPr="00B30D0C">
        <w:rPr>
          <w:rFonts w:ascii="Cambria Math" w:eastAsia="Cambria Math" w:hAnsi="Cambria Math" w:cs="Cambria Math"/>
          <w:w w:val="105"/>
          <w:sz w:val="24"/>
          <w:szCs w:val="24"/>
          <w:vertAlign w:val="subscript"/>
          <w:lang w:val="id-ID"/>
        </w:rPr>
        <w:t>𝑖𝑡𝑢𝑛𝑔</w:t>
      </w:r>
      <w:r w:rsidRPr="00B30D0C">
        <w:rPr>
          <w:rFonts w:ascii="Times New Roman" w:eastAsia="Cambria Math" w:hAnsi="Times New Roman" w:cs="Times New Roman"/>
          <w:spacing w:val="9"/>
          <w:w w:val="105"/>
          <w:sz w:val="24"/>
          <w:szCs w:val="24"/>
          <w:lang w:val="id-ID"/>
        </w:rPr>
        <w:t xml:space="preserve"> </w:t>
      </w:r>
      <w:r w:rsidRPr="00B30D0C">
        <w:rPr>
          <w:rFonts w:ascii="Times New Roman" w:hAnsi="Times New Roman" w:cs="Times New Roman"/>
          <w:w w:val="105"/>
          <w:sz w:val="24"/>
          <w:szCs w:val="24"/>
          <w:lang w:val="id-ID"/>
        </w:rPr>
        <w:t>&lt;</w:t>
      </w:r>
      <w:r w:rsidRPr="00B30D0C">
        <w:rPr>
          <w:rFonts w:ascii="Times New Roman" w:hAnsi="Times New Roman" w:cs="Times New Roman"/>
          <w:spacing w:val="-15"/>
          <w:w w:val="105"/>
          <w:sz w:val="24"/>
          <w:szCs w:val="24"/>
          <w:lang w:val="id-ID"/>
        </w:rPr>
        <w:t xml:space="preserve"> </w:t>
      </w:r>
      <w:r w:rsidRPr="00B30D0C">
        <w:rPr>
          <w:rFonts w:ascii="Cambria Math" w:eastAsia="Cambria Math" w:hAnsi="Cambria Math" w:cs="Cambria Math"/>
          <w:w w:val="105"/>
          <w:sz w:val="24"/>
          <w:szCs w:val="24"/>
          <w:lang w:val="id-ID"/>
        </w:rPr>
        <w:t>𝐹</w:t>
      </w:r>
      <w:r w:rsidRPr="00B30D0C">
        <w:rPr>
          <w:rFonts w:ascii="Cambria Math" w:eastAsia="Cambria Math" w:hAnsi="Cambria Math" w:cs="Cambria Math"/>
          <w:w w:val="105"/>
          <w:sz w:val="24"/>
          <w:szCs w:val="24"/>
          <w:vertAlign w:val="subscript"/>
          <w:lang w:val="id-ID"/>
        </w:rPr>
        <w:t>𝑡𝑎𝑏𝑒𝑙</w:t>
      </w:r>
    </w:p>
    <w:p w14:paraId="2AC6BAA5" w14:textId="77777777" w:rsidR="00996AE6" w:rsidRPr="00B30D0C" w:rsidRDefault="00996AE6" w:rsidP="00996AE6">
      <w:pPr>
        <w:pStyle w:val="ListParagraph"/>
        <w:widowControl w:val="0"/>
        <w:numPr>
          <w:ilvl w:val="0"/>
          <w:numId w:val="47"/>
        </w:numPr>
        <w:tabs>
          <w:tab w:val="left" w:pos="2007"/>
        </w:tabs>
        <w:autoSpaceDE w:val="0"/>
        <w:autoSpaceDN w:val="0"/>
        <w:spacing w:after="0" w:line="480" w:lineRule="auto"/>
        <w:jc w:val="both"/>
        <w:rPr>
          <w:rFonts w:ascii="Times New Roman" w:hAnsi="Times New Roman" w:cs="Times New Roman"/>
          <w:sz w:val="24"/>
          <w:szCs w:val="24"/>
          <w:lang w:val="id-ID"/>
        </w:rPr>
      </w:pPr>
      <w:r w:rsidRPr="00B30D0C">
        <w:rPr>
          <w:rFonts w:ascii="Times New Roman" w:hAnsi="Times New Roman" w:cs="Times New Roman"/>
          <w:sz w:val="24"/>
          <w:szCs w:val="24"/>
          <w:lang w:val="id-ID"/>
        </w:rPr>
        <w:t>Penentuan untuk</w:t>
      </w:r>
      <w:r w:rsidRPr="00B30D0C">
        <w:rPr>
          <w:rFonts w:ascii="Times New Roman" w:hAnsi="Times New Roman" w:cs="Times New Roman"/>
          <w:spacing w:val="5"/>
          <w:sz w:val="24"/>
          <w:szCs w:val="24"/>
          <w:lang w:val="id-ID"/>
        </w:rPr>
        <w:t xml:space="preserve"> </w:t>
      </w:r>
      <w:r w:rsidRPr="00B30D0C">
        <w:rPr>
          <w:rFonts w:ascii="Times New Roman" w:hAnsi="Times New Roman" w:cs="Times New Roman"/>
          <w:sz w:val="24"/>
          <w:szCs w:val="24"/>
          <w:lang w:val="id-ID"/>
        </w:rPr>
        <w:t>pengambilan</w:t>
      </w:r>
      <w:r w:rsidRPr="00B30D0C">
        <w:rPr>
          <w:rFonts w:ascii="Times New Roman" w:hAnsi="Times New Roman" w:cs="Times New Roman"/>
          <w:spacing w:val="6"/>
          <w:sz w:val="24"/>
          <w:szCs w:val="24"/>
          <w:lang w:val="id-ID"/>
        </w:rPr>
        <w:t xml:space="preserve"> </w:t>
      </w:r>
      <w:r w:rsidRPr="00B30D0C">
        <w:rPr>
          <w:rFonts w:ascii="Times New Roman" w:hAnsi="Times New Roman" w:cs="Times New Roman"/>
          <w:sz w:val="24"/>
          <w:szCs w:val="24"/>
          <w:lang w:val="id-ID"/>
        </w:rPr>
        <w:t>nilai</w:t>
      </w:r>
      <w:r w:rsidRPr="00B30D0C">
        <w:rPr>
          <w:rFonts w:ascii="Times New Roman" w:hAnsi="Times New Roman" w:cs="Times New Roman"/>
          <w:spacing w:val="5"/>
          <w:sz w:val="24"/>
          <w:szCs w:val="24"/>
          <w:lang w:val="id-ID"/>
        </w:rPr>
        <w:t xml:space="preserve"> </w:t>
      </w:r>
      <w:r w:rsidRPr="00B30D0C">
        <w:rPr>
          <w:rFonts w:ascii="Cambria Math" w:eastAsia="Cambria Math" w:hAnsi="Cambria Math" w:cs="Cambria Math"/>
          <w:sz w:val="24"/>
          <w:szCs w:val="24"/>
          <w:lang w:val="id-ID"/>
        </w:rPr>
        <w:t>𝐹</w:t>
      </w:r>
      <w:r w:rsidRPr="00B30D0C">
        <w:rPr>
          <w:rFonts w:ascii="Cambria Math" w:eastAsia="Cambria Math" w:hAnsi="Cambria Math" w:cs="Cambria Math"/>
          <w:sz w:val="24"/>
          <w:szCs w:val="24"/>
          <w:vertAlign w:val="subscript"/>
          <w:lang w:val="id-ID"/>
        </w:rPr>
        <w:t>𝑡𝑎𝑏𝑒𝑙</w:t>
      </w:r>
      <w:r w:rsidRPr="00B30D0C">
        <w:rPr>
          <w:rFonts w:ascii="Times New Roman" w:eastAsia="Cambria Math" w:hAnsi="Times New Roman" w:cs="Times New Roman"/>
          <w:spacing w:val="31"/>
          <w:sz w:val="24"/>
          <w:szCs w:val="24"/>
          <w:lang w:val="id-ID"/>
        </w:rPr>
        <w:t xml:space="preserve"> </w:t>
      </w:r>
      <w:r w:rsidRPr="00B30D0C">
        <w:rPr>
          <w:rFonts w:ascii="Times New Roman" w:hAnsi="Times New Roman" w:cs="Times New Roman"/>
          <w:sz w:val="24"/>
          <w:szCs w:val="24"/>
          <w:lang w:val="id-ID"/>
        </w:rPr>
        <w:t>:</w:t>
      </w:r>
    </w:p>
    <w:p w14:paraId="24F30A6F" w14:textId="77777777" w:rsidR="00996AE6" w:rsidRPr="00B30D0C" w:rsidRDefault="00996AE6" w:rsidP="00F5662F">
      <w:pPr>
        <w:pStyle w:val="ListParagraph"/>
        <w:widowControl w:val="0"/>
        <w:numPr>
          <w:ilvl w:val="0"/>
          <w:numId w:val="41"/>
        </w:numPr>
        <w:tabs>
          <w:tab w:val="left" w:pos="2007"/>
        </w:tabs>
        <w:autoSpaceDE w:val="0"/>
        <w:autoSpaceDN w:val="0"/>
        <w:spacing w:after="0" w:line="240" w:lineRule="auto"/>
        <w:jc w:val="both"/>
        <w:rPr>
          <w:rFonts w:ascii="Times New Roman" w:hAnsi="Times New Roman" w:cs="Times New Roman"/>
          <w:sz w:val="24"/>
          <w:szCs w:val="24"/>
          <w:lang w:val="id-ID"/>
        </w:rPr>
      </w:pPr>
      <w:r w:rsidRPr="00B30D0C">
        <w:rPr>
          <w:rFonts w:ascii="Times New Roman" w:hAnsi="Times New Roman" w:cs="Times New Roman"/>
          <w:sz w:val="24"/>
          <w:szCs w:val="24"/>
          <w:lang w:val="id-ID"/>
        </w:rPr>
        <w:t>Nilai</w:t>
      </w:r>
      <w:r w:rsidRPr="00B30D0C">
        <w:rPr>
          <w:rFonts w:ascii="Times New Roman" w:hAnsi="Times New Roman" w:cs="Times New Roman"/>
          <w:spacing w:val="1"/>
          <w:sz w:val="24"/>
          <w:szCs w:val="24"/>
          <w:lang w:val="id-ID"/>
        </w:rPr>
        <w:t xml:space="preserve"> </w:t>
      </w:r>
      <w:r w:rsidRPr="00B30D0C">
        <w:rPr>
          <w:rFonts w:ascii="Cambria Math" w:eastAsia="Cambria Math" w:hAnsi="Cambria Math" w:cs="Cambria Math"/>
          <w:sz w:val="24"/>
          <w:szCs w:val="24"/>
          <w:lang w:val="id-ID"/>
        </w:rPr>
        <w:t>𝐹</w:t>
      </w:r>
      <w:r w:rsidRPr="00B30D0C">
        <w:rPr>
          <w:rFonts w:ascii="Cambria Math" w:eastAsia="Cambria Math" w:hAnsi="Cambria Math" w:cs="Cambria Math"/>
          <w:sz w:val="24"/>
          <w:szCs w:val="24"/>
          <w:vertAlign w:val="subscript"/>
          <w:lang w:val="id-ID"/>
        </w:rPr>
        <w:t>𝑡𝑎𝑏𝑒𝑙</w:t>
      </w:r>
      <w:r w:rsidRPr="00B30D0C">
        <w:rPr>
          <w:rFonts w:ascii="Times New Roman" w:eastAsia="Cambria Math" w:hAnsi="Times New Roman" w:cs="Times New Roman"/>
          <w:spacing w:val="1"/>
          <w:sz w:val="24"/>
          <w:szCs w:val="24"/>
          <w:lang w:val="id-ID"/>
        </w:rPr>
        <w:t xml:space="preserve"> </w:t>
      </w:r>
      <w:r w:rsidRPr="00B30D0C">
        <w:rPr>
          <w:rFonts w:ascii="Times New Roman" w:hAnsi="Times New Roman" w:cs="Times New Roman"/>
          <w:sz w:val="24"/>
          <w:szCs w:val="24"/>
          <w:lang w:val="id-ID"/>
        </w:rPr>
        <w:t>didapat</w:t>
      </w:r>
      <w:r w:rsidRPr="00B30D0C">
        <w:rPr>
          <w:rFonts w:ascii="Times New Roman" w:hAnsi="Times New Roman" w:cs="Times New Roman"/>
          <w:spacing w:val="1"/>
          <w:sz w:val="24"/>
          <w:szCs w:val="24"/>
          <w:lang w:val="id-ID"/>
        </w:rPr>
        <w:t xml:space="preserve"> </w:t>
      </w:r>
      <w:r w:rsidRPr="00B30D0C">
        <w:rPr>
          <w:rFonts w:ascii="Times New Roman" w:hAnsi="Times New Roman" w:cs="Times New Roman"/>
          <w:sz w:val="24"/>
          <w:szCs w:val="24"/>
          <w:lang w:val="id-ID"/>
        </w:rPr>
        <w:t>dari tabel distribusi</w:t>
      </w:r>
      <w:r w:rsidRPr="00B30D0C">
        <w:rPr>
          <w:rFonts w:ascii="Times New Roman" w:hAnsi="Times New Roman" w:cs="Times New Roman"/>
          <w:spacing w:val="1"/>
          <w:sz w:val="24"/>
          <w:szCs w:val="24"/>
          <w:lang w:val="id-ID"/>
        </w:rPr>
        <w:t xml:space="preserve"> </w:t>
      </w:r>
      <w:r w:rsidRPr="00B30D0C">
        <w:rPr>
          <w:rFonts w:ascii="Times New Roman" w:hAnsi="Times New Roman" w:cs="Times New Roman"/>
          <w:sz w:val="24"/>
          <w:szCs w:val="24"/>
          <w:lang w:val="id-ID"/>
        </w:rPr>
        <w:t>f dengan</w:t>
      </w:r>
      <w:r w:rsidRPr="00B30D0C">
        <w:rPr>
          <w:rFonts w:ascii="Times New Roman" w:hAnsi="Times New Roman" w:cs="Times New Roman"/>
          <w:spacing w:val="1"/>
          <w:sz w:val="24"/>
          <w:szCs w:val="24"/>
          <w:lang w:val="id-ID"/>
        </w:rPr>
        <w:t xml:space="preserve"> </w:t>
      </w:r>
      <w:r w:rsidRPr="00B30D0C">
        <w:rPr>
          <w:rFonts w:ascii="Times New Roman" w:hAnsi="Times New Roman" w:cs="Times New Roman"/>
          <w:sz w:val="24"/>
          <w:szCs w:val="24"/>
          <w:lang w:val="id-ID"/>
        </w:rPr>
        <w:t>taraf</w:t>
      </w:r>
      <w:r w:rsidRPr="00B30D0C">
        <w:rPr>
          <w:rFonts w:ascii="Times New Roman" w:hAnsi="Times New Roman" w:cs="Times New Roman"/>
          <w:spacing w:val="1"/>
          <w:sz w:val="24"/>
          <w:szCs w:val="24"/>
          <w:lang w:val="id-ID"/>
        </w:rPr>
        <w:t xml:space="preserve"> </w:t>
      </w:r>
      <w:r w:rsidRPr="00B30D0C">
        <w:rPr>
          <w:rFonts w:ascii="Times New Roman" w:hAnsi="Times New Roman" w:cs="Times New Roman"/>
          <w:sz w:val="24"/>
          <w:szCs w:val="24"/>
          <w:lang w:val="id-ID"/>
        </w:rPr>
        <w:t xml:space="preserve">signifikan </w:t>
      </w:r>
      <w:r w:rsidRPr="00B30D0C">
        <w:rPr>
          <w:rFonts w:ascii="Times New Roman" w:hAnsi="Times New Roman" w:cs="Times New Roman"/>
          <w:spacing w:val="-57"/>
          <w:sz w:val="24"/>
          <w:szCs w:val="24"/>
          <w:lang w:val="id-ID"/>
        </w:rPr>
        <w:t xml:space="preserve">     </w:t>
      </w:r>
      <w:r w:rsidRPr="00B30D0C">
        <w:rPr>
          <w:rFonts w:ascii="Times New Roman" w:hAnsi="Times New Roman" w:cs="Times New Roman"/>
          <w:sz w:val="24"/>
          <w:szCs w:val="24"/>
          <w:lang w:val="id-ID"/>
        </w:rPr>
        <w:t>0,05</w:t>
      </w:r>
      <w:r w:rsidRPr="00B30D0C">
        <w:rPr>
          <w:rFonts w:ascii="Times New Roman" w:hAnsi="Times New Roman" w:cs="Times New Roman"/>
          <w:spacing w:val="1"/>
          <w:sz w:val="24"/>
          <w:szCs w:val="24"/>
          <w:lang w:val="id-ID"/>
        </w:rPr>
        <w:t xml:space="preserve"> </w:t>
      </w:r>
      <w:r w:rsidRPr="00B30D0C">
        <w:rPr>
          <w:rFonts w:ascii="Times New Roman" w:hAnsi="Times New Roman" w:cs="Times New Roman"/>
          <w:sz w:val="24"/>
          <w:szCs w:val="24"/>
          <w:lang w:val="id-ID"/>
        </w:rPr>
        <w:t>atau</w:t>
      </w:r>
      <w:r w:rsidRPr="00B30D0C">
        <w:rPr>
          <w:rFonts w:ascii="Times New Roman" w:hAnsi="Times New Roman" w:cs="Times New Roman"/>
          <w:spacing w:val="2"/>
          <w:sz w:val="24"/>
          <w:szCs w:val="24"/>
          <w:lang w:val="id-ID"/>
        </w:rPr>
        <w:t xml:space="preserve"> </w:t>
      </w:r>
      <w:r w:rsidRPr="00B30D0C">
        <w:rPr>
          <w:rFonts w:ascii="Times New Roman" w:hAnsi="Times New Roman" w:cs="Times New Roman"/>
          <w:sz w:val="24"/>
          <w:szCs w:val="24"/>
          <w:lang w:val="id-ID"/>
        </w:rPr>
        <w:t>5%.</w:t>
      </w:r>
    </w:p>
    <w:p w14:paraId="1AE40A89" w14:textId="77777777" w:rsidR="00996AE6" w:rsidRPr="00B30D0C" w:rsidRDefault="00996AE6" w:rsidP="00F5662F">
      <w:pPr>
        <w:pStyle w:val="ListParagraph"/>
        <w:widowControl w:val="0"/>
        <w:numPr>
          <w:ilvl w:val="0"/>
          <w:numId w:val="41"/>
        </w:numPr>
        <w:tabs>
          <w:tab w:val="left" w:pos="2726"/>
          <w:tab w:val="left" w:pos="2727"/>
        </w:tabs>
        <w:autoSpaceDE w:val="0"/>
        <w:autoSpaceDN w:val="0"/>
        <w:spacing w:before="15" w:after="0" w:line="240" w:lineRule="auto"/>
        <w:jc w:val="both"/>
        <w:rPr>
          <w:rFonts w:ascii="Times New Roman" w:hAnsi="Times New Roman" w:cs="Times New Roman"/>
          <w:sz w:val="24"/>
          <w:szCs w:val="24"/>
          <w:lang w:val="id-ID"/>
        </w:rPr>
      </w:pPr>
      <w:r w:rsidRPr="00B30D0C">
        <w:rPr>
          <w:rFonts w:ascii="Times New Roman" w:hAnsi="Times New Roman" w:cs="Times New Roman"/>
          <w:sz w:val="24"/>
          <w:szCs w:val="24"/>
          <w:lang w:val="id-ID"/>
        </w:rPr>
        <w:t>Nilai</w:t>
      </w:r>
      <w:r w:rsidRPr="00B30D0C">
        <w:rPr>
          <w:rFonts w:ascii="Times New Roman" w:hAnsi="Times New Roman" w:cs="Times New Roman"/>
          <w:spacing w:val="-10"/>
          <w:sz w:val="24"/>
          <w:szCs w:val="24"/>
          <w:lang w:val="id-ID"/>
        </w:rPr>
        <w:t xml:space="preserve"> </w:t>
      </w:r>
      <w:r w:rsidRPr="00B30D0C">
        <w:rPr>
          <w:rFonts w:ascii="Times New Roman" w:hAnsi="Times New Roman" w:cs="Times New Roman"/>
          <w:sz w:val="24"/>
          <w:szCs w:val="24"/>
          <w:lang w:val="id-ID"/>
        </w:rPr>
        <w:t>derajat</w:t>
      </w:r>
      <w:r w:rsidRPr="00B30D0C">
        <w:rPr>
          <w:rFonts w:ascii="Times New Roman" w:hAnsi="Times New Roman" w:cs="Times New Roman"/>
          <w:spacing w:val="3"/>
          <w:sz w:val="24"/>
          <w:szCs w:val="24"/>
          <w:lang w:val="id-ID"/>
        </w:rPr>
        <w:t xml:space="preserve"> </w:t>
      </w:r>
      <w:r w:rsidRPr="00B30D0C">
        <w:rPr>
          <w:rFonts w:ascii="Times New Roman" w:hAnsi="Times New Roman" w:cs="Times New Roman"/>
          <w:sz w:val="24"/>
          <w:szCs w:val="24"/>
          <w:lang w:val="id-ID"/>
        </w:rPr>
        <w:t>bebas</w:t>
      </w:r>
    </w:p>
    <w:p w14:paraId="3974E4D0" w14:textId="77777777" w:rsidR="00996AE6" w:rsidRPr="00B30D0C" w:rsidRDefault="00996AE6" w:rsidP="00F5662F">
      <w:pPr>
        <w:pStyle w:val="ListParagraph"/>
        <w:widowControl w:val="0"/>
        <w:tabs>
          <w:tab w:val="left" w:pos="2726"/>
          <w:tab w:val="left" w:pos="2727"/>
        </w:tabs>
        <w:autoSpaceDE w:val="0"/>
        <w:autoSpaceDN w:val="0"/>
        <w:spacing w:before="15" w:after="0" w:line="240" w:lineRule="auto"/>
        <w:ind w:left="1440"/>
        <w:jc w:val="both"/>
        <w:rPr>
          <w:rFonts w:ascii="Times New Roman" w:hAnsi="Times New Roman" w:cs="Times New Roman"/>
          <w:sz w:val="24"/>
          <w:szCs w:val="24"/>
          <w:lang w:val="id-ID"/>
        </w:rPr>
      </w:pPr>
      <w:r w:rsidRPr="00B30D0C">
        <w:rPr>
          <w:rFonts w:ascii="Times New Roman" w:hAnsi="Times New Roman" w:cs="Times New Roman"/>
          <w:sz w:val="24"/>
          <w:szCs w:val="24"/>
          <w:lang w:val="id-ID"/>
        </w:rPr>
        <w:t>Df</w:t>
      </w:r>
      <w:r w:rsidRPr="00B30D0C">
        <w:rPr>
          <w:rFonts w:ascii="Times New Roman" w:hAnsi="Times New Roman" w:cs="Times New Roman"/>
          <w:spacing w:val="-5"/>
          <w:sz w:val="24"/>
          <w:szCs w:val="24"/>
          <w:lang w:val="id-ID"/>
        </w:rPr>
        <w:t xml:space="preserve"> </w:t>
      </w:r>
      <w:r w:rsidRPr="00B30D0C">
        <w:rPr>
          <w:rFonts w:ascii="Times New Roman" w:hAnsi="Times New Roman" w:cs="Times New Roman"/>
          <w:sz w:val="24"/>
          <w:szCs w:val="24"/>
          <w:lang w:val="id-ID"/>
        </w:rPr>
        <w:t>(N1)</w:t>
      </w:r>
      <w:r w:rsidRPr="00B30D0C">
        <w:rPr>
          <w:rFonts w:ascii="Times New Roman" w:hAnsi="Times New Roman" w:cs="Times New Roman"/>
          <w:sz w:val="24"/>
          <w:szCs w:val="24"/>
          <w:lang w:val="id-ID"/>
        </w:rPr>
        <w:tab/>
        <w:t>=</w:t>
      </w:r>
      <w:r w:rsidRPr="00B30D0C">
        <w:rPr>
          <w:rFonts w:ascii="Times New Roman" w:hAnsi="Times New Roman" w:cs="Times New Roman"/>
          <w:spacing w:val="1"/>
          <w:sz w:val="24"/>
          <w:szCs w:val="24"/>
          <w:lang w:val="id-ID"/>
        </w:rPr>
        <w:t xml:space="preserve"> </w:t>
      </w:r>
      <w:r w:rsidRPr="00B30D0C">
        <w:rPr>
          <w:rFonts w:ascii="Times New Roman" w:hAnsi="Times New Roman" w:cs="Times New Roman"/>
          <w:sz w:val="24"/>
          <w:szCs w:val="24"/>
          <w:lang w:val="id-ID"/>
        </w:rPr>
        <w:t>k</w:t>
      </w:r>
      <w:r w:rsidRPr="00B30D0C">
        <w:rPr>
          <w:rFonts w:ascii="Times New Roman" w:hAnsi="Times New Roman" w:cs="Times New Roman"/>
          <w:spacing w:val="2"/>
          <w:sz w:val="24"/>
          <w:szCs w:val="24"/>
          <w:lang w:val="id-ID"/>
        </w:rPr>
        <w:t xml:space="preserve"> </w:t>
      </w:r>
      <w:r w:rsidRPr="00B30D0C">
        <w:rPr>
          <w:rFonts w:ascii="Times New Roman" w:hAnsi="Times New Roman" w:cs="Times New Roman"/>
          <w:sz w:val="24"/>
          <w:szCs w:val="24"/>
          <w:lang w:val="id-ID"/>
        </w:rPr>
        <w:t>–</w:t>
      </w:r>
      <w:r w:rsidRPr="00B30D0C">
        <w:rPr>
          <w:rFonts w:ascii="Times New Roman" w:hAnsi="Times New Roman" w:cs="Times New Roman"/>
          <w:spacing w:val="2"/>
          <w:sz w:val="24"/>
          <w:szCs w:val="24"/>
          <w:lang w:val="id-ID"/>
        </w:rPr>
        <w:t xml:space="preserve"> </w:t>
      </w:r>
      <w:r w:rsidRPr="00B30D0C">
        <w:rPr>
          <w:rFonts w:ascii="Times New Roman" w:hAnsi="Times New Roman" w:cs="Times New Roman"/>
          <w:sz w:val="24"/>
          <w:szCs w:val="24"/>
          <w:lang w:val="id-ID"/>
        </w:rPr>
        <w:t>1</w:t>
      </w:r>
    </w:p>
    <w:p w14:paraId="547ADE7F" w14:textId="77777777" w:rsidR="00996AE6" w:rsidRPr="00B30D0C" w:rsidRDefault="00996AE6" w:rsidP="00F5662F">
      <w:pPr>
        <w:pStyle w:val="ListParagraph"/>
        <w:widowControl w:val="0"/>
        <w:tabs>
          <w:tab w:val="left" w:pos="2726"/>
          <w:tab w:val="left" w:pos="2727"/>
        </w:tabs>
        <w:autoSpaceDE w:val="0"/>
        <w:autoSpaceDN w:val="0"/>
        <w:spacing w:before="15" w:after="0" w:line="240" w:lineRule="auto"/>
        <w:ind w:left="1440"/>
        <w:jc w:val="both"/>
        <w:rPr>
          <w:rFonts w:ascii="Times New Roman" w:hAnsi="Times New Roman" w:cs="Times New Roman"/>
          <w:sz w:val="24"/>
          <w:szCs w:val="24"/>
          <w:lang w:val="id-ID"/>
        </w:rPr>
      </w:pPr>
      <w:r w:rsidRPr="00B30D0C">
        <w:rPr>
          <w:rFonts w:ascii="Times New Roman" w:hAnsi="Times New Roman" w:cs="Times New Roman"/>
          <w:sz w:val="24"/>
          <w:szCs w:val="24"/>
          <w:lang w:val="id-ID"/>
        </w:rPr>
        <w:tab/>
        <w:t>=</w:t>
      </w:r>
      <w:r w:rsidRPr="00B30D0C">
        <w:rPr>
          <w:rFonts w:ascii="Times New Roman" w:hAnsi="Times New Roman" w:cs="Times New Roman"/>
          <w:spacing w:val="1"/>
          <w:sz w:val="24"/>
          <w:szCs w:val="24"/>
          <w:lang w:val="id-ID"/>
        </w:rPr>
        <w:t xml:space="preserve"> </w:t>
      </w:r>
      <w:r w:rsidRPr="00B30D0C">
        <w:rPr>
          <w:rFonts w:ascii="Times New Roman" w:hAnsi="Times New Roman" w:cs="Times New Roman"/>
          <w:sz w:val="24"/>
          <w:szCs w:val="24"/>
          <w:lang w:val="id-ID"/>
        </w:rPr>
        <w:t>3</w:t>
      </w:r>
      <w:r w:rsidRPr="00B30D0C">
        <w:rPr>
          <w:rFonts w:ascii="Times New Roman" w:hAnsi="Times New Roman" w:cs="Times New Roman"/>
          <w:spacing w:val="2"/>
          <w:sz w:val="24"/>
          <w:szCs w:val="24"/>
          <w:lang w:val="id-ID"/>
        </w:rPr>
        <w:t xml:space="preserve"> </w:t>
      </w:r>
      <w:r w:rsidRPr="00B30D0C">
        <w:rPr>
          <w:rFonts w:ascii="Times New Roman" w:hAnsi="Times New Roman" w:cs="Times New Roman"/>
          <w:sz w:val="24"/>
          <w:szCs w:val="24"/>
          <w:lang w:val="id-ID"/>
        </w:rPr>
        <w:t>–</w:t>
      </w:r>
      <w:r w:rsidRPr="00B30D0C">
        <w:rPr>
          <w:rFonts w:ascii="Times New Roman" w:hAnsi="Times New Roman" w:cs="Times New Roman"/>
          <w:spacing w:val="2"/>
          <w:sz w:val="24"/>
          <w:szCs w:val="24"/>
          <w:lang w:val="id-ID"/>
        </w:rPr>
        <w:t xml:space="preserve"> </w:t>
      </w:r>
      <w:r w:rsidRPr="00B30D0C">
        <w:rPr>
          <w:rFonts w:ascii="Times New Roman" w:hAnsi="Times New Roman" w:cs="Times New Roman"/>
          <w:sz w:val="24"/>
          <w:szCs w:val="24"/>
          <w:lang w:val="id-ID"/>
        </w:rPr>
        <w:t>1</w:t>
      </w:r>
    </w:p>
    <w:p w14:paraId="08B68D4D" w14:textId="77777777" w:rsidR="00996AE6" w:rsidRPr="00B30D0C" w:rsidRDefault="00996AE6" w:rsidP="00F5662F">
      <w:pPr>
        <w:pStyle w:val="ListParagraph"/>
        <w:widowControl w:val="0"/>
        <w:tabs>
          <w:tab w:val="left" w:pos="2726"/>
          <w:tab w:val="left" w:pos="2727"/>
        </w:tabs>
        <w:autoSpaceDE w:val="0"/>
        <w:autoSpaceDN w:val="0"/>
        <w:spacing w:before="15" w:after="0" w:line="240" w:lineRule="auto"/>
        <w:ind w:left="1440"/>
        <w:jc w:val="both"/>
        <w:rPr>
          <w:rFonts w:ascii="Times New Roman" w:hAnsi="Times New Roman" w:cs="Times New Roman"/>
          <w:sz w:val="24"/>
          <w:szCs w:val="24"/>
          <w:lang w:val="id-ID"/>
        </w:rPr>
      </w:pPr>
      <w:r w:rsidRPr="00B30D0C">
        <w:rPr>
          <w:rFonts w:ascii="Times New Roman" w:hAnsi="Times New Roman" w:cs="Times New Roman"/>
          <w:sz w:val="24"/>
          <w:szCs w:val="24"/>
          <w:lang w:val="id-ID"/>
        </w:rPr>
        <w:tab/>
        <w:t>=</w:t>
      </w:r>
      <w:r w:rsidRPr="00B30D0C">
        <w:rPr>
          <w:rFonts w:ascii="Times New Roman" w:hAnsi="Times New Roman" w:cs="Times New Roman"/>
          <w:spacing w:val="1"/>
          <w:sz w:val="24"/>
          <w:szCs w:val="24"/>
          <w:lang w:val="id-ID"/>
        </w:rPr>
        <w:t xml:space="preserve"> </w:t>
      </w:r>
      <w:r w:rsidRPr="00B30D0C">
        <w:rPr>
          <w:rFonts w:ascii="Times New Roman" w:hAnsi="Times New Roman" w:cs="Times New Roman"/>
          <w:sz w:val="24"/>
          <w:szCs w:val="24"/>
          <w:lang w:val="id-ID"/>
        </w:rPr>
        <w:t>2</w:t>
      </w:r>
    </w:p>
    <w:p w14:paraId="5E576A4F" w14:textId="77777777" w:rsidR="00996AE6" w:rsidRPr="00D00ABD" w:rsidRDefault="00996AE6" w:rsidP="00F5662F">
      <w:pPr>
        <w:pStyle w:val="ListParagraph"/>
        <w:widowControl w:val="0"/>
        <w:tabs>
          <w:tab w:val="left" w:pos="2726"/>
          <w:tab w:val="left" w:pos="2727"/>
        </w:tabs>
        <w:autoSpaceDE w:val="0"/>
        <w:autoSpaceDN w:val="0"/>
        <w:spacing w:before="15" w:after="0" w:line="240" w:lineRule="auto"/>
        <w:ind w:left="1440"/>
        <w:jc w:val="both"/>
        <w:rPr>
          <w:rFonts w:ascii="Times New Roman" w:hAnsi="Times New Roman" w:cs="Times New Roman"/>
          <w:sz w:val="24"/>
          <w:szCs w:val="24"/>
        </w:rPr>
      </w:pPr>
      <w:r w:rsidRPr="00B30D0C">
        <w:rPr>
          <w:rFonts w:ascii="Times New Roman" w:hAnsi="Times New Roman" w:cs="Times New Roman"/>
          <w:sz w:val="24"/>
          <w:szCs w:val="24"/>
          <w:lang w:val="id-ID"/>
        </w:rPr>
        <w:t>Df</w:t>
      </w:r>
      <w:r w:rsidRPr="00B30D0C">
        <w:rPr>
          <w:rFonts w:ascii="Times New Roman" w:hAnsi="Times New Roman" w:cs="Times New Roman"/>
          <w:spacing w:val="-5"/>
          <w:sz w:val="24"/>
          <w:szCs w:val="24"/>
          <w:lang w:val="id-ID"/>
        </w:rPr>
        <w:t xml:space="preserve"> </w:t>
      </w:r>
      <w:r w:rsidRPr="00B30D0C">
        <w:rPr>
          <w:rFonts w:ascii="Times New Roman" w:hAnsi="Times New Roman" w:cs="Times New Roman"/>
          <w:sz w:val="24"/>
          <w:szCs w:val="24"/>
          <w:lang w:val="id-ID"/>
        </w:rPr>
        <w:t>(N2)</w:t>
      </w:r>
      <w:r w:rsidRPr="00B30D0C">
        <w:rPr>
          <w:rFonts w:ascii="Times New Roman" w:hAnsi="Times New Roman" w:cs="Times New Roman"/>
          <w:sz w:val="24"/>
          <w:szCs w:val="24"/>
          <w:lang w:val="id-ID"/>
        </w:rPr>
        <w:tab/>
        <w:t>=</w:t>
      </w:r>
      <w:r w:rsidRPr="00B30D0C">
        <w:rPr>
          <w:rFonts w:ascii="Times New Roman" w:hAnsi="Times New Roman" w:cs="Times New Roman"/>
          <w:spacing w:val="1"/>
          <w:sz w:val="24"/>
          <w:szCs w:val="24"/>
          <w:lang w:val="id-ID"/>
        </w:rPr>
        <w:t xml:space="preserve"> </w:t>
      </w:r>
      <w:r w:rsidRPr="00B30D0C">
        <w:rPr>
          <w:rFonts w:ascii="Times New Roman" w:hAnsi="Times New Roman" w:cs="Times New Roman"/>
          <w:sz w:val="24"/>
          <w:szCs w:val="24"/>
          <w:lang w:val="id-ID"/>
        </w:rPr>
        <w:t>n</w:t>
      </w:r>
      <w:r w:rsidRPr="00B30D0C">
        <w:rPr>
          <w:rFonts w:ascii="Times New Roman" w:hAnsi="Times New Roman" w:cs="Times New Roman"/>
          <w:spacing w:val="-3"/>
          <w:sz w:val="24"/>
          <w:szCs w:val="24"/>
          <w:lang w:val="id-ID"/>
        </w:rPr>
        <w:t xml:space="preserve"> </w:t>
      </w:r>
      <w:r w:rsidRPr="00B30D0C">
        <w:rPr>
          <w:rFonts w:ascii="Times New Roman" w:hAnsi="Times New Roman" w:cs="Times New Roman"/>
          <w:sz w:val="24"/>
          <w:szCs w:val="24"/>
          <w:lang w:val="id-ID"/>
        </w:rPr>
        <w:t>–</w:t>
      </w:r>
      <w:r w:rsidRPr="00B30D0C">
        <w:rPr>
          <w:rFonts w:ascii="Times New Roman" w:hAnsi="Times New Roman" w:cs="Times New Roman"/>
          <w:spacing w:val="2"/>
          <w:sz w:val="24"/>
          <w:szCs w:val="24"/>
          <w:lang w:val="id-ID"/>
        </w:rPr>
        <w:t xml:space="preserve"> </w:t>
      </w:r>
      <w:r w:rsidRPr="00B30D0C">
        <w:rPr>
          <w:rFonts w:ascii="Times New Roman" w:hAnsi="Times New Roman" w:cs="Times New Roman"/>
          <w:sz w:val="24"/>
          <w:szCs w:val="24"/>
          <w:lang w:val="id-ID"/>
        </w:rPr>
        <w:t>k</w:t>
      </w:r>
      <w:r>
        <w:rPr>
          <w:rFonts w:ascii="Times New Roman" w:hAnsi="Times New Roman" w:cs="Times New Roman"/>
          <w:sz w:val="24"/>
          <w:szCs w:val="24"/>
        </w:rPr>
        <w:t xml:space="preserve"> - 1</w:t>
      </w:r>
    </w:p>
    <w:p w14:paraId="5A964066" w14:textId="77777777" w:rsidR="00996AE6" w:rsidRPr="00B30D0C" w:rsidRDefault="00996AE6" w:rsidP="00F5662F">
      <w:pPr>
        <w:pStyle w:val="ListParagraph"/>
        <w:widowControl w:val="0"/>
        <w:tabs>
          <w:tab w:val="left" w:pos="2726"/>
          <w:tab w:val="left" w:pos="2727"/>
        </w:tabs>
        <w:autoSpaceDE w:val="0"/>
        <w:autoSpaceDN w:val="0"/>
        <w:spacing w:before="15" w:after="0" w:line="240" w:lineRule="auto"/>
        <w:ind w:left="1440"/>
        <w:jc w:val="both"/>
        <w:rPr>
          <w:rFonts w:ascii="Times New Roman" w:hAnsi="Times New Roman" w:cs="Times New Roman"/>
          <w:sz w:val="24"/>
          <w:szCs w:val="24"/>
          <w:lang w:val="id-ID"/>
        </w:rPr>
      </w:pPr>
      <w:r w:rsidRPr="00B30D0C">
        <w:rPr>
          <w:rFonts w:ascii="Times New Roman" w:hAnsi="Times New Roman" w:cs="Times New Roman"/>
          <w:sz w:val="24"/>
          <w:szCs w:val="24"/>
          <w:lang w:val="id-ID"/>
        </w:rPr>
        <w:tab/>
      </w:r>
      <w:r w:rsidRPr="00B30D0C">
        <w:rPr>
          <w:rFonts w:ascii="Times New Roman" w:hAnsi="Times New Roman" w:cs="Times New Roman"/>
          <w:sz w:val="24"/>
          <w:szCs w:val="24"/>
          <w:lang w:val="id-ID"/>
        </w:rPr>
        <w:tab/>
        <w:t>=</w:t>
      </w:r>
      <w:r w:rsidRPr="00B30D0C">
        <w:rPr>
          <w:rFonts w:ascii="Times New Roman" w:hAnsi="Times New Roman" w:cs="Times New Roman"/>
          <w:spacing w:val="1"/>
          <w:sz w:val="24"/>
          <w:szCs w:val="24"/>
          <w:lang w:val="id-ID"/>
        </w:rPr>
        <w:t xml:space="preserve"> </w:t>
      </w:r>
      <w:r>
        <w:rPr>
          <w:rFonts w:ascii="Times New Roman" w:hAnsi="Times New Roman" w:cs="Times New Roman"/>
          <w:sz w:val="24"/>
          <w:szCs w:val="24"/>
          <w:lang w:val="id-ID"/>
        </w:rPr>
        <w:t>70</w:t>
      </w:r>
      <w:r w:rsidRPr="00B30D0C">
        <w:rPr>
          <w:rFonts w:ascii="Times New Roman" w:hAnsi="Times New Roman" w:cs="Times New Roman"/>
          <w:spacing w:val="3"/>
          <w:sz w:val="24"/>
          <w:szCs w:val="24"/>
          <w:lang w:val="id-ID"/>
        </w:rPr>
        <w:t xml:space="preserve"> </w:t>
      </w:r>
      <w:r w:rsidRPr="00B30D0C">
        <w:rPr>
          <w:rFonts w:ascii="Times New Roman" w:hAnsi="Times New Roman" w:cs="Times New Roman"/>
          <w:sz w:val="24"/>
          <w:szCs w:val="24"/>
          <w:lang w:val="id-ID"/>
        </w:rPr>
        <w:t>–</w:t>
      </w:r>
      <w:r w:rsidRPr="00B30D0C">
        <w:rPr>
          <w:rFonts w:ascii="Times New Roman" w:hAnsi="Times New Roman" w:cs="Times New Roman"/>
          <w:spacing w:val="2"/>
          <w:sz w:val="24"/>
          <w:szCs w:val="24"/>
          <w:lang w:val="id-ID"/>
        </w:rPr>
        <w:t xml:space="preserve"> </w:t>
      </w:r>
      <w:r>
        <w:rPr>
          <w:rFonts w:ascii="Times New Roman" w:hAnsi="Times New Roman" w:cs="Times New Roman"/>
          <w:sz w:val="24"/>
          <w:szCs w:val="24"/>
          <w:lang w:val="id-ID"/>
        </w:rPr>
        <w:t>2 - 1</w:t>
      </w:r>
    </w:p>
    <w:p w14:paraId="513171E1" w14:textId="77777777" w:rsidR="00996AE6" w:rsidRPr="00D34720" w:rsidRDefault="00996AE6" w:rsidP="00F5662F">
      <w:pPr>
        <w:pStyle w:val="ListParagraph"/>
        <w:widowControl w:val="0"/>
        <w:tabs>
          <w:tab w:val="left" w:pos="2726"/>
          <w:tab w:val="left" w:pos="2727"/>
        </w:tabs>
        <w:autoSpaceDE w:val="0"/>
        <w:autoSpaceDN w:val="0"/>
        <w:spacing w:before="15" w:after="0" w:line="240" w:lineRule="auto"/>
        <w:ind w:left="1440"/>
        <w:jc w:val="both"/>
        <w:rPr>
          <w:rFonts w:ascii="Times New Roman" w:hAnsi="Times New Roman" w:cs="Times New Roman"/>
          <w:sz w:val="24"/>
          <w:szCs w:val="24"/>
        </w:rPr>
      </w:pPr>
      <w:r w:rsidRPr="00B30D0C">
        <w:rPr>
          <w:rFonts w:ascii="Times New Roman" w:hAnsi="Times New Roman" w:cs="Times New Roman"/>
          <w:sz w:val="24"/>
          <w:szCs w:val="24"/>
          <w:lang w:val="id-ID"/>
        </w:rPr>
        <w:tab/>
        <w:t>=</w:t>
      </w:r>
      <w:r w:rsidRPr="00B30D0C">
        <w:rPr>
          <w:rFonts w:ascii="Times New Roman" w:hAnsi="Times New Roman" w:cs="Times New Roman"/>
          <w:spacing w:val="1"/>
          <w:sz w:val="24"/>
          <w:szCs w:val="24"/>
          <w:lang w:val="id-ID"/>
        </w:rPr>
        <w:t xml:space="preserve"> </w:t>
      </w:r>
      <w:r>
        <w:rPr>
          <w:rFonts w:ascii="Times New Roman" w:hAnsi="Times New Roman" w:cs="Times New Roman"/>
          <w:spacing w:val="1"/>
          <w:sz w:val="24"/>
          <w:szCs w:val="24"/>
        </w:rPr>
        <w:t>67</w:t>
      </w:r>
    </w:p>
    <w:p w14:paraId="70EAA2FF" w14:textId="77777777" w:rsidR="00996AE6" w:rsidRPr="00B30D0C" w:rsidRDefault="00996AE6" w:rsidP="00996AE6">
      <w:pPr>
        <w:pStyle w:val="ListParagraph"/>
        <w:widowControl w:val="0"/>
        <w:numPr>
          <w:ilvl w:val="0"/>
          <w:numId w:val="41"/>
        </w:numPr>
        <w:tabs>
          <w:tab w:val="left" w:pos="1997"/>
        </w:tabs>
        <w:autoSpaceDE w:val="0"/>
        <w:autoSpaceDN w:val="0"/>
        <w:spacing w:after="0" w:line="480" w:lineRule="auto"/>
        <w:jc w:val="both"/>
        <w:rPr>
          <w:rFonts w:ascii="Times New Roman" w:hAnsi="Times New Roman" w:cs="Times New Roman"/>
          <w:sz w:val="24"/>
          <w:szCs w:val="24"/>
          <w:lang w:val="id-ID"/>
        </w:rPr>
      </w:pPr>
      <w:r w:rsidRPr="00B30D0C">
        <w:rPr>
          <w:rFonts w:ascii="Times New Roman" w:hAnsi="Times New Roman" w:cs="Times New Roman"/>
          <w:sz w:val="24"/>
          <w:szCs w:val="24"/>
          <w:lang w:val="id-ID"/>
        </w:rPr>
        <w:t>Pada</w:t>
      </w:r>
      <w:r w:rsidRPr="00B30D0C">
        <w:rPr>
          <w:rFonts w:ascii="Times New Roman" w:hAnsi="Times New Roman" w:cs="Times New Roman"/>
          <w:spacing w:val="5"/>
          <w:sz w:val="24"/>
          <w:szCs w:val="24"/>
          <w:lang w:val="id-ID"/>
        </w:rPr>
        <w:t xml:space="preserve"> </w:t>
      </w:r>
      <w:r w:rsidRPr="00B30D0C">
        <w:rPr>
          <w:rFonts w:ascii="Times New Roman" w:hAnsi="Times New Roman" w:cs="Times New Roman"/>
          <w:sz w:val="24"/>
          <w:szCs w:val="24"/>
          <w:lang w:val="id-ID"/>
        </w:rPr>
        <w:t>penelitian</w:t>
      </w:r>
      <w:r w:rsidRPr="00B30D0C">
        <w:rPr>
          <w:rFonts w:ascii="Times New Roman" w:hAnsi="Times New Roman" w:cs="Times New Roman"/>
          <w:spacing w:val="7"/>
          <w:sz w:val="24"/>
          <w:szCs w:val="24"/>
          <w:lang w:val="id-ID"/>
        </w:rPr>
        <w:t xml:space="preserve"> </w:t>
      </w:r>
      <w:r w:rsidRPr="00B30D0C">
        <w:rPr>
          <w:rFonts w:ascii="Times New Roman" w:hAnsi="Times New Roman" w:cs="Times New Roman"/>
          <w:sz w:val="24"/>
          <w:szCs w:val="24"/>
          <w:lang w:val="id-ID"/>
        </w:rPr>
        <w:t>ini,</w:t>
      </w:r>
      <w:r w:rsidRPr="00B30D0C">
        <w:rPr>
          <w:rFonts w:ascii="Times New Roman" w:hAnsi="Times New Roman" w:cs="Times New Roman"/>
          <w:spacing w:val="8"/>
          <w:sz w:val="24"/>
          <w:szCs w:val="24"/>
          <w:lang w:val="id-ID"/>
        </w:rPr>
        <w:t xml:space="preserve"> </w:t>
      </w:r>
      <w:r w:rsidRPr="00B30D0C">
        <w:rPr>
          <w:rFonts w:ascii="Times New Roman" w:hAnsi="Times New Roman" w:cs="Times New Roman"/>
          <w:sz w:val="24"/>
          <w:szCs w:val="24"/>
          <w:lang w:val="id-ID"/>
        </w:rPr>
        <w:t>nilai</w:t>
      </w:r>
      <w:r w:rsidRPr="00B30D0C">
        <w:rPr>
          <w:rFonts w:ascii="Times New Roman" w:hAnsi="Times New Roman" w:cs="Times New Roman"/>
          <w:spacing w:val="6"/>
          <w:sz w:val="24"/>
          <w:szCs w:val="24"/>
          <w:lang w:val="id-ID"/>
        </w:rPr>
        <w:t xml:space="preserve"> </w:t>
      </w:r>
      <w:r w:rsidRPr="00B30D0C">
        <w:rPr>
          <w:rFonts w:ascii="Cambria Math" w:eastAsia="Cambria Math" w:hAnsi="Cambria Math" w:cs="Cambria Math"/>
          <w:sz w:val="24"/>
          <w:szCs w:val="24"/>
          <w:lang w:val="id-ID"/>
        </w:rPr>
        <w:t>𝑡</w:t>
      </w:r>
      <w:r w:rsidRPr="00B30D0C">
        <w:rPr>
          <w:rFonts w:ascii="Cambria Math" w:eastAsia="Cambria Math" w:hAnsi="Cambria Math" w:cs="Cambria Math"/>
          <w:sz w:val="24"/>
          <w:szCs w:val="24"/>
          <w:vertAlign w:val="subscript"/>
          <w:lang w:val="id-ID"/>
        </w:rPr>
        <w:t>𝑡𝑎𝑏𝑒𝑙</w:t>
      </w:r>
      <w:r w:rsidRPr="00B30D0C">
        <w:rPr>
          <w:rFonts w:ascii="Times New Roman" w:eastAsia="Cambria Math" w:hAnsi="Times New Roman" w:cs="Times New Roman"/>
          <w:spacing w:val="33"/>
          <w:sz w:val="24"/>
          <w:szCs w:val="24"/>
          <w:lang w:val="id-ID"/>
        </w:rPr>
        <w:t xml:space="preserve"> </w:t>
      </w:r>
      <w:r>
        <w:rPr>
          <w:rFonts w:ascii="Times New Roman" w:hAnsi="Times New Roman" w:cs="Times New Roman"/>
          <w:sz w:val="24"/>
          <w:szCs w:val="24"/>
          <w:lang w:val="id-ID"/>
        </w:rPr>
        <w:t>adalah 3,13</w:t>
      </w:r>
    </w:p>
    <w:p w14:paraId="747BFDCE" w14:textId="77777777" w:rsidR="00ED3DCA" w:rsidRPr="00B30D0C" w:rsidRDefault="00996AE6" w:rsidP="00F5662F">
      <w:pPr>
        <w:widowControl w:val="0"/>
        <w:tabs>
          <w:tab w:val="left" w:pos="1997"/>
        </w:tabs>
        <w:autoSpaceDE w:val="0"/>
        <w:autoSpaceDN w:val="0"/>
        <w:spacing w:after="0" w:line="480" w:lineRule="auto"/>
        <w:ind w:firstLine="709"/>
        <w:jc w:val="both"/>
        <w:rPr>
          <w:rFonts w:ascii="Times New Roman" w:hAnsi="Times New Roman" w:cs="Times New Roman"/>
          <w:spacing w:val="7"/>
          <w:sz w:val="24"/>
          <w:szCs w:val="24"/>
          <w:lang w:val="id-ID"/>
        </w:rPr>
      </w:pPr>
      <w:r w:rsidRPr="00B30D0C">
        <w:rPr>
          <w:rFonts w:ascii="Times New Roman" w:hAnsi="Times New Roman" w:cs="Times New Roman"/>
          <w:sz w:val="24"/>
          <w:szCs w:val="24"/>
          <w:lang w:val="id-ID"/>
        </w:rPr>
        <w:t>Pada</w:t>
      </w:r>
      <w:r w:rsidRPr="00B30D0C">
        <w:rPr>
          <w:rFonts w:ascii="Times New Roman" w:hAnsi="Times New Roman" w:cs="Times New Roman"/>
          <w:spacing w:val="1"/>
          <w:sz w:val="24"/>
          <w:szCs w:val="24"/>
          <w:lang w:val="id-ID"/>
        </w:rPr>
        <w:t xml:space="preserve"> </w:t>
      </w:r>
      <w:r w:rsidRPr="00B30D0C">
        <w:rPr>
          <w:rFonts w:ascii="Times New Roman" w:hAnsi="Times New Roman" w:cs="Times New Roman"/>
          <w:sz w:val="24"/>
          <w:szCs w:val="24"/>
          <w:lang w:val="id-ID"/>
        </w:rPr>
        <w:t>penelitian</w:t>
      </w:r>
      <w:r w:rsidRPr="00B30D0C">
        <w:rPr>
          <w:rFonts w:ascii="Times New Roman" w:hAnsi="Times New Roman" w:cs="Times New Roman"/>
          <w:spacing w:val="1"/>
          <w:sz w:val="24"/>
          <w:szCs w:val="24"/>
          <w:lang w:val="id-ID"/>
        </w:rPr>
        <w:t xml:space="preserve"> </w:t>
      </w:r>
      <w:r w:rsidRPr="00B30D0C">
        <w:rPr>
          <w:rFonts w:ascii="Times New Roman" w:hAnsi="Times New Roman" w:cs="Times New Roman"/>
          <w:sz w:val="24"/>
          <w:szCs w:val="24"/>
          <w:lang w:val="id-ID"/>
        </w:rPr>
        <w:t>ini,</w:t>
      </w:r>
      <w:r w:rsidRPr="00B30D0C">
        <w:rPr>
          <w:rFonts w:ascii="Times New Roman" w:hAnsi="Times New Roman" w:cs="Times New Roman"/>
          <w:spacing w:val="1"/>
          <w:sz w:val="24"/>
          <w:szCs w:val="24"/>
          <w:lang w:val="id-ID"/>
        </w:rPr>
        <w:t xml:space="preserve"> </w:t>
      </w:r>
      <w:r w:rsidRPr="00B30D0C">
        <w:rPr>
          <w:rFonts w:ascii="Times New Roman" w:hAnsi="Times New Roman" w:cs="Times New Roman"/>
          <w:sz w:val="24"/>
          <w:szCs w:val="24"/>
          <w:lang w:val="id-ID"/>
        </w:rPr>
        <w:t>pengolahan</w:t>
      </w:r>
      <w:r w:rsidRPr="00B30D0C">
        <w:rPr>
          <w:rFonts w:ascii="Times New Roman" w:hAnsi="Times New Roman" w:cs="Times New Roman"/>
          <w:spacing w:val="1"/>
          <w:sz w:val="24"/>
          <w:szCs w:val="24"/>
          <w:lang w:val="id-ID"/>
        </w:rPr>
        <w:t xml:space="preserve"> </w:t>
      </w:r>
      <w:r w:rsidRPr="00B30D0C">
        <w:rPr>
          <w:rFonts w:ascii="Times New Roman" w:hAnsi="Times New Roman" w:cs="Times New Roman"/>
          <w:sz w:val="24"/>
          <w:szCs w:val="24"/>
          <w:lang w:val="id-ID"/>
        </w:rPr>
        <w:t>data</w:t>
      </w:r>
      <w:r w:rsidRPr="00B30D0C">
        <w:rPr>
          <w:rFonts w:ascii="Times New Roman" w:hAnsi="Times New Roman" w:cs="Times New Roman"/>
          <w:spacing w:val="1"/>
          <w:sz w:val="24"/>
          <w:szCs w:val="24"/>
          <w:lang w:val="id-ID"/>
        </w:rPr>
        <w:t xml:space="preserve"> </w:t>
      </w:r>
      <w:r w:rsidRPr="00B30D0C">
        <w:rPr>
          <w:rFonts w:ascii="Times New Roman" w:hAnsi="Times New Roman" w:cs="Times New Roman"/>
          <w:sz w:val="24"/>
          <w:szCs w:val="24"/>
          <w:lang w:val="id-ID"/>
        </w:rPr>
        <w:t>diperoleh</w:t>
      </w:r>
      <w:r w:rsidRPr="00B30D0C">
        <w:rPr>
          <w:rFonts w:ascii="Times New Roman" w:hAnsi="Times New Roman" w:cs="Times New Roman"/>
          <w:spacing w:val="1"/>
          <w:sz w:val="24"/>
          <w:szCs w:val="24"/>
          <w:lang w:val="id-ID"/>
        </w:rPr>
        <w:t xml:space="preserve"> </w:t>
      </w:r>
      <w:r w:rsidRPr="00B30D0C">
        <w:rPr>
          <w:rFonts w:ascii="Times New Roman" w:hAnsi="Times New Roman" w:cs="Times New Roman"/>
          <w:sz w:val="24"/>
          <w:szCs w:val="24"/>
          <w:lang w:val="id-ID"/>
        </w:rPr>
        <w:t>melalui</w:t>
      </w:r>
      <w:r w:rsidRPr="00B30D0C">
        <w:rPr>
          <w:rFonts w:ascii="Times New Roman" w:hAnsi="Times New Roman" w:cs="Times New Roman"/>
          <w:spacing w:val="1"/>
          <w:sz w:val="24"/>
          <w:szCs w:val="24"/>
          <w:lang w:val="id-ID"/>
        </w:rPr>
        <w:t xml:space="preserve"> </w:t>
      </w:r>
      <w:r w:rsidRPr="00B30D0C">
        <w:rPr>
          <w:rFonts w:ascii="Times New Roman" w:hAnsi="Times New Roman" w:cs="Times New Roman"/>
          <w:i/>
          <w:sz w:val="24"/>
          <w:szCs w:val="24"/>
          <w:lang w:val="id-ID"/>
        </w:rPr>
        <w:t>software</w:t>
      </w:r>
      <w:r w:rsidRPr="00B30D0C">
        <w:rPr>
          <w:rFonts w:ascii="Times New Roman" w:hAnsi="Times New Roman" w:cs="Times New Roman"/>
          <w:i/>
          <w:spacing w:val="1"/>
          <w:sz w:val="24"/>
          <w:szCs w:val="24"/>
          <w:lang w:val="id-ID"/>
        </w:rPr>
        <w:t xml:space="preserve"> </w:t>
      </w:r>
      <w:r w:rsidRPr="00B30D0C">
        <w:rPr>
          <w:rFonts w:ascii="Times New Roman" w:hAnsi="Times New Roman" w:cs="Times New Roman"/>
          <w:sz w:val="24"/>
          <w:szCs w:val="24"/>
          <w:lang w:val="id-ID"/>
        </w:rPr>
        <w:t>SPSS</w:t>
      </w:r>
      <w:r>
        <w:rPr>
          <w:rFonts w:ascii="Times New Roman" w:hAnsi="Times New Roman" w:cs="Times New Roman"/>
          <w:spacing w:val="1"/>
          <w:sz w:val="24"/>
          <w:szCs w:val="24"/>
          <w:lang w:val="id-ID"/>
        </w:rPr>
        <w:t xml:space="preserve"> 25 </w:t>
      </w:r>
      <w:r w:rsidRPr="00B30D0C">
        <w:rPr>
          <w:rFonts w:ascii="Times New Roman" w:hAnsi="Times New Roman" w:cs="Times New Roman"/>
          <w:sz w:val="24"/>
          <w:szCs w:val="24"/>
          <w:lang w:val="id-ID"/>
        </w:rPr>
        <w:t>dengan</w:t>
      </w:r>
      <w:r w:rsidRPr="00B30D0C">
        <w:rPr>
          <w:rFonts w:ascii="Times New Roman" w:hAnsi="Times New Roman" w:cs="Times New Roman"/>
          <w:spacing w:val="1"/>
          <w:sz w:val="24"/>
          <w:szCs w:val="24"/>
          <w:lang w:val="id-ID"/>
        </w:rPr>
        <w:t xml:space="preserve"> </w:t>
      </w:r>
      <w:r w:rsidRPr="00B30D0C">
        <w:rPr>
          <w:rFonts w:ascii="Times New Roman" w:hAnsi="Times New Roman" w:cs="Times New Roman"/>
          <w:sz w:val="24"/>
          <w:szCs w:val="24"/>
          <w:lang w:val="id-ID"/>
        </w:rPr>
        <w:t>hasil</w:t>
      </w:r>
      <w:r w:rsidRPr="00B30D0C">
        <w:rPr>
          <w:rFonts w:ascii="Times New Roman" w:hAnsi="Times New Roman" w:cs="Times New Roman"/>
          <w:spacing w:val="-3"/>
          <w:sz w:val="24"/>
          <w:szCs w:val="24"/>
          <w:lang w:val="id-ID"/>
        </w:rPr>
        <w:t xml:space="preserve"> </w:t>
      </w:r>
      <w:r w:rsidRPr="00B30D0C">
        <w:rPr>
          <w:rFonts w:ascii="Times New Roman" w:hAnsi="Times New Roman" w:cs="Times New Roman"/>
          <w:sz w:val="24"/>
          <w:szCs w:val="24"/>
          <w:lang w:val="id-ID"/>
        </w:rPr>
        <w:t>sebagai</w:t>
      </w:r>
      <w:r w:rsidRPr="00B30D0C">
        <w:rPr>
          <w:rFonts w:ascii="Times New Roman" w:hAnsi="Times New Roman" w:cs="Times New Roman"/>
          <w:spacing w:val="-3"/>
          <w:sz w:val="24"/>
          <w:szCs w:val="24"/>
          <w:lang w:val="id-ID"/>
        </w:rPr>
        <w:t xml:space="preserve"> </w:t>
      </w:r>
      <w:r w:rsidRPr="00B30D0C">
        <w:rPr>
          <w:rFonts w:ascii="Times New Roman" w:hAnsi="Times New Roman" w:cs="Times New Roman"/>
          <w:sz w:val="24"/>
          <w:szCs w:val="24"/>
          <w:lang w:val="id-ID"/>
        </w:rPr>
        <w:t>berikut</w:t>
      </w:r>
      <w:r w:rsidRPr="00B30D0C">
        <w:rPr>
          <w:rFonts w:ascii="Times New Roman" w:hAnsi="Times New Roman" w:cs="Times New Roman"/>
          <w:spacing w:val="7"/>
          <w:sz w:val="24"/>
          <w:szCs w:val="24"/>
          <w:lang w:val="id-ID"/>
        </w:rPr>
        <w:t>:</w:t>
      </w:r>
    </w:p>
    <w:p w14:paraId="53C4BAB3" w14:textId="6CDD93FA" w:rsidR="00996AE6" w:rsidRPr="00FE1647" w:rsidRDefault="00996AE6" w:rsidP="00996AE6">
      <w:pPr>
        <w:pStyle w:val="Caption"/>
        <w:jc w:val="center"/>
        <w:rPr>
          <w:rFonts w:ascii="Times New Roman" w:hAnsi="Times New Roman" w:cs="Times New Roman"/>
          <w:b w:val="0"/>
          <w:bCs w:val="0"/>
          <w:color w:val="auto"/>
          <w:sz w:val="24"/>
          <w:szCs w:val="24"/>
        </w:rPr>
      </w:pPr>
      <w:bookmarkStart w:id="182" w:name="_Toc94075688"/>
      <w:proofErr w:type="spellStart"/>
      <w:r w:rsidRPr="00FE1647">
        <w:rPr>
          <w:rFonts w:ascii="Times New Roman" w:hAnsi="Times New Roman" w:cs="Times New Roman"/>
          <w:color w:val="auto"/>
          <w:sz w:val="24"/>
          <w:szCs w:val="24"/>
        </w:rPr>
        <w:t>Tabel</w:t>
      </w:r>
      <w:proofErr w:type="spellEnd"/>
      <w:r w:rsidRPr="00FE1647">
        <w:rPr>
          <w:rFonts w:ascii="Times New Roman" w:hAnsi="Times New Roman" w:cs="Times New Roman"/>
          <w:color w:val="auto"/>
          <w:sz w:val="24"/>
          <w:szCs w:val="24"/>
        </w:rPr>
        <w:t xml:space="preserve"> 4. </w:t>
      </w:r>
      <w:r w:rsidRPr="00FE1647">
        <w:rPr>
          <w:rFonts w:ascii="Times New Roman" w:hAnsi="Times New Roman" w:cs="Times New Roman"/>
          <w:color w:val="auto"/>
          <w:sz w:val="24"/>
          <w:szCs w:val="24"/>
        </w:rPr>
        <w:fldChar w:fldCharType="begin"/>
      </w:r>
      <w:r w:rsidRPr="00FE1647">
        <w:rPr>
          <w:rFonts w:ascii="Times New Roman" w:hAnsi="Times New Roman" w:cs="Times New Roman"/>
          <w:color w:val="auto"/>
          <w:sz w:val="24"/>
          <w:szCs w:val="24"/>
        </w:rPr>
        <w:instrText xml:space="preserve"> SEQ Tabel_4. \* ARABIC </w:instrText>
      </w:r>
      <w:r w:rsidRPr="00FE1647">
        <w:rPr>
          <w:rFonts w:ascii="Times New Roman" w:hAnsi="Times New Roman" w:cs="Times New Roman"/>
          <w:color w:val="auto"/>
          <w:sz w:val="24"/>
          <w:szCs w:val="24"/>
        </w:rPr>
        <w:fldChar w:fldCharType="separate"/>
      </w:r>
      <w:r w:rsidR="00033D55">
        <w:rPr>
          <w:rFonts w:ascii="Times New Roman" w:hAnsi="Times New Roman" w:cs="Times New Roman"/>
          <w:noProof/>
          <w:color w:val="auto"/>
          <w:sz w:val="24"/>
          <w:szCs w:val="24"/>
        </w:rPr>
        <w:t>25</w:t>
      </w:r>
      <w:bookmarkEnd w:id="182"/>
      <w:r w:rsidRPr="00FE1647">
        <w:rPr>
          <w:rFonts w:ascii="Times New Roman" w:hAnsi="Times New Roman" w:cs="Times New Roman"/>
          <w:color w:val="auto"/>
          <w:sz w:val="24"/>
          <w:szCs w:val="24"/>
        </w:rPr>
        <w:fldChar w:fldCharType="end"/>
      </w:r>
    </w:p>
    <w:p w14:paraId="3D3B5066" w14:textId="77777777" w:rsidR="00996AE6" w:rsidRPr="00BD7DC6" w:rsidRDefault="00996AE6" w:rsidP="00996AE6">
      <w:pPr>
        <w:pStyle w:val="ListParagraph"/>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Hasil Uji </w:t>
      </w:r>
      <w:proofErr w:type="spellStart"/>
      <w:r>
        <w:rPr>
          <w:rFonts w:ascii="Times New Roman" w:hAnsi="Times New Roman" w:cs="Times New Roman"/>
          <w:b/>
          <w:bCs/>
          <w:sz w:val="24"/>
          <w:szCs w:val="24"/>
        </w:rPr>
        <w:t>Hipotesis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Simultan</w:t>
      </w:r>
      <w:proofErr w:type="spellEnd"/>
      <w:r>
        <w:rPr>
          <w:rFonts w:ascii="Times New Roman" w:hAnsi="Times New Roman" w:cs="Times New Roman"/>
          <w:b/>
          <w:bCs/>
          <w:sz w:val="24"/>
          <w:szCs w:val="24"/>
        </w:rPr>
        <w:t xml:space="preserve"> (Uji F)</w:t>
      </w:r>
    </w:p>
    <w:tbl>
      <w:tblPr>
        <w:tblW w:w="7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996AE6" w:rsidRPr="00F52CF4" w14:paraId="30C19998" w14:textId="77777777" w:rsidTr="007F78F4">
        <w:trPr>
          <w:cantSplit/>
        </w:trPr>
        <w:tc>
          <w:tcPr>
            <w:tcW w:w="7969" w:type="dxa"/>
            <w:gridSpan w:val="7"/>
            <w:shd w:val="clear" w:color="auto" w:fill="FFFFFF"/>
            <w:vAlign w:val="center"/>
          </w:tcPr>
          <w:p w14:paraId="27883E0F" w14:textId="77777777" w:rsidR="00996AE6" w:rsidRPr="00F52CF4" w:rsidRDefault="00996AE6" w:rsidP="007F78F4">
            <w:pPr>
              <w:autoSpaceDE w:val="0"/>
              <w:autoSpaceDN w:val="0"/>
              <w:adjustRightInd w:val="0"/>
              <w:spacing w:after="0" w:line="320" w:lineRule="atLeast"/>
              <w:ind w:left="60" w:right="60"/>
              <w:jc w:val="center"/>
              <w:rPr>
                <w:rFonts w:ascii="Arial" w:hAnsi="Arial" w:cs="Arial"/>
                <w:color w:val="010205"/>
              </w:rPr>
            </w:pPr>
            <w:proofErr w:type="spellStart"/>
            <w:r w:rsidRPr="00F52CF4">
              <w:rPr>
                <w:rFonts w:ascii="Arial" w:hAnsi="Arial" w:cs="Arial"/>
                <w:b/>
                <w:bCs/>
                <w:color w:val="010205"/>
              </w:rPr>
              <w:t>ANOVA</w:t>
            </w:r>
            <w:r w:rsidRPr="00F52CF4">
              <w:rPr>
                <w:rFonts w:ascii="Arial" w:hAnsi="Arial" w:cs="Arial"/>
                <w:b/>
                <w:bCs/>
                <w:color w:val="010205"/>
                <w:vertAlign w:val="superscript"/>
              </w:rPr>
              <w:t>a</w:t>
            </w:r>
            <w:proofErr w:type="spellEnd"/>
          </w:p>
        </w:tc>
      </w:tr>
      <w:tr w:rsidR="00996AE6" w:rsidRPr="00F52CF4" w14:paraId="5052BE52" w14:textId="77777777" w:rsidTr="007F78F4">
        <w:trPr>
          <w:cantSplit/>
        </w:trPr>
        <w:tc>
          <w:tcPr>
            <w:tcW w:w="2017" w:type="dxa"/>
            <w:gridSpan w:val="2"/>
            <w:shd w:val="clear" w:color="auto" w:fill="FFFFFF"/>
            <w:vAlign w:val="bottom"/>
          </w:tcPr>
          <w:p w14:paraId="0E2E3563" w14:textId="77777777" w:rsidR="00996AE6" w:rsidRPr="00F52CF4" w:rsidRDefault="00996AE6" w:rsidP="007F78F4">
            <w:pPr>
              <w:autoSpaceDE w:val="0"/>
              <w:autoSpaceDN w:val="0"/>
              <w:adjustRightInd w:val="0"/>
              <w:spacing w:after="0" w:line="320" w:lineRule="atLeast"/>
              <w:ind w:left="60" w:right="60"/>
              <w:rPr>
                <w:rFonts w:ascii="Arial" w:hAnsi="Arial" w:cs="Arial"/>
                <w:color w:val="264A60"/>
                <w:sz w:val="18"/>
                <w:szCs w:val="18"/>
              </w:rPr>
            </w:pPr>
            <w:r w:rsidRPr="00F52CF4">
              <w:rPr>
                <w:rFonts w:ascii="Arial" w:hAnsi="Arial" w:cs="Arial"/>
                <w:color w:val="264A60"/>
                <w:sz w:val="18"/>
                <w:szCs w:val="18"/>
              </w:rPr>
              <w:t>Model</w:t>
            </w:r>
          </w:p>
        </w:tc>
        <w:tc>
          <w:tcPr>
            <w:tcW w:w="1469" w:type="dxa"/>
            <w:shd w:val="clear" w:color="auto" w:fill="FFFFFF"/>
            <w:vAlign w:val="bottom"/>
          </w:tcPr>
          <w:p w14:paraId="1DC2D04A" w14:textId="77777777" w:rsidR="00996AE6" w:rsidRPr="00F52CF4" w:rsidRDefault="00996AE6" w:rsidP="007F78F4">
            <w:pPr>
              <w:autoSpaceDE w:val="0"/>
              <w:autoSpaceDN w:val="0"/>
              <w:adjustRightInd w:val="0"/>
              <w:spacing w:after="0" w:line="320" w:lineRule="atLeast"/>
              <w:ind w:left="60" w:right="60"/>
              <w:jc w:val="center"/>
              <w:rPr>
                <w:rFonts w:ascii="Arial" w:hAnsi="Arial" w:cs="Arial"/>
                <w:color w:val="264A60"/>
                <w:sz w:val="18"/>
                <w:szCs w:val="18"/>
              </w:rPr>
            </w:pPr>
            <w:r w:rsidRPr="00F52CF4">
              <w:rPr>
                <w:rFonts w:ascii="Arial" w:hAnsi="Arial" w:cs="Arial"/>
                <w:color w:val="264A60"/>
                <w:sz w:val="18"/>
                <w:szCs w:val="18"/>
              </w:rPr>
              <w:t>Sum of Squares</w:t>
            </w:r>
          </w:p>
        </w:tc>
        <w:tc>
          <w:tcPr>
            <w:tcW w:w="1025" w:type="dxa"/>
            <w:shd w:val="clear" w:color="auto" w:fill="FFFFFF"/>
            <w:vAlign w:val="bottom"/>
          </w:tcPr>
          <w:p w14:paraId="55BD58A2" w14:textId="77777777" w:rsidR="00996AE6" w:rsidRPr="00F52CF4" w:rsidRDefault="00996AE6" w:rsidP="007F78F4">
            <w:pPr>
              <w:autoSpaceDE w:val="0"/>
              <w:autoSpaceDN w:val="0"/>
              <w:adjustRightInd w:val="0"/>
              <w:spacing w:after="0" w:line="320" w:lineRule="atLeast"/>
              <w:ind w:left="60" w:right="60"/>
              <w:jc w:val="center"/>
              <w:rPr>
                <w:rFonts w:ascii="Arial" w:hAnsi="Arial" w:cs="Arial"/>
                <w:color w:val="264A60"/>
                <w:sz w:val="18"/>
                <w:szCs w:val="18"/>
              </w:rPr>
            </w:pPr>
            <w:r w:rsidRPr="00F52CF4">
              <w:rPr>
                <w:rFonts w:ascii="Arial" w:hAnsi="Arial" w:cs="Arial"/>
                <w:color w:val="264A60"/>
                <w:sz w:val="18"/>
                <w:szCs w:val="18"/>
              </w:rPr>
              <w:t>df</w:t>
            </w:r>
          </w:p>
        </w:tc>
        <w:tc>
          <w:tcPr>
            <w:tcW w:w="1408" w:type="dxa"/>
            <w:shd w:val="clear" w:color="auto" w:fill="FFFFFF"/>
            <w:vAlign w:val="bottom"/>
          </w:tcPr>
          <w:p w14:paraId="5BFE3011" w14:textId="77777777" w:rsidR="00996AE6" w:rsidRPr="00F52CF4" w:rsidRDefault="00996AE6" w:rsidP="007F78F4">
            <w:pPr>
              <w:autoSpaceDE w:val="0"/>
              <w:autoSpaceDN w:val="0"/>
              <w:adjustRightInd w:val="0"/>
              <w:spacing w:after="0" w:line="320" w:lineRule="atLeast"/>
              <w:ind w:left="60" w:right="60"/>
              <w:jc w:val="center"/>
              <w:rPr>
                <w:rFonts w:ascii="Arial" w:hAnsi="Arial" w:cs="Arial"/>
                <w:color w:val="264A60"/>
                <w:sz w:val="18"/>
                <w:szCs w:val="18"/>
              </w:rPr>
            </w:pPr>
            <w:r w:rsidRPr="00F52CF4">
              <w:rPr>
                <w:rFonts w:ascii="Arial" w:hAnsi="Arial" w:cs="Arial"/>
                <w:color w:val="264A60"/>
                <w:sz w:val="18"/>
                <w:szCs w:val="18"/>
              </w:rPr>
              <w:t>Mean Square</w:t>
            </w:r>
          </w:p>
        </w:tc>
        <w:tc>
          <w:tcPr>
            <w:tcW w:w="1025" w:type="dxa"/>
            <w:shd w:val="clear" w:color="auto" w:fill="FFFFFF"/>
            <w:vAlign w:val="bottom"/>
          </w:tcPr>
          <w:p w14:paraId="4186E7A0" w14:textId="77777777" w:rsidR="00996AE6" w:rsidRPr="00F52CF4" w:rsidRDefault="00996AE6" w:rsidP="007F78F4">
            <w:pPr>
              <w:autoSpaceDE w:val="0"/>
              <w:autoSpaceDN w:val="0"/>
              <w:adjustRightInd w:val="0"/>
              <w:spacing w:after="0" w:line="320" w:lineRule="atLeast"/>
              <w:ind w:left="60" w:right="60"/>
              <w:jc w:val="center"/>
              <w:rPr>
                <w:rFonts w:ascii="Arial" w:hAnsi="Arial" w:cs="Arial"/>
                <w:color w:val="264A60"/>
                <w:sz w:val="18"/>
                <w:szCs w:val="18"/>
              </w:rPr>
            </w:pPr>
            <w:r w:rsidRPr="00F52CF4">
              <w:rPr>
                <w:rFonts w:ascii="Arial" w:hAnsi="Arial" w:cs="Arial"/>
                <w:color w:val="264A60"/>
                <w:sz w:val="18"/>
                <w:szCs w:val="18"/>
              </w:rPr>
              <w:t>F</w:t>
            </w:r>
          </w:p>
        </w:tc>
        <w:tc>
          <w:tcPr>
            <w:tcW w:w="1025" w:type="dxa"/>
            <w:shd w:val="clear" w:color="auto" w:fill="FFFFFF"/>
            <w:vAlign w:val="bottom"/>
          </w:tcPr>
          <w:p w14:paraId="6F70AABB" w14:textId="77777777" w:rsidR="00996AE6" w:rsidRPr="00F52CF4" w:rsidRDefault="00996AE6" w:rsidP="007F78F4">
            <w:pPr>
              <w:autoSpaceDE w:val="0"/>
              <w:autoSpaceDN w:val="0"/>
              <w:adjustRightInd w:val="0"/>
              <w:spacing w:after="0" w:line="320" w:lineRule="atLeast"/>
              <w:ind w:left="60" w:right="60"/>
              <w:jc w:val="center"/>
              <w:rPr>
                <w:rFonts w:ascii="Arial" w:hAnsi="Arial" w:cs="Arial"/>
                <w:color w:val="264A60"/>
                <w:sz w:val="18"/>
                <w:szCs w:val="18"/>
              </w:rPr>
            </w:pPr>
            <w:r w:rsidRPr="00F52CF4">
              <w:rPr>
                <w:rFonts w:ascii="Arial" w:hAnsi="Arial" w:cs="Arial"/>
                <w:color w:val="264A60"/>
                <w:sz w:val="18"/>
                <w:szCs w:val="18"/>
              </w:rPr>
              <w:t>Sig.</w:t>
            </w:r>
          </w:p>
        </w:tc>
      </w:tr>
      <w:tr w:rsidR="00996AE6" w:rsidRPr="00F52CF4" w14:paraId="12DFFCD0" w14:textId="77777777" w:rsidTr="007F78F4">
        <w:trPr>
          <w:cantSplit/>
        </w:trPr>
        <w:tc>
          <w:tcPr>
            <w:tcW w:w="733" w:type="dxa"/>
            <w:vMerge w:val="restart"/>
            <w:shd w:val="clear" w:color="auto" w:fill="E0E0E0"/>
          </w:tcPr>
          <w:p w14:paraId="115C2955" w14:textId="77777777" w:rsidR="00996AE6" w:rsidRPr="00F52CF4" w:rsidRDefault="00996AE6" w:rsidP="007F78F4">
            <w:pPr>
              <w:autoSpaceDE w:val="0"/>
              <w:autoSpaceDN w:val="0"/>
              <w:adjustRightInd w:val="0"/>
              <w:spacing w:after="0" w:line="320" w:lineRule="atLeast"/>
              <w:ind w:left="60" w:right="60"/>
              <w:rPr>
                <w:rFonts w:ascii="Arial" w:hAnsi="Arial" w:cs="Arial"/>
                <w:color w:val="264A60"/>
                <w:sz w:val="18"/>
                <w:szCs w:val="18"/>
              </w:rPr>
            </w:pPr>
            <w:r w:rsidRPr="00F52CF4">
              <w:rPr>
                <w:rFonts w:ascii="Arial" w:hAnsi="Arial" w:cs="Arial"/>
                <w:color w:val="264A60"/>
                <w:sz w:val="18"/>
                <w:szCs w:val="18"/>
              </w:rPr>
              <w:t>1</w:t>
            </w:r>
          </w:p>
        </w:tc>
        <w:tc>
          <w:tcPr>
            <w:tcW w:w="1284" w:type="dxa"/>
            <w:shd w:val="clear" w:color="auto" w:fill="E0E0E0"/>
          </w:tcPr>
          <w:p w14:paraId="17AA57AE" w14:textId="77777777" w:rsidR="00996AE6" w:rsidRPr="00F52CF4" w:rsidRDefault="00996AE6" w:rsidP="007F78F4">
            <w:pPr>
              <w:autoSpaceDE w:val="0"/>
              <w:autoSpaceDN w:val="0"/>
              <w:adjustRightInd w:val="0"/>
              <w:spacing w:after="0" w:line="320" w:lineRule="atLeast"/>
              <w:ind w:left="60" w:right="60"/>
              <w:rPr>
                <w:rFonts w:ascii="Arial" w:hAnsi="Arial" w:cs="Arial"/>
                <w:color w:val="264A60"/>
                <w:sz w:val="18"/>
                <w:szCs w:val="18"/>
              </w:rPr>
            </w:pPr>
            <w:r w:rsidRPr="00F52CF4">
              <w:rPr>
                <w:rFonts w:ascii="Arial" w:hAnsi="Arial" w:cs="Arial"/>
                <w:color w:val="264A60"/>
                <w:sz w:val="18"/>
                <w:szCs w:val="18"/>
              </w:rPr>
              <w:t>Regression</w:t>
            </w:r>
          </w:p>
        </w:tc>
        <w:tc>
          <w:tcPr>
            <w:tcW w:w="1469" w:type="dxa"/>
            <w:shd w:val="clear" w:color="auto" w:fill="FFFFFF"/>
          </w:tcPr>
          <w:p w14:paraId="7CF271B8" w14:textId="77777777" w:rsidR="00996AE6" w:rsidRPr="00F52CF4" w:rsidRDefault="00996AE6" w:rsidP="007F78F4">
            <w:pPr>
              <w:autoSpaceDE w:val="0"/>
              <w:autoSpaceDN w:val="0"/>
              <w:adjustRightInd w:val="0"/>
              <w:spacing w:after="0" w:line="320" w:lineRule="atLeast"/>
              <w:ind w:left="60" w:right="60"/>
              <w:jc w:val="right"/>
              <w:rPr>
                <w:rFonts w:ascii="Arial" w:hAnsi="Arial" w:cs="Arial"/>
                <w:color w:val="010205"/>
                <w:sz w:val="18"/>
                <w:szCs w:val="18"/>
              </w:rPr>
            </w:pPr>
            <w:r w:rsidRPr="00F52CF4">
              <w:rPr>
                <w:rFonts w:ascii="Arial" w:hAnsi="Arial" w:cs="Arial"/>
                <w:color w:val="010205"/>
                <w:sz w:val="18"/>
                <w:szCs w:val="18"/>
              </w:rPr>
              <w:t>253.073</w:t>
            </w:r>
          </w:p>
        </w:tc>
        <w:tc>
          <w:tcPr>
            <w:tcW w:w="1025" w:type="dxa"/>
            <w:shd w:val="clear" w:color="auto" w:fill="FFFFFF"/>
          </w:tcPr>
          <w:p w14:paraId="7C0192EE" w14:textId="77777777" w:rsidR="00996AE6" w:rsidRPr="00F52CF4" w:rsidRDefault="00996AE6" w:rsidP="007F78F4">
            <w:pPr>
              <w:autoSpaceDE w:val="0"/>
              <w:autoSpaceDN w:val="0"/>
              <w:adjustRightInd w:val="0"/>
              <w:spacing w:after="0" w:line="320" w:lineRule="atLeast"/>
              <w:ind w:left="60" w:right="60"/>
              <w:jc w:val="right"/>
              <w:rPr>
                <w:rFonts w:ascii="Arial" w:hAnsi="Arial" w:cs="Arial"/>
                <w:color w:val="010205"/>
                <w:sz w:val="18"/>
                <w:szCs w:val="18"/>
              </w:rPr>
            </w:pPr>
            <w:r w:rsidRPr="00F52CF4">
              <w:rPr>
                <w:rFonts w:ascii="Arial" w:hAnsi="Arial" w:cs="Arial"/>
                <w:color w:val="010205"/>
                <w:sz w:val="18"/>
                <w:szCs w:val="18"/>
              </w:rPr>
              <w:t>2</w:t>
            </w:r>
          </w:p>
        </w:tc>
        <w:tc>
          <w:tcPr>
            <w:tcW w:w="1408" w:type="dxa"/>
            <w:shd w:val="clear" w:color="auto" w:fill="FFFFFF"/>
          </w:tcPr>
          <w:p w14:paraId="636EB4A9" w14:textId="77777777" w:rsidR="00996AE6" w:rsidRPr="00F52CF4" w:rsidRDefault="00996AE6" w:rsidP="007F78F4">
            <w:pPr>
              <w:autoSpaceDE w:val="0"/>
              <w:autoSpaceDN w:val="0"/>
              <w:adjustRightInd w:val="0"/>
              <w:spacing w:after="0" w:line="320" w:lineRule="atLeast"/>
              <w:ind w:left="60" w:right="60"/>
              <w:jc w:val="right"/>
              <w:rPr>
                <w:rFonts w:ascii="Arial" w:hAnsi="Arial" w:cs="Arial"/>
                <w:color w:val="010205"/>
                <w:sz w:val="18"/>
                <w:szCs w:val="18"/>
              </w:rPr>
            </w:pPr>
            <w:r w:rsidRPr="00F52CF4">
              <w:rPr>
                <w:rFonts w:ascii="Arial" w:hAnsi="Arial" w:cs="Arial"/>
                <w:color w:val="010205"/>
                <w:sz w:val="18"/>
                <w:szCs w:val="18"/>
              </w:rPr>
              <w:t>126.537</w:t>
            </w:r>
          </w:p>
        </w:tc>
        <w:tc>
          <w:tcPr>
            <w:tcW w:w="1025" w:type="dxa"/>
            <w:shd w:val="clear" w:color="auto" w:fill="FFFFFF"/>
          </w:tcPr>
          <w:p w14:paraId="2915AF82" w14:textId="77777777" w:rsidR="00996AE6" w:rsidRPr="00F52CF4" w:rsidRDefault="00996AE6" w:rsidP="007F78F4">
            <w:pPr>
              <w:autoSpaceDE w:val="0"/>
              <w:autoSpaceDN w:val="0"/>
              <w:adjustRightInd w:val="0"/>
              <w:spacing w:after="0" w:line="320" w:lineRule="atLeast"/>
              <w:ind w:left="60" w:right="60"/>
              <w:jc w:val="right"/>
              <w:rPr>
                <w:rFonts w:ascii="Arial" w:hAnsi="Arial" w:cs="Arial"/>
                <w:color w:val="010205"/>
                <w:sz w:val="18"/>
                <w:szCs w:val="18"/>
              </w:rPr>
            </w:pPr>
            <w:r w:rsidRPr="00F52CF4">
              <w:rPr>
                <w:rFonts w:ascii="Arial" w:hAnsi="Arial" w:cs="Arial"/>
                <w:color w:val="010205"/>
                <w:sz w:val="18"/>
                <w:szCs w:val="18"/>
              </w:rPr>
              <w:t>12.464</w:t>
            </w:r>
          </w:p>
        </w:tc>
        <w:tc>
          <w:tcPr>
            <w:tcW w:w="1025" w:type="dxa"/>
            <w:shd w:val="clear" w:color="auto" w:fill="FFFFFF"/>
          </w:tcPr>
          <w:p w14:paraId="3FFAC839" w14:textId="77777777" w:rsidR="00996AE6" w:rsidRPr="00F52CF4" w:rsidRDefault="00996AE6" w:rsidP="007F78F4">
            <w:pPr>
              <w:autoSpaceDE w:val="0"/>
              <w:autoSpaceDN w:val="0"/>
              <w:adjustRightInd w:val="0"/>
              <w:spacing w:after="0" w:line="320" w:lineRule="atLeast"/>
              <w:ind w:left="60" w:right="60"/>
              <w:jc w:val="right"/>
              <w:rPr>
                <w:rFonts w:ascii="Arial" w:hAnsi="Arial" w:cs="Arial"/>
                <w:color w:val="010205"/>
                <w:sz w:val="18"/>
                <w:szCs w:val="18"/>
              </w:rPr>
            </w:pPr>
            <w:r w:rsidRPr="00F52CF4">
              <w:rPr>
                <w:rFonts w:ascii="Arial" w:hAnsi="Arial" w:cs="Arial"/>
                <w:color w:val="010205"/>
                <w:sz w:val="18"/>
                <w:szCs w:val="18"/>
              </w:rPr>
              <w:t>.000</w:t>
            </w:r>
            <w:r w:rsidRPr="00F52CF4">
              <w:rPr>
                <w:rFonts w:ascii="Arial" w:hAnsi="Arial" w:cs="Arial"/>
                <w:color w:val="010205"/>
                <w:sz w:val="18"/>
                <w:szCs w:val="18"/>
                <w:vertAlign w:val="superscript"/>
              </w:rPr>
              <w:t>b</w:t>
            </w:r>
          </w:p>
        </w:tc>
      </w:tr>
      <w:tr w:rsidR="00996AE6" w:rsidRPr="00F52CF4" w14:paraId="2F4C9722" w14:textId="77777777" w:rsidTr="007F78F4">
        <w:trPr>
          <w:cantSplit/>
        </w:trPr>
        <w:tc>
          <w:tcPr>
            <w:tcW w:w="733" w:type="dxa"/>
            <w:vMerge/>
            <w:shd w:val="clear" w:color="auto" w:fill="E0E0E0"/>
          </w:tcPr>
          <w:p w14:paraId="35F283B1" w14:textId="77777777" w:rsidR="00996AE6" w:rsidRPr="00F52CF4" w:rsidRDefault="00996AE6" w:rsidP="007F78F4">
            <w:pPr>
              <w:autoSpaceDE w:val="0"/>
              <w:autoSpaceDN w:val="0"/>
              <w:adjustRightInd w:val="0"/>
              <w:spacing w:after="0" w:line="240" w:lineRule="auto"/>
              <w:rPr>
                <w:rFonts w:ascii="Arial" w:hAnsi="Arial" w:cs="Arial"/>
                <w:color w:val="010205"/>
                <w:sz w:val="18"/>
                <w:szCs w:val="18"/>
              </w:rPr>
            </w:pPr>
          </w:p>
        </w:tc>
        <w:tc>
          <w:tcPr>
            <w:tcW w:w="1284" w:type="dxa"/>
            <w:shd w:val="clear" w:color="auto" w:fill="E0E0E0"/>
          </w:tcPr>
          <w:p w14:paraId="33B2E5C2" w14:textId="77777777" w:rsidR="00996AE6" w:rsidRPr="00F52CF4" w:rsidRDefault="00996AE6" w:rsidP="007F78F4">
            <w:pPr>
              <w:autoSpaceDE w:val="0"/>
              <w:autoSpaceDN w:val="0"/>
              <w:adjustRightInd w:val="0"/>
              <w:spacing w:after="0" w:line="320" w:lineRule="atLeast"/>
              <w:ind w:left="60" w:right="60"/>
              <w:rPr>
                <w:rFonts w:ascii="Arial" w:hAnsi="Arial" w:cs="Arial"/>
                <w:color w:val="264A60"/>
                <w:sz w:val="18"/>
                <w:szCs w:val="18"/>
              </w:rPr>
            </w:pPr>
            <w:r w:rsidRPr="00F52CF4">
              <w:rPr>
                <w:rFonts w:ascii="Arial" w:hAnsi="Arial" w:cs="Arial"/>
                <w:color w:val="264A60"/>
                <w:sz w:val="18"/>
                <w:szCs w:val="18"/>
              </w:rPr>
              <w:t>Residual</w:t>
            </w:r>
          </w:p>
        </w:tc>
        <w:tc>
          <w:tcPr>
            <w:tcW w:w="1469" w:type="dxa"/>
            <w:shd w:val="clear" w:color="auto" w:fill="FFFFFF"/>
          </w:tcPr>
          <w:p w14:paraId="71250FC0" w14:textId="77777777" w:rsidR="00996AE6" w:rsidRPr="00F52CF4" w:rsidRDefault="00996AE6" w:rsidP="007F78F4">
            <w:pPr>
              <w:autoSpaceDE w:val="0"/>
              <w:autoSpaceDN w:val="0"/>
              <w:adjustRightInd w:val="0"/>
              <w:spacing w:after="0" w:line="320" w:lineRule="atLeast"/>
              <w:ind w:left="60" w:right="60"/>
              <w:jc w:val="right"/>
              <w:rPr>
                <w:rFonts w:ascii="Arial" w:hAnsi="Arial" w:cs="Arial"/>
                <w:color w:val="010205"/>
                <w:sz w:val="18"/>
                <w:szCs w:val="18"/>
              </w:rPr>
            </w:pPr>
            <w:r w:rsidRPr="00F52CF4">
              <w:rPr>
                <w:rFonts w:ascii="Arial" w:hAnsi="Arial" w:cs="Arial"/>
                <w:color w:val="010205"/>
                <w:sz w:val="18"/>
                <w:szCs w:val="18"/>
              </w:rPr>
              <w:t>680.198</w:t>
            </w:r>
          </w:p>
        </w:tc>
        <w:tc>
          <w:tcPr>
            <w:tcW w:w="1025" w:type="dxa"/>
            <w:shd w:val="clear" w:color="auto" w:fill="FFFFFF"/>
          </w:tcPr>
          <w:p w14:paraId="35DA3582" w14:textId="77777777" w:rsidR="00996AE6" w:rsidRPr="00F52CF4" w:rsidRDefault="00996AE6" w:rsidP="007F78F4">
            <w:pPr>
              <w:autoSpaceDE w:val="0"/>
              <w:autoSpaceDN w:val="0"/>
              <w:adjustRightInd w:val="0"/>
              <w:spacing w:after="0" w:line="320" w:lineRule="atLeast"/>
              <w:ind w:left="60" w:right="60"/>
              <w:jc w:val="right"/>
              <w:rPr>
                <w:rFonts w:ascii="Arial" w:hAnsi="Arial" w:cs="Arial"/>
                <w:color w:val="010205"/>
                <w:sz w:val="18"/>
                <w:szCs w:val="18"/>
              </w:rPr>
            </w:pPr>
            <w:r w:rsidRPr="00F52CF4">
              <w:rPr>
                <w:rFonts w:ascii="Arial" w:hAnsi="Arial" w:cs="Arial"/>
                <w:color w:val="010205"/>
                <w:sz w:val="18"/>
                <w:szCs w:val="18"/>
              </w:rPr>
              <w:t>67</w:t>
            </w:r>
          </w:p>
        </w:tc>
        <w:tc>
          <w:tcPr>
            <w:tcW w:w="1408" w:type="dxa"/>
            <w:shd w:val="clear" w:color="auto" w:fill="FFFFFF"/>
          </w:tcPr>
          <w:p w14:paraId="0F438057" w14:textId="77777777" w:rsidR="00996AE6" w:rsidRPr="00F52CF4" w:rsidRDefault="00996AE6" w:rsidP="007F78F4">
            <w:pPr>
              <w:autoSpaceDE w:val="0"/>
              <w:autoSpaceDN w:val="0"/>
              <w:adjustRightInd w:val="0"/>
              <w:spacing w:after="0" w:line="320" w:lineRule="atLeast"/>
              <w:ind w:left="60" w:right="60"/>
              <w:jc w:val="right"/>
              <w:rPr>
                <w:rFonts w:ascii="Arial" w:hAnsi="Arial" w:cs="Arial"/>
                <w:color w:val="010205"/>
                <w:sz w:val="18"/>
                <w:szCs w:val="18"/>
              </w:rPr>
            </w:pPr>
            <w:r w:rsidRPr="00F52CF4">
              <w:rPr>
                <w:rFonts w:ascii="Arial" w:hAnsi="Arial" w:cs="Arial"/>
                <w:color w:val="010205"/>
                <w:sz w:val="18"/>
                <w:szCs w:val="18"/>
              </w:rPr>
              <w:t>10.152</w:t>
            </w:r>
          </w:p>
        </w:tc>
        <w:tc>
          <w:tcPr>
            <w:tcW w:w="1025" w:type="dxa"/>
            <w:shd w:val="clear" w:color="auto" w:fill="FFFFFF"/>
            <w:vAlign w:val="center"/>
          </w:tcPr>
          <w:p w14:paraId="2B9F415B" w14:textId="77777777" w:rsidR="00996AE6" w:rsidRPr="00F52CF4" w:rsidRDefault="00996AE6" w:rsidP="007F78F4">
            <w:pPr>
              <w:autoSpaceDE w:val="0"/>
              <w:autoSpaceDN w:val="0"/>
              <w:adjustRightInd w:val="0"/>
              <w:spacing w:after="0" w:line="240" w:lineRule="auto"/>
              <w:rPr>
                <w:rFonts w:ascii="Times New Roman" w:hAnsi="Times New Roman" w:cs="Times New Roman"/>
                <w:sz w:val="24"/>
                <w:szCs w:val="24"/>
              </w:rPr>
            </w:pPr>
          </w:p>
        </w:tc>
        <w:tc>
          <w:tcPr>
            <w:tcW w:w="1025" w:type="dxa"/>
            <w:shd w:val="clear" w:color="auto" w:fill="FFFFFF"/>
            <w:vAlign w:val="center"/>
          </w:tcPr>
          <w:p w14:paraId="179AF8EF" w14:textId="77777777" w:rsidR="00996AE6" w:rsidRPr="00F52CF4" w:rsidRDefault="00996AE6" w:rsidP="007F78F4">
            <w:pPr>
              <w:autoSpaceDE w:val="0"/>
              <w:autoSpaceDN w:val="0"/>
              <w:adjustRightInd w:val="0"/>
              <w:spacing w:after="0" w:line="240" w:lineRule="auto"/>
              <w:rPr>
                <w:rFonts w:ascii="Times New Roman" w:hAnsi="Times New Roman" w:cs="Times New Roman"/>
                <w:sz w:val="24"/>
                <w:szCs w:val="24"/>
              </w:rPr>
            </w:pPr>
          </w:p>
        </w:tc>
      </w:tr>
      <w:tr w:rsidR="00996AE6" w:rsidRPr="00F52CF4" w14:paraId="7075F02B" w14:textId="77777777" w:rsidTr="007F78F4">
        <w:trPr>
          <w:cantSplit/>
        </w:trPr>
        <w:tc>
          <w:tcPr>
            <w:tcW w:w="733" w:type="dxa"/>
            <w:vMerge/>
            <w:shd w:val="clear" w:color="auto" w:fill="E0E0E0"/>
          </w:tcPr>
          <w:p w14:paraId="284EB092" w14:textId="77777777" w:rsidR="00996AE6" w:rsidRPr="00F52CF4" w:rsidRDefault="00996AE6" w:rsidP="007F78F4">
            <w:pPr>
              <w:autoSpaceDE w:val="0"/>
              <w:autoSpaceDN w:val="0"/>
              <w:adjustRightInd w:val="0"/>
              <w:spacing w:after="0" w:line="240" w:lineRule="auto"/>
              <w:rPr>
                <w:rFonts w:ascii="Times New Roman" w:hAnsi="Times New Roman" w:cs="Times New Roman"/>
                <w:sz w:val="24"/>
                <w:szCs w:val="24"/>
              </w:rPr>
            </w:pPr>
          </w:p>
        </w:tc>
        <w:tc>
          <w:tcPr>
            <w:tcW w:w="1284" w:type="dxa"/>
            <w:shd w:val="clear" w:color="auto" w:fill="E0E0E0"/>
          </w:tcPr>
          <w:p w14:paraId="6DD893DF" w14:textId="77777777" w:rsidR="00996AE6" w:rsidRPr="00F52CF4" w:rsidRDefault="00996AE6" w:rsidP="007F78F4">
            <w:pPr>
              <w:autoSpaceDE w:val="0"/>
              <w:autoSpaceDN w:val="0"/>
              <w:adjustRightInd w:val="0"/>
              <w:spacing w:after="0" w:line="320" w:lineRule="atLeast"/>
              <w:ind w:left="60" w:right="60"/>
              <w:rPr>
                <w:rFonts w:ascii="Arial" w:hAnsi="Arial" w:cs="Arial"/>
                <w:color w:val="264A60"/>
                <w:sz w:val="18"/>
                <w:szCs w:val="18"/>
              </w:rPr>
            </w:pPr>
            <w:r w:rsidRPr="00F52CF4">
              <w:rPr>
                <w:rFonts w:ascii="Arial" w:hAnsi="Arial" w:cs="Arial"/>
                <w:color w:val="264A60"/>
                <w:sz w:val="18"/>
                <w:szCs w:val="18"/>
              </w:rPr>
              <w:t>Total</w:t>
            </w:r>
          </w:p>
        </w:tc>
        <w:tc>
          <w:tcPr>
            <w:tcW w:w="1469" w:type="dxa"/>
            <w:shd w:val="clear" w:color="auto" w:fill="FFFFFF"/>
          </w:tcPr>
          <w:p w14:paraId="28ADD31D" w14:textId="77777777" w:rsidR="00996AE6" w:rsidRPr="00F52CF4" w:rsidRDefault="00996AE6" w:rsidP="007F78F4">
            <w:pPr>
              <w:autoSpaceDE w:val="0"/>
              <w:autoSpaceDN w:val="0"/>
              <w:adjustRightInd w:val="0"/>
              <w:spacing w:after="0" w:line="320" w:lineRule="atLeast"/>
              <w:ind w:left="60" w:right="60"/>
              <w:jc w:val="right"/>
              <w:rPr>
                <w:rFonts w:ascii="Arial" w:hAnsi="Arial" w:cs="Arial"/>
                <w:color w:val="010205"/>
                <w:sz w:val="18"/>
                <w:szCs w:val="18"/>
              </w:rPr>
            </w:pPr>
            <w:r w:rsidRPr="00F52CF4">
              <w:rPr>
                <w:rFonts w:ascii="Arial" w:hAnsi="Arial" w:cs="Arial"/>
                <w:color w:val="010205"/>
                <w:sz w:val="18"/>
                <w:szCs w:val="18"/>
              </w:rPr>
              <w:t>933.271</w:t>
            </w:r>
          </w:p>
        </w:tc>
        <w:tc>
          <w:tcPr>
            <w:tcW w:w="1025" w:type="dxa"/>
            <w:shd w:val="clear" w:color="auto" w:fill="FFFFFF"/>
          </w:tcPr>
          <w:p w14:paraId="2F88D82D" w14:textId="77777777" w:rsidR="00996AE6" w:rsidRPr="00F52CF4" w:rsidRDefault="00996AE6" w:rsidP="007F78F4">
            <w:pPr>
              <w:autoSpaceDE w:val="0"/>
              <w:autoSpaceDN w:val="0"/>
              <w:adjustRightInd w:val="0"/>
              <w:spacing w:after="0" w:line="320" w:lineRule="atLeast"/>
              <w:ind w:left="60" w:right="60"/>
              <w:jc w:val="right"/>
              <w:rPr>
                <w:rFonts w:ascii="Arial" w:hAnsi="Arial" w:cs="Arial"/>
                <w:color w:val="010205"/>
                <w:sz w:val="18"/>
                <w:szCs w:val="18"/>
              </w:rPr>
            </w:pPr>
            <w:r w:rsidRPr="00F52CF4">
              <w:rPr>
                <w:rFonts w:ascii="Arial" w:hAnsi="Arial" w:cs="Arial"/>
                <w:color w:val="010205"/>
                <w:sz w:val="18"/>
                <w:szCs w:val="18"/>
              </w:rPr>
              <w:t>69</w:t>
            </w:r>
          </w:p>
        </w:tc>
        <w:tc>
          <w:tcPr>
            <w:tcW w:w="1408" w:type="dxa"/>
            <w:shd w:val="clear" w:color="auto" w:fill="FFFFFF"/>
            <w:vAlign w:val="center"/>
          </w:tcPr>
          <w:p w14:paraId="2FDA0B9E" w14:textId="77777777" w:rsidR="00996AE6" w:rsidRPr="00F52CF4" w:rsidRDefault="00996AE6" w:rsidP="007F78F4">
            <w:pPr>
              <w:autoSpaceDE w:val="0"/>
              <w:autoSpaceDN w:val="0"/>
              <w:adjustRightInd w:val="0"/>
              <w:spacing w:after="0" w:line="240" w:lineRule="auto"/>
              <w:rPr>
                <w:rFonts w:ascii="Times New Roman" w:hAnsi="Times New Roman" w:cs="Times New Roman"/>
                <w:sz w:val="24"/>
                <w:szCs w:val="24"/>
              </w:rPr>
            </w:pPr>
          </w:p>
        </w:tc>
        <w:tc>
          <w:tcPr>
            <w:tcW w:w="1025" w:type="dxa"/>
            <w:shd w:val="clear" w:color="auto" w:fill="FFFFFF"/>
            <w:vAlign w:val="center"/>
          </w:tcPr>
          <w:p w14:paraId="5AFC7AFF" w14:textId="77777777" w:rsidR="00996AE6" w:rsidRPr="00F52CF4" w:rsidRDefault="00996AE6" w:rsidP="007F78F4">
            <w:pPr>
              <w:autoSpaceDE w:val="0"/>
              <w:autoSpaceDN w:val="0"/>
              <w:adjustRightInd w:val="0"/>
              <w:spacing w:after="0" w:line="240" w:lineRule="auto"/>
              <w:rPr>
                <w:rFonts w:ascii="Times New Roman" w:hAnsi="Times New Roman" w:cs="Times New Roman"/>
                <w:sz w:val="24"/>
                <w:szCs w:val="24"/>
              </w:rPr>
            </w:pPr>
          </w:p>
        </w:tc>
        <w:tc>
          <w:tcPr>
            <w:tcW w:w="1025" w:type="dxa"/>
            <w:shd w:val="clear" w:color="auto" w:fill="FFFFFF"/>
            <w:vAlign w:val="center"/>
          </w:tcPr>
          <w:p w14:paraId="2307773C" w14:textId="77777777" w:rsidR="00996AE6" w:rsidRPr="00F52CF4" w:rsidRDefault="00996AE6" w:rsidP="007F78F4">
            <w:pPr>
              <w:autoSpaceDE w:val="0"/>
              <w:autoSpaceDN w:val="0"/>
              <w:adjustRightInd w:val="0"/>
              <w:spacing w:after="0" w:line="240" w:lineRule="auto"/>
              <w:rPr>
                <w:rFonts w:ascii="Times New Roman" w:hAnsi="Times New Roman" w:cs="Times New Roman"/>
                <w:sz w:val="24"/>
                <w:szCs w:val="24"/>
              </w:rPr>
            </w:pPr>
          </w:p>
        </w:tc>
      </w:tr>
      <w:tr w:rsidR="00996AE6" w:rsidRPr="00F52CF4" w14:paraId="3E62404D" w14:textId="77777777" w:rsidTr="007F78F4">
        <w:trPr>
          <w:cantSplit/>
        </w:trPr>
        <w:tc>
          <w:tcPr>
            <w:tcW w:w="7969" w:type="dxa"/>
            <w:gridSpan w:val="7"/>
            <w:shd w:val="clear" w:color="auto" w:fill="FFFFFF"/>
          </w:tcPr>
          <w:p w14:paraId="778B8460" w14:textId="77777777" w:rsidR="00996AE6" w:rsidRPr="00F52CF4" w:rsidRDefault="00996AE6" w:rsidP="007F78F4">
            <w:pPr>
              <w:autoSpaceDE w:val="0"/>
              <w:autoSpaceDN w:val="0"/>
              <w:adjustRightInd w:val="0"/>
              <w:spacing w:after="0" w:line="320" w:lineRule="atLeast"/>
              <w:ind w:left="60" w:right="60"/>
              <w:rPr>
                <w:rFonts w:ascii="Arial" w:hAnsi="Arial" w:cs="Arial"/>
                <w:color w:val="010205"/>
                <w:sz w:val="18"/>
                <w:szCs w:val="18"/>
              </w:rPr>
            </w:pPr>
            <w:r w:rsidRPr="00F52CF4">
              <w:rPr>
                <w:rFonts w:ascii="Arial" w:hAnsi="Arial" w:cs="Arial"/>
                <w:color w:val="010205"/>
                <w:sz w:val="18"/>
                <w:szCs w:val="18"/>
              </w:rPr>
              <w:t>a. Dependent Variable: Y</w:t>
            </w:r>
          </w:p>
        </w:tc>
      </w:tr>
      <w:tr w:rsidR="00996AE6" w:rsidRPr="00F52CF4" w14:paraId="53A5D0AF" w14:textId="77777777" w:rsidTr="007F78F4">
        <w:trPr>
          <w:cantSplit/>
        </w:trPr>
        <w:tc>
          <w:tcPr>
            <w:tcW w:w="7969" w:type="dxa"/>
            <w:gridSpan w:val="7"/>
            <w:shd w:val="clear" w:color="auto" w:fill="FFFFFF"/>
          </w:tcPr>
          <w:p w14:paraId="5A499354" w14:textId="77777777" w:rsidR="00996AE6" w:rsidRPr="00F52CF4" w:rsidRDefault="00996AE6" w:rsidP="007F78F4">
            <w:pPr>
              <w:autoSpaceDE w:val="0"/>
              <w:autoSpaceDN w:val="0"/>
              <w:adjustRightInd w:val="0"/>
              <w:spacing w:after="0" w:line="320" w:lineRule="atLeast"/>
              <w:ind w:left="60" w:right="60"/>
              <w:rPr>
                <w:rFonts w:ascii="Arial" w:hAnsi="Arial" w:cs="Arial"/>
                <w:color w:val="010205"/>
                <w:sz w:val="18"/>
                <w:szCs w:val="18"/>
              </w:rPr>
            </w:pPr>
            <w:r w:rsidRPr="00F52CF4">
              <w:rPr>
                <w:rFonts w:ascii="Arial" w:hAnsi="Arial" w:cs="Arial"/>
                <w:color w:val="010205"/>
                <w:sz w:val="18"/>
                <w:szCs w:val="18"/>
              </w:rPr>
              <w:t>b. Predictors: (Constant), X2, Total</w:t>
            </w:r>
          </w:p>
        </w:tc>
      </w:tr>
    </w:tbl>
    <w:p w14:paraId="1B43BB3E" w14:textId="77777777" w:rsidR="00996AE6" w:rsidRDefault="00996AE6" w:rsidP="00996AE6">
      <w:pPr>
        <w:autoSpaceDE w:val="0"/>
        <w:autoSpaceDN w:val="0"/>
        <w:adjustRightInd w:val="0"/>
        <w:spacing w:after="0" w:line="480" w:lineRule="auto"/>
        <w:rPr>
          <w:rFonts w:ascii="Times New Roman" w:hAnsi="Times New Roman" w:cs="Times New Roman"/>
          <w:sz w:val="24"/>
          <w:szCs w:val="24"/>
          <w:lang w:val="id-ID"/>
        </w:rPr>
      </w:pPr>
      <w:r w:rsidRPr="00B30D0C">
        <w:rPr>
          <w:rFonts w:ascii="Times New Roman" w:hAnsi="Times New Roman" w:cs="Times New Roman"/>
          <w:sz w:val="24"/>
          <w:szCs w:val="24"/>
          <w:lang w:val="id-ID"/>
        </w:rPr>
        <w:t>Sumber: Hasil pengolaha</w:t>
      </w:r>
      <w:r>
        <w:rPr>
          <w:rFonts w:ascii="Times New Roman" w:hAnsi="Times New Roman" w:cs="Times New Roman"/>
          <w:sz w:val="24"/>
          <w:szCs w:val="24"/>
          <w:lang w:val="id-ID"/>
        </w:rPr>
        <w:t>n data menggunakan SPSS versi 25</w:t>
      </w:r>
    </w:p>
    <w:p w14:paraId="1073020F" w14:textId="77777777" w:rsidR="00996AE6" w:rsidRDefault="00996AE6" w:rsidP="00996AE6">
      <w:pPr>
        <w:autoSpaceDE w:val="0"/>
        <w:autoSpaceDN w:val="0"/>
        <w:adjustRightInd w:val="0"/>
        <w:spacing w:after="0" w:line="480" w:lineRule="auto"/>
        <w:ind w:firstLine="540"/>
        <w:jc w:val="both"/>
        <w:rPr>
          <w:rFonts w:ascii="Times New Roman" w:hAnsi="Times New Roman" w:cs="Times New Roman"/>
          <w:sz w:val="24"/>
          <w:szCs w:val="24"/>
          <w:lang w:val="id-ID"/>
        </w:rPr>
      </w:pPr>
      <w:proofErr w:type="spellStart"/>
      <w:r w:rsidRPr="008113C4">
        <w:rPr>
          <w:rFonts w:ascii="Times New Roman" w:hAnsi="Times New Roman"/>
          <w:sz w:val="24"/>
          <w:szCs w:val="24"/>
        </w:rPr>
        <w:lastRenderedPageBreak/>
        <w:t>Berdasarkan</w:t>
      </w:r>
      <w:proofErr w:type="spellEnd"/>
      <w:r>
        <w:rPr>
          <w:rFonts w:ascii="Times New Roman" w:hAnsi="Times New Roman"/>
          <w:sz w:val="24"/>
          <w:szCs w:val="24"/>
        </w:rPr>
        <w:t xml:space="preserve"> </w:t>
      </w:r>
      <w:proofErr w:type="spellStart"/>
      <w:r>
        <w:rPr>
          <w:rFonts w:ascii="Times New Roman" w:hAnsi="Times New Roman"/>
          <w:sz w:val="24"/>
          <w:szCs w:val="24"/>
        </w:rPr>
        <w:t>tabel</w:t>
      </w:r>
      <w:proofErr w:type="spellEnd"/>
      <w:r>
        <w:rPr>
          <w:rFonts w:ascii="Times New Roman" w:hAnsi="Times New Roman"/>
          <w:sz w:val="24"/>
          <w:szCs w:val="24"/>
        </w:rPr>
        <w:t xml:space="preserve"> 4.31</w:t>
      </w:r>
      <w:r w:rsidRPr="008113C4">
        <w:rPr>
          <w:rFonts w:ascii="Times New Roman" w:hAnsi="Times New Roman"/>
          <w:sz w:val="24"/>
          <w:szCs w:val="24"/>
        </w:rPr>
        <w:t xml:space="preserve"> </w:t>
      </w:r>
      <w:r w:rsidRPr="00B30D0C">
        <w:rPr>
          <w:rFonts w:ascii="Times New Roman" w:hAnsi="Times New Roman" w:cs="Times New Roman"/>
          <w:sz w:val="24"/>
          <w:szCs w:val="24"/>
          <w:lang w:val="id-ID"/>
        </w:rPr>
        <w:t>mengenai hasil uji f, dapat dilihat bahwa nilai signifika</w:t>
      </w:r>
      <w:r>
        <w:rPr>
          <w:rFonts w:ascii="Times New Roman" w:hAnsi="Times New Roman" w:cs="Times New Roman"/>
          <w:sz w:val="24"/>
          <w:szCs w:val="24"/>
        </w:rPr>
        <w:t>n</w:t>
      </w:r>
      <w:r w:rsidRPr="00B30D0C">
        <w:rPr>
          <w:rFonts w:ascii="Times New Roman" w:hAnsi="Times New Roman" w:cs="Times New Roman"/>
          <w:sz w:val="24"/>
          <w:szCs w:val="24"/>
          <w:lang w:val="id-ID"/>
        </w:rPr>
        <w:t xml:space="preserve">si adalah 0,000 </w:t>
      </w:r>
      <w:r w:rsidRPr="00B30D0C">
        <w:rPr>
          <w:rFonts w:ascii="Times New Roman" w:hAnsi="Times New Roman" w:cs="Times New Roman"/>
          <w:color w:val="010205"/>
          <w:sz w:val="24"/>
          <w:szCs w:val="24"/>
          <w:lang w:val="id-ID"/>
        </w:rPr>
        <w:t xml:space="preserve">maka nilai sig. &lt; 0,05. Kemudian nilai </w:t>
      </w:r>
      <w:r w:rsidRPr="00B30D0C">
        <w:rPr>
          <w:rFonts w:ascii="Cambria Math" w:hAnsi="Cambria Math" w:cs="Cambria Math"/>
          <w:color w:val="010205"/>
          <w:sz w:val="24"/>
          <w:szCs w:val="24"/>
          <w:lang w:val="id-ID"/>
        </w:rPr>
        <w:t>𝐹</w:t>
      </w:r>
      <w:r w:rsidRPr="00B30D0C">
        <w:rPr>
          <w:rFonts w:ascii="Times New Roman" w:hAnsi="Times New Roman" w:cs="Times New Roman"/>
          <w:color w:val="010205"/>
          <w:sz w:val="24"/>
          <w:szCs w:val="24"/>
          <w:vertAlign w:val="subscript"/>
          <w:lang w:val="id-ID"/>
        </w:rPr>
        <w:t>ℎ</w:t>
      </w:r>
      <w:r w:rsidRPr="00B30D0C">
        <w:rPr>
          <w:rFonts w:ascii="Cambria Math" w:hAnsi="Cambria Math" w:cs="Cambria Math"/>
          <w:color w:val="010205"/>
          <w:sz w:val="24"/>
          <w:szCs w:val="24"/>
          <w:vertAlign w:val="subscript"/>
          <w:lang w:val="id-ID"/>
        </w:rPr>
        <w:t>𝑖𝑡𝑢𝑛𝑔</w:t>
      </w:r>
      <w:r w:rsidRPr="00B30D0C">
        <w:rPr>
          <w:rFonts w:ascii="Times New Roman" w:hAnsi="Times New Roman" w:cs="Times New Roman"/>
          <w:color w:val="010205"/>
          <w:sz w:val="24"/>
          <w:szCs w:val="24"/>
          <w:lang w:val="id-ID"/>
        </w:rPr>
        <w:t xml:space="preserve"> sebesar </w:t>
      </w:r>
      <w:r w:rsidRPr="00865B7E">
        <w:rPr>
          <w:rFonts w:ascii="Times New Roman" w:hAnsi="Times New Roman" w:cs="Times New Roman"/>
          <w:color w:val="010205"/>
          <w:sz w:val="24"/>
          <w:szCs w:val="24"/>
        </w:rPr>
        <w:t>12,464</w:t>
      </w:r>
      <w:r>
        <w:rPr>
          <w:rFonts w:ascii="Arial" w:hAnsi="Arial" w:cs="Arial"/>
          <w:color w:val="010205"/>
          <w:sz w:val="18"/>
          <w:szCs w:val="18"/>
        </w:rPr>
        <w:t xml:space="preserve"> </w:t>
      </w:r>
      <w:r w:rsidRPr="00B30D0C">
        <w:rPr>
          <w:rFonts w:ascii="Times New Roman" w:hAnsi="Times New Roman" w:cs="Times New Roman"/>
          <w:color w:val="010205"/>
          <w:sz w:val="24"/>
          <w:szCs w:val="24"/>
          <w:lang w:val="id-ID"/>
        </w:rPr>
        <w:t xml:space="preserve">dan telah diketahui sebelumnya bahwa nilai </w:t>
      </w:r>
      <w:r w:rsidRPr="00B30D0C">
        <w:rPr>
          <w:rFonts w:ascii="Cambria Math" w:hAnsi="Cambria Math" w:cs="Cambria Math"/>
          <w:color w:val="010205"/>
          <w:sz w:val="24"/>
          <w:szCs w:val="24"/>
          <w:lang w:val="id-ID"/>
        </w:rPr>
        <w:t>𝐹</w:t>
      </w:r>
      <w:r w:rsidRPr="00B30D0C">
        <w:rPr>
          <w:rFonts w:ascii="Cambria Math" w:hAnsi="Cambria Math" w:cs="Cambria Math"/>
          <w:color w:val="010205"/>
          <w:sz w:val="24"/>
          <w:szCs w:val="24"/>
          <w:vertAlign w:val="subscript"/>
          <w:lang w:val="id-ID"/>
        </w:rPr>
        <w:t>𝑡𝑎𝑏𝑒𝑙</w:t>
      </w:r>
      <w:r w:rsidRPr="00B30D0C">
        <w:rPr>
          <w:rFonts w:ascii="Times New Roman" w:hAnsi="Times New Roman" w:cs="Times New Roman"/>
          <w:color w:val="010205"/>
          <w:sz w:val="24"/>
          <w:szCs w:val="24"/>
          <w:lang w:val="id-ID"/>
        </w:rPr>
        <w:t xml:space="preserve"> pada penelitian ini adalah </w:t>
      </w:r>
      <w:r>
        <w:rPr>
          <w:rFonts w:ascii="Times New Roman" w:hAnsi="Times New Roman" w:cs="Times New Roman"/>
          <w:sz w:val="24"/>
          <w:szCs w:val="24"/>
          <w:lang w:val="id-ID"/>
        </w:rPr>
        <w:t>3,13</w:t>
      </w:r>
      <w:r w:rsidRPr="00B30D0C">
        <w:rPr>
          <w:rFonts w:ascii="Times New Roman" w:hAnsi="Times New Roman" w:cs="Times New Roman"/>
          <w:color w:val="010205"/>
          <w:sz w:val="24"/>
          <w:szCs w:val="24"/>
          <w:lang w:val="id-ID"/>
        </w:rPr>
        <w:t xml:space="preserve">. Menurut hasil pengolahan data tersebut nilai </w:t>
      </w:r>
      <w:bookmarkStart w:id="183" w:name="_Hlk76294360"/>
      <w:r w:rsidRPr="00B30D0C">
        <w:rPr>
          <w:rFonts w:ascii="Cambria Math" w:hAnsi="Cambria Math" w:cs="Cambria Math"/>
          <w:color w:val="010205"/>
          <w:sz w:val="24"/>
          <w:szCs w:val="24"/>
          <w:lang w:val="id-ID"/>
        </w:rPr>
        <w:t>𝐹</w:t>
      </w:r>
      <w:r w:rsidRPr="00B30D0C">
        <w:rPr>
          <w:rFonts w:ascii="Times New Roman" w:hAnsi="Times New Roman" w:cs="Times New Roman"/>
          <w:color w:val="010205"/>
          <w:sz w:val="24"/>
          <w:szCs w:val="24"/>
          <w:vertAlign w:val="subscript"/>
          <w:lang w:val="id-ID"/>
        </w:rPr>
        <w:t>ℎ</w:t>
      </w:r>
      <w:r w:rsidRPr="00B30D0C">
        <w:rPr>
          <w:rFonts w:ascii="Cambria Math" w:hAnsi="Cambria Math" w:cs="Cambria Math"/>
          <w:color w:val="010205"/>
          <w:sz w:val="24"/>
          <w:szCs w:val="24"/>
          <w:vertAlign w:val="subscript"/>
          <w:lang w:val="id-ID"/>
        </w:rPr>
        <w:t>𝑖𝑡𝑢𝑛𝑔</w:t>
      </w:r>
      <w:bookmarkEnd w:id="183"/>
      <w:r w:rsidRPr="00B30D0C">
        <w:rPr>
          <w:rFonts w:ascii="Times New Roman" w:hAnsi="Times New Roman" w:cs="Times New Roman"/>
          <w:color w:val="010205"/>
          <w:sz w:val="24"/>
          <w:szCs w:val="24"/>
          <w:lang w:val="id-ID"/>
        </w:rPr>
        <w:t xml:space="preserve"> </w:t>
      </w:r>
      <w:bookmarkStart w:id="184" w:name="_Hlk76294377"/>
      <w:r w:rsidRPr="00B30D0C">
        <w:rPr>
          <w:rFonts w:ascii="Times New Roman" w:hAnsi="Times New Roman" w:cs="Times New Roman"/>
          <w:color w:val="010205"/>
          <w:sz w:val="24"/>
          <w:szCs w:val="24"/>
          <w:lang w:val="id-ID"/>
        </w:rPr>
        <w:t xml:space="preserve">&gt; nilai </w:t>
      </w:r>
      <w:r w:rsidRPr="00B30D0C">
        <w:rPr>
          <w:rFonts w:ascii="Cambria Math" w:hAnsi="Cambria Math" w:cs="Cambria Math"/>
          <w:color w:val="010205"/>
          <w:sz w:val="24"/>
          <w:szCs w:val="24"/>
          <w:lang w:val="id-ID"/>
        </w:rPr>
        <w:t>𝐹</w:t>
      </w:r>
      <w:r w:rsidRPr="00B30D0C">
        <w:rPr>
          <w:rFonts w:ascii="Cambria Math" w:hAnsi="Cambria Math" w:cs="Cambria Math"/>
          <w:color w:val="010205"/>
          <w:sz w:val="24"/>
          <w:szCs w:val="24"/>
          <w:vertAlign w:val="subscript"/>
          <w:lang w:val="id-ID"/>
        </w:rPr>
        <w:t>𝑡𝑎𝑏𝑒𝑙</w:t>
      </w:r>
      <w:r w:rsidRPr="00B30D0C">
        <w:rPr>
          <w:rFonts w:ascii="Times New Roman" w:hAnsi="Times New Roman" w:cs="Times New Roman"/>
          <w:color w:val="010205"/>
          <w:sz w:val="24"/>
          <w:szCs w:val="24"/>
          <w:lang w:val="id-ID"/>
        </w:rPr>
        <w:t xml:space="preserve"> </w:t>
      </w:r>
      <w:bookmarkEnd w:id="184"/>
      <w:r w:rsidRPr="00B30D0C">
        <w:rPr>
          <w:rFonts w:ascii="Times New Roman" w:hAnsi="Times New Roman" w:cs="Times New Roman"/>
          <w:color w:val="010205"/>
          <w:sz w:val="24"/>
          <w:szCs w:val="24"/>
          <w:lang w:val="id-ID"/>
        </w:rPr>
        <w:t>(</w:t>
      </w:r>
      <w:r w:rsidRPr="00865B7E">
        <w:rPr>
          <w:rFonts w:ascii="Times New Roman" w:hAnsi="Times New Roman" w:cs="Times New Roman"/>
          <w:color w:val="010205"/>
          <w:sz w:val="24"/>
          <w:szCs w:val="24"/>
        </w:rPr>
        <w:t>12,464</w:t>
      </w:r>
      <w:r>
        <w:rPr>
          <w:rFonts w:ascii="Arial" w:hAnsi="Arial" w:cs="Arial"/>
          <w:color w:val="010205"/>
          <w:sz w:val="18"/>
          <w:szCs w:val="18"/>
        </w:rPr>
        <w:t xml:space="preserve"> </w:t>
      </w:r>
      <w:r w:rsidRPr="00B30D0C">
        <w:rPr>
          <w:rFonts w:ascii="Times New Roman" w:hAnsi="Times New Roman" w:cs="Times New Roman"/>
          <w:color w:val="010205"/>
          <w:sz w:val="24"/>
          <w:szCs w:val="24"/>
          <w:lang w:val="id-ID"/>
        </w:rPr>
        <w:t xml:space="preserve">&gt; </w:t>
      </w:r>
      <w:r>
        <w:rPr>
          <w:rFonts w:ascii="Times New Roman" w:hAnsi="Times New Roman" w:cs="Times New Roman"/>
          <w:sz w:val="24"/>
          <w:szCs w:val="24"/>
          <w:lang w:val="id-ID"/>
        </w:rPr>
        <w:t>3,13</w:t>
      </w:r>
      <w:r>
        <w:rPr>
          <w:rFonts w:ascii="Times New Roman" w:hAnsi="Times New Roman" w:cs="Times New Roman"/>
          <w:color w:val="010205"/>
          <w:sz w:val="24"/>
          <w:szCs w:val="24"/>
          <w:lang w:val="id-ID"/>
        </w:rPr>
        <w:t xml:space="preserve">) maka Ho ditolak, artinya kualitas layanan </w:t>
      </w:r>
      <w:r w:rsidRPr="00B30D0C">
        <w:rPr>
          <w:rFonts w:ascii="Times New Roman" w:hAnsi="Times New Roman" w:cs="Times New Roman"/>
          <w:color w:val="010205"/>
          <w:sz w:val="24"/>
          <w:szCs w:val="24"/>
          <w:lang w:val="id-ID"/>
        </w:rPr>
        <w:t>dan kualitas produk berpengaruh signifikan secara simultan terhadap</w:t>
      </w:r>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Fabelio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Naripan</w:t>
      </w:r>
      <w:proofErr w:type="spellEnd"/>
      <w:r>
        <w:rPr>
          <w:rFonts w:ascii="Times New Roman" w:hAnsi="Times New Roman" w:cs="Times New Roman"/>
          <w:sz w:val="24"/>
          <w:szCs w:val="24"/>
        </w:rPr>
        <w:t xml:space="preserve"> Bandung</w:t>
      </w:r>
      <w:r w:rsidRPr="00B30D0C">
        <w:rPr>
          <w:rFonts w:ascii="Times New Roman" w:hAnsi="Times New Roman" w:cs="Times New Roman"/>
          <w:sz w:val="24"/>
          <w:szCs w:val="24"/>
          <w:lang w:val="id-ID"/>
        </w:rPr>
        <w:t xml:space="preserve">. </w:t>
      </w:r>
    </w:p>
    <w:p w14:paraId="2722A655" w14:textId="056B353C" w:rsidR="00996AE6" w:rsidRPr="00FE1647" w:rsidRDefault="00996AE6" w:rsidP="00996AE6">
      <w:pPr>
        <w:pStyle w:val="Caption"/>
        <w:jc w:val="center"/>
        <w:rPr>
          <w:rFonts w:ascii="Times New Roman" w:hAnsi="Times New Roman" w:cs="Times New Roman"/>
          <w:b w:val="0"/>
          <w:color w:val="auto"/>
          <w:sz w:val="24"/>
          <w:szCs w:val="24"/>
        </w:rPr>
      </w:pPr>
      <w:bookmarkStart w:id="185" w:name="_Toc94078325"/>
      <w:r w:rsidRPr="00FE1647">
        <w:rPr>
          <w:rFonts w:ascii="Times New Roman" w:hAnsi="Times New Roman" w:cs="Times New Roman"/>
          <w:color w:val="auto"/>
          <w:sz w:val="24"/>
          <w:szCs w:val="24"/>
        </w:rPr>
        <w:t xml:space="preserve">Gambar 4. </w:t>
      </w:r>
      <w:r w:rsidRPr="00FE1647">
        <w:rPr>
          <w:rFonts w:ascii="Times New Roman" w:hAnsi="Times New Roman" w:cs="Times New Roman"/>
          <w:color w:val="auto"/>
          <w:sz w:val="24"/>
          <w:szCs w:val="24"/>
        </w:rPr>
        <w:fldChar w:fldCharType="begin"/>
      </w:r>
      <w:r w:rsidRPr="00FE1647">
        <w:rPr>
          <w:rFonts w:ascii="Times New Roman" w:hAnsi="Times New Roman" w:cs="Times New Roman"/>
          <w:color w:val="auto"/>
          <w:sz w:val="24"/>
          <w:szCs w:val="24"/>
        </w:rPr>
        <w:instrText xml:space="preserve"> SEQ Gambar_4. \* ARABIC </w:instrText>
      </w:r>
      <w:r w:rsidRPr="00FE1647">
        <w:rPr>
          <w:rFonts w:ascii="Times New Roman" w:hAnsi="Times New Roman" w:cs="Times New Roman"/>
          <w:color w:val="auto"/>
          <w:sz w:val="24"/>
          <w:szCs w:val="24"/>
        </w:rPr>
        <w:fldChar w:fldCharType="separate"/>
      </w:r>
      <w:r w:rsidR="00033D55">
        <w:rPr>
          <w:rFonts w:ascii="Times New Roman" w:hAnsi="Times New Roman" w:cs="Times New Roman"/>
          <w:noProof/>
          <w:color w:val="auto"/>
          <w:sz w:val="24"/>
          <w:szCs w:val="24"/>
        </w:rPr>
        <w:t>3</w:t>
      </w:r>
      <w:bookmarkEnd w:id="185"/>
      <w:r w:rsidRPr="00FE1647">
        <w:rPr>
          <w:rFonts w:ascii="Times New Roman" w:hAnsi="Times New Roman" w:cs="Times New Roman"/>
          <w:color w:val="auto"/>
          <w:sz w:val="24"/>
          <w:szCs w:val="24"/>
        </w:rPr>
        <w:fldChar w:fldCharType="end"/>
      </w:r>
    </w:p>
    <w:p w14:paraId="7753DD26" w14:textId="77777777" w:rsidR="00996AE6" w:rsidRDefault="00996AE6" w:rsidP="00996AE6">
      <w:pPr>
        <w:spacing w:after="0" w:line="240" w:lineRule="auto"/>
        <w:ind w:firstLine="720"/>
        <w:jc w:val="center"/>
        <w:rPr>
          <w:rFonts w:ascii="Times New Roman" w:hAnsi="Times New Roman" w:cs="Times New Roman"/>
          <w:b/>
          <w:color w:val="010205"/>
          <w:sz w:val="24"/>
          <w:szCs w:val="24"/>
        </w:rPr>
      </w:pPr>
      <w:r>
        <w:rPr>
          <w:rFonts w:ascii="Times New Roman" w:hAnsi="Times New Roman" w:cs="Times New Roman"/>
          <w:b/>
          <w:color w:val="010205"/>
          <w:sz w:val="24"/>
          <w:szCs w:val="24"/>
        </w:rPr>
        <w:t xml:space="preserve">Hasil Uji </w:t>
      </w:r>
      <w:proofErr w:type="spellStart"/>
      <w:r>
        <w:rPr>
          <w:rFonts w:ascii="Times New Roman" w:hAnsi="Times New Roman" w:cs="Times New Roman"/>
          <w:b/>
          <w:color w:val="010205"/>
          <w:sz w:val="24"/>
          <w:szCs w:val="24"/>
        </w:rPr>
        <w:t>Hipotesis</w:t>
      </w:r>
      <w:proofErr w:type="spellEnd"/>
      <w:r>
        <w:rPr>
          <w:rFonts w:ascii="Times New Roman" w:hAnsi="Times New Roman" w:cs="Times New Roman"/>
          <w:b/>
          <w:color w:val="010205"/>
          <w:sz w:val="24"/>
          <w:szCs w:val="24"/>
        </w:rPr>
        <w:t xml:space="preserve"> </w:t>
      </w:r>
      <w:proofErr w:type="spellStart"/>
      <w:r>
        <w:rPr>
          <w:rFonts w:ascii="Times New Roman" w:hAnsi="Times New Roman" w:cs="Times New Roman"/>
          <w:b/>
          <w:color w:val="010205"/>
          <w:sz w:val="24"/>
          <w:szCs w:val="24"/>
        </w:rPr>
        <w:t>Simultan</w:t>
      </w:r>
      <w:proofErr w:type="spellEnd"/>
      <w:r>
        <w:rPr>
          <w:rFonts w:ascii="Times New Roman" w:hAnsi="Times New Roman" w:cs="Times New Roman"/>
          <w:b/>
          <w:color w:val="010205"/>
          <w:sz w:val="24"/>
          <w:szCs w:val="24"/>
        </w:rPr>
        <w:t xml:space="preserve"> (Uji F)</w:t>
      </w:r>
    </w:p>
    <w:p w14:paraId="6757E593" w14:textId="77777777" w:rsidR="00996AE6" w:rsidRPr="005F51A6" w:rsidRDefault="00996AE6" w:rsidP="00996AE6">
      <w:pPr>
        <w:spacing w:after="0" w:line="240" w:lineRule="auto"/>
        <w:ind w:firstLine="720"/>
        <w:jc w:val="center"/>
        <w:rPr>
          <w:rFonts w:ascii="Times New Roman" w:hAnsi="Times New Roman" w:cs="Times New Roman"/>
          <w:b/>
          <w:color w:val="010205"/>
          <w:sz w:val="24"/>
          <w:szCs w:val="24"/>
        </w:rPr>
      </w:pPr>
    </w:p>
    <w:p w14:paraId="320F3276" w14:textId="77777777" w:rsidR="00996AE6" w:rsidRDefault="00996AE6" w:rsidP="00996AE6">
      <w:pPr>
        <w:autoSpaceDE w:val="0"/>
        <w:autoSpaceDN w:val="0"/>
        <w:adjustRightInd w:val="0"/>
        <w:spacing w:after="0" w:line="480" w:lineRule="auto"/>
        <w:ind w:firstLine="540"/>
        <w:jc w:val="center"/>
        <w:rPr>
          <w:rFonts w:ascii="Times New Roman" w:hAnsi="Times New Roman" w:cs="Times New Roman"/>
          <w:sz w:val="24"/>
          <w:szCs w:val="24"/>
        </w:rPr>
      </w:pPr>
      <w:r w:rsidRPr="00B30D0C">
        <w:rPr>
          <w:rFonts w:ascii="Times New Roman" w:hAnsi="Times New Roman" w:cs="Times New Roman"/>
          <w:noProof/>
          <w:color w:val="000000" w:themeColor="text1"/>
          <w:sz w:val="24"/>
          <w:szCs w:val="24"/>
        </w:rPr>
        <mc:AlternateContent>
          <mc:Choice Requires="wps">
            <w:drawing>
              <wp:anchor distT="0" distB="0" distL="114300" distR="114300" simplePos="0" relativeHeight="251688960" behindDoc="0" locked="0" layoutInCell="1" allowOverlap="1" wp14:anchorId="2909EC2E" wp14:editId="7CB66CC3">
                <wp:simplePos x="0" y="0"/>
                <wp:positionH relativeFrom="column">
                  <wp:posOffset>3503295</wp:posOffset>
                </wp:positionH>
                <wp:positionV relativeFrom="paragraph">
                  <wp:posOffset>1438275</wp:posOffset>
                </wp:positionV>
                <wp:extent cx="1200150" cy="247650"/>
                <wp:effectExtent l="0" t="0" r="0" b="0"/>
                <wp:wrapNone/>
                <wp:docPr id="250640" name="Text Box 250640"/>
                <wp:cNvGraphicFramePr/>
                <a:graphic xmlns:a="http://schemas.openxmlformats.org/drawingml/2006/main">
                  <a:graphicData uri="http://schemas.microsoft.com/office/word/2010/wordprocessingShape">
                    <wps:wsp>
                      <wps:cNvSpPr txBox="1"/>
                      <wps:spPr>
                        <a:xfrm>
                          <a:off x="0" y="0"/>
                          <a:ext cx="1200150" cy="2476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56CC13E" w14:textId="77777777" w:rsidR="00033D55" w:rsidRPr="0082104C" w:rsidRDefault="00033D55" w:rsidP="00996AE6">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F Hitung </w:t>
                            </w:r>
                            <w:r w:rsidRPr="004A7C79">
                              <w:rPr>
                                <w:rFonts w:ascii="Times New Roman" w:hAnsi="Times New Roman" w:cs="Times New Roman"/>
                                <w:color w:val="010205"/>
                                <w:sz w:val="20"/>
                                <w:szCs w:val="20"/>
                              </w:rPr>
                              <w:t>12,464</w:t>
                            </w:r>
                            <w:r>
                              <w:rPr>
                                <w:rFonts w:ascii="Arial" w:hAnsi="Arial" w:cs="Arial"/>
                                <w:color w:val="010205"/>
                                <w:sz w:val="18"/>
                                <w:szCs w:val="18"/>
                              </w:rPr>
                              <w:t xml:space="preserve"> </w:t>
                            </w:r>
                            <w:r w:rsidRPr="00865B7E">
                              <w:rPr>
                                <w:rFonts w:ascii="Times New Roman" w:hAnsi="Times New Roman" w:cs="Times New Roman"/>
                                <w:color w:val="010205"/>
                                <w:sz w:val="24"/>
                                <w:szCs w:val="24"/>
                              </w:rPr>
                              <w:t>12,464</w:t>
                            </w:r>
                            <w:r>
                              <w:rPr>
                                <w:rFonts w:ascii="Arial" w:hAnsi="Arial" w:cs="Arial"/>
                                <w:color w:val="010205"/>
                                <w:sz w:val="18"/>
                                <w:szCs w:val="18"/>
                              </w:rPr>
                              <w:t xml:space="preserve"> </w:t>
                            </w:r>
                            <w:r>
                              <w:rPr>
                                <w:rFonts w:ascii="Times New Roman" w:hAnsi="Times New Roman" w:cs="Times New Roman"/>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9EC2E" id="Text Box 250640" o:spid="_x0000_s1200" type="#_x0000_t202" style="position:absolute;left:0;text-align:left;margin-left:275.85pt;margin-top:113.25pt;width:94.5pt;height: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" filled="f" stroked="f">
                <v:textbox>
                  <w:txbxContent>
                    <w:p w14:paraId="656CC13E" w14:textId="77777777" w:rsidR="00033D55" w:rsidRPr="0082104C" w:rsidRDefault="00033D55" w:rsidP="00996AE6">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F Hitung </w:t>
                      </w:r>
                      <w:r w:rsidRPr="004A7C79">
                        <w:rPr>
                          <w:rFonts w:ascii="Times New Roman" w:hAnsi="Times New Roman" w:cs="Times New Roman"/>
                          <w:color w:val="010205"/>
                          <w:sz w:val="20"/>
                          <w:szCs w:val="20"/>
                        </w:rPr>
                        <w:t>12,464</w:t>
                      </w:r>
                      <w:r>
                        <w:rPr>
                          <w:rFonts w:ascii="Arial" w:hAnsi="Arial" w:cs="Arial"/>
                          <w:color w:val="010205"/>
                          <w:sz w:val="18"/>
                          <w:szCs w:val="18"/>
                        </w:rPr>
                        <w:t xml:space="preserve"> </w:t>
                      </w:r>
                      <w:r w:rsidRPr="00865B7E">
                        <w:rPr>
                          <w:rFonts w:ascii="Times New Roman" w:hAnsi="Times New Roman" w:cs="Times New Roman"/>
                          <w:color w:val="010205"/>
                          <w:sz w:val="24"/>
                          <w:szCs w:val="24"/>
                        </w:rPr>
                        <w:t>12,464</w:t>
                      </w:r>
                      <w:r>
                        <w:rPr>
                          <w:rFonts w:ascii="Arial" w:hAnsi="Arial" w:cs="Arial"/>
                          <w:color w:val="010205"/>
                          <w:sz w:val="18"/>
                          <w:szCs w:val="18"/>
                        </w:rPr>
                        <w:t xml:space="preserve"> </w:t>
                      </w:r>
                      <w:r>
                        <w:rPr>
                          <w:rFonts w:ascii="Times New Roman" w:hAnsi="Times New Roman" w:cs="Times New Roman"/>
                          <w:sz w:val="18"/>
                          <w:szCs w:val="18"/>
                        </w:rPr>
                        <w:t xml:space="preserve"> </w:t>
                      </w:r>
                    </w:p>
                  </w:txbxContent>
                </v:textbox>
              </v:shape>
            </w:pict>
          </mc:Fallback>
        </mc:AlternateContent>
      </w:r>
      <w:r w:rsidRPr="00B30D0C">
        <w:rPr>
          <w:rFonts w:ascii="Times New Roman" w:hAnsi="Times New Roman" w:cs="Times New Roman"/>
          <w:noProof/>
          <w:color w:val="000000" w:themeColor="text1"/>
          <w:sz w:val="24"/>
          <w:szCs w:val="24"/>
        </w:rPr>
        <mc:AlternateContent>
          <mc:Choice Requires="wps">
            <w:drawing>
              <wp:anchor distT="0" distB="0" distL="114300" distR="114300" simplePos="0" relativeHeight="251687936" behindDoc="0" locked="0" layoutInCell="1" allowOverlap="1" wp14:anchorId="7D775CB0" wp14:editId="672BC2D9">
                <wp:simplePos x="0" y="0"/>
                <wp:positionH relativeFrom="column">
                  <wp:posOffset>2484120</wp:posOffset>
                </wp:positionH>
                <wp:positionV relativeFrom="paragraph">
                  <wp:posOffset>1485900</wp:posOffset>
                </wp:positionV>
                <wp:extent cx="952500" cy="247650"/>
                <wp:effectExtent l="0" t="0" r="0" b="0"/>
                <wp:wrapNone/>
                <wp:docPr id="283" name="Text Box 283"/>
                <wp:cNvGraphicFramePr/>
                <a:graphic xmlns:a="http://schemas.openxmlformats.org/drawingml/2006/main">
                  <a:graphicData uri="http://schemas.microsoft.com/office/word/2010/wordprocessingShape">
                    <wps:wsp>
                      <wps:cNvSpPr txBox="1"/>
                      <wps:spPr>
                        <a:xfrm>
                          <a:off x="0" y="0"/>
                          <a:ext cx="952500" cy="2476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D0CDD05" w14:textId="77777777" w:rsidR="00033D55" w:rsidRPr="0082104C" w:rsidRDefault="00033D55" w:rsidP="00996AE6">
                            <w:pPr>
                              <w:spacing w:line="240" w:lineRule="auto"/>
                              <w:jc w:val="center"/>
                              <w:rPr>
                                <w:rFonts w:ascii="Times New Roman" w:hAnsi="Times New Roman" w:cs="Times New Roman"/>
                                <w:sz w:val="18"/>
                                <w:szCs w:val="18"/>
                              </w:rPr>
                            </w:pPr>
                            <w:r>
                              <w:rPr>
                                <w:rFonts w:ascii="Times New Roman" w:hAnsi="Times New Roman" w:cs="Times New Roman"/>
                                <w:sz w:val="18"/>
                                <w:szCs w:val="18"/>
                              </w:rPr>
                              <w:t>F Tabel 3,13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75CB0" id="Text Box 283" o:spid="_x0000_s1201" type="#_x0000_t202" style="position:absolute;left:0;text-align:left;margin-left:195.6pt;margin-top:117pt;width:75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" filled="f" stroked="f">
                <v:textbox>
                  <w:txbxContent>
                    <w:p w14:paraId="2D0CDD05" w14:textId="77777777" w:rsidR="00033D55" w:rsidRPr="0082104C" w:rsidRDefault="00033D55" w:rsidP="00996AE6">
                      <w:pPr>
                        <w:spacing w:line="240" w:lineRule="auto"/>
                        <w:jc w:val="center"/>
                        <w:rPr>
                          <w:rFonts w:ascii="Times New Roman" w:hAnsi="Times New Roman" w:cs="Times New Roman"/>
                          <w:sz w:val="18"/>
                          <w:szCs w:val="18"/>
                        </w:rPr>
                      </w:pPr>
                      <w:r>
                        <w:rPr>
                          <w:rFonts w:ascii="Times New Roman" w:hAnsi="Times New Roman" w:cs="Times New Roman"/>
                          <w:sz w:val="18"/>
                          <w:szCs w:val="18"/>
                        </w:rPr>
                        <w:t>F Tabel 3,13</w:t>
                      </w:r>
                    </w:p>
                  </w:txbxContent>
                </v:textbox>
              </v:shape>
            </w:pict>
          </mc:Fallback>
        </mc:AlternateContent>
      </w:r>
      <w:r w:rsidRPr="00B30D0C">
        <w:rPr>
          <w:rFonts w:ascii="Times New Roman" w:hAnsi="Times New Roman" w:cs="Times New Roman"/>
          <w:noProof/>
          <w:color w:val="000000" w:themeColor="text1"/>
          <w:sz w:val="24"/>
          <w:szCs w:val="24"/>
        </w:rPr>
        <mc:AlternateContent>
          <mc:Choice Requires="wps">
            <w:drawing>
              <wp:anchor distT="0" distB="0" distL="114300" distR="114300" simplePos="0" relativeHeight="251686912" behindDoc="0" locked="0" layoutInCell="1" allowOverlap="1" wp14:anchorId="14DEE2DD" wp14:editId="45B1FE91">
                <wp:simplePos x="0" y="0"/>
                <wp:positionH relativeFrom="column">
                  <wp:posOffset>3998595</wp:posOffset>
                </wp:positionH>
                <wp:positionV relativeFrom="paragraph">
                  <wp:posOffset>1209675</wp:posOffset>
                </wp:positionV>
                <wp:extent cx="0" cy="180975"/>
                <wp:effectExtent l="76200" t="0" r="57150" b="47625"/>
                <wp:wrapNone/>
                <wp:docPr id="285" name="Straight Arrow Connector 285"/>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B74175" id="Straight Arrow Connector 285" o:spid="_x0000_s1026" type="#_x0000_t32" style="position:absolute;margin-left:314.85pt;margin-top:95.25pt;width:0;height:14.2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" strokecolor="black [3200]" strokeweight=".5pt">
                <v:stroke endarrow="block" joinstyle="miter"/>
              </v:shape>
            </w:pict>
          </mc:Fallback>
        </mc:AlternateContent>
      </w:r>
      <w:r w:rsidRPr="00B30D0C">
        <w:rPr>
          <w:rFonts w:ascii="Times New Roman" w:hAnsi="Times New Roman" w:cs="Times New Roman"/>
          <w:noProof/>
          <w:color w:val="000000" w:themeColor="text1"/>
          <w:sz w:val="24"/>
          <w:szCs w:val="24"/>
        </w:rPr>
        <mc:AlternateContent>
          <mc:Choice Requires="wps">
            <w:drawing>
              <wp:anchor distT="0" distB="0" distL="114300" distR="114300" simplePos="0" relativeHeight="251685888" behindDoc="0" locked="0" layoutInCell="1" allowOverlap="1" wp14:anchorId="587FE90D" wp14:editId="3E1C7289">
                <wp:simplePos x="0" y="0"/>
                <wp:positionH relativeFrom="column">
                  <wp:posOffset>3076575</wp:posOffset>
                </wp:positionH>
                <wp:positionV relativeFrom="paragraph">
                  <wp:posOffset>1026160</wp:posOffset>
                </wp:positionV>
                <wp:extent cx="57150" cy="438785"/>
                <wp:effectExtent l="57150" t="0" r="38100" b="56515"/>
                <wp:wrapNone/>
                <wp:docPr id="286" name="Straight Arrow Connector 286"/>
                <wp:cNvGraphicFramePr/>
                <a:graphic xmlns:a="http://schemas.openxmlformats.org/drawingml/2006/main">
                  <a:graphicData uri="http://schemas.microsoft.com/office/word/2010/wordprocessingShape">
                    <wps:wsp>
                      <wps:cNvCnPr/>
                      <wps:spPr>
                        <a:xfrm flipH="1">
                          <a:off x="0" y="0"/>
                          <a:ext cx="57150" cy="4387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8DBC3A" id="Straight Arrow Connector 286" o:spid="_x0000_s1026" type="#_x0000_t32" style="position:absolute;margin-left:242.25pt;margin-top:80.8pt;width:4.5pt;height:34.5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" strokecolor="black [3200]" strokeweight=".5pt">
                <v:stroke endarrow="block" joinstyle="miter"/>
              </v:shape>
            </w:pict>
          </mc:Fallback>
        </mc:AlternateContent>
      </w:r>
      <w:r w:rsidRPr="00B30D0C">
        <w:rPr>
          <w:rFonts w:ascii="Times New Roman" w:hAnsi="Times New Roman" w:cs="Times New Roman"/>
          <w:noProof/>
          <w:color w:val="000000" w:themeColor="text1"/>
          <w:sz w:val="24"/>
          <w:szCs w:val="24"/>
        </w:rPr>
        <w:drawing>
          <wp:inline distT="0" distB="0" distL="0" distR="0" wp14:anchorId="6462D14D" wp14:editId="3E046784">
            <wp:extent cx="3380811" cy="1433013"/>
            <wp:effectExtent l="0" t="0" r="0" b="0"/>
            <wp:docPr id="311" name="Picture 311" descr="https://encrypted-tbn0.gstatic.com/images?q=tbn:ANd9GcQIdPxZRz4dNw-BRrNZ5pij1E8eQGJv49OyNsi47jeWxKMk5tRJ&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QIdPxZRz4dNw-BRrNZ5pij1E8eQGJv49OyNsi47jeWxKMk5tRJ&amp;s"/>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507823" cy="1486849"/>
                    </a:xfrm>
                    <a:prstGeom prst="rect">
                      <a:avLst/>
                    </a:prstGeom>
                    <a:noFill/>
                    <a:ln>
                      <a:noFill/>
                    </a:ln>
                  </pic:spPr>
                </pic:pic>
              </a:graphicData>
            </a:graphic>
          </wp:inline>
        </w:drawing>
      </w:r>
    </w:p>
    <w:p w14:paraId="0C0FAE97" w14:textId="77777777" w:rsidR="00ED3DCA" w:rsidRDefault="00ED3DCA" w:rsidP="00996AE6">
      <w:pPr>
        <w:spacing w:after="120" w:line="480" w:lineRule="auto"/>
        <w:jc w:val="both"/>
        <w:rPr>
          <w:rFonts w:ascii="Times New Roman" w:hAnsi="Times New Roman" w:cs="Times New Roman"/>
          <w:b/>
          <w:sz w:val="24"/>
          <w:szCs w:val="24"/>
        </w:rPr>
      </w:pPr>
    </w:p>
    <w:p w14:paraId="50A9828A" w14:textId="77777777" w:rsidR="00996AE6" w:rsidRDefault="00996AE6" w:rsidP="00996AE6">
      <w:pPr>
        <w:pStyle w:val="Heading4"/>
        <w:ind w:left="0"/>
      </w:pPr>
      <w:r w:rsidRPr="004A7C79">
        <w:t>4.1.9.2</w:t>
      </w:r>
      <w:r>
        <w:t xml:space="preserve"> </w:t>
      </w:r>
      <w:proofErr w:type="spellStart"/>
      <w:r w:rsidRPr="00ED028C">
        <w:t>Pengujian</w:t>
      </w:r>
      <w:proofErr w:type="spellEnd"/>
      <w:r w:rsidRPr="00ED028C">
        <w:t xml:space="preserve"> </w:t>
      </w:r>
      <w:proofErr w:type="spellStart"/>
      <w:r w:rsidRPr="00ED028C">
        <w:t>Secara</w:t>
      </w:r>
      <w:proofErr w:type="spellEnd"/>
      <w:r w:rsidRPr="00ED028C">
        <w:t xml:space="preserve"> </w:t>
      </w:r>
      <w:proofErr w:type="spellStart"/>
      <w:r w:rsidRPr="00ED028C">
        <w:t>Parsial</w:t>
      </w:r>
      <w:proofErr w:type="spellEnd"/>
      <w:r w:rsidRPr="00ED028C">
        <w:t xml:space="preserve"> (Uji T)</w:t>
      </w:r>
      <w:r w:rsidRPr="00503721">
        <w:rPr>
          <w:noProof/>
          <w:color w:val="000000" w:themeColor="text1"/>
        </w:rPr>
        <w:t xml:space="preserve"> </w:t>
      </w:r>
    </w:p>
    <w:p w14:paraId="1201BE01" w14:textId="77777777" w:rsidR="00996AE6" w:rsidRPr="00B30D0C" w:rsidRDefault="00996AE6" w:rsidP="00996AE6">
      <w:pPr>
        <w:spacing w:line="480" w:lineRule="auto"/>
        <w:ind w:firstLine="720"/>
        <w:jc w:val="both"/>
        <w:rPr>
          <w:rFonts w:ascii="Times New Roman" w:hAnsi="Times New Roman" w:cs="Times New Roman"/>
          <w:b/>
          <w:bCs/>
          <w:sz w:val="24"/>
          <w:szCs w:val="24"/>
          <w:lang w:val="id-ID"/>
        </w:rPr>
      </w:pPr>
      <w:r w:rsidRPr="00B30D0C">
        <w:rPr>
          <w:rFonts w:ascii="Times New Roman" w:hAnsi="Times New Roman" w:cs="Times New Roman"/>
          <w:color w:val="010205"/>
          <w:sz w:val="24"/>
          <w:szCs w:val="24"/>
          <w:lang w:val="id-ID"/>
        </w:rPr>
        <w:t>Uji t dilakukan untuk menguji apakah terdapat suatu hubungan secara signifikan antara variabel independen (</w:t>
      </w:r>
      <w:proofErr w:type="spellStart"/>
      <w:r>
        <w:rPr>
          <w:rFonts w:ascii="Times New Roman" w:hAnsi="Times New Roman" w:cs="Times New Roman"/>
          <w:iCs/>
          <w:color w:val="010205"/>
          <w:sz w:val="24"/>
          <w:szCs w:val="24"/>
        </w:rPr>
        <w:t>kualitas</w:t>
      </w:r>
      <w:proofErr w:type="spellEnd"/>
      <w:r>
        <w:rPr>
          <w:rFonts w:ascii="Times New Roman" w:hAnsi="Times New Roman" w:cs="Times New Roman"/>
          <w:iCs/>
          <w:color w:val="010205"/>
          <w:sz w:val="24"/>
          <w:szCs w:val="24"/>
        </w:rPr>
        <w:t xml:space="preserve"> </w:t>
      </w:r>
      <w:proofErr w:type="spellStart"/>
      <w:r>
        <w:rPr>
          <w:rFonts w:ascii="Times New Roman" w:hAnsi="Times New Roman" w:cs="Times New Roman"/>
          <w:iCs/>
          <w:color w:val="010205"/>
          <w:sz w:val="24"/>
          <w:szCs w:val="24"/>
        </w:rPr>
        <w:t>layanan</w:t>
      </w:r>
      <w:proofErr w:type="spellEnd"/>
      <w:r>
        <w:rPr>
          <w:rFonts w:ascii="Times New Roman" w:hAnsi="Times New Roman" w:cs="Times New Roman"/>
          <w:iCs/>
          <w:color w:val="010205"/>
          <w:sz w:val="24"/>
          <w:szCs w:val="24"/>
        </w:rPr>
        <w:t xml:space="preserve"> </w:t>
      </w:r>
      <w:r w:rsidRPr="00B30D0C">
        <w:rPr>
          <w:rFonts w:ascii="Times New Roman" w:hAnsi="Times New Roman" w:cs="Times New Roman"/>
          <w:color w:val="010205"/>
          <w:sz w:val="24"/>
          <w:szCs w:val="24"/>
          <w:lang w:val="id-ID"/>
        </w:rPr>
        <w:t>dan kualitas produk) terha</w:t>
      </w:r>
      <w:r>
        <w:rPr>
          <w:rFonts w:ascii="Times New Roman" w:hAnsi="Times New Roman" w:cs="Times New Roman"/>
          <w:color w:val="010205"/>
          <w:sz w:val="24"/>
          <w:szCs w:val="24"/>
          <w:lang w:val="id-ID"/>
        </w:rPr>
        <w:t>dap variabel depeden (</w:t>
      </w:r>
      <w:proofErr w:type="spellStart"/>
      <w:r>
        <w:rPr>
          <w:rFonts w:ascii="Times New Roman" w:hAnsi="Times New Roman" w:cs="Times New Roman"/>
          <w:color w:val="010205"/>
          <w:sz w:val="24"/>
          <w:szCs w:val="24"/>
        </w:rPr>
        <w:t>keputusan</w:t>
      </w:r>
      <w:proofErr w:type="spellEnd"/>
      <w:r>
        <w:rPr>
          <w:rFonts w:ascii="Times New Roman" w:hAnsi="Times New Roman" w:cs="Times New Roman"/>
          <w:color w:val="010205"/>
          <w:sz w:val="24"/>
          <w:szCs w:val="24"/>
        </w:rPr>
        <w:t xml:space="preserve"> </w:t>
      </w:r>
      <w:proofErr w:type="spellStart"/>
      <w:r>
        <w:rPr>
          <w:rFonts w:ascii="Times New Roman" w:hAnsi="Times New Roman" w:cs="Times New Roman"/>
          <w:color w:val="010205"/>
          <w:sz w:val="24"/>
          <w:szCs w:val="24"/>
        </w:rPr>
        <w:t>pembelian</w:t>
      </w:r>
      <w:proofErr w:type="spellEnd"/>
      <w:r w:rsidRPr="00B30D0C">
        <w:rPr>
          <w:rFonts w:ascii="Times New Roman" w:hAnsi="Times New Roman" w:cs="Times New Roman"/>
          <w:color w:val="010205"/>
          <w:sz w:val="24"/>
          <w:szCs w:val="24"/>
          <w:lang w:val="id-ID"/>
        </w:rPr>
        <w:t>) secara parsial. Perumusan uji hipotesis (Uji t) pada penelitian ini adalah sebagai berikut :</w:t>
      </w:r>
    </w:p>
    <w:p w14:paraId="67E2E5FB" w14:textId="77777777" w:rsidR="00996AE6" w:rsidRPr="003B6874" w:rsidRDefault="00996AE6" w:rsidP="00996AE6">
      <w:pPr>
        <w:numPr>
          <w:ilvl w:val="0"/>
          <w:numId w:val="46"/>
        </w:numPr>
        <w:spacing w:after="273" w:line="468" w:lineRule="auto"/>
        <w:ind w:left="630" w:hanging="655"/>
        <w:jc w:val="both"/>
        <w:rPr>
          <w:rFonts w:ascii="Times New Roman" w:hAnsi="Times New Roman" w:cs="Times New Roman"/>
          <w:sz w:val="24"/>
          <w:szCs w:val="24"/>
        </w:rPr>
      </w:pPr>
      <w:proofErr w:type="spellStart"/>
      <w:r w:rsidRPr="003B6874">
        <w:rPr>
          <w:rFonts w:ascii="Times New Roman" w:hAnsi="Times New Roman" w:cs="Times New Roman"/>
          <w:sz w:val="24"/>
          <w:szCs w:val="24"/>
        </w:rPr>
        <w:t>Jika</w:t>
      </w:r>
      <w:proofErr w:type="spellEnd"/>
      <w:r w:rsidRPr="003B6874">
        <w:rPr>
          <w:rFonts w:ascii="Times New Roman" w:hAnsi="Times New Roman" w:cs="Times New Roman"/>
          <w:sz w:val="24"/>
          <w:szCs w:val="24"/>
        </w:rPr>
        <w:t xml:space="preserve"> </w:t>
      </w:r>
      <w:proofErr w:type="spellStart"/>
      <w:r w:rsidRPr="003B6874">
        <w:rPr>
          <w:rFonts w:ascii="Times New Roman" w:hAnsi="Times New Roman" w:cs="Times New Roman"/>
          <w:sz w:val="24"/>
          <w:szCs w:val="24"/>
        </w:rPr>
        <w:t>nilai</w:t>
      </w:r>
      <w:proofErr w:type="spellEnd"/>
      <w:r w:rsidRPr="003B6874">
        <w:rPr>
          <w:rFonts w:ascii="Times New Roman" w:hAnsi="Times New Roman" w:cs="Times New Roman"/>
          <w:sz w:val="24"/>
          <w:szCs w:val="24"/>
        </w:rPr>
        <w:t xml:space="preserve"> </w:t>
      </w:r>
      <w:proofErr w:type="spellStart"/>
      <w:r w:rsidRPr="003B6874">
        <w:rPr>
          <w:rFonts w:ascii="Times New Roman" w:hAnsi="Times New Roman" w:cs="Times New Roman"/>
          <w:sz w:val="24"/>
          <w:szCs w:val="24"/>
        </w:rPr>
        <w:t>signifikan</w:t>
      </w:r>
      <w:proofErr w:type="spellEnd"/>
      <w:r w:rsidRPr="003B6874">
        <w:rPr>
          <w:rFonts w:ascii="Times New Roman" w:hAnsi="Times New Roman" w:cs="Times New Roman"/>
          <w:sz w:val="24"/>
          <w:szCs w:val="24"/>
        </w:rPr>
        <w:t xml:space="preserve"> &lt; 0,05 </w:t>
      </w:r>
      <w:proofErr w:type="spellStart"/>
      <w:r w:rsidRPr="003B6874">
        <w:rPr>
          <w:rFonts w:ascii="Times New Roman" w:hAnsi="Times New Roman" w:cs="Times New Roman"/>
          <w:sz w:val="24"/>
          <w:szCs w:val="24"/>
        </w:rPr>
        <w:t>atau</w:t>
      </w:r>
      <w:proofErr w:type="spellEnd"/>
      <w:r w:rsidRPr="003B6874">
        <w:rPr>
          <w:rFonts w:ascii="Times New Roman" w:hAnsi="Times New Roman" w:cs="Times New Roman"/>
          <w:sz w:val="24"/>
          <w:szCs w:val="24"/>
        </w:rPr>
        <w:t xml:space="preserve"> t </w:t>
      </w:r>
      <w:proofErr w:type="spellStart"/>
      <w:r w:rsidRPr="003B6874">
        <w:rPr>
          <w:rFonts w:ascii="Times New Roman" w:hAnsi="Times New Roman" w:cs="Times New Roman"/>
          <w:sz w:val="24"/>
          <w:szCs w:val="24"/>
        </w:rPr>
        <w:t>hitung</w:t>
      </w:r>
      <w:proofErr w:type="spellEnd"/>
      <w:r w:rsidRPr="003B6874">
        <w:rPr>
          <w:rFonts w:ascii="Times New Roman" w:hAnsi="Times New Roman" w:cs="Times New Roman"/>
          <w:sz w:val="24"/>
          <w:szCs w:val="24"/>
        </w:rPr>
        <w:t xml:space="preserve"> &gt; t </w:t>
      </w:r>
      <w:proofErr w:type="spellStart"/>
      <w:r w:rsidRPr="003B6874">
        <w:rPr>
          <w:rFonts w:ascii="Times New Roman" w:hAnsi="Times New Roman" w:cs="Times New Roman"/>
          <w:sz w:val="24"/>
          <w:szCs w:val="24"/>
        </w:rPr>
        <w:t>tabel</w:t>
      </w:r>
      <w:proofErr w:type="spellEnd"/>
      <w:r w:rsidRPr="003B6874">
        <w:rPr>
          <w:rFonts w:ascii="Times New Roman" w:hAnsi="Times New Roman" w:cs="Times New Roman"/>
          <w:sz w:val="24"/>
          <w:szCs w:val="24"/>
        </w:rPr>
        <w:t xml:space="preserve"> </w:t>
      </w:r>
      <w:proofErr w:type="spellStart"/>
      <w:r w:rsidRPr="003B6874">
        <w:rPr>
          <w:rFonts w:ascii="Times New Roman" w:hAnsi="Times New Roman" w:cs="Times New Roman"/>
          <w:sz w:val="24"/>
          <w:szCs w:val="24"/>
        </w:rPr>
        <w:t>maka</w:t>
      </w:r>
      <w:proofErr w:type="spellEnd"/>
      <w:r w:rsidRPr="003B6874">
        <w:rPr>
          <w:rFonts w:ascii="Times New Roman" w:hAnsi="Times New Roman" w:cs="Times New Roman"/>
          <w:sz w:val="24"/>
          <w:szCs w:val="24"/>
        </w:rPr>
        <w:t xml:space="preserve"> </w:t>
      </w:r>
      <w:proofErr w:type="spellStart"/>
      <w:r w:rsidRPr="003B6874">
        <w:rPr>
          <w:rFonts w:ascii="Times New Roman" w:hAnsi="Times New Roman" w:cs="Times New Roman"/>
          <w:sz w:val="24"/>
          <w:szCs w:val="24"/>
        </w:rPr>
        <w:t>terdapat</w:t>
      </w:r>
      <w:proofErr w:type="spellEnd"/>
      <w:r w:rsidRPr="003B6874">
        <w:rPr>
          <w:rFonts w:ascii="Times New Roman" w:hAnsi="Times New Roman" w:cs="Times New Roman"/>
          <w:sz w:val="24"/>
          <w:szCs w:val="24"/>
        </w:rPr>
        <w:t xml:space="preserve"> </w:t>
      </w:r>
      <w:proofErr w:type="spellStart"/>
      <w:r w:rsidRPr="003B6874">
        <w:rPr>
          <w:rFonts w:ascii="Times New Roman" w:hAnsi="Times New Roman" w:cs="Times New Roman"/>
          <w:sz w:val="24"/>
          <w:szCs w:val="24"/>
        </w:rPr>
        <w:t>pengaruh</w:t>
      </w:r>
      <w:proofErr w:type="spellEnd"/>
      <w:r w:rsidRPr="003B6874">
        <w:rPr>
          <w:rFonts w:ascii="Times New Roman" w:hAnsi="Times New Roman" w:cs="Times New Roman"/>
          <w:sz w:val="24"/>
          <w:szCs w:val="24"/>
        </w:rPr>
        <w:t xml:space="preserve"> yang </w:t>
      </w:r>
      <w:proofErr w:type="spellStart"/>
      <w:r w:rsidRPr="003B6874">
        <w:rPr>
          <w:rFonts w:ascii="Times New Roman" w:hAnsi="Times New Roman" w:cs="Times New Roman"/>
          <w:sz w:val="24"/>
          <w:szCs w:val="24"/>
        </w:rPr>
        <w:t>signifikan</w:t>
      </w:r>
      <w:proofErr w:type="spellEnd"/>
      <w:r w:rsidRPr="003B6874">
        <w:rPr>
          <w:rFonts w:ascii="Times New Roman" w:hAnsi="Times New Roman" w:cs="Times New Roman"/>
          <w:sz w:val="24"/>
          <w:szCs w:val="24"/>
        </w:rPr>
        <w:t xml:space="preserve"> </w:t>
      </w:r>
      <w:proofErr w:type="spellStart"/>
      <w:r w:rsidRPr="003B6874">
        <w:rPr>
          <w:rFonts w:ascii="Times New Roman" w:hAnsi="Times New Roman" w:cs="Times New Roman"/>
          <w:sz w:val="24"/>
          <w:szCs w:val="24"/>
        </w:rPr>
        <w:t>antara</w:t>
      </w:r>
      <w:proofErr w:type="spellEnd"/>
      <w:r w:rsidRPr="003B6874">
        <w:rPr>
          <w:rFonts w:ascii="Times New Roman" w:hAnsi="Times New Roman" w:cs="Times New Roman"/>
          <w:sz w:val="24"/>
          <w:szCs w:val="24"/>
        </w:rPr>
        <w:t xml:space="preserve"> </w:t>
      </w:r>
      <w:proofErr w:type="spellStart"/>
      <w:r w:rsidRPr="003B6874">
        <w:rPr>
          <w:rFonts w:ascii="Times New Roman" w:hAnsi="Times New Roman" w:cs="Times New Roman"/>
          <w:sz w:val="24"/>
          <w:szCs w:val="24"/>
        </w:rPr>
        <w:t>variabel</w:t>
      </w:r>
      <w:proofErr w:type="spellEnd"/>
      <w:r w:rsidRPr="003B6874">
        <w:rPr>
          <w:rFonts w:ascii="Times New Roman" w:hAnsi="Times New Roman" w:cs="Times New Roman"/>
          <w:sz w:val="24"/>
          <w:szCs w:val="24"/>
        </w:rPr>
        <w:t xml:space="preserve"> </w:t>
      </w:r>
      <w:proofErr w:type="spellStart"/>
      <w:r w:rsidRPr="003B6874">
        <w:rPr>
          <w:rFonts w:ascii="Times New Roman" w:hAnsi="Times New Roman" w:cs="Times New Roman"/>
          <w:sz w:val="24"/>
          <w:szCs w:val="24"/>
        </w:rPr>
        <w:t>independen</w:t>
      </w:r>
      <w:proofErr w:type="spellEnd"/>
      <w:r w:rsidRPr="003B6874">
        <w:rPr>
          <w:rFonts w:ascii="Times New Roman" w:hAnsi="Times New Roman" w:cs="Times New Roman"/>
          <w:sz w:val="24"/>
          <w:szCs w:val="24"/>
        </w:rPr>
        <w:t xml:space="preserve"> </w:t>
      </w:r>
      <w:proofErr w:type="spellStart"/>
      <w:r w:rsidRPr="003B6874">
        <w:rPr>
          <w:rFonts w:ascii="Times New Roman" w:hAnsi="Times New Roman" w:cs="Times New Roman"/>
          <w:sz w:val="24"/>
          <w:szCs w:val="24"/>
        </w:rPr>
        <w:t>terhadap</w:t>
      </w:r>
      <w:proofErr w:type="spellEnd"/>
      <w:r w:rsidRPr="003B6874">
        <w:rPr>
          <w:rFonts w:ascii="Times New Roman" w:hAnsi="Times New Roman" w:cs="Times New Roman"/>
          <w:sz w:val="24"/>
          <w:szCs w:val="24"/>
        </w:rPr>
        <w:t xml:space="preserve"> </w:t>
      </w:r>
      <w:proofErr w:type="spellStart"/>
      <w:r w:rsidRPr="003B6874">
        <w:rPr>
          <w:rFonts w:ascii="Times New Roman" w:hAnsi="Times New Roman" w:cs="Times New Roman"/>
          <w:sz w:val="24"/>
          <w:szCs w:val="24"/>
        </w:rPr>
        <w:t>variabel</w:t>
      </w:r>
      <w:proofErr w:type="spellEnd"/>
      <w:r w:rsidRPr="003B6874">
        <w:rPr>
          <w:rFonts w:ascii="Times New Roman" w:hAnsi="Times New Roman" w:cs="Times New Roman"/>
          <w:sz w:val="24"/>
          <w:szCs w:val="24"/>
        </w:rPr>
        <w:t xml:space="preserve"> </w:t>
      </w:r>
      <w:proofErr w:type="spellStart"/>
      <w:r w:rsidRPr="003B6874">
        <w:rPr>
          <w:rFonts w:ascii="Times New Roman" w:hAnsi="Times New Roman" w:cs="Times New Roman"/>
          <w:sz w:val="24"/>
          <w:szCs w:val="24"/>
        </w:rPr>
        <w:t>dependen</w:t>
      </w:r>
      <w:proofErr w:type="spellEnd"/>
      <w:r w:rsidRPr="003B6874">
        <w:rPr>
          <w:rFonts w:ascii="Times New Roman" w:hAnsi="Times New Roman" w:cs="Times New Roman"/>
          <w:sz w:val="24"/>
          <w:szCs w:val="24"/>
        </w:rPr>
        <w:t xml:space="preserve">; Ho </w:t>
      </w:r>
      <w:proofErr w:type="spellStart"/>
      <w:r w:rsidRPr="003B6874">
        <w:rPr>
          <w:rFonts w:ascii="Times New Roman" w:hAnsi="Times New Roman" w:cs="Times New Roman"/>
          <w:sz w:val="24"/>
          <w:szCs w:val="24"/>
        </w:rPr>
        <w:t>ditolak</w:t>
      </w:r>
      <w:proofErr w:type="spellEnd"/>
      <w:r w:rsidRPr="003B6874">
        <w:rPr>
          <w:rFonts w:ascii="Times New Roman" w:hAnsi="Times New Roman" w:cs="Times New Roman"/>
          <w:sz w:val="24"/>
          <w:szCs w:val="24"/>
        </w:rPr>
        <w:t xml:space="preserve"> </w:t>
      </w:r>
    </w:p>
    <w:p w14:paraId="069DC22D" w14:textId="77777777" w:rsidR="002A52F9" w:rsidRPr="00F5662F" w:rsidRDefault="00996AE6" w:rsidP="002A52F9">
      <w:pPr>
        <w:numPr>
          <w:ilvl w:val="0"/>
          <w:numId w:val="46"/>
        </w:numPr>
        <w:spacing w:after="0" w:line="480" w:lineRule="auto"/>
        <w:ind w:left="630" w:hanging="655"/>
        <w:jc w:val="both"/>
        <w:rPr>
          <w:rFonts w:ascii="Times New Roman" w:hAnsi="Times New Roman" w:cs="Times New Roman"/>
          <w:sz w:val="24"/>
          <w:szCs w:val="24"/>
        </w:rPr>
      </w:pPr>
      <w:proofErr w:type="spellStart"/>
      <w:r w:rsidRPr="003B6874">
        <w:rPr>
          <w:rFonts w:ascii="Times New Roman" w:hAnsi="Times New Roman" w:cs="Times New Roman"/>
          <w:sz w:val="24"/>
          <w:szCs w:val="24"/>
        </w:rPr>
        <w:lastRenderedPageBreak/>
        <w:t>Jika</w:t>
      </w:r>
      <w:proofErr w:type="spellEnd"/>
      <w:r w:rsidRPr="003B6874">
        <w:rPr>
          <w:rFonts w:ascii="Times New Roman" w:hAnsi="Times New Roman" w:cs="Times New Roman"/>
          <w:sz w:val="24"/>
          <w:szCs w:val="24"/>
        </w:rPr>
        <w:t xml:space="preserve"> </w:t>
      </w:r>
      <w:proofErr w:type="spellStart"/>
      <w:r w:rsidRPr="003B6874">
        <w:rPr>
          <w:rFonts w:ascii="Times New Roman" w:hAnsi="Times New Roman" w:cs="Times New Roman"/>
          <w:sz w:val="24"/>
          <w:szCs w:val="24"/>
        </w:rPr>
        <w:t>nilai</w:t>
      </w:r>
      <w:proofErr w:type="spellEnd"/>
      <w:r w:rsidRPr="003B6874">
        <w:rPr>
          <w:rFonts w:ascii="Times New Roman" w:hAnsi="Times New Roman" w:cs="Times New Roman"/>
          <w:sz w:val="24"/>
          <w:szCs w:val="24"/>
        </w:rPr>
        <w:t xml:space="preserve"> </w:t>
      </w:r>
      <w:proofErr w:type="spellStart"/>
      <w:r w:rsidRPr="003B6874">
        <w:rPr>
          <w:rFonts w:ascii="Times New Roman" w:hAnsi="Times New Roman" w:cs="Times New Roman"/>
          <w:sz w:val="24"/>
          <w:szCs w:val="24"/>
        </w:rPr>
        <w:t>signifikan</w:t>
      </w:r>
      <w:proofErr w:type="spellEnd"/>
      <w:r w:rsidRPr="003B6874">
        <w:rPr>
          <w:rFonts w:ascii="Times New Roman" w:hAnsi="Times New Roman" w:cs="Times New Roman"/>
          <w:sz w:val="24"/>
          <w:szCs w:val="24"/>
        </w:rPr>
        <w:t xml:space="preserve"> &gt; 0,05 </w:t>
      </w:r>
      <w:proofErr w:type="spellStart"/>
      <w:r w:rsidRPr="003B6874">
        <w:rPr>
          <w:rFonts w:ascii="Times New Roman" w:hAnsi="Times New Roman" w:cs="Times New Roman"/>
          <w:sz w:val="24"/>
          <w:szCs w:val="24"/>
        </w:rPr>
        <w:t>atau</w:t>
      </w:r>
      <w:proofErr w:type="spellEnd"/>
      <w:r w:rsidRPr="003B6874">
        <w:rPr>
          <w:rFonts w:ascii="Times New Roman" w:hAnsi="Times New Roman" w:cs="Times New Roman"/>
          <w:sz w:val="24"/>
          <w:szCs w:val="24"/>
        </w:rPr>
        <w:t xml:space="preserve"> t </w:t>
      </w:r>
      <w:proofErr w:type="spellStart"/>
      <w:r w:rsidRPr="003B6874">
        <w:rPr>
          <w:rFonts w:ascii="Times New Roman" w:hAnsi="Times New Roman" w:cs="Times New Roman"/>
          <w:sz w:val="24"/>
          <w:szCs w:val="24"/>
        </w:rPr>
        <w:t>hitung</w:t>
      </w:r>
      <w:proofErr w:type="spellEnd"/>
      <w:r w:rsidRPr="003B6874">
        <w:rPr>
          <w:rFonts w:ascii="Times New Roman" w:hAnsi="Times New Roman" w:cs="Times New Roman"/>
          <w:sz w:val="24"/>
          <w:szCs w:val="24"/>
        </w:rPr>
        <w:t xml:space="preserve"> &lt; t </w:t>
      </w:r>
      <w:proofErr w:type="spellStart"/>
      <w:r w:rsidRPr="003B6874">
        <w:rPr>
          <w:rFonts w:ascii="Times New Roman" w:hAnsi="Times New Roman" w:cs="Times New Roman"/>
          <w:sz w:val="24"/>
          <w:szCs w:val="24"/>
        </w:rPr>
        <w:t>tabel</w:t>
      </w:r>
      <w:proofErr w:type="spellEnd"/>
      <w:r w:rsidRPr="003B6874">
        <w:rPr>
          <w:rFonts w:ascii="Times New Roman" w:hAnsi="Times New Roman" w:cs="Times New Roman"/>
          <w:sz w:val="24"/>
          <w:szCs w:val="24"/>
        </w:rPr>
        <w:t xml:space="preserve"> </w:t>
      </w:r>
      <w:proofErr w:type="spellStart"/>
      <w:r w:rsidRPr="003B6874">
        <w:rPr>
          <w:rFonts w:ascii="Times New Roman" w:hAnsi="Times New Roman" w:cs="Times New Roman"/>
          <w:sz w:val="24"/>
          <w:szCs w:val="24"/>
        </w:rPr>
        <w:t>maka</w:t>
      </w:r>
      <w:proofErr w:type="spellEnd"/>
      <w:r w:rsidRPr="003B6874">
        <w:rPr>
          <w:rFonts w:ascii="Times New Roman" w:hAnsi="Times New Roman" w:cs="Times New Roman"/>
          <w:sz w:val="24"/>
          <w:szCs w:val="24"/>
        </w:rPr>
        <w:t xml:space="preserve"> </w:t>
      </w:r>
      <w:proofErr w:type="spellStart"/>
      <w:r w:rsidRPr="003B6874">
        <w:rPr>
          <w:rFonts w:ascii="Times New Roman" w:hAnsi="Times New Roman" w:cs="Times New Roman"/>
          <w:sz w:val="24"/>
          <w:szCs w:val="24"/>
        </w:rPr>
        <w:t>tidak</w:t>
      </w:r>
      <w:proofErr w:type="spellEnd"/>
      <w:r w:rsidRPr="003B6874">
        <w:rPr>
          <w:rFonts w:ascii="Times New Roman" w:hAnsi="Times New Roman" w:cs="Times New Roman"/>
          <w:sz w:val="24"/>
          <w:szCs w:val="24"/>
        </w:rPr>
        <w:t xml:space="preserve"> </w:t>
      </w:r>
      <w:proofErr w:type="spellStart"/>
      <w:r w:rsidRPr="003B6874">
        <w:rPr>
          <w:rFonts w:ascii="Times New Roman" w:hAnsi="Times New Roman" w:cs="Times New Roman"/>
          <w:sz w:val="24"/>
          <w:szCs w:val="24"/>
        </w:rPr>
        <w:t>terdapat</w:t>
      </w:r>
      <w:proofErr w:type="spellEnd"/>
      <w:r w:rsidRPr="003B6874">
        <w:rPr>
          <w:rFonts w:ascii="Times New Roman" w:hAnsi="Times New Roman" w:cs="Times New Roman"/>
          <w:sz w:val="24"/>
          <w:szCs w:val="24"/>
        </w:rPr>
        <w:t xml:space="preserve"> </w:t>
      </w:r>
      <w:proofErr w:type="spellStart"/>
      <w:r w:rsidRPr="003B6874">
        <w:rPr>
          <w:rFonts w:ascii="Times New Roman" w:hAnsi="Times New Roman" w:cs="Times New Roman"/>
          <w:sz w:val="24"/>
          <w:szCs w:val="24"/>
        </w:rPr>
        <w:t>pengaruh</w:t>
      </w:r>
      <w:proofErr w:type="spellEnd"/>
      <w:r w:rsidRPr="003B6874">
        <w:rPr>
          <w:rFonts w:ascii="Times New Roman" w:hAnsi="Times New Roman" w:cs="Times New Roman"/>
          <w:sz w:val="24"/>
          <w:szCs w:val="24"/>
        </w:rPr>
        <w:t xml:space="preserve"> yang </w:t>
      </w:r>
      <w:proofErr w:type="spellStart"/>
      <w:r w:rsidRPr="003B6874">
        <w:rPr>
          <w:rFonts w:ascii="Times New Roman" w:hAnsi="Times New Roman" w:cs="Times New Roman"/>
          <w:sz w:val="24"/>
          <w:szCs w:val="24"/>
        </w:rPr>
        <w:t>signifikan</w:t>
      </w:r>
      <w:proofErr w:type="spellEnd"/>
      <w:r w:rsidRPr="003B6874">
        <w:rPr>
          <w:rFonts w:ascii="Times New Roman" w:hAnsi="Times New Roman" w:cs="Times New Roman"/>
          <w:sz w:val="24"/>
          <w:szCs w:val="24"/>
        </w:rPr>
        <w:t xml:space="preserve"> </w:t>
      </w:r>
      <w:proofErr w:type="spellStart"/>
      <w:r w:rsidRPr="003B6874">
        <w:rPr>
          <w:rFonts w:ascii="Times New Roman" w:hAnsi="Times New Roman" w:cs="Times New Roman"/>
          <w:sz w:val="24"/>
          <w:szCs w:val="24"/>
        </w:rPr>
        <w:t>antara</w:t>
      </w:r>
      <w:proofErr w:type="spellEnd"/>
      <w:r w:rsidRPr="003B6874">
        <w:rPr>
          <w:rFonts w:ascii="Times New Roman" w:hAnsi="Times New Roman" w:cs="Times New Roman"/>
          <w:sz w:val="24"/>
          <w:szCs w:val="24"/>
        </w:rPr>
        <w:t xml:space="preserve"> </w:t>
      </w:r>
      <w:proofErr w:type="spellStart"/>
      <w:r w:rsidRPr="003B6874">
        <w:rPr>
          <w:rFonts w:ascii="Times New Roman" w:hAnsi="Times New Roman" w:cs="Times New Roman"/>
          <w:sz w:val="24"/>
          <w:szCs w:val="24"/>
        </w:rPr>
        <w:t>variabel</w:t>
      </w:r>
      <w:proofErr w:type="spellEnd"/>
      <w:r w:rsidRPr="003B6874">
        <w:rPr>
          <w:rFonts w:ascii="Times New Roman" w:hAnsi="Times New Roman" w:cs="Times New Roman"/>
          <w:sz w:val="24"/>
          <w:szCs w:val="24"/>
        </w:rPr>
        <w:t xml:space="preserve"> </w:t>
      </w:r>
      <w:proofErr w:type="spellStart"/>
      <w:r w:rsidRPr="003B6874">
        <w:rPr>
          <w:rFonts w:ascii="Times New Roman" w:hAnsi="Times New Roman" w:cs="Times New Roman"/>
          <w:sz w:val="24"/>
          <w:szCs w:val="24"/>
        </w:rPr>
        <w:t>independen</w:t>
      </w:r>
      <w:proofErr w:type="spellEnd"/>
      <w:r w:rsidRPr="003B6874">
        <w:rPr>
          <w:rFonts w:ascii="Times New Roman" w:hAnsi="Times New Roman" w:cs="Times New Roman"/>
          <w:sz w:val="24"/>
          <w:szCs w:val="24"/>
        </w:rPr>
        <w:t xml:space="preserve"> </w:t>
      </w:r>
      <w:proofErr w:type="spellStart"/>
      <w:r w:rsidRPr="003B6874">
        <w:rPr>
          <w:rFonts w:ascii="Times New Roman" w:hAnsi="Times New Roman" w:cs="Times New Roman"/>
          <w:sz w:val="24"/>
          <w:szCs w:val="24"/>
        </w:rPr>
        <w:t>terhadap</w:t>
      </w:r>
      <w:proofErr w:type="spellEnd"/>
      <w:r w:rsidR="0070443D">
        <w:rPr>
          <w:rFonts w:ascii="Times New Roman" w:hAnsi="Times New Roman" w:cs="Times New Roman"/>
          <w:sz w:val="24"/>
          <w:szCs w:val="24"/>
        </w:rPr>
        <w:t xml:space="preserve"> </w:t>
      </w:r>
      <w:proofErr w:type="spellStart"/>
      <w:r w:rsidR="0070443D">
        <w:rPr>
          <w:rFonts w:ascii="Times New Roman" w:hAnsi="Times New Roman" w:cs="Times New Roman"/>
          <w:sz w:val="24"/>
          <w:szCs w:val="24"/>
        </w:rPr>
        <w:t>variabel</w:t>
      </w:r>
      <w:proofErr w:type="spellEnd"/>
      <w:r w:rsidR="0070443D">
        <w:rPr>
          <w:rFonts w:ascii="Times New Roman" w:hAnsi="Times New Roman" w:cs="Times New Roman"/>
          <w:sz w:val="24"/>
          <w:szCs w:val="24"/>
        </w:rPr>
        <w:t xml:space="preserve"> </w:t>
      </w:r>
      <w:proofErr w:type="spellStart"/>
      <w:r w:rsidR="0070443D">
        <w:rPr>
          <w:rFonts w:ascii="Times New Roman" w:hAnsi="Times New Roman" w:cs="Times New Roman"/>
          <w:sz w:val="24"/>
          <w:szCs w:val="24"/>
        </w:rPr>
        <w:t>dependen</w:t>
      </w:r>
      <w:proofErr w:type="spellEnd"/>
      <w:r w:rsidR="0070443D">
        <w:rPr>
          <w:rFonts w:ascii="Times New Roman" w:hAnsi="Times New Roman" w:cs="Times New Roman"/>
          <w:sz w:val="24"/>
          <w:szCs w:val="24"/>
        </w:rPr>
        <w:t xml:space="preserve">; Ho </w:t>
      </w:r>
      <w:proofErr w:type="spellStart"/>
      <w:r w:rsidR="0070443D">
        <w:rPr>
          <w:rFonts w:ascii="Times New Roman" w:hAnsi="Times New Roman" w:cs="Times New Roman"/>
          <w:sz w:val="24"/>
          <w:szCs w:val="24"/>
        </w:rPr>
        <w:t>diterima</w:t>
      </w:r>
      <w:proofErr w:type="spellEnd"/>
      <w:r w:rsidR="0070443D">
        <w:rPr>
          <w:rFonts w:ascii="Times New Roman" w:hAnsi="Times New Roman" w:cs="Times New Roman"/>
          <w:sz w:val="24"/>
          <w:szCs w:val="24"/>
        </w:rPr>
        <w:t>.</w:t>
      </w:r>
    </w:p>
    <w:p w14:paraId="6D2EF2B7" w14:textId="3A321CAF" w:rsidR="00996AE6" w:rsidRPr="00FE1647" w:rsidRDefault="00996AE6" w:rsidP="00996AE6">
      <w:pPr>
        <w:pStyle w:val="Caption"/>
        <w:jc w:val="center"/>
        <w:rPr>
          <w:rFonts w:ascii="Times New Roman" w:hAnsi="Times New Roman" w:cs="Times New Roman"/>
          <w:b w:val="0"/>
          <w:color w:val="auto"/>
          <w:sz w:val="24"/>
          <w:szCs w:val="24"/>
        </w:rPr>
      </w:pPr>
      <w:bookmarkStart w:id="186" w:name="_Toc94075689"/>
      <w:proofErr w:type="spellStart"/>
      <w:r w:rsidRPr="00FE1647">
        <w:rPr>
          <w:rFonts w:ascii="Times New Roman" w:hAnsi="Times New Roman" w:cs="Times New Roman"/>
          <w:color w:val="auto"/>
          <w:sz w:val="24"/>
          <w:szCs w:val="24"/>
        </w:rPr>
        <w:t>Tabel</w:t>
      </w:r>
      <w:proofErr w:type="spellEnd"/>
      <w:r w:rsidRPr="00FE1647">
        <w:rPr>
          <w:rFonts w:ascii="Times New Roman" w:hAnsi="Times New Roman" w:cs="Times New Roman"/>
          <w:color w:val="auto"/>
          <w:sz w:val="24"/>
          <w:szCs w:val="24"/>
        </w:rPr>
        <w:t xml:space="preserve"> 4. </w:t>
      </w:r>
      <w:r w:rsidRPr="00FE1647">
        <w:rPr>
          <w:rFonts w:ascii="Times New Roman" w:hAnsi="Times New Roman" w:cs="Times New Roman"/>
          <w:color w:val="auto"/>
          <w:sz w:val="24"/>
          <w:szCs w:val="24"/>
        </w:rPr>
        <w:fldChar w:fldCharType="begin"/>
      </w:r>
      <w:r w:rsidRPr="00FE1647">
        <w:rPr>
          <w:rFonts w:ascii="Times New Roman" w:hAnsi="Times New Roman" w:cs="Times New Roman"/>
          <w:color w:val="auto"/>
          <w:sz w:val="24"/>
          <w:szCs w:val="24"/>
        </w:rPr>
        <w:instrText xml:space="preserve"> SEQ Tabel_4. \* ARABIC </w:instrText>
      </w:r>
      <w:r w:rsidRPr="00FE1647">
        <w:rPr>
          <w:rFonts w:ascii="Times New Roman" w:hAnsi="Times New Roman" w:cs="Times New Roman"/>
          <w:color w:val="auto"/>
          <w:sz w:val="24"/>
          <w:szCs w:val="24"/>
        </w:rPr>
        <w:fldChar w:fldCharType="separate"/>
      </w:r>
      <w:r w:rsidR="00033D55">
        <w:rPr>
          <w:rFonts w:ascii="Times New Roman" w:hAnsi="Times New Roman" w:cs="Times New Roman"/>
          <w:noProof/>
          <w:color w:val="auto"/>
          <w:sz w:val="24"/>
          <w:szCs w:val="24"/>
        </w:rPr>
        <w:t>26</w:t>
      </w:r>
      <w:bookmarkEnd w:id="186"/>
      <w:r w:rsidRPr="00FE1647">
        <w:rPr>
          <w:rFonts w:ascii="Times New Roman" w:hAnsi="Times New Roman" w:cs="Times New Roman"/>
          <w:color w:val="auto"/>
          <w:sz w:val="24"/>
          <w:szCs w:val="24"/>
        </w:rPr>
        <w:fldChar w:fldCharType="end"/>
      </w:r>
    </w:p>
    <w:p w14:paraId="3D22436D" w14:textId="77777777" w:rsidR="00996AE6" w:rsidRPr="005F51A6" w:rsidRDefault="00996AE6" w:rsidP="00996AE6">
      <w:pPr>
        <w:spacing w:after="0" w:line="240" w:lineRule="auto"/>
        <w:ind w:firstLine="720"/>
        <w:jc w:val="center"/>
        <w:rPr>
          <w:rFonts w:ascii="Times New Roman" w:hAnsi="Times New Roman" w:cs="Times New Roman"/>
          <w:b/>
          <w:color w:val="010205"/>
          <w:sz w:val="24"/>
          <w:szCs w:val="24"/>
        </w:rPr>
      </w:pPr>
      <w:r>
        <w:rPr>
          <w:rFonts w:ascii="Times New Roman" w:hAnsi="Times New Roman" w:cs="Times New Roman"/>
          <w:b/>
          <w:color w:val="010205"/>
          <w:sz w:val="24"/>
          <w:szCs w:val="24"/>
        </w:rPr>
        <w:t xml:space="preserve">Hasil Uji </w:t>
      </w:r>
      <w:proofErr w:type="spellStart"/>
      <w:r>
        <w:rPr>
          <w:rFonts w:ascii="Times New Roman" w:hAnsi="Times New Roman" w:cs="Times New Roman"/>
          <w:b/>
          <w:color w:val="010205"/>
          <w:sz w:val="24"/>
          <w:szCs w:val="24"/>
        </w:rPr>
        <w:t>Hipotesis</w:t>
      </w:r>
      <w:proofErr w:type="spellEnd"/>
      <w:r>
        <w:rPr>
          <w:rFonts w:ascii="Times New Roman" w:hAnsi="Times New Roman" w:cs="Times New Roman"/>
          <w:b/>
          <w:color w:val="010205"/>
          <w:sz w:val="24"/>
          <w:szCs w:val="24"/>
        </w:rPr>
        <w:t xml:space="preserve"> </w:t>
      </w:r>
      <w:proofErr w:type="spellStart"/>
      <w:r>
        <w:rPr>
          <w:rFonts w:ascii="Times New Roman" w:hAnsi="Times New Roman" w:cs="Times New Roman"/>
          <w:b/>
          <w:color w:val="010205"/>
          <w:sz w:val="24"/>
          <w:szCs w:val="24"/>
        </w:rPr>
        <w:t>Parsial</w:t>
      </w:r>
      <w:proofErr w:type="spellEnd"/>
      <w:r>
        <w:rPr>
          <w:rFonts w:ascii="Times New Roman" w:hAnsi="Times New Roman" w:cs="Times New Roman"/>
          <w:b/>
          <w:color w:val="010205"/>
          <w:sz w:val="24"/>
          <w:szCs w:val="24"/>
        </w:rPr>
        <w:t xml:space="preserve"> (</w:t>
      </w:r>
      <w:r w:rsidRPr="005F51A6">
        <w:rPr>
          <w:rFonts w:ascii="Times New Roman" w:hAnsi="Times New Roman" w:cs="Times New Roman"/>
          <w:b/>
          <w:color w:val="010205"/>
          <w:sz w:val="24"/>
          <w:szCs w:val="24"/>
        </w:rPr>
        <w:t>Uji t</w:t>
      </w:r>
      <w:r>
        <w:rPr>
          <w:rFonts w:ascii="Times New Roman" w:hAnsi="Times New Roman" w:cs="Times New Roman"/>
          <w:b/>
          <w:color w:val="010205"/>
          <w:sz w:val="24"/>
          <w:szCs w:val="24"/>
        </w:rPr>
        <w:t>)</w:t>
      </w:r>
    </w:p>
    <w:p w14:paraId="66818AA1" w14:textId="77777777" w:rsidR="00996AE6" w:rsidRPr="005F51A6" w:rsidRDefault="00996AE6" w:rsidP="00996AE6">
      <w:pPr>
        <w:spacing w:after="0" w:line="240" w:lineRule="auto"/>
        <w:ind w:firstLine="720"/>
        <w:jc w:val="center"/>
        <w:rPr>
          <w:rFonts w:ascii="Times New Roman" w:hAnsi="Times New Roman" w:cs="Times New Roman"/>
          <w:color w:val="010205"/>
          <w:sz w:val="24"/>
          <w:szCs w:val="24"/>
        </w:rPr>
      </w:pPr>
    </w:p>
    <w:tbl>
      <w:tblPr>
        <w:tblW w:w="7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5"/>
        <w:gridCol w:w="2160"/>
        <w:gridCol w:w="636"/>
        <w:gridCol w:w="984"/>
        <w:gridCol w:w="1350"/>
        <w:gridCol w:w="900"/>
        <w:gridCol w:w="990"/>
      </w:tblGrid>
      <w:tr w:rsidR="00996AE6" w:rsidRPr="005F51A6" w14:paraId="0EBEF4B1" w14:textId="77777777" w:rsidTr="007F78F4">
        <w:trPr>
          <w:cantSplit/>
          <w:jc w:val="center"/>
        </w:trPr>
        <w:tc>
          <w:tcPr>
            <w:tcW w:w="7555" w:type="dxa"/>
            <w:gridSpan w:val="7"/>
            <w:shd w:val="clear" w:color="auto" w:fill="FFFFFF"/>
            <w:vAlign w:val="center"/>
          </w:tcPr>
          <w:p w14:paraId="12B0411F" w14:textId="77777777" w:rsidR="00996AE6" w:rsidRPr="005F51A6" w:rsidRDefault="00996AE6" w:rsidP="007F78F4">
            <w:pPr>
              <w:autoSpaceDE w:val="0"/>
              <w:autoSpaceDN w:val="0"/>
              <w:adjustRightInd w:val="0"/>
              <w:spacing w:after="0" w:line="240" w:lineRule="auto"/>
              <w:ind w:left="60" w:right="60"/>
              <w:jc w:val="center"/>
              <w:rPr>
                <w:rFonts w:ascii="Times New Roman" w:hAnsi="Times New Roman" w:cs="Times New Roman"/>
                <w:sz w:val="20"/>
                <w:szCs w:val="20"/>
              </w:rPr>
            </w:pPr>
            <w:proofErr w:type="spellStart"/>
            <w:r w:rsidRPr="005F51A6">
              <w:rPr>
                <w:rFonts w:ascii="Times New Roman" w:hAnsi="Times New Roman" w:cs="Times New Roman"/>
                <w:b/>
                <w:bCs/>
                <w:sz w:val="20"/>
                <w:szCs w:val="20"/>
              </w:rPr>
              <w:t>Coefficients</w:t>
            </w:r>
            <w:r w:rsidRPr="005F51A6">
              <w:rPr>
                <w:rFonts w:ascii="Times New Roman" w:hAnsi="Times New Roman" w:cs="Times New Roman"/>
                <w:b/>
                <w:bCs/>
                <w:sz w:val="20"/>
                <w:szCs w:val="20"/>
                <w:vertAlign w:val="superscript"/>
              </w:rPr>
              <w:t>a</w:t>
            </w:r>
            <w:proofErr w:type="spellEnd"/>
          </w:p>
        </w:tc>
      </w:tr>
      <w:tr w:rsidR="00996AE6" w:rsidRPr="005F51A6" w14:paraId="5031158A" w14:textId="77777777" w:rsidTr="007F78F4">
        <w:trPr>
          <w:cantSplit/>
          <w:jc w:val="center"/>
        </w:trPr>
        <w:tc>
          <w:tcPr>
            <w:tcW w:w="2695" w:type="dxa"/>
            <w:gridSpan w:val="2"/>
            <w:vMerge w:val="restart"/>
            <w:shd w:val="clear" w:color="auto" w:fill="FFFFFF"/>
            <w:vAlign w:val="bottom"/>
          </w:tcPr>
          <w:p w14:paraId="4EBDE724" w14:textId="77777777" w:rsidR="00996AE6" w:rsidRPr="005F51A6" w:rsidRDefault="00996AE6" w:rsidP="007F78F4">
            <w:pPr>
              <w:autoSpaceDE w:val="0"/>
              <w:autoSpaceDN w:val="0"/>
              <w:adjustRightInd w:val="0"/>
              <w:spacing w:after="0" w:line="240" w:lineRule="auto"/>
              <w:ind w:left="60" w:right="60"/>
              <w:rPr>
                <w:rFonts w:ascii="Times New Roman" w:hAnsi="Times New Roman" w:cs="Times New Roman"/>
                <w:sz w:val="20"/>
                <w:szCs w:val="20"/>
              </w:rPr>
            </w:pPr>
            <w:r w:rsidRPr="005F51A6">
              <w:rPr>
                <w:rFonts w:ascii="Times New Roman" w:hAnsi="Times New Roman" w:cs="Times New Roman"/>
                <w:sz w:val="20"/>
                <w:szCs w:val="20"/>
              </w:rPr>
              <w:t>Model</w:t>
            </w:r>
          </w:p>
        </w:tc>
        <w:tc>
          <w:tcPr>
            <w:tcW w:w="1620" w:type="dxa"/>
            <w:gridSpan w:val="2"/>
            <w:shd w:val="clear" w:color="auto" w:fill="FFFFFF"/>
            <w:vAlign w:val="bottom"/>
          </w:tcPr>
          <w:p w14:paraId="66593CCC" w14:textId="77777777" w:rsidR="00996AE6" w:rsidRPr="005F51A6" w:rsidRDefault="00996AE6" w:rsidP="007F78F4">
            <w:pPr>
              <w:autoSpaceDE w:val="0"/>
              <w:autoSpaceDN w:val="0"/>
              <w:adjustRightInd w:val="0"/>
              <w:spacing w:after="0" w:line="240" w:lineRule="auto"/>
              <w:ind w:left="60" w:right="60"/>
              <w:jc w:val="center"/>
              <w:rPr>
                <w:rFonts w:ascii="Times New Roman" w:hAnsi="Times New Roman" w:cs="Times New Roman"/>
                <w:sz w:val="20"/>
                <w:szCs w:val="20"/>
              </w:rPr>
            </w:pPr>
            <w:r w:rsidRPr="005F51A6">
              <w:rPr>
                <w:rFonts w:ascii="Times New Roman" w:hAnsi="Times New Roman" w:cs="Times New Roman"/>
                <w:sz w:val="20"/>
                <w:szCs w:val="20"/>
              </w:rPr>
              <w:t>Unstandardized Coefficients</w:t>
            </w:r>
          </w:p>
        </w:tc>
        <w:tc>
          <w:tcPr>
            <w:tcW w:w="1350" w:type="dxa"/>
            <w:shd w:val="clear" w:color="auto" w:fill="FFFFFF"/>
            <w:vAlign w:val="bottom"/>
          </w:tcPr>
          <w:p w14:paraId="087E4D75" w14:textId="77777777" w:rsidR="00996AE6" w:rsidRPr="005F51A6" w:rsidRDefault="00996AE6" w:rsidP="007F78F4">
            <w:pPr>
              <w:autoSpaceDE w:val="0"/>
              <w:autoSpaceDN w:val="0"/>
              <w:adjustRightInd w:val="0"/>
              <w:spacing w:after="0" w:line="240" w:lineRule="auto"/>
              <w:ind w:left="60" w:right="60"/>
              <w:jc w:val="center"/>
              <w:rPr>
                <w:rFonts w:ascii="Times New Roman" w:hAnsi="Times New Roman" w:cs="Times New Roman"/>
                <w:sz w:val="20"/>
                <w:szCs w:val="20"/>
              </w:rPr>
            </w:pPr>
            <w:r w:rsidRPr="005F51A6">
              <w:rPr>
                <w:rFonts w:ascii="Times New Roman" w:hAnsi="Times New Roman" w:cs="Times New Roman"/>
                <w:sz w:val="20"/>
                <w:szCs w:val="20"/>
              </w:rPr>
              <w:t>Standardized Coefficients</w:t>
            </w:r>
          </w:p>
        </w:tc>
        <w:tc>
          <w:tcPr>
            <w:tcW w:w="900" w:type="dxa"/>
            <w:vMerge w:val="restart"/>
            <w:shd w:val="clear" w:color="auto" w:fill="FFFFFF"/>
            <w:vAlign w:val="bottom"/>
          </w:tcPr>
          <w:p w14:paraId="706E31D4" w14:textId="77777777" w:rsidR="00996AE6" w:rsidRPr="005F51A6" w:rsidRDefault="00996AE6" w:rsidP="007F78F4">
            <w:pPr>
              <w:autoSpaceDE w:val="0"/>
              <w:autoSpaceDN w:val="0"/>
              <w:adjustRightInd w:val="0"/>
              <w:spacing w:after="0" w:line="240" w:lineRule="auto"/>
              <w:ind w:left="60" w:right="60"/>
              <w:jc w:val="center"/>
              <w:rPr>
                <w:rFonts w:ascii="Times New Roman" w:hAnsi="Times New Roman" w:cs="Times New Roman"/>
                <w:sz w:val="20"/>
                <w:szCs w:val="20"/>
              </w:rPr>
            </w:pPr>
            <w:r w:rsidRPr="005F51A6">
              <w:rPr>
                <w:rFonts w:ascii="Times New Roman" w:hAnsi="Times New Roman" w:cs="Times New Roman"/>
                <w:sz w:val="20"/>
                <w:szCs w:val="20"/>
              </w:rPr>
              <w:t>t</w:t>
            </w:r>
          </w:p>
        </w:tc>
        <w:tc>
          <w:tcPr>
            <w:tcW w:w="990" w:type="dxa"/>
            <w:vMerge w:val="restart"/>
            <w:shd w:val="clear" w:color="auto" w:fill="FFFFFF"/>
            <w:vAlign w:val="bottom"/>
          </w:tcPr>
          <w:p w14:paraId="4E7A9849" w14:textId="77777777" w:rsidR="00996AE6" w:rsidRPr="005F51A6" w:rsidRDefault="00996AE6" w:rsidP="007F78F4">
            <w:pPr>
              <w:autoSpaceDE w:val="0"/>
              <w:autoSpaceDN w:val="0"/>
              <w:adjustRightInd w:val="0"/>
              <w:spacing w:after="0" w:line="240" w:lineRule="auto"/>
              <w:ind w:left="60" w:right="60"/>
              <w:jc w:val="center"/>
              <w:rPr>
                <w:rFonts w:ascii="Times New Roman" w:hAnsi="Times New Roman" w:cs="Times New Roman"/>
                <w:sz w:val="20"/>
                <w:szCs w:val="20"/>
              </w:rPr>
            </w:pPr>
            <w:r w:rsidRPr="005F51A6">
              <w:rPr>
                <w:rFonts w:ascii="Times New Roman" w:hAnsi="Times New Roman" w:cs="Times New Roman"/>
                <w:sz w:val="20"/>
                <w:szCs w:val="20"/>
              </w:rPr>
              <w:t>Sig.</w:t>
            </w:r>
          </w:p>
        </w:tc>
      </w:tr>
      <w:tr w:rsidR="00996AE6" w:rsidRPr="005F51A6" w14:paraId="075CAF59" w14:textId="77777777" w:rsidTr="007F78F4">
        <w:trPr>
          <w:cantSplit/>
          <w:jc w:val="center"/>
        </w:trPr>
        <w:tc>
          <w:tcPr>
            <w:tcW w:w="2695" w:type="dxa"/>
            <w:gridSpan w:val="2"/>
            <w:vMerge/>
            <w:shd w:val="clear" w:color="auto" w:fill="FFFFFF"/>
            <w:vAlign w:val="bottom"/>
          </w:tcPr>
          <w:p w14:paraId="061433FD" w14:textId="77777777" w:rsidR="00996AE6" w:rsidRPr="005F51A6" w:rsidRDefault="00996AE6" w:rsidP="007F78F4">
            <w:pPr>
              <w:autoSpaceDE w:val="0"/>
              <w:autoSpaceDN w:val="0"/>
              <w:adjustRightInd w:val="0"/>
              <w:spacing w:after="0" w:line="240" w:lineRule="auto"/>
              <w:rPr>
                <w:rFonts w:ascii="Times New Roman" w:hAnsi="Times New Roman" w:cs="Times New Roman"/>
                <w:sz w:val="20"/>
                <w:szCs w:val="20"/>
              </w:rPr>
            </w:pPr>
          </w:p>
        </w:tc>
        <w:tc>
          <w:tcPr>
            <w:tcW w:w="636" w:type="dxa"/>
            <w:shd w:val="clear" w:color="auto" w:fill="FFFFFF"/>
            <w:vAlign w:val="bottom"/>
          </w:tcPr>
          <w:p w14:paraId="501B371E" w14:textId="77777777" w:rsidR="00996AE6" w:rsidRPr="005F51A6" w:rsidRDefault="00996AE6" w:rsidP="007F78F4">
            <w:pPr>
              <w:autoSpaceDE w:val="0"/>
              <w:autoSpaceDN w:val="0"/>
              <w:adjustRightInd w:val="0"/>
              <w:spacing w:after="0" w:line="240" w:lineRule="auto"/>
              <w:ind w:left="60" w:right="60"/>
              <w:jc w:val="center"/>
              <w:rPr>
                <w:rFonts w:ascii="Times New Roman" w:hAnsi="Times New Roman" w:cs="Times New Roman"/>
                <w:sz w:val="20"/>
                <w:szCs w:val="20"/>
              </w:rPr>
            </w:pPr>
            <w:r w:rsidRPr="005F51A6">
              <w:rPr>
                <w:rFonts w:ascii="Times New Roman" w:hAnsi="Times New Roman" w:cs="Times New Roman"/>
                <w:sz w:val="20"/>
                <w:szCs w:val="20"/>
              </w:rPr>
              <w:t>B</w:t>
            </w:r>
          </w:p>
        </w:tc>
        <w:tc>
          <w:tcPr>
            <w:tcW w:w="984" w:type="dxa"/>
            <w:shd w:val="clear" w:color="auto" w:fill="FFFFFF"/>
            <w:vAlign w:val="bottom"/>
          </w:tcPr>
          <w:p w14:paraId="3F1E5B4E" w14:textId="77777777" w:rsidR="00996AE6" w:rsidRPr="005F51A6" w:rsidRDefault="00996AE6" w:rsidP="007F78F4">
            <w:pPr>
              <w:autoSpaceDE w:val="0"/>
              <w:autoSpaceDN w:val="0"/>
              <w:adjustRightInd w:val="0"/>
              <w:spacing w:after="0" w:line="240" w:lineRule="auto"/>
              <w:ind w:left="60" w:right="60"/>
              <w:jc w:val="center"/>
              <w:rPr>
                <w:rFonts w:ascii="Times New Roman" w:hAnsi="Times New Roman" w:cs="Times New Roman"/>
                <w:sz w:val="20"/>
                <w:szCs w:val="20"/>
              </w:rPr>
            </w:pPr>
            <w:r w:rsidRPr="005F51A6">
              <w:rPr>
                <w:rFonts w:ascii="Times New Roman" w:hAnsi="Times New Roman" w:cs="Times New Roman"/>
                <w:sz w:val="20"/>
                <w:szCs w:val="20"/>
              </w:rPr>
              <w:t>Std. Error</w:t>
            </w:r>
          </w:p>
        </w:tc>
        <w:tc>
          <w:tcPr>
            <w:tcW w:w="1350" w:type="dxa"/>
            <w:shd w:val="clear" w:color="auto" w:fill="FFFFFF"/>
            <w:vAlign w:val="bottom"/>
          </w:tcPr>
          <w:p w14:paraId="0AA19E46" w14:textId="77777777" w:rsidR="00996AE6" w:rsidRPr="005F51A6" w:rsidRDefault="00996AE6" w:rsidP="007F78F4">
            <w:pPr>
              <w:autoSpaceDE w:val="0"/>
              <w:autoSpaceDN w:val="0"/>
              <w:adjustRightInd w:val="0"/>
              <w:spacing w:after="0" w:line="240" w:lineRule="auto"/>
              <w:ind w:left="60" w:right="60"/>
              <w:jc w:val="center"/>
              <w:rPr>
                <w:rFonts w:ascii="Times New Roman" w:hAnsi="Times New Roman" w:cs="Times New Roman"/>
                <w:sz w:val="20"/>
                <w:szCs w:val="20"/>
              </w:rPr>
            </w:pPr>
            <w:r w:rsidRPr="005F51A6">
              <w:rPr>
                <w:rFonts w:ascii="Times New Roman" w:hAnsi="Times New Roman" w:cs="Times New Roman"/>
                <w:sz w:val="20"/>
                <w:szCs w:val="20"/>
              </w:rPr>
              <w:t>Beta</w:t>
            </w:r>
          </w:p>
        </w:tc>
        <w:tc>
          <w:tcPr>
            <w:tcW w:w="900" w:type="dxa"/>
            <w:vMerge/>
            <w:shd w:val="clear" w:color="auto" w:fill="FFFFFF"/>
            <w:vAlign w:val="bottom"/>
          </w:tcPr>
          <w:p w14:paraId="75419C39" w14:textId="77777777" w:rsidR="00996AE6" w:rsidRPr="005F51A6" w:rsidRDefault="00996AE6" w:rsidP="007F78F4">
            <w:pPr>
              <w:autoSpaceDE w:val="0"/>
              <w:autoSpaceDN w:val="0"/>
              <w:adjustRightInd w:val="0"/>
              <w:spacing w:after="0" w:line="240" w:lineRule="auto"/>
              <w:rPr>
                <w:rFonts w:ascii="Times New Roman" w:hAnsi="Times New Roman" w:cs="Times New Roman"/>
                <w:sz w:val="20"/>
                <w:szCs w:val="20"/>
              </w:rPr>
            </w:pPr>
          </w:p>
        </w:tc>
        <w:tc>
          <w:tcPr>
            <w:tcW w:w="990" w:type="dxa"/>
            <w:vMerge/>
            <w:shd w:val="clear" w:color="auto" w:fill="FFFFFF"/>
            <w:vAlign w:val="bottom"/>
          </w:tcPr>
          <w:p w14:paraId="71132AC5" w14:textId="77777777" w:rsidR="00996AE6" w:rsidRPr="005F51A6" w:rsidRDefault="00996AE6" w:rsidP="007F78F4">
            <w:pPr>
              <w:autoSpaceDE w:val="0"/>
              <w:autoSpaceDN w:val="0"/>
              <w:adjustRightInd w:val="0"/>
              <w:spacing w:after="0" w:line="240" w:lineRule="auto"/>
              <w:rPr>
                <w:rFonts w:ascii="Times New Roman" w:hAnsi="Times New Roman" w:cs="Times New Roman"/>
                <w:sz w:val="20"/>
                <w:szCs w:val="20"/>
              </w:rPr>
            </w:pPr>
          </w:p>
        </w:tc>
      </w:tr>
      <w:tr w:rsidR="00996AE6" w:rsidRPr="005F51A6" w14:paraId="6B32AA26" w14:textId="77777777" w:rsidTr="007F78F4">
        <w:trPr>
          <w:cantSplit/>
          <w:jc w:val="center"/>
        </w:trPr>
        <w:tc>
          <w:tcPr>
            <w:tcW w:w="535" w:type="dxa"/>
            <w:vMerge w:val="restart"/>
            <w:shd w:val="clear" w:color="auto" w:fill="auto"/>
          </w:tcPr>
          <w:p w14:paraId="09BF8C7A" w14:textId="77777777" w:rsidR="00996AE6" w:rsidRPr="005F51A6" w:rsidRDefault="00996AE6" w:rsidP="007F78F4">
            <w:pPr>
              <w:autoSpaceDE w:val="0"/>
              <w:autoSpaceDN w:val="0"/>
              <w:adjustRightInd w:val="0"/>
              <w:spacing w:after="0" w:line="240" w:lineRule="auto"/>
              <w:ind w:left="60" w:right="60"/>
              <w:rPr>
                <w:rFonts w:ascii="Times New Roman" w:hAnsi="Times New Roman" w:cs="Times New Roman"/>
                <w:sz w:val="20"/>
                <w:szCs w:val="20"/>
              </w:rPr>
            </w:pPr>
            <w:r w:rsidRPr="005F51A6">
              <w:rPr>
                <w:rFonts w:ascii="Times New Roman" w:hAnsi="Times New Roman" w:cs="Times New Roman"/>
                <w:sz w:val="20"/>
                <w:szCs w:val="20"/>
              </w:rPr>
              <w:t>1</w:t>
            </w:r>
          </w:p>
        </w:tc>
        <w:tc>
          <w:tcPr>
            <w:tcW w:w="2160" w:type="dxa"/>
            <w:shd w:val="clear" w:color="auto" w:fill="auto"/>
          </w:tcPr>
          <w:p w14:paraId="147CDF11" w14:textId="77777777" w:rsidR="00996AE6" w:rsidRPr="005F51A6" w:rsidRDefault="00996AE6" w:rsidP="007F78F4">
            <w:pPr>
              <w:autoSpaceDE w:val="0"/>
              <w:autoSpaceDN w:val="0"/>
              <w:adjustRightInd w:val="0"/>
              <w:spacing w:after="0" w:line="240" w:lineRule="auto"/>
              <w:ind w:left="60" w:right="60"/>
              <w:rPr>
                <w:rFonts w:ascii="Times New Roman" w:hAnsi="Times New Roman" w:cs="Times New Roman"/>
                <w:sz w:val="20"/>
                <w:szCs w:val="20"/>
              </w:rPr>
            </w:pPr>
            <w:r w:rsidRPr="005F51A6">
              <w:rPr>
                <w:rFonts w:ascii="Times New Roman" w:hAnsi="Times New Roman" w:cs="Times New Roman"/>
                <w:sz w:val="20"/>
                <w:szCs w:val="20"/>
              </w:rPr>
              <w:t>(Constant)</w:t>
            </w:r>
          </w:p>
        </w:tc>
        <w:tc>
          <w:tcPr>
            <w:tcW w:w="636" w:type="dxa"/>
            <w:shd w:val="clear" w:color="auto" w:fill="FFFFFF"/>
          </w:tcPr>
          <w:p w14:paraId="1586523D" w14:textId="77777777" w:rsidR="00996AE6" w:rsidRPr="005F51A6" w:rsidRDefault="00996AE6" w:rsidP="007F78F4">
            <w:pPr>
              <w:autoSpaceDE w:val="0"/>
              <w:autoSpaceDN w:val="0"/>
              <w:adjustRightInd w:val="0"/>
              <w:spacing w:after="0" w:line="240" w:lineRule="auto"/>
              <w:ind w:left="60" w:right="60"/>
              <w:jc w:val="right"/>
              <w:rPr>
                <w:rFonts w:ascii="Times New Roman" w:hAnsi="Times New Roman" w:cs="Times New Roman"/>
                <w:sz w:val="20"/>
                <w:szCs w:val="20"/>
              </w:rPr>
            </w:pPr>
            <w:r w:rsidRPr="005F51A6">
              <w:rPr>
                <w:rFonts w:ascii="Times New Roman" w:hAnsi="Times New Roman" w:cs="Times New Roman"/>
                <w:sz w:val="20"/>
                <w:szCs w:val="20"/>
              </w:rPr>
              <w:t>8.932</w:t>
            </w:r>
          </w:p>
        </w:tc>
        <w:tc>
          <w:tcPr>
            <w:tcW w:w="984" w:type="dxa"/>
            <w:shd w:val="clear" w:color="auto" w:fill="FFFFFF"/>
          </w:tcPr>
          <w:p w14:paraId="5D0DB770" w14:textId="77777777" w:rsidR="00996AE6" w:rsidRPr="005F51A6" w:rsidRDefault="00996AE6" w:rsidP="007F78F4">
            <w:pPr>
              <w:autoSpaceDE w:val="0"/>
              <w:autoSpaceDN w:val="0"/>
              <w:adjustRightInd w:val="0"/>
              <w:spacing w:after="0" w:line="240" w:lineRule="auto"/>
              <w:ind w:left="60" w:right="60"/>
              <w:jc w:val="right"/>
              <w:rPr>
                <w:rFonts w:ascii="Times New Roman" w:hAnsi="Times New Roman" w:cs="Times New Roman"/>
                <w:sz w:val="20"/>
                <w:szCs w:val="20"/>
              </w:rPr>
            </w:pPr>
            <w:r w:rsidRPr="005F51A6">
              <w:rPr>
                <w:rFonts w:ascii="Times New Roman" w:hAnsi="Times New Roman" w:cs="Times New Roman"/>
                <w:sz w:val="20"/>
                <w:szCs w:val="20"/>
              </w:rPr>
              <w:t>1.305</w:t>
            </w:r>
          </w:p>
        </w:tc>
        <w:tc>
          <w:tcPr>
            <w:tcW w:w="1350" w:type="dxa"/>
            <w:shd w:val="clear" w:color="auto" w:fill="FFFFFF"/>
            <w:vAlign w:val="center"/>
          </w:tcPr>
          <w:p w14:paraId="72433640" w14:textId="77777777" w:rsidR="00996AE6" w:rsidRPr="005F51A6" w:rsidRDefault="00996AE6" w:rsidP="007F78F4">
            <w:pPr>
              <w:autoSpaceDE w:val="0"/>
              <w:autoSpaceDN w:val="0"/>
              <w:adjustRightInd w:val="0"/>
              <w:spacing w:after="0" w:line="240" w:lineRule="auto"/>
              <w:rPr>
                <w:rFonts w:ascii="Times New Roman" w:hAnsi="Times New Roman" w:cs="Times New Roman"/>
                <w:sz w:val="20"/>
                <w:szCs w:val="20"/>
              </w:rPr>
            </w:pPr>
          </w:p>
        </w:tc>
        <w:tc>
          <w:tcPr>
            <w:tcW w:w="900" w:type="dxa"/>
            <w:shd w:val="clear" w:color="auto" w:fill="FFFFFF"/>
          </w:tcPr>
          <w:p w14:paraId="17852B0A" w14:textId="77777777" w:rsidR="00996AE6" w:rsidRPr="005F51A6" w:rsidRDefault="00996AE6" w:rsidP="007F78F4">
            <w:pPr>
              <w:autoSpaceDE w:val="0"/>
              <w:autoSpaceDN w:val="0"/>
              <w:adjustRightInd w:val="0"/>
              <w:spacing w:after="0" w:line="240" w:lineRule="auto"/>
              <w:ind w:left="60" w:right="60"/>
              <w:jc w:val="right"/>
              <w:rPr>
                <w:rFonts w:ascii="Times New Roman" w:hAnsi="Times New Roman" w:cs="Times New Roman"/>
                <w:sz w:val="20"/>
                <w:szCs w:val="20"/>
              </w:rPr>
            </w:pPr>
            <w:r w:rsidRPr="005F51A6">
              <w:rPr>
                <w:rFonts w:ascii="Times New Roman" w:hAnsi="Times New Roman" w:cs="Times New Roman"/>
                <w:sz w:val="20"/>
                <w:szCs w:val="20"/>
              </w:rPr>
              <w:t>6.845</w:t>
            </w:r>
          </w:p>
        </w:tc>
        <w:tc>
          <w:tcPr>
            <w:tcW w:w="990" w:type="dxa"/>
            <w:shd w:val="clear" w:color="auto" w:fill="FFFFFF"/>
          </w:tcPr>
          <w:p w14:paraId="6AD0E6C9" w14:textId="77777777" w:rsidR="00996AE6" w:rsidRPr="005F51A6" w:rsidRDefault="00996AE6" w:rsidP="007F78F4">
            <w:pPr>
              <w:autoSpaceDE w:val="0"/>
              <w:autoSpaceDN w:val="0"/>
              <w:adjustRightInd w:val="0"/>
              <w:spacing w:after="0" w:line="240" w:lineRule="auto"/>
              <w:ind w:left="60" w:right="60"/>
              <w:jc w:val="right"/>
              <w:rPr>
                <w:rFonts w:ascii="Times New Roman" w:hAnsi="Times New Roman" w:cs="Times New Roman"/>
                <w:sz w:val="20"/>
                <w:szCs w:val="20"/>
              </w:rPr>
            </w:pPr>
            <w:r w:rsidRPr="005F51A6">
              <w:rPr>
                <w:rFonts w:ascii="Times New Roman" w:hAnsi="Times New Roman" w:cs="Times New Roman"/>
                <w:sz w:val="20"/>
                <w:szCs w:val="20"/>
              </w:rPr>
              <w:t>.000</w:t>
            </w:r>
          </w:p>
        </w:tc>
      </w:tr>
      <w:tr w:rsidR="00996AE6" w:rsidRPr="005F51A6" w14:paraId="653627F2" w14:textId="77777777" w:rsidTr="007F78F4">
        <w:trPr>
          <w:cantSplit/>
          <w:jc w:val="center"/>
        </w:trPr>
        <w:tc>
          <w:tcPr>
            <w:tcW w:w="535" w:type="dxa"/>
            <w:vMerge/>
            <w:shd w:val="clear" w:color="auto" w:fill="auto"/>
          </w:tcPr>
          <w:p w14:paraId="11B65AD6" w14:textId="77777777" w:rsidR="00996AE6" w:rsidRPr="005F51A6" w:rsidRDefault="00996AE6" w:rsidP="007F78F4">
            <w:pPr>
              <w:autoSpaceDE w:val="0"/>
              <w:autoSpaceDN w:val="0"/>
              <w:adjustRightInd w:val="0"/>
              <w:spacing w:after="0" w:line="240" w:lineRule="auto"/>
              <w:rPr>
                <w:rFonts w:ascii="Times New Roman" w:hAnsi="Times New Roman" w:cs="Times New Roman"/>
                <w:sz w:val="20"/>
                <w:szCs w:val="20"/>
              </w:rPr>
            </w:pPr>
          </w:p>
        </w:tc>
        <w:tc>
          <w:tcPr>
            <w:tcW w:w="2160" w:type="dxa"/>
            <w:shd w:val="clear" w:color="auto" w:fill="auto"/>
          </w:tcPr>
          <w:p w14:paraId="1BC76DEE" w14:textId="77777777" w:rsidR="00996AE6" w:rsidRPr="005F51A6" w:rsidRDefault="00996AE6" w:rsidP="007F78F4">
            <w:pPr>
              <w:autoSpaceDE w:val="0"/>
              <w:autoSpaceDN w:val="0"/>
              <w:adjustRightInd w:val="0"/>
              <w:spacing w:after="0" w:line="240" w:lineRule="auto"/>
              <w:ind w:right="60"/>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Kualitas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Layanan</w:t>
            </w:r>
            <w:proofErr w:type="spellEnd"/>
            <w:r>
              <w:rPr>
                <w:rFonts w:ascii="Times New Roman" w:hAnsi="Times New Roman" w:cs="Times New Roman"/>
                <w:sz w:val="20"/>
                <w:szCs w:val="20"/>
              </w:rPr>
              <w:t xml:space="preserve"> (X1)</w:t>
            </w:r>
          </w:p>
        </w:tc>
        <w:tc>
          <w:tcPr>
            <w:tcW w:w="636" w:type="dxa"/>
            <w:shd w:val="clear" w:color="auto" w:fill="FFFFFF"/>
          </w:tcPr>
          <w:p w14:paraId="4CD1010D" w14:textId="77777777" w:rsidR="00996AE6" w:rsidRPr="005F51A6" w:rsidRDefault="00996AE6" w:rsidP="007F78F4">
            <w:pPr>
              <w:autoSpaceDE w:val="0"/>
              <w:autoSpaceDN w:val="0"/>
              <w:adjustRightInd w:val="0"/>
              <w:spacing w:after="0" w:line="240" w:lineRule="auto"/>
              <w:ind w:left="60" w:right="60"/>
              <w:jc w:val="right"/>
              <w:rPr>
                <w:rFonts w:ascii="Times New Roman" w:hAnsi="Times New Roman" w:cs="Times New Roman"/>
                <w:sz w:val="20"/>
                <w:szCs w:val="20"/>
              </w:rPr>
            </w:pPr>
            <w:r>
              <w:rPr>
                <w:rFonts w:ascii="Times New Roman" w:hAnsi="Times New Roman" w:cs="Times New Roman"/>
                <w:sz w:val="20"/>
                <w:szCs w:val="20"/>
              </w:rPr>
              <w:t>.1</w:t>
            </w:r>
            <w:r w:rsidRPr="005F51A6">
              <w:rPr>
                <w:rFonts w:ascii="Times New Roman" w:hAnsi="Times New Roman" w:cs="Times New Roman"/>
                <w:sz w:val="20"/>
                <w:szCs w:val="20"/>
              </w:rPr>
              <w:t>25</w:t>
            </w:r>
          </w:p>
        </w:tc>
        <w:tc>
          <w:tcPr>
            <w:tcW w:w="984" w:type="dxa"/>
            <w:shd w:val="clear" w:color="auto" w:fill="FFFFFF"/>
          </w:tcPr>
          <w:p w14:paraId="09223567" w14:textId="77777777" w:rsidR="00996AE6" w:rsidRPr="005F51A6" w:rsidRDefault="00996AE6" w:rsidP="007F78F4">
            <w:pPr>
              <w:autoSpaceDE w:val="0"/>
              <w:autoSpaceDN w:val="0"/>
              <w:adjustRightInd w:val="0"/>
              <w:spacing w:after="0" w:line="240" w:lineRule="auto"/>
              <w:ind w:left="60" w:right="60"/>
              <w:jc w:val="right"/>
              <w:rPr>
                <w:rFonts w:ascii="Times New Roman" w:hAnsi="Times New Roman" w:cs="Times New Roman"/>
                <w:sz w:val="20"/>
                <w:szCs w:val="20"/>
              </w:rPr>
            </w:pPr>
            <w:r w:rsidRPr="005F51A6">
              <w:rPr>
                <w:rFonts w:ascii="Times New Roman" w:hAnsi="Times New Roman" w:cs="Times New Roman"/>
                <w:sz w:val="20"/>
                <w:szCs w:val="20"/>
              </w:rPr>
              <w:t>.058</w:t>
            </w:r>
          </w:p>
        </w:tc>
        <w:tc>
          <w:tcPr>
            <w:tcW w:w="1350" w:type="dxa"/>
            <w:shd w:val="clear" w:color="auto" w:fill="FFFFFF"/>
          </w:tcPr>
          <w:p w14:paraId="0067768E" w14:textId="77777777" w:rsidR="00996AE6" w:rsidRPr="005F51A6" w:rsidRDefault="00996AE6" w:rsidP="007F78F4">
            <w:pPr>
              <w:autoSpaceDE w:val="0"/>
              <w:autoSpaceDN w:val="0"/>
              <w:adjustRightInd w:val="0"/>
              <w:spacing w:after="0" w:line="240" w:lineRule="auto"/>
              <w:ind w:left="60" w:right="60"/>
              <w:jc w:val="right"/>
              <w:rPr>
                <w:rFonts w:ascii="Times New Roman" w:hAnsi="Times New Roman" w:cs="Times New Roman"/>
                <w:sz w:val="20"/>
                <w:szCs w:val="20"/>
              </w:rPr>
            </w:pPr>
            <w:r>
              <w:rPr>
                <w:rFonts w:ascii="Times New Roman" w:hAnsi="Times New Roman" w:cs="Times New Roman"/>
                <w:sz w:val="20"/>
                <w:szCs w:val="20"/>
              </w:rPr>
              <w:t>.1</w:t>
            </w:r>
            <w:r w:rsidRPr="005F51A6">
              <w:rPr>
                <w:rFonts w:ascii="Times New Roman" w:hAnsi="Times New Roman" w:cs="Times New Roman"/>
                <w:sz w:val="20"/>
                <w:szCs w:val="20"/>
              </w:rPr>
              <w:t>81</w:t>
            </w:r>
          </w:p>
        </w:tc>
        <w:tc>
          <w:tcPr>
            <w:tcW w:w="900" w:type="dxa"/>
            <w:shd w:val="clear" w:color="auto" w:fill="FFFFFF"/>
          </w:tcPr>
          <w:p w14:paraId="1C3BD9AA" w14:textId="77777777" w:rsidR="00996AE6" w:rsidRPr="005F51A6" w:rsidRDefault="00996AE6" w:rsidP="007F78F4">
            <w:pPr>
              <w:autoSpaceDE w:val="0"/>
              <w:autoSpaceDN w:val="0"/>
              <w:adjustRightInd w:val="0"/>
              <w:spacing w:after="0" w:line="240" w:lineRule="auto"/>
              <w:ind w:left="60" w:right="60"/>
              <w:jc w:val="right"/>
              <w:rPr>
                <w:rFonts w:ascii="Times New Roman" w:hAnsi="Times New Roman" w:cs="Times New Roman"/>
                <w:sz w:val="20"/>
                <w:szCs w:val="20"/>
              </w:rPr>
            </w:pPr>
            <w:r>
              <w:rPr>
                <w:rFonts w:ascii="Times New Roman" w:hAnsi="Times New Roman" w:cs="Times New Roman"/>
                <w:sz w:val="20"/>
                <w:szCs w:val="20"/>
              </w:rPr>
              <w:t>1</w:t>
            </w:r>
            <w:r w:rsidRPr="005F51A6">
              <w:rPr>
                <w:rFonts w:ascii="Times New Roman" w:hAnsi="Times New Roman" w:cs="Times New Roman"/>
                <w:sz w:val="20"/>
                <w:szCs w:val="20"/>
              </w:rPr>
              <w:t>.432</w:t>
            </w:r>
          </w:p>
        </w:tc>
        <w:tc>
          <w:tcPr>
            <w:tcW w:w="990" w:type="dxa"/>
            <w:shd w:val="clear" w:color="auto" w:fill="FFFFFF"/>
          </w:tcPr>
          <w:p w14:paraId="3F1A0B74" w14:textId="77777777" w:rsidR="00996AE6" w:rsidRPr="005F51A6" w:rsidRDefault="00996AE6" w:rsidP="007F78F4">
            <w:pPr>
              <w:autoSpaceDE w:val="0"/>
              <w:autoSpaceDN w:val="0"/>
              <w:adjustRightInd w:val="0"/>
              <w:spacing w:after="0" w:line="240" w:lineRule="auto"/>
              <w:ind w:left="60" w:right="60"/>
              <w:jc w:val="right"/>
              <w:rPr>
                <w:rFonts w:ascii="Times New Roman" w:hAnsi="Times New Roman" w:cs="Times New Roman"/>
                <w:sz w:val="20"/>
                <w:szCs w:val="20"/>
              </w:rPr>
            </w:pPr>
            <w:r>
              <w:rPr>
                <w:rFonts w:ascii="Times New Roman" w:hAnsi="Times New Roman" w:cs="Times New Roman"/>
                <w:sz w:val="20"/>
                <w:szCs w:val="20"/>
              </w:rPr>
              <w:t>.1</w:t>
            </w:r>
            <w:r w:rsidRPr="005F51A6">
              <w:rPr>
                <w:rFonts w:ascii="Times New Roman" w:hAnsi="Times New Roman" w:cs="Times New Roman"/>
                <w:sz w:val="20"/>
                <w:szCs w:val="20"/>
              </w:rPr>
              <w:t>67</w:t>
            </w:r>
          </w:p>
        </w:tc>
      </w:tr>
      <w:tr w:rsidR="00996AE6" w:rsidRPr="005F51A6" w14:paraId="1100A3A2" w14:textId="77777777" w:rsidTr="007F78F4">
        <w:trPr>
          <w:cantSplit/>
          <w:jc w:val="center"/>
        </w:trPr>
        <w:tc>
          <w:tcPr>
            <w:tcW w:w="535" w:type="dxa"/>
            <w:vMerge/>
            <w:shd w:val="clear" w:color="auto" w:fill="auto"/>
          </w:tcPr>
          <w:p w14:paraId="69A761B4" w14:textId="77777777" w:rsidR="00996AE6" w:rsidRPr="005F51A6" w:rsidRDefault="00996AE6" w:rsidP="007F78F4">
            <w:pPr>
              <w:autoSpaceDE w:val="0"/>
              <w:autoSpaceDN w:val="0"/>
              <w:adjustRightInd w:val="0"/>
              <w:spacing w:after="0" w:line="240" w:lineRule="auto"/>
              <w:rPr>
                <w:rFonts w:ascii="Times New Roman" w:hAnsi="Times New Roman" w:cs="Times New Roman"/>
                <w:sz w:val="20"/>
                <w:szCs w:val="20"/>
              </w:rPr>
            </w:pPr>
          </w:p>
        </w:tc>
        <w:tc>
          <w:tcPr>
            <w:tcW w:w="2160" w:type="dxa"/>
            <w:shd w:val="clear" w:color="auto" w:fill="auto"/>
          </w:tcPr>
          <w:p w14:paraId="555C1AB8" w14:textId="77777777" w:rsidR="00996AE6" w:rsidRPr="005F51A6" w:rsidRDefault="00996AE6" w:rsidP="007F78F4">
            <w:pPr>
              <w:autoSpaceDE w:val="0"/>
              <w:autoSpaceDN w:val="0"/>
              <w:adjustRightInd w:val="0"/>
              <w:spacing w:after="0" w:line="240" w:lineRule="auto"/>
              <w:ind w:right="60"/>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Kualitas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Produk</w:t>
            </w:r>
            <w:proofErr w:type="spellEnd"/>
            <w:r>
              <w:rPr>
                <w:rFonts w:ascii="Times New Roman" w:hAnsi="Times New Roman" w:cs="Times New Roman"/>
                <w:sz w:val="20"/>
                <w:szCs w:val="20"/>
              </w:rPr>
              <w:t xml:space="preserve"> (</w:t>
            </w:r>
            <w:r w:rsidRPr="005F51A6">
              <w:rPr>
                <w:rFonts w:ascii="Times New Roman" w:hAnsi="Times New Roman" w:cs="Times New Roman"/>
                <w:sz w:val="20"/>
                <w:szCs w:val="20"/>
              </w:rPr>
              <w:t>X2</w:t>
            </w:r>
            <w:r>
              <w:rPr>
                <w:rFonts w:ascii="Times New Roman" w:hAnsi="Times New Roman" w:cs="Times New Roman"/>
                <w:sz w:val="20"/>
                <w:szCs w:val="20"/>
              </w:rPr>
              <w:t>)</w:t>
            </w:r>
          </w:p>
        </w:tc>
        <w:tc>
          <w:tcPr>
            <w:tcW w:w="636" w:type="dxa"/>
            <w:shd w:val="clear" w:color="auto" w:fill="FFFFFF"/>
          </w:tcPr>
          <w:p w14:paraId="4979E700" w14:textId="77777777" w:rsidR="00996AE6" w:rsidRPr="005F51A6" w:rsidRDefault="00996AE6" w:rsidP="007F78F4">
            <w:pPr>
              <w:autoSpaceDE w:val="0"/>
              <w:autoSpaceDN w:val="0"/>
              <w:adjustRightInd w:val="0"/>
              <w:spacing w:after="0" w:line="240" w:lineRule="auto"/>
              <w:ind w:left="60" w:right="60"/>
              <w:jc w:val="right"/>
              <w:rPr>
                <w:rFonts w:ascii="Times New Roman" w:hAnsi="Times New Roman" w:cs="Times New Roman"/>
                <w:sz w:val="20"/>
                <w:szCs w:val="20"/>
              </w:rPr>
            </w:pPr>
            <w:r w:rsidRPr="005F51A6">
              <w:rPr>
                <w:rFonts w:ascii="Times New Roman" w:hAnsi="Times New Roman" w:cs="Times New Roman"/>
                <w:sz w:val="20"/>
                <w:szCs w:val="20"/>
              </w:rPr>
              <w:t>.255</w:t>
            </w:r>
          </w:p>
        </w:tc>
        <w:tc>
          <w:tcPr>
            <w:tcW w:w="984" w:type="dxa"/>
            <w:shd w:val="clear" w:color="auto" w:fill="FFFFFF"/>
          </w:tcPr>
          <w:p w14:paraId="649FC2E4" w14:textId="77777777" w:rsidR="00996AE6" w:rsidRPr="005F51A6" w:rsidRDefault="00996AE6" w:rsidP="007F78F4">
            <w:pPr>
              <w:autoSpaceDE w:val="0"/>
              <w:autoSpaceDN w:val="0"/>
              <w:adjustRightInd w:val="0"/>
              <w:spacing w:after="0" w:line="240" w:lineRule="auto"/>
              <w:ind w:left="60" w:right="60"/>
              <w:jc w:val="right"/>
              <w:rPr>
                <w:rFonts w:ascii="Times New Roman" w:hAnsi="Times New Roman" w:cs="Times New Roman"/>
                <w:sz w:val="20"/>
                <w:szCs w:val="20"/>
              </w:rPr>
            </w:pPr>
            <w:r w:rsidRPr="005F51A6">
              <w:rPr>
                <w:rFonts w:ascii="Times New Roman" w:hAnsi="Times New Roman" w:cs="Times New Roman"/>
                <w:sz w:val="20"/>
                <w:szCs w:val="20"/>
              </w:rPr>
              <w:t>.106</w:t>
            </w:r>
          </w:p>
        </w:tc>
        <w:tc>
          <w:tcPr>
            <w:tcW w:w="1350" w:type="dxa"/>
            <w:shd w:val="clear" w:color="auto" w:fill="FFFFFF"/>
          </w:tcPr>
          <w:p w14:paraId="60048123" w14:textId="77777777" w:rsidR="00996AE6" w:rsidRPr="005F51A6" w:rsidRDefault="00996AE6" w:rsidP="007F78F4">
            <w:pPr>
              <w:autoSpaceDE w:val="0"/>
              <w:autoSpaceDN w:val="0"/>
              <w:adjustRightInd w:val="0"/>
              <w:spacing w:after="0" w:line="240" w:lineRule="auto"/>
              <w:ind w:left="60" w:right="60"/>
              <w:jc w:val="right"/>
              <w:rPr>
                <w:rFonts w:ascii="Times New Roman" w:hAnsi="Times New Roman" w:cs="Times New Roman"/>
                <w:sz w:val="20"/>
                <w:szCs w:val="20"/>
              </w:rPr>
            </w:pPr>
            <w:r w:rsidRPr="005F51A6">
              <w:rPr>
                <w:rFonts w:ascii="Times New Roman" w:hAnsi="Times New Roman" w:cs="Times New Roman"/>
                <w:sz w:val="20"/>
                <w:szCs w:val="20"/>
              </w:rPr>
              <w:t>.452</w:t>
            </w:r>
          </w:p>
        </w:tc>
        <w:tc>
          <w:tcPr>
            <w:tcW w:w="900" w:type="dxa"/>
            <w:shd w:val="clear" w:color="auto" w:fill="FFFFFF"/>
          </w:tcPr>
          <w:p w14:paraId="27DB1387" w14:textId="77777777" w:rsidR="00996AE6" w:rsidRPr="005F51A6" w:rsidRDefault="00996AE6" w:rsidP="007F78F4">
            <w:pPr>
              <w:autoSpaceDE w:val="0"/>
              <w:autoSpaceDN w:val="0"/>
              <w:adjustRightInd w:val="0"/>
              <w:spacing w:after="0" w:line="240" w:lineRule="auto"/>
              <w:ind w:left="60" w:right="60"/>
              <w:jc w:val="right"/>
              <w:rPr>
                <w:rFonts w:ascii="Times New Roman" w:hAnsi="Times New Roman" w:cs="Times New Roman"/>
                <w:sz w:val="20"/>
                <w:szCs w:val="20"/>
              </w:rPr>
            </w:pPr>
            <w:r w:rsidRPr="005F51A6">
              <w:rPr>
                <w:rFonts w:ascii="Times New Roman" w:hAnsi="Times New Roman" w:cs="Times New Roman"/>
                <w:sz w:val="20"/>
                <w:szCs w:val="20"/>
              </w:rPr>
              <w:t>2.412</w:t>
            </w:r>
          </w:p>
        </w:tc>
        <w:tc>
          <w:tcPr>
            <w:tcW w:w="990" w:type="dxa"/>
            <w:shd w:val="clear" w:color="auto" w:fill="FFFFFF"/>
          </w:tcPr>
          <w:p w14:paraId="1A88E688" w14:textId="77777777" w:rsidR="00996AE6" w:rsidRPr="005F51A6" w:rsidRDefault="00996AE6" w:rsidP="007F78F4">
            <w:pPr>
              <w:autoSpaceDE w:val="0"/>
              <w:autoSpaceDN w:val="0"/>
              <w:adjustRightInd w:val="0"/>
              <w:spacing w:after="0" w:line="240" w:lineRule="auto"/>
              <w:ind w:left="60" w:right="60"/>
              <w:jc w:val="right"/>
              <w:rPr>
                <w:rFonts w:ascii="Times New Roman" w:hAnsi="Times New Roman" w:cs="Times New Roman"/>
                <w:sz w:val="20"/>
                <w:szCs w:val="20"/>
              </w:rPr>
            </w:pPr>
            <w:r w:rsidRPr="005F51A6">
              <w:rPr>
                <w:rFonts w:ascii="Times New Roman" w:hAnsi="Times New Roman" w:cs="Times New Roman"/>
                <w:sz w:val="20"/>
                <w:szCs w:val="20"/>
              </w:rPr>
              <w:t>.019</w:t>
            </w:r>
          </w:p>
        </w:tc>
      </w:tr>
      <w:tr w:rsidR="00996AE6" w:rsidRPr="005F51A6" w14:paraId="66F36D39" w14:textId="77777777" w:rsidTr="007F78F4">
        <w:trPr>
          <w:cantSplit/>
          <w:jc w:val="center"/>
        </w:trPr>
        <w:tc>
          <w:tcPr>
            <w:tcW w:w="7555" w:type="dxa"/>
            <w:gridSpan w:val="7"/>
            <w:shd w:val="clear" w:color="auto" w:fill="FFFFFF"/>
          </w:tcPr>
          <w:p w14:paraId="6092487A" w14:textId="77777777" w:rsidR="00996AE6" w:rsidRPr="005F51A6" w:rsidRDefault="00996AE6" w:rsidP="007F78F4">
            <w:pPr>
              <w:autoSpaceDE w:val="0"/>
              <w:autoSpaceDN w:val="0"/>
              <w:adjustRightInd w:val="0"/>
              <w:spacing w:after="0" w:line="240" w:lineRule="auto"/>
              <w:ind w:left="60" w:right="60"/>
              <w:rPr>
                <w:rFonts w:ascii="Times New Roman" w:hAnsi="Times New Roman" w:cs="Times New Roman"/>
                <w:sz w:val="20"/>
                <w:szCs w:val="20"/>
              </w:rPr>
            </w:pPr>
            <w:r w:rsidRPr="005F51A6">
              <w:rPr>
                <w:rFonts w:ascii="Times New Roman" w:hAnsi="Times New Roman" w:cs="Times New Roman"/>
                <w:sz w:val="20"/>
                <w:szCs w:val="20"/>
              </w:rPr>
              <w:t xml:space="preserve">a. Dependent Variable: </w:t>
            </w:r>
            <w:r>
              <w:rPr>
                <w:rFonts w:ascii="Times New Roman" w:hAnsi="Times New Roman" w:cs="Times New Roman"/>
                <w:sz w:val="20"/>
                <w:szCs w:val="20"/>
              </w:rPr>
              <w:t xml:space="preserve">Keputusan </w:t>
            </w:r>
            <w:proofErr w:type="spellStart"/>
            <w:r>
              <w:rPr>
                <w:rFonts w:ascii="Times New Roman" w:hAnsi="Times New Roman" w:cs="Times New Roman"/>
                <w:sz w:val="20"/>
                <w:szCs w:val="20"/>
              </w:rPr>
              <w:t>Pembelian</w:t>
            </w:r>
            <w:proofErr w:type="spellEnd"/>
            <w:r>
              <w:rPr>
                <w:rFonts w:ascii="Times New Roman" w:hAnsi="Times New Roman" w:cs="Times New Roman"/>
                <w:sz w:val="20"/>
                <w:szCs w:val="20"/>
              </w:rPr>
              <w:t xml:space="preserve"> (</w:t>
            </w:r>
            <w:r w:rsidRPr="005F51A6">
              <w:rPr>
                <w:rFonts w:ascii="Times New Roman" w:hAnsi="Times New Roman" w:cs="Times New Roman"/>
                <w:sz w:val="20"/>
                <w:szCs w:val="20"/>
              </w:rPr>
              <w:t>Y</w:t>
            </w:r>
            <w:r>
              <w:rPr>
                <w:rFonts w:ascii="Times New Roman" w:hAnsi="Times New Roman" w:cs="Times New Roman"/>
                <w:sz w:val="20"/>
                <w:szCs w:val="20"/>
              </w:rPr>
              <w:t>)</w:t>
            </w:r>
          </w:p>
        </w:tc>
      </w:tr>
    </w:tbl>
    <w:p w14:paraId="23B21C0B" w14:textId="77777777" w:rsidR="00996AE6" w:rsidRPr="00F5662F" w:rsidRDefault="00996AE6" w:rsidP="00996AE6">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B30D0C">
        <w:rPr>
          <w:rFonts w:ascii="Times New Roman" w:hAnsi="Times New Roman" w:cs="Times New Roman"/>
          <w:sz w:val="24"/>
          <w:szCs w:val="24"/>
          <w:lang w:val="id-ID"/>
        </w:rPr>
        <w:t>Sumber: Hasil pengolaha</w:t>
      </w:r>
      <w:r>
        <w:rPr>
          <w:rFonts w:ascii="Times New Roman" w:hAnsi="Times New Roman" w:cs="Times New Roman"/>
          <w:sz w:val="24"/>
          <w:szCs w:val="24"/>
          <w:lang w:val="id-ID"/>
        </w:rPr>
        <w:t>n data menggunakan SPSS versi 25</w:t>
      </w:r>
    </w:p>
    <w:p w14:paraId="02EAA0E6" w14:textId="77777777" w:rsidR="00996AE6" w:rsidRPr="003B6874" w:rsidRDefault="00996AE6" w:rsidP="00996AE6">
      <w:pPr>
        <w:autoSpaceDE w:val="0"/>
        <w:autoSpaceDN w:val="0"/>
        <w:adjustRightInd w:val="0"/>
        <w:spacing w:after="0" w:line="480" w:lineRule="auto"/>
        <w:ind w:firstLine="360"/>
        <w:rPr>
          <w:rFonts w:ascii="Times New Roman" w:hAnsi="Times New Roman" w:cs="Times New Roman"/>
          <w:sz w:val="24"/>
          <w:szCs w:val="24"/>
        </w:rPr>
      </w:pPr>
      <w:proofErr w:type="spellStart"/>
      <w:r w:rsidRPr="003B6874">
        <w:rPr>
          <w:rFonts w:ascii="Times New Roman" w:hAnsi="Times New Roman" w:cs="Times New Roman"/>
          <w:sz w:val="24"/>
          <w:szCs w:val="24"/>
        </w:rPr>
        <w:t>Interpretasi</w:t>
      </w:r>
      <w:proofErr w:type="spellEnd"/>
      <w:r w:rsidRPr="003B6874">
        <w:rPr>
          <w:rFonts w:ascii="Times New Roman" w:hAnsi="Times New Roman" w:cs="Times New Roman"/>
          <w:sz w:val="24"/>
          <w:szCs w:val="24"/>
        </w:rPr>
        <w:t xml:space="preserve"> </w:t>
      </w:r>
      <w:proofErr w:type="spellStart"/>
      <w:r w:rsidRPr="003B6874">
        <w:rPr>
          <w:rFonts w:ascii="Times New Roman" w:hAnsi="Times New Roman" w:cs="Times New Roman"/>
          <w:sz w:val="24"/>
          <w:szCs w:val="24"/>
        </w:rPr>
        <w:t>hasil</w:t>
      </w:r>
      <w:proofErr w:type="spellEnd"/>
      <w:r w:rsidRPr="003B6874">
        <w:rPr>
          <w:rFonts w:ascii="Times New Roman" w:hAnsi="Times New Roman" w:cs="Times New Roman"/>
          <w:sz w:val="24"/>
          <w:szCs w:val="24"/>
        </w:rPr>
        <w:t xml:space="preserve"> </w:t>
      </w:r>
      <w:proofErr w:type="spellStart"/>
      <w:r w:rsidRPr="003B6874">
        <w:rPr>
          <w:rFonts w:ascii="Times New Roman" w:hAnsi="Times New Roman" w:cs="Times New Roman"/>
          <w:sz w:val="24"/>
          <w:szCs w:val="24"/>
        </w:rPr>
        <w:t>pengujian</w:t>
      </w:r>
      <w:proofErr w:type="spellEnd"/>
      <w:r w:rsidRPr="003B6874">
        <w:rPr>
          <w:rFonts w:ascii="Times New Roman" w:hAnsi="Times New Roman" w:cs="Times New Roman"/>
          <w:sz w:val="24"/>
          <w:szCs w:val="24"/>
        </w:rPr>
        <w:t xml:space="preserve"> </w:t>
      </w:r>
      <w:proofErr w:type="spellStart"/>
      <w:r w:rsidRPr="003B6874">
        <w:rPr>
          <w:rFonts w:ascii="Times New Roman" w:hAnsi="Times New Roman" w:cs="Times New Roman"/>
          <w:sz w:val="24"/>
          <w:szCs w:val="24"/>
        </w:rPr>
        <w:t>untuk</w:t>
      </w:r>
      <w:proofErr w:type="spellEnd"/>
      <w:r w:rsidRPr="003B6874">
        <w:rPr>
          <w:rFonts w:ascii="Times New Roman" w:hAnsi="Times New Roman" w:cs="Times New Roman"/>
          <w:sz w:val="24"/>
          <w:szCs w:val="24"/>
        </w:rPr>
        <w:t xml:space="preserve"> </w:t>
      </w:r>
      <w:proofErr w:type="spellStart"/>
      <w:r w:rsidRPr="003B6874">
        <w:rPr>
          <w:rFonts w:ascii="Times New Roman" w:hAnsi="Times New Roman" w:cs="Times New Roman"/>
          <w:sz w:val="24"/>
          <w:szCs w:val="24"/>
        </w:rPr>
        <w:t>masing</w:t>
      </w:r>
      <w:proofErr w:type="spellEnd"/>
      <w:r w:rsidRPr="003B6874">
        <w:rPr>
          <w:rFonts w:ascii="Times New Roman" w:hAnsi="Times New Roman" w:cs="Times New Roman"/>
          <w:sz w:val="24"/>
          <w:szCs w:val="24"/>
        </w:rPr>
        <w:t xml:space="preserve">- </w:t>
      </w:r>
      <w:proofErr w:type="spellStart"/>
      <w:r w:rsidRPr="003B6874">
        <w:rPr>
          <w:rFonts w:ascii="Times New Roman" w:hAnsi="Times New Roman" w:cs="Times New Roman"/>
          <w:sz w:val="24"/>
          <w:szCs w:val="24"/>
        </w:rPr>
        <w:t>masing</w:t>
      </w:r>
      <w:proofErr w:type="spellEnd"/>
      <w:r w:rsidRPr="003B6874">
        <w:rPr>
          <w:rFonts w:ascii="Times New Roman" w:hAnsi="Times New Roman" w:cs="Times New Roman"/>
          <w:sz w:val="24"/>
          <w:szCs w:val="24"/>
        </w:rPr>
        <w:t xml:space="preserve"> </w:t>
      </w:r>
      <w:proofErr w:type="spellStart"/>
      <w:r w:rsidRPr="003B6874">
        <w:rPr>
          <w:rFonts w:ascii="Times New Roman" w:hAnsi="Times New Roman" w:cs="Times New Roman"/>
          <w:sz w:val="24"/>
          <w:szCs w:val="24"/>
        </w:rPr>
        <w:t>variabel</w:t>
      </w:r>
      <w:proofErr w:type="spellEnd"/>
      <w:r w:rsidRPr="003B6874">
        <w:rPr>
          <w:rFonts w:ascii="Times New Roman" w:hAnsi="Times New Roman" w:cs="Times New Roman"/>
          <w:sz w:val="24"/>
          <w:szCs w:val="24"/>
        </w:rPr>
        <w:t xml:space="preserve"> </w:t>
      </w:r>
      <w:proofErr w:type="spellStart"/>
      <w:r w:rsidRPr="003B6874">
        <w:rPr>
          <w:rFonts w:ascii="Times New Roman" w:hAnsi="Times New Roman" w:cs="Times New Roman"/>
          <w:sz w:val="24"/>
          <w:szCs w:val="24"/>
        </w:rPr>
        <w:t>independen</w:t>
      </w:r>
      <w:proofErr w:type="spellEnd"/>
      <w:r w:rsidRPr="003B6874">
        <w:rPr>
          <w:rFonts w:ascii="Times New Roman" w:hAnsi="Times New Roman" w:cs="Times New Roman"/>
          <w:sz w:val="24"/>
          <w:szCs w:val="24"/>
        </w:rPr>
        <w:t xml:space="preserve"> </w:t>
      </w:r>
      <w:proofErr w:type="spellStart"/>
      <w:r w:rsidRPr="003B6874">
        <w:rPr>
          <w:rFonts w:ascii="Times New Roman" w:hAnsi="Times New Roman" w:cs="Times New Roman"/>
          <w:sz w:val="24"/>
          <w:szCs w:val="24"/>
        </w:rPr>
        <w:t>adalah</w:t>
      </w:r>
      <w:proofErr w:type="spellEnd"/>
      <w:r w:rsidRPr="003B6874">
        <w:rPr>
          <w:rFonts w:ascii="Times New Roman" w:hAnsi="Times New Roman" w:cs="Times New Roman"/>
          <w:sz w:val="24"/>
          <w:szCs w:val="24"/>
        </w:rPr>
        <w:t xml:space="preserve"> </w:t>
      </w:r>
      <w:proofErr w:type="spellStart"/>
      <w:r w:rsidRPr="003B6874">
        <w:rPr>
          <w:rFonts w:ascii="Times New Roman" w:hAnsi="Times New Roman" w:cs="Times New Roman"/>
          <w:sz w:val="24"/>
          <w:szCs w:val="24"/>
        </w:rPr>
        <w:t>sebagai</w:t>
      </w:r>
      <w:proofErr w:type="spellEnd"/>
      <w:r w:rsidRPr="003B6874">
        <w:rPr>
          <w:rFonts w:ascii="Times New Roman" w:hAnsi="Times New Roman" w:cs="Times New Roman"/>
          <w:sz w:val="24"/>
          <w:szCs w:val="24"/>
        </w:rPr>
        <w:t xml:space="preserve"> </w:t>
      </w:r>
      <w:proofErr w:type="spellStart"/>
      <w:r w:rsidRPr="003B6874">
        <w:rPr>
          <w:rFonts w:ascii="Times New Roman" w:hAnsi="Times New Roman" w:cs="Times New Roman"/>
          <w:sz w:val="24"/>
          <w:szCs w:val="24"/>
        </w:rPr>
        <w:t>berikut</w:t>
      </w:r>
      <w:proofErr w:type="spellEnd"/>
      <w:r w:rsidRPr="003B6874">
        <w:rPr>
          <w:rFonts w:ascii="Times New Roman" w:hAnsi="Times New Roman" w:cs="Times New Roman"/>
          <w:sz w:val="24"/>
          <w:szCs w:val="24"/>
        </w:rPr>
        <w:t>:</w:t>
      </w:r>
    </w:p>
    <w:p w14:paraId="7E2B554B" w14:textId="77777777" w:rsidR="00996AE6" w:rsidRPr="00B30D0C" w:rsidRDefault="00996AE6" w:rsidP="00996AE6">
      <w:pPr>
        <w:pStyle w:val="ListParagraph"/>
        <w:numPr>
          <w:ilvl w:val="0"/>
          <w:numId w:val="45"/>
        </w:numPr>
        <w:adjustRightInd w:val="0"/>
        <w:spacing w:line="480" w:lineRule="auto"/>
        <w:jc w:val="both"/>
        <w:rPr>
          <w:rFonts w:ascii="Times New Roman" w:hAnsi="Times New Roman" w:cs="Times New Roman"/>
          <w:color w:val="010205"/>
          <w:sz w:val="24"/>
          <w:szCs w:val="24"/>
          <w:lang w:val="id-ID"/>
        </w:rPr>
      </w:pPr>
      <w:r>
        <w:rPr>
          <w:rFonts w:ascii="Times New Roman" w:hAnsi="Times New Roman" w:cs="Times New Roman"/>
          <w:color w:val="010205"/>
          <w:sz w:val="24"/>
          <w:szCs w:val="24"/>
          <w:lang w:val="id-ID"/>
        </w:rPr>
        <w:t xml:space="preserve">Uji pengaruh kualitas layanan </w:t>
      </w:r>
      <w:r w:rsidRPr="00B30D0C">
        <w:rPr>
          <w:rFonts w:ascii="Times New Roman" w:hAnsi="Times New Roman" w:cs="Times New Roman"/>
          <w:color w:val="010205"/>
          <w:sz w:val="24"/>
          <w:szCs w:val="24"/>
          <w:lang w:val="id-ID"/>
        </w:rPr>
        <w:t>(X</w:t>
      </w:r>
      <w:r w:rsidRPr="00B30D0C">
        <w:rPr>
          <w:rFonts w:ascii="Times New Roman" w:hAnsi="Times New Roman" w:cs="Times New Roman"/>
          <w:color w:val="010205"/>
          <w:sz w:val="24"/>
          <w:szCs w:val="24"/>
          <w:vertAlign w:val="subscript"/>
          <w:lang w:val="id-ID"/>
        </w:rPr>
        <w:t>1</w:t>
      </w:r>
      <w:r>
        <w:rPr>
          <w:rFonts w:ascii="Times New Roman" w:hAnsi="Times New Roman" w:cs="Times New Roman"/>
          <w:color w:val="010205"/>
          <w:sz w:val="24"/>
          <w:szCs w:val="24"/>
          <w:lang w:val="id-ID"/>
        </w:rPr>
        <w:t>) terhadap keputusan pembelian</w:t>
      </w:r>
      <w:r w:rsidRPr="00B30D0C">
        <w:rPr>
          <w:rFonts w:ascii="Times New Roman" w:hAnsi="Times New Roman" w:cs="Times New Roman"/>
          <w:color w:val="010205"/>
          <w:sz w:val="24"/>
          <w:szCs w:val="24"/>
          <w:lang w:val="id-ID"/>
        </w:rPr>
        <w:t xml:space="preserve"> (Y)</w:t>
      </w:r>
    </w:p>
    <w:p w14:paraId="5F7411DC" w14:textId="77777777" w:rsidR="00F5662F" w:rsidRDefault="00996AE6" w:rsidP="00CD4D2B">
      <w:pPr>
        <w:pStyle w:val="ListParagraph"/>
        <w:adjustRightInd w:val="0"/>
        <w:spacing w:line="480" w:lineRule="auto"/>
        <w:jc w:val="both"/>
        <w:rPr>
          <w:rFonts w:ascii="Times New Roman" w:hAnsi="Times New Roman" w:cs="Times New Roman"/>
          <w:spacing w:val="1"/>
          <w:sz w:val="24"/>
          <w:szCs w:val="24"/>
        </w:rPr>
      </w:pPr>
      <w:r>
        <w:rPr>
          <w:rFonts w:ascii="Times New Roman" w:hAnsi="Times New Roman" w:cs="Times New Roman"/>
          <w:color w:val="010205"/>
          <w:sz w:val="24"/>
          <w:szCs w:val="24"/>
          <w:lang w:val="id-ID"/>
        </w:rPr>
        <w:t xml:space="preserve">Hasil pengujian variabel </w:t>
      </w:r>
      <w:r w:rsidRPr="00B30D0C">
        <w:rPr>
          <w:rFonts w:ascii="Times New Roman" w:hAnsi="Times New Roman" w:cs="Times New Roman"/>
          <w:color w:val="010205"/>
          <w:sz w:val="24"/>
          <w:szCs w:val="24"/>
          <w:lang w:val="id-ID"/>
        </w:rPr>
        <w:t xml:space="preserve">memperoleh nilai </w:t>
      </w:r>
      <w:bookmarkStart w:id="187" w:name="_Hlk76294324"/>
      <w:r w:rsidRPr="00B30D0C">
        <w:rPr>
          <w:rFonts w:ascii="Times New Roman" w:hAnsi="Times New Roman" w:cs="Times New Roman"/>
          <w:sz w:val="24"/>
          <w:szCs w:val="24"/>
          <w:lang w:val="id-ID"/>
        </w:rPr>
        <w:t>t</w:t>
      </w:r>
      <w:r w:rsidRPr="00B30D0C">
        <w:rPr>
          <w:rFonts w:ascii="Times New Roman" w:hAnsi="Times New Roman" w:cs="Times New Roman"/>
          <w:sz w:val="24"/>
          <w:szCs w:val="24"/>
          <w:vertAlign w:val="subscript"/>
          <w:lang w:val="id-ID"/>
        </w:rPr>
        <w:t>hitung</w:t>
      </w:r>
      <w:bookmarkEnd w:id="187"/>
      <w:r w:rsidRPr="00B30D0C">
        <w:rPr>
          <w:rFonts w:ascii="Times New Roman" w:hAnsi="Times New Roman" w:cs="Times New Roman"/>
          <w:sz w:val="24"/>
          <w:szCs w:val="24"/>
          <w:vertAlign w:val="subscript"/>
          <w:lang w:val="id-ID"/>
        </w:rPr>
        <w:t xml:space="preserve"> </w:t>
      </w:r>
      <w:r>
        <w:rPr>
          <w:rFonts w:ascii="Times New Roman" w:hAnsi="Times New Roman" w:cs="Times New Roman"/>
          <w:sz w:val="24"/>
          <w:szCs w:val="24"/>
          <w:lang w:val="id-ID"/>
        </w:rPr>
        <w:t xml:space="preserve">sebesar 1,432 </w:t>
      </w:r>
      <w:r w:rsidRPr="00B30D0C">
        <w:rPr>
          <w:rFonts w:ascii="Times New Roman" w:hAnsi="Times New Roman" w:cs="Times New Roman"/>
          <w:sz w:val="24"/>
          <w:szCs w:val="24"/>
          <w:lang w:val="id-ID"/>
        </w:rPr>
        <w:t>dengan signifika</w:t>
      </w:r>
      <w:r>
        <w:rPr>
          <w:rFonts w:ascii="Times New Roman" w:hAnsi="Times New Roman" w:cs="Times New Roman"/>
          <w:sz w:val="24"/>
          <w:szCs w:val="24"/>
        </w:rPr>
        <w:t>n</w:t>
      </w:r>
      <w:r>
        <w:rPr>
          <w:rFonts w:ascii="Times New Roman" w:hAnsi="Times New Roman" w:cs="Times New Roman"/>
          <w:sz w:val="24"/>
          <w:szCs w:val="24"/>
          <w:lang w:val="id-ID"/>
        </w:rPr>
        <w:t xml:space="preserve">si sebesar 0,167 </w:t>
      </w:r>
      <w:r w:rsidRPr="00B30D0C">
        <w:rPr>
          <w:rFonts w:ascii="Times New Roman" w:hAnsi="Times New Roman" w:cs="Times New Roman"/>
          <w:color w:val="010205"/>
          <w:sz w:val="24"/>
          <w:szCs w:val="24"/>
          <w:lang w:val="id-ID"/>
        </w:rPr>
        <w:t>maka nilai s</w:t>
      </w:r>
      <w:r>
        <w:rPr>
          <w:rFonts w:ascii="Times New Roman" w:hAnsi="Times New Roman" w:cs="Times New Roman"/>
          <w:color w:val="010205"/>
          <w:sz w:val="24"/>
          <w:szCs w:val="24"/>
          <w:lang w:val="id-ID"/>
        </w:rPr>
        <w:t xml:space="preserve">ig. lebih besar dari 0,05 (0,167 </w:t>
      </w:r>
      <w:r>
        <w:rPr>
          <w:rFonts w:ascii="Times New Roman" w:hAnsi="Times New Roman" w:cs="Times New Roman"/>
          <w:color w:val="010205"/>
          <w:sz w:val="24"/>
          <w:szCs w:val="24"/>
        </w:rPr>
        <w:t>&gt;</w:t>
      </w:r>
      <w:r w:rsidRPr="00B30D0C">
        <w:rPr>
          <w:rFonts w:ascii="Times New Roman" w:hAnsi="Times New Roman" w:cs="Times New Roman"/>
          <w:color w:val="010205"/>
          <w:sz w:val="24"/>
          <w:szCs w:val="24"/>
          <w:lang w:val="id-ID"/>
        </w:rPr>
        <w:t xml:space="preserve"> 0,05). Kemudian nilai </w:t>
      </w:r>
      <w:r w:rsidRPr="00B30D0C">
        <w:rPr>
          <w:rFonts w:ascii="Times New Roman" w:hAnsi="Times New Roman" w:cs="Times New Roman"/>
          <w:sz w:val="24"/>
          <w:szCs w:val="24"/>
          <w:lang w:val="id-ID"/>
        </w:rPr>
        <w:t>t</w:t>
      </w:r>
      <w:r w:rsidRPr="00B30D0C">
        <w:rPr>
          <w:rFonts w:ascii="Times New Roman" w:hAnsi="Times New Roman" w:cs="Times New Roman"/>
          <w:sz w:val="24"/>
          <w:szCs w:val="24"/>
          <w:vertAlign w:val="subscript"/>
          <w:lang w:val="id-ID"/>
        </w:rPr>
        <w:t>hitung</w:t>
      </w:r>
      <w:r>
        <w:rPr>
          <w:rFonts w:ascii="Times New Roman" w:hAnsi="Times New Roman" w:cs="Times New Roman"/>
          <w:color w:val="010205"/>
          <w:sz w:val="24"/>
          <w:szCs w:val="24"/>
          <w:lang w:val="id-ID"/>
        </w:rPr>
        <w:t xml:space="preserve"> pada variabel kualitas layanan </w:t>
      </w:r>
      <w:r w:rsidRPr="00B30D0C">
        <w:rPr>
          <w:rFonts w:ascii="Times New Roman" w:hAnsi="Times New Roman" w:cs="Times New Roman"/>
          <w:color w:val="010205"/>
          <w:sz w:val="24"/>
          <w:szCs w:val="24"/>
          <w:lang w:val="id-ID"/>
        </w:rPr>
        <w:t xml:space="preserve">sebesar </w:t>
      </w:r>
      <w:r>
        <w:rPr>
          <w:rFonts w:ascii="Times New Roman" w:hAnsi="Times New Roman" w:cs="Times New Roman"/>
          <w:spacing w:val="1"/>
          <w:sz w:val="24"/>
          <w:szCs w:val="24"/>
          <w:lang w:val="id-ID"/>
        </w:rPr>
        <w:t>1,432</w:t>
      </w:r>
      <w:r w:rsidRPr="00B30D0C">
        <w:rPr>
          <w:rFonts w:ascii="Times New Roman" w:hAnsi="Times New Roman" w:cs="Times New Roman"/>
          <w:spacing w:val="1"/>
          <w:sz w:val="24"/>
          <w:szCs w:val="24"/>
          <w:lang w:val="id-ID"/>
        </w:rPr>
        <w:t xml:space="preserve"> </w:t>
      </w:r>
      <w:r w:rsidRPr="00B30D0C">
        <w:rPr>
          <w:rFonts w:ascii="Times New Roman" w:hAnsi="Times New Roman" w:cs="Times New Roman"/>
          <w:color w:val="010205"/>
          <w:sz w:val="24"/>
          <w:szCs w:val="24"/>
          <w:lang w:val="id-ID"/>
        </w:rPr>
        <w:t xml:space="preserve">dan telah diketahui sebelumnya bahwa nilai </w:t>
      </w:r>
      <w:r w:rsidRPr="00B30D0C">
        <w:rPr>
          <w:rFonts w:ascii="Times New Roman" w:hAnsi="Times New Roman" w:cs="Times New Roman"/>
          <w:sz w:val="24"/>
          <w:szCs w:val="24"/>
          <w:lang w:val="id-ID"/>
        </w:rPr>
        <w:t>t</w:t>
      </w:r>
      <w:r w:rsidRPr="00B30D0C">
        <w:rPr>
          <w:rFonts w:ascii="Times New Roman" w:hAnsi="Times New Roman" w:cs="Times New Roman"/>
          <w:sz w:val="24"/>
          <w:szCs w:val="24"/>
          <w:vertAlign w:val="subscript"/>
          <w:lang w:val="id-ID"/>
        </w:rPr>
        <w:t>tabel</w:t>
      </w:r>
      <w:r w:rsidRPr="00B30D0C">
        <w:rPr>
          <w:rFonts w:ascii="Times New Roman" w:hAnsi="Times New Roman" w:cs="Times New Roman"/>
          <w:color w:val="010205"/>
          <w:sz w:val="24"/>
          <w:szCs w:val="24"/>
          <w:lang w:val="id-ID"/>
        </w:rPr>
        <w:t xml:space="preserve"> pada penelitian adalah </w:t>
      </w:r>
      <w:r>
        <w:rPr>
          <w:rFonts w:ascii="Times New Roman" w:hAnsi="Times New Roman" w:cs="Times New Roman"/>
          <w:spacing w:val="1"/>
          <w:sz w:val="24"/>
          <w:szCs w:val="24"/>
          <w:lang w:val="id-ID"/>
        </w:rPr>
        <w:t>1,99547</w:t>
      </w:r>
      <w:r w:rsidRPr="00B30D0C">
        <w:rPr>
          <w:rFonts w:ascii="Times New Roman" w:hAnsi="Times New Roman" w:cs="Times New Roman"/>
          <w:spacing w:val="1"/>
          <w:sz w:val="24"/>
          <w:szCs w:val="24"/>
          <w:lang w:val="id-ID"/>
        </w:rPr>
        <w:t xml:space="preserve">. Menurut hasil pengolahan data tersebut, nilai </w:t>
      </w:r>
      <w:r w:rsidRPr="00B30D0C">
        <w:rPr>
          <w:rFonts w:ascii="Cambria Math" w:hAnsi="Cambria Math" w:cs="Cambria Math"/>
          <w:spacing w:val="1"/>
          <w:sz w:val="24"/>
          <w:szCs w:val="24"/>
          <w:lang w:val="id-ID"/>
        </w:rPr>
        <w:t>𝑡</w:t>
      </w:r>
      <w:r w:rsidRPr="00B30D0C">
        <w:rPr>
          <w:rFonts w:ascii="Times New Roman" w:hAnsi="Times New Roman" w:cs="Times New Roman"/>
          <w:spacing w:val="1"/>
          <w:sz w:val="24"/>
          <w:szCs w:val="24"/>
          <w:vertAlign w:val="subscript"/>
          <w:lang w:val="id-ID"/>
        </w:rPr>
        <w:t>ℎ</w:t>
      </w:r>
      <w:r w:rsidRPr="00B30D0C">
        <w:rPr>
          <w:rFonts w:ascii="Cambria Math" w:hAnsi="Cambria Math" w:cs="Cambria Math"/>
          <w:spacing w:val="1"/>
          <w:sz w:val="24"/>
          <w:szCs w:val="24"/>
          <w:vertAlign w:val="subscript"/>
          <w:lang w:val="id-ID"/>
        </w:rPr>
        <w:t>𝑖𝑡𝑢𝑛𝑔</w:t>
      </w:r>
      <w:r w:rsidRPr="00B30D0C">
        <w:rPr>
          <w:rFonts w:ascii="Times New Roman" w:hAnsi="Times New Roman" w:cs="Times New Roman"/>
          <w:spacing w:val="1"/>
          <w:sz w:val="24"/>
          <w:szCs w:val="24"/>
          <w:lang w:val="id-ID"/>
        </w:rPr>
        <w:t xml:space="preserve"> &lt; nilai</w:t>
      </w:r>
      <w:r>
        <w:rPr>
          <w:rFonts w:ascii="Times New Roman" w:hAnsi="Times New Roman" w:cs="Times New Roman"/>
          <w:spacing w:val="1"/>
          <w:sz w:val="24"/>
          <w:szCs w:val="24"/>
        </w:rPr>
        <w:t xml:space="preserve"> </w:t>
      </w:r>
      <w:r w:rsidRPr="00B30D0C">
        <w:rPr>
          <w:rFonts w:ascii="Cambria Math" w:hAnsi="Cambria Math" w:cs="Cambria Math"/>
          <w:spacing w:val="1"/>
          <w:sz w:val="24"/>
          <w:szCs w:val="24"/>
          <w:lang w:val="id-ID"/>
        </w:rPr>
        <w:t>𝑡</w:t>
      </w:r>
      <w:r w:rsidRPr="00B30D0C">
        <w:rPr>
          <w:rFonts w:ascii="Cambria Math" w:hAnsi="Cambria Math" w:cs="Cambria Math"/>
          <w:spacing w:val="1"/>
          <w:sz w:val="24"/>
          <w:szCs w:val="24"/>
          <w:vertAlign w:val="subscript"/>
          <w:lang w:val="id-ID"/>
        </w:rPr>
        <w:t>𝑡𝑎𝑏𝑒𝑙</w:t>
      </w:r>
      <w:r>
        <w:rPr>
          <w:rFonts w:ascii="Times New Roman" w:hAnsi="Times New Roman" w:cs="Times New Roman"/>
          <w:spacing w:val="1"/>
          <w:sz w:val="24"/>
          <w:szCs w:val="24"/>
          <w:lang w:val="id-ID"/>
        </w:rPr>
        <w:t xml:space="preserve"> (1,432 &lt; 1,99547</w:t>
      </w:r>
      <w:r w:rsidRPr="00B30D0C">
        <w:rPr>
          <w:rFonts w:ascii="Times New Roman" w:hAnsi="Times New Roman" w:cs="Times New Roman"/>
          <w:spacing w:val="1"/>
          <w:sz w:val="24"/>
          <w:szCs w:val="24"/>
          <w:lang w:val="id-ID"/>
        </w:rPr>
        <w:t xml:space="preserve">) maka </w:t>
      </w:r>
      <w:bookmarkStart w:id="188" w:name="_Hlk75893311"/>
      <w:r>
        <w:rPr>
          <w:rFonts w:ascii="Times New Roman" w:hAnsi="Times New Roman" w:cs="Times New Roman"/>
          <w:spacing w:val="1"/>
          <w:sz w:val="24"/>
          <w:szCs w:val="24"/>
          <w:lang w:val="id-ID"/>
        </w:rPr>
        <w:t>Ho diterima</w:t>
      </w:r>
      <w:r w:rsidRPr="00B30D0C">
        <w:rPr>
          <w:rFonts w:ascii="Times New Roman" w:hAnsi="Times New Roman" w:cs="Times New Roman"/>
          <w:spacing w:val="1"/>
          <w:sz w:val="24"/>
          <w:szCs w:val="24"/>
          <w:lang w:val="id-ID"/>
        </w:rPr>
        <w:t>, artinya tidak terdapa</w:t>
      </w:r>
      <w:r>
        <w:rPr>
          <w:rFonts w:ascii="Times New Roman" w:hAnsi="Times New Roman" w:cs="Times New Roman"/>
          <w:spacing w:val="1"/>
          <w:sz w:val="24"/>
          <w:szCs w:val="24"/>
          <w:lang w:val="id-ID"/>
        </w:rPr>
        <w:t xml:space="preserve">t pengaruh yang signifikan dari kualitas layanan </w:t>
      </w:r>
      <w:r w:rsidRPr="00B30D0C">
        <w:rPr>
          <w:rFonts w:ascii="Times New Roman" w:hAnsi="Times New Roman" w:cs="Times New Roman"/>
          <w:spacing w:val="1"/>
          <w:sz w:val="24"/>
          <w:szCs w:val="24"/>
          <w:lang w:val="id-ID"/>
        </w:rPr>
        <w:t>(X</w:t>
      </w:r>
      <w:r w:rsidRPr="00B30D0C">
        <w:rPr>
          <w:rFonts w:ascii="Times New Roman" w:hAnsi="Times New Roman" w:cs="Times New Roman"/>
          <w:spacing w:val="1"/>
          <w:sz w:val="24"/>
          <w:szCs w:val="24"/>
          <w:vertAlign w:val="subscript"/>
          <w:lang w:val="id-ID"/>
        </w:rPr>
        <w:t>1</w:t>
      </w:r>
      <w:r>
        <w:rPr>
          <w:rFonts w:ascii="Times New Roman" w:hAnsi="Times New Roman" w:cs="Times New Roman"/>
          <w:spacing w:val="1"/>
          <w:sz w:val="24"/>
          <w:szCs w:val="24"/>
          <w:lang w:val="id-ID"/>
        </w:rPr>
        <w:t>) terhadap keputusa</w:t>
      </w:r>
      <w:r>
        <w:rPr>
          <w:rFonts w:ascii="Times New Roman" w:hAnsi="Times New Roman" w:cs="Times New Roman"/>
          <w:spacing w:val="1"/>
          <w:sz w:val="24"/>
          <w:szCs w:val="24"/>
        </w:rPr>
        <w:t>n</w:t>
      </w:r>
      <w:r>
        <w:rPr>
          <w:rFonts w:ascii="Times New Roman" w:hAnsi="Times New Roman" w:cs="Times New Roman"/>
          <w:spacing w:val="1"/>
          <w:sz w:val="24"/>
          <w:szCs w:val="24"/>
          <w:lang w:val="id-ID"/>
        </w:rPr>
        <w:t xml:space="preserve"> pembelian </w:t>
      </w:r>
      <w:r w:rsidRPr="00B30D0C">
        <w:rPr>
          <w:rFonts w:ascii="Times New Roman" w:hAnsi="Times New Roman" w:cs="Times New Roman"/>
          <w:spacing w:val="1"/>
          <w:sz w:val="24"/>
          <w:szCs w:val="24"/>
          <w:lang w:val="id-ID"/>
        </w:rPr>
        <w:t xml:space="preserve">(Y) </w:t>
      </w:r>
      <w:bookmarkEnd w:id="188"/>
      <w:r w:rsidR="00ED3DCA">
        <w:rPr>
          <w:rFonts w:ascii="Times New Roman" w:hAnsi="Times New Roman" w:cs="Times New Roman"/>
          <w:spacing w:val="1"/>
          <w:sz w:val="24"/>
          <w:szCs w:val="24"/>
        </w:rPr>
        <w:t xml:space="preserve">pada </w:t>
      </w:r>
      <w:proofErr w:type="spellStart"/>
      <w:r w:rsidR="00ED3DCA">
        <w:rPr>
          <w:rFonts w:ascii="Times New Roman" w:hAnsi="Times New Roman" w:cs="Times New Roman"/>
          <w:spacing w:val="1"/>
          <w:sz w:val="24"/>
          <w:szCs w:val="24"/>
        </w:rPr>
        <w:t>Fabelio</w:t>
      </w:r>
      <w:proofErr w:type="spellEnd"/>
      <w:r w:rsidR="00ED3DCA">
        <w:rPr>
          <w:rFonts w:ascii="Times New Roman" w:hAnsi="Times New Roman" w:cs="Times New Roman"/>
          <w:spacing w:val="1"/>
          <w:sz w:val="24"/>
          <w:szCs w:val="24"/>
        </w:rPr>
        <w:t xml:space="preserve"> </w:t>
      </w:r>
      <w:proofErr w:type="spellStart"/>
      <w:r w:rsidR="00ED3DCA">
        <w:rPr>
          <w:rFonts w:ascii="Times New Roman" w:hAnsi="Times New Roman" w:cs="Times New Roman"/>
          <w:spacing w:val="1"/>
          <w:sz w:val="24"/>
          <w:szCs w:val="24"/>
        </w:rPr>
        <w:t>Naripan</w:t>
      </w:r>
      <w:proofErr w:type="spellEnd"/>
      <w:r w:rsidR="00ED3DCA">
        <w:rPr>
          <w:rFonts w:ascii="Times New Roman" w:hAnsi="Times New Roman" w:cs="Times New Roman"/>
          <w:spacing w:val="1"/>
          <w:sz w:val="24"/>
          <w:szCs w:val="24"/>
        </w:rPr>
        <w:t xml:space="preserve"> Bandung.</w:t>
      </w:r>
    </w:p>
    <w:p w14:paraId="02DE202F" w14:textId="77777777" w:rsidR="00AC5AF6" w:rsidRDefault="00AC5AF6" w:rsidP="00CD4D2B">
      <w:pPr>
        <w:pStyle w:val="ListParagraph"/>
        <w:adjustRightInd w:val="0"/>
        <w:spacing w:line="480" w:lineRule="auto"/>
        <w:jc w:val="both"/>
        <w:rPr>
          <w:rFonts w:ascii="Times New Roman" w:hAnsi="Times New Roman" w:cs="Times New Roman"/>
          <w:spacing w:val="1"/>
          <w:sz w:val="24"/>
          <w:szCs w:val="24"/>
        </w:rPr>
      </w:pPr>
    </w:p>
    <w:p w14:paraId="1E8556D6" w14:textId="77777777" w:rsidR="00AC5AF6" w:rsidRDefault="00AC5AF6" w:rsidP="00CD4D2B">
      <w:pPr>
        <w:pStyle w:val="ListParagraph"/>
        <w:adjustRightInd w:val="0"/>
        <w:spacing w:line="480" w:lineRule="auto"/>
        <w:jc w:val="both"/>
        <w:rPr>
          <w:rFonts w:ascii="Times New Roman" w:hAnsi="Times New Roman" w:cs="Times New Roman"/>
          <w:spacing w:val="1"/>
          <w:sz w:val="24"/>
          <w:szCs w:val="24"/>
        </w:rPr>
      </w:pPr>
    </w:p>
    <w:p w14:paraId="7C610637" w14:textId="77777777" w:rsidR="00AC5AF6" w:rsidRPr="00CD4D2B" w:rsidRDefault="00AC5AF6" w:rsidP="00CD4D2B">
      <w:pPr>
        <w:pStyle w:val="ListParagraph"/>
        <w:adjustRightInd w:val="0"/>
        <w:spacing w:line="480" w:lineRule="auto"/>
        <w:jc w:val="both"/>
        <w:rPr>
          <w:rFonts w:ascii="Times New Roman" w:hAnsi="Times New Roman" w:cs="Times New Roman"/>
          <w:spacing w:val="1"/>
          <w:sz w:val="24"/>
          <w:szCs w:val="24"/>
        </w:rPr>
      </w:pPr>
    </w:p>
    <w:p w14:paraId="31385ED9" w14:textId="5D10C6F9" w:rsidR="00996AE6" w:rsidRPr="002B6D1B" w:rsidRDefault="00996AE6" w:rsidP="00996AE6">
      <w:pPr>
        <w:pStyle w:val="Caption"/>
        <w:jc w:val="center"/>
        <w:rPr>
          <w:rFonts w:ascii="Times New Roman" w:hAnsi="Times New Roman" w:cs="Times New Roman"/>
          <w:b w:val="0"/>
          <w:bCs w:val="0"/>
          <w:color w:val="auto"/>
          <w:sz w:val="24"/>
          <w:szCs w:val="24"/>
          <w:lang w:val="id-ID"/>
        </w:rPr>
      </w:pPr>
      <w:r>
        <w:rPr>
          <w:rFonts w:ascii="Times New Roman" w:hAnsi="Times New Roman" w:cs="Times New Roman"/>
          <w:color w:val="auto"/>
          <w:sz w:val="24"/>
          <w:szCs w:val="24"/>
        </w:rPr>
        <w:lastRenderedPageBreak/>
        <w:t xml:space="preserve">               </w:t>
      </w:r>
      <w:bookmarkStart w:id="189" w:name="_Toc94075690"/>
      <w:proofErr w:type="spellStart"/>
      <w:r w:rsidRPr="002B6D1B">
        <w:rPr>
          <w:rFonts w:ascii="Times New Roman" w:hAnsi="Times New Roman" w:cs="Times New Roman"/>
          <w:color w:val="auto"/>
          <w:sz w:val="24"/>
          <w:szCs w:val="24"/>
        </w:rPr>
        <w:t>Tabel</w:t>
      </w:r>
      <w:proofErr w:type="spellEnd"/>
      <w:r w:rsidRPr="002B6D1B">
        <w:rPr>
          <w:rFonts w:ascii="Times New Roman" w:hAnsi="Times New Roman" w:cs="Times New Roman"/>
          <w:color w:val="auto"/>
          <w:sz w:val="24"/>
          <w:szCs w:val="24"/>
        </w:rPr>
        <w:t xml:space="preserve"> 4. </w:t>
      </w:r>
      <w:r w:rsidRPr="002B6D1B">
        <w:rPr>
          <w:rFonts w:ascii="Times New Roman" w:hAnsi="Times New Roman" w:cs="Times New Roman"/>
          <w:color w:val="auto"/>
          <w:sz w:val="24"/>
          <w:szCs w:val="24"/>
        </w:rPr>
        <w:fldChar w:fldCharType="begin"/>
      </w:r>
      <w:r w:rsidRPr="002B6D1B">
        <w:rPr>
          <w:rFonts w:ascii="Times New Roman" w:hAnsi="Times New Roman" w:cs="Times New Roman"/>
          <w:color w:val="auto"/>
          <w:sz w:val="24"/>
          <w:szCs w:val="24"/>
        </w:rPr>
        <w:instrText xml:space="preserve"> SEQ Tabel_4. \* ARABIC </w:instrText>
      </w:r>
      <w:r w:rsidRPr="002B6D1B">
        <w:rPr>
          <w:rFonts w:ascii="Times New Roman" w:hAnsi="Times New Roman" w:cs="Times New Roman"/>
          <w:color w:val="auto"/>
          <w:sz w:val="24"/>
          <w:szCs w:val="24"/>
        </w:rPr>
        <w:fldChar w:fldCharType="separate"/>
      </w:r>
      <w:r w:rsidR="00033D55">
        <w:rPr>
          <w:rFonts w:ascii="Times New Roman" w:hAnsi="Times New Roman" w:cs="Times New Roman"/>
          <w:noProof/>
          <w:color w:val="auto"/>
          <w:sz w:val="24"/>
          <w:szCs w:val="24"/>
        </w:rPr>
        <w:t>27</w:t>
      </w:r>
      <w:bookmarkEnd w:id="189"/>
      <w:r w:rsidRPr="002B6D1B">
        <w:rPr>
          <w:rFonts w:ascii="Times New Roman" w:hAnsi="Times New Roman" w:cs="Times New Roman"/>
          <w:color w:val="auto"/>
          <w:sz w:val="24"/>
          <w:szCs w:val="24"/>
        </w:rPr>
        <w:fldChar w:fldCharType="end"/>
      </w:r>
    </w:p>
    <w:p w14:paraId="5A9B6FD7" w14:textId="77777777" w:rsidR="00996AE6" w:rsidRPr="00E11D03" w:rsidRDefault="00996AE6" w:rsidP="00996AE6">
      <w:pPr>
        <w:pStyle w:val="ListParagraph"/>
        <w:spacing w:line="240" w:lineRule="auto"/>
        <w:jc w:val="center"/>
        <w:rPr>
          <w:rFonts w:ascii="Times New Roman" w:hAnsi="Times New Roman" w:cs="Times New Roman"/>
          <w:b/>
          <w:bCs/>
          <w:sz w:val="24"/>
          <w:szCs w:val="24"/>
        </w:rPr>
      </w:pPr>
      <w:proofErr w:type="spellStart"/>
      <w:r w:rsidRPr="00E11D03">
        <w:rPr>
          <w:rFonts w:ascii="Times New Roman" w:hAnsi="Times New Roman" w:cs="Times New Roman"/>
          <w:b/>
          <w:bCs/>
          <w:sz w:val="24"/>
          <w:szCs w:val="24"/>
        </w:rPr>
        <w:t>Tabel</w:t>
      </w:r>
      <w:proofErr w:type="spellEnd"/>
      <w:r w:rsidRPr="00E11D03">
        <w:rPr>
          <w:rFonts w:ascii="Times New Roman" w:hAnsi="Times New Roman" w:cs="Times New Roman"/>
          <w:b/>
          <w:bCs/>
          <w:sz w:val="24"/>
          <w:szCs w:val="24"/>
        </w:rPr>
        <w:t xml:space="preserve"> </w:t>
      </w:r>
      <w:proofErr w:type="spellStart"/>
      <w:r w:rsidRPr="00E11D03">
        <w:rPr>
          <w:rFonts w:ascii="Times New Roman" w:hAnsi="Times New Roman" w:cs="Times New Roman"/>
          <w:b/>
          <w:bCs/>
          <w:sz w:val="24"/>
          <w:szCs w:val="24"/>
        </w:rPr>
        <w:t>Signifikan</w:t>
      </w:r>
      <w:proofErr w:type="spellEnd"/>
    </w:p>
    <w:tbl>
      <w:tblPr>
        <w:tblW w:w="4248" w:type="dxa"/>
        <w:jc w:val="center"/>
        <w:tblLook w:val="04A0" w:firstRow="1" w:lastRow="0" w:firstColumn="1" w:lastColumn="0" w:noHBand="0" w:noVBand="1"/>
      </w:tblPr>
      <w:tblGrid>
        <w:gridCol w:w="1480"/>
        <w:gridCol w:w="1350"/>
        <w:gridCol w:w="1418"/>
      </w:tblGrid>
      <w:tr w:rsidR="00996AE6" w:rsidRPr="00E11D03" w14:paraId="0482F28B" w14:textId="77777777" w:rsidTr="007F78F4">
        <w:trPr>
          <w:trHeight w:val="557"/>
          <w:jc w:val="center"/>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E701D" w14:textId="77777777" w:rsidR="00996AE6" w:rsidRPr="00E11D03" w:rsidRDefault="00996AE6" w:rsidP="007F78F4">
            <w:pPr>
              <w:spacing w:line="240" w:lineRule="auto"/>
              <w:jc w:val="center"/>
              <w:rPr>
                <w:rFonts w:ascii="Times New Roman" w:hAnsi="Times New Roman" w:cs="Times New Roman"/>
                <w:sz w:val="24"/>
                <w:szCs w:val="24"/>
                <w:lang w:val="id-ID"/>
              </w:rPr>
            </w:pPr>
            <w:r w:rsidRPr="00E11D03">
              <w:rPr>
                <w:rFonts w:ascii="Times New Roman" w:hAnsi="Times New Roman" w:cs="Times New Roman"/>
                <w:sz w:val="24"/>
                <w:szCs w:val="24"/>
                <w:lang w:val="id-ID"/>
              </w:rPr>
              <w:t>Presentasi</w:t>
            </w:r>
            <w:r w:rsidRPr="00E11D03">
              <w:rPr>
                <w:rFonts w:ascii="Times New Roman" w:hAnsi="Times New Roman" w:cs="Times New Roman"/>
                <w:sz w:val="24"/>
                <w:szCs w:val="24"/>
              </w:rPr>
              <w:t xml:space="preserve"> </w:t>
            </w:r>
            <w:r w:rsidRPr="00E11D03">
              <w:rPr>
                <w:rFonts w:ascii="Times New Roman" w:hAnsi="Times New Roman" w:cs="Times New Roman"/>
                <w:sz w:val="24"/>
                <w:szCs w:val="24"/>
                <w:lang w:val="id-ID"/>
              </w:rPr>
              <w:t>Distribusi</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2BFB651" w14:textId="77777777" w:rsidR="00996AE6" w:rsidRPr="00E11D03" w:rsidRDefault="00996AE6" w:rsidP="007F78F4">
            <w:pPr>
              <w:spacing w:line="240" w:lineRule="auto"/>
              <w:jc w:val="center"/>
              <w:rPr>
                <w:rFonts w:ascii="Times New Roman" w:hAnsi="Times New Roman" w:cs="Times New Roman"/>
                <w:iCs/>
                <w:sz w:val="24"/>
                <w:szCs w:val="24"/>
              </w:rPr>
            </w:pPr>
            <w:proofErr w:type="spellStart"/>
            <w:r w:rsidRPr="00E11D03">
              <w:rPr>
                <w:rFonts w:ascii="Times New Roman" w:hAnsi="Times New Roman" w:cs="Times New Roman"/>
                <w:iCs/>
                <w:sz w:val="24"/>
                <w:szCs w:val="24"/>
              </w:rPr>
              <w:t>Kualitas</w:t>
            </w:r>
            <w:proofErr w:type="spellEnd"/>
            <w:r w:rsidRPr="00E11D03">
              <w:rPr>
                <w:rFonts w:ascii="Times New Roman" w:hAnsi="Times New Roman" w:cs="Times New Roman"/>
                <w:iCs/>
                <w:sz w:val="24"/>
                <w:szCs w:val="24"/>
              </w:rPr>
              <w:t xml:space="preserve"> </w:t>
            </w:r>
            <w:proofErr w:type="spellStart"/>
            <w:r w:rsidRPr="00E11D03">
              <w:rPr>
                <w:rFonts w:ascii="Times New Roman" w:hAnsi="Times New Roman" w:cs="Times New Roman"/>
                <w:iCs/>
                <w:sz w:val="24"/>
                <w:szCs w:val="24"/>
              </w:rPr>
              <w:t>Layanan</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FC21A96" w14:textId="77777777" w:rsidR="00996AE6" w:rsidRPr="00E11D03" w:rsidRDefault="00996AE6" w:rsidP="007F78F4">
            <w:pPr>
              <w:spacing w:line="240" w:lineRule="auto"/>
              <w:jc w:val="center"/>
              <w:rPr>
                <w:rFonts w:ascii="Times New Roman" w:hAnsi="Times New Roman" w:cs="Times New Roman"/>
                <w:sz w:val="24"/>
                <w:szCs w:val="24"/>
                <w:lang w:val="id-ID"/>
              </w:rPr>
            </w:pPr>
            <w:r w:rsidRPr="00E11D03">
              <w:rPr>
                <w:rFonts w:ascii="Times New Roman" w:hAnsi="Times New Roman" w:cs="Times New Roman"/>
                <w:sz w:val="24"/>
                <w:szCs w:val="24"/>
                <w:lang w:val="id-ID"/>
              </w:rPr>
              <w:t>Kualitas Produk</w:t>
            </w:r>
          </w:p>
        </w:tc>
      </w:tr>
      <w:tr w:rsidR="00996AE6" w:rsidRPr="00E11D03" w14:paraId="592907DD" w14:textId="77777777" w:rsidTr="007F78F4">
        <w:trPr>
          <w:trHeight w:val="281"/>
          <w:jc w:val="center"/>
        </w:trPr>
        <w:tc>
          <w:tcPr>
            <w:tcW w:w="1480" w:type="dxa"/>
            <w:vMerge w:val="restart"/>
            <w:tcBorders>
              <w:top w:val="nil"/>
              <w:left w:val="single" w:sz="4" w:space="0" w:color="auto"/>
              <w:right w:val="single" w:sz="4" w:space="0" w:color="auto"/>
            </w:tcBorders>
            <w:shd w:val="clear" w:color="auto" w:fill="auto"/>
            <w:noWrap/>
            <w:vAlign w:val="center"/>
            <w:hideMark/>
          </w:tcPr>
          <w:p w14:paraId="2E9F7053" w14:textId="77777777" w:rsidR="00996AE6" w:rsidRPr="00E11D03" w:rsidRDefault="00996AE6" w:rsidP="007F78F4">
            <w:pPr>
              <w:spacing w:line="240" w:lineRule="auto"/>
              <w:jc w:val="center"/>
              <w:rPr>
                <w:rFonts w:ascii="Times New Roman" w:hAnsi="Times New Roman" w:cs="Times New Roman"/>
                <w:sz w:val="24"/>
                <w:szCs w:val="24"/>
                <w:lang w:val="id-ID"/>
              </w:rPr>
            </w:pPr>
            <w:r w:rsidRPr="00E11D03">
              <w:rPr>
                <w:rFonts w:ascii="Times New Roman" w:hAnsi="Times New Roman" w:cs="Times New Roman"/>
                <w:sz w:val="24"/>
                <w:szCs w:val="24"/>
                <w:lang w:val="id-ID"/>
              </w:rPr>
              <w:t>0,05</w:t>
            </w:r>
          </w:p>
          <w:p w14:paraId="35A4F1FA" w14:textId="77777777" w:rsidR="00996AE6" w:rsidRPr="00E11D03" w:rsidRDefault="00996AE6" w:rsidP="007F78F4">
            <w:pPr>
              <w:spacing w:line="240" w:lineRule="auto"/>
              <w:jc w:val="center"/>
              <w:rPr>
                <w:rFonts w:ascii="Times New Roman" w:hAnsi="Times New Roman" w:cs="Times New Roman"/>
                <w:sz w:val="24"/>
                <w:szCs w:val="24"/>
                <w:lang w:val="id-ID"/>
              </w:rPr>
            </w:pPr>
          </w:p>
        </w:tc>
        <w:tc>
          <w:tcPr>
            <w:tcW w:w="1350" w:type="dxa"/>
            <w:tcBorders>
              <w:top w:val="nil"/>
              <w:left w:val="nil"/>
              <w:bottom w:val="single" w:sz="4" w:space="0" w:color="auto"/>
              <w:right w:val="single" w:sz="4" w:space="0" w:color="auto"/>
            </w:tcBorders>
            <w:shd w:val="clear" w:color="auto" w:fill="auto"/>
            <w:noWrap/>
            <w:vAlign w:val="center"/>
            <w:hideMark/>
          </w:tcPr>
          <w:p w14:paraId="13E3C4C9" w14:textId="77777777" w:rsidR="00996AE6" w:rsidRPr="00E11D03" w:rsidRDefault="00996AE6" w:rsidP="007F78F4">
            <w:pPr>
              <w:spacing w:line="240" w:lineRule="auto"/>
              <w:jc w:val="center"/>
              <w:rPr>
                <w:rFonts w:ascii="Times New Roman" w:hAnsi="Times New Roman" w:cs="Times New Roman"/>
                <w:sz w:val="24"/>
                <w:szCs w:val="24"/>
              </w:rPr>
            </w:pPr>
            <w:proofErr w:type="spellStart"/>
            <w:r w:rsidRPr="00E11D03">
              <w:rPr>
                <w:rFonts w:ascii="Times New Roman" w:hAnsi="Times New Roman" w:cs="Times New Roman"/>
                <w:sz w:val="24"/>
                <w:szCs w:val="24"/>
              </w:rPr>
              <w:t>Tidak</w:t>
            </w:r>
            <w:proofErr w:type="spellEnd"/>
            <w:r w:rsidRPr="00E11D03">
              <w:rPr>
                <w:rFonts w:ascii="Times New Roman" w:hAnsi="Times New Roman" w:cs="Times New Roman"/>
                <w:sz w:val="24"/>
                <w:szCs w:val="24"/>
              </w:rPr>
              <w:t xml:space="preserve"> Sig*</w:t>
            </w:r>
          </w:p>
        </w:tc>
        <w:tc>
          <w:tcPr>
            <w:tcW w:w="1418" w:type="dxa"/>
            <w:tcBorders>
              <w:top w:val="nil"/>
              <w:left w:val="nil"/>
              <w:bottom w:val="single" w:sz="4" w:space="0" w:color="auto"/>
              <w:right w:val="single" w:sz="4" w:space="0" w:color="auto"/>
            </w:tcBorders>
            <w:shd w:val="clear" w:color="auto" w:fill="auto"/>
            <w:noWrap/>
            <w:vAlign w:val="center"/>
            <w:hideMark/>
          </w:tcPr>
          <w:p w14:paraId="24011901" w14:textId="77777777" w:rsidR="00996AE6" w:rsidRPr="00E11D03" w:rsidRDefault="00996AE6" w:rsidP="007F78F4">
            <w:pPr>
              <w:spacing w:line="240" w:lineRule="auto"/>
              <w:jc w:val="center"/>
              <w:rPr>
                <w:rFonts w:ascii="Times New Roman" w:hAnsi="Times New Roman" w:cs="Times New Roman"/>
                <w:sz w:val="24"/>
                <w:szCs w:val="24"/>
              </w:rPr>
            </w:pPr>
            <w:r w:rsidRPr="00E11D03">
              <w:rPr>
                <w:rFonts w:ascii="Times New Roman" w:hAnsi="Times New Roman" w:cs="Times New Roman"/>
                <w:sz w:val="24"/>
                <w:szCs w:val="24"/>
              </w:rPr>
              <w:t>Sig*</w:t>
            </w:r>
          </w:p>
        </w:tc>
      </w:tr>
      <w:tr w:rsidR="00996AE6" w:rsidRPr="00E11D03" w14:paraId="7710CA77" w14:textId="77777777" w:rsidTr="007F78F4">
        <w:trPr>
          <w:trHeight w:val="273"/>
          <w:jc w:val="center"/>
        </w:trPr>
        <w:tc>
          <w:tcPr>
            <w:tcW w:w="1480" w:type="dxa"/>
            <w:vMerge/>
            <w:tcBorders>
              <w:left w:val="single" w:sz="4" w:space="0" w:color="auto"/>
              <w:bottom w:val="single" w:sz="4" w:space="0" w:color="auto"/>
              <w:right w:val="single" w:sz="4" w:space="0" w:color="auto"/>
            </w:tcBorders>
            <w:shd w:val="clear" w:color="auto" w:fill="auto"/>
            <w:noWrap/>
            <w:vAlign w:val="center"/>
            <w:hideMark/>
          </w:tcPr>
          <w:p w14:paraId="161F9496" w14:textId="77777777" w:rsidR="00996AE6" w:rsidRPr="00E11D03" w:rsidRDefault="00996AE6" w:rsidP="007F78F4">
            <w:pPr>
              <w:spacing w:line="240" w:lineRule="auto"/>
              <w:jc w:val="center"/>
              <w:rPr>
                <w:rFonts w:ascii="Times New Roman" w:hAnsi="Times New Roman" w:cs="Times New Roman"/>
                <w:sz w:val="24"/>
                <w:szCs w:val="24"/>
                <w:lang w:val="id-ID"/>
              </w:rPr>
            </w:pPr>
          </w:p>
        </w:tc>
        <w:tc>
          <w:tcPr>
            <w:tcW w:w="1350" w:type="dxa"/>
            <w:tcBorders>
              <w:top w:val="nil"/>
              <w:left w:val="nil"/>
              <w:bottom w:val="single" w:sz="4" w:space="0" w:color="auto"/>
              <w:right w:val="single" w:sz="4" w:space="0" w:color="auto"/>
            </w:tcBorders>
            <w:shd w:val="clear" w:color="auto" w:fill="auto"/>
            <w:vAlign w:val="center"/>
            <w:hideMark/>
          </w:tcPr>
          <w:p w14:paraId="5493F62A" w14:textId="77777777" w:rsidR="00996AE6" w:rsidRPr="00E11D03" w:rsidRDefault="00996AE6" w:rsidP="007F78F4">
            <w:pPr>
              <w:spacing w:line="240" w:lineRule="auto"/>
              <w:jc w:val="center"/>
              <w:rPr>
                <w:rFonts w:ascii="Times New Roman" w:hAnsi="Times New Roman" w:cs="Times New Roman"/>
                <w:sz w:val="24"/>
                <w:szCs w:val="24"/>
              </w:rPr>
            </w:pPr>
            <w:r w:rsidRPr="00E11D03">
              <w:rPr>
                <w:rFonts w:ascii="Times New Roman" w:hAnsi="Times New Roman" w:cs="Times New Roman"/>
                <w:sz w:val="24"/>
                <w:szCs w:val="24"/>
              </w:rPr>
              <w:t>1,99547</w:t>
            </w:r>
          </w:p>
        </w:tc>
        <w:tc>
          <w:tcPr>
            <w:tcW w:w="1418" w:type="dxa"/>
            <w:tcBorders>
              <w:top w:val="nil"/>
              <w:left w:val="nil"/>
              <w:bottom w:val="single" w:sz="4" w:space="0" w:color="auto"/>
              <w:right w:val="single" w:sz="4" w:space="0" w:color="auto"/>
            </w:tcBorders>
            <w:shd w:val="clear" w:color="auto" w:fill="auto"/>
            <w:noWrap/>
            <w:vAlign w:val="center"/>
            <w:hideMark/>
          </w:tcPr>
          <w:p w14:paraId="4B578186" w14:textId="77777777" w:rsidR="00996AE6" w:rsidRPr="00E11D03" w:rsidRDefault="00996AE6" w:rsidP="007F78F4">
            <w:pPr>
              <w:spacing w:line="240" w:lineRule="auto"/>
              <w:jc w:val="center"/>
              <w:rPr>
                <w:rFonts w:ascii="Times New Roman" w:hAnsi="Times New Roman" w:cs="Times New Roman"/>
                <w:sz w:val="24"/>
                <w:szCs w:val="24"/>
                <w:lang w:val="id-ID"/>
              </w:rPr>
            </w:pPr>
            <w:r w:rsidRPr="00E11D03">
              <w:rPr>
                <w:rFonts w:ascii="Times New Roman" w:hAnsi="Times New Roman" w:cs="Times New Roman"/>
                <w:sz w:val="24"/>
                <w:szCs w:val="24"/>
              </w:rPr>
              <w:t>1,99547</w:t>
            </w:r>
          </w:p>
        </w:tc>
      </w:tr>
      <w:tr w:rsidR="00996AE6" w:rsidRPr="00E11D03" w14:paraId="112C6272" w14:textId="77777777" w:rsidTr="007F78F4">
        <w:trPr>
          <w:trHeight w:val="315"/>
          <w:jc w:val="center"/>
        </w:trPr>
        <w:tc>
          <w:tcPr>
            <w:tcW w:w="1480" w:type="dxa"/>
            <w:vMerge w:val="restart"/>
            <w:tcBorders>
              <w:top w:val="nil"/>
              <w:left w:val="single" w:sz="4" w:space="0" w:color="auto"/>
              <w:right w:val="single" w:sz="4" w:space="0" w:color="auto"/>
            </w:tcBorders>
            <w:shd w:val="clear" w:color="auto" w:fill="auto"/>
            <w:noWrap/>
            <w:vAlign w:val="center"/>
            <w:hideMark/>
          </w:tcPr>
          <w:p w14:paraId="5A3440CC" w14:textId="77777777" w:rsidR="00996AE6" w:rsidRPr="00E11D03" w:rsidRDefault="00996AE6" w:rsidP="007F78F4">
            <w:pPr>
              <w:spacing w:line="240" w:lineRule="auto"/>
              <w:jc w:val="center"/>
              <w:rPr>
                <w:rFonts w:ascii="Times New Roman" w:hAnsi="Times New Roman" w:cs="Times New Roman"/>
                <w:sz w:val="24"/>
                <w:szCs w:val="24"/>
                <w:lang w:val="id-ID"/>
              </w:rPr>
            </w:pPr>
            <w:r w:rsidRPr="00E11D03">
              <w:rPr>
                <w:rFonts w:ascii="Times New Roman" w:hAnsi="Times New Roman" w:cs="Times New Roman"/>
                <w:sz w:val="24"/>
                <w:szCs w:val="24"/>
                <w:lang w:val="id-ID"/>
              </w:rPr>
              <w:t>0,10</w:t>
            </w:r>
          </w:p>
          <w:p w14:paraId="21A6BED5" w14:textId="77777777" w:rsidR="00996AE6" w:rsidRPr="00E11D03" w:rsidRDefault="00996AE6" w:rsidP="007F78F4">
            <w:pPr>
              <w:spacing w:line="240" w:lineRule="auto"/>
              <w:jc w:val="center"/>
              <w:rPr>
                <w:rFonts w:ascii="Times New Roman" w:hAnsi="Times New Roman" w:cs="Times New Roman"/>
                <w:sz w:val="24"/>
                <w:szCs w:val="24"/>
                <w:lang w:val="id-ID"/>
              </w:rPr>
            </w:pPr>
          </w:p>
        </w:tc>
        <w:tc>
          <w:tcPr>
            <w:tcW w:w="1350" w:type="dxa"/>
            <w:tcBorders>
              <w:top w:val="nil"/>
              <w:left w:val="nil"/>
              <w:bottom w:val="single" w:sz="4" w:space="0" w:color="auto"/>
              <w:right w:val="single" w:sz="4" w:space="0" w:color="auto"/>
            </w:tcBorders>
            <w:shd w:val="clear" w:color="auto" w:fill="auto"/>
            <w:noWrap/>
            <w:vAlign w:val="center"/>
            <w:hideMark/>
          </w:tcPr>
          <w:p w14:paraId="14F3BA5D" w14:textId="77777777" w:rsidR="00996AE6" w:rsidRPr="00E11D03" w:rsidRDefault="00996AE6" w:rsidP="007F78F4">
            <w:pPr>
              <w:spacing w:line="240" w:lineRule="auto"/>
              <w:jc w:val="center"/>
              <w:rPr>
                <w:rFonts w:ascii="Times New Roman" w:hAnsi="Times New Roman" w:cs="Times New Roman"/>
                <w:sz w:val="24"/>
                <w:szCs w:val="24"/>
              </w:rPr>
            </w:pPr>
            <w:proofErr w:type="spellStart"/>
            <w:r w:rsidRPr="00E11D03">
              <w:rPr>
                <w:rFonts w:ascii="Times New Roman" w:hAnsi="Times New Roman" w:cs="Times New Roman"/>
                <w:sz w:val="24"/>
                <w:szCs w:val="24"/>
              </w:rPr>
              <w:t>Tidak</w:t>
            </w:r>
            <w:proofErr w:type="spellEnd"/>
            <w:r w:rsidRPr="00E11D03">
              <w:rPr>
                <w:rFonts w:ascii="Times New Roman" w:hAnsi="Times New Roman" w:cs="Times New Roman"/>
                <w:sz w:val="24"/>
                <w:szCs w:val="24"/>
              </w:rPr>
              <w:t xml:space="preserve"> Sig*</w:t>
            </w:r>
          </w:p>
        </w:tc>
        <w:tc>
          <w:tcPr>
            <w:tcW w:w="1418" w:type="dxa"/>
            <w:tcBorders>
              <w:top w:val="nil"/>
              <w:left w:val="single" w:sz="4" w:space="0" w:color="auto"/>
              <w:bottom w:val="single" w:sz="4" w:space="0" w:color="000000"/>
              <w:right w:val="single" w:sz="4" w:space="0" w:color="auto"/>
            </w:tcBorders>
            <w:shd w:val="clear" w:color="auto" w:fill="auto"/>
            <w:noWrap/>
            <w:vAlign w:val="center"/>
            <w:hideMark/>
          </w:tcPr>
          <w:p w14:paraId="6541321D" w14:textId="77777777" w:rsidR="00996AE6" w:rsidRPr="00E11D03" w:rsidRDefault="00996AE6" w:rsidP="007F78F4">
            <w:pPr>
              <w:spacing w:line="240" w:lineRule="auto"/>
              <w:jc w:val="center"/>
              <w:rPr>
                <w:rFonts w:ascii="Times New Roman" w:hAnsi="Times New Roman" w:cs="Times New Roman"/>
                <w:sz w:val="24"/>
                <w:szCs w:val="24"/>
              </w:rPr>
            </w:pPr>
            <w:r w:rsidRPr="00E11D03">
              <w:rPr>
                <w:rFonts w:ascii="Times New Roman" w:hAnsi="Times New Roman" w:cs="Times New Roman"/>
                <w:sz w:val="24"/>
                <w:szCs w:val="24"/>
              </w:rPr>
              <w:t>Sig*</w:t>
            </w:r>
          </w:p>
        </w:tc>
      </w:tr>
      <w:tr w:rsidR="00996AE6" w:rsidRPr="00E11D03" w14:paraId="53A03DB4" w14:textId="77777777" w:rsidTr="007F78F4">
        <w:trPr>
          <w:trHeight w:val="315"/>
          <w:jc w:val="center"/>
        </w:trPr>
        <w:tc>
          <w:tcPr>
            <w:tcW w:w="1480" w:type="dxa"/>
            <w:vMerge/>
            <w:tcBorders>
              <w:left w:val="single" w:sz="4" w:space="0" w:color="auto"/>
              <w:bottom w:val="single" w:sz="4" w:space="0" w:color="auto"/>
              <w:right w:val="single" w:sz="4" w:space="0" w:color="auto"/>
            </w:tcBorders>
            <w:shd w:val="clear" w:color="auto" w:fill="auto"/>
            <w:noWrap/>
            <w:vAlign w:val="center"/>
            <w:hideMark/>
          </w:tcPr>
          <w:p w14:paraId="6EC97612" w14:textId="77777777" w:rsidR="00996AE6" w:rsidRPr="00E11D03" w:rsidRDefault="00996AE6" w:rsidP="007F78F4">
            <w:pPr>
              <w:spacing w:line="240" w:lineRule="auto"/>
              <w:jc w:val="center"/>
              <w:rPr>
                <w:rFonts w:ascii="Times New Roman" w:hAnsi="Times New Roman" w:cs="Times New Roman"/>
                <w:sz w:val="24"/>
                <w:szCs w:val="24"/>
                <w:lang w:val="id-ID"/>
              </w:rPr>
            </w:pPr>
          </w:p>
        </w:tc>
        <w:tc>
          <w:tcPr>
            <w:tcW w:w="1350" w:type="dxa"/>
            <w:tcBorders>
              <w:top w:val="nil"/>
              <w:left w:val="nil"/>
              <w:bottom w:val="single" w:sz="4" w:space="0" w:color="auto"/>
              <w:right w:val="single" w:sz="4" w:space="0" w:color="auto"/>
            </w:tcBorders>
            <w:shd w:val="clear" w:color="auto" w:fill="auto"/>
            <w:noWrap/>
            <w:vAlign w:val="center"/>
            <w:hideMark/>
          </w:tcPr>
          <w:p w14:paraId="41C37565" w14:textId="77777777" w:rsidR="00996AE6" w:rsidRPr="00E11D03" w:rsidRDefault="00996AE6" w:rsidP="007F78F4">
            <w:pPr>
              <w:spacing w:line="240" w:lineRule="auto"/>
              <w:jc w:val="center"/>
              <w:rPr>
                <w:rFonts w:ascii="Times New Roman" w:hAnsi="Times New Roman" w:cs="Times New Roman"/>
                <w:sz w:val="24"/>
                <w:szCs w:val="24"/>
              </w:rPr>
            </w:pPr>
            <w:r w:rsidRPr="00E11D03">
              <w:rPr>
                <w:rFonts w:ascii="Times New Roman" w:hAnsi="Times New Roman" w:cs="Times New Roman"/>
                <w:sz w:val="24"/>
                <w:szCs w:val="24"/>
              </w:rPr>
              <w:t>1,66757</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27B6A0E" w14:textId="77777777" w:rsidR="00996AE6" w:rsidRPr="00E11D03" w:rsidRDefault="00996AE6" w:rsidP="007F78F4">
            <w:pPr>
              <w:spacing w:line="240" w:lineRule="auto"/>
              <w:jc w:val="center"/>
              <w:rPr>
                <w:rFonts w:ascii="Times New Roman" w:hAnsi="Times New Roman" w:cs="Times New Roman"/>
                <w:sz w:val="24"/>
                <w:szCs w:val="24"/>
                <w:lang w:val="id-ID"/>
              </w:rPr>
            </w:pPr>
            <w:r w:rsidRPr="00E11D03">
              <w:rPr>
                <w:rFonts w:ascii="Times New Roman" w:hAnsi="Times New Roman" w:cs="Times New Roman"/>
                <w:sz w:val="24"/>
                <w:szCs w:val="24"/>
              </w:rPr>
              <w:t>1,66757</w:t>
            </w:r>
          </w:p>
        </w:tc>
      </w:tr>
      <w:tr w:rsidR="00996AE6" w:rsidRPr="00E11D03" w14:paraId="4AF9D09E" w14:textId="77777777" w:rsidTr="007F78F4">
        <w:trPr>
          <w:trHeight w:val="300"/>
          <w:jc w:val="center"/>
        </w:trPr>
        <w:tc>
          <w:tcPr>
            <w:tcW w:w="14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BF916" w14:textId="77777777" w:rsidR="00996AE6" w:rsidRPr="00E11D03" w:rsidRDefault="00996AE6" w:rsidP="007F78F4">
            <w:pPr>
              <w:spacing w:line="240" w:lineRule="auto"/>
              <w:jc w:val="center"/>
              <w:rPr>
                <w:rFonts w:ascii="Times New Roman" w:hAnsi="Times New Roman" w:cs="Times New Roman"/>
                <w:sz w:val="24"/>
                <w:szCs w:val="24"/>
                <w:lang w:val="id-ID"/>
              </w:rPr>
            </w:pPr>
            <w:r w:rsidRPr="00E11D03">
              <w:rPr>
                <w:rFonts w:ascii="Times New Roman" w:hAnsi="Times New Roman" w:cs="Times New Roman"/>
                <w:sz w:val="24"/>
                <w:szCs w:val="24"/>
                <w:lang w:val="id-ID"/>
              </w:rPr>
              <w:t>0.20</w:t>
            </w:r>
          </w:p>
          <w:p w14:paraId="5A3F918A" w14:textId="77777777" w:rsidR="00996AE6" w:rsidRPr="00E11D03" w:rsidRDefault="00996AE6" w:rsidP="007F78F4">
            <w:pPr>
              <w:spacing w:line="240" w:lineRule="auto"/>
              <w:jc w:val="center"/>
              <w:rPr>
                <w:rFonts w:ascii="Times New Roman" w:hAnsi="Times New Roman" w:cs="Times New Roman"/>
                <w:sz w:val="24"/>
                <w:szCs w:val="24"/>
                <w:lang w:val="id-ID"/>
              </w:rPr>
            </w:pP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3BF3F16" w14:textId="77777777" w:rsidR="00996AE6" w:rsidRPr="00E11D03" w:rsidRDefault="00996AE6" w:rsidP="007F78F4">
            <w:pPr>
              <w:spacing w:line="240" w:lineRule="auto"/>
              <w:jc w:val="center"/>
              <w:rPr>
                <w:rFonts w:ascii="Times New Roman" w:hAnsi="Times New Roman" w:cs="Times New Roman"/>
                <w:sz w:val="24"/>
                <w:szCs w:val="24"/>
              </w:rPr>
            </w:pPr>
            <w:r w:rsidRPr="00E11D03">
              <w:rPr>
                <w:rFonts w:ascii="Times New Roman" w:hAnsi="Times New Roman" w:cs="Times New Roman"/>
                <w:sz w:val="24"/>
                <w:szCs w:val="24"/>
              </w:rPr>
              <w:t>Sig*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414AB" w14:textId="77777777" w:rsidR="00996AE6" w:rsidRPr="00E11D03" w:rsidRDefault="00996AE6" w:rsidP="007F78F4">
            <w:pPr>
              <w:spacing w:line="240" w:lineRule="auto"/>
              <w:jc w:val="center"/>
              <w:rPr>
                <w:rFonts w:ascii="Times New Roman" w:hAnsi="Times New Roman" w:cs="Times New Roman"/>
                <w:sz w:val="24"/>
                <w:szCs w:val="24"/>
              </w:rPr>
            </w:pPr>
            <w:r w:rsidRPr="00E11D03">
              <w:rPr>
                <w:rFonts w:ascii="Times New Roman" w:hAnsi="Times New Roman" w:cs="Times New Roman"/>
                <w:sz w:val="24"/>
                <w:szCs w:val="24"/>
              </w:rPr>
              <w:t>Sig*</w:t>
            </w:r>
          </w:p>
        </w:tc>
      </w:tr>
      <w:tr w:rsidR="00996AE6" w:rsidRPr="00E11D03" w14:paraId="0DDD9929" w14:textId="77777777" w:rsidTr="007F78F4">
        <w:trPr>
          <w:trHeight w:val="315"/>
          <w:jc w:val="center"/>
        </w:trPr>
        <w:tc>
          <w:tcPr>
            <w:tcW w:w="148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517D6" w14:textId="77777777" w:rsidR="00996AE6" w:rsidRPr="00E11D03" w:rsidRDefault="00996AE6" w:rsidP="007F78F4">
            <w:pPr>
              <w:spacing w:line="240" w:lineRule="auto"/>
              <w:jc w:val="center"/>
              <w:rPr>
                <w:rFonts w:ascii="Times New Roman" w:hAnsi="Times New Roman" w:cs="Times New Roman"/>
                <w:sz w:val="24"/>
                <w:szCs w:val="24"/>
                <w:lang w:val="id-ID"/>
              </w:rPr>
            </w:pP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0304FCC" w14:textId="77777777" w:rsidR="00996AE6" w:rsidRPr="00E11D03" w:rsidRDefault="00996AE6" w:rsidP="007F78F4">
            <w:pPr>
              <w:spacing w:line="240" w:lineRule="auto"/>
              <w:jc w:val="center"/>
              <w:rPr>
                <w:rFonts w:ascii="Times New Roman" w:hAnsi="Times New Roman" w:cs="Times New Roman"/>
                <w:sz w:val="24"/>
                <w:szCs w:val="24"/>
              </w:rPr>
            </w:pPr>
            <w:r w:rsidRPr="00E11D03">
              <w:rPr>
                <w:rFonts w:ascii="Times New Roman" w:hAnsi="Times New Roman" w:cs="Times New Roman"/>
                <w:sz w:val="24"/>
                <w:szCs w:val="24"/>
              </w:rPr>
              <w:t>1,29432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2240B" w14:textId="77777777" w:rsidR="00996AE6" w:rsidRPr="00E11D03" w:rsidRDefault="00996AE6" w:rsidP="007F78F4">
            <w:pPr>
              <w:spacing w:line="240" w:lineRule="auto"/>
              <w:jc w:val="center"/>
              <w:rPr>
                <w:rFonts w:ascii="Times New Roman" w:hAnsi="Times New Roman" w:cs="Times New Roman"/>
                <w:sz w:val="24"/>
                <w:szCs w:val="24"/>
                <w:lang w:val="id-ID"/>
              </w:rPr>
            </w:pPr>
            <w:r w:rsidRPr="00E11D03">
              <w:rPr>
                <w:rFonts w:ascii="Times New Roman" w:hAnsi="Times New Roman" w:cs="Times New Roman"/>
                <w:sz w:val="24"/>
                <w:szCs w:val="24"/>
              </w:rPr>
              <w:t>1,29432</w:t>
            </w:r>
          </w:p>
        </w:tc>
      </w:tr>
      <w:tr w:rsidR="00996AE6" w:rsidRPr="00E11D03" w14:paraId="028C8D2E" w14:textId="77777777" w:rsidTr="007F78F4">
        <w:trPr>
          <w:trHeight w:val="315"/>
          <w:jc w:val="center"/>
        </w:trPr>
        <w:tc>
          <w:tcPr>
            <w:tcW w:w="424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949613C" w14:textId="77777777" w:rsidR="00996AE6" w:rsidRPr="00E11D03" w:rsidRDefault="00996AE6" w:rsidP="007F78F4">
            <w:pPr>
              <w:adjustRightInd w:val="0"/>
              <w:spacing w:after="0" w:line="240" w:lineRule="auto"/>
              <w:jc w:val="both"/>
              <w:rPr>
                <w:rFonts w:ascii="Times New Roman" w:hAnsi="Times New Roman" w:cs="Times New Roman"/>
                <w:sz w:val="20"/>
                <w:szCs w:val="20"/>
              </w:rPr>
            </w:pPr>
            <w:r w:rsidRPr="00E11D03">
              <w:rPr>
                <w:rFonts w:ascii="Times New Roman" w:hAnsi="Times New Roman" w:cs="Times New Roman"/>
                <w:sz w:val="20"/>
                <w:szCs w:val="20"/>
                <w:lang w:val="id-ID"/>
              </w:rPr>
              <w:t>Tidak Sig</w:t>
            </w:r>
            <w:r w:rsidRPr="00E11D03">
              <w:rPr>
                <w:rFonts w:ascii="Times New Roman" w:hAnsi="Times New Roman" w:cs="Times New Roman"/>
                <w:sz w:val="20"/>
                <w:szCs w:val="20"/>
              </w:rPr>
              <w:t xml:space="preserve"> *</w:t>
            </w:r>
          </w:p>
          <w:p w14:paraId="5F23FC22" w14:textId="77777777" w:rsidR="00996AE6" w:rsidRPr="00E11D03" w:rsidRDefault="00996AE6" w:rsidP="007F78F4">
            <w:pPr>
              <w:adjustRightInd w:val="0"/>
              <w:spacing w:after="0" w:line="240" w:lineRule="auto"/>
              <w:jc w:val="both"/>
              <w:rPr>
                <w:rFonts w:ascii="Times New Roman" w:hAnsi="Times New Roman" w:cs="Times New Roman"/>
                <w:sz w:val="24"/>
                <w:szCs w:val="24"/>
              </w:rPr>
            </w:pPr>
            <w:r w:rsidRPr="00E11D03">
              <w:rPr>
                <w:rFonts w:ascii="Times New Roman" w:hAnsi="Times New Roman" w:cs="Times New Roman"/>
                <w:sz w:val="20"/>
                <w:szCs w:val="20"/>
                <w:lang w:val="id-ID"/>
              </w:rPr>
              <w:t>Sig</w:t>
            </w:r>
            <w:r w:rsidRPr="00E11D03">
              <w:rPr>
                <w:rFonts w:ascii="Times New Roman" w:hAnsi="Times New Roman" w:cs="Times New Roman"/>
                <w:sz w:val="20"/>
                <w:szCs w:val="20"/>
              </w:rPr>
              <w:t>**</w:t>
            </w:r>
          </w:p>
        </w:tc>
      </w:tr>
    </w:tbl>
    <w:p w14:paraId="6510D59B" w14:textId="77777777" w:rsidR="00996AE6" w:rsidRPr="00E11D03" w:rsidRDefault="00996AE6" w:rsidP="00996AE6">
      <w:pPr>
        <w:adjustRightInd w:val="0"/>
        <w:spacing w:line="240" w:lineRule="auto"/>
        <w:jc w:val="both"/>
        <w:rPr>
          <w:rFonts w:ascii="Times New Roman" w:hAnsi="Times New Roman" w:cs="Times New Roman"/>
          <w:sz w:val="24"/>
          <w:szCs w:val="24"/>
        </w:rPr>
      </w:pPr>
    </w:p>
    <w:p w14:paraId="51DF887B" w14:textId="77777777" w:rsidR="00996AE6" w:rsidRPr="00E11D03" w:rsidRDefault="00996AE6" w:rsidP="00ED3DCA">
      <w:pPr>
        <w:spacing w:line="480" w:lineRule="auto"/>
        <w:ind w:firstLine="720"/>
        <w:jc w:val="both"/>
        <w:rPr>
          <w:rFonts w:ascii="Times New Roman" w:hAnsi="Times New Roman" w:cs="Times New Roman"/>
          <w:bCs/>
          <w:sz w:val="24"/>
          <w:szCs w:val="24"/>
        </w:rPr>
      </w:pPr>
      <w:r w:rsidRPr="00E11D03">
        <w:rPr>
          <w:rFonts w:ascii="Times New Roman" w:hAnsi="Times New Roman" w:cs="Times New Roman"/>
          <w:bCs/>
          <w:sz w:val="24"/>
          <w:szCs w:val="24"/>
        </w:rPr>
        <w:t xml:space="preserve">Pada </w:t>
      </w:r>
      <w:proofErr w:type="spellStart"/>
      <w:r w:rsidRPr="00E11D03">
        <w:rPr>
          <w:rFonts w:ascii="Times New Roman" w:hAnsi="Times New Roman" w:cs="Times New Roman"/>
          <w:bCs/>
          <w:sz w:val="24"/>
          <w:szCs w:val="24"/>
        </w:rPr>
        <w:t>tabel</w:t>
      </w:r>
      <w:proofErr w:type="spellEnd"/>
      <w:r w:rsidRPr="00E11D03">
        <w:rPr>
          <w:rFonts w:ascii="Times New Roman" w:hAnsi="Times New Roman" w:cs="Times New Roman"/>
          <w:bCs/>
          <w:sz w:val="24"/>
          <w:szCs w:val="24"/>
        </w:rPr>
        <w:t xml:space="preserve"> 4.33 </w:t>
      </w:r>
      <w:proofErr w:type="spellStart"/>
      <w:r w:rsidRPr="00E11D03">
        <w:rPr>
          <w:rFonts w:ascii="Times New Roman" w:hAnsi="Times New Roman" w:cs="Times New Roman"/>
          <w:bCs/>
          <w:sz w:val="24"/>
          <w:szCs w:val="24"/>
        </w:rPr>
        <w:t>signifikan</w:t>
      </w:r>
      <w:proofErr w:type="spellEnd"/>
      <w:r w:rsidRPr="00E11D03">
        <w:rPr>
          <w:rFonts w:ascii="Times New Roman" w:hAnsi="Times New Roman" w:cs="Times New Roman"/>
          <w:bCs/>
          <w:sz w:val="24"/>
          <w:szCs w:val="24"/>
        </w:rPr>
        <w:t xml:space="preserve"> </w:t>
      </w:r>
      <w:proofErr w:type="spellStart"/>
      <w:r w:rsidRPr="00E11D03">
        <w:rPr>
          <w:rFonts w:ascii="Times New Roman" w:hAnsi="Times New Roman" w:cs="Times New Roman"/>
          <w:bCs/>
          <w:sz w:val="24"/>
          <w:szCs w:val="24"/>
        </w:rPr>
        <w:t>kualitas</w:t>
      </w:r>
      <w:proofErr w:type="spellEnd"/>
      <w:r w:rsidRPr="00E11D03">
        <w:rPr>
          <w:rFonts w:ascii="Times New Roman" w:hAnsi="Times New Roman" w:cs="Times New Roman"/>
          <w:bCs/>
          <w:sz w:val="24"/>
          <w:szCs w:val="24"/>
        </w:rPr>
        <w:t xml:space="preserve"> </w:t>
      </w:r>
      <w:proofErr w:type="spellStart"/>
      <w:r w:rsidRPr="00E11D03">
        <w:rPr>
          <w:rFonts w:ascii="Times New Roman" w:hAnsi="Times New Roman" w:cs="Times New Roman"/>
          <w:bCs/>
          <w:sz w:val="24"/>
          <w:szCs w:val="24"/>
        </w:rPr>
        <w:t>layanan</w:t>
      </w:r>
      <w:proofErr w:type="spellEnd"/>
      <w:r w:rsidRPr="00E11D03">
        <w:rPr>
          <w:rFonts w:ascii="Times New Roman" w:hAnsi="Times New Roman" w:cs="Times New Roman"/>
          <w:bCs/>
          <w:sz w:val="24"/>
          <w:szCs w:val="24"/>
        </w:rPr>
        <w:t xml:space="preserve"> dan </w:t>
      </w:r>
      <w:proofErr w:type="spellStart"/>
      <w:r w:rsidRPr="00E11D03">
        <w:rPr>
          <w:rFonts w:ascii="Times New Roman" w:hAnsi="Times New Roman" w:cs="Times New Roman"/>
          <w:bCs/>
          <w:sz w:val="24"/>
          <w:szCs w:val="24"/>
        </w:rPr>
        <w:t>kualitas</w:t>
      </w:r>
      <w:proofErr w:type="spellEnd"/>
      <w:r w:rsidRPr="00E11D03">
        <w:rPr>
          <w:rFonts w:ascii="Times New Roman" w:hAnsi="Times New Roman" w:cs="Times New Roman"/>
          <w:bCs/>
          <w:sz w:val="24"/>
          <w:szCs w:val="24"/>
        </w:rPr>
        <w:t xml:space="preserve"> </w:t>
      </w:r>
      <w:proofErr w:type="spellStart"/>
      <w:r w:rsidRPr="00E11D03">
        <w:rPr>
          <w:rFonts w:ascii="Times New Roman" w:hAnsi="Times New Roman" w:cs="Times New Roman"/>
          <w:bCs/>
          <w:sz w:val="24"/>
          <w:szCs w:val="24"/>
        </w:rPr>
        <w:t>produk</w:t>
      </w:r>
      <w:proofErr w:type="spellEnd"/>
      <w:r w:rsidRPr="00E11D03">
        <w:rPr>
          <w:rFonts w:ascii="Times New Roman" w:hAnsi="Times New Roman" w:cs="Times New Roman"/>
          <w:bCs/>
          <w:sz w:val="24"/>
          <w:szCs w:val="24"/>
        </w:rPr>
        <w:t xml:space="preserve"> </w:t>
      </w:r>
      <w:proofErr w:type="spellStart"/>
      <w:r w:rsidRPr="00E11D03">
        <w:rPr>
          <w:rFonts w:ascii="Times New Roman" w:hAnsi="Times New Roman" w:cs="Times New Roman"/>
          <w:bCs/>
          <w:sz w:val="24"/>
          <w:szCs w:val="24"/>
        </w:rPr>
        <w:t>semakin</w:t>
      </w:r>
      <w:proofErr w:type="spellEnd"/>
      <w:r w:rsidRPr="00E11D03">
        <w:rPr>
          <w:rFonts w:ascii="Times New Roman" w:hAnsi="Times New Roman" w:cs="Times New Roman"/>
          <w:bCs/>
          <w:sz w:val="24"/>
          <w:szCs w:val="24"/>
        </w:rPr>
        <w:t xml:space="preserve"> </w:t>
      </w:r>
      <w:proofErr w:type="spellStart"/>
      <w:r w:rsidRPr="00E11D03">
        <w:rPr>
          <w:rFonts w:ascii="Times New Roman" w:hAnsi="Times New Roman" w:cs="Times New Roman"/>
          <w:bCs/>
          <w:sz w:val="24"/>
          <w:szCs w:val="24"/>
        </w:rPr>
        <w:t>dinaikkan</w:t>
      </w:r>
      <w:proofErr w:type="spellEnd"/>
      <w:r w:rsidRPr="00E11D03">
        <w:rPr>
          <w:rFonts w:ascii="Times New Roman" w:hAnsi="Times New Roman" w:cs="Times New Roman"/>
          <w:bCs/>
          <w:sz w:val="24"/>
          <w:szCs w:val="24"/>
        </w:rPr>
        <w:t xml:space="preserve"> </w:t>
      </w:r>
      <w:proofErr w:type="spellStart"/>
      <w:r w:rsidRPr="00E11D03">
        <w:rPr>
          <w:rFonts w:ascii="Times New Roman" w:hAnsi="Times New Roman" w:cs="Times New Roman"/>
          <w:bCs/>
          <w:sz w:val="24"/>
          <w:szCs w:val="24"/>
        </w:rPr>
        <w:t>tingkat</w:t>
      </w:r>
      <w:proofErr w:type="spellEnd"/>
      <w:r w:rsidRPr="00E11D03">
        <w:rPr>
          <w:rFonts w:ascii="Times New Roman" w:hAnsi="Times New Roman" w:cs="Times New Roman"/>
          <w:bCs/>
          <w:sz w:val="24"/>
          <w:szCs w:val="24"/>
        </w:rPr>
        <w:t xml:space="preserve"> alpha </w:t>
      </w:r>
      <m:oMath>
        <m:r>
          <w:rPr>
            <w:rFonts w:ascii="Cambria Math" w:hAnsi="Cambria Math" w:cs="Times New Roman"/>
            <w:sz w:val="24"/>
            <w:szCs w:val="24"/>
          </w:rPr>
          <m:t>(α)</m:t>
        </m:r>
      </m:oMath>
      <w:r w:rsidRPr="00E11D03">
        <w:rPr>
          <w:rFonts w:ascii="Times New Roman" w:hAnsi="Times New Roman" w:cs="Times New Roman"/>
          <w:bCs/>
          <w:sz w:val="24"/>
          <w:szCs w:val="24"/>
        </w:rPr>
        <w:t xml:space="preserve"> 95% tingkat kepercayaan penelitian ekonomi dengan tingkat kepercayaan adalah sebesar 70% untuk itu maka presentasi distribusi alpha </w:t>
      </w:r>
      <m:oMath>
        <m:r>
          <w:rPr>
            <w:rFonts w:ascii="Cambria Math" w:hAnsi="Cambria Math" w:cs="Times New Roman"/>
            <w:sz w:val="24"/>
            <w:szCs w:val="24"/>
          </w:rPr>
          <m:t>(α)</m:t>
        </m:r>
      </m:oMath>
      <w:r w:rsidRPr="00E11D03">
        <w:rPr>
          <w:rFonts w:ascii="Times New Roman" w:hAnsi="Times New Roman" w:cs="Times New Roman"/>
          <w:bCs/>
          <w:sz w:val="24"/>
          <w:szCs w:val="24"/>
        </w:rPr>
        <w:t xml:space="preserve"> dinaikkan sampai batas 30%, maka berdasarkan pada tabel 4.33 menunjukkan bahwa kualitas layanan signifikan ada pada </w:t>
      </w:r>
      <w:proofErr w:type="spellStart"/>
      <w:r w:rsidRPr="00E11D03">
        <w:rPr>
          <w:rFonts w:ascii="Times New Roman" w:hAnsi="Times New Roman" w:cs="Times New Roman"/>
          <w:bCs/>
          <w:sz w:val="24"/>
          <w:szCs w:val="24"/>
        </w:rPr>
        <w:t>taraf</w:t>
      </w:r>
      <w:proofErr w:type="spellEnd"/>
      <w:r w:rsidRPr="00E11D03">
        <w:rPr>
          <w:rFonts w:ascii="Times New Roman" w:hAnsi="Times New Roman" w:cs="Times New Roman"/>
          <w:bCs/>
          <w:sz w:val="24"/>
          <w:szCs w:val="24"/>
        </w:rPr>
        <w:t xml:space="preserve"> alpha </w:t>
      </w:r>
      <m:oMath>
        <m:r>
          <w:rPr>
            <w:rFonts w:ascii="Cambria Math" w:hAnsi="Cambria Math" w:cs="Times New Roman"/>
            <w:sz w:val="24"/>
            <w:szCs w:val="24"/>
          </w:rPr>
          <m:t>(α)</m:t>
        </m:r>
      </m:oMath>
      <w:r w:rsidRPr="00E11D03">
        <w:rPr>
          <w:rFonts w:ascii="Times New Roman" w:hAnsi="Times New Roman" w:cs="Times New Roman"/>
          <w:bCs/>
          <w:sz w:val="24"/>
          <w:szCs w:val="24"/>
        </w:rPr>
        <w:t xml:space="preserve"> 0,20 atau 20%</w:t>
      </w:r>
    </w:p>
    <w:p w14:paraId="0783BA1E" w14:textId="6F6F3C03" w:rsidR="00996AE6" w:rsidRPr="002B6D1B" w:rsidRDefault="00996AE6" w:rsidP="00996AE6">
      <w:pPr>
        <w:pStyle w:val="Caption"/>
        <w:jc w:val="center"/>
        <w:rPr>
          <w:rFonts w:ascii="Times New Roman" w:hAnsi="Times New Roman" w:cs="Times New Roman"/>
          <w:b w:val="0"/>
          <w:bCs w:val="0"/>
          <w:color w:val="auto"/>
          <w:sz w:val="24"/>
          <w:szCs w:val="24"/>
          <w:lang w:val="id-ID"/>
        </w:rPr>
      </w:pPr>
      <w:bookmarkStart w:id="190" w:name="_Toc94078326"/>
      <w:r w:rsidRPr="002B6D1B">
        <w:rPr>
          <w:rFonts w:ascii="Times New Roman" w:hAnsi="Times New Roman" w:cs="Times New Roman"/>
          <w:color w:val="auto"/>
          <w:sz w:val="24"/>
          <w:szCs w:val="24"/>
        </w:rPr>
        <w:t xml:space="preserve">Gambar 4. </w:t>
      </w:r>
      <w:r w:rsidRPr="002B6D1B">
        <w:rPr>
          <w:rFonts w:ascii="Times New Roman" w:hAnsi="Times New Roman" w:cs="Times New Roman"/>
          <w:color w:val="auto"/>
          <w:sz w:val="24"/>
          <w:szCs w:val="24"/>
        </w:rPr>
        <w:fldChar w:fldCharType="begin"/>
      </w:r>
      <w:r w:rsidRPr="002B6D1B">
        <w:rPr>
          <w:rFonts w:ascii="Times New Roman" w:hAnsi="Times New Roman" w:cs="Times New Roman"/>
          <w:color w:val="auto"/>
          <w:sz w:val="24"/>
          <w:szCs w:val="24"/>
        </w:rPr>
        <w:instrText xml:space="preserve"> SEQ Gambar_4. \* ARABIC </w:instrText>
      </w:r>
      <w:r w:rsidRPr="002B6D1B">
        <w:rPr>
          <w:rFonts w:ascii="Times New Roman" w:hAnsi="Times New Roman" w:cs="Times New Roman"/>
          <w:color w:val="auto"/>
          <w:sz w:val="24"/>
          <w:szCs w:val="24"/>
        </w:rPr>
        <w:fldChar w:fldCharType="separate"/>
      </w:r>
      <w:r w:rsidR="00033D55">
        <w:rPr>
          <w:rFonts w:ascii="Times New Roman" w:hAnsi="Times New Roman" w:cs="Times New Roman"/>
          <w:noProof/>
          <w:color w:val="auto"/>
          <w:sz w:val="24"/>
          <w:szCs w:val="24"/>
        </w:rPr>
        <w:t>4</w:t>
      </w:r>
      <w:bookmarkEnd w:id="190"/>
      <w:r w:rsidRPr="002B6D1B">
        <w:rPr>
          <w:rFonts w:ascii="Times New Roman" w:hAnsi="Times New Roman" w:cs="Times New Roman"/>
          <w:color w:val="auto"/>
          <w:sz w:val="24"/>
          <w:szCs w:val="24"/>
        </w:rPr>
        <w:fldChar w:fldCharType="end"/>
      </w:r>
    </w:p>
    <w:p w14:paraId="6387C5CC" w14:textId="77777777" w:rsidR="00996AE6" w:rsidRDefault="00996AE6" w:rsidP="00996AE6">
      <w:pPr>
        <w:spacing w:line="240" w:lineRule="auto"/>
        <w:ind w:firstLine="720"/>
        <w:jc w:val="center"/>
      </w:pPr>
      <w:r w:rsidRPr="00B30D0C">
        <w:rPr>
          <w:rFonts w:ascii="Arial" w:hAnsi="Arial" w:cs="Arial"/>
          <w:noProof/>
          <w:color w:val="010205"/>
          <w:sz w:val="18"/>
          <w:szCs w:val="18"/>
        </w:rPr>
        <mc:AlternateContent>
          <mc:Choice Requires="wps">
            <w:drawing>
              <wp:anchor distT="0" distB="0" distL="114300" distR="114300" simplePos="0" relativeHeight="251679744" behindDoc="0" locked="0" layoutInCell="1" allowOverlap="1" wp14:anchorId="4A04060C" wp14:editId="1768E50F">
                <wp:simplePos x="0" y="0"/>
                <wp:positionH relativeFrom="column">
                  <wp:posOffset>1912620</wp:posOffset>
                </wp:positionH>
                <wp:positionV relativeFrom="paragraph">
                  <wp:posOffset>1413511</wp:posOffset>
                </wp:positionV>
                <wp:extent cx="1009650" cy="247650"/>
                <wp:effectExtent l="0" t="0" r="0" b="0"/>
                <wp:wrapNone/>
                <wp:docPr id="287" name="Text Box 287"/>
                <wp:cNvGraphicFramePr/>
                <a:graphic xmlns:a="http://schemas.openxmlformats.org/drawingml/2006/main">
                  <a:graphicData uri="http://schemas.microsoft.com/office/word/2010/wordprocessingShape">
                    <wps:wsp>
                      <wps:cNvSpPr txBox="1"/>
                      <wps:spPr>
                        <a:xfrm>
                          <a:off x="0" y="0"/>
                          <a:ext cx="1009650" cy="2476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2F2B104" w14:textId="77777777" w:rsidR="00033D55" w:rsidRPr="00AA2EFF" w:rsidRDefault="00033D55" w:rsidP="00996AE6">
                            <w:pPr>
                              <w:rPr>
                                <w:rFonts w:ascii="Times New Roman" w:hAnsi="Times New Roman" w:cs="Times New Roman"/>
                                <w:sz w:val="20"/>
                                <w:szCs w:val="20"/>
                              </w:rPr>
                            </w:pPr>
                            <w:r>
                              <w:rPr>
                                <w:rFonts w:ascii="Times New Roman" w:hAnsi="Times New Roman" w:cs="Times New Roman"/>
                                <w:sz w:val="20"/>
                                <w:szCs w:val="20"/>
                              </w:rPr>
                              <w:t>t hitung = 0,432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4060C" id="Text Box 287" o:spid="_x0000_s1202" type="#_x0000_t202" style="position:absolute;left:0;text-align:left;margin-left:150.6pt;margin-top:111.3pt;width:79.5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" filled="f" stroked="f">
                <v:textbox>
                  <w:txbxContent>
                    <w:p w14:paraId="32F2B104" w14:textId="77777777" w:rsidR="00033D55" w:rsidRPr="00AA2EFF" w:rsidRDefault="00033D55" w:rsidP="00996AE6">
                      <w:pPr>
                        <w:rPr>
                          <w:rFonts w:ascii="Times New Roman" w:hAnsi="Times New Roman" w:cs="Times New Roman"/>
                          <w:sz w:val="20"/>
                          <w:szCs w:val="20"/>
                        </w:rPr>
                      </w:pPr>
                      <w:r>
                        <w:rPr>
                          <w:rFonts w:ascii="Times New Roman" w:hAnsi="Times New Roman" w:cs="Times New Roman"/>
                          <w:sz w:val="20"/>
                          <w:szCs w:val="20"/>
                        </w:rPr>
                        <w:t>t hitung = 0,432</w:t>
                      </w:r>
                    </w:p>
                  </w:txbxContent>
                </v:textbox>
              </v:shape>
            </w:pict>
          </mc:Fallback>
        </mc:AlternateContent>
      </w:r>
      <w:r>
        <w:rPr>
          <w:rFonts w:ascii="Times New Roman" w:hAnsi="Times New Roman" w:cs="Times New Roman"/>
          <w:b/>
          <w:bCs/>
          <w:sz w:val="24"/>
          <w:szCs w:val="24"/>
        </w:rPr>
        <w:t xml:space="preserve">Uji T </w:t>
      </w:r>
      <w:proofErr w:type="spellStart"/>
      <w:r>
        <w:rPr>
          <w:rFonts w:ascii="Times New Roman" w:hAnsi="Times New Roman" w:cs="Times New Roman"/>
          <w:b/>
          <w:bCs/>
          <w:sz w:val="24"/>
          <w:szCs w:val="24"/>
        </w:rPr>
        <w:t>Variabel</w:t>
      </w:r>
      <w:proofErr w:type="spellEnd"/>
      <w:r>
        <w:rPr>
          <w:rFonts w:ascii="Times New Roman" w:hAnsi="Times New Roman" w:cs="Times New Roman"/>
          <w:b/>
          <w:bCs/>
          <w:sz w:val="24"/>
          <w:szCs w:val="24"/>
        </w:rPr>
        <w:t xml:space="preserve"> </w:t>
      </w:r>
      <w:r w:rsidRPr="00B30D0C">
        <w:rPr>
          <w:rFonts w:ascii="Times New Roman" w:hAnsi="Times New Roman" w:cs="Times New Roman"/>
          <w:b/>
          <w:bCs/>
          <w:sz w:val="24"/>
          <w:szCs w:val="24"/>
          <w:lang w:val="id-ID"/>
        </w:rPr>
        <w:t>X</w:t>
      </w:r>
      <w:r w:rsidRPr="00B30D0C">
        <w:rPr>
          <w:rFonts w:ascii="Times New Roman" w:hAnsi="Times New Roman" w:cs="Times New Roman"/>
          <w:b/>
          <w:bCs/>
          <w:sz w:val="24"/>
          <w:szCs w:val="24"/>
          <w:vertAlign w:val="subscript"/>
          <w:lang w:val="id-ID"/>
        </w:rPr>
        <w:t>1</w:t>
      </w:r>
      <w:r>
        <w:rPr>
          <w:rFonts w:ascii="Times New Roman" w:hAnsi="Times New Roman" w:cs="Times New Roman"/>
          <w:b/>
          <w:bCs/>
          <w:sz w:val="24"/>
          <w:szCs w:val="24"/>
          <w:lang w:val="id-ID"/>
        </w:rPr>
        <w:t xml:space="preserve"> terhadap Y</w:t>
      </w:r>
      <w:r w:rsidRPr="00B30D0C">
        <w:rPr>
          <w:rFonts w:ascii="Arial" w:hAnsi="Arial" w:cs="Arial"/>
          <w:noProof/>
          <w:color w:val="010205"/>
          <w:sz w:val="18"/>
          <w:szCs w:val="18"/>
        </w:rPr>
        <mc:AlternateContent>
          <mc:Choice Requires="wps">
            <w:drawing>
              <wp:anchor distT="0" distB="0" distL="114300" distR="114300" simplePos="0" relativeHeight="251678720" behindDoc="0" locked="0" layoutInCell="1" allowOverlap="1" wp14:anchorId="2E283D1A" wp14:editId="58BCE151">
                <wp:simplePos x="0" y="0"/>
                <wp:positionH relativeFrom="column">
                  <wp:posOffset>2609850</wp:posOffset>
                </wp:positionH>
                <wp:positionV relativeFrom="paragraph">
                  <wp:posOffset>1162758</wp:posOffset>
                </wp:positionV>
                <wp:extent cx="809625" cy="257175"/>
                <wp:effectExtent l="0" t="0" r="0" b="9525"/>
                <wp:wrapNone/>
                <wp:docPr id="250625" name="Text Box 250625"/>
                <wp:cNvGraphicFramePr/>
                <a:graphic xmlns:a="http://schemas.openxmlformats.org/drawingml/2006/main">
                  <a:graphicData uri="http://schemas.microsoft.com/office/word/2010/wordprocessingShape">
                    <wps:wsp>
                      <wps:cNvSpPr txBox="1"/>
                      <wps:spPr>
                        <a:xfrm>
                          <a:off x="0" y="0"/>
                          <a:ext cx="809625"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B5502C3" w14:textId="77777777" w:rsidR="00033D55" w:rsidRPr="00AA2EFF" w:rsidRDefault="00033D55" w:rsidP="00996AE6">
                            <w:pPr>
                              <w:rPr>
                                <w:rFonts w:ascii="Times New Roman" w:hAnsi="Times New Roman" w:cs="Times New Roman"/>
                                <w:sz w:val="20"/>
                                <w:szCs w:val="20"/>
                              </w:rPr>
                            </w:pPr>
                            <w:r>
                              <w:rPr>
                                <w:rFonts w:ascii="Times New Roman" w:hAnsi="Times New Roman" w:cs="Times New Roman"/>
                                <w:spacing w:val="1"/>
                                <w:sz w:val="20"/>
                                <w:szCs w:val="20"/>
                              </w:rPr>
                              <w:t>1,99547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83D1A" id="Text Box 250625" o:spid="_x0000_s1203" type="#_x0000_t202" style="position:absolute;left:0;text-align:left;margin-left:205.5pt;margin-top:91.55pt;width:63.75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" filled="f" stroked="f">
                <v:textbox>
                  <w:txbxContent>
                    <w:p w14:paraId="2B5502C3" w14:textId="77777777" w:rsidR="00033D55" w:rsidRPr="00AA2EFF" w:rsidRDefault="00033D55" w:rsidP="00996AE6">
                      <w:pPr>
                        <w:rPr>
                          <w:rFonts w:ascii="Times New Roman" w:hAnsi="Times New Roman" w:cs="Times New Roman"/>
                          <w:sz w:val="20"/>
                          <w:szCs w:val="20"/>
                        </w:rPr>
                      </w:pPr>
                      <w:r>
                        <w:rPr>
                          <w:rFonts w:ascii="Times New Roman" w:hAnsi="Times New Roman" w:cs="Times New Roman"/>
                          <w:spacing w:val="1"/>
                          <w:sz w:val="20"/>
                          <w:szCs w:val="20"/>
                        </w:rPr>
                        <w:t>1,99547</w:t>
                      </w:r>
                    </w:p>
                  </w:txbxContent>
                </v:textbox>
              </v:shape>
            </w:pict>
          </mc:Fallback>
        </mc:AlternateContent>
      </w:r>
      <w:r w:rsidRPr="00B30D0C">
        <w:rPr>
          <w:rFonts w:ascii="Arial" w:hAnsi="Arial" w:cs="Arial"/>
          <w:noProof/>
          <w:color w:val="010205"/>
          <w:sz w:val="18"/>
          <w:szCs w:val="18"/>
        </w:rPr>
        <mc:AlternateContent>
          <mc:Choice Requires="wps">
            <w:drawing>
              <wp:anchor distT="0" distB="0" distL="114300" distR="114300" simplePos="0" relativeHeight="251677696" behindDoc="0" locked="0" layoutInCell="1" allowOverlap="1" wp14:anchorId="611CB638" wp14:editId="25875B5C">
                <wp:simplePos x="0" y="0"/>
                <wp:positionH relativeFrom="column">
                  <wp:posOffset>3209925</wp:posOffset>
                </wp:positionH>
                <wp:positionV relativeFrom="paragraph">
                  <wp:posOffset>456565</wp:posOffset>
                </wp:positionV>
                <wp:extent cx="1314450" cy="412264"/>
                <wp:effectExtent l="0" t="0" r="0" b="6985"/>
                <wp:wrapNone/>
                <wp:docPr id="250624" name="Text Box 250624"/>
                <wp:cNvGraphicFramePr/>
                <a:graphic xmlns:a="http://schemas.openxmlformats.org/drawingml/2006/main">
                  <a:graphicData uri="http://schemas.microsoft.com/office/word/2010/wordprocessingShape">
                    <wps:wsp>
                      <wps:cNvSpPr txBox="1"/>
                      <wps:spPr>
                        <a:xfrm>
                          <a:off x="0" y="0"/>
                          <a:ext cx="1314450" cy="412264"/>
                        </a:xfrm>
                        <a:prstGeom prst="rect">
                          <a:avLst/>
                        </a:prstGeom>
                        <a:noFill/>
                        <a:ln>
                          <a:noFill/>
                        </a:ln>
                        <a:effectLst/>
                      </wps:spPr>
                      <wps:txbx>
                        <w:txbxContent>
                          <w:p w14:paraId="7DB3081F" w14:textId="77777777" w:rsidR="00033D55" w:rsidRPr="00AA2EFF" w:rsidRDefault="00033D55" w:rsidP="00996AE6">
                            <w:pPr>
                              <w:rPr>
                                <w:rFonts w:ascii="Times New Roman" w:hAnsi="Times New Roman" w:cs="Times New Roman"/>
                                <w:sz w:val="20"/>
                                <w:szCs w:val="20"/>
                              </w:rPr>
                            </w:pPr>
                            <w:r w:rsidRPr="00AA2EFF">
                              <w:rPr>
                                <w:rFonts w:ascii="Times New Roman" w:hAnsi="Times New Roman" w:cs="Times New Roman"/>
                                <w:sz w:val="20"/>
                                <w:szCs w:val="20"/>
                              </w:rPr>
                              <w:t xml:space="preserve">Daerah penolakan </w:t>
                            </w:r>
                            <w:r>
                              <w:rPr>
                                <w:rFonts w:ascii="Times New Roman" w:hAnsi="Times New Roman" w:cs="Times New Roman"/>
                                <w:sz w:val="20"/>
                                <w:szCs w:val="20"/>
                              </w:rPr>
                              <w:t>H</w:t>
                            </w:r>
                            <w:r w:rsidRPr="00AA2EFF">
                              <w:rPr>
                                <w:rFonts w:ascii="Times New Roman" w:hAnsi="Times New Roman" w:cs="Times New Roman"/>
                                <w:sz w:val="20"/>
                                <w:szCs w:val="2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CB638" id="Text Box 250624" o:spid="_x0000_s1204" type="#_x0000_t202" style="position:absolute;left:0;text-align:left;margin-left:252.75pt;margin-top:35.95pt;width:103.5pt;height:32.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" filled="f" stroked="f">
                <v:textbox>
                  <w:txbxContent>
                    <w:p w14:paraId="7DB3081F" w14:textId="77777777" w:rsidR="00033D55" w:rsidRPr="00AA2EFF" w:rsidRDefault="00033D55" w:rsidP="00996AE6">
                      <w:pPr>
                        <w:rPr>
                          <w:rFonts w:ascii="Times New Roman" w:hAnsi="Times New Roman" w:cs="Times New Roman"/>
                          <w:sz w:val="20"/>
                          <w:szCs w:val="20"/>
                        </w:rPr>
                      </w:pPr>
                      <w:r w:rsidRPr="00AA2EFF">
                        <w:rPr>
                          <w:rFonts w:ascii="Times New Roman" w:hAnsi="Times New Roman" w:cs="Times New Roman"/>
                          <w:sz w:val="20"/>
                          <w:szCs w:val="20"/>
                        </w:rPr>
                        <w:t xml:space="preserve">Daerah penolakan </w:t>
                      </w:r>
                      <w:r>
                        <w:rPr>
                          <w:rFonts w:ascii="Times New Roman" w:hAnsi="Times New Roman" w:cs="Times New Roman"/>
                          <w:sz w:val="20"/>
                          <w:szCs w:val="20"/>
                        </w:rPr>
                        <w:t>H</w:t>
                      </w:r>
                      <w:r w:rsidRPr="00AA2EFF">
                        <w:rPr>
                          <w:rFonts w:ascii="Times New Roman" w:hAnsi="Times New Roman" w:cs="Times New Roman"/>
                          <w:sz w:val="20"/>
                          <w:szCs w:val="20"/>
                        </w:rPr>
                        <w:t>o</w:t>
                      </w:r>
                    </w:p>
                  </w:txbxContent>
                </v:textbox>
              </v:shape>
            </w:pict>
          </mc:Fallback>
        </mc:AlternateContent>
      </w:r>
      <w:r w:rsidRPr="00B30D0C">
        <w:rPr>
          <w:noProof/>
        </w:rPr>
        <mc:AlternateContent>
          <mc:Choice Requires="wpg">
            <w:drawing>
              <wp:anchor distT="0" distB="0" distL="114300" distR="114300" simplePos="0" relativeHeight="251675648" behindDoc="1" locked="0" layoutInCell="1" allowOverlap="1" wp14:anchorId="54C8AA2B" wp14:editId="313513FB">
                <wp:simplePos x="0" y="0"/>
                <wp:positionH relativeFrom="margin">
                  <wp:align>center</wp:align>
                </wp:positionH>
                <wp:positionV relativeFrom="paragraph">
                  <wp:posOffset>327025</wp:posOffset>
                </wp:positionV>
                <wp:extent cx="3050540" cy="1125220"/>
                <wp:effectExtent l="0" t="0" r="16510" b="17780"/>
                <wp:wrapTopAndBottom/>
                <wp:docPr id="291"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0540" cy="1125220"/>
                          <a:chOff x="2560" y="-937"/>
                          <a:chExt cx="7515" cy="4113"/>
                        </a:xfrm>
                      </wpg:grpSpPr>
                      <pic:pic xmlns:pic="http://schemas.openxmlformats.org/drawingml/2006/picture">
                        <pic:nvPicPr>
                          <pic:cNvPr id="292" name="Picture 12" descr="IMG-20170608-WA000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2830" y="-937"/>
                            <a:ext cx="6854" cy="39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3" name="AutoShape 13"/>
                        <wps:cNvSpPr>
                          <a:spLocks/>
                        </wps:cNvSpPr>
                        <wps:spPr bwMode="auto">
                          <a:xfrm>
                            <a:off x="4077" y="-35"/>
                            <a:ext cx="5766" cy="3211"/>
                          </a:xfrm>
                          <a:custGeom>
                            <a:avLst/>
                            <a:gdLst>
                              <a:gd name="T0" fmla="+- 0 4077 4077"/>
                              <a:gd name="T1" fmla="*/ T0 w 5766"/>
                              <a:gd name="T2" fmla="+- 0 3177 -34"/>
                              <a:gd name="T3" fmla="*/ 3177 h 3211"/>
                              <a:gd name="T4" fmla="+- 0 8531 4077"/>
                              <a:gd name="T5" fmla="*/ T4 w 5766"/>
                              <a:gd name="T6" fmla="+- 0 3177 -34"/>
                              <a:gd name="T7" fmla="*/ 3177 h 3211"/>
                              <a:gd name="T8" fmla="+- 0 8531 4077"/>
                              <a:gd name="T9" fmla="*/ T8 w 5766"/>
                              <a:gd name="T10" fmla="+- 0 2271 -34"/>
                              <a:gd name="T11" fmla="*/ 2271 h 3211"/>
                              <a:gd name="T12" fmla="+- 0 4077 4077"/>
                              <a:gd name="T13" fmla="*/ T12 w 5766"/>
                              <a:gd name="T14" fmla="+- 0 2271 -34"/>
                              <a:gd name="T15" fmla="*/ 2271 h 3211"/>
                              <a:gd name="T16" fmla="+- 0 4077 4077"/>
                              <a:gd name="T17" fmla="*/ T16 w 5766"/>
                              <a:gd name="T18" fmla="+- 0 3177 -34"/>
                              <a:gd name="T19" fmla="*/ 3177 h 3211"/>
                              <a:gd name="T20" fmla="+- 0 7623 4077"/>
                              <a:gd name="T21" fmla="*/ T20 w 5766"/>
                              <a:gd name="T22" fmla="+- 0 371 -34"/>
                              <a:gd name="T23" fmla="*/ 371 h 3211"/>
                              <a:gd name="T24" fmla="+- 0 9843 4077"/>
                              <a:gd name="T25" fmla="*/ T24 w 5766"/>
                              <a:gd name="T26" fmla="+- 0 371 -34"/>
                              <a:gd name="T27" fmla="*/ 371 h 3211"/>
                              <a:gd name="T28" fmla="+- 0 9843 4077"/>
                              <a:gd name="T29" fmla="*/ T28 w 5766"/>
                              <a:gd name="T30" fmla="+- 0 -34 -34"/>
                              <a:gd name="T31" fmla="*/ -34 h 3211"/>
                              <a:gd name="T32" fmla="+- 0 7623 4077"/>
                              <a:gd name="T33" fmla="*/ T32 w 5766"/>
                              <a:gd name="T34" fmla="+- 0 -34 -34"/>
                              <a:gd name="T35" fmla="*/ -34 h 3211"/>
                              <a:gd name="T36" fmla="+- 0 7623 4077"/>
                              <a:gd name="T37" fmla="*/ T36 w 5766"/>
                              <a:gd name="T38" fmla="+- 0 371 -34"/>
                              <a:gd name="T39" fmla="*/ 371 h 32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766" h="3211">
                                <a:moveTo>
                                  <a:pt x="0" y="3211"/>
                                </a:moveTo>
                                <a:lnTo>
                                  <a:pt x="4454" y="3211"/>
                                </a:lnTo>
                                <a:lnTo>
                                  <a:pt x="4454" y="2305"/>
                                </a:lnTo>
                                <a:lnTo>
                                  <a:pt x="0" y="2305"/>
                                </a:lnTo>
                                <a:lnTo>
                                  <a:pt x="0" y="3211"/>
                                </a:lnTo>
                                <a:close/>
                                <a:moveTo>
                                  <a:pt x="3546" y="405"/>
                                </a:moveTo>
                                <a:lnTo>
                                  <a:pt x="5766" y="405"/>
                                </a:lnTo>
                                <a:lnTo>
                                  <a:pt x="5766" y="0"/>
                                </a:lnTo>
                                <a:lnTo>
                                  <a:pt x="3546" y="0"/>
                                </a:lnTo>
                                <a:lnTo>
                                  <a:pt x="3546" y="405"/>
                                </a:lnTo>
                                <a:close/>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Rectangle 14"/>
                        <wps:cNvSpPr>
                          <a:spLocks noChangeArrowheads="1"/>
                        </wps:cNvSpPr>
                        <wps:spPr bwMode="auto">
                          <a:xfrm>
                            <a:off x="2560" y="-79"/>
                            <a:ext cx="2220"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AutoShape 15"/>
                        <wps:cNvSpPr>
                          <a:spLocks/>
                        </wps:cNvSpPr>
                        <wps:spPr bwMode="auto">
                          <a:xfrm>
                            <a:off x="2560" y="-79"/>
                            <a:ext cx="7515" cy="2511"/>
                          </a:xfrm>
                          <a:custGeom>
                            <a:avLst/>
                            <a:gdLst>
                              <a:gd name="T0" fmla="+- 0 2560 2560"/>
                              <a:gd name="T1" fmla="*/ T0 w 7515"/>
                              <a:gd name="T2" fmla="+- 0 327 -78"/>
                              <a:gd name="T3" fmla="*/ 327 h 2511"/>
                              <a:gd name="T4" fmla="+- 0 4780 2560"/>
                              <a:gd name="T5" fmla="*/ T4 w 7515"/>
                              <a:gd name="T6" fmla="+- 0 327 -78"/>
                              <a:gd name="T7" fmla="*/ 327 h 2511"/>
                              <a:gd name="T8" fmla="+- 0 4780 2560"/>
                              <a:gd name="T9" fmla="*/ T8 w 7515"/>
                              <a:gd name="T10" fmla="+- 0 -78 -78"/>
                              <a:gd name="T11" fmla="*/ -78 h 2511"/>
                              <a:gd name="T12" fmla="+- 0 2560 2560"/>
                              <a:gd name="T13" fmla="*/ T12 w 7515"/>
                              <a:gd name="T14" fmla="+- 0 -78 -78"/>
                              <a:gd name="T15" fmla="*/ -78 h 2511"/>
                              <a:gd name="T16" fmla="+- 0 2560 2560"/>
                              <a:gd name="T17" fmla="*/ T16 w 7515"/>
                              <a:gd name="T18" fmla="+- 0 327 -78"/>
                              <a:gd name="T19" fmla="*/ 327 h 2511"/>
                              <a:gd name="T20" fmla="+- 0 7855 2560"/>
                              <a:gd name="T21" fmla="*/ T20 w 7515"/>
                              <a:gd name="T22" fmla="+- 0 2433 -78"/>
                              <a:gd name="T23" fmla="*/ 2433 h 2511"/>
                              <a:gd name="T24" fmla="+- 0 10075 2560"/>
                              <a:gd name="T25" fmla="*/ T24 w 7515"/>
                              <a:gd name="T26" fmla="+- 0 2433 -78"/>
                              <a:gd name="T27" fmla="*/ 2433 h 2511"/>
                              <a:gd name="T28" fmla="+- 0 10075 2560"/>
                              <a:gd name="T29" fmla="*/ T28 w 7515"/>
                              <a:gd name="T30" fmla="+- 0 2028 -78"/>
                              <a:gd name="T31" fmla="*/ 2028 h 2511"/>
                              <a:gd name="T32" fmla="+- 0 7855 2560"/>
                              <a:gd name="T33" fmla="*/ T32 w 7515"/>
                              <a:gd name="T34" fmla="+- 0 2028 -78"/>
                              <a:gd name="T35" fmla="*/ 2028 h 2511"/>
                              <a:gd name="T36" fmla="+- 0 7855 2560"/>
                              <a:gd name="T37" fmla="*/ T36 w 7515"/>
                              <a:gd name="T38" fmla="+- 0 2433 -78"/>
                              <a:gd name="T39" fmla="*/ 2433 h 25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15" h="2511">
                                <a:moveTo>
                                  <a:pt x="0" y="405"/>
                                </a:moveTo>
                                <a:lnTo>
                                  <a:pt x="2220" y="405"/>
                                </a:lnTo>
                                <a:lnTo>
                                  <a:pt x="2220" y="0"/>
                                </a:lnTo>
                                <a:lnTo>
                                  <a:pt x="0" y="0"/>
                                </a:lnTo>
                                <a:lnTo>
                                  <a:pt x="0" y="405"/>
                                </a:lnTo>
                                <a:close/>
                                <a:moveTo>
                                  <a:pt x="5295" y="2511"/>
                                </a:moveTo>
                                <a:lnTo>
                                  <a:pt x="7515" y="2511"/>
                                </a:lnTo>
                                <a:lnTo>
                                  <a:pt x="7515" y="2106"/>
                                </a:lnTo>
                                <a:lnTo>
                                  <a:pt x="5295" y="2106"/>
                                </a:lnTo>
                                <a:lnTo>
                                  <a:pt x="5295" y="2511"/>
                                </a:lnTo>
                                <a:close/>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Text Box 17"/>
                        <wps:cNvSpPr txBox="1">
                          <a:spLocks noChangeArrowheads="1"/>
                        </wps:cNvSpPr>
                        <wps:spPr bwMode="auto">
                          <a:xfrm>
                            <a:off x="4906" y="509"/>
                            <a:ext cx="2622" cy="764"/>
                          </a:xfrm>
                          <a:prstGeom prst="rect">
                            <a:avLst/>
                          </a:prstGeom>
                          <a:noFill/>
                          <a:ln w="635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8A5F75" w14:textId="77777777" w:rsidR="00033D55" w:rsidRDefault="00033D55" w:rsidP="00996AE6">
                              <w:pPr>
                                <w:spacing w:before="74"/>
                                <w:ind w:left="15"/>
                                <w:rPr>
                                  <w:sz w:val="13"/>
                                </w:rPr>
                              </w:pPr>
                              <w:r>
                                <w:rPr>
                                  <w:position w:val="2"/>
                                  <w:sz w:val="20"/>
                                </w:rPr>
                                <w:t>Daerah Penerimaan H</w:t>
                              </w:r>
                              <w:r>
                                <w:rPr>
                                  <w:sz w:val="13"/>
                                </w:rPr>
                                <w: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C8AA2B" id="Group 291" o:spid="_x0000_s1205" style="position:absolute;left:0;text-align:left;margin-left:0;margin-top:25.75pt;width:240.2pt;height:88.6pt;z-index:-251640832;mso-position-horizontal:center;mso-position-horizontal-relative:margin;mso-position-vertical-relative:text" coordorigin="2560,-937" coordsize="7515,41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">
                <v:shape id="Picture 12" o:spid="_x0000_s1206" type="#_x0000_t75" alt="IMG-20170608-WA0008" style="position:absolute;left:2830;top:-937;width:6854;height:3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">
                  <v:imagedata r:id="rId77" o:title="IMG-20170608-WA0008"/>
                </v:shape>
                <v:shape id="AutoShape 13" o:spid="_x0000_s1207" style="position:absolute;left:4077;top:-35;width:5766;height:3211;visibility:visible;mso-wrap-style:square;v-text-anchor:top" coordsize="5766,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" path="m,3211r4454,l4454,2305,,2305r,906xm3546,405r2220,l5766,,3546,r,405xe" filled="f" strokecolor="white" strokeweight=".5pt">
                  <v:path arrowok="t" o:connecttype="custom" o:connectlocs="0,3177;4454,3177;4454,2271;0,2271;0,3177;3546,371;5766,371;5766,-34;3546,-34;3546,371" o:connectangles="0,0,0,0,0,0,0,0,0,0"/>
                </v:shape>
                <v:rect id="Rectangle 14" o:spid="_x0000_s1208" style="position:absolute;left:2560;top:-79;width:222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" stroked="f"/>
                <v:shape id="AutoShape 15" o:spid="_x0000_s1209" style="position:absolute;left:2560;top:-79;width:7515;height:2511;visibility:visible;mso-wrap-style:square;v-text-anchor:top" coordsize="7515,2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" path="m,405r2220,l2220,,,,,405xm5295,2511r2220,l7515,2106r-2220,l5295,2511xe" filled="f" strokecolor="white" strokeweight=".5pt">
                  <v:path arrowok="t" o:connecttype="custom" o:connectlocs="0,327;2220,327;2220,-78;0,-78;0,327;5295,2433;7515,2433;7515,2028;5295,2028;5295,2433" o:connectangles="0,0,0,0,0,0,0,0,0,0"/>
                </v:shape>
                <v:shape id="Text Box 17" o:spid="_x0000_s1210" type="#_x0000_t202" style="position:absolute;left:4906;top:509;width:2622;height: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" filled="f" strokecolor="white" strokeweight=".5pt">
                  <v:textbox inset="0,0,0,0">
                    <w:txbxContent>
                      <w:p w14:paraId="658A5F75" w14:textId="77777777" w:rsidR="00033D55" w:rsidRDefault="00033D55" w:rsidP="00996AE6">
                        <w:pPr>
                          <w:spacing w:before="74"/>
                          <w:ind w:left="15"/>
                          <w:rPr>
                            <w:sz w:val="13"/>
                          </w:rPr>
                        </w:pPr>
                        <w:r>
                          <w:rPr>
                            <w:position w:val="2"/>
                            <w:sz w:val="20"/>
                          </w:rPr>
                          <w:t>Daerah Penerimaan H</w:t>
                        </w:r>
                        <w:r>
                          <w:rPr>
                            <w:sz w:val="13"/>
                          </w:rPr>
                          <w:t>o</w:t>
                        </w:r>
                      </w:p>
                    </w:txbxContent>
                  </v:textbox>
                </v:shape>
                <w10:wrap type="topAndBottom" anchorx="margin"/>
              </v:group>
            </w:pict>
          </mc:Fallback>
        </mc:AlternateContent>
      </w:r>
      <w:r w:rsidRPr="00B30D0C">
        <w:rPr>
          <w:rFonts w:ascii="Arial" w:hAnsi="Arial" w:cs="Arial"/>
          <w:noProof/>
          <w:color w:val="010205"/>
          <w:sz w:val="18"/>
          <w:szCs w:val="18"/>
        </w:rPr>
        <mc:AlternateContent>
          <mc:Choice Requires="wps">
            <w:drawing>
              <wp:anchor distT="0" distB="0" distL="114300" distR="114300" simplePos="0" relativeHeight="251676672" behindDoc="0" locked="0" layoutInCell="1" allowOverlap="1" wp14:anchorId="5C4C4E49" wp14:editId="76643902">
                <wp:simplePos x="0" y="0"/>
                <wp:positionH relativeFrom="column">
                  <wp:posOffset>390525</wp:posOffset>
                </wp:positionH>
                <wp:positionV relativeFrom="paragraph">
                  <wp:posOffset>440055</wp:posOffset>
                </wp:positionV>
                <wp:extent cx="1314450" cy="412264"/>
                <wp:effectExtent l="0" t="0" r="0" b="6985"/>
                <wp:wrapNone/>
                <wp:docPr id="288" name="Text Box 288"/>
                <wp:cNvGraphicFramePr/>
                <a:graphic xmlns:a="http://schemas.openxmlformats.org/drawingml/2006/main">
                  <a:graphicData uri="http://schemas.microsoft.com/office/word/2010/wordprocessingShape">
                    <wps:wsp>
                      <wps:cNvSpPr txBox="1"/>
                      <wps:spPr>
                        <a:xfrm>
                          <a:off x="0" y="0"/>
                          <a:ext cx="1314450" cy="412264"/>
                        </a:xfrm>
                        <a:prstGeom prst="rect">
                          <a:avLst/>
                        </a:prstGeom>
                        <a:noFill/>
                        <a:ln>
                          <a:noFill/>
                        </a:ln>
                        <a:effectLst/>
                      </wps:spPr>
                      <wps:txbx>
                        <w:txbxContent>
                          <w:p w14:paraId="3EB8A1A0" w14:textId="77777777" w:rsidR="00033D55" w:rsidRPr="00AA2EFF" w:rsidRDefault="00033D55" w:rsidP="00996AE6">
                            <w:pPr>
                              <w:rPr>
                                <w:rFonts w:ascii="Times New Roman" w:hAnsi="Times New Roman" w:cs="Times New Roman"/>
                                <w:sz w:val="20"/>
                                <w:szCs w:val="20"/>
                              </w:rPr>
                            </w:pPr>
                            <w:r w:rsidRPr="00AA2EFF">
                              <w:rPr>
                                <w:rFonts w:ascii="Times New Roman" w:hAnsi="Times New Roman" w:cs="Times New Roman"/>
                                <w:sz w:val="20"/>
                                <w:szCs w:val="20"/>
                              </w:rPr>
                              <w:t xml:space="preserve">Daerah penolakan </w:t>
                            </w:r>
                            <w:r>
                              <w:rPr>
                                <w:rFonts w:ascii="Times New Roman" w:hAnsi="Times New Roman" w:cs="Times New Roman"/>
                                <w:sz w:val="20"/>
                                <w:szCs w:val="20"/>
                              </w:rPr>
                              <w:t>H</w:t>
                            </w:r>
                            <w:r w:rsidRPr="00AA2EFF">
                              <w:rPr>
                                <w:rFonts w:ascii="Times New Roman" w:hAnsi="Times New Roman" w:cs="Times New Roman"/>
                                <w:sz w:val="20"/>
                                <w:szCs w:val="2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C4E49" id="Text Box 288" o:spid="_x0000_s1211" type="#_x0000_t202" style="position:absolute;left:0;text-align:left;margin-left:30.75pt;margin-top:34.65pt;width:103.5pt;height:3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" filled="f" stroked="f">
                <v:textbox>
                  <w:txbxContent>
                    <w:p w14:paraId="3EB8A1A0" w14:textId="77777777" w:rsidR="00033D55" w:rsidRPr="00AA2EFF" w:rsidRDefault="00033D55" w:rsidP="00996AE6">
                      <w:pPr>
                        <w:rPr>
                          <w:rFonts w:ascii="Times New Roman" w:hAnsi="Times New Roman" w:cs="Times New Roman"/>
                          <w:sz w:val="20"/>
                          <w:szCs w:val="20"/>
                        </w:rPr>
                      </w:pPr>
                      <w:r w:rsidRPr="00AA2EFF">
                        <w:rPr>
                          <w:rFonts w:ascii="Times New Roman" w:hAnsi="Times New Roman" w:cs="Times New Roman"/>
                          <w:sz w:val="20"/>
                          <w:szCs w:val="20"/>
                        </w:rPr>
                        <w:t xml:space="preserve">Daerah penolakan </w:t>
                      </w:r>
                      <w:r>
                        <w:rPr>
                          <w:rFonts w:ascii="Times New Roman" w:hAnsi="Times New Roman" w:cs="Times New Roman"/>
                          <w:sz w:val="20"/>
                          <w:szCs w:val="20"/>
                        </w:rPr>
                        <w:t>H</w:t>
                      </w:r>
                      <w:r w:rsidRPr="00AA2EFF">
                        <w:rPr>
                          <w:rFonts w:ascii="Times New Roman" w:hAnsi="Times New Roman" w:cs="Times New Roman"/>
                          <w:sz w:val="20"/>
                          <w:szCs w:val="20"/>
                        </w:rPr>
                        <w:t>o</w:t>
                      </w:r>
                    </w:p>
                  </w:txbxContent>
                </v:textbox>
              </v:shape>
            </w:pict>
          </mc:Fallback>
        </mc:AlternateContent>
      </w:r>
    </w:p>
    <w:p w14:paraId="6ABC0616" w14:textId="77777777" w:rsidR="00996AE6" w:rsidRPr="00F8584D" w:rsidRDefault="00996AE6" w:rsidP="00996AE6">
      <w:pPr>
        <w:spacing w:line="240" w:lineRule="auto"/>
        <w:ind w:firstLine="720"/>
        <w:jc w:val="center"/>
      </w:pPr>
    </w:p>
    <w:p w14:paraId="4A42782C" w14:textId="77777777" w:rsidR="00996AE6" w:rsidRPr="00E11D03" w:rsidRDefault="00996AE6" w:rsidP="00996AE6">
      <w:pPr>
        <w:pStyle w:val="ListParagraph"/>
        <w:numPr>
          <w:ilvl w:val="0"/>
          <w:numId w:val="45"/>
        </w:numPr>
        <w:spacing w:after="0" w:line="480" w:lineRule="auto"/>
        <w:ind w:left="360"/>
        <w:jc w:val="both"/>
        <w:rPr>
          <w:rFonts w:ascii="Times New Roman" w:hAnsi="Times New Roman" w:cs="Times New Roman"/>
          <w:bCs/>
          <w:sz w:val="24"/>
          <w:szCs w:val="24"/>
        </w:rPr>
      </w:pPr>
      <w:r w:rsidRPr="00E11D03">
        <w:rPr>
          <w:rFonts w:ascii="Times New Roman" w:hAnsi="Times New Roman" w:cs="Times New Roman"/>
          <w:bCs/>
          <w:sz w:val="24"/>
          <w:szCs w:val="24"/>
        </w:rPr>
        <w:t xml:space="preserve">Uji </w:t>
      </w:r>
      <w:proofErr w:type="spellStart"/>
      <w:r w:rsidRPr="00E11D03">
        <w:rPr>
          <w:rFonts w:ascii="Times New Roman" w:hAnsi="Times New Roman" w:cs="Times New Roman"/>
          <w:bCs/>
          <w:sz w:val="24"/>
          <w:szCs w:val="24"/>
        </w:rPr>
        <w:t>pengaruh</w:t>
      </w:r>
      <w:proofErr w:type="spellEnd"/>
      <w:r w:rsidRPr="00E11D03">
        <w:rPr>
          <w:rFonts w:ascii="Times New Roman" w:hAnsi="Times New Roman" w:cs="Times New Roman"/>
          <w:bCs/>
          <w:sz w:val="24"/>
          <w:szCs w:val="24"/>
        </w:rPr>
        <w:t xml:space="preserve"> </w:t>
      </w:r>
      <w:proofErr w:type="spellStart"/>
      <w:r w:rsidRPr="00E11D03">
        <w:rPr>
          <w:rFonts w:ascii="Times New Roman" w:hAnsi="Times New Roman" w:cs="Times New Roman"/>
          <w:bCs/>
          <w:sz w:val="24"/>
          <w:szCs w:val="24"/>
        </w:rPr>
        <w:t>kualitas</w:t>
      </w:r>
      <w:proofErr w:type="spellEnd"/>
      <w:r w:rsidRPr="00E11D03">
        <w:rPr>
          <w:rFonts w:ascii="Times New Roman" w:hAnsi="Times New Roman" w:cs="Times New Roman"/>
          <w:bCs/>
          <w:sz w:val="24"/>
          <w:szCs w:val="24"/>
        </w:rPr>
        <w:t xml:space="preserve"> </w:t>
      </w:r>
      <w:proofErr w:type="spellStart"/>
      <w:r w:rsidRPr="00E11D03">
        <w:rPr>
          <w:rFonts w:ascii="Times New Roman" w:hAnsi="Times New Roman" w:cs="Times New Roman"/>
          <w:bCs/>
          <w:sz w:val="24"/>
          <w:szCs w:val="24"/>
        </w:rPr>
        <w:t>produk</w:t>
      </w:r>
      <w:proofErr w:type="spellEnd"/>
      <w:r w:rsidRPr="00E11D03">
        <w:rPr>
          <w:rFonts w:ascii="Times New Roman" w:hAnsi="Times New Roman" w:cs="Times New Roman"/>
          <w:bCs/>
          <w:sz w:val="24"/>
          <w:szCs w:val="24"/>
        </w:rPr>
        <w:t xml:space="preserve"> (X</w:t>
      </w:r>
      <w:r w:rsidRPr="00E11D03">
        <w:rPr>
          <w:rFonts w:ascii="Times New Roman" w:hAnsi="Times New Roman" w:cs="Times New Roman"/>
          <w:bCs/>
          <w:sz w:val="24"/>
          <w:szCs w:val="24"/>
          <w:vertAlign w:val="subscript"/>
        </w:rPr>
        <w:t>2</w:t>
      </w:r>
      <w:r w:rsidRPr="00E11D03">
        <w:rPr>
          <w:rFonts w:ascii="Times New Roman" w:hAnsi="Times New Roman" w:cs="Times New Roman"/>
          <w:bCs/>
          <w:sz w:val="24"/>
          <w:szCs w:val="24"/>
        </w:rPr>
        <w:t xml:space="preserve">) </w:t>
      </w:r>
      <w:proofErr w:type="spellStart"/>
      <w:r w:rsidRPr="00E11D03">
        <w:rPr>
          <w:rFonts w:ascii="Times New Roman" w:hAnsi="Times New Roman" w:cs="Times New Roman"/>
          <w:bCs/>
          <w:sz w:val="24"/>
          <w:szCs w:val="24"/>
        </w:rPr>
        <w:t>terhadap</w:t>
      </w:r>
      <w:proofErr w:type="spellEnd"/>
      <w:r w:rsidRPr="00E11D03">
        <w:rPr>
          <w:rFonts w:ascii="Times New Roman" w:hAnsi="Times New Roman" w:cs="Times New Roman"/>
          <w:bCs/>
          <w:sz w:val="24"/>
          <w:szCs w:val="24"/>
        </w:rPr>
        <w:t xml:space="preserve"> </w:t>
      </w:r>
      <w:proofErr w:type="spellStart"/>
      <w:r w:rsidRPr="00E11D03">
        <w:rPr>
          <w:rFonts w:ascii="Times New Roman" w:hAnsi="Times New Roman" w:cs="Times New Roman"/>
          <w:bCs/>
          <w:sz w:val="24"/>
          <w:szCs w:val="24"/>
        </w:rPr>
        <w:t>keputusan</w:t>
      </w:r>
      <w:proofErr w:type="spellEnd"/>
      <w:r w:rsidRPr="00E11D03">
        <w:rPr>
          <w:rFonts w:ascii="Times New Roman" w:hAnsi="Times New Roman" w:cs="Times New Roman"/>
          <w:bCs/>
          <w:sz w:val="24"/>
          <w:szCs w:val="24"/>
        </w:rPr>
        <w:t xml:space="preserve"> </w:t>
      </w:r>
      <w:proofErr w:type="spellStart"/>
      <w:r w:rsidRPr="00E11D03">
        <w:rPr>
          <w:rFonts w:ascii="Times New Roman" w:hAnsi="Times New Roman" w:cs="Times New Roman"/>
          <w:bCs/>
          <w:sz w:val="24"/>
          <w:szCs w:val="24"/>
        </w:rPr>
        <w:t>pembelian</w:t>
      </w:r>
      <w:proofErr w:type="spellEnd"/>
      <w:r w:rsidRPr="00E11D03">
        <w:rPr>
          <w:rFonts w:ascii="Times New Roman" w:hAnsi="Times New Roman" w:cs="Times New Roman"/>
          <w:bCs/>
          <w:sz w:val="24"/>
          <w:szCs w:val="24"/>
        </w:rPr>
        <w:t xml:space="preserve"> (Y)</w:t>
      </w:r>
    </w:p>
    <w:p w14:paraId="73090553" w14:textId="77777777" w:rsidR="00ED3DCA" w:rsidRDefault="00996AE6" w:rsidP="00F5662F">
      <w:pPr>
        <w:adjustRightInd w:val="0"/>
        <w:spacing w:after="0" w:line="480" w:lineRule="auto"/>
        <w:ind w:firstLine="360"/>
        <w:jc w:val="both"/>
        <w:rPr>
          <w:rFonts w:ascii="Times New Roman" w:hAnsi="Times New Roman" w:cs="Times New Roman"/>
          <w:spacing w:val="1"/>
          <w:sz w:val="24"/>
          <w:szCs w:val="24"/>
        </w:rPr>
      </w:pPr>
      <w:r w:rsidRPr="005106FD">
        <w:rPr>
          <w:rFonts w:ascii="Times New Roman" w:hAnsi="Times New Roman" w:cs="Times New Roman"/>
          <w:color w:val="010205"/>
          <w:sz w:val="24"/>
          <w:szCs w:val="24"/>
          <w:lang w:val="id-ID"/>
        </w:rPr>
        <w:t>Hasil pengujian variabel kualitas produk (X</w:t>
      </w:r>
      <w:r w:rsidRPr="005106FD">
        <w:rPr>
          <w:rFonts w:ascii="Times New Roman" w:hAnsi="Times New Roman" w:cs="Times New Roman"/>
          <w:color w:val="010205"/>
          <w:sz w:val="24"/>
          <w:szCs w:val="24"/>
          <w:vertAlign w:val="subscript"/>
          <w:lang w:val="id-ID"/>
        </w:rPr>
        <w:t>2</w:t>
      </w:r>
      <w:r>
        <w:rPr>
          <w:rFonts w:ascii="Times New Roman" w:hAnsi="Times New Roman" w:cs="Times New Roman"/>
          <w:color w:val="010205"/>
          <w:sz w:val="24"/>
          <w:szCs w:val="24"/>
          <w:lang w:val="id-ID"/>
        </w:rPr>
        <w:t>) terhadap keputusan pembelian</w:t>
      </w:r>
      <w:r w:rsidRPr="005106FD">
        <w:rPr>
          <w:rFonts w:ascii="Times New Roman" w:hAnsi="Times New Roman" w:cs="Times New Roman"/>
          <w:color w:val="010205"/>
          <w:sz w:val="24"/>
          <w:szCs w:val="24"/>
          <w:lang w:val="id-ID"/>
        </w:rPr>
        <w:t xml:space="preserve"> memperoleh nilai </w:t>
      </w:r>
      <w:r w:rsidRPr="005106FD">
        <w:rPr>
          <w:rFonts w:ascii="Times New Roman" w:hAnsi="Times New Roman" w:cs="Times New Roman"/>
          <w:sz w:val="24"/>
          <w:szCs w:val="24"/>
          <w:lang w:val="id-ID"/>
        </w:rPr>
        <w:t>t</w:t>
      </w:r>
      <w:r w:rsidRPr="005106FD">
        <w:rPr>
          <w:rFonts w:ascii="Times New Roman" w:hAnsi="Times New Roman" w:cs="Times New Roman"/>
          <w:sz w:val="24"/>
          <w:szCs w:val="24"/>
          <w:vertAlign w:val="subscript"/>
          <w:lang w:val="id-ID"/>
        </w:rPr>
        <w:t xml:space="preserve">hitung </w:t>
      </w:r>
      <w:r>
        <w:rPr>
          <w:rFonts w:ascii="Times New Roman" w:hAnsi="Times New Roman" w:cs="Times New Roman"/>
          <w:sz w:val="24"/>
          <w:szCs w:val="24"/>
          <w:lang w:val="id-ID"/>
        </w:rPr>
        <w:t xml:space="preserve">sebesar 2,412 </w:t>
      </w:r>
      <w:r w:rsidRPr="005106FD">
        <w:rPr>
          <w:rFonts w:ascii="Times New Roman" w:hAnsi="Times New Roman" w:cs="Times New Roman"/>
          <w:sz w:val="24"/>
          <w:szCs w:val="24"/>
          <w:lang w:val="id-ID"/>
        </w:rPr>
        <w:t>dengan signifika</w:t>
      </w:r>
      <w:r>
        <w:rPr>
          <w:rFonts w:ascii="Times New Roman" w:hAnsi="Times New Roman" w:cs="Times New Roman"/>
          <w:sz w:val="24"/>
          <w:szCs w:val="24"/>
          <w:lang w:val="id-ID"/>
        </w:rPr>
        <w:t>si sebesar 0,</w:t>
      </w:r>
      <w:r>
        <w:rPr>
          <w:rFonts w:ascii="Times New Roman" w:hAnsi="Times New Roman" w:cs="Times New Roman"/>
          <w:sz w:val="24"/>
          <w:szCs w:val="24"/>
        </w:rPr>
        <w:t>0</w:t>
      </w:r>
      <w:r>
        <w:rPr>
          <w:rFonts w:ascii="Times New Roman" w:hAnsi="Times New Roman" w:cs="Times New Roman"/>
          <w:sz w:val="24"/>
          <w:szCs w:val="24"/>
          <w:lang w:val="id-ID"/>
        </w:rPr>
        <w:t>19</w:t>
      </w:r>
      <w:r w:rsidRPr="005106FD">
        <w:rPr>
          <w:rFonts w:ascii="Times New Roman" w:hAnsi="Times New Roman" w:cs="Times New Roman"/>
          <w:sz w:val="24"/>
          <w:szCs w:val="24"/>
          <w:lang w:val="id-ID"/>
        </w:rPr>
        <w:t xml:space="preserve"> </w:t>
      </w:r>
      <w:r w:rsidRPr="005106FD">
        <w:rPr>
          <w:rFonts w:ascii="Times New Roman" w:hAnsi="Times New Roman" w:cs="Times New Roman"/>
          <w:color w:val="010205"/>
          <w:sz w:val="24"/>
          <w:szCs w:val="24"/>
          <w:lang w:val="id-ID"/>
        </w:rPr>
        <w:t xml:space="preserve">maka nilai </w:t>
      </w:r>
      <w:r w:rsidRPr="005106FD">
        <w:rPr>
          <w:rFonts w:ascii="Times New Roman" w:hAnsi="Times New Roman" w:cs="Times New Roman"/>
          <w:color w:val="010205"/>
          <w:sz w:val="24"/>
          <w:szCs w:val="24"/>
          <w:lang w:val="id-ID"/>
        </w:rPr>
        <w:lastRenderedPageBreak/>
        <w:t>s</w:t>
      </w:r>
      <w:r>
        <w:rPr>
          <w:rFonts w:ascii="Times New Roman" w:hAnsi="Times New Roman" w:cs="Times New Roman"/>
          <w:color w:val="010205"/>
          <w:sz w:val="24"/>
          <w:szCs w:val="24"/>
          <w:lang w:val="id-ID"/>
        </w:rPr>
        <w:t>ig. lebih kecil dari 0,05 (0,019</w:t>
      </w:r>
      <w:r w:rsidRPr="005106FD">
        <w:rPr>
          <w:rFonts w:ascii="Times New Roman" w:hAnsi="Times New Roman" w:cs="Times New Roman"/>
          <w:color w:val="010205"/>
          <w:sz w:val="24"/>
          <w:szCs w:val="24"/>
          <w:lang w:val="id-ID"/>
        </w:rPr>
        <w:t xml:space="preserve"> &lt; 0,05). Kemudian nilai </w:t>
      </w:r>
      <w:r w:rsidRPr="005106FD">
        <w:rPr>
          <w:rFonts w:ascii="Cambria Math" w:hAnsi="Cambria Math" w:cs="Cambria Math"/>
          <w:spacing w:val="1"/>
          <w:sz w:val="24"/>
          <w:szCs w:val="24"/>
          <w:lang w:val="id-ID"/>
        </w:rPr>
        <w:t>𝑡</w:t>
      </w:r>
      <w:r w:rsidRPr="005106FD">
        <w:rPr>
          <w:rFonts w:ascii="Times New Roman" w:hAnsi="Times New Roman" w:cs="Times New Roman"/>
          <w:spacing w:val="1"/>
          <w:sz w:val="24"/>
          <w:szCs w:val="24"/>
          <w:vertAlign w:val="subscript"/>
          <w:lang w:val="id-ID"/>
        </w:rPr>
        <w:t>ℎ</w:t>
      </w:r>
      <w:r w:rsidRPr="005106FD">
        <w:rPr>
          <w:rFonts w:ascii="Cambria Math" w:hAnsi="Cambria Math" w:cs="Cambria Math"/>
          <w:spacing w:val="1"/>
          <w:sz w:val="24"/>
          <w:szCs w:val="24"/>
          <w:vertAlign w:val="subscript"/>
          <w:lang w:val="id-ID"/>
        </w:rPr>
        <w:t>𝑖𝑡𝑢𝑛𝑔</w:t>
      </w:r>
      <w:r w:rsidRPr="005106FD">
        <w:rPr>
          <w:rFonts w:ascii="Times New Roman" w:hAnsi="Times New Roman" w:cs="Times New Roman"/>
          <w:color w:val="010205"/>
          <w:sz w:val="24"/>
          <w:szCs w:val="24"/>
          <w:lang w:val="id-ID"/>
        </w:rPr>
        <w:t xml:space="preserve"> pada variab</w:t>
      </w:r>
      <w:r>
        <w:rPr>
          <w:rFonts w:ascii="Times New Roman" w:hAnsi="Times New Roman" w:cs="Times New Roman"/>
          <w:color w:val="010205"/>
          <w:sz w:val="24"/>
          <w:szCs w:val="24"/>
          <w:lang w:val="id-ID"/>
        </w:rPr>
        <w:t>el kualitas produk sebesar 2,412</w:t>
      </w:r>
      <w:r w:rsidRPr="005106FD">
        <w:rPr>
          <w:rFonts w:ascii="Times New Roman" w:hAnsi="Times New Roman" w:cs="Times New Roman"/>
          <w:color w:val="010205"/>
          <w:sz w:val="24"/>
          <w:szCs w:val="24"/>
          <w:lang w:val="id-ID"/>
        </w:rPr>
        <w:t xml:space="preserve"> dan telah diketahui sebelumnya bahwa nilai </w:t>
      </w:r>
      <w:r w:rsidRPr="005106FD">
        <w:rPr>
          <w:rFonts w:ascii="Times New Roman" w:hAnsi="Times New Roman" w:cs="Times New Roman"/>
          <w:sz w:val="24"/>
          <w:szCs w:val="24"/>
          <w:lang w:val="id-ID"/>
        </w:rPr>
        <w:t>t</w:t>
      </w:r>
      <w:r w:rsidRPr="005106FD">
        <w:rPr>
          <w:rFonts w:ascii="Times New Roman" w:hAnsi="Times New Roman" w:cs="Times New Roman"/>
          <w:sz w:val="24"/>
          <w:szCs w:val="24"/>
          <w:vertAlign w:val="subscript"/>
          <w:lang w:val="id-ID"/>
        </w:rPr>
        <w:t>tabel</w:t>
      </w:r>
      <w:r w:rsidRPr="005106FD">
        <w:rPr>
          <w:rFonts w:ascii="Times New Roman" w:hAnsi="Times New Roman" w:cs="Times New Roman"/>
          <w:color w:val="010205"/>
          <w:sz w:val="24"/>
          <w:szCs w:val="24"/>
          <w:lang w:val="id-ID"/>
        </w:rPr>
        <w:t xml:space="preserve"> pada penelitian ini adalah </w:t>
      </w:r>
      <w:r>
        <w:rPr>
          <w:rFonts w:ascii="Times New Roman" w:hAnsi="Times New Roman" w:cs="Times New Roman"/>
          <w:spacing w:val="1"/>
          <w:sz w:val="24"/>
          <w:szCs w:val="24"/>
          <w:lang w:val="id-ID"/>
        </w:rPr>
        <w:t>1,99547</w:t>
      </w:r>
      <w:r w:rsidRPr="005106FD">
        <w:rPr>
          <w:rFonts w:ascii="Times New Roman" w:hAnsi="Times New Roman" w:cs="Times New Roman"/>
          <w:color w:val="010205"/>
          <w:sz w:val="24"/>
          <w:szCs w:val="24"/>
          <w:lang w:val="id-ID"/>
        </w:rPr>
        <w:t xml:space="preserve">. Menurut hasil pengolahan data tersebut, nilai </w:t>
      </w:r>
      <w:r w:rsidRPr="005106FD">
        <w:rPr>
          <w:rFonts w:ascii="Cambria Math" w:hAnsi="Cambria Math" w:cs="Cambria Math"/>
          <w:spacing w:val="1"/>
          <w:sz w:val="24"/>
          <w:szCs w:val="24"/>
          <w:lang w:val="id-ID"/>
        </w:rPr>
        <w:t>𝑡</w:t>
      </w:r>
      <w:r w:rsidRPr="005106FD">
        <w:rPr>
          <w:rFonts w:ascii="Times New Roman" w:hAnsi="Times New Roman" w:cs="Times New Roman"/>
          <w:spacing w:val="1"/>
          <w:sz w:val="24"/>
          <w:szCs w:val="24"/>
          <w:vertAlign w:val="subscript"/>
          <w:lang w:val="id-ID"/>
        </w:rPr>
        <w:t>ℎ</w:t>
      </w:r>
      <w:r w:rsidRPr="005106FD">
        <w:rPr>
          <w:rFonts w:ascii="Cambria Math" w:hAnsi="Cambria Math" w:cs="Cambria Math"/>
          <w:spacing w:val="1"/>
          <w:sz w:val="24"/>
          <w:szCs w:val="24"/>
          <w:vertAlign w:val="subscript"/>
          <w:lang w:val="id-ID"/>
        </w:rPr>
        <w:t>𝑖𝑡𝑢𝑛𝑔</w:t>
      </w:r>
      <w:r w:rsidRPr="005106FD">
        <w:rPr>
          <w:rFonts w:ascii="Times New Roman" w:hAnsi="Times New Roman" w:cs="Times New Roman"/>
          <w:color w:val="010205"/>
          <w:sz w:val="24"/>
          <w:szCs w:val="24"/>
          <w:lang w:val="id-ID"/>
        </w:rPr>
        <w:t xml:space="preserve"> &gt; nilai </w:t>
      </w:r>
      <w:r w:rsidRPr="005106FD">
        <w:rPr>
          <w:rFonts w:ascii="Times New Roman" w:hAnsi="Times New Roman" w:cs="Times New Roman"/>
          <w:sz w:val="24"/>
          <w:szCs w:val="24"/>
          <w:lang w:val="id-ID"/>
        </w:rPr>
        <w:t>t</w:t>
      </w:r>
      <w:r w:rsidRPr="005106FD">
        <w:rPr>
          <w:rFonts w:ascii="Times New Roman" w:hAnsi="Times New Roman" w:cs="Times New Roman"/>
          <w:sz w:val="24"/>
          <w:szCs w:val="24"/>
          <w:vertAlign w:val="subscript"/>
          <w:lang w:val="id-ID"/>
        </w:rPr>
        <w:t>tabel</w:t>
      </w:r>
      <w:r>
        <w:rPr>
          <w:rFonts w:ascii="Times New Roman" w:hAnsi="Times New Roman" w:cs="Times New Roman"/>
          <w:color w:val="010205"/>
          <w:sz w:val="24"/>
          <w:szCs w:val="24"/>
          <w:lang w:val="id-ID"/>
        </w:rPr>
        <w:t xml:space="preserve"> (2,412</w:t>
      </w:r>
      <w:r w:rsidRPr="005106FD">
        <w:rPr>
          <w:rFonts w:ascii="Times New Roman" w:hAnsi="Times New Roman" w:cs="Times New Roman"/>
          <w:color w:val="010205"/>
          <w:sz w:val="24"/>
          <w:szCs w:val="24"/>
          <w:lang w:val="id-ID"/>
        </w:rPr>
        <w:t xml:space="preserve"> &gt; </w:t>
      </w:r>
      <w:r>
        <w:rPr>
          <w:rFonts w:ascii="Times New Roman" w:hAnsi="Times New Roman" w:cs="Times New Roman"/>
          <w:spacing w:val="1"/>
          <w:sz w:val="24"/>
          <w:szCs w:val="24"/>
          <w:lang w:val="id-ID"/>
        </w:rPr>
        <w:t>1,99547</w:t>
      </w:r>
      <w:r w:rsidRPr="005106FD">
        <w:rPr>
          <w:rFonts w:ascii="Times New Roman" w:hAnsi="Times New Roman" w:cs="Times New Roman"/>
          <w:color w:val="010205"/>
          <w:sz w:val="24"/>
          <w:szCs w:val="24"/>
          <w:lang w:val="id-ID"/>
        </w:rPr>
        <w:t>) maka Ho ditolak, artinya terdapat pengaruh yang signifikan dari kualitas produk (X</w:t>
      </w:r>
      <w:r w:rsidRPr="005106FD">
        <w:rPr>
          <w:rFonts w:ascii="Times New Roman" w:hAnsi="Times New Roman" w:cs="Times New Roman"/>
          <w:color w:val="010205"/>
          <w:sz w:val="24"/>
          <w:szCs w:val="24"/>
          <w:vertAlign w:val="subscript"/>
          <w:lang w:val="id-ID"/>
        </w:rPr>
        <w:t>2</w:t>
      </w:r>
      <w:r>
        <w:rPr>
          <w:rFonts w:ascii="Times New Roman" w:hAnsi="Times New Roman" w:cs="Times New Roman"/>
          <w:color w:val="010205"/>
          <w:sz w:val="24"/>
          <w:szCs w:val="24"/>
          <w:lang w:val="id-ID"/>
        </w:rPr>
        <w:t>) terhadap keputusan pembelian</w:t>
      </w:r>
      <w:r w:rsidRPr="005106FD">
        <w:rPr>
          <w:rFonts w:ascii="Times New Roman" w:hAnsi="Times New Roman" w:cs="Times New Roman"/>
          <w:color w:val="010205"/>
          <w:sz w:val="24"/>
          <w:szCs w:val="24"/>
          <w:lang w:val="id-ID"/>
        </w:rPr>
        <w:t xml:space="preserve"> (Y) </w:t>
      </w:r>
      <w:r w:rsidRPr="005106FD">
        <w:rPr>
          <w:rFonts w:ascii="Times New Roman" w:hAnsi="Times New Roman" w:cs="Times New Roman"/>
          <w:spacing w:val="1"/>
          <w:sz w:val="24"/>
          <w:szCs w:val="24"/>
          <w:lang w:val="id-ID"/>
        </w:rPr>
        <w:t xml:space="preserve">pada </w:t>
      </w:r>
      <w:proofErr w:type="spellStart"/>
      <w:r>
        <w:rPr>
          <w:rFonts w:ascii="Times New Roman" w:hAnsi="Times New Roman" w:cs="Times New Roman"/>
          <w:spacing w:val="1"/>
          <w:sz w:val="24"/>
          <w:szCs w:val="24"/>
        </w:rPr>
        <w:t>Fabelio</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Naripan</w:t>
      </w:r>
      <w:proofErr w:type="spellEnd"/>
      <w:r>
        <w:rPr>
          <w:rFonts w:ascii="Times New Roman" w:hAnsi="Times New Roman" w:cs="Times New Roman"/>
          <w:spacing w:val="1"/>
          <w:sz w:val="24"/>
          <w:szCs w:val="24"/>
        </w:rPr>
        <w:t xml:space="preserve"> Bandung</w:t>
      </w:r>
      <w:r w:rsidR="00ED3DCA">
        <w:rPr>
          <w:rFonts w:ascii="Times New Roman" w:hAnsi="Times New Roman" w:cs="Times New Roman"/>
          <w:spacing w:val="1"/>
          <w:sz w:val="24"/>
          <w:szCs w:val="24"/>
        </w:rPr>
        <w:t>.</w:t>
      </w:r>
    </w:p>
    <w:p w14:paraId="3C1E3D16" w14:textId="20BFBAC5" w:rsidR="00996AE6" w:rsidRPr="002B6D1B" w:rsidRDefault="00996AE6" w:rsidP="00996AE6">
      <w:pPr>
        <w:pStyle w:val="Caption"/>
        <w:jc w:val="center"/>
        <w:rPr>
          <w:rFonts w:ascii="Times New Roman" w:hAnsi="Times New Roman" w:cs="Times New Roman"/>
          <w:b w:val="0"/>
          <w:bCs w:val="0"/>
          <w:color w:val="auto"/>
          <w:sz w:val="24"/>
          <w:szCs w:val="24"/>
        </w:rPr>
      </w:pPr>
      <w:bookmarkStart w:id="191" w:name="_Toc94078327"/>
      <w:r w:rsidRPr="002B6D1B">
        <w:rPr>
          <w:rFonts w:ascii="Times New Roman" w:hAnsi="Times New Roman" w:cs="Times New Roman"/>
          <w:color w:val="auto"/>
          <w:sz w:val="24"/>
          <w:szCs w:val="24"/>
        </w:rPr>
        <w:t xml:space="preserve">Gambar 4. </w:t>
      </w:r>
      <w:r w:rsidRPr="002B6D1B">
        <w:rPr>
          <w:rFonts w:ascii="Times New Roman" w:hAnsi="Times New Roman" w:cs="Times New Roman"/>
          <w:color w:val="auto"/>
          <w:sz w:val="24"/>
          <w:szCs w:val="24"/>
        </w:rPr>
        <w:fldChar w:fldCharType="begin"/>
      </w:r>
      <w:r w:rsidRPr="002B6D1B">
        <w:rPr>
          <w:rFonts w:ascii="Times New Roman" w:hAnsi="Times New Roman" w:cs="Times New Roman"/>
          <w:color w:val="auto"/>
          <w:sz w:val="24"/>
          <w:szCs w:val="24"/>
        </w:rPr>
        <w:instrText xml:space="preserve"> SEQ Gambar_4. \* ARABIC </w:instrText>
      </w:r>
      <w:r w:rsidRPr="002B6D1B">
        <w:rPr>
          <w:rFonts w:ascii="Times New Roman" w:hAnsi="Times New Roman" w:cs="Times New Roman"/>
          <w:color w:val="auto"/>
          <w:sz w:val="24"/>
          <w:szCs w:val="24"/>
        </w:rPr>
        <w:fldChar w:fldCharType="separate"/>
      </w:r>
      <w:r w:rsidR="00033D55">
        <w:rPr>
          <w:rFonts w:ascii="Times New Roman" w:hAnsi="Times New Roman" w:cs="Times New Roman"/>
          <w:noProof/>
          <w:color w:val="auto"/>
          <w:sz w:val="24"/>
          <w:szCs w:val="24"/>
        </w:rPr>
        <w:t>5</w:t>
      </w:r>
      <w:bookmarkEnd w:id="191"/>
      <w:r w:rsidRPr="002B6D1B">
        <w:rPr>
          <w:rFonts w:ascii="Times New Roman" w:hAnsi="Times New Roman" w:cs="Times New Roman"/>
          <w:color w:val="auto"/>
          <w:sz w:val="24"/>
          <w:szCs w:val="24"/>
        </w:rPr>
        <w:fldChar w:fldCharType="end"/>
      </w:r>
    </w:p>
    <w:p w14:paraId="6F1A3940" w14:textId="77777777" w:rsidR="00996AE6" w:rsidRPr="00061E3B" w:rsidRDefault="00996AE6" w:rsidP="00996AE6">
      <w:pPr>
        <w:adjustRightInd w:val="0"/>
        <w:spacing w:line="480" w:lineRule="auto"/>
        <w:ind w:firstLine="360"/>
        <w:jc w:val="center"/>
        <w:rPr>
          <w:rFonts w:ascii="Times New Roman" w:hAnsi="Times New Roman" w:cs="Times New Roman"/>
          <w:b/>
          <w:bCs/>
          <w:sz w:val="24"/>
          <w:szCs w:val="24"/>
          <w:lang w:val="id-ID"/>
        </w:rPr>
      </w:pPr>
      <w:r w:rsidRPr="00B30D0C">
        <w:rPr>
          <w:rFonts w:ascii="Arial" w:hAnsi="Arial" w:cs="Arial"/>
          <w:noProof/>
          <w:color w:val="010205"/>
          <w:sz w:val="18"/>
          <w:szCs w:val="18"/>
        </w:rPr>
        <mc:AlternateContent>
          <mc:Choice Requires="wps">
            <w:drawing>
              <wp:anchor distT="0" distB="0" distL="114300" distR="114300" simplePos="0" relativeHeight="251684864" behindDoc="0" locked="0" layoutInCell="1" allowOverlap="1" wp14:anchorId="7DEBF08B" wp14:editId="5F77F736">
                <wp:simplePos x="0" y="0"/>
                <wp:positionH relativeFrom="column">
                  <wp:posOffset>3754755</wp:posOffset>
                </wp:positionH>
                <wp:positionV relativeFrom="paragraph">
                  <wp:posOffset>1655445</wp:posOffset>
                </wp:positionV>
                <wp:extent cx="1009650" cy="257155"/>
                <wp:effectExtent l="0" t="0" r="0" b="0"/>
                <wp:wrapNone/>
                <wp:docPr id="298" name="Text Box 298"/>
                <wp:cNvGraphicFramePr/>
                <a:graphic xmlns:a="http://schemas.openxmlformats.org/drawingml/2006/main">
                  <a:graphicData uri="http://schemas.microsoft.com/office/word/2010/wordprocessingShape">
                    <wps:wsp>
                      <wps:cNvSpPr txBox="1"/>
                      <wps:spPr>
                        <a:xfrm>
                          <a:off x="0" y="0"/>
                          <a:ext cx="1009650" cy="25715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D4D332B" w14:textId="77777777" w:rsidR="00033D55" w:rsidRPr="00507E26" w:rsidRDefault="00033D55" w:rsidP="00996AE6">
                            <w:pPr>
                              <w:rPr>
                                <w:rFonts w:ascii="Times New Roman" w:hAnsi="Times New Roman" w:cs="Times New Roman"/>
                                <w:sz w:val="20"/>
                                <w:szCs w:val="20"/>
                              </w:rPr>
                            </w:pPr>
                            <w:r>
                              <w:rPr>
                                <w:rFonts w:ascii="Times New Roman" w:hAnsi="Times New Roman" w:cs="Times New Roman"/>
                                <w:sz w:val="20"/>
                                <w:szCs w:val="20"/>
                              </w:rPr>
                              <w:t>t hitung = 2,412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BF08B" id="Text Box 298" o:spid="_x0000_s1212" type="#_x0000_t202" style="position:absolute;left:0;text-align:left;margin-left:295.65pt;margin-top:130.35pt;width:79.5pt;height:2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" filled="f" stroked="f">
                <v:textbox>
                  <w:txbxContent>
                    <w:p w14:paraId="1D4D332B" w14:textId="77777777" w:rsidR="00033D55" w:rsidRPr="00507E26" w:rsidRDefault="00033D55" w:rsidP="00996AE6">
                      <w:pPr>
                        <w:rPr>
                          <w:rFonts w:ascii="Times New Roman" w:hAnsi="Times New Roman" w:cs="Times New Roman"/>
                          <w:sz w:val="20"/>
                          <w:szCs w:val="20"/>
                        </w:rPr>
                      </w:pPr>
                      <w:r>
                        <w:rPr>
                          <w:rFonts w:ascii="Times New Roman" w:hAnsi="Times New Roman" w:cs="Times New Roman"/>
                          <w:sz w:val="20"/>
                          <w:szCs w:val="20"/>
                        </w:rPr>
                        <w:t>t hitung = 2,412</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1853B00E" wp14:editId="5D95CFF7">
                <wp:simplePos x="0" y="0"/>
                <wp:positionH relativeFrom="column">
                  <wp:posOffset>3255645</wp:posOffset>
                </wp:positionH>
                <wp:positionV relativeFrom="paragraph">
                  <wp:posOffset>1693545</wp:posOffset>
                </wp:positionV>
                <wp:extent cx="499464" cy="252194"/>
                <wp:effectExtent l="0" t="0" r="0" b="0"/>
                <wp:wrapNone/>
                <wp:docPr id="25063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464" cy="252194"/>
                        </a:xfrm>
                        <a:prstGeom prst="rect">
                          <a:avLst/>
                        </a:prstGeom>
                        <a:noFill/>
                        <a:ln w="635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9DF503" w14:textId="77777777" w:rsidR="00033D55" w:rsidRPr="00AA2EFF" w:rsidRDefault="00033D55" w:rsidP="00996AE6">
                            <w:pPr>
                              <w:rPr>
                                <w:rFonts w:ascii="Times New Roman" w:hAnsi="Times New Roman" w:cs="Times New Roman"/>
                                <w:sz w:val="20"/>
                                <w:szCs w:val="20"/>
                              </w:rPr>
                            </w:pPr>
                            <w:r>
                              <w:rPr>
                                <w:rFonts w:ascii="Times New Roman" w:hAnsi="Times New Roman" w:cs="Times New Roman"/>
                                <w:spacing w:val="1"/>
                                <w:sz w:val="20"/>
                                <w:szCs w:val="20"/>
                              </w:rPr>
                              <w:t>1,99547</w:t>
                            </w:r>
                          </w:p>
                          <w:p w14:paraId="78CD6860" w14:textId="77777777" w:rsidR="00033D55" w:rsidRPr="00507E26" w:rsidRDefault="00033D55" w:rsidP="00996AE6">
                            <w:pPr>
                              <w:spacing w:before="74"/>
                              <w:rPr>
                                <w:rFonts w:ascii="Times New Roman" w:hAnsi="Times New Roman" w:cs="Times New Roman"/>
                                <w:sz w:val="20"/>
                                <w:szCs w:val="20"/>
                              </w:rPr>
                            </w:pPr>
                          </w:p>
                        </w:txbxContent>
                      </wps:txbx>
                      <wps:bodyPr rot="0" vert="horz" wrap="square" lIns="0" tIns="0" rIns="0" bIns="0" anchor="t" anchorCtr="0" upright="1">
                        <a:noAutofit/>
                      </wps:bodyPr>
                    </wps:wsp>
                  </a:graphicData>
                </a:graphic>
              </wp:anchor>
            </w:drawing>
          </mc:Choice>
          <mc:Fallback>
            <w:pict>
              <v:shape w14:anchorId="1853B00E" id="Text Box 16" o:spid="_x0000_s1213" type="#_x0000_t202" style="position:absolute;left:0;text-align:left;margin-left:256.35pt;margin-top:133.35pt;width:39.35pt;height:19.8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" filled="f" strokecolor="white" strokeweight=".5pt">
                <v:textbox inset="0,0,0,0">
                  <w:txbxContent>
                    <w:p w14:paraId="5A9DF503" w14:textId="77777777" w:rsidR="00033D55" w:rsidRPr="00AA2EFF" w:rsidRDefault="00033D55" w:rsidP="00996AE6">
                      <w:pPr>
                        <w:rPr>
                          <w:rFonts w:ascii="Times New Roman" w:hAnsi="Times New Roman" w:cs="Times New Roman"/>
                          <w:sz w:val="20"/>
                          <w:szCs w:val="20"/>
                        </w:rPr>
                      </w:pPr>
                      <w:r>
                        <w:rPr>
                          <w:rFonts w:ascii="Times New Roman" w:hAnsi="Times New Roman" w:cs="Times New Roman"/>
                          <w:spacing w:val="1"/>
                          <w:sz w:val="20"/>
                          <w:szCs w:val="20"/>
                        </w:rPr>
                        <w:t>1,99547</w:t>
                      </w:r>
                    </w:p>
                    <w:p w14:paraId="78CD6860" w14:textId="77777777" w:rsidR="00033D55" w:rsidRPr="00507E26" w:rsidRDefault="00033D55" w:rsidP="00996AE6">
                      <w:pPr>
                        <w:spacing w:before="74"/>
                        <w:rPr>
                          <w:rFonts w:ascii="Times New Roman" w:hAnsi="Times New Roman" w:cs="Times New Roman"/>
                          <w:sz w:val="20"/>
                          <w:szCs w:val="20"/>
                        </w:rPr>
                      </w:pPr>
                    </w:p>
                  </w:txbxContent>
                </v:textbox>
              </v:shape>
            </w:pict>
          </mc:Fallback>
        </mc:AlternateContent>
      </w:r>
      <w:r w:rsidRPr="00B30D0C">
        <w:rPr>
          <w:rFonts w:ascii="Arial" w:hAnsi="Arial" w:cs="Arial"/>
          <w:noProof/>
          <w:color w:val="010205"/>
          <w:sz w:val="18"/>
          <w:szCs w:val="18"/>
        </w:rPr>
        <mc:AlternateContent>
          <mc:Choice Requires="wpg">
            <w:drawing>
              <wp:anchor distT="0" distB="0" distL="114300" distR="114300" simplePos="0" relativeHeight="251680768" behindDoc="1" locked="0" layoutInCell="1" allowOverlap="1" wp14:anchorId="5758307D" wp14:editId="6D490B9E">
                <wp:simplePos x="0" y="0"/>
                <wp:positionH relativeFrom="page">
                  <wp:posOffset>2219325</wp:posOffset>
                </wp:positionH>
                <wp:positionV relativeFrom="paragraph">
                  <wp:posOffset>407670</wp:posOffset>
                </wp:positionV>
                <wp:extent cx="3971925" cy="1714500"/>
                <wp:effectExtent l="0" t="0" r="28575" b="19050"/>
                <wp:wrapTopAndBottom/>
                <wp:docPr id="299"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1925" cy="1714500"/>
                          <a:chOff x="2560" y="-937"/>
                          <a:chExt cx="7515" cy="4113"/>
                        </a:xfrm>
                      </wpg:grpSpPr>
                      <pic:pic xmlns:pic="http://schemas.openxmlformats.org/drawingml/2006/picture">
                        <pic:nvPicPr>
                          <pic:cNvPr id="300" name="Picture 12" descr="IMG-20170608-WA000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2830" y="-937"/>
                            <a:ext cx="6854" cy="39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1" name="AutoShape 13"/>
                        <wps:cNvSpPr>
                          <a:spLocks/>
                        </wps:cNvSpPr>
                        <wps:spPr bwMode="auto">
                          <a:xfrm>
                            <a:off x="4077" y="-35"/>
                            <a:ext cx="5766" cy="3211"/>
                          </a:xfrm>
                          <a:custGeom>
                            <a:avLst/>
                            <a:gdLst>
                              <a:gd name="T0" fmla="+- 0 4077 4077"/>
                              <a:gd name="T1" fmla="*/ T0 w 5766"/>
                              <a:gd name="T2" fmla="+- 0 3177 -34"/>
                              <a:gd name="T3" fmla="*/ 3177 h 3211"/>
                              <a:gd name="T4" fmla="+- 0 8531 4077"/>
                              <a:gd name="T5" fmla="*/ T4 w 5766"/>
                              <a:gd name="T6" fmla="+- 0 3177 -34"/>
                              <a:gd name="T7" fmla="*/ 3177 h 3211"/>
                              <a:gd name="T8" fmla="+- 0 8531 4077"/>
                              <a:gd name="T9" fmla="*/ T8 w 5766"/>
                              <a:gd name="T10" fmla="+- 0 2271 -34"/>
                              <a:gd name="T11" fmla="*/ 2271 h 3211"/>
                              <a:gd name="T12" fmla="+- 0 4077 4077"/>
                              <a:gd name="T13" fmla="*/ T12 w 5766"/>
                              <a:gd name="T14" fmla="+- 0 2271 -34"/>
                              <a:gd name="T15" fmla="*/ 2271 h 3211"/>
                              <a:gd name="T16" fmla="+- 0 4077 4077"/>
                              <a:gd name="T17" fmla="*/ T16 w 5766"/>
                              <a:gd name="T18" fmla="+- 0 3177 -34"/>
                              <a:gd name="T19" fmla="*/ 3177 h 3211"/>
                              <a:gd name="T20" fmla="+- 0 7623 4077"/>
                              <a:gd name="T21" fmla="*/ T20 w 5766"/>
                              <a:gd name="T22" fmla="+- 0 371 -34"/>
                              <a:gd name="T23" fmla="*/ 371 h 3211"/>
                              <a:gd name="T24" fmla="+- 0 9843 4077"/>
                              <a:gd name="T25" fmla="*/ T24 w 5766"/>
                              <a:gd name="T26" fmla="+- 0 371 -34"/>
                              <a:gd name="T27" fmla="*/ 371 h 3211"/>
                              <a:gd name="T28" fmla="+- 0 9843 4077"/>
                              <a:gd name="T29" fmla="*/ T28 w 5766"/>
                              <a:gd name="T30" fmla="+- 0 -34 -34"/>
                              <a:gd name="T31" fmla="*/ -34 h 3211"/>
                              <a:gd name="T32" fmla="+- 0 7623 4077"/>
                              <a:gd name="T33" fmla="*/ T32 w 5766"/>
                              <a:gd name="T34" fmla="+- 0 -34 -34"/>
                              <a:gd name="T35" fmla="*/ -34 h 3211"/>
                              <a:gd name="T36" fmla="+- 0 7623 4077"/>
                              <a:gd name="T37" fmla="*/ T36 w 5766"/>
                              <a:gd name="T38" fmla="+- 0 371 -34"/>
                              <a:gd name="T39" fmla="*/ 371 h 32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766" h="3211">
                                <a:moveTo>
                                  <a:pt x="0" y="3211"/>
                                </a:moveTo>
                                <a:lnTo>
                                  <a:pt x="4454" y="3211"/>
                                </a:lnTo>
                                <a:lnTo>
                                  <a:pt x="4454" y="2305"/>
                                </a:lnTo>
                                <a:lnTo>
                                  <a:pt x="0" y="2305"/>
                                </a:lnTo>
                                <a:lnTo>
                                  <a:pt x="0" y="3211"/>
                                </a:lnTo>
                                <a:close/>
                                <a:moveTo>
                                  <a:pt x="3546" y="405"/>
                                </a:moveTo>
                                <a:lnTo>
                                  <a:pt x="5766" y="405"/>
                                </a:lnTo>
                                <a:lnTo>
                                  <a:pt x="5766" y="0"/>
                                </a:lnTo>
                                <a:lnTo>
                                  <a:pt x="3546" y="0"/>
                                </a:lnTo>
                                <a:lnTo>
                                  <a:pt x="3546" y="405"/>
                                </a:lnTo>
                                <a:close/>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Rectangle 14"/>
                        <wps:cNvSpPr>
                          <a:spLocks noChangeArrowheads="1"/>
                        </wps:cNvSpPr>
                        <wps:spPr bwMode="auto">
                          <a:xfrm>
                            <a:off x="2560" y="-79"/>
                            <a:ext cx="2220"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AutoShape 15"/>
                        <wps:cNvSpPr>
                          <a:spLocks/>
                        </wps:cNvSpPr>
                        <wps:spPr bwMode="auto">
                          <a:xfrm>
                            <a:off x="2560" y="-79"/>
                            <a:ext cx="7515" cy="2511"/>
                          </a:xfrm>
                          <a:custGeom>
                            <a:avLst/>
                            <a:gdLst>
                              <a:gd name="T0" fmla="+- 0 2560 2560"/>
                              <a:gd name="T1" fmla="*/ T0 w 7515"/>
                              <a:gd name="T2" fmla="+- 0 327 -78"/>
                              <a:gd name="T3" fmla="*/ 327 h 2511"/>
                              <a:gd name="T4" fmla="+- 0 4780 2560"/>
                              <a:gd name="T5" fmla="*/ T4 w 7515"/>
                              <a:gd name="T6" fmla="+- 0 327 -78"/>
                              <a:gd name="T7" fmla="*/ 327 h 2511"/>
                              <a:gd name="T8" fmla="+- 0 4780 2560"/>
                              <a:gd name="T9" fmla="*/ T8 w 7515"/>
                              <a:gd name="T10" fmla="+- 0 -78 -78"/>
                              <a:gd name="T11" fmla="*/ -78 h 2511"/>
                              <a:gd name="T12" fmla="+- 0 2560 2560"/>
                              <a:gd name="T13" fmla="*/ T12 w 7515"/>
                              <a:gd name="T14" fmla="+- 0 -78 -78"/>
                              <a:gd name="T15" fmla="*/ -78 h 2511"/>
                              <a:gd name="T16" fmla="+- 0 2560 2560"/>
                              <a:gd name="T17" fmla="*/ T16 w 7515"/>
                              <a:gd name="T18" fmla="+- 0 327 -78"/>
                              <a:gd name="T19" fmla="*/ 327 h 2511"/>
                              <a:gd name="T20" fmla="+- 0 7855 2560"/>
                              <a:gd name="T21" fmla="*/ T20 w 7515"/>
                              <a:gd name="T22" fmla="+- 0 2433 -78"/>
                              <a:gd name="T23" fmla="*/ 2433 h 2511"/>
                              <a:gd name="T24" fmla="+- 0 10075 2560"/>
                              <a:gd name="T25" fmla="*/ T24 w 7515"/>
                              <a:gd name="T26" fmla="+- 0 2433 -78"/>
                              <a:gd name="T27" fmla="*/ 2433 h 2511"/>
                              <a:gd name="T28" fmla="+- 0 10075 2560"/>
                              <a:gd name="T29" fmla="*/ T28 w 7515"/>
                              <a:gd name="T30" fmla="+- 0 2028 -78"/>
                              <a:gd name="T31" fmla="*/ 2028 h 2511"/>
                              <a:gd name="T32" fmla="+- 0 7855 2560"/>
                              <a:gd name="T33" fmla="*/ T32 w 7515"/>
                              <a:gd name="T34" fmla="+- 0 2028 -78"/>
                              <a:gd name="T35" fmla="*/ 2028 h 2511"/>
                              <a:gd name="T36" fmla="+- 0 7855 2560"/>
                              <a:gd name="T37" fmla="*/ T36 w 7515"/>
                              <a:gd name="T38" fmla="+- 0 2433 -78"/>
                              <a:gd name="T39" fmla="*/ 2433 h 25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15" h="2511">
                                <a:moveTo>
                                  <a:pt x="0" y="405"/>
                                </a:moveTo>
                                <a:lnTo>
                                  <a:pt x="2220" y="405"/>
                                </a:lnTo>
                                <a:lnTo>
                                  <a:pt x="2220" y="0"/>
                                </a:lnTo>
                                <a:lnTo>
                                  <a:pt x="0" y="0"/>
                                </a:lnTo>
                                <a:lnTo>
                                  <a:pt x="0" y="405"/>
                                </a:lnTo>
                                <a:close/>
                                <a:moveTo>
                                  <a:pt x="5295" y="2511"/>
                                </a:moveTo>
                                <a:lnTo>
                                  <a:pt x="7515" y="2511"/>
                                </a:lnTo>
                                <a:lnTo>
                                  <a:pt x="7515" y="2106"/>
                                </a:lnTo>
                                <a:lnTo>
                                  <a:pt x="5295" y="2106"/>
                                </a:lnTo>
                                <a:lnTo>
                                  <a:pt x="5295" y="2511"/>
                                </a:lnTo>
                                <a:close/>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 name="Text Box 16"/>
                        <wps:cNvSpPr txBox="1">
                          <a:spLocks noChangeArrowheads="1"/>
                        </wps:cNvSpPr>
                        <wps:spPr bwMode="auto">
                          <a:xfrm>
                            <a:off x="4282" y="2023"/>
                            <a:ext cx="945" cy="605"/>
                          </a:xfrm>
                          <a:prstGeom prst="rect">
                            <a:avLst/>
                          </a:prstGeom>
                          <a:noFill/>
                          <a:ln w="635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397639" w14:textId="77777777" w:rsidR="00033D55" w:rsidRPr="00AA2EFF" w:rsidRDefault="00033D55" w:rsidP="00996AE6">
                              <w:pPr>
                                <w:rPr>
                                  <w:rFonts w:ascii="Times New Roman" w:hAnsi="Times New Roman" w:cs="Times New Roman"/>
                                  <w:sz w:val="20"/>
                                  <w:szCs w:val="20"/>
                                </w:rPr>
                              </w:pPr>
                              <w:r>
                                <w:rPr>
                                  <w:rFonts w:ascii="Times New Roman" w:hAnsi="Times New Roman" w:cs="Times New Roman"/>
                                  <w:spacing w:val="1"/>
                                  <w:sz w:val="20"/>
                                  <w:szCs w:val="20"/>
                                </w:rPr>
                                <w:t>1,99547</w:t>
                              </w:r>
                            </w:p>
                            <w:p w14:paraId="067928C6" w14:textId="77777777" w:rsidR="00033D55" w:rsidRPr="00507E26" w:rsidRDefault="00033D55" w:rsidP="00996AE6">
                              <w:pPr>
                                <w:spacing w:before="74"/>
                                <w:rPr>
                                  <w:rFonts w:ascii="Times New Roman" w:hAnsi="Times New Roman" w:cs="Times New Roman"/>
                                  <w:sz w:val="20"/>
                                  <w:szCs w:val="20"/>
                                </w:rPr>
                              </w:pPr>
                            </w:p>
                          </w:txbxContent>
                        </wps:txbx>
                        <wps:bodyPr rot="0" vert="horz" wrap="square" lIns="0" tIns="0" rIns="0" bIns="0" anchor="t" anchorCtr="0" upright="1">
                          <a:noAutofit/>
                        </wps:bodyPr>
                      </wps:wsp>
                      <wps:wsp>
                        <wps:cNvPr id="305" name="Text Box 17"/>
                        <wps:cNvSpPr txBox="1">
                          <a:spLocks noChangeArrowheads="1"/>
                        </wps:cNvSpPr>
                        <wps:spPr bwMode="auto">
                          <a:xfrm>
                            <a:off x="4906" y="509"/>
                            <a:ext cx="2358" cy="764"/>
                          </a:xfrm>
                          <a:prstGeom prst="rect">
                            <a:avLst/>
                          </a:prstGeom>
                          <a:noFill/>
                          <a:ln w="635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500DE69" w14:textId="77777777" w:rsidR="00033D55" w:rsidRPr="00507E26" w:rsidRDefault="00033D55" w:rsidP="00996AE6">
                              <w:pPr>
                                <w:spacing w:before="74"/>
                                <w:ind w:left="15"/>
                                <w:rPr>
                                  <w:rFonts w:ascii="Times New Roman" w:hAnsi="Times New Roman" w:cs="Times New Roman"/>
                                  <w:sz w:val="13"/>
                                </w:rPr>
                              </w:pPr>
                              <w:r w:rsidRPr="00507E26">
                                <w:rPr>
                                  <w:rFonts w:ascii="Times New Roman" w:hAnsi="Times New Roman" w:cs="Times New Roman"/>
                                  <w:position w:val="2"/>
                                  <w:sz w:val="20"/>
                                </w:rPr>
                                <w:t>Daerah Penerimaan H</w:t>
                              </w:r>
                              <w:r w:rsidRPr="00507E26">
                                <w:rPr>
                                  <w:rFonts w:ascii="Times New Roman" w:hAnsi="Times New Roman" w:cs="Times New Roman"/>
                                  <w:sz w:val="13"/>
                                </w:rPr>
                                <w: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58307D" id="Group 299" o:spid="_x0000_s1214" style="position:absolute;left:0;text-align:left;margin-left:174.75pt;margin-top:32.1pt;width:312.75pt;height:135pt;z-index:-251635712;mso-position-horizontal-relative:page;mso-position-vertical-relative:text" coordorigin="2560,-937" coordsize="7515,41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">
                <v:shape id="Picture 12" o:spid="_x0000_s1215" type="#_x0000_t75" alt="IMG-20170608-WA0008" style="position:absolute;left:2830;top:-937;width:6854;height:3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">
                  <v:imagedata r:id="rId77" o:title="IMG-20170608-WA0008"/>
                </v:shape>
                <v:shape id="AutoShape 13" o:spid="_x0000_s1216" style="position:absolute;left:4077;top:-35;width:5766;height:3211;visibility:visible;mso-wrap-style:square;v-text-anchor:top" coordsize="5766,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" path="m,3211r4454,l4454,2305,,2305r,906xm3546,405r2220,l5766,,3546,r,405xe" filled="f" strokecolor="white" strokeweight=".5pt">
                  <v:path arrowok="t" o:connecttype="custom" o:connectlocs="0,3177;4454,3177;4454,2271;0,2271;0,3177;3546,371;5766,371;5766,-34;3546,-34;3546,371" o:connectangles="0,0,0,0,0,0,0,0,0,0"/>
                </v:shape>
                <v:rect id="Rectangle 14" o:spid="_x0000_s1217" style="position:absolute;left:2560;top:-79;width:222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" stroked="f"/>
                <v:shape id="AutoShape 15" o:spid="_x0000_s1218" style="position:absolute;left:2560;top:-79;width:7515;height:2511;visibility:visible;mso-wrap-style:square;v-text-anchor:top" coordsize="7515,2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" path="m,405r2220,l2220,,,,,405xm5295,2511r2220,l7515,2106r-2220,l5295,2511xe" filled="f" strokecolor="white" strokeweight=".5pt">
                  <v:path arrowok="t" o:connecttype="custom" o:connectlocs="0,327;2220,327;2220,-78;0,-78;0,327;5295,2433;7515,2433;7515,2028;5295,2028;5295,2433" o:connectangles="0,0,0,0,0,0,0,0,0,0"/>
                </v:shape>
                <v:shape id="_x0000_s1219" type="#_x0000_t202" style="position:absolute;left:4282;top:2023;width:945;height: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" filled="f" strokecolor="white" strokeweight=".5pt">
                  <v:textbox inset="0,0,0,0">
                    <w:txbxContent>
                      <w:p w14:paraId="1B397639" w14:textId="77777777" w:rsidR="00033D55" w:rsidRPr="00AA2EFF" w:rsidRDefault="00033D55" w:rsidP="00996AE6">
                        <w:pPr>
                          <w:rPr>
                            <w:rFonts w:ascii="Times New Roman" w:hAnsi="Times New Roman" w:cs="Times New Roman"/>
                            <w:sz w:val="20"/>
                            <w:szCs w:val="20"/>
                          </w:rPr>
                        </w:pPr>
                        <w:r>
                          <w:rPr>
                            <w:rFonts w:ascii="Times New Roman" w:hAnsi="Times New Roman" w:cs="Times New Roman"/>
                            <w:spacing w:val="1"/>
                            <w:sz w:val="20"/>
                            <w:szCs w:val="20"/>
                          </w:rPr>
                          <w:t>1,99547</w:t>
                        </w:r>
                      </w:p>
                      <w:p w14:paraId="067928C6" w14:textId="77777777" w:rsidR="00033D55" w:rsidRPr="00507E26" w:rsidRDefault="00033D55" w:rsidP="00996AE6">
                        <w:pPr>
                          <w:spacing w:before="74"/>
                          <w:rPr>
                            <w:rFonts w:ascii="Times New Roman" w:hAnsi="Times New Roman" w:cs="Times New Roman"/>
                            <w:sz w:val="20"/>
                            <w:szCs w:val="20"/>
                          </w:rPr>
                        </w:pPr>
                      </w:p>
                    </w:txbxContent>
                  </v:textbox>
                </v:shape>
                <v:shape id="Text Box 17" o:spid="_x0000_s1220" type="#_x0000_t202" style="position:absolute;left:4906;top:509;width:2358;height: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" filled="f" strokecolor="white" strokeweight=".5pt">
                  <v:textbox inset="0,0,0,0">
                    <w:txbxContent>
                      <w:p w14:paraId="2500DE69" w14:textId="77777777" w:rsidR="00033D55" w:rsidRPr="00507E26" w:rsidRDefault="00033D55" w:rsidP="00996AE6">
                        <w:pPr>
                          <w:spacing w:before="74"/>
                          <w:ind w:left="15"/>
                          <w:rPr>
                            <w:rFonts w:ascii="Times New Roman" w:hAnsi="Times New Roman" w:cs="Times New Roman"/>
                            <w:sz w:val="13"/>
                          </w:rPr>
                        </w:pPr>
                        <w:r w:rsidRPr="00507E26">
                          <w:rPr>
                            <w:rFonts w:ascii="Times New Roman" w:hAnsi="Times New Roman" w:cs="Times New Roman"/>
                            <w:position w:val="2"/>
                            <w:sz w:val="20"/>
                          </w:rPr>
                          <w:t>Daerah Penerimaan H</w:t>
                        </w:r>
                        <w:r w:rsidRPr="00507E26">
                          <w:rPr>
                            <w:rFonts w:ascii="Times New Roman" w:hAnsi="Times New Roman" w:cs="Times New Roman"/>
                            <w:sz w:val="13"/>
                          </w:rPr>
                          <w:t>o</w:t>
                        </w:r>
                      </w:p>
                    </w:txbxContent>
                  </v:textbox>
                </v:shape>
                <w10:wrap type="topAndBottom" anchorx="page"/>
              </v:group>
            </w:pict>
          </mc:Fallback>
        </mc:AlternateContent>
      </w:r>
      <w:r w:rsidRPr="00B30D0C">
        <w:rPr>
          <w:rFonts w:ascii="Arial" w:hAnsi="Arial" w:cs="Arial"/>
          <w:noProof/>
          <w:color w:val="010205"/>
          <w:sz w:val="18"/>
          <w:szCs w:val="18"/>
        </w:rPr>
        <mc:AlternateContent>
          <mc:Choice Requires="wps">
            <w:drawing>
              <wp:anchor distT="0" distB="0" distL="114300" distR="114300" simplePos="0" relativeHeight="251682816" behindDoc="0" locked="0" layoutInCell="1" allowOverlap="1" wp14:anchorId="264F8EEE" wp14:editId="552B14E7">
                <wp:simplePos x="0" y="0"/>
                <wp:positionH relativeFrom="column">
                  <wp:posOffset>3322320</wp:posOffset>
                </wp:positionH>
                <wp:positionV relativeFrom="paragraph">
                  <wp:posOffset>688975</wp:posOffset>
                </wp:positionV>
                <wp:extent cx="1323975" cy="261698"/>
                <wp:effectExtent l="0" t="0" r="0" b="5080"/>
                <wp:wrapNone/>
                <wp:docPr id="307" name="Text Box 307"/>
                <wp:cNvGraphicFramePr/>
                <a:graphic xmlns:a="http://schemas.openxmlformats.org/drawingml/2006/main">
                  <a:graphicData uri="http://schemas.microsoft.com/office/word/2010/wordprocessingShape">
                    <wps:wsp>
                      <wps:cNvSpPr txBox="1"/>
                      <wps:spPr>
                        <a:xfrm>
                          <a:off x="0" y="0"/>
                          <a:ext cx="1323975" cy="261698"/>
                        </a:xfrm>
                        <a:prstGeom prst="rect">
                          <a:avLst/>
                        </a:prstGeom>
                        <a:noFill/>
                        <a:ln>
                          <a:noFill/>
                        </a:ln>
                        <a:effectLst/>
                      </wps:spPr>
                      <wps:txbx>
                        <w:txbxContent>
                          <w:p w14:paraId="027B6FEF" w14:textId="77777777" w:rsidR="00033D55" w:rsidRPr="00507E26" w:rsidRDefault="00033D55" w:rsidP="00996AE6">
                            <w:pPr>
                              <w:rPr>
                                <w:rFonts w:ascii="Times New Roman" w:hAnsi="Times New Roman" w:cs="Times New Roman"/>
                                <w:sz w:val="20"/>
                                <w:szCs w:val="20"/>
                              </w:rPr>
                            </w:pPr>
                            <w:r w:rsidRPr="00507E26">
                              <w:rPr>
                                <w:rFonts w:ascii="Times New Roman" w:hAnsi="Times New Roman" w:cs="Times New Roman"/>
                                <w:sz w:val="20"/>
                                <w:szCs w:val="20"/>
                              </w:rPr>
                              <w:t>Daerah penolakan Ho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F8EEE" id="Text Box 307" o:spid="_x0000_s1221" type="#_x0000_t202" style="position:absolute;left:0;text-align:left;margin-left:261.6pt;margin-top:54.25pt;width:104.25pt;height:20.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" filled="f" stroked="f">
                <v:textbox>
                  <w:txbxContent>
                    <w:p w14:paraId="027B6FEF" w14:textId="77777777" w:rsidR="00033D55" w:rsidRPr="00507E26" w:rsidRDefault="00033D55" w:rsidP="00996AE6">
                      <w:pPr>
                        <w:rPr>
                          <w:rFonts w:ascii="Times New Roman" w:hAnsi="Times New Roman" w:cs="Times New Roman"/>
                          <w:sz w:val="20"/>
                          <w:szCs w:val="20"/>
                        </w:rPr>
                      </w:pPr>
                      <w:r w:rsidRPr="00507E26">
                        <w:rPr>
                          <w:rFonts w:ascii="Times New Roman" w:hAnsi="Times New Roman" w:cs="Times New Roman"/>
                          <w:sz w:val="20"/>
                          <w:szCs w:val="20"/>
                        </w:rPr>
                        <w:t>Daerah penolakan Ho</w:t>
                      </w:r>
                    </w:p>
                  </w:txbxContent>
                </v:textbox>
              </v:shape>
            </w:pict>
          </mc:Fallback>
        </mc:AlternateContent>
      </w:r>
      <w:r w:rsidRPr="00B30D0C">
        <w:rPr>
          <w:rFonts w:ascii="Arial" w:hAnsi="Arial" w:cs="Arial"/>
          <w:noProof/>
          <w:color w:val="010205"/>
          <w:sz w:val="18"/>
          <w:szCs w:val="18"/>
        </w:rPr>
        <mc:AlternateContent>
          <mc:Choice Requires="wps">
            <w:drawing>
              <wp:anchor distT="0" distB="0" distL="114300" distR="114300" simplePos="0" relativeHeight="251681792" behindDoc="0" locked="0" layoutInCell="1" allowOverlap="1" wp14:anchorId="70CDD6F4" wp14:editId="23BC4435">
                <wp:simplePos x="0" y="0"/>
                <wp:positionH relativeFrom="column">
                  <wp:posOffset>283845</wp:posOffset>
                </wp:positionH>
                <wp:positionV relativeFrom="paragraph">
                  <wp:posOffset>798195</wp:posOffset>
                </wp:positionV>
                <wp:extent cx="1323975" cy="261698"/>
                <wp:effectExtent l="0" t="0" r="0" b="5080"/>
                <wp:wrapNone/>
                <wp:docPr id="308" name="Text Box 308"/>
                <wp:cNvGraphicFramePr/>
                <a:graphic xmlns:a="http://schemas.openxmlformats.org/drawingml/2006/main">
                  <a:graphicData uri="http://schemas.microsoft.com/office/word/2010/wordprocessingShape">
                    <wps:wsp>
                      <wps:cNvSpPr txBox="1"/>
                      <wps:spPr>
                        <a:xfrm>
                          <a:off x="0" y="0"/>
                          <a:ext cx="1323975" cy="26169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5E262FE" w14:textId="77777777" w:rsidR="00033D55" w:rsidRPr="00507E26" w:rsidRDefault="00033D55" w:rsidP="00996AE6">
                            <w:pPr>
                              <w:rPr>
                                <w:rFonts w:ascii="Times New Roman" w:hAnsi="Times New Roman" w:cs="Times New Roman"/>
                                <w:sz w:val="20"/>
                                <w:szCs w:val="20"/>
                              </w:rPr>
                            </w:pPr>
                            <w:r w:rsidRPr="00507E26">
                              <w:rPr>
                                <w:rFonts w:ascii="Times New Roman" w:hAnsi="Times New Roman" w:cs="Times New Roman"/>
                                <w:sz w:val="20"/>
                                <w:szCs w:val="20"/>
                              </w:rPr>
                              <w:t>Daerah penolakan Ho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DD6F4" id="Text Box 308" o:spid="_x0000_s1222" type="#_x0000_t202" style="position:absolute;left:0;text-align:left;margin-left:22.35pt;margin-top:62.85pt;width:104.25pt;height:20.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" filled="f" stroked="f">
                <v:textbox>
                  <w:txbxContent>
                    <w:p w14:paraId="15E262FE" w14:textId="77777777" w:rsidR="00033D55" w:rsidRPr="00507E26" w:rsidRDefault="00033D55" w:rsidP="00996AE6">
                      <w:pPr>
                        <w:rPr>
                          <w:rFonts w:ascii="Times New Roman" w:hAnsi="Times New Roman" w:cs="Times New Roman"/>
                          <w:sz w:val="20"/>
                          <w:szCs w:val="20"/>
                        </w:rPr>
                      </w:pPr>
                      <w:r w:rsidRPr="00507E26">
                        <w:rPr>
                          <w:rFonts w:ascii="Times New Roman" w:hAnsi="Times New Roman" w:cs="Times New Roman"/>
                          <w:sz w:val="20"/>
                          <w:szCs w:val="20"/>
                        </w:rPr>
                        <w:t>Daerah penolakan Ho</w:t>
                      </w:r>
                    </w:p>
                  </w:txbxContent>
                </v:textbox>
              </v:shape>
            </w:pict>
          </mc:Fallback>
        </mc:AlternateContent>
      </w:r>
      <w:r>
        <w:rPr>
          <w:rFonts w:ascii="Times New Roman" w:hAnsi="Times New Roman" w:cs="Times New Roman"/>
          <w:b/>
          <w:bCs/>
          <w:sz w:val="24"/>
          <w:szCs w:val="24"/>
        </w:rPr>
        <w:t xml:space="preserve">Uji T </w:t>
      </w:r>
      <w:proofErr w:type="spellStart"/>
      <w:r>
        <w:rPr>
          <w:rFonts w:ascii="Times New Roman" w:hAnsi="Times New Roman" w:cs="Times New Roman"/>
          <w:b/>
          <w:bCs/>
          <w:sz w:val="24"/>
          <w:szCs w:val="24"/>
        </w:rPr>
        <w:t>Variabel</w:t>
      </w:r>
      <w:proofErr w:type="spellEnd"/>
      <w:r>
        <w:rPr>
          <w:rFonts w:ascii="Times New Roman" w:hAnsi="Times New Roman" w:cs="Times New Roman"/>
          <w:b/>
          <w:bCs/>
          <w:sz w:val="24"/>
          <w:szCs w:val="24"/>
        </w:rPr>
        <w:t xml:space="preserve"> </w:t>
      </w:r>
      <w:r w:rsidRPr="00B30D0C">
        <w:rPr>
          <w:rFonts w:ascii="Times New Roman" w:hAnsi="Times New Roman" w:cs="Times New Roman"/>
          <w:b/>
          <w:bCs/>
          <w:sz w:val="24"/>
          <w:szCs w:val="24"/>
          <w:lang w:val="id-ID"/>
        </w:rPr>
        <w:t>X</w:t>
      </w:r>
      <w:r>
        <w:rPr>
          <w:rFonts w:ascii="Times New Roman" w:hAnsi="Times New Roman" w:cs="Times New Roman"/>
          <w:b/>
          <w:bCs/>
          <w:sz w:val="24"/>
          <w:szCs w:val="24"/>
          <w:vertAlign w:val="subscript"/>
          <w:lang w:val="id-ID"/>
        </w:rPr>
        <w:t>2</w:t>
      </w:r>
      <w:r>
        <w:rPr>
          <w:rFonts w:ascii="Times New Roman" w:hAnsi="Times New Roman" w:cs="Times New Roman"/>
          <w:b/>
          <w:bCs/>
          <w:sz w:val="24"/>
          <w:szCs w:val="24"/>
          <w:lang w:val="id-ID"/>
        </w:rPr>
        <w:t xml:space="preserve"> terhadap Y</w:t>
      </w:r>
    </w:p>
    <w:p w14:paraId="5C13384C" w14:textId="77777777" w:rsidR="00996AE6" w:rsidRPr="00891F3D" w:rsidRDefault="00996AE6" w:rsidP="00996AE6">
      <w:pPr>
        <w:pStyle w:val="Heading2"/>
        <w:numPr>
          <w:ilvl w:val="1"/>
          <w:numId w:val="51"/>
        </w:numPr>
      </w:pPr>
      <w:bookmarkStart w:id="192" w:name="_Toc94114999"/>
      <w:r w:rsidRPr="00891F3D">
        <w:t>Pembahasan</w:t>
      </w:r>
      <w:bookmarkEnd w:id="192"/>
    </w:p>
    <w:p w14:paraId="686392C0" w14:textId="77777777" w:rsidR="00996AE6" w:rsidRPr="004A7C79" w:rsidRDefault="00996AE6" w:rsidP="00996AE6">
      <w:pPr>
        <w:adjustRightInd w:val="0"/>
        <w:spacing w:after="0" w:line="480" w:lineRule="auto"/>
        <w:ind w:firstLine="720"/>
        <w:jc w:val="both"/>
        <w:rPr>
          <w:rFonts w:ascii="Times New Roman" w:hAnsi="Times New Roman" w:cs="Times New Roman"/>
          <w:color w:val="000000" w:themeColor="text1"/>
          <w:sz w:val="24"/>
          <w:szCs w:val="24"/>
        </w:rPr>
      </w:pPr>
      <w:r w:rsidRPr="00061E3B">
        <w:rPr>
          <w:rFonts w:ascii="Times New Roman" w:hAnsi="Times New Roman" w:cs="Times New Roman"/>
          <w:color w:val="000000" w:themeColor="text1"/>
          <w:sz w:val="24"/>
          <w:szCs w:val="24"/>
          <w:lang w:val="id-ID"/>
        </w:rPr>
        <w:t>Penelitian in</w:t>
      </w:r>
      <w:r>
        <w:rPr>
          <w:rFonts w:ascii="Times New Roman" w:hAnsi="Times New Roman" w:cs="Times New Roman"/>
          <w:color w:val="000000" w:themeColor="text1"/>
          <w:sz w:val="24"/>
          <w:szCs w:val="24"/>
          <w:lang w:val="id-ID"/>
        </w:rPr>
        <w:t xml:space="preserve">i mencoba mengungkapkan keadaan </w:t>
      </w:r>
      <w:r>
        <w:rPr>
          <w:rFonts w:ascii="Times New Roman" w:hAnsi="Times New Roman" w:cs="Times New Roman"/>
          <w:color w:val="000000" w:themeColor="text1"/>
          <w:sz w:val="24"/>
          <w:szCs w:val="24"/>
        </w:rPr>
        <w:t>K</w:t>
      </w:r>
      <w:r>
        <w:rPr>
          <w:rFonts w:ascii="Times New Roman" w:hAnsi="Times New Roman" w:cs="Times New Roman"/>
          <w:color w:val="000000" w:themeColor="text1"/>
          <w:sz w:val="24"/>
          <w:szCs w:val="24"/>
          <w:lang w:val="id-ID"/>
        </w:rPr>
        <w:t xml:space="preserve">ualitas Layanan </w:t>
      </w:r>
      <w:r w:rsidRPr="00061E3B">
        <w:rPr>
          <w:rFonts w:ascii="Times New Roman" w:hAnsi="Times New Roman" w:cs="Times New Roman"/>
          <w:color w:val="000000" w:themeColor="text1"/>
          <w:sz w:val="24"/>
          <w:szCs w:val="24"/>
          <w:lang w:val="id-ID"/>
        </w:rPr>
        <w:t>serta keadaan Kualitas Produk pada</w:t>
      </w:r>
      <w:r>
        <w:rPr>
          <w:rFonts w:ascii="Times New Roman" w:hAnsi="Times New Roman" w:cs="Times New Roman"/>
          <w:sz w:val="24"/>
          <w:szCs w:val="24"/>
        </w:rPr>
        <w:t xml:space="preserve"> </w:t>
      </w:r>
      <w:proofErr w:type="spellStart"/>
      <w:r>
        <w:rPr>
          <w:rFonts w:ascii="Times New Roman" w:hAnsi="Times New Roman" w:cs="Times New Roman"/>
          <w:sz w:val="24"/>
          <w:szCs w:val="24"/>
        </w:rPr>
        <w:t>Fabelio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Naripan</w:t>
      </w:r>
      <w:proofErr w:type="spellEnd"/>
      <w:r>
        <w:rPr>
          <w:rFonts w:ascii="Times New Roman" w:hAnsi="Times New Roman" w:cs="Times New Roman"/>
          <w:sz w:val="24"/>
          <w:szCs w:val="24"/>
        </w:rPr>
        <w:t xml:space="preserve"> Bandung</w:t>
      </w:r>
      <w:r w:rsidRPr="00061E3B">
        <w:rPr>
          <w:rFonts w:ascii="Times New Roman" w:hAnsi="Times New Roman" w:cs="Times New Roman"/>
          <w:sz w:val="24"/>
          <w:szCs w:val="24"/>
          <w:lang w:val="id-ID"/>
        </w:rPr>
        <w:t xml:space="preserve">, </w:t>
      </w:r>
      <w:r>
        <w:rPr>
          <w:rFonts w:ascii="Times New Roman" w:hAnsi="Times New Roman" w:cs="Times New Roman"/>
          <w:color w:val="000000" w:themeColor="text1"/>
          <w:sz w:val="24"/>
          <w:szCs w:val="24"/>
          <w:lang w:val="id-ID"/>
        </w:rPr>
        <w:t xml:space="preserve">serta seberapa besar pengaruh </w:t>
      </w:r>
      <w:proofErr w:type="spellStart"/>
      <w:r>
        <w:rPr>
          <w:rFonts w:ascii="Times New Roman" w:hAnsi="Times New Roman" w:cs="Times New Roman"/>
          <w:color w:val="000000" w:themeColor="text1"/>
          <w:sz w:val="24"/>
          <w:szCs w:val="24"/>
        </w:rPr>
        <w:t>Kualitas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Layanan</w:t>
      </w:r>
      <w:proofErr w:type="spellEnd"/>
      <w:r>
        <w:rPr>
          <w:rFonts w:ascii="Times New Roman" w:hAnsi="Times New Roman" w:cs="Times New Roman"/>
          <w:color w:val="000000" w:themeColor="text1"/>
          <w:sz w:val="24"/>
          <w:szCs w:val="24"/>
        </w:rPr>
        <w:t xml:space="preserve"> </w:t>
      </w:r>
      <w:r w:rsidRPr="00061E3B">
        <w:rPr>
          <w:rFonts w:ascii="Times New Roman" w:hAnsi="Times New Roman" w:cs="Times New Roman"/>
          <w:color w:val="000000" w:themeColor="text1"/>
          <w:sz w:val="24"/>
          <w:szCs w:val="24"/>
          <w:lang w:val="id-ID"/>
        </w:rPr>
        <w:t>dan Kual</w:t>
      </w:r>
      <w:r>
        <w:rPr>
          <w:rFonts w:ascii="Times New Roman" w:hAnsi="Times New Roman" w:cs="Times New Roman"/>
          <w:color w:val="000000" w:themeColor="text1"/>
          <w:sz w:val="24"/>
          <w:szCs w:val="24"/>
          <w:lang w:val="id-ID"/>
        </w:rPr>
        <w:t xml:space="preserve">itas Produk terhadap </w:t>
      </w:r>
      <w:r>
        <w:rPr>
          <w:rFonts w:ascii="Times New Roman" w:hAnsi="Times New Roman" w:cs="Times New Roman"/>
          <w:color w:val="000000" w:themeColor="text1"/>
          <w:sz w:val="24"/>
          <w:szCs w:val="24"/>
        </w:rPr>
        <w:t xml:space="preserve">Keputusan </w:t>
      </w:r>
      <w:proofErr w:type="spellStart"/>
      <w:r>
        <w:rPr>
          <w:rFonts w:ascii="Times New Roman" w:hAnsi="Times New Roman" w:cs="Times New Roman"/>
          <w:color w:val="000000" w:themeColor="text1"/>
          <w:sz w:val="24"/>
          <w:szCs w:val="24"/>
        </w:rPr>
        <w:t>Pembelian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konsumen</w:t>
      </w:r>
      <w:proofErr w:type="spellEnd"/>
      <w:r>
        <w:rPr>
          <w:rFonts w:ascii="Times New Roman" w:hAnsi="Times New Roman" w:cs="Times New Roman"/>
          <w:color w:val="000000" w:themeColor="text1"/>
          <w:sz w:val="24"/>
          <w:szCs w:val="24"/>
        </w:rPr>
        <w:t xml:space="preserve"> pada </w:t>
      </w:r>
      <w:proofErr w:type="spellStart"/>
      <w:r>
        <w:rPr>
          <w:rFonts w:ascii="Times New Roman" w:hAnsi="Times New Roman" w:cs="Times New Roman"/>
          <w:color w:val="000000" w:themeColor="text1"/>
          <w:sz w:val="24"/>
          <w:szCs w:val="24"/>
        </w:rPr>
        <w:t>Fabelio</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Naripan</w:t>
      </w:r>
      <w:proofErr w:type="spellEnd"/>
      <w:r>
        <w:rPr>
          <w:rFonts w:ascii="Times New Roman" w:hAnsi="Times New Roman" w:cs="Times New Roman"/>
          <w:color w:val="000000" w:themeColor="text1"/>
          <w:sz w:val="24"/>
          <w:szCs w:val="24"/>
        </w:rPr>
        <w:t xml:space="preserve"> Bandung.</w:t>
      </w:r>
    </w:p>
    <w:p w14:paraId="4F01B31B" w14:textId="77777777" w:rsidR="00996AE6" w:rsidRDefault="00996AE6" w:rsidP="00996AE6">
      <w:pPr>
        <w:pStyle w:val="Heading3"/>
      </w:pPr>
      <w:bookmarkStart w:id="193" w:name="_Toc94115000"/>
      <w:r>
        <w:t xml:space="preserve">4.2.1 </w:t>
      </w:r>
      <w:r w:rsidRPr="00B30D0C">
        <w:rPr>
          <w:lang w:val="id-ID"/>
        </w:rPr>
        <w:t xml:space="preserve">Pengaruh </w:t>
      </w:r>
      <w:proofErr w:type="spellStart"/>
      <w:r>
        <w:rPr>
          <w:iCs/>
        </w:rPr>
        <w:t>Kualitas</w:t>
      </w:r>
      <w:proofErr w:type="spellEnd"/>
      <w:r>
        <w:rPr>
          <w:iCs/>
        </w:rPr>
        <w:t xml:space="preserve"> </w:t>
      </w:r>
      <w:proofErr w:type="spellStart"/>
      <w:r>
        <w:rPr>
          <w:iCs/>
        </w:rPr>
        <w:t>Layanan</w:t>
      </w:r>
      <w:proofErr w:type="spellEnd"/>
      <w:r>
        <w:rPr>
          <w:iCs/>
        </w:rPr>
        <w:t xml:space="preserve"> t</w:t>
      </w:r>
      <w:r>
        <w:rPr>
          <w:lang w:val="id-ID"/>
        </w:rPr>
        <w:t xml:space="preserve">erhadap </w:t>
      </w:r>
      <w:r>
        <w:t xml:space="preserve">Keputusan </w:t>
      </w:r>
      <w:proofErr w:type="spellStart"/>
      <w:r>
        <w:t>Pembelian</w:t>
      </w:r>
      <w:proofErr w:type="spellEnd"/>
      <w:r>
        <w:t xml:space="preserve"> </w:t>
      </w:r>
      <w:proofErr w:type="spellStart"/>
      <w:r>
        <w:t>Konsumen</w:t>
      </w:r>
      <w:proofErr w:type="spellEnd"/>
      <w:r>
        <w:t xml:space="preserve"> </w:t>
      </w:r>
      <w:r w:rsidRPr="00B30D0C">
        <w:rPr>
          <w:lang w:val="id-ID"/>
        </w:rPr>
        <w:t xml:space="preserve">pada </w:t>
      </w:r>
      <w:proofErr w:type="spellStart"/>
      <w:r>
        <w:t>Fabelio</w:t>
      </w:r>
      <w:proofErr w:type="spellEnd"/>
      <w:r>
        <w:t xml:space="preserve"> </w:t>
      </w:r>
      <w:proofErr w:type="spellStart"/>
      <w:r>
        <w:t>Naripan</w:t>
      </w:r>
      <w:proofErr w:type="spellEnd"/>
      <w:r>
        <w:t xml:space="preserve"> Bandung</w:t>
      </w:r>
      <w:bookmarkEnd w:id="193"/>
    </w:p>
    <w:p w14:paraId="0F40E71B" w14:textId="77777777" w:rsidR="00996AE6" w:rsidRPr="00700B0C" w:rsidRDefault="00996AE6" w:rsidP="00996AE6">
      <w:pPr>
        <w:adjustRightInd w:val="0"/>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h</w:t>
      </w:r>
      <w:r w:rsidRPr="00B30D0C">
        <w:rPr>
          <w:rFonts w:ascii="Times New Roman" w:hAnsi="Times New Roman" w:cs="Times New Roman"/>
          <w:sz w:val="24"/>
          <w:szCs w:val="24"/>
          <w:lang w:val="id-ID"/>
        </w:rPr>
        <w:t xml:space="preserve">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Keputusan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w:t>
      </w:r>
      <w:r w:rsidRPr="000042FD">
        <w:rPr>
          <w:rFonts w:ascii="Times New Roman" w:hAnsi="Times New Roman" w:cs="Times New Roman"/>
          <w:sz w:val="24"/>
          <w:szCs w:val="24"/>
          <w:lang w:val="id-ID"/>
        </w:rPr>
        <w:t xml:space="preserve">0,125 </w:t>
      </w:r>
      <w:proofErr w:type="spellStart"/>
      <w:r w:rsidRPr="000042FD">
        <w:rPr>
          <w:rFonts w:ascii="Times New Roman" w:hAnsi="Times New Roman" w:cs="Times New Roman"/>
          <w:sz w:val="24"/>
          <w:szCs w:val="24"/>
        </w:rPr>
        <w:t>atau</w:t>
      </w:r>
      <w:proofErr w:type="spellEnd"/>
      <w:r w:rsidRPr="000042FD">
        <w:rPr>
          <w:rFonts w:ascii="Times New Roman" w:hAnsi="Times New Roman" w:cs="Times New Roman"/>
          <w:sz w:val="24"/>
          <w:szCs w:val="24"/>
        </w:rPr>
        <w:t xml:space="preserve"> 12,5%. </w:t>
      </w:r>
      <w:r>
        <w:rPr>
          <w:rFonts w:ascii="Times New Roman" w:hAnsi="Times New Roman" w:cs="Times New Roman"/>
          <w:sz w:val="24"/>
          <w:szCs w:val="24"/>
        </w:rPr>
        <w:t xml:space="preserve">Hasil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arti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r w:rsidRPr="00700B0C">
        <w:rPr>
          <w:rFonts w:ascii="Times New Roman" w:hAnsi="Times New Roman" w:cs="Times New Roman"/>
          <w:sz w:val="24"/>
          <w:szCs w:val="24"/>
        </w:rPr>
        <w:t xml:space="preserve">yang </w:t>
      </w:r>
      <w:proofErr w:type="spellStart"/>
      <w:r w:rsidRPr="00700B0C">
        <w:rPr>
          <w:rFonts w:ascii="Times New Roman" w:hAnsi="Times New Roman" w:cs="Times New Roman"/>
          <w:sz w:val="24"/>
          <w:szCs w:val="24"/>
        </w:rPr>
        <w:t>semakin</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konstanta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Keputusan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w:t>
      </w:r>
    </w:p>
    <w:p w14:paraId="47EEB78C" w14:textId="77777777" w:rsidR="00996AE6" w:rsidRPr="00DD1E0B" w:rsidRDefault="00996AE6" w:rsidP="00996AE6">
      <w:pPr>
        <w:adjustRightInd w:val="0"/>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Pr="00B30D0C">
        <w:rPr>
          <w:rFonts w:ascii="Times New Roman" w:hAnsi="Times New Roman" w:cs="Times New Roman"/>
          <w:sz w:val="24"/>
          <w:szCs w:val="24"/>
          <w:lang w:val="id-ID"/>
        </w:rPr>
        <w:t>erdasarkan hasi</w:t>
      </w:r>
      <w:r>
        <w:rPr>
          <w:rFonts w:ascii="Times New Roman" w:hAnsi="Times New Roman" w:cs="Times New Roman"/>
          <w:sz w:val="24"/>
          <w:szCs w:val="24"/>
          <w:lang w:val="id-ID"/>
        </w:rPr>
        <w:t xml:space="preserve">l uji t (parsial) pada variabel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r w:rsidRPr="00B30D0C">
        <w:rPr>
          <w:rFonts w:ascii="Times New Roman" w:hAnsi="Times New Roman" w:cs="Times New Roman"/>
          <w:sz w:val="24"/>
          <w:szCs w:val="24"/>
          <w:lang w:val="id-ID"/>
        </w:rPr>
        <w:t xml:space="preserve">didapatkan nilai </w:t>
      </w:r>
      <w:r w:rsidRPr="00B30D0C">
        <w:rPr>
          <w:rFonts w:ascii="Cambria Math" w:hAnsi="Cambria Math" w:cs="Cambria Math"/>
          <w:spacing w:val="1"/>
          <w:sz w:val="24"/>
          <w:szCs w:val="24"/>
          <w:lang w:val="id-ID"/>
        </w:rPr>
        <w:t>𝑡</w:t>
      </w:r>
      <w:r w:rsidRPr="00B30D0C">
        <w:rPr>
          <w:rFonts w:ascii="Times New Roman" w:hAnsi="Times New Roman" w:cs="Times New Roman"/>
          <w:spacing w:val="1"/>
          <w:sz w:val="24"/>
          <w:szCs w:val="24"/>
          <w:vertAlign w:val="subscript"/>
          <w:lang w:val="id-ID"/>
        </w:rPr>
        <w:t>ℎ</w:t>
      </w:r>
      <w:r w:rsidRPr="00B30D0C">
        <w:rPr>
          <w:rFonts w:ascii="Cambria Math" w:hAnsi="Cambria Math" w:cs="Cambria Math"/>
          <w:spacing w:val="1"/>
          <w:sz w:val="24"/>
          <w:szCs w:val="24"/>
          <w:vertAlign w:val="subscript"/>
          <w:lang w:val="id-ID"/>
        </w:rPr>
        <w:t>𝑖𝑡𝑢𝑛𝑔</w:t>
      </w:r>
      <w:r w:rsidRPr="00B30D0C">
        <w:rPr>
          <w:rFonts w:ascii="Times New Roman" w:hAnsi="Times New Roman" w:cs="Times New Roman"/>
          <w:spacing w:val="1"/>
          <w:sz w:val="24"/>
          <w:szCs w:val="24"/>
          <w:lang w:val="id-ID"/>
        </w:rPr>
        <w:t xml:space="preserve"> &lt; </w:t>
      </w:r>
      <w:r w:rsidRPr="000042FD">
        <w:rPr>
          <w:rFonts w:ascii="Times New Roman" w:hAnsi="Times New Roman" w:cs="Times New Roman"/>
          <w:spacing w:val="1"/>
          <w:sz w:val="24"/>
          <w:szCs w:val="24"/>
          <w:lang w:val="id-ID"/>
        </w:rPr>
        <w:t>nilai</w:t>
      </w:r>
      <w:r w:rsidRPr="000042FD">
        <w:rPr>
          <w:rFonts w:ascii="Cambria Math" w:hAnsi="Cambria Math" w:cs="Cambria Math"/>
          <w:spacing w:val="1"/>
          <w:sz w:val="24"/>
          <w:szCs w:val="24"/>
          <w:lang w:val="id-ID"/>
        </w:rPr>
        <w:t>𝑡</w:t>
      </w:r>
      <w:r w:rsidRPr="000042FD">
        <w:rPr>
          <w:rFonts w:ascii="Cambria Math" w:hAnsi="Cambria Math" w:cs="Cambria Math"/>
          <w:spacing w:val="1"/>
          <w:sz w:val="24"/>
          <w:szCs w:val="24"/>
          <w:vertAlign w:val="subscript"/>
          <w:lang w:val="id-ID"/>
        </w:rPr>
        <w:t>𝑡𝑎𝑏𝑒𝑙</w:t>
      </w:r>
      <w:r>
        <w:rPr>
          <w:rFonts w:ascii="Times New Roman" w:hAnsi="Times New Roman" w:cs="Times New Roman"/>
          <w:spacing w:val="1"/>
          <w:sz w:val="24"/>
          <w:szCs w:val="24"/>
          <w:lang w:val="id-ID"/>
        </w:rPr>
        <w:t xml:space="preserve"> (1</w:t>
      </w:r>
      <w:r w:rsidRPr="000042FD">
        <w:rPr>
          <w:rFonts w:ascii="Times New Roman" w:hAnsi="Times New Roman" w:cs="Times New Roman"/>
          <w:spacing w:val="1"/>
          <w:sz w:val="24"/>
          <w:szCs w:val="24"/>
          <w:lang w:val="id-ID"/>
        </w:rPr>
        <w:t xml:space="preserve">.432 &lt; 1,99547) </w:t>
      </w:r>
      <w:r>
        <w:rPr>
          <w:rFonts w:ascii="Times New Roman" w:hAnsi="Times New Roman" w:cs="Times New Roman"/>
          <w:spacing w:val="1"/>
          <w:sz w:val="24"/>
          <w:szCs w:val="24"/>
          <w:lang w:val="id-ID"/>
        </w:rPr>
        <w:t>dan nilai signifikasi 0,667</w:t>
      </w:r>
      <w:r w:rsidRPr="00B30D0C">
        <w:rPr>
          <w:rFonts w:ascii="Times New Roman" w:hAnsi="Times New Roman" w:cs="Times New Roman"/>
          <w:spacing w:val="1"/>
          <w:sz w:val="24"/>
          <w:szCs w:val="24"/>
          <w:lang w:val="id-ID"/>
        </w:rPr>
        <w:t xml:space="preserve"> &gt; 0,05 maka Ho diterima, artinya tidak terdapa</w:t>
      </w:r>
      <w:r>
        <w:rPr>
          <w:rFonts w:ascii="Times New Roman" w:hAnsi="Times New Roman" w:cs="Times New Roman"/>
          <w:spacing w:val="1"/>
          <w:sz w:val="24"/>
          <w:szCs w:val="24"/>
          <w:lang w:val="id-ID"/>
        </w:rPr>
        <w:t xml:space="preserve">t pengaruh yang signifikan dari </w:t>
      </w:r>
      <w:proofErr w:type="spellStart"/>
      <w:r>
        <w:rPr>
          <w:rFonts w:ascii="Times New Roman" w:hAnsi="Times New Roman" w:cs="Times New Roman"/>
          <w:spacing w:val="1"/>
          <w:sz w:val="24"/>
          <w:szCs w:val="24"/>
        </w:rPr>
        <w:t>Kualitas</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Layanan</w:t>
      </w:r>
      <w:proofErr w:type="spellEnd"/>
      <w:r>
        <w:rPr>
          <w:rFonts w:ascii="Times New Roman" w:hAnsi="Times New Roman" w:cs="Times New Roman"/>
          <w:spacing w:val="1"/>
          <w:sz w:val="24"/>
          <w:szCs w:val="24"/>
        </w:rPr>
        <w:t xml:space="preserve"> </w:t>
      </w:r>
      <w:r w:rsidRPr="00B30D0C">
        <w:rPr>
          <w:rFonts w:ascii="Times New Roman" w:hAnsi="Times New Roman" w:cs="Times New Roman"/>
          <w:spacing w:val="1"/>
          <w:sz w:val="24"/>
          <w:szCs w:val="24"/>
          <w:lang w:val="id-ID"/>
        </w:rPr>
        <w:t>(X</w:t>
      </w:r>
      <w:r w:rsidRPr="00B30D0C">
        <w:rPr>
          <w:rFonts w:ascii="Times New Roman" w:hAnsi="Times New Roman" w:cs="Times New Roman"/>
          <w:spacing w:val="1"/>
          <w:sz w:val="24"/>
          <w:szCs w:val="24"/>
          <w:vertAlign w:val="subscript"/>
          <w:lang w:val="id-ID"/>
        </w:rPr>
        <w:t>1</w:t>
      </w:r>
      <w:r>
        <w:rPr>
          <w:rFonts w:ascii="Times New Roman" w:hAnsi="Times New Roman" w:cs="Times New Roman"/>
          <w:spacing w:val="1"/>
          <w:sz w:val="24"/>
          <w:szCs w:val="24"/>
          <w:lang w:val="id-ID"/>
        </w:rPr>
        <w:t xml:space="preserve">) terhadap </w:t>
      </w:r>
      <w:r>
        <w:rPr>
          <w:rFonts w:ascii="Times New Roman" w:hAnsi="Times New Roman" w:cs="Times New Roman"/>
          <w:spacing w:val="1"/>
          <w:sz w:val="24"/>
          <w:szCs w:val="24"/>
        </w:rPr>
        <w:t xml:space="preserve">Keputusan </w:t>
      </w:r>
      <w:proofErr w:type="spellStart"/>
      <w:r>
        <w:rPr>
          <w:rFonts w:ascii="Times New Roman" w:hAnsi="Times New Roman" w:cs="Times New Roman"/>
          <w:spacing w:val="1"/>
          <w:sz w:val="24"/>
          <w:szCs w:val="24"/>
        </w:rPr>
        <w:t>Pembelian</w:t>
      </w:r>
      <w:proofErr w:type="spellEnd"/>
      <w:r>
        <w:rPr>
          <w:rFonts w:ascii="Times New Roman" w:hAnsi="Times New Roman" w:cs="Times New Roman"/>
          <w:spacing w:val="1"/>
          <w:sz w:val="24"/>
          <w:szCs w:val="24"/>
        </w:rPr>
        <w:t xml:space="preserve"> </w:t>
      </w:r>
      <w:r w:rsidRPr="00B30D0C">
        <w:rPr>
          <w:rFonts w:ascii="Times New Roman" w:hAnsi="Times New Roman" w:cs="Times New Roman"/>
          <w:spacing w:val="1"/>
          <w:sz w:val="24"/>
          <w:szCs w:val="24"/>
          <w:lang w:val="id-ID"/>
        </w:rPr>
        <w:t>(Y)</w:t>
      </w:r>
      <w:r>
        <w:rPr>
          <w:rFonts w:ascii="Times New Roman" w:hAnsi="Times New Roman" w:cs="Times New Roman"/>
          <w:spacing w:val="1"/>
          <w:sz w:val="24"/>
          <w:szCs w:val="24"/>
        </w:rPr>
        <w:t xml:space="preserve"> pada </w:t>
      </w:r>
      <w:proofErr w:type="spellStart"/>
      <w:r>
        <w:rPr>
          <w:rFonts w:ascii="Times New Roman" w:hAnsi="Times New Roman" w:cs="Times New Roman"/>
          <w:spacing w:val="1"/>
          <w:sz w:val="24"/>
          <w:szCs w:val="24"/>
        </w:rPr>
        <w:t>Fabelio</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Naripan</w:t>
      </w:r>
      <w:proofErr w:type="spellEnd"/>
      <w:r>
        <w:rPr>
          <w:rFonts w:ascii="Times New Roman" w:hAnsi="Times New Roman" w:cs="Times New Roman"/>
          <w:spacing w:val="1"/>
          <w:sz w:val="24"/>
          <w:szCs w:val="24"/>
        </w:rPr>
        <w:t xml:space="preserve"> Bandung</w:t>
      </w:r>
      <w:r w:rsidRPr="00B30D0C">
        <w:rPr>
          <w:rFonts w:ascii="Times New Roman" w:hAnsi="Times New Roman" w:cs="Times New Roman"/>
          <w:sz w:val="24"/>
          <w:szCs w:val="24"/>
          <w:lang w:val="id-ID"/>
        </w:rPr>
        <w:t>.</w:t>
      </w:r>
      <w:r>
        <w:rPr>
          <w:rFonts w:ascii="Times New Roman" w:hAnsi="Times New Roman" w:cs="Times New Roman"/>
          <w:sz w:val="24"/>
          <w:szCs w:val="24"/>
        </w:rPr>
        <w:t xml:space="preserve"> 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r w:rsidRPr="00B30D0C">
        <w:rPr>
          <w:rFonts w:ascii="Times New Roman" w:hAnsi="Times New Roman" w:cs="Times New Roman"/>
          <w:spacing w:val="1"/>
          <w:sz w:val="24"/>
          <w:szCs w:val="24"/>
          <w:lang w:val="id-ID"/>
        </w:rPr>
        <w:t>terdapat pengaruh yang signifikan</w:t>
      </w:r>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Keputusan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Keputusan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dipengaruhi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w:t>
      </w:r>
      <w:proofErr w:type="spellEnd"/>
      <w:r w:rsidRPr="000042FD">
        <w:rPr>
          <w:rFonts w:ascii="Times New Roman" w:hAnsi="Times New Roman" w:cs="Times New Roman"/>
          <w:color w:val="FF0000"/>
          <w:sz w:val="24"/>
          <w:szCs w:val="24"/>
        </w:rPr>
        <w:t xml:space="preserve">. </w:t>
      </w:r>
      <w:r w:rsidRPr="00DD1E0B">
        <w:rPr>
          <w:rFonts w:ascii="Times New Roman" w:hAnsi="Times New Roman" w:cs="Times New Roman"/>
          <w:sz w:val="24"/>
          <w:szCs w:val="24"/>
        </w:rPr>
        <w:t xml:space="preserve">Hasil </w:t>
      </w:r>
      <w:proofErr w:type="spellStart"/>
      <w:r w:rsidRPr="00DD1E0B">
        <w:rPr>
          <w:rFonts w:ascii="Times New Roman" w:hAnsi="Times New Roman" w:cs="Times New Roman"/>
          <w:sz w:val="24"/>
          <w:szCs w:val="24"/>
        </w:rPr>
        <w:t>penelitian</w:t>
      </w:r>
      <w:proofErr w:type="spellEnd"/>
      <w:r w:rsidRPr="00DD1E0B">
        <w:rPr>
          <w:rFonts w:ascii="Times New Roman" w:hAnsi="Times New Roman" w:cs="Times New Roman"/>
          <w:sz w:val="24"/>
          <w:szCs w:val="24"/>
        </w:rPr>
        <w:t xml:space="preserve"> </w:t>
      </w:r>
      <w:proofErr w:type="spellStart"/>
      <w:r w:rsidRPr="00DD1E0B">
        <w:rPr>
          <w:rFonts w:ascii="Times New Roman" w:hAnsi="Times New Roman" w:cs="Times New Roman"/>
          <w:sz w:val="24"/>
          <w:szCs w:val="24"/>
        </w:rPr>
        <w:t>ini</w:t>
      </w:r>
      <w:proofErr w:type="spellEnd"/>
      <w:r w:rsidRPr="00DD1E0B">
        <w:rPr>
          <w:rFonts w:ascii="Times New Roman" w:hAnsi="Times New Roman" w:cs="Times New Roman"/>
          <w:sz w:val="24"/>
          <w:szCs w:val="24"/>
        </w:rPr>
        <w:t xml:space="preserve"> </w:t>
      </w:r>
      <w:proofErr w:type="spellStart"/>
      <w:r w:rsidRPr="00DD1E0B">
        <w:rPr>
          <w:rFonts w:ascii="Times New Roman" w:hAnsi="Times New Roman" w:cs="Times New Roman"/>
          <w:sz w:val="24"/>
          <w:szCs w:val="24"/>
        </w:rPr>
        <w:t>memperkuat</w:t>
      </w:r>
      <w:proofErr w:type="spellEnd"/>
      <w:r w:rsidRPr="00DD1E0B">
        <w:rPr>
          <w:rFonts w:ascii="Times New Roman" w:hAnsi="Times New Roman" w:cs="Times New Roman"/>
          <w:sz w:val="24"/>
          <w:szCs w:val="24"/>
        </w:rPr>
        <w:t xml:space="preserve"> </w:t>
      </w:r>
      <w:proofErr w:type="spellStart"/>
      <w:r w:rsidRPr="00DD1E0B">
        <w:rPr>
          <w:rFonts w:ascii="Times New Roman" w:hAnsi="Times New Roman" w:cs="Times New Roman"/>
          <w:sz w:val="24"/>
          <w:szCs w:val="24"/>
        </w:rPr>
        <w:t>penelitian</w:t>
      </w:r>
      <w:proofErr w:type="spellEnd"/>
      <w:r w:rsidRPr="00DD1E0B">
        <w:rPr>
          <w:rFonts w:ascii="Times New Roman" w:hAnsi="Times New Roman" w:cs="Times New Roman"/>
          <w:sz w:val="24"/>
          <w:szCs w:val="24"/>
        </w:rPr>
        <w:t xml:space="preserve"> </w:t>
      </w:r>
      <w:proofErr w:type="spellStart"/>
      <w:r w:rsidRPr="00DD1E0B">
        <w:rPr>
          <w:rFonts w:ascii="Times New Roman" w:hAnsi="Times New Roman" w:cs="Times New Roman"/>
          <w:sz w:val="24"/>
          <w:szCs w:val="24"/>
        </w:rPr>
        <w:t>sebelumnya</w:t>
      </w:r>
      <w:proofErr w:type="spellEnd"/>
      <w:r w:rsidRPr="00DD1E0B">
        <w:rPr>
          <w:rFonts w:ascii="Times New Roman" w:hAnsi="Times New Roman" w:cs="Times New Roman"/>
          <w:sz w:val="24"/>
          <w:szCs w:val="24"/>
        </w:rPr>
        <w:t xml:space="preserve"> yang </w:t>
      </w:r>
      <w:proofErr w:type="spellStart"/>
      <w:r w:rsidRPr="00DD1E0B">
        <w:rPr>
          <w:rFonts w:ascii="Times New Roman" w:hAnsi="Times New Roman" w:cs="Times New Roman"/>
          <w:sz w:val="24"/>
          <w:szCs w:val="24"/>
        </w:rPr>
        <w:t>dilakukan</w:t>
      </w:r>
      <w:proofErr w:type="spellEnd"/>
      <w:r w:rsidRPr="00DD1E0B">
        <w:rPr>
          <w:rFonts w:ascii="Times New Roman" w:hAnsi="Times New Roman" w:cs="Times New Roman"/>
          <w:sz w:val="24"/>
          <w:szCs w:val="24"/>
        </w:rPr>
        <w:t xml:space="preserve"> oleh </w:t>
      </w:r>
      <w:proofErr w:type="spellStart"/>
      <w:r w:rsidRPr="00DD1E0B">
        <w:rPr>
          <w:rFonts w:ascii="Times New Roman" w:hAnsi="Times New Roman" w:cs="Times New Roman"/>
          <w:sz w:val="24"/>
          <w:szCs w:val="24"/>
        </w:rPr>
        <w:t>penelitian</w:t>
      </w:r>
      <w:proofErr w:type="spellEnd"/>
      <w:r w:rsidRPr="00DD1E0B">
        <w:rPr>
          <w:rFonts w:ascii="Times New Roman" w:hAnsi="Times New Roman" w:cs="Times New Roman"/>
          <w:sz w:val="24"/>
          <w:szCs w:val="24"/>
        </w:rPr>
        <w:t xml:space="preserve"> </w:t>
      </w:r>
      <w:r w:rsidRPr="00DD1E0B">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{"citationItems":[{"id":"ITEM-1","itemData":{"abstract":"Usaha properti di Indonesia mengalami perkembangan yang sangat pesat. Untuk menarik para komsumen perusahaan harus mengutamakan kualitas dalam produksinya agar konsumen dapat percaya dengan produk yang dibuat oleh perusahaan serta dapat menikmati produk yang dibuat dengan kepuasan yang terdapat pada diri masing- masing konsumen. Bukan hanya produksi saja yang ditonjolkan tetapi juga dalam pelayanannya harus sesuai dengan apa yang di inginkan oleh konsumen agar konsumen dapat selalu mempercayai produksi yang dibuat karena sudah terbukti dapat memuaskan keinginan konsumen dan juga bagi produsen dapat meningkatkan laba perusahaan. Tujuan penelitian ini adalah untuk mengetahui pengaruh kualitas produk dan kualitas layanan terhadap keputusan pembelian studi pada CV Jati Endah Lodoyo, Blitar. Penelitian ini merupakan penelitian yang berjenis kuantitatif. Populasi dalam penelitian ini adalah konsumen CV Jati Endah. Sampel dalam penelitian ini adalah 100 konsumen CV Jati Endah yang diambil secara sampling insidental. Pengumpulan datanya dilakukan dengan menggunakan kuesioner. Berdasarkan hasil perhitungan uji regresi regresi linier berganda terlihat bahwa kualitas produk memiliki tingkat signifikansi yang rendah dibanding dengan signifikansi kualitas layanan. Untuk itu kualitas produk pada CV Jati Endah Lodoyo, Blitar harus ditingkatkan supaya kualitas produk tersebut dapat menarik lebih banyak lagi konsumen untuk membeli mebel di CV Jati Endah Lodoyo, Blitar. hal ini dilihat dari uji t variabel kualitas layanan memiliki koefisien regresi terbesar dibanding dengan variabel kualitas produk. Berdasarkan","author":[{"dropping-particle":"","family":"Mukti","given":"Mohamad Yusuf Dana","non-dropping-particle":"","parse-names":false,"suffix":""}],"container-title":"Riset Mahasiswa Ekonomi (RITMIK)","id":"ITEM-1","issue":"1","issued":{"date-parts":[["2015"]]},"page":"89-110","title":"PENGARUH KUALITAS PRODUK DAN KUALITAS LAYANAN TERHADAP KEPUTUSAN PEMBELIAN (Studi Kasus pada Mebel CV Jati Endah Lodoyo Blitar)","type":"article-journal","volume":"2"},"uris":["http://www.mendeley.com/documents/?uuid=f24d2ef4-9cbc-4fd8-91a7-a79d55e3638c"]}],"mendeley":{"formattedCitation":"(Mukti 2015)","plainTextFormattedCitation":"(Mukti 2015)","previouslyFormattedCitation":"(Mukti 2015)"},"properties":{"noteIndex":0},"schema":"https://github.com/citation-style-language/schema/raw/master/csl-citation.json"}</w:instrText>
      </w:r>
      <w:r w:rsidRPr="00DD1E0B">
        <w:rPr>
          <w:rFonts w:ascii="Times New Roman" w:hAnsi="Times New Roman" w:cs="Times New Roman"/>
          <w:sz w:val="24"/>
          <w:szCs w:val="24"/>
        </w:rPr>
        <w:fldChar w:fldCharType="separate"/>
      </w:r>
      <w:r w:rsidRPr="00F7160F">
        <w:rPr>
          <w:rFonts w:ascii="Times New Roman" w:hAnsi="Times New Roman" w:cs="Times New Roman"/>
          <w:noProof/>
          <w:sz w:val="24"/>
          <w:szCs w:val="24"/>
        </w:rPr>
        <w:t>(Mukti 2015)</w:t>
      </w:r>
      <w:r w:rsidRPr="00DD1E0B">
        <w:rPr>
          <w:rFonts w:ascii="Times New Roman" w:hAnsi="Times New Roman" w:cs="Times New Roman"/>
          <w:sz w:val="24"/>
          <w:szCs w:val="24"/>
        </w:rPr>
        <w:fldChar w:fldCharType="end"/>
      </w:r>
      <w:r w:rsidRPr="00DD1E0B">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Keputusan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Keputusan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pada</w:t>
      </w:r>
      <w:r w:rsidR="000A53FF">
        <w:rPr>
          <w:rFonts w:ascii="Times New Roman" w:hAnsi="Times New Roman" w:cs="Times New Roman"/>
          <w:sz w:val="24"/>
          <w:szCs w:val="24"/>
        </w:rPr>
        <w:t xml:space="preserve"> </w:t>
      </w:r>
      <w:proofErr w:type="spellStart"/>
      <w:r w:rsidR="000A53FF">
        <w:rPr>
          <w:rFonts w:ascii="Times New Roman" w:hAnsi="Times New Roman" w:cs="Times New Roman"/>
          <w:sz w:val="24"/>
          <w:szCs w:val="24"/>
        </w:rPr>
        <w:t>Fabelio</w:t>
      </w:r>
      <w:proofErr w:type="spellEnd"/>
      <w:r w:rsidR="000A53FF">
        <w:rPr>
          <w:rFonts w:ascii="Times New Roman" w:hAnsi="Times New Roman" w:cs="Times New Roman"/>
          <w:sz w:val="24"/>
          <w:szCs w:val="24"/>
        </w:rPr>
        <w:t xml:space="preserve"> </w:t>
      </w:r>
      <w:proofErr w:type="spellStart"/>
      <w:r w:rsidR="000A53FF">
        <w:rPr>
          <w:rFonts w:ascii="Times New Roman" w:hAnsi="Times New Roman" w:cs="Times New Roman"/>
          <w:sz w:val="24"/>
          <w:szCs w:val="24"/>
        </w:rPr>
        <w:t>Naripan</w:t>
      </w:r>
      <w:proofErr w:type="spellEnd"/>
      <w:r w:rsidR="000A53FF">
        <w:rPr>
          <w:rFonts w:ascii="Times New Roman" w:hAnsi="Times New Roman" w:cs="Times New Roman"/>
          <w:sz w:val="24"/>
          <w:szCs w:val="24"/>
        </w:rPr>
        <w:t xml:space="preserve"> Bandung</w:t>
      </w:r>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
    <w:p w14:paraId="2C044D4D" w14:textId="77777777" w:rsidR="00996AE6" w:rsidRDefault="00996AE6" w:rsidP="00996AE6">
      <w:pPr>
        <w:pStyle w:val="Heading3"/>
      </w:pPr>
      <w:bookmarkStart w:id="194" w:name="_Toc94115001"/>
      <w:r>
        <w:t xml:space="preserve">4.2.2 </w:t>
      </w:r>
      <w:r w:rsidRPr="00B30D0C">
        <w:rPr>
          <w:lang w:val="id-ID"/>
        </w:rPr>
        <w:t xml:space="preserve">Pengaruh Kualitas Produk terhadap </w:t>
      </w:r>
      <w:r>
        <w:t xml:space="preserve">Keputusan </w:t>
      </w:r>
      <w:proofErr w:type="spellStart"/>
      <w:r>
        <w:t>Pembelian</w:t>
      </w:r>
      <w:proofErr w:type="spellEnd"/>
      <w:r>
        <w:t xml:space="preserve"> </w:t>
      </w:r>
      <w:proofErr w:type="spellStart"/>
      <w:r>
        <w:t>Konsumen</w:t>
      </w:r>
      <w:proofErr w:type="spellEnd"/>
      <w:r>
        <w:t xml:space="preserve"> </w:t>
      </w:r>
      <w:r w:rsidRPr="00B30D0C">
        <w:rPr>
          <w:lang w:val="id-ID"/>
        </w:rPr>
        <w:t xml:space="preserve">pada </w:t>
      </w:r>
      <w:proofErr w:type="spellStart"/>
      <w:r>
        <w:t>Fabelio</w:t>
      </w:r>
      <w:proofErr w:type="spellEnd"/>
      <w:r>
        <w:t xml:space="preserve"> </w:t>
      </w:r>
      <w:proofErr w:type="spellStart"/>
      <w:r>
        <w:t>Naripan</w:t>
      </w:r>
      <w:proofErr w:type="spellEnd"/>
      <w:r>
        <w:t xml:space="preserve"> Bandung</w:t>
      </w:r>
      <w:bookmarkEnd w:id="194"/>
    </w:p>
    <w:p w14:paraId="3C165BD7" w14:textId="77777777" w:rsidR="00996AE6" w:rsidRDefault="00996AE6" w:rsidP="00996AE6">
      <w:pPr>
        <w:adjustRightInd w:val="0"/>
        <w:spacing w:line="480" w:lineRule="auto"/>
        <w:ind w:firstLine="567"/>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Pengaruh</w:t>
      </w:r>
      <w:proofErr w:type="spellEnd"/>
      <w:r w:rsidRPr="00B30D0C">
        <w:rPr>
          <w:rFonts w:ascii="Times New Roman" w:hAnsi="Times New Roman" w:cs="Times New Roman"/>
          <w:color w:val="000000" w:themeColor="text1"/>
          <w:sz w:val="24"/>
          <w:szCs w:val="24"/>
          <w:lang w:val="id-ID"/>
        </w:rPr>
        <w:t xml:space="preserve"> kualitas produ</w:t>
      </w:r>
      <w:r>
        <w:rPr>
          <w:rFonts w:ascii="Times New Roman" w:hAnsi="Times New Roman" w:cs="Times New Roman"/>
          <w:color w:val="000000" w:themeColor="text1"/>
          <w:sz w:val="24"/>
          <w:szCs w:val="24"/>
          <w:lang w:val="id-ID"/>
        </w:rPr>
        <w:t>k terhadap keputusan pembelian</w:t>
      </w:r>
      <w:r w:rsidRPr="00B30D0C">
        <w:rPr>
          <w:rFonts w:ascii="Times New Roman" w:hAnsi="Times New Roman" w:cs="Times New Roman"/>
          <w:color w:val="000000" w:themeColor="text1"/>
          <w:sz w:val="24"/>
          <w:szCs w:val="24"/>
          <w:lang w:val="id-ID"/>
        </w:rPr>
        <w:t xml:space="preserve"> berdasarkan hasil </w:t>
      </w: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dilakukan</w:t>
      </w:r>
      <w:proofErr w:type="spellEnd"/>
      <w:r>
        <w:rPr>
          <w:rFonts w:ascii="Times New Roman" w:hAnsi="Times New Roman" w:cs="Times New Roman"/>
          <w:color w:val="000000" w:themeColor="text1"/>
          <w:sz w:val="24"/>
          <w:szCs w:val="24"/>
        </w:rPr>
        <w:t xml:space="preserve"> pada </w:t>
      </w:r>
      <w:proofErr w:type="spellStart"/>
      <w:r>
        <w:rPr>
          <w:rFonts w:ascii="Times New Roman" w:hAnsi="Times New Roman" w:cs="Times New Roman"/>
          <w:color w:val="000000" w:themeColor="text1"/>
          <w:sz w:val="24"/>
          <w:szCs w:val="24"/>
        </w:rPr>
        <w:t>analisis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regresi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diperoleh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pengaruh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sebesar</w:t>
      </w:r>
      <w:proofErr w:type="spell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0,255</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atau</w:t>
      </w:r>
      <w:proofErr w:type="spellEnd"/>
      <w:r>
        <w:rPr>
          <w:rFonts w:ascii="Times New Roman" w:hAnsi="Times New Roman" w:cs="Times New Roman"/>
          <w:color w:val="000000" w:themeColor="text1"/>
          <w:sz w:val="24"/>
          <w:szCs w:val="24"/>
        </w:rPr>
        <w:t xml:space="preserve"> 25,5%. Nilai </w:t>
      </w:r>
      <w:proofErr w:type="spellStart"/>
      <w:r>
        <w:rPr>
          <w:rFonts w:ascii="Times New Roman" w:hAnsi="Times New Roman" w:cs="Times New Roman"/>
          <w:color w:val="000000" w:themeColor="text1"/>
          <w:sz w:val="24"/>
          <w:szCs w:val="24"/>
        </w:rPr>
        <w:t>tersebut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memiliki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arti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bahwa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kualitas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produk</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semakin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baik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asumsi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variabel</w:t>
      </w:r>
      <w:proofErr w:type="spellEnd"/>
      <w:r>
        <w:rPr>
          <w:rFonts w:ascii="Times New Roman" w:hAnsi="Times New Roman" w:cs="Times New Roman"/>
          <w:color w:val="000000" w:themeColor="text1"/>
          <w:sz w:val="24"/>
          <w:szCs w:val="24"/>
        </w:rPr>
        <w:t xml:space="preserve"> lain </w:t>
      </w:r>
      <w:proofErr w:type="spellStart"/>
      <w:r>
        <w:rPr>
          <w:rFonts w:ascii="Times New Roman" w:hAnsi="Times New Roman" w:cs="Times New Roman"/>
          <w:color w:val="000000" w:themeColor="text1"/>
          <w:sz w:val="24"/>
          <w:szCs w:val="24"/>
        </w:rPr>
        <w:t>tetap</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konstanta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maka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keputusan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pembelian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mengalami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peningkatan</w:t>
      </w:r>
      <w:proofErr w:type="spellEnd"/>
      <w:r>
        <w:rPr>
          <w:rFonts w:ascii="Times New Roman" w:hAnsi="Times New Roman" w:cs="Times New Roman"/>
          <w:color w:val="000000" w:themeColor="text1"/>
          <w:sz w:val="24"/>
          <w:szCs w:val="24"/>
        </w:rPr>
        <w:t>.</w:t>
      </w:r>
    </w:p>
    <w:p w14:paraId="40CE0AEA" w14:textId="77777777" w:rsidR="00996AE6" w:rsidRPr="00FD39B2" w:rsidRDefault="00996AE6" w:rsidP="00996AE6">
      <w:pPr>
        <w:adjustRightInd w:val="0"/>
        <w:spacing w:line="480" w:lineRule="auto"/>
        <w:ind w:firstLine="720"/>
        <w:jc w:val="both"/>
        <w:rPr>
          <w:rFonts w:ascii="Times New Roman" w:hAnsi="Times New Roman" w:cs="Times New Roman"/>
          <w:sz w:val="24"/>
          <w:szCs w:val="24"/>
        </w:rPr>
      </w:pPr>
      <w:r w:rsidRPr="00B30D0C">
        <w:rPr>
          <w:rFonts w:ascii="Times New Roman" w:hAnsi="Times New Roman" w:cs="Times New Roman"/>
          <w:color w:val="000000" w:themeColor="text1"/>
          <w:sz w:val="24"/>
          <w:szCs w:val="24"/>
          <w:lang w:val="id-ID"/>
        </w:rPr>
        <w:lastRenderedPageBreak/>
        <w:t xml:space="preserve">Berdasarkan hasil uji t </w:t>
      </w:r>
      <w:r w:rsidRPr="00B30D0C">
        <w:rPr>
          <w:rFonts w:ascii="Times New Roman" w:hAnsi="Times New Roman" w:cs="Times New Roman"/>
          <w:sz w:val="24"/>
          <w:szCs w:val="24"/>
          <w:lang w:val="id-ID"/>
        </w:rPr>
        <w:t xml:space="preserve">(parsial) pada variabel kualitas produk didapatkan nilai </w:t>
      </w:r>
      <w:r w:rsidRPr="00B30D0C">
        <w:rPr>
          <w:rFonts w:ascii="Cambria Math" w:hAnsi="Cambria Math" w:cs="Cambria Math"/>
          <w:spacing w:val="1"/>
          <w:sz w:val="24"/>
          <w:szCs w:val="24"/>
          <w:lang w:val="id-ID"/>
        </w:rPr>
        <w:t>𝑡</w:t>
      </w:r>
      <w:r w:rsidRPr="00B30D0C">
        <w:rPr>
          <w:rFonts w:ascii="Times New Roman" w:hAnsi="Times New Roman" w:cs="Times New Roman"/>
          <w:spacing w:val="1"/>
          <w:sz w:val="24"/>
          <w:szCs w:val="24"/>
          <w:vertAlign w:val="subscript"/>
          <w:lang w:val="id-ID"/>
        </w:rPr>
        <w:t>ℎ</w:t>
      </w:r>
      <w:r w:rsidRPr="00B30D0C">
        <w:rPr>
          <w:rFonts w:ascii="Cambria Math" w:hAnsi="Cambria Math" w:cs="Cambria Math"/>
          <w:spacing w:val="1"/>
          <w:sz w:val="24"/>
          <w:szCs w:val="24"/>
          <w:vertAlign w:val="subscript"/>
          <w:lang w:val="id-ID"/>
        </w:rPr>
        <w:t>𝑖𝑡𝑢𝑛𝑔</w:t>
      </w:r>
      <w:r w:rsidRPr="00B30D0C">
        <w:rPr>
          <w:rFonts w:ascii="Times New Roman" w:hAnsi="Times New Roman" w:cs="Times New Roman"/>
          <w:color w:val="010205"/>
          <w:sz w:val="24"/>
          <w:szCs w:val="24"/>
          <w:lang w:val="id-ID"/>
        </w:rPr>
        <w:t xml:space="preserve"> &gt; nilai </w:t>
      </w:r>
      <w:r w:rsidRPr="00B30D0C">
        <w:rPr>
          <w:rFonts w:ascii="Times New Roman" w:hAnsi="Times New Roman" w:cs="Times New Roman"/>
          <w:sz w:val="24"/>
          <w:szCs w:val="24"/>
          <w:lang w:val="id-ID"/>
        </w:rPr>
        <w:t>t</w:t>
      </w:r>
      <w:r w:rsidRPr="00B30D0C">
        <w:rPr>
          <w:rFonts w:ascii="Times New Roman" w:hAnsi="Times New Roman" w:cs="Times New Roman"/>
          <w:sz w:val="24"/>
          <w:szCs w:val="24"/>
          <w:vertAlign w:val="subscript"/>
          <w:lang w:val="id-ID"/>
        </w:rPr>
        <w:t>tabel</w:t>
      </w:r>
      <w:r>
        <w:rPr>
          <w:rFonts w:ascii="Times New Roman" w:hAnsi="Times New Roman" w:cs="Times New Roman"/>
          <w:color w:val="010205"/>
          <w:sz w:val="24"/>
          <w:szCs w:val="24"/>
          <w:lang w:val="id-ID"/>
        </w:rPr>
        <w:t xml:space="preserve"> (2,412</w:t>
      </w:r>
      <w:r w:rsidRPr="00B30D0C">
        <w:rPr>
          <w:rFonts w:ascii="Times New Roman" w:hAnsi="Times New Roman" w:cs="Times New Roman"/>
          <w:color w:val="010205"/>
          <w:sz w:val="24"/>
          <w:szCs w:val="24"/>
          <w:lang w:val="id-ID"/>
        </w:rPr>
        <w:t xml:space="preserve"> &gt; </w:t>
      </w:r>
      <w:r w:rsidRPr="000042FD">
        <w:rPr>
          <w:rFonts w:ascii="Times New Roman" w:hAnsi="Times New Roman" w:cs="Times New Roman"/>
          <w:spacing w:val="1"/>
          <w:sz w:val="24"/>
          <w:szCs w:val="24"/>
          <w:lang w:val="id-ID"/>
        </w:rPr>
        <w:t>1,99547</w:t>
      </w:r>
      <w:r w:rsidRPr="00B30D0C">
        <w:rPr>
          <w:rFonts w:ascii="Times New Roman" w:hAnsi="Times New Roman" w:cs="Times New Roman"/>
          <w:color w:val="010205"/>
          <w:sz w:val="24"/>
          <w:szCs w:val="24"/>
          <w:lang w:val="id-ID"/>
        </w:rPr>
        <w:t xml:space="preserve">) </w:t>
      </w:r>
      <w:r>
        <w:rPr>
          <w:rFonts w:ascii="Times New Roman" w:hAnsi="Times New Roman" w:cs="Times New Roman"/>
          <w:spacing w:val="1"/>
          <w:sz w:val="24"/>
          <w:szCs w:val="24"/>
          <w:lang w:val="id-ID"/>
        </w:rPr>
        <w:t xml:space="preserve">dan nilai signifikasi </w:t>
      </w:r>
      <w:r w:rsidRPr="00FD39B2">
        <w:rPr>
          <w:rFonts w:ascii="Times New Roman" w:hAnsi="Times New Roman" w:cs="Times New Roman"/>
          <w:spacing w:val="1"/>
          <w:sz w:val="24"/>
          <w:szCs w:val="24"/>
          <w:lang w:val="id-ID"/>
        </w:rPr>
        <w:t xml:space="preserve">0,019 &lt; 0,05 </w:t>
      </w:r>
      <w:r w:rsidRPr="00B30D0C">
        <w:rPr>
          <w:rFonts w:ascii="Times New Roman" w:hAnsi="Times New Roman" w:cs="Times New Roman"/>
          <w:color w:val="010205"/>
          <w:sz w:val="24"/>
          <w:szCs w:val="24"/>
          <w:lang w:val="id-ID"/>
        </w:rPr>
        <w:t>maka Ho ditolak, artinya terdapat pengaruh yang signifikan dari kualitas produk (X</w:t>
      </w:r>
      <w:r w:rsidRPr="00B30D0C">
        <w:rPr>
          <w:rFonts w:ascii="Times New Roman" w:hAnsi="Times New Roman" w:cs="Times New Roman"/>
          <w:color w:val="010205"/>
          <w:sz w:val="24"/>
          <w:szCs w:val="24"/>
          <w:vertAlign w:val="subscript"/>
          <w:lang w:val="id-ID"/>
        </w:rPr>
        <w:t>2</w:t>
      </w:r>
      <w:r>
        <w:rPr>
          <w:rFonts w:ascii="Times New Roman" w:hAnsi="Times New Roman" w:cs="Times New Roman"/>
          <w:color w:val="010205"/>
          <w:sz w:val="24"/>
          <w:szCs w:val="24"/>
          <w:lang w:val="id-ID"/>
        </w:rPr>
        <w:t xml:space="preserve">) terhadap </w:t>
      </w:r>
      <w:r>
        <w:rPr>
          <w:rFonts w:ascii="Times New Roman" w:hAnsi="Times New Roman" w:cs="Times New Roman"/>
          <w:color w:val="010205"/>
          <w:sz w:val="24"/>
          <w:szCs w:val="24"/>
        </w:rPr>
        <w:t xml:space="preserve">Keputusan </w:t>
      </w:r>
      <w:proofErr w:type="spellStart"/>
      <w:r>
        <w:rPr>
          <w:rFonts w:ascii="Times New Roman" w:hAnsi="Times New Roman" w:cs="Times New Roman"/>
          <w:color w:val="010205"/>
          <w:sz w:val="24"/>
          <w:szCs w:val="24"/>
        </w:rPr>
        <w:t>Pembelian</w:t>
      </w:r>
      <w:proofErr w:type="spellEnd"/>
      <w:r>
        <w:rPr>
          <w:rFonts w:ascii="Times New Roman" w:hAnsi="Times New Roman" w:cs="Times New Roman"/>
          <w:color w:val="010205"/>
          <w:sz w:val="24"/>
          <w:szCs w:val="24"/>
        </w:rPr>
        <w:t xml:space="preserve"> </w:t>
      </w:r>
      <w:r w:rsidRPr="00B30D0C">
        <w:rPr>
          <w:rFonts w:ascii="Times New Roman" w:hAnsi="Times New Roman" w:cs="Times New Roman"/>
          <w:color w:val="010205"/>
          <w:sz w:val="24"/>
          <w:szCs w:val="24"/>
          <w:lang w:val="id-ID"/>
        </w:rPr>
        <w:t xml:space="preserve">(Y) pada </w:t>
      </w:r>
      <w:proofErr w:type="spellStart"/>
      <w:r>
        <w:rPr>
          <w:rFonts w:ascii="Times New Roman" w:hAnsi="Times New Roman" w:cs="Times New Roman"/>
          <w:spacing w:val="1"/>
          <w:sz w:val="24"/>
          <w:szCs w:val="24"/>
        </w:rPr>
        <w:t>Fabelio</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Naripan</w:t>
      </w:r>
      <w:proofErr w:type="spellEnd"/>
      <w:r>
        <w:rPr>
          <w:rFonts w:ascii="Times New Roman" w:hAnsi="Times New Roman" w:cs="Times New Roman"/>
          <w:spacing w:val="1"/>
          <w:sz w:val="24"/>
          <w:szCs w:val="24"/>
        </w:rPr>
        <w:t xml:space="preserve"> Bandung. </w:t>
      </w:r>
      <w:r>
        <w:rPr>
          <w:rFonts w:ascii="Times New Roman" w:hAnsi="Times New Roman" w:cs="Times New Roman"/>
          <w:sz w:val="24"/>
          <w:szCs w:val="24"/>
        </w:rPr>
        <w:t xml:space="preserve">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Keputusan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Fabelio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Naripan</w:t>
      </w:r>
      <w:proofErr w:type="spellEnd"/>
      <w:r>
        <w:rPr>
          <w:rFonts w:ascii="Times New Roman" w:hAnsi="Times New Roman" w:cs="Times New Roman"/>
          <w:sz w:val="24"/>
          <w:szCs w:val="24"/>
        </w:rPr>
        <w:t xml:space="preserve"> Bandung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diperkuat</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{"citationItems":[{"id":"ITEM-1","itemData":{"abstract":"Abstrak — Penelitian ini bertujuan untuk mengetahui pengaruh kualitas produk dan layanan terhadap keputusan pembelian produk tabungan pada PT. Bank Syariah Mandiri cabang Bogor. Metode yang digunakan yaitu metode survey dengan menggunakan teknik analisis deskriftif dan verifikatif. Teknik pengambilan sampel penelitian ini menggunakan teknik purposive sampling sebanyak 86 responden. Teknik pengumpulan data menggunakan kuesioner sebanyak 30 item pertanyaan yang dinilai dengan skala Likert 1-5 dan diuji validitas serta reliabilitasnya. Pengujian hipotesis menggunakan analisis statistik meliputi koefisien korelasi, koefisien determinasi, uji-t, dan uji F. Berdasarkan hasil pengujian parsial dapat disampaikan sebagai berikut : (1) Pengaruh kualitas produk (X1) terhadap keputusan pembelian produk diperoleh nilai thitung lebih besar dari nilai ttabel, yaitu 4,917 &gt; 2,025 (nilai koefisien regresi 0,572 dan nilai signifikansi 0.000), maka H0 ditolak dan Ha diterima. Sehingga dapat disimpulkan bahwa variabel kualitas produk secara parsial mempunyai pengaruh positif dan signifikan terhadap terhadap keputusan pembelian produk. (2) Pengaruh kualitas layanan (X2) terhadap keputusan pembelian produk diperoleh nilai thitung lebih besar dari nilai ttabel, yaitu 2,675&gt; 2,025 (nilai koefisien regresi 0,324 dan nilai signifikansi 0.009), maka H0 ditolak dan Ha diterima. Sehingga dapat disimpulkan bahwa variabel kualitas layanan mempunyai pengaruh positif dan signifikan terhadap keputusan pembelian produk. (3) Pengaruh kualitas produk (X1) dan kualitas layanan (X2) terhadap keputusan pembelian produk diperoleh Fhitung = 49,573 &gt; F tabel 3,109 maka H0 ditolak dan Ha diterima, sehingga dapat disimpulkan pengaruh kualitas produk dan kualitas layanan secara simultan berpengaruh secara signifikan terhadap keputusan pembelian produk. Hasil analisis koefisien determinasi dengan nilai adjusted R Square sebesar 0,550 maka dapat diartikan bahwa 50,5% kualitas produk dan layanan berpengaruh terhadap keputusan pembelian produk tabungan pada Bank Syariah Mandiri cabang Bogor. Kata kunci: Kualitas Produk, Layanan, dan Keputusan Pembelian Produk Tabungan","author":[{"dropping-particle":"","family":"Wiharso","given":"Gani","non-dropping-particle":"","parse-names":false,"suffix":""},{"dropping-particle":"","family":"Alexandri","given":"Mohammad Benny","non-dropping-particle":"","parse-names":false,"suffix":""}],"id":"ITEM-1","issue":"2","issued":{"date-parts":[["2020"]]},"page":"101-107","title":"PENGARUH KUALITAS PRODUK DAN LAYANAN TERHADAP KEPUTUSAN PEMBELIAN PRODUK TABUNGAN PADA BANK SYARIAH MANDIRI CABANG BOGOR","type":"article-journal","volume":"3"},"uris":["http://www.mendeley.com/documents/?uuid=256bcbb6-02b5-4f53-a762-9d93798599aa"]}],"mendeley":{"formattedCitation":"(Wiharso and Alexandri 2020)","plainTextFormattedCitation":"(Wiharso and Alexandri 2020)","previouslyFormattedCitation":"(Wiharso and Alexandri 2020)"},"properties":{"noteIndex":0},"schema":"https://github.com/citation-style-language/schema/raw/master/csl-citation.json"}</w:instrText>
      </w:r>
      <w:r>
        <w:rPr>
          <w:rFonts w:ascii="Times New Roman" w:hAnsi="Times New Roman" w:cs="Times New Roman"/>
          <w:sz w:val="24"/>
          <w:szCs w:val="24"/>
        </w:rPr>
        <w:fldChar w:fldCharType="separate"/>
      </w:r>
      <w:r w:rsidRPr="00FD39B2">
        <w:rPr>
          <w:rFonts w:ascii="Times New Roman" w:hAnsi="Times New Roman" w:cs="Times New Roman"/>
          <w:noProof/>
          <w:sz w:val="24"/>
          <w:szCs w:val="24"/>
        </w:rPr>
        <w:t>(Wiharso and Alexandri 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Keputusan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w:t>
      </w:r>
    </w:p>
    <w:p w14:paraId="3B859B9C" w14:textId="77777777" w:rsidR="00996AE6" w:rsidRDefault="00996AE6" w:rsidP="00996AE6">
      <w:pPr>
        <w:pStyle w:val="Heading3"/>
      </w:pPr>
      <w:bookmarkStart w:id="195" w:name="_Toc94115002"/>
      <w:r>
        <w:t xml:space="preserve">4.2.3 </w:t>
      </w:r>
      <w:r w:rsidRPr="00B30D0C">
        <w:rPr>
          <w:lang w:val="id-ID"/>
        </w:rPr>
        <w:t xml:space="preserve">Pengaruh </w:t>
      </w:r>
      <w:proofErr w:type="spellStart"/>
      <w:r>
        <w:rPr>
          <w:iCs/>
        </w:rPr>
        <w:t>Kualitas</w:t>
      </w:r>
      <w:proofErr w:type="spellEnd"/>
      <w:r>
        <w:rPr>
          <w:iCs/>
        </w:rPr>
        <w:t xml:space="preserve"> </w:t>
      </w:r>
      <w:proofErr w:type="spellStart"/>
      <w:r>
        <w:rPr>
          <w:iCs/>
        </w:rPr>
        <w:t>Layanan</w:t>
      </w:r>
      <w:proofErr w:type="spellEnd"/>
      <w:r>
        <w:rPr>
          <w:iCs/>
        </w:rPr>
        <w:t xml:space="preserve"> </w:t>
      </w:r>
      <w:r w:rsidRPr="00B30D0C">
        <w:rPr>
          <w:lang w:val="id-ID"/>
        </w:rPr>
        <w:t xml:space="preserve">dan Kualitas Produk terhadap </w:t>
      </w:r>
      <w:r>
        <w:t xml:space="preserve">Keputusan </w:t>
      </w:r>
      <w:proofErr w:type="spellStart"/>
      <w:r>
        <w:t>Pembelian</w:t>
      </w:r>
      <w:proofErr w:type="spellEnd"/>
      <w:r>
        <w:t xml:space="preserve"> </w:t>
      </w:r>
      <w:proofErr w:type="spellStart"/>
      <w:r>
        <w:t>Konsumen</w:t>
      </w:r>
      <w:proofErr w:type="spellEnd"/>
      <w:r>
        <w:t xml:space="preserve"> </w:t>
      </w:r>
      <w:r w:rsidRPr="00B30D0C">
        <w:rPr>
          <w:lang w:val="id-ID"/>
        </w:rPr>
        <w:t xml:space="preserve">pada </w:t>
      </w:r>
      <w:proofErr w:type="spellStart"/>
      <w:r>
        <w:t>Fabelio</w:t>
      </w:r>
      <w:proofErr w:type="spellEnd"/>
      <w:r>
        <w:t xml:space="preserve"> </w:t>
      </w:r>
      <w:proofErr w:type="spellStart"/>
      <w:r>
        <w:t>Naripan</w:t>
      </w:r>
      <w:proofErr w:type="spellEnd"/>
      <w:r>
        <w:t xml:space="preserve"> Bandung</w:t>
      </w:r>
      <w:bookmarkEnd w:id="195"/>
    </w:p>
    <w:p w14:paraId="0FAF7908" w14:textId="77777777" w:rsidR="00996AE6" w:rsidRPr="00B30D0C" w:rsidRDefault="00996AE6" w:rsidP="00996AE6">
      <w:pPr>
        <w:adjustRightInd w:val="0"/>
        <w:spacing w:line="480" w:lineRule="auto"/>
        <w:ind w:firstLine="567"/>
        <w:jc w:val="both"/>
        <w:rPr>
          <w:rFonts w:ascii="Times New Roman" w:hAnsi="Times New Roman" w:cs="Times New Roman"/>
          <w:sz w:val="24"/>
          <w:szCs w:val="24"/>
          <w:lang w:val="id-ID"/>
        </w:rPr>
      </w:pPr>
      <w:r w:rsidRPr="00B30D0C">
        <w:rPr>
          <w:rFonts w:ascii="Times New Roman" w:hAnsi="Times New Roman" w:cs="Times New Roman"/>
          <w:color w:val="000000" w:themeColor="text1"/>
          <w:sz w:val="24"/>
          <w:szCs w:val="24"/>
          <w:lang w:val="id-ID"/>
        </w:rPr>
        <w:t>Berdasarkan hasil analisis statistik melalui uji koefisien korelasi dinyatakan bahwa terdapat hubungan yang</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sangat</w:t>
      </w:r>
      <w:proofErr w:type="spellEnd"/>
      <w:r>
        <w:rPr>
          <w:rFonts w:ascii="Times New Roman" w:hAnsi="Times New Roman" w:cs="Times New Roman"/>
          <w:color w:val="000000" w:themeColor="text1"/>
          <w:sz w:val="24"/>
          <w:szCs w:val="24"/>
          <w:lang w:val="id-ID"/>
        </w:rPr>
        <w:t xml:space="preserve"> kuat antara kualitas </w:t>
      </w:r>
      <w:proofErr w:type="spellStart"/>
      <w:r>
        <w:rPr>
          <w:rFonts w:ascii="Times New Roman" w:hAnsi="Times New Roman" w:cs="Times New Roman"/>
          <w:color w:val="000000" w:themeColor="text1"/>
          <w:sz w:val="24"/>
          <w:szCs w:val="24"/>
        </w:rPr>
        <w:t>layanan</w:t>
      </w:r>
      <w:proofErr w:type="spellEnd"/>
      <w:r>
        <w:rPr>
          <w:rFonts w:ascii="Times New Roman" w:hAnsi="Times New Roman" w:cs="Times New Roman"/>
          <w:color w:val="000000" w:themeColor="text1"/>
          <w:sz w:val="24"/>
          <w:szCs w:val="24"/>
        </w:rPr>
        <w:t xml:space="preserve"> </w:t>
      </w:r>
      <w:r w:rsidRPr="00B30D0C">
        <w:rPr>
          <w:rFonts w:ascii="Times New Roman" w:hAnsi="Times New Roman" w:cs="Times New Roman"/>
          <w:color w:val="000000" w:themeColor="text1"/>
          <w:sz w:val="24"/>
          <w:szCs w:val="24"/>
          <w:lang w:val="id-ID"/>
        </w:rPr>
        <w:t>dan kual</w:t>
      </w:r>
      <w:r>
        <w:rPr>
          <w:rFonts w:ascii="Times New Roman" w:hAnsi="Times New Roman" w:cs="Times New Roman"/>
          <w:color w:val="000000" w:themeColor="text1"/>
          <w:sz w:val="24"/>
          <w:szCs w:val="24"/>
          <w:lang w:val="id-ID"/>
        </w:rPr>
        <w:t xml:space="preserve">itas produk terhadap keputusan pembelian </w:t>
      </w:r>
      <w:proofErr w:type="spellStart"/>
      <w:r>
        <w:rPr>
          <w:rFonts w:ascii="Times New Roman" w:hAnsi="Times New Roman" w:cs="Times New Roman"/>
          <w:color w:val="000000" w:themeColor="text1"/>
          <w:sz w:val="24"/>
          <w:szCs w:val="24"/>
        </w:rPr>
        <w:t>konsumen</w:t>
      </w:r>
      <w:proofErr w:type="spellEnd"/>
      <w:r>
        <w:rPr>
          <w:rFonts w:ascii="Times New Roman" w:hAnsi="Times New Roman" w:cs="Times New Roman"/>
          <w:color w:val="000000" w:themeColor="text1"/>
          <w:sz w:val="24"/>
          <w:szCs w:val="24"/>
        </w:rPr>
        <w:t xml:space="preserve"> </w:t>
      </w:r>
      <w:r w:rsidRPr="00B30D0C">
        <w:rPr>
          <w:rFonts w:ascii="Times New Roman" w:hAnsi="Times New Roman" w:cs="Times New Roman"/>
          <w:color w:val="010205"/>
          <w:sz w:val="24"/>
          <w:szCs w:val="24"/>
          <w:lang w:val="id-ID"/>
        </w:rPr>
        <w:t xml:space="preserve">pada </w:t>
      </w:r>
      <w:proofErr w:type="spellStart"/>
      <w:r>
        <w:rPr>
          <w:rFonts w:ascii="Times New Roman" w:hAnsi="Times New Roman" w:cs="Times New Roman"/>
          <w:spacing w:val="1"/>
          <w:sz w:val="24"/>
          <w:szCs w:val="24"/>
        </w:rPr>
        <w:t>Fabelio</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Naripan</w:t>
      </w:r>
      <w:proofErr w:type="spellEnd"/>
      <w:r>
        <w:rPr>
          <w:rFonts w:ascii="Times New Roman" w:hAnsi="Times New Roman" w:cs="Times New Roman"/>
          <w:spacing w:val="1"/>
          <w:sz w:val="24"/>
          <w:szCs w:val="24"/>
        </w:rPr>
        <w:t xml:space="preserve"> Bandung, </w:t>
      </w:r>
      <w:r w:rsidRPr="00B30D0C">
        <w:rPr>
          <w:rFonts w:ascii="Times New Roman" w:hAnsi="Times New Roman" w:cs="Times New Roman"/>
          <w:sz w:val="24"/>
          <w:szCs w:val="24"/>
          <w:lang w:val="id-ID"/>
        </w:rPr>
        <w:t>karena nila</w:t>
      </w:r>
      <w:r>
        <w:rPr>
          <w:rFonts w:ascii="Times New Roman" w:hAnsi="Times New Roman" w:cs="Times New Roman"/>
          <w:sz w:val="24"/>
          <w:szCs w:val="24"/>
          <w:lang w:val="id-ID"/>
        </w:rPr>
        <w:t>i koefisien korelasi sebesar 0,519</w:t>
      </w:r>
      <w:r w:rsidRPr="00B30D0C">
        <w:rPr>
          <w:rFonts w:ascii="Times New Roman" w:hAnsi="Times New Roman" w:cs="Times New Roman"/>
          <w:sz w:val="24"/>
          <w:szCs w:val="24"/>
          <w:lang w:val="id-ID"/>
        </w:rPr>
        <w:t xml:space="preserve"> dan b</w:t>
      </w:r>
      <w:r>
        <w:rPr>
          <w:rFonts w:ascii="Times New Roman" w:hAnsi="Times New Roman" w:cs="Times New Roman"/>
          <w:sz w:val="24"/>
          <w:szCs w:val="24"/>
          <w:lang w:val="id-ID"/>
        </w:rPr>
        <w:t>erada pada interval antara 0,40 – 0,599 dengan tingkat hubungan sedang.</w:t>
      </w:r>
    </w:p>
    <w:p w14:paraId="59C2D4B6" w14:textId="77777777" w:rsidR="00996AE6" w:rsidRPr="00377DA8" w:rsidRDefault="00996AE6" w:rsidP="00996AE6">
      <w:pPr>
        <w:adjustRightInd w:val="0"/>
        <w:spacing w:line="480" w:lineRule="auto"/>
        <w:ind w:firstLine="567"/>
        <w:jc w:val="both"/>
        <w:rPr>
          <w:rFonts w:ascii="Times New Roman" w:hAnsi="Times New Roman" w:cs="Times New Roman"/>
          <w:sz w:val="24"/>
          <w:szCs w:val="24"/>
          <w:lang w:val="id-ID"/>
        </w:rPr>
      </w:pPr>
      <w:r w:rsidRPr="00377DA8">
        <w:rPr>
          <w:rFonts w:ascii="Times New Roman" w:hAnsi="Times New Roman" w:cs="Times New Roman"/>
          <w:sz w:val="24"/>
          <w:szCs w:val="24"/>
          <w:lang w:val="id-ID"/>
        </w:rPr>
        <w:t xml:space="preserve">Berdasarkan uji koefisien determinasi </w:t>
      </w:r>
      <w:r w:rsidRPr="00B30D0C">
        <w:rPr>
          <w:rFonts w:ascii="Times New Roman" w:hAnsi="Times New Roman" w:cs="Times New Roman"/>
          <w:sz w:val="24"/>
          <w:szCs w:val="24"/>
          <w:lang w:val="id-ID"/>
        </w:rPr>
        <w:t>pada penelitian ini, didapatkan nilai ko</w:t>
      </w:r>
      <w:r>
        <w:rPr>
          <w:rFonts w:ascii="Times New Roman" w:hAnsi="Times New Roman" w:cs="Times New Roman"/>
          <w:sz w:val="24"/>
          <w:szCs w:val="24"/>
          <w:lang w:val="id-ID"/>
        </w:rPr>
        <w:t xml:space="preserve">efisien determinasi sebesar 0,249 atau 24,9% artinya pengaruh variabel kualitas layanan </w:t>
      </w:r>
      <w:r w:rsidRPr="00B30D0C">
        <w:rPr>
          <w:rFonts w:ascii="Times New Roman" w:hAnsi="Times New Roman" w:cs="Times New Roman"/>
          <w:sz w:val="24"/>
          <w:szCs w:val="24"/>
          <w:lang w:val="id-ID"/>
        </w:rPr>
        <w:t>dan kual</w:t>
      </w:r>
      <w:r>
        <w:rPr>
          <w:rFonts w:ascii="Times New Roman" w:hAnsi="Times New Roman" w:cs="Times New Roman"/>
          <w:sz w:val="24"/>
          <w:szCs w:val="24"/>
          <w:lang w:val="id-ID"/>
        </w:rPr>
        <w:t xml:space="preserve">itas produk terhadap keputusan pembelian </w:t>
      </w:r>
      <w:r w:rsidRPr="00B30D0C">
        <w:rPr>
          <w:rFonts w:ascii="Times New Roman" w:hAnsi="Times New Roman" w:cs="Times New Roman"/>
          <w:color w:val="010205"/>
          <w:sz w:val="24"/>
          <w:szCs w:val="24"/>
          <w:lang w:val="id-ID"/>
        </w:rPr>
        <w:t xml:space="preserve">pada </w:t>
      </w:r>
      <w:proofErr w:type="spellStart"/>
      <w:r>
        <w:rPr>
          <w:rFonts w:ascii="Times New Roman" w:hAnsi="Times New Roman" w:cs="Times New Roman"/>
          <w:spacing w:val="1"/>
          <w:sz w:val="24"/>
          <w:szCs w:val="24"/>
        </w:rPr>
        <w:t>Fabelio</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Naripan</w:t>
      </w:r>
      <w:proofErr w:type="spellEnd"/>
      <w:r>
        <w:rPr>
          <w:rFonts w:ascii="Times New Roman" w:hAnsi="Times New Roman" w:cs="Times New Roman"/>
          <w:spacing w:val="1"/>
          <w:sz w:val="24"/>
          <w:szCs w:val="24"/>
        </w:rPr>
        <w:t xml:space="preserve"> Bandung </w:t>
      </w:r>
      <w:r>
        <w:rPr>
          <w:rFonts w:ascii="Times New Roman" w:hAnsi="Times New Roman" w:cs="Times New Roman"/>
          <w:sz w:val="24"/>
          <w:szCs w:val="24"/>
          <w:lang w:val="id-ID"/>
        </w:rPr>
        <w:t>sebesar 24,9</w:t>
      </w:r>
      <w:r w:rsidRPr="00B30D0C">
        <w:rPr>
          <w:rFonts w:ascii="Times New Roman" w:hAnsi="Times New Roman" w:cs="Times New Roman"/>
          <w:sz w:val="24"/>
          <w:szCs w:val="24"/>
          <w:lang w:val="id-ID"/>
        </w:rPr>
        <w:t>% sedangkan sisa</w:t>
      </w:r>
      <w:r>
        <w:rPr>
          <w:rFonts w:ascii="Times New Roman" w:hAnsi="Times New Roman" w:cs="Times New Roman"/>
          <w:sz w:val="24"/>
          <w:szCs w:val="24"/>
          <w:lang w:val="id-ID"/>
        </w:rPr>
        <w:t>nya sebesar 75,1</w:t>
      </w:r>
      <w:r w:rsidRPr="00B30D0C">
        <w:rPr>
          <w:rFonts w:ascii="Times New Roman" w:hAnsi="Times New Roman" w:cs="Times New Roman"/>
          <w:sz w:val="24"/>
          <w:szCs w:val="24"/>
          <w:lang w:val="id-ID"/>
        </w:rPr>
        <w:t xml:space="preserve">% </w:t>
      </w:r>
      <w:r w:rsidRPr="00377DA8">
        <w:rPr>
          <w:rFonts w:ascii="Times New Roman" w:hAnsi="Times New Roman" w:cs="Times New Roman"/>
          <w:sz w:val="24"/>
          <w:szCs w:val="24"/>
          <w:lang w:val="id-ID"/>
        </w:rPr>
        <w:t xml:space="preserve">dipengaruhi oleh variabel lain yang tidak diteliti pada penelitian ini. </w:t>
      </w:r>
    </w:p>
    <w:p w14:paraId="22673BC9" w14:textId="77777777" w:rsidR="00996AE6" w:rsidRPr="00ED3DCA" w:rsidRDefault="00996AE6" w:rsidP="00ED3DCA">
      <w:pPr>
        <w:adjustRightInd w:val="0"/>
        <w:spacing w:line="480" w:lineRule="auto"/>
        <w:ind w:firstLine="567"/>
        <w:jc w:val="both"/>
        <w:rPr>
          <w:rFonts w:ascii="Times New Roman" w:hAnsi="Times New Roman" w:cs="Times New Roman"/>
          <w:sz w:val="24"/>
          <w:szCs w:val="24"/>
        </w:rPr>
        <w:sectPr w:rsidR="00996AE6" w:rsidRPr="00ED3DCA" w:rsidSect="00CD4D2B">
          <w:headerReference w:type="default" r:id="rId78"/>
          <w:footerReference w:type="default" r:id="rId79"/>
          <w:headerReference w:type="first" r:id="rId80"/>
          <w:footerReference w:type="first" r:id="rId81"/>
          <w:pgSz w:w="11907" w:h="16839" w:code="9"/>
          <w:pgMar w:top="2160" w:right="1701" w:bottom="1701" w:left="2268" w:header="720" w:footer="720" w:gutter="0"/>
          <w:pgNumType w:start="67"/>
          <w:cols w:space="720"/>
          <w:titlePg/>
          <w:docGrid w:linePitch="299"/>
        </w:sectPr>
      </w:pPr>
      <w:r w:rsidRPr="00B30D0C">
        <w:rPr>
          <w:rFonts w:ascii="Times New Roman" w:hAnsi="Times New Roman" w:cs="Times New Roman"/>
          <w:sz w:val="24"/>
          <w:szCs w:val="24"/>
          <w:lang w:val="id-ID"/>
        </w:rPr>
        <w:lastRenderedPageBreak/>
        <w:t xml:space="preserve">Berdasarkan hasil uji f (simultan) didapatkan bahwa nilai </w:t>
      </w:r>
      <w:r w:rsidRPr="00B30D0C">
        <w:rPr>
          <w:rFonts w:ascii="Cambria Math" w:hAnsi="Cambria Math" w:cs="Cambria Math"/>
          <w:color w:val="010205"/>
          <w:sz w:val="24"/>
          <w:szCs w:val="24"/>
          <w:lang w:val="id-ID"/>
        </w:rPr>
        <w:t>𝐹</w:t>
      </w:r>
      <w:r w:rsidRPr="00B30D0C">
        <w:rPr>
          <w:rFonts w:ascii="Times New Roman" w:hAnsi="Times New Roman" w:cs="Times New Roman"/>
          <w:color w:val="010205"/>
          <w:sz w:val="24"/>
          <w:szCs w:val="24"/>
          <w:vertAlign w:val="subscript"/>
          <w:lang w:val="id-ID"/>
        </w:rPr>
        <w:t>ℎ</w:t>
      </w:r>
      <w:r w:rsidRPr="00B30D0C">
        <w:rPr>
          <w:rFonts w:ascii="Cambria Math" w:hAnsi="Cambria Math" w:cs="Cambria Math"/>
          <w:color w:val="010205"/>
          <w:sz w:val="24"/>
          <w:szCs w:val="24"/>
          <w:vertAlign w:val="subscript"/>
          <w:lang w:val="id-ID"/>
        </w:rPr>
        <w:t>𝑖𝑡𝑢𝑛𝑔</w:t>
      </w:r>
      <w:r w:rsidRPr="00B30D0C">
        <w:rPr>
          <w:rFonts w:ascii="Times New Roman" w:hAnsi="Times New Roman" w:cs="Times New Roman"/>
          <w:color w:val="010205"/>
          <w:sz w:val="24"/>
          <w:szCs w:val="24"/>
          <w:lang w:val="id-ID"/>
        </w:rPr>
        <w:t xml:space="preserve"> &gt; nilai </w:t>
      </w:r>
      <w:r w:rsidRPr="00B30D0C">
        <w:rPr>
          <w:rFonts w:ascii="Cambria Math" w:hAnsi="Cambria Math" w:cs="Cambria Math"/>
          <w:color w:val="010205"/>
          <w:sz w:val="24"/>
          <w:szCs w:val="24"/>
          <w:lang w:val="id-ID"/>
        </w:rPr>
        <w:t>𝐹</w:t>
      </w:r>
      <w:r w:rsidRPr="00B30D0C">
        <w:rPr>
          <w:rFonts w:ascii="Cambria Math" w:hAnsi="Cambria Math" w:cs="Cambria Math"/>
          <w:color w:val="010205"/>
          <w:sz w:val="24"/>
          <w:szCs w:val="24"/>
          <w:vertAlign w:val="subscript"/>
          <w:lang w:val="id-ID"/>
        </w:rPr>
        <w:t>𝑡𝑎𝑏𝑒𝑙</w:t>
      </w:r>
      <w:r w:rsidRPr="00B30D0C">
        <w:rPr>
          <w:rFonts w:ascii="Times New Roman" w:hAnsi="Times New Roman" w:cs="Times New Roman"/>
          <w:color w:val="010205"/>
          <w:sz w:val="24"/>
          <w:szCs w:val="24"/>
          <w:lang w:val="id-ID"/>
        </w:rPr>
        <w:t xml:space="preserve"> </w:t>
      </w:r>
      <w:r w:rsidRPr="00D34720">
        <w:rPr>
          <w:rFonts w:ascii="Times New Roman" w:hAnsi="Times New Roman" w:cs="Times New Roman"/>
          <w:sz w:val="24"/>
          <w:szCs w:val="24"/>
          <w:lang w:val="id-ID"/>
        </w:rPr>
        <w:t xml:space="preserve">(12,464 &gt; </w:t>
      </w:r>
      <w:r w:rsidRPr="00D34720">
        <w:rPr>
          <w:rFonts w:ascii="Times New Roman" w:hAnsi="Times New Roman" w:cs="Times New Roman"/>
          <w:sz w:val="24"/>
          <w:szCs w:val="24"/>
        </w:rPr>
        <w:t>3,13</w:t>
      </w:r>
      <w:r w:rsidRPr="00D34720">
        <w:rPr>
          <w:rFonts w:ascii="Times New Roman" w:hAnsi="Times New Roman" w:cs="Times New Roman"/>
          <w:sz w:val="24"/>
          <w:szCs w:val="24"/>
          <w:lang w:val="id-ID"/>
        </w:rPr>
        <w:t xml:space="preserve">) </w:t>
      </w:r>
      <w:r w:rsidRPr="00B30D0C">
        <w:rPr>
          <w:rFonts w:ascii="Times New Roman" w:hAnsi="Times New Roman" w:cs="Times New Roman"/>
          <w:spacing w:val="1"/>
          <w:sz w:val="24"/>
          <w:szCs w:val="24"/>
          <w:lang w:val="id-ID"/>
        </w:rPr>
        <w:t>dan nilai signifika</w:t>
      </w:r>
      <w:r w:rsidRPr="00AF17F9">
        <w:rPr>
          <w:rFonts w:ascii="Times New Roman" w:hAnsi="Times New Roman" w:cs="Times New Roman"/>
          <w:spacing w:val="1"/>
          <w:sz w:val="24"/>
          <w:szCs w:val="24"/>
          <w:lang w:val="id-ID"/>
        </w:rPr>
        <w:t>n</w:t>
      </w:r>
      <w:r>
        <w:rPr>
          <w:rFonts w:ascii="Times New Roman" w:hAnsi="Times New Roman" w:cs="Times New Roman"/>
          <w:spacing w:val="1"/>
          <w:sz w:val="24"/>
          <w:szCs w:val="24"/>
          <w:lang w:val="id-ID"/>
        </w:rPr>
        <w:t>si 0,019</w:t>
      </w:r>
      <w:r w:rsidRPr="00B30D0C">
        <w:rPr>
          <w:rFonts w:ascii="Times New Roman" w:hAnsi="Times New Roman" w:cs="Times New Roman"/>
          <w:spacing w:val="1"/>
          <w:sz w:val="24"/>
          <w:szCs w:val="24"/>
          <w:lang w:val="id-ID"/>
        </w:rPr>
        <w:t xml:space="preserve"> &gt; 0,05 </w:t>
      </w:r>
      <w:r w:rsidRPr="00B30D0C">
        <w:rPr>
          <w:rFonts w:ascii="Times New Roman" w:hAnsi="Times New Roman" w:cs="Times New Roman"/>
          <w:color w:val="010205"/>
          <w:sz w:val="24"/>
          <w:szCs w:val="24"/>
          <w:lang w:val="id-ID"/>
        </w:rPr>
        <w:t>maka Ho ditolak artiny</w:t>
      </w:r>
      <w:r>
        <w:rPr>
          <w:rFonts w:ascii="Times New Roman" w:hAnsi="Times New Roman" w:cs="Times New Roman"/>
          <w:color w:val="010205"/>
          <w:sz w:val="24"/>
          <w:szCs w:val="24"/>
          <w:lang w:val="id-ID"/>
        </w:rPr>
        <w:t xml:space="preserve">a kualitas layanan </w:t>
      </w:r>
      <w:r w:rsidRPr="00B30D0C">
        <w:rPr>
          <w:rFonts w:ascii="Times New Roman" w:hAnsi="Times New Roman" w:cs="Times New Roman"/>
          <w:color w:val="010205"/>
          <w:sz w:val="24"/>
          <w:szCs w:val="24"/>
          <w:lang w:val="id-ID"/>
        </w:rPr>
        <w:t>dan kualitas produk berpengaruh signifikan secara simultan terhadap</w:t>
      </w:r>
      <w:r>
        <w:rPr>
          <w:rFonts w:ascii="Times New Roman" w:hAnsi="Times New Roman" w:cs="Times New Roman"/>
          <w:color w:val="010205"/>
          <w:sz w:val="24"/>
          <w:szCs w:val="24"/>
        </w:rPr>
        <w:t xml:space="preserve"> </w:t>
      </w:r>
      <w:proofErr w:type="spellStart"/>
      <w:r>
        <w:rPr>
          <w:rFonts w:ascii="Times New Roman" w:hAnsi="Times New Roman" w:cs="Times New Roman"/>
          <w:color w:val="010205"/>
          <w:sz w:val="24"/>
          <w:szCs w:val="24"/>
        </w:rPr>
        <w:t>keputusan</w:t>
      </w:r>
      <w:proofErr w:type="spellEnd"/>
      <w:r>
        <w:rPr>
          <w:rFonts w:ascii="Times New Roman" w:hAnsi="Times New Roman" w:cs="Times New Roman"/>
          <w:color w:val="010205"/>
          <w:sz w:val="24"/>
          <w:szCs w:val="24"/>
        </w:rPr>
        <w:t xml:space="preserve"> </w:t>
      </w:r>
      <w:proofErr w:type="spellStart"/>
      <w:r>
        <w:rPr>
          <w:rFonts w:ascii="Times New Roman" w:hAnsi="Times New Roman" w:cs="Times New Roman"/>
          <w:color w:val="010205"/>
          <w:sz w:val="24"/>
          <w:szCs w:val="24"/>
        </w:rPr>
        <w:t>pembelian</w:t>
      </w:r>
      <w:proofErr w:type="spellEnd"/>
      <w:r>
        <w:rPr>
          <w:rFonts w:ascii="Times New Roman" w:hAnsi="Times New Roman" w:cs="Times New Roman"/>
          <w:color w:val="010205"/>
          <w:sz w:val="24"/>
          <w:szCs w:val="24"/>
        </w:rPr>
        <w:t xml:space="preserve"> </w:t>
      </w:r>
      <w:proofErr w:type="spellStart"/>
      <w:r>
        <w:rPr>
          <w:rFonts w:ascii="Times New Roman" w:hAnsi="Times New Roman" w:cs="Times New Roman"/>
          <w:color w:val="010205"/>
          <w:sz w:val="24"/>
          <w:szCs w:val="24"/>
        </w:rPr>
        <w:t>konsumen</w:t>
      </w:r>
      <w:proofErr w:type="spellEnd"/>
      <w:r>
        <w:rPr>
          <w:rFonts w:ascii="Times New Roman" w:hAnsi="Times New Roman" w:cs="Times New Roman"/>
          <w:color w:val="010205"/>
          <w:sz w:val="24"/>
          <w:szCs w:val="24"/>
        </w:rPr>
        <w:t xml:space="preserve"> pada </w:t>
      </w:r>
      <w:proofErr w:type="spellStart"/>
      <w:r>
        <w:rPr>
          <w:rFonts w:ascii="Times New Roman" w:hAnsi="Times New Roman" w:cs="Times New Roman"/>
          <w:color w:val="010205"/>
          <w:sz w:val="24"/>
          <w:szCs w:val="24"/>
        </w:rPr>
        <w:t>Fabelio</w:t>
      </w:r>
      <w:proofErr w:type="spellEnd"/>
      <w:r>
        <w:rPr>
          <w:rFonts w:ascii="Times New Roman" w:hAnsi="Times New Roman" w:cs="Times New Roman"/>
          <w:color w:val="010205"/>
          <w:sz w:val="24"/>
          <w:szCs w:val="24"/>
        </w:rPr>
        <w:t xml:space="preserve"> </w:t>
      </w:r>
      <w:proofErr w:type="spellStart"/>
      <w:r>
        <w:rPr>
          <w:rFonts w:ascii="Times New Roman" w:hAnsi="Times New Roman" w:cs="Times New Roman"/>
          <w:color w:val="010205"/>
          <w:sz w:val="24"/>
          <w:szCs w:val="24"/>
        </w:rPr>
        <w:t>Naripan</w:t>
      </w:r>
      <w:proofErr w:type="spellEnd"/>
      <w:r>
        <w:rPr>
          <w:rFonts w:ascii="Times New Roman" w:hAnsi="Times New Roman" w:cs="Times New Roman"/>
          <w:color w:val="010205"/>
          <w:sz w:val="24"/>
          <w:szCs w:val="24"/>
        </w:rPr>
        <w:t xml:space="preserve"> Bandung</w:t>
      </w:r>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r w:rsidRPr="00AB7C03">
        <w:rPr>
          <w:rFonts w:ascii="Times New Roman" w:hAnsi="Times New Roman" w:cs="Times New Roman"/>
          <w:sz w:val="24"/>
          <w:szCs w:val="24"/>
        </w:rPr>
        <w:t xml:space="preserve">dan </w:t>
      </w:r>
      <w:proofErr w:type="spellStart"/>
      <w:r w:rsidRPr="00AB7C03">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sidRPr="00EF3026">
        <w:rPr>
          <w:rFonts w:ascii="Times New Roman" w:hAnsi="Times New Roman" w:cs="Times New Roman"/>
          <w:sz w:val="24"/>
          <w:szCs w:val="24"/>
        </w:rPr>
        <w:t>Fabelio</w:t>
      </w:r>
      <w:proofErr w:type="spellEnd"/>
      <w:r w:rsidRPr="00EF3026">
        <w:rPr>
          <w:rFonts w:ascii="Times New Roman" w:hAnsi="Times New Roman" w:cs="Times New Roman"/>
          <w:sz w:val="24"/>
          <w:szCs w:val="24"/>
        </w:rPr>
        <w:t xml:space="preserve"> </w:t>
      </w:r>
      <w:proofErr w:type="spellStart"/>
      <w:r w:rsidRPr="00EF3026">
        <w:rPr>
          <w:rFonts w:ascii="Times New Roman" w:hAnsi="Times New Roman" w:cs="Times New Roman"/>
          <w:sz w:val="24"/>
          <w:szCs w:val="24"/>
        </w:rPr>
        <w:t>sudah</w:t>
      </w:r>
      <w:proofErr w:type="spellEnd"/>
      <w:r w:rsidRPr="00EF3026">
        <w:rPr>
          <w:rFonts w:ascii="Times New Roman" w:hAnsi="Times New Roman" w:cs="Times New Roman"/>
          <w:sz w:val="24"/>
          <w:szCs w:val="24"/>
        </w:rPr>
        <w:t xml:space="preserve"> </w:t>
      </w:r>
      <w:proofErr w:type="spellStart"/>
      <w:r w:rsidRPr="00EF3026">
        <w:rPr>
          <w:rFonts w:ascii="Times New Roman" w:hAnsi="Times New Roman" w:cs="Times New Roman"/>
          <w:sz w:val="24"/>
          <w:szCs w:val="24"/>
        </w:rPr>
        <w:t>memiliki</w:t>
      </w:r>
      <w:proofErr w:type="spellEnd"/>
      <w:r w:rsidRPr="00EF3026">
        <w:rPr>
          <w:rFonts w:ascii="Times New Roman" w:hAnsi="Times New Roman" w:cs="Times New Roman"/>
          <w:sz w:val="24"/>
          <w:szCs w:val="24"/>
        </w:rPr>
        <w:t xml:space="preserve"> </w:t>
      </w:r>
      <w:proofErr w:type="spellStart"/>
      <w:r w:rsidRPr="00EF3026">
        <w:rPr>
          <w:rFonts w:ascii="Times New Roman" w:hAnsi="Times New Roman" w:cs="Times New Roman"/>
          <w:sz w:val="24"/>
          <w:szCs w:val="24"/>
        </w:rPr>
        <w:t>kualitas</w:t>
      </w:r>
      <w:proofErr w:type="spellEnd"/>
      <w:r w:rsidRPr="00EF3026">
        <w:rPr>
          <w:rFonts w:ascii="Times New Roman" w:hAnsi="Times New Roman" w:cs="Times New Roman"/>
          <w:sz w:val="24"/>
          <w:szCs w:val="24"/>
        </w:rPr>
        <w:t xml:space="preserve"> </w:t>
      </w:r>
      <w:proofErr w:type="spellStart"/>
      <w:r w:rsidRPr="00EF3026">
        <w:rPr>
          <w:rFonts w:ascii="Times New Roman" w:hAnsi="Times New Roman" w:cs="Times New Roman"/>
          <w:sz w:val="24"/>
          <w:szCs w:val="24"/>
        </w:rPr>
        <w:t>layanan</w:t>
      </w:r>
      <w:proofErr w:type="spellEnd"/>
      <w:r w:rsidRPr="00EF3026">
        <w:rPr>
          <w:rFonts w:ascii="Times New Roman" w:hAnsi="Times New Roman" w:cs="Times New Roman"/>
          <w:sz w:val="24"/>
          <w:szCs w:val="24"/>
        </w:rPr>
        <w:t xml:space="preserve"> yang </w:t>
      </w:r>
      <w:proofErr w:type="spellStart"/>
      <w:r w:rsidRPr="00EF3026">
        <w:rPr>
          <w:rFonts w:ascii="Times New Roman" w:hAnsi="Times New Roman" w:cs="Times New Roman"/>
          <w:sz w:val="24"/>
          <w:szCs w:val="24"/>
        </w:rPr>
        <w:t>positif</w:t>
      </w:r>
      <w:proofErr w:type="spellEnd"/>
      <w:r w:rsidRPr="00EF3026">
        <w:rPr>
          <w:rFonts w:ascii="Times New Roman" w:hAnsi="Times New Roman" w:cs="Times New Roman"/>
          <w:sz w:val="24"/>
          <w:szCs w:val="24"/>
        </w:rPr>
        <w:t xml:space="preserve"> di </w:t>
      </w:r>
      <w:proofErr w:type="spellStart"/>
      <w:r w:rsidRPr="00EF3026">
        <w:rPr>
          <w:rFonts w:ascii="Times New Roman" w:hAnsi="Times New Roman" w:cs="Times New Roman"/>
          <w:sz w:val="24"/>
          <w:szCs w:val="24"/>
        </w:rPr>
        <w:t>kalangan</w:t>
      </w:r>
      <w:proofErr w:type="spellEnd"/>
      <w:r w:rsidRPr="00EF3026">
        <w:rPr>
          <w:rFonts w:ascii="Times New Roman" w:hAnsi="Times New Roman" w:cs="Times New Roman"/>
          <w:sz w:val="24"/>
          <w:szCs w:val="24"/>
        </w:rPr>
        <w:t xml:space="preserve"> </w:t>
      </w:r>
      <w:proofErr w:type="spellStart"/>
      <w:r w:rsidRPr="00EF3026">
        <w:rPr>
          <w:rFonts w:ascii="Times New Roman" w:hAnsi="Times New Roman" w:cs="Times New Roman"/>
          <w:sz w:val="24"/>
          <w:szCs w:val="24"/>
        </w:rPr>
        <w:t>konsumen</w:t>
      </w:r>
      <w:proofErr w:type="spellEnd"/>
      <w:r w:rsidRPr="00EF3026">
        <w:rPr>
          <w:rFonts w:ascii="Times New Roman" w:hAnsi="Times New Roman" w:cs="Times New Roman"/>
          <w:sz w:val="24"/>
          <w:szCs w:val="24"/>
        </w:rPr>
        <w:t xml:space="preserve"> dan </w:t>
      </w:r>
      <w:proofErr w:type="spellStart"/>
      <w:r w:rsidRPr="00EF3026">
        <w:rPr>
          <w:rFonts w:ascii="Times New Roman" w:hAnsi="Times New Roman" w:cs="Times New Roman"/>
          <w:sz w:val="24"/>
          <w:szCs w:val="24"/>
        </w:rPr>
        <w:t>kualitas</w:t>
      </w:r>
      <w:proofErr w:type="spellEnd"/>
      <w:r w:rsidRPr="00EF3026">
        <w:rPr>
          <w:rFonts w:ascii="Times New Roman" w:hAnsi="Times New Roman" w:cs="Times New Roman"/>
          <w:sz w:val="24"/>
          <w:szCs w:val="24"/>
        </w:rPr>
        <w:t xml:space="preserve"> </w:t>
      </w:r>
      <w:proofErr w:type="spellStart"/>
      <w:r w:rsidRPr="00EF3026">
        <w:rPr>
          <w:rFonts w:ascii="Times New Roman" w:hAnsi="Times New Roman" w:cs="Times New Roman"/>
          <w:sz w:val="24"/>
          <w:szCs w:val="24"/>
        </w:rPr>
        <w:t>produk</w:t>
      </w:r>
      <w:proofErr w:type="spellEnd"/>
      <w:r w:rsidRPr="00EF3026">
        <w:rPr>
          <w:rFonts w:ascii="Times New Roman" w:hAnsi="Times New Roman" w:cs="Times New Roman"/>
          <w:sz w:val="24"/>
          <w:szCs w:val="24"/>
        </w:rPr>
        <w:t xml:space="preserve"> yang </w:t>
      </w:r>
      <w:proofErr w:type="spellStart"/>
      <w:r w:rsidRPr="00EF3026">
        <w:rPr>
          <w:rFonts w:ascii="Times New Roman" w:hAnsi="Times New Roman" w:cs="Times New Roman"/>
          <w:sz w:val="24"/>
          <w:szCs w:val="24"/>
        </w:rPr>
        <w:t>baik</w:t>
      </w:r>
      <w:proofErr w:type="spellEnd"/>
      <w:r w:rsidRPr="00EF3026">
        <w:rPr>
          <w:rFonts w:ascii="Times New Roman" w:hAnsi="Times New Roman" w:cs="Times New Roman"/>
          <w:sz w:val="24"/>
          <w:szCs w:val="24"/>
        </w:rPr>
        <w:t xml:space="preserve"> </w:t>
      </w:r>
      <w:proofErr w:type="spellStart"/>
      <w:r w:rsidRPr="00EF3026">
        <w:rPr>
          <w:rFonts w:ascii="Times New Roman" w:hAnsi="Times New Roman" w:cs="Times New Roman"/>
          <w:sz w:val="24"/>
          <w:szCs w:val="24"/>
        </w:rPr>
        <w:t>sehingga</w:t>
      </w:r>
      <w:proofErr w:type="spellEnd"/>
      <w:r w:rsidRPr="00EF3026">
        <w:rPr>
          <w:rFonts w:ascii="Times New Roman" w:hAnsi="Times New Roman" w:cs="Times New Roman"/>
          <w:sz w:val="24"/>
          <w:szCs w:val="24"/>
        </w:rPr>
        <w:t xml:space="preserve"> </w:t>
      </w:r>
      <w:proofErr w:type="spellStart"/>
      <w:r w:rsidRPr="00EF3026">
        <w:rPr>
          <w:rFonts w:ascii="Times New Roman" w:hAnsi="Times New Roman" w:cs="Times New Roman"/>
          <w:sz w:val="24"/>
          <w:szCs w:val="24"/>
        </w:rPr>
        <w:t>mempengaruhi</w:t>
      </w:r>
      <w:proofErr w:type="spellEnd"/>
      <w:r w:rsidRPr="00EF3026">
        <w:rPr>
          <w:rFonts w:ascii="Times New Roman" w:hAnsi="Times New Roman" w:cs="Times New Roman"/>
          <w:sz w:val="24"/>
          <w:szCs w:val="24"/>
        </w:rPr>
        <w:t xml:space="preserve"> </w:t>
      </w:r>
      <w:proofErr w:type="spellStart"/>
      <w:r w:rsidRPr="00EF3026">
        <w:rPr>
          <w:rFonts w:ascii="Times New Roman" w:hAnsi="Times New Roman" w:cs="Times New Roman"/>
          <w:sz w:val="24"/>
          <w:szCs w:val="24"/>
        </w:rPr>
        <w:t>keputusan</w:t>
      </w:r>
      <w:proofErr w:type="spellEnd"/>
      <w:r w:rsidRPr="00EF3026">
        <w:rPr>
          <w:rFonts w:ascii="Times New Roman" w:hAnsi="Times New Roman" w:cs="Times New Roman"/>
          <w:sz w:val="24"/>
          <w:szCs w:val="24"/>
        </w:rPr>
        <w:t xml:space="preserve"> </w:t>
      </w:r>
      <w:proofErr w:type="spellStart"/>
      <w:r w:rsidRPr="00EF3026">
        <w:rPr>
          <w:rFonts w:ascii="Times New Roman" w:hAnsi="Times New Roman" w:cs="Times New Roman"/>
          <w:sz w:val="24"/>
          <w:szCs w:val="24"/>
        </w:rPr>
        <w:t>pembelian</w:t>
      </w:r>
      <w:proofErr w:type="spellEnd"/>
      <w:r w:rsidRPr="00EF3026">
        <w:rPr>
          <w:rFonts w:ascii="Times New Roman" w:hAnsi="Times New Roman" w:cs="Times New Roman"/>
          <w:sz w:val="24"/>
          <w:szCs w:val="24"/>
        </w:rPr>
        <w:t xml:space="preserve"> </w:t>
      </w:r>
      <w:proofErr w:type="spellStart"/>
      <w:r w:rsidRPr="00EF3026">
        <w:rPr>
          <w:rFonts w:ascii="Times New Roman" w:hAnsi="Times New Roman" w:cs="Times New Roman"/>
          <w:sz w:val="24"/>
          <w:szCs w:val="24"/>
        </w:rPr>
        <w:t>konsumen</w:t>
      </w:r>
      <w:proofErr w:type="spellEnd"/>
      <w:r w:rsidRPr="00EF3026">
        <w:rPr>
          <w:rFonts w:ascii="Times New Roman" w:hAnsi="Times New Roman" w:cs="Times New Roman"/>
          <w:sz w:val="24"/>
          <w:szCs w:val="24"/>
        </w:rPr>
        <w:t xml:space="preserve">. Hal </w:t>
      </w:r>
      <w:proofErr w:type="spellStart"/>
      <w:r w:rsidRPr="00EF3026">
        <w:rPr>
          <w:rFonts w:ascii="Times New Roman" w:hAnsi="Times New Roman" w:cs="Times New Roman"/>
          <w:sz w:val="24"/>
          <w:szCs w:val="24"/>
        </w:rPr>
        <w:t>ini</w:t>
      </w:r>
      <w:proofErr w:type="spellEnd"/>
      <w:r w:rsidRPr="00EF3026">
        <w:rPr>
          <w:rFonts w:ascii="Times New Roman" w:hAnsi="Times New Roman" w:cs="Times New Roman"/>
          <w:sz w:val="24"/>
          <w:szCs w:val="24"/>
        </w:rPr>
        <w:t xml:space="preserve"> </w:t>
      </w:r>
      <w:proofErr w:type="spellStart"/>
      <w:r w:rsidRPr="00EF3026">
        <w:rPr>
          <w:rFonts w:ascii="Times New Roman" w:hAnsi="Times New Roman" w:cs="Times New Roman"/>
          <w:sz w:val="24"/>
          <w:szCs w:val="24"/>
        </w:rPr>
        <w:t>sesuai</w:t>
      </w:r>
      <w:proofErr w:type="spellEnd"/>
      <w:r w:rsidRPr="00EF3026">
        <w:rPr>
          <w:rFonts w:ascii="Times New Roman" w:hAnsi="Times New Roman" w:cs="Times New Roman"/>
          <w:sz w:val="24"/>
          <w:szCs w:val="24"/>
        </w:rPr>
        <w:t xml:space="preserve"> </w:t>
      </w:r>
      <w:proofErr w:type="spellStart"/>
      <w:r w:rsidRPr="00EF3026">
        <w:rPr>
          <w:rFonts w:ascii="Times New Roman" w:hAnsi="Times New Roman" w:cs="Times New Roman"/>
          <w:sz w:val="24"/>
          <w:szCs w:val="24"/>
        </w:rPr>
        <w:t>dengan</w:t>
      </w:r>
      <w:proofErr w:type="spellEnd"/>
      <w:r w:rsidRPr="00EF3026">
        <w:rPr>
          <w:rFonts w:ascii="Times New Roman" w:hAnsi="Times New Roman" w:cs="Times New Roman"/>
          <w:sz w:val="24"/>
          <w:szCs w:val="24"/>
        </w:rPr>
        <w:t xml:space="preserve"> </w:t>
      </w:r>
      <w:proofErr w:type="spellStart"/>
      <w:r w:rsidRPr="00EF3026">
        <w:rPr>
          <w:rFonts w:ascii="Times New Roman" w:hAnsi="Times New Roman" w:cs="Times New Roman"/>
          <w:sz w:val="24"/>
          <w:szCs w:val="24"/>
        </w:rPr>
        <w:t>penelitian</w:t>
      </w:r>
      <w:proofErr w:type="spellEnd"/>
      <w:r w:rsidRPr="00EF3026">
        <w:rPr>
          <w:rFonts w:ascii="Times New Roman" w:hAnsi="Times New Roman" w:cs="Times New Roman"/>
          <w:sz w:val="24"/>
          <w:szCs w:val="24"/>
        </w:rPr>
        <w:t xml:space="preserve"> </w:t>
      </w:r>
      <w:proofErr w:type="spellStart"/>
      <w:r w:rsidRPr="00EF3026">
        <w:rPr>
          <w:rFonts w:ascii="Times New Roman" w:hAnsi="Times New Roman" w:cs="Times New Roman"/>
          <w:sz w:val="24"/>
          <w:szCs w:val="24"/>
        </w:rPr>
        <w:t>dari</w:t>
      </w:r>
      <w:proofErr w:type="spellEnd"/>
      <w:r w:rsidRPr="00EF3026">
        <w:rPr>
          <w:rFonts w:ascii="Times New Roman" w:hAnsi="Times New Roman" w:cs="Times New Roman"/>
          <w:sz w:val="24"/>
          <w:szCs w:val="24"/>
        </w:rPr>
        <w:t xml:space="preserve"> </w:t>
      </w:r>
      <w:r w:rsidRPr="00EF3026">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mengetahui: (1) pengaruh kualitas produk terhadap keputusan pembelian smartphone Xiaomi, (2) pengaruh persepsi harga terhadap keputusan pembelian smartphone Xiaomi, (3) pengaruh kualitas pembelian terhadap keputusan pembelian smartphone Xiaomi, dan (4) pengaruh kualitas produk, persepsi harga, dan kualitas layanan terhadap keputusan pembelian smartphone Xiaomi. Jenis penelitian ini merupakan penelitian survei dengan pendekatan kuantitatif. Populasi dalam penelitian ini adalah konsumen yang menggunakan atau yang pernah membeli smartphone Xiaomi di toko discovery sidoarjo. Teknik pengambilan sampel menggunakan purposive sampling, sehingga diperoleh jumlah sampel sebanyak 40 orang. Teknik pengumpulan data menggunakan kuesioner yang telah diuji validitas dan reliabilitasnya. Teknik analisis data yang digunakan adalah regresi berganda. Hasil penelitian ini menunjukkan bahwa: (1) kualitas produk berpengaruh positif terhadap keputusan pembelian dan signifikan, (2) persepsi harga berpengaruh positif terhadap keputusan pembelian tetapi tidak signifikan, (3)kualitas layanan berpengaruh positif terhadap keputusan pembelian tetapi tidak signifikan, dan (4)kualitas produk,persepsi harga dan kualitas layanan secara simultan berpengaruh positif terhadap keputusan pembelian.Teknik analisis yang digunakan adalah Analisis regresi berganda untuk mengetahui kausalitas antar variabel yang dianalisis. Kata","author":[{"dropping-particle":"","family":"Fatmawati","given":"Rizki Nur","non-dropping-particle":"","parse-names":false,"suffix":""}],"id":"ITEM-1","issued":{"date-parts":[["2019"]]},"page":"1-12","title":"PENGARUH KUALITAS PRODUK, PERSEPSI HARGA DAN KUALITAS LAYANAN TERHADAP KEPUTUSAN PEMBELIAN PADA TOKO DISCOVERY SIDOARJO","type":"article-journal"},"uris":["http://www.mendeley.com/documents/?uuid=5d682423-c84a-46d7-8666-8f5f34bb6fe5"]}],"mendeley":{"formattedCitation":"(Fatmawati 2019)","plainTextFormattedCitation":"(Fatmawati 2019)","previouslyFormattedCitation":"(Fatmawati 2019)"},"properties":{"noteIndex":0},"schema":"https://github.com/citation-style-language/schema/raw/master/csl-citation.json"}</w:instrText>
      </w:r>
      <w:r w:rsidRPr="00EF3026">
        <w:rPr>
          <w:rFonts w:ascii="Times New Roman" w:hAnsi="Times New Roman" w:cs="Times New Roman"/>
          <w:sz w:val="24"/>
          <w:szCs w:val="24"/>
        </w:rPr>
        <w:fldChar w:fldCharType="separate"/>
      </w:r>
      <w:r w:rsidRPr="00EF3026">
        <w:rPr>
          <w:rFonts w:ascii="Times New Roman" w:hAnsi="Times New Roman" w:cs="Times New Roman"/>
          <w:noProof/>
          <w:sz w:val="24"/>
          <w:szCs w:val="24"/>
        </w:rPr>
        <w:t>(Fatmawati 2019)</w:t>
      </w:r>
      <w:r w:rsidRPr="00EF3026">
        <w:rPr>
          <w:rFonts w:ascii="Times New Roman" w:hAnsi="Times New Roman" w:cs="Times New Roman"/>
          <w:sz w:val="24"/>
          <w:szCs w:val="24"/>
        </w:rPr>
        <w:fldChar w:fldCharType="end"/>
      </w:r>
      <w:r w:rsidRPr="00EF3026">
        <w:rPr>
          <w:rFonts w:ascii="Times New Roman" w:hAnsi="Times New Roman" w:cs="Times New Roman"/>
          <w:sz w:val="24"/>
          <w:szCs w:val="24"/>
        </w:rPr>
        <w:t xml:space="preserve"> </w:t>
      </w:r>
      <w:proofErr w:type="spellStart"/>
      <w:r w:rsidRPr="00EF3026">
        <w:rPr>
          <w:rFonts w:ascii="Times New Roman" w:hAnsi="Times New Roman" w:cs="Times New Roman"/>
          <w:sz w:val="24"/>
          <w:szCs w:val="24"/>
        </w:rPr>
        <w:t>tentang</w:t>
      </w:r>
      <w:proofErr w:type="spellEnd"/>
      <w:r w:rsidRPr="00EF3026">
        <w:rPr>
          <w:rFonts w:ascii="Times New Roman" w:hAnsi="Times New Roman" w:cs="Times New Roman"/>
          <w:sz w:val="24"/>
          <w:szCs w:val="24"/>
        </w:rPr>
        <w:t xml:space="preserve"> </w:t>
      </w:r>
      <w:proofErr w:type="spellStart"/>
      <w:r w:rsidRPr="00EF3026">
        <w:rPr>
          <w:rFonts w:ascii="Times New Roman" w:hAnsi="Times New Roman" w:cs="Times New Roman"/>
          <w:sz w:val="24"/>
          <w:szCs w:val="24"/>
        </w:rPr>
        <w:t>pengaruh</w:t>
      </w:r>
      <w:proofErr w:type="spellEnd"/>
      <w:r w:rsidRPr="00EF3026">
        <w:rPr>
          <w:rFonts w:ascii="Times New Roman" w:hAnsi="Times New Roman" w:cs="Times New Roman"/>
          <w:sz w:val="24"/>
          <w:szCs w:val="24"/>
        </w:rPr>
        <w:t xml:space="preserve"> </w:t>
      </w:r>
      <w:proofErr w:type="spellStart"/>
      <w:r w:rsidRPr="00EF3026">
        <w:rPr>
          <w:rFonts w:ascii="Times New Roman" w:hAnsi="Times New Roman" w:cs="Times New Roman"/>
          <w:sz w:val="24"/>
          <w:szCs w:val="24"/>
        </w:rPr>
        <w:t>kualitas</w:t>
      </w:r>
      <w:proofErr w:type="spellEnd"/>
      <w:r w:rsidRPr="00EF3026">
        <w:rPr>
          <w:rFonts w:ascii="Times New Roman" w:hAnsi="Times New Roman" w:cs="Times New Roman"/>
          <w:sz w:val="24"/>
          <w:szCs w:val="24"/>
        </w:rPr>
        <w:t xml:space="preserve"> </w:t>
      </w:r>
      <w:proofErr w:type="spellStart"/>
      <w:r w:rsidRPr="00EF3026">
        <w:rPr>
          <w:rFonts w:ascii="Times New Roman" w:hAnsi="Times New Roman" w:cs="Times New Roman"/>
          <w:sz w:val="24"/>
          <w:szCs w:val="24"/>
        </w:rPr>
        <w:t>produk</w:t>
      </w:r>
      <w:proofErr w:type="spellEnd"/>
      <w:r w:rsidRPr="00EF3026">
        <w:rPr>
          <w:rFonts w:ascii="Times New Roman" w:hAnsi="Times New Roman" w:cs="Times New Roman"/>
          <w:sz w:val="24"/>
          <w:szCs w:val="24"/>
        </w:rPr>
        <w:t xml:space="preserve"> dan </w:t>
      </w:r>
      <w:proofErr w:type="spellStart"/>
      <w:r w:rsidRPr="00EF3026">
        <w:rPr>
          <w:rFonts w:ascii="Times New Roman" w:hAnsi="Times New Roman" w:cs="Times New Roman"/>
          <w:sz w:val="24"/>
          <w:szCs w:val="24"/>
        </w:rPr>
        <w:t>kualitas</w:t>
      </w:r>
      <w:proofErr w:type="spellEnd"/>
      <w:r w:rsidRPr="00EF3026">
        <w:rPr>
          <w:rFonts w:ascii="Times New Roman" w:hAnsi="Times New Roman" w:cs="Times New Roman"/>
          <w:sz w:val="24"/>
          <w:szCs w:val="24"/>
        </w:rPr>
        <w:t xml:space="preserve"> </w:t>
      </w:r>
      <w:proofErr w:type="spellStart"/>
      <w:r w:rsidRPr="00EF3026">
        <w:rPr>
          <w:rFonts w:ascii="Times New Roman" w:hAnsi="Times New Roman" w:cs="Times New Roman"/>
          <w:sz w:val="24"/>
          <w:szCs w:val="24"/>
        </w:rPr>
        <w:t>layanan</w:t>
      </w:r>
      <w:proofErr w:type="spellEnd"/>
      <w:r w:rsidRPr="00EF3026">
        <w:rPr>
          <w:rFonts w:ascii="Times New Roman" w:hAnsi="Times New Roman" w:cs="Times New Roman"/>
          <w:sz w:val="24"/>
          <w:szCs w:val="24"/>
        </w:rPr>
        <w:t xml:space="preserve"> </w:t>
      </w:r>
      <w:proofErr w:type="spellStart"/>
      <w:r w:rsidRPr="00EF3026">
        <w:rPr>
          <w:rFonts w:ascii="Times New Roman" w:hAnsi="Times New Roman" w:cs="Times New Roman"/>
          <w:sz w:val="24"/>
          <w:szCs w:val="24"/>
        </w:rPr>
        <w:t>terhadap</w:t>
      </w:r>
      <w:proofErr w:type="spellEnd"/>
      <w:r w:rsidRPr="00EF3026">
        <w:rPr>
          <w:rFonts w:ascii="Times New Roman" w:hAnsi="Times New Roman" w:cs="Times New Roman"/>
          <w:sz w:val="24"/>
          <w:szCs w:val="24"/>
        </w:rPr>
        <w:t xml:space="preserve"> </w:t>
      </w:r>
      <w:proofErr w:type="spellStart"/>
      <w:r w:rsidRPr="00EF3026">
        <w:rPr>
          <w:rFonts w:ascii="Times New Roman" w:hAnsi="Times New Roman" w:cs="Times New Roman"/>
          <w:sz w:val="24"/>
          <w:szCs w:val="24"/>
        </w:rPr>
        <w:t>keputusan</w:t>
      </w:r>
      <w:proofErr w:type="spellEnd"/>
      <w:r w:rsidRPr="00EF3026">
        <w:rPr>
          <w:rFonts w:ascii="Times New Roman" w:hAnsi="Times New Roman" w:cs="Times New Roman"/>
          <w:sz w:val="24"/>
          <w:szCs w:val="24"/>
        </w:rPr>
        <w:t xml:space="preserve"> </w:t>
      </w:r>
      <w:proofErr w:type="spellStart"/>
      <w:r w:rsidRPr="00EF3026">
        <w:rPr>
          <w:rFonts w:ascii="Times New Roman" w:hAnsi="Times New Roman" w:cs="Times New Roman"/>
          <w:sz w:val="24"/>
          <w:szCs w:val="24"/>
        </w:rPr>
        <w:t>pembelian</w:t>
      </w:r>
      <w:proofErr w:type="spellEnd"/>
      <w:r w:rsidRPr="00EF3026">
        <w:rPr>
          <w:rFonts w:ascii="Times New Roman" w:hAnsi="Times New Roman" w:cs="Times New Roman"/>
          <w:sz w:val="24"/>
          <w:szCs w:val="24"/>
        </w:rPr>
        <w:t xml:space="preserve"> pada </w:t>
      </w:r>
      <w:proofErr w:type="spellStart"/>
      <w:r w:rsidR="00F5662F">
        <w:rPr>
          <w:rFonts w:ascii="Times New Roman" w:hAnsi="Times New Roman" w:cs="Times New Roman"/>
          <w:sz w:val="24"/>
          <w:szCs w:val="24"/>
        </w:rPr>
        <w:t>Fabelio</w:t>
      </w:r>
      <w:proofErr w:type="spellEnd"/>
      <w:r w:rsidR="00F5662F">
        <w:rPr>
          <w:rFonts w:ascii="Times New Roman" w:hAnsi="Times New Roman" w:cs="Times New Roman"/>
          <w:sz w:val="24"/>
          <w:szCs w:val="24"/>
        </w:rPr>
        <w:t xml:space="preserve"> </w:t>
      </w:r>
      <w:proofErr w:type="spellStart"/>
      <w:r w:rsidR="00F5662F">
        <w:rPr>
          <w:rFonts w:ascii="Times New Roman" w:hAnsi="Times New Roman" w:cs="Times New Roman"/>
          <w:sz w:val="24"/>
          <w:szCs w:val="24"/>
        </w:rPr>
        <w:t>Naripan</w:t>
      </w:r>
      <w:proofErr w:type="spellEnd"/>
      <w:r w:rsidR="00F5662F">
        <w:rPr>
          <w:rFonts w:ascii="Times New Roman" w:hAnsi="Times New Roman" w:cs="Times New Roman"/>
          <w:sz w:val="24"/>
          <w:szCs w:val="24"/>
        </w:rPr>
        <w:t xml:space="preserve"> Bandung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simultan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kesinambungan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w:t>
      </w:r>
      <w:r w:rsidR="00ED3DCA">
        <w:rPr>
          <w:rFonts w:ascii="Times New Roman" w:hAnsi="Times New Roman" w:cs="Times New Roman"/>
          <w:sz w:val="24"/>
          <w:szCs w:val="24"/>
        </w:rPr>
        <w:t>k</w:t>
      </w:r>
      <w:proofErr w:type="spellEnd"/>
      <w:r w:rsidR="00ED3DCA">
        <w:rPr>
          <w:rFonts w:ascii="Times New Roman" w:hAnsi="Times New Roman" w:cs="Times New Roman"/>
          <w:sz w:val="24"/>
          <w:szCs w:val="24"/>
        </w:rPr>
        <w:t xml:space="preserve"> </w:t>
      </w:r>
      <w:proofErr w:type="spellStart"/>
      <w:r w:rsidR="00ED3DCA">
        <w:rPr>
          <w:rFonts w:ascii="Times New Roman" w:hAnsi="Times New Roman" w:cs="Times New Roman"/>
          <w:sz w:val="24"/>
          <w:szCs w:val="24"/>
        </w:rPr>
        <w:t>keputusan</w:t>
      </w:r>
      <w:proofErr w:type="spellEnd"/>
      <w:r w:rsidR="00ED3DCA">
        <w:rPr>
          <w:rFonts w:ascii="Times New Roman" w:hAnsi="Times New Roman" w:cs="Times New Roman"/>
          <w:sz w:val="24"/>
          <w:szCs w:val="24"/>
        </w:rPr>
        <w:t xml:space="preserve"> </w:t>
      </w:r>
      <w:proofErr w:type="spellStart"/>
      <w:r w:rsidR="00ED3DCA">
        <w:rPr>
          <w:rFonts w:ascii="Times New Roman" w:hAnsi="Times New Roman" w:cs="Times New Roman"/>
          <w:sz w:val="24"/>
          <w:szCs w:val="24"/>
        </w:rPr>
        <w:t>pembelian</w:t>
      </w:r>
      <w:proofErr w:type="spellEnd"/>
      <w:r w:rsidR="00ED3DCA">
        <w:rPr>
          <w:rFonts w:ascii="Times New Roman" w:hAnsi="Times New Roman" w:cs="Times New Roman"/>
          <w:sz w:val="24"/>
          <w:szCs w:val="24"/>
        </w:rPr>
        <w:t xml:space="preserve"> </w:t>
      </w:r>
      <w:proofErr w:type="spellStart"/>
      <w:r w:rsidR="00ED3DCA">
        <w:rPr>
          <w:rFonts w:ascii="Times New Roman" w:hAnsi="Times New Roman" w:cs="Times New Roman"/>
          <w:sz w:val="24"/>
          <w:szCs w:val="24"/>
        </w:rPr>
        <w:t>konsumen</w:t>
      </w:r>
      <w:proofErr w:type="spellEnd"/>
      <w:r w:rsidR="00ED3DCA">
        <w:rPr>
          <w:rFonts w:ascii="Times New Roman" w:hAnsi="Times New Roman" w:cs="Times New Roman"/>
          <w:sz w:val="24"/>
          <w:szCs w:val="24"/>
        </w:rPr>
        <w:t>.</w:t>
      </w:r>
    </w:p>
    <w:p w14:paraId="6D6D568C" w14:textId="77777777" w:rsidR="00996AE6" w:rsidRDefault="00996AE6" w:rsidP="00996AE6">
      <w:pPr>
        <w:pStyle w:val="Heading1"/>
      </w:pPr>
      <w:bookmarkStart w:id="196" w:name="_Toc94115003"/>
      <w:r>
        <w:lastRenderedPageBreak/>
        <w:t>BAB V</w:t>
      </w:r>
      <w:bookmarkEnd w:id="196"/>
    </w:p>
    <w:p w14:paraId="169E3279" w14:textId="77777777" w:rsidR="00996AE6" w:rsidRDefault="00996AE6" w:rsidP="00996AE6">
      <w:pPr>
        <w:pStyle w:val="Heading1"/>
      </w:pPr>
      <w:bookmarkStart w:id="197" w:name="_Toc94115004"/>
      <w:r>
        <w:t>KESIMPULAN DAN SARAN</w:t>
      </w:r>
      <w:bookmarkEnd w:id="197"/>
    </w:p>
    <w:p w14:paraId="4E02F7F0" w14:textId="77777777" w:rsidR="00996AE6" w:rsidRPr="00891F3D" w:rsidRDefault="00996AE6" w:rsidP="00996AE6"/>
    <w:p w14:paraId="62EEA3ED" w14:textId="77777777" w:rsidR="00996AE6" w:rsidRPr="00816DBF" w:rsidRDefault="00996AE6" w:rsidP="00996AE6">
      <w:pPr>
        <w:pStyle w:val="Heading2"/>
      </w:pPr>
      <w:bookmarkStart w:id="198" w:name="_Toc94115005"/>
      <w:r>
        <w:rPr>
          <w:lang w:val="en-US"/>
        </w:rPr>
        <w:t xml:space="preserve">5.1 </w:t>
      </w:r>
      <w:r w:rsidRPr="00816DBF">
        <w:t>Kesimpulan</w:t>
      </w:r>
      <w:bookmarkEnd w:id="198"/>
    </w:p>
    <w:p w14:paraId="7813B0F5" w14:textId="77777777" w:rsidR="00996AE6" w:rsidRDefault="00996AE6" w:rsidP="00996AE6">
      <w:pPr>
        <w:adjustRightInd w:val="0"/>
        <w:spacing w:line="480" w:lineRule="auto"/>
        <w:ind w:firstLine="450"/>
        <w:jc w:val="both"/>
        <w:rPr>
          <w:rFonts w:ascii="Times New Roman" w:hAnsi="Times New Roman" w:cs="Times New Roman"/>
          <w:sz w:val="24"/>
          <w:szCs w:val="24"/>
          <w:lang w:val="id-ID"/>
        </w:rPr>
      </w:pPr>
      <w:r w:rsidRPr="00816DBF">
        <w:rPr>
          <w:rFonts w:ascii="Times New Roman" w:hAnsi="Times New Roman" w:cs="Times New Roman"/>
          <w:sz w:val="24"/>
          <w:szCs w:val="24"/>
          <w:lang w:val="id-ID"/>
        </w:rPr>
        <w:t>Berdasarkan hasil penelitian yang telah dilakukan serta pembahasan yang telah dikemukakan pada bab sebelumnya mengenai kualitas layanan</w:t>
      </w:r>
      <w:r w:rsidRPr="00816DBF">
        <w:rPr>
          <w:rFonts w:ascii="Times New Roman" w:hAnsi="Times New Roman" w:cs="Times New Roman"/>
          <w:sz w:val="24"/>
          <w:szCs w:val="24"/>
        </w:rPr>
        <w:t xml:space="preserve"> </w:t>
      </w:r>
      <w:r w:rsidRPr="00816DBF">
        <w:rPr>
          <w:rFonts w:ascii="Times New Roman" w:hAnsi="Times New Roman" w:cs="Times New Roman"/>
          <w:sz w:val="24"/>
          <w:szCs w:val="24"/>
          <w:lang w:val="id-ID"/>
        </w:rPr>
        <w:t xml:space="preserve">dan </w:t>
      </w:r>
      <w:r w:rsidRPr="00816DBF">
        <w:rPr>
          <w:rFonts w:ascii="Times New Roman" w:hAnsi="Times New Roman" w:cs="Times New Roman"/>
          <w:iCs/>
          <w:sz w:val="24"/>
          <w:szCs w:val="24"/>
          <w:lang w:val="id-ID"/>
        </w:rPr>
        <w:t>kualitas produk</w:t>
      </w:r>
      <w:r w:rsidRPr="00816DBF">
        <w:rPr>
          <w:rFonts w:ascii="Times New Roman" w:hAnsi="Times New Roman" w:cs="Times New Roman"/>
          <w:i/>
          <w:sz w:val="24"/>
          <w:szCs w:val="24"/>
          <w:lang w:val="id-ID"/>
        </w:rPr>
        <w:t xml:space="preserve"> </w:t>
      </w:r>
      <w:r w:rsidRPr="00816DBF">
        <w:rPr>
          <w:rFonts w:ascii="Times New Roman" w:hAnsi="Times New Roman" w:cs="Times New Roman"/>
          <w:sz w:val="24"/>
          <w:szCs w:val="24"/>
          <w:lang w:val="id-ID"/>
        </w:rPr>
        <w:t>terhadap</w:t>
      </w:r>
      <w:r w:rsidRPr="00816DBF">
        <w:rPr>
          <w:rFonts w:ascii="Times New Roman" w:hAnsi="Times New Roman" w:cs="Times New Roman"/>
          <w:sz w:val="24"/>
          <w:szCs w:val="24"/>
        </w:rPr>
        <w:t xml:space="preserve"> </w:t>
      </w:r>
      <w:proofErr w:type="spellStart"/>
      <w:r w:rsidRPr="00816DBF">
        <w:rPr>
          <w:rFonts w:ascii="Times New Roman" w:hAnsi="Times New Roman" w:cs="Times New Roman"/>
          <w:sz w:val="24"/>
          <w:szCs w:val="24"/>
        </w:rPr>
        <w:t>keputusan</w:t>
      </w:r>
      <w:proofErr w:type="spellEnd"/>
      <w:r w:rsidRPr="00816DBF">
        <w:rPr>
          <w:rFonts w:ascii="Times New Roman" w:hAnsi="Times New Roman" w:cs="Times New Roman"/>
          <w:sz w:val="24"/>
          <w:szCs w:val="24"/>
        </w:rPr>
        <w:t xml:space="preserve"> </w:t>
      </w:r>
      <w:proofErr w:type="spellStart"/>
      <w:r w:rsidRPr="00816DBF">
        <w:rPr>
          <w:rFonts w:ascii="Times New Roman" w:hAnsi="Times New Roman" w:cs="Times New Roman"/>
          <w:sz w:val="24"/>
          <w:szCs w:val="24"/>
        </w:rPr>
        <w:t>pembelian</w:t>
      </w:r>
      <w:proofErr w:type="spellEnd"/>
      <w:r w:rsidRPr="00816DBF">
        <w:rPr>
          <w:rFonts w:ascii="Times New Roman" w:hAnsi="Times New Roman" w:cs="Times New Roman"/>
          <w:sz w:val="24"/>
          <w:szCs w:val="24"/>
        </w:rPr>
        <w:t xml:space="preserve"> </w:t>
      </w:r>
      <w:proofErr w:type="spellStart"/>
      <w:r w:rsidRPr="00816DBF">
        <w:rPr>
          <w:rFonts w:ascii="Times New Roman" w:hAnsi="Times New Roman" w:cs="Times New Roman"/>
          <w:sz w:val="24"/>
          <w:szCs w:val="24"/>
        </w:rPr>
        <w:t>konsumen</w:t>
      </w:r>
      <w:proofErr w:type="spellEnd"/>
      <w:r w:rsidRPr="00816DBF">
        <w:rPr>
          <w:rFonts w:ascii="Times New Roman" w:hAnsi="Times New Roman" w:cs="Times New Roman"/>
          <w:sz w:val="24"/>
          <w:szCs w:val="24"/>
        </w:rPr>
        <w:t xml:space="preserve"> pada </w:t>
      </w:r>
      <w:proofErr w:type="spellStart"/>
      <w:r w:rsidRPr="00816DBF">
        <w:rPr>
          <w:rFonts w:ascii="Times New Roman" w:hAnsi="Times New Roman" w:cs="Times New Roman"/>
          <w:sz w:val="24"/>
          <w:szCs w:val="24"/>
        </w:rPr>
        <w:t>Fabelio</w:t>
      </w:r>
      <w:proofErr w:type="spellEnd"/>
      <w:r w:rsidRPr="00816DBF">
        <w:rPr>
          <w:rFonts w:ascii="Times New Roman" w:hAnsi="Times New Roman" w:cs="Times New Roman"/>
          <w:sz w:val="24"/>
          <w:szCs w:val="24"/>
        </w:rPr>
        <w:t xml:space="preserve"> </w:t>
      </w:r>
      <w:proofErr w:type="spellStart"/>
      <w:r w:rsidRPr="00816DBF">
        <w:rPr>
          <w:rFonts w:ascii="Times New Roman" w:hAnsi="Times New Roman" w:cs="Times New Roman"/>
          <w:sz w:val="24"/>
          <w:szCs w:val="24"/>
        </w:rPr>
        <w:t>Naripan</w:t>
      </w:r>
      <w:proofErr w:type="spellEnd"/>
      <w:r w:rsidRPr="00816DBF">
        <w:rPr>
          <w:rFonts w:ascii="Times New Roman" w:hAnsi="Times New Roman" w:cs="Times New Roman"/>
          <w:sz w:val="24"/>
          <w:szCs w:val="24"/>
        </w:rPr>
        <w:t xml:space="preserve"> Bandung</w:t>
      </w:r>
      <w:r w:rsidRPr="00816DBF">
        <w:rPr>
          <w:rFonts w:ascii="Times New Roman" w:hAnsi="Times New Roman" w:cs="Times New Roman"/>
          <w:sz w:val="24"/>
          <w:szCs w:val="24"/>
          <w:lang w:val="id-ID"/>
        </w:rPr>
        <w:t>, maka dapat ditarik kesimpulan sebagai berikut:</w:t>
      </w:r>
    </w:p>
    <w:p w14:paraId="26789C7E" w14:textId="77777777" w:rsidR="000A53FF" w:rsidRPr="00023554" w:rsidRDefault="000A53FF" w:rsidP="000A53FF">
      <w:pPr>
        <w:pStyle w:val="ListParagraph"/>
        <w:numPr>
          <w:ilvl w:val="0"/>
          <w:numId w:val="49"/>
        </w:numPr>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membuktikan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sidRPr="00AD2E06">
        <w:rPr>
          <w:rFonts w:ascii="Times New Roman" w:hAnsi="Times New Roman" w:cs="Times New Roman"/>
          <w:sz w:val="24"/>
          <w:szCs w:val="24"/>
        </w:rPr>
        <w:t>pengaruh</w:t>
      </w:r>
      <w:proofErr w:type="spellEnd"/>
      <w:r w:rsidRPr="00AD2E06">
        <w:rPr>
          <w:rFonts w:ascii="Times New Roman" w:hAnsi="Times New Roman" w:cs="Times New Roman"/>
          <w:sz w:val="24"/>
          <w:szCs w:val="24"/>
        </w:rPr>
        <w:t xml:space="preserve"> </w:t>
      </w:r>
      <w:proofErr w:type="spellStart"/>
      <w:r w:rsidRPr="00AD2E06">
        <w:rPr>
          <w:rFonts w:ascii="Times New Roman" w:hAnsi="Times New Roman" w:cs="Times New Roman"/>
          <w:sz w:val="24"/>
          <w:szCs w:val="24"/>
        </w:rPr>
        <w:t>Kualitas</w:t>
      </w:r>
      <w:proofErr w:type="spellEnd"/>
      <w:r w:rsidRPr="00AD2E06">
        <w:rPr>
          <w:rFonts w:ascii="Times New Roman" w:hAnsi="Times New Roman" w:cs="Times New Roman"/>
          <w:sz w:val="24"/>
          <w:szCs w:val="24"/>
        </w:rPr>
        <w:t xml:space="preserve"> </w:t>
      </w:r>
      <w:proofErr w:type="spellStart"/>
      <w:r w:rsidRPr="00AD2E06">
        <w:rPr>
          <w:rFonts w:ascii="Times New Roman" w:hAnsi="Times New Roman" w:cs="Times New Roman"/>
          <w:sz w:val="24"/>
          <w:szCs w:val="24"/>
        </w:rPr>
        <w:t>Layanan</w:t>
      </w:r>
      <w:proofErr w:type="spellEnd"/>
      <w:r w:rsidRPr="00AD2E06">
        <w:rPr>
          <w:rFonts w:ascii="Times New Roman" w:hAnsi="Times New Roman" w:cs="Times New Roman"/>
          <w:sz w:val="24"/>
          <w:szCs w:val="24"/>
        </w:rPr>
        <w:t xml:space="preserve"> </w:t>
      </w:r>
      <w:proofErr w:type="spellStart"/>
      <w:r w:rsidRPr="00AD2E06">
        <w:rPr>
          <w:rFonts w:ascii="Times New Roman" w:hAnsi="Times New Roman" w:cs="Times New Roman"/>
          <w:sz w:val="24"/>
          <w:szCs w:val="24"/>
        </w:rPr>
        <w:t>terhadap</w:t>
      </w:r>
      <w:proofErr w:type="spellEnd"/>
      <w:r w:rsidRPr="00AD2E06">
        <w:rPr>
          <w:rFonts w:ascii="Times New Roman" w:hAnsi="Times New Roman" w:cs="Times New Roman"/>
          <w:sz w:val="24"/>
          <w:szCs w:val="24"/>
        </w:rPr>
        <w:t xml:space="preserve"> Keputusan </w:t>
      </w:r>
      <w:proofErr w:type="spellStart"/>
      <w:r w:rsidRPr="00AD2E06">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sidRPr="00AD2E06">
        <w:rPr>
          <w:rFonts w:ascii="Times New Roman" w:hAnsi="Times New Roman" w:cs="Times New Roman"/>
          <w:sz w:val="24"/>
          <w:szCs w:val="24"/>
        </w:rPr>
        <w:t xml:space="preserve"> </w:t>
      </w:r>
      <w:proofErr w:type="spellStart"/>
      <w:r w:rsidRPr="00AD2E06">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sidRPr="00AD2E06">
        <w:rPr>
          <w:rFonts w:ascii="Times New Roman" w:hAnsi="Times New Roman" w:cs="Times New Roman"/>
          <w:sz w:val="24"/>
          <w:szCs w:val="24"/>
        </w:rPr>
        <w:t>sebesar</w:t>
      </w:r>
      <w:proofErr w:type="spellEnd"/>
      <w:r w:rsidRPr="00AD2E06">
        <w:rPr>
          <w:rFonts w:ascii="Times New Roman" w:hAnsi="Times New Roman" w:cs="Times New Roman"/>
          <w:sz w:val="24"/>
          <w:szCs w:val="24"/>
        </w:rPr>
        <w:t xml:space="preserve"> </w:t>
      </w:r>
      <w:r w:rsidRPr="00AD2E06">
        <w:rPr>
          <w:rFonts w:ascii="Times New Roman" w:hAnsi="Times New Roman" w:cs="Times New Roman"/>
          <w:sz w:val="24"/>
          <w:szCs w:val="24"/>
          <w:lang w:val="id-ID"/>
        </w:rPr>
        <w:t xml:space="preserve">0,125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12,5% dan t </w:t>
      </w:r>
      <w:proofErr w:type="spellStart"/>
      <w:r>
        <w:rPr>
          <w:rFonts w:ascii="Times New Roman" w:hAnsi="Times New Roman" w:cs="Times New Roman"/>
          <w:sz w:val="24"/>
          <w:szCs w:val="24"/>
        </w:rPr>
        <w:t>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1,432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w:t>
      </w:r>
      <w:r>
        <w:rPr>
          <w:rFonts w:ascii="Times New Roman" w:hAnsi="Times New Roman" w:cs="Times New Roman"/>
          <w:color w:val="010205"/>
          <w:sz w:val="24"/>
          <w:szCs w:val="24"/>
        </w:rPr>
        <w:t xml:space="preserve">0,167 &gt; 0,05.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fabelio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Naripan</w:t>
      </w:r>
      <w:proofErr w:type="spellEnd"/>
      <w:r>
        <w:rPr>
          <w:rFonts w:ascii="Times New Roman" w:hAnsi="Times New Roman" w:cs="Times New Roman"/>
          <w:sz w:val="24"/>
          <w:szCs w:val="24"/>
        </w:rPr>
        <w:t xml:space="preserve"> Bandung. </w:t>
      </w:r>
    </w:p>
    <w:p w14:paraId="7C18606A" w14:textId="77777777" w:rsidR="000A53FF" w:rsidRDefault="000A53FF" w:rsidP="000A53FF">
      <w:pPr>
        <w:pStyle w:val="ListParagraph"/>
        <w:numPr>
          <w:ilvl w:val="0"/>
          <w:numId w:val="49"/>
        </w:numPr>
        <w:adjustRightInd w:val="0"/>
        <w:spacing w:after="0" w:line="480" w:lineRule="auto"/>
        <w:ind w:left="360"/>
        <w:jc w:val="both"/>
        <w:rPr>
          <w:rFonts w:ascii="Times New Roman" w:hAnsi="Times New Roman" w:cs="Times New Roman"/>
          <w:sz w:val="24"/>
          <w:szCs w:val="24"/>
        </w:rPr>
      </w:pPr>
      <w:r w:rsidRPr="00737834">
        <w:rPr>
          <w:rFonts w:ascii="Times New Roman" w:hAnsi="Times New Roman" w:cs="Times New Roman"/>
          <w:sz w:val="24"/>
          <w:szCs w:val="24"/>
        </w:rPr>
        <w:t xml:space="preserve">Hasil </w:t>
      </w:r>
      <w:proofErr w:type="spellStart"/>
      <w:r w:rsidRPr="00737834">
        <w:rPr>
          <w:rFonts w:ascii="Times New Roman" w:hAnsi="Times New Roman" w:cs="Times New Roman"/>
          <w:sz w:val="24"/>
          <w:szCs w:val="24"/>
        </w:rPr>
        <w:t>pengujian</w:t>
      </w:r>
      <w:proofErr w:type="spellEnd"/>
      <w:r w:rsidRPr="00737834">
        <w:rPr>
          <w:rFonts w:ascii="Times New Roman" w:hAnsi="Times New Roman" w:cs="Times New Roman"/>
          <w:sz w:val="24"/>
          <w:szCs w:val="24"/>
        </w:rPr>
        <w:t xml:space="preserve"> </w:t>
      </w:r>
      <w:proofErr w:type="spellStart"/>
      <w:r w:rsidRPr="00737834">
        <w:rPr>
          <w:rFonts w:ascii="Times New Roman" w:hAnsi="Times New Roman" w:cs="Times New Roman"/>
          <w:sz w:val="24"/>
          <w:szCs w:val="24"/>
        </w:rPr>
        <w:t>hipotesis</w:t>
      </w:r>
      <w:proofErr w:type="spellEnd"/>
      <w:r w:rsidRPr="00737834">
        <w:rPr>
          <w:rFonts w:ascii="Times New Roman" w:hAnsi="Times New Roman" w:cs="Times New Roman"/>
          <w:sz w:val="24"/>
          <w:szCs w:val="24"/>
        </w:rPr>
        <w:t xml:space="preserve"> </w:t>
      </w:r>
      <w:proofErr w:type="spellStart"/>
      <w:r w:rsidRPr="00737834">
        <w:rPr>
          <w:rFonts w:ascii="Times New Roman" w:hAnsi="Times New Roman" w:cs="Times New Roman"/>
          <w:sz w:val="24"/>
          <w:szCs w:val="24"/>
        </w:rPr>
        <w:t>membuktikan</w:t>
      </w:r>
      <w:proofErr w:type="spellEnd"/>
      <w:r w:rsidRPr="00737834">
        <w:rPr>
          <w:rFonts w:ascii="Times New Roman" w:hAnsi="Times New Roman" w:cs="Times New Roman"/>
          <w:sz w:val="24"/>
          <w:szCs w:val="24"/>
        </w:rPr>
        <w:t xml:space="preserve"> </w:t>
      </w:r>
      <w:proofErr w:type="spellStart"/>
      <w:r w:rsidRPr="00737834">
        <w:rPr>
          <w:rFonts w:ascii="Times New Roman" w:hAnsi="Times New Roman" w:cs="Times New Roman"/>
          <w:sz w:val="24"/>
          <w:szCs w:val="24"/>
        </w:rPr>
        <w:t>terdapat</w:t>
      </w:r>
      <w:proofErr w:type="spellEnd"/>
      <w:r w:rsidRPr="00737834">
        <w:rPr>
          <w:rFonts w:ascii="Times New Roman" w:hAnsi="Times New Roman" w:cs="Times New Roman"/>
          <w:sz w:val="24"/>
          <w:szCs w:val="24"/>
        </w:rPr>
        <w:t xml:space="preserve"> </w:t>
      </w:r>
      <w:proofErr w:type="spellStart"/>
      <w:r w:rsidRPr="00737834">
        <w:rPr>
          <w:rFonts w:ascii="Times New Roman" w:hAnsi="Times New Roman" w:cs="Times New Roman"/>
          <w:sz w:val="24"/>
          <w:szCs w:val="24"/>
        </w:rPr>
        <w:t>pengaruh</w:t>
      </w:r>
      <w:proofErr w:type="spellEnd"/>
      <w:r w:rsidRPr="00737834">
        <w:rPr>
          <w:rFonts w:ascii="Times New Roman" w:hAnsi="Times New Roman" w:cs="Times New Roman"/>
          <w:sz w:val="24"/>
          <w:szCs w:val="24"/>
        </w:rPr>
        <w:t xml:space="preserve"> </w:t>
      </w:r>
      <w:proofErr w:type="spellStart"/>
      <w:r w:rsidRPr="00737834">
        <w:rPr>
          <w:rFonts w:ascii="Times New Roman" w:hAnsi="Times New Roman" w:cs="Times New Roman"/>
          <w:sz w:val="24"/>
          <w:szCs w:val="24"/>
        </w:rPr>
        <w:t>kualitas</w:t>
      </w:r>
      <w:proofErr w:type="spellEnd"/>
      <w:r w:rsidRPr="00737834">
        <w:rPr>
          <w:rFonts w:ascii="Times New Roman" w:hAnsi="Times New Roman" w:cs="Times New Roman"/>
          <w:sz w:val="24"/>
          <w:szCs w:val="24"/>
        </w:rPr>
        <w:t xml:space="preserve"> </w:t>
      </w:r>
      <w:proofErr w:type="spellStart"/>
      <w:r w:rsidRPr="00737834">
        <w:rPr>
          <w:rFonts w:ascii="Times New Roman" w:hAnsi="Times New Roman" w:cs="Times New Roman"/>
          <w:sz w:val="24"/>
          <w:szCs w:val="24"/>
        </w:rPr>
        <w:t>produk</w:t>
      </w:r>
      <w:proofErr w:type="spellEnd"/>
      <w:r w:rsidRPr="00737834">
        <w:rPr>
          <w:rFonts w:ascii="Times New Roman" w:hAnsi="Times New Roman" w:cs="Times New Roman"/>
          <w:sz w:val="24"/>
          <w:szCs w:val="24"/>
        </w:rPr>
        <w:t xml:space="preserve"> </w:t>
      </w:r>
      <w:proofErr w:type="spellStart"/>
      <w:r w:rsidRPr="00737834">
        <w:rPr>
          <w:rFonts w:ascii="Times New Roman" w:hAnsi="Times New Roman" w:cs="Times New Roman"/>
          <w:sz w:val="24"/>
          <w:szCs w:val="24"/>
        </w:rPr>
        <w:t>terhadap</w:t>
      </w:r>
      <w:proofErr w:type="spellEnd"/>
      <w:r w:rsidRPr="00737834">
        <w:rPr>
          <w:rFonts w:ascii="Times New Roman" w:hAnsi="Times New Roman" w:cs="Times New Roman"/>
          <w:sz w:val="24"/>
          <w:szCs w:val="24"/>
        </w:rPr>
        <w:t xml:space="preserve"> </w:t>
      </w:r>
      <w:proofErr w:type="spellStart"/>
      <w:r w:rsidRPr="00737834">
        <w:rPr>
          <w:rFonts w:ascii="Times New Roman" w:hAnsi="Times New Roman" w:cs="Times New Roman"/>
          <w:sz w:val="24"/>
          <w:szCs w:val="24"/>
        </w:rPr>
        <w:t>keputusan</w:t>
      </w:r>
      <w:proofErr w:type="spellEnd"/>
      <w:r w:rsidRPr="00737834">
        <w:rPr>
          <w:rFonts w:ascii="Times New Roman" w:hAnsi="Times New Roman" w:cs="Times New Roman"/>
          <w:sz w:val="24"/>
          <w:szCs w:val="24"/>
        </w:rPr>
        <w:t xml:space="preserve"> </w:t>
      </w:r>
      <w:proofErr w:type="spellStart"/>
      <w:r w:rsidRPr="00737834">
        <w:rPr>
          <w:rFonts w:ascii="Times New Roman" w:hAnsi="Times New Roman" w:cs="Times New Roman"/>
          <w:sz w:val="24"/>
          <w:szCs w:val="24"/>
        </w:rPr>
        <w:t>pembelian</w:t>
      </w:r>
      <w:proofErr w:type="spellEnd"/>
      <w:r w:rsidRPr="00737834">
        <w:rPr>
          <w:rFonts w:ascii="Times New Roman" w:hAnsi="Times New Roman" w:cs="Times New Roman"/>
          <w:sz w:val="24"/>
          <w:szCs w:val="24"/>
        </w:rPr>
        <w:t xml:space="preserve"> </w:t>
      </w:r>
      <w:proofErr w:type="spellStart"/>
      <w:r w:rsidRPr="00737834">
        <w:rPr>
          <w:rFonts w:ascii="Times New Roman" w:hAnsi="Times New Roman" w:cs="Times New Roman"/>
          <w:sz w:val="24"/>
          <w:szCs w:val="24"/>
        </w:rPr>
        <w:t>konsumen</w:t>
      </w:r>
      <w:proofErr w:type="spellEnd"/>
      <w:r w:rsidRPr="00737834">
        <w:rPr>
          <w:rFonts w:ascii="Times New Roman" w:hAnsi="Times New Roman" w:cs="Times New Roman"/>
          <w:sz w:val="24"/>
          <w:szCs w:val="24"/>
        </w:rPr>
        <w:t xml:space="preserve">. </w:t>
      </w:r>
      <w:proofErr w:type="spellStart"/>
      <w:r w:rsidRPr="00737834">
        <w:rPr>
          <w:rFonts w:ascii="Times New Roman" w:hAnsi="Times New Roman" w:cs="Times New Roman"/>
          <w:sz w:val="24"/>
          <w:szCs w:val="24"/>
        </w:rPr>
        <w:t>Dilihat</w:t>
      </w:r>
      <w:proofErr w:type="spellEnd"/>
      <w:r w:rsidRPr="00737834">
        <w:rPr>
          <w:rFonts w:ascii="Times New Roman" w:hAnsi="Times New Roman" w:cs="Times New Roman"/>
          <w:sz w:val="24"/>
          <w:szCs w:val="24"/>
        </w:rPr>
        <w:t xml:space="preserve"> </w:t>
      </w:r>
      <w:proofErr w:type="spellStart"/>
      <w:r w:rsidRPr="00737834">
        <w:rPr>
          <w:rFonts w:ascii="Times New Roman" w:hAnsi="Times New Roman" w:cs="Times New Roman"/>
          <w:sz w:val="24"/>
          <w:szCs w:val="24"/>
        </w:rPr>
        <w:t>dari</w:t>
      </w:r>
      <w:proofErr w:type="spellEnd"/>
      <w:r w:rsidRPr="00737834">
        <w:rPr>
          <w:rFonts w:ascii="Times New Roman" w:hAnsi="Times New Roman" w:cs="Times New Roman"/>
          <w:sz w:val="24"/>
          <w:szCs w:val="24"/>
        </w:rPr>
        <w:t xml:space="preserve"> </w:t>
      </w:r>
      <w:proofErr w:type="spellStart"/>
      <w:r w:rsidRPr="00737834">
        <w:rPr>
          <w:rFonts w:ascii="Times New Roman" w:hAnsi="Times New Roman" w:cs="Times New Roman"/>
          <w:sz w:val="24"/>
          <w:szCs w:val="24"/>
        </w:rPr>
        <w:t>hasil</w:t>
      </w:r>
      <w:proofErr w:type="spellEnd"/>
      <w:r w:rsidRPr="00737834">
        <w:rPr>
          <w:rFonts w:ascii="Times New Roman" w:hAnsi="Times New Roman" w:cs="Times New Roman"/>
          <w:sz w:val="24"/>
          <w:szCs w:val="24"/>
        </w:rPr>
        <w:t xml:space="preserve"> </w:t>
      </w:r>
      <w:proofErr w:type="spellStart"/>
      <w:r w:rsidRPr="00737834">
        <w:rPr>
          <w:rFonts w:ascii="Times New Roman" w:hAnsi="Times New Roman" w:cs="Times New Roman"/>
          <w:sz w:val="24"/>
          <w:szCs w:val="24"/>
        </w:rPr>
        <w:t>perhitungan</w:t>
      </w:r>
      <w:proofErr w:type="spellEnd"/>
      <w:r w:rsidRPr="00737834">
        <w:rPr>
          <w:rFonts w:ascii="Times New Roman" w:hAnsi="Times New Roman" w:cs="Times New Roman"/>
          <w:sz w:val="24"/>
          <w:szCs w:val="24"/>
        </w:rPr>
        <w:t xml:space="preserve"> yang </w:t>
      </w:r>
      <w:proofErr w:type="spellStart"/>
      <w:r w:rsidRPr="00737834">
        <w:rPr>
          <w:rFonts w:ascii="Times New Roman" w:hAnsi="Times New Roman" w:cs="Times New Roman"/>
          <w:sz w:val="24"/>
          <w:szCs w:val="24"/>
        </w:rPr>
        <w:t>dialukan</w:t>
      </w:r>
      <w:proofErr w:type="spellEnd"/>
      <w:r w:rsidRPr="00737834">
        <w:rPr>
          <w:rFonts w:ascii="Times New Roman" w:hAnsi="Times New Roman" w:cs="Times New Roman"/>
          <w:sz w:val="24"/>
          <w:szCs w:val="24"/>
        </w:rPr>
        <w:t xml:space="preserve"> </w:t>
      </w:r>
      <w:proofErr w:type="spellStart"/>
      <w:r w:rsidRPr="00737834">
        <w:rPr>
          <w:rFonts w:ascii="Times New Roman" w:hAnsi="Times New Roman" w:cs="Times New Roman"/>
          <w:sz w:val="24"/>
          <w:szCs w:val="24"/>
        </w:rPr>
        <w:t>diperoleh</w:t>
      </w:r>
      <w:proofErr w:type="spellEnd"/>
      <w:r w:rsidRPr="00737834">
        <w:rPr>
          <w:rFonts w:ascii="Times New Roman" w:hAnsi="Times New Roman" w:cs="Times New Roman"/>
          <w:sz w:val="24"/>
          <w:szCs w:val="24"/>
        </w:rPr>
        <w:t xml:space="preserve"> </w:t>
      </w:r>
      <w:proofErr w:type="spellStart"/>
      <w:r w:rsidRPr="00737834">
        <w:rPr>
          <w:rFonts w:ascii="Times New Roman" w:hAnsi="Times New Roman" w:cs="Times New Roman"/>
          <w:sz w:val="24"/>
          <w:szCs w:val="24"/>
        </w:rPr>
        <w:t>nilai</w:t>
      </w:r>
      <w:proofErr w:type="spellEnd"/>
      <w:r w:rsidRPr="00737834">
        <w:rPr>
          <w:rFonts w:ascii="Times New Roman" w:hAnsi="Times New Roman" w:cs="Times New Roman"/>
          <w:sz w:val="24"/>
          <w:szCs w:val="24"/>
        </w:rPr>
        <w:t xml:space="preserve"> </w:t>
      </w:r>
      <w:proofErr w:type="spellStart"/>
      <w:r w:rsidRPr="00737834">
        <w:rPr>
          <w:rFonts w:ascii="Times New Roman" w:hAnsi="Times New Roman" w:cs="Times New Roman"/>
          <w:sz w:val="24"/>
          <w:szCs w:val="24"/>
        </w:rPr>
        <w:t>koefisien</w:t>
      </w:r>
      <w:proofErr w:type="spellEnd"/>
      <w:r w:rsidRPr="00737834">
        <w:rPr>
          <w:rFonts w:ascii="Times New Roman" w:hAnsi="Times New Roman" w:cs="Times New Roman"/>
          <w:sz w:val="24"/>
          <w:szCs w:val="24"/>
        </w:rPr>
        <w:t xml:space="preserve"> </w:t>
      </w:r>
      <w:proofErr w:type="spellStart"/>
      <w:r w:rsidRPr="00737834">
        <w:rPr>
          <w:rFonts w:ascii="Times New Roman" w:hAnsi="Times New Roman" w:cs="Times New Roman"/>
          <w:sz w:val="24"/>
          <w:szCs w:val="24"/>
        </w:rPr>
        <w:t>sebesar</w:t>
      </w:r>
      <w:proofErr w:type="spellEnd"/>
      <w:r w:rsidRPr="00737834">
        <w:rPr>
          <w:rFonts w:ascii="Times New Roman" w:hAnsi="Times New Roman" w:cs="Times New Roman"/>
          <w:sz w:val="24"/>
          <w:szCs w:val="24"/>
        </w:rPr>
        <w:t xml:space="preserve"> </w:t>
      </w:r>
      <w:r w:rsidRPr="00737834">
        <w:rPr>
          <w:rFonts w:ascii="Times New Roman" w:hAnsi="Times New Roman" w:cs="Times New Roman"/>
          <w:color w:val="000000" w:themeColor="text1"/>
          <w:sz w:val="24"/>
          <w:szCs w:val="24"/>
          <w:lang w:val="id-ID"/>
        </w:rPr>
        <w:t>0,255</w:t>
      </w:r>
      <w:r w:rsidRPr="00737834">
        <w:rPr>
          <w:rFonts w:ascii="Times New Roman" w:hAnsi="Times New Roman" w:cs="Times New Roman"/>
          <w:color w:val="000000" w:themeColor="text1"/>
          <w:sz w:val="24"/>
          <w:szCs w:val="24"/>
        </w:rPr>
        <w:t xml:space="preserve"> </w:t>
      </w:r>
      <w:proofErr w:type="spellStart"/>
      <w:r w:rsidRPr="00737834">
        <w:rPr>
          <w:rFonts w:ascii="Times New Roman" w:hAnsi="Times New Roman" w:cs="Times New Roman"/>
          <w:color w:val="000000" w:themeColor="text1"/>
          <w:sz w:val="24"/>
          <w:szCs w:val="24"/>
        </w:rPr>
        <w:t>atau</w:t>
      </w:r>
      <w:proofErr w:type="spellEnd"/>
      <w:r w:rsidRPr="00737834">
        <w:rPr>
          <w:rFonts w:ascii="Times New Roman" w:hAnsi="Times New Roman" w:cs="Times New Roman"/>
          <w:color w:val="000000" w:themeColor="text1"/>
          <w:sz w:val="24"/>
          <w:szCs w:val="24"/>
        </w:rPr>
        <w:t xml:space="preserve"> 25,5% dan t </w:t>
      </w:r>
      <w:proofErr w:type="spellStart"/>
      <w:r w:rsidRPr="00737834">
        <w:rPr>
          <w:rFonts w:ascii="Times New Roman" w:hAnsi="Times New Roman" w:cs="Times New Roman"/>
          <w:color w:val="000000" w:themeColor="text1"/>
          <w:sz w:val="24"/>
          <w:szCs w:val="24"/>
        </w:rPr>
        <w:t>hitung</w:t>
      </w:r>
      <w:proofErr w:type="spellEnd"/>
      <w:r w:rsidRPr="00737834">
        <w:rPr>
          <w:rFonts w:ascii="Times New Roman" w:hAnsi="Times New Roman" w:cs="Times New Roman"/>
          <w:color w:val="000000" w:themeColor="text1"/>
          <w:sz w:val="24"/>
          <w:szCs w:val="24"/>
        </w:rPr>
        <w:t xml:space="preserve"> </w:t>
      </w:r>
      <w:proofErr w:type="spellStart"/>
      <w:r w:rsidRPr="00737834">
        <w:rPr>
          <w:rFonts w:ascii="Times New Roman" w:hAnsi="Times New Roman" w:cs="Times New Roman"/>
          <w:color w:val="000000" w:themeColor="text1"/>
          <w:sz w:val="24"/>
          <w:szCs w:val="24"/>
        </w:rPr>
        <w:t>sebesar</w:t>
      </w:r>
      <w:proofErr w:type="spellEnd"/>
      <w:r w:rsidRPr="00737834">
        <w:rPr>
          <w:rFonts w:ascii="Times New Roman" w:hAnsi="Times New Roman" w:cs="Times New Roman"/>
          <w:color w:val="000000" w:themeColor="text1"/>
          <w:sz w:val="24"/>
          <w:szCs w:val="24"/>
        </w:rPr>
        <w:t xml:space="preserve"> 2,412 </w:t>
      </w:r>
      <w:proofErr w:type="spellStart"/>
      <w:r w:rsidRPr="00737834">
        <w:rPr>
          <w:rFonts w:ascii="Times New Roman" w:hAnsi="Times New Roman" w:cs="Times New Roman"/>
          <w:color w:val="000000" w:themeColor="text1"/>
          <w:sz w:val="24"/>
          <w:szCs w:val="24"/>
        </w:rPr>
        <w:t>dengan</w:t>
      </w:r>
      <w:proofErr w:type="spellEnd"/>
      <w:r w:rsidRPr="00737834">
        <w:rPr>
          <w:rFonts w:ascii="Times New Roman" w:hAnsi="Times New Roman" w:cs="Times New Roman"/>
          <w:color w:val="000000" w:themeColor="text1"/>
          <w:sz w:val="24"/>
          <w:szCs w:val="24"/>
        </w:rPr>
        <w:t xml:space="preserve"> </w:t>
      </w:r>
      <w:proofErr w:type="spellStart"/>
      <w:r w:rsidRPr="00737834">
        <w:rPr>
          <w:rFonts w:ascii="Times New Roman" w:hAnsi="Times New Roman" w:cs="Times New Roman"/>
          <w:color w:val="000000" w:themeColor="text1"/>
          <w:sz w:val="24"/>
          <w:szCs w:val="24"/>
        </w:rPr>
        <w:t>nilai</w:t>
      </w:r>
      <w:proofErr w:type="spellEnd"/>
      <w:r w:rsidRPr="00737834">
        <w:rPr>
          <w:rFonts w:ascii="Times New Roman" w:hAnsi="Times New Roman" w:cs="Times New Roman"/>
          <w:color w:val="000000" w:themeColor="text1"/>
          <w:sz w:val="24"/>
          <w:szCs w:val="24"/>
        </w:rPr>
        <w:t xml:space="preserve"> </w:t>
      </w:r>
      <w:proofErr w:type="spellStart"/>
      <w:r w:rsidRPr="00737834">
        <w:rPr>
          <w:rFonts w:ascii="Times New Roman" w:hAnsi="Times New Roman" w:cs="Times New Roman"/>
          <w:color w:val="000000" w:themeColor="text1"/>
          <w:sz w:val="24"/>
          <w:szCs w:val="24"/>
        </w:rPr>
        <w:t>signifikan</w:t>
      </w:r>
      <w:proofErr w:type="spellEnd"/>
      <w:r w:rsidRPr="00737834">
        <w:rPr>
          <w:rFonts w:ascii="Times New Roman" w:hAnsi="Times New Roman" w:cs="Times New Roman"/>
          <w:color w:val="000000" w:themeColor="text1"/>
          <w:sz w:val="24"/>
          <w:szCs w:val="24"/>
        </w:rPr>
        <w:t xml:space="preserve"> </w:t>
      </w:r>
      <w:proofErr w:type="spellStart"/>
      <w:r w:rsidRPr="00737834">
        <w:rPr>
          <w:rFonts w:ascii="Times New Roman" w:hAnsi="Times New Roman" w:cs="Times New Roman"/>
          <w:color w:val="000000" w:themeColor="text1"/>
          <w:sz w:val="24"/>
          <w:szCs w:val="24"/>
        </w:rPr>
        <w:t>hasil</w:t>
      </w:r>
      <w:proofErr w:type="spellEnd"/>
      <w:r w:rsidRPr="00737834">
        <w:rPr>
          <w:rFonts w:ascii="Times New Roman" w:hAnsi="Times New Roman" w:cs="Times New Roman"/>
          <w:color w:val="000000" w:themeColor="text1"/>
          <w:sz w:val="24"/>
          <w:szCs w:val="24"/>
        </w:rPr>
        <w:t xml:space="preserve"> </w:t>
      </w:r>
      <w:proofErr w:type="spellStart"/>
      <w:r w:rsidRPr="00737834">
        <w:rPr>
          <w:rFonts w:ascii="Times New Roman" w:hAnsi="Times New Roman" w:cs="Times New Roman"/>
          <w:color w:val="000000" w:themeColor="text1"/>
          <w:sz w:val="24"/>
          <w:szCs w:val="24"/>
        </w:rPr>
        <w:t>sebesar</w:t>
      </w:r>
      <w:proofErr w:type="spellEnd"/>
      <w:r w:rsidRPr="00737834">
        <w:rPr>
          <w:rFonts w:ascii="Times New Roman" w:hAnsi="Times New Roman" w:cs="Times New Roman"/>
          <w:color w:val="000000" w:themeColor="text1"/>
          <w:sz w:val="24"/>
          <w:szCs w:val="24"/>
        </w:rPr>
        <w:t xml:space="preserve"> 0,19 &lt; 0,05. </w:t>
      </w:r>
      <w:proofErr w:type="spellStart"/>
      <w:r w:rsidRPr="00737834">
        <w:rPr>
          <w:rFonts w:ascii="Times New Roman" w:hAnsi="Times New Roman" w:cs="Times New Roman"/>
          <w:sz w:val="24"/>
          <w:szCs w:val="24"/>
        </w:rPr>
        <w:t>Berdasarkan</w:t>
      </w:r>
      <w:proofErr w:type="spellEnd"/>
      <w:r w:rsidRPr="00737834">
        <w:rPr>
          <w:rFonts w:ascii="Times New Roman" w:hAnsi="Times New Roman" w:cs="Times New Roman"/>
          <w:sz w:val="24"/>
          <w:szCs w:val="24"/>
        </w:rPr>
        <w:t xml:space="preserve"> </w:t>
      </w:r>
      <w:proofErr w:type="spellStart"/>
      <w:r w:rsidRPr="00737834">
        <w:rPr>
          <w:rFonts w:ascii="Times New Roman" w:hAnsi="Times New Roman" w:cs="Times New Roman"/>
          <w:sz w:val="24"/>
          <w:szCs w:val="24"/>
        </w:rPr>
        <w:t>hasil</w:t>
      </w:r>
      <w:proofErr w:type="spellEnd"/>
      <w:r w:rsidRPr="00737834">
        <w:rPr>
          <w:rFonts w:ascii="Times New Roman" w:hAnsi="Times New Roman" w:cs="Times New Roman"/>
          <w:sz w:val="24"/>
          <w:szCs w:val="24"/>
        </w:rPr>
        <w:t xml:space="preserve"> </w:t>
      </w:r>
      <w:proofErr w:type="spellStart"/>
      <w:r w:rsidRPr="00737834">
        <w:rPr>
          <w:rFonts w:ascii="Times New Roman" w:hAnsi="Times New Roman" w:cs="Times New Roman"/>
          <w:sz w:val="24"/>
          <w:szCs w:val="24"/>
        </w:rPr>
        <w:t>tersebut</w:t>
      </w:r>
      <w:proofErr w:type="spellEnd"/>
      <w:r w:rsidRPr="00737834">
        <w:rPr>
          <w:rFonts w:ascii="Times New Roman" w:hAnsi="Times New Roman" w:cs="Times New Roman"/>
          <w:sz w:val="24"/>
          <w:szCs w:val="24"/>
        </w:rPr>
        <w:t xml:space="preserve"> </w:t>
      </w:r>
      <w:proofErr w:type="spellStart"/>
      <w:r w:rsidRPr="00737834">
        <w:rPr>
          <w:rFonts w:ascii="Times New Roman" w:hAnsi="Times New Roman" w:cs="Times New Roman"/>
          <w:sz w:val="24"/>
          <w:szCs w:val="24"/>
        </w:rPr>
        <w:t>dapat</w:t>
      </w:r>
      <w:proofErr w:type="spellEnd"/>
      <w:r w:rsidRPr="00737834">
        <w:rPr>
          <w:rFonts w:ascii="Times New Roman" w:hAnsi="Times New Roman" w:cs="Times New Roman"/>
          <w:sz w:val="24"/>
          <w:szCs w:val="24"/>
        </w:rPr>
        <w:t xml:space="preserve"> </w:t>
      </w:r>
      <w:proofErr w:type="spellStart"/>
      <w:r w:rsidRPr="00737834">
        <w:rPr>
          <w:rFonts w:ascii="Times New Roman" w:hAnsi="Times New Roman" w:cs="Times New Roman"/>
          <w:sz w:val="24"/>
          <w:szCs w:val="24"/>
        </w:rPr>
        <w:t>disimpulkan</w:t>
      </w:r>
      <w:proofErr w:type="spellEnd"/>
      <w:r w:rsidRPr="00737834">
        <w:rPr>
          <w:rFonts w:ascii="Times New Roman" w:hAnsi="Times New Roman" w:cs="Times New Roman"/>
          <w:sz w:val="24"/>
          <w:szCs w:val="24"/>
        </w:rPr>
        <w:t xml:space="preserve"> </w:t>
      </w:r>
      <w:proofErr w:type="spellStart"/>
      <w:r w:rsidRPr="00737834">
        <w:rPr>
          <w:rFonts w:ascii="Times New Roman" w:hAnsi="Times New Roman" w:cs="Times New Roman"/>
          <w:sz w:val="24"/>
          <w:szCs w:val="24"/>
        </w:rPr>
        <w:t>bahwa</w:t>
      </w:r>
      <w:proofErr w:type="spellEnd"/>
      <w:r w:rsidRPr="00737834">
        <w:rPr>
          <w:rFonts w:ascii="Times New Roman" w:hAnsi="Times New Roman" w:cs="Times New Roman"/>
          <w:sz w:val="24"/>
          <w:szCs w:val="24"/>
        </w:rPr>
        <w:t xml:space="preserve"> </w:t>
      </w:r>
      <w:proofErr w:type="spellStart"/>
      <w:r w:rsidRPr="00737834">
        <w:rPr>
          <w:rFonts w:ascii="Times New Roman" w:hAnsi="Times New Roman" w:cs="Times New Roman"/>
          <w:sz w:val="24"/>
          <w:szCs w:val="24"/>
        </w:rPr>
        <w:t>kualitas</w:t>
      </w:r>
      <w:proofErr w:type="spellEnd"/>
      <w:r w:rsidRPr="00737834">
        <w:rPr>
          <w:rFonts w:ascii="Times New Roman" w:hAnsi="Times New Roman" w:cs="Times New Roman"/>
          <w:sz w:val="24"/>
          <w:szCs w:val="24"/>
        </w:rPr>
        <w:t xml:space="preserve"> </w:t>
      </w:r>
      <w:proofErr w:type="spellStart"/>
      <w:r w:rsidRPr="00737834">
        <w:rPr>
          <w:rFonts w:ascii="Times New Roman" w:hAnsi="Times New Roman" w:cs="Times New Roman"/>
          <w:sz w:val="24"/>
          <w:szCs w:val="24"/>
        </w:rPr>
        <w:t>produk</w:t>
      </w:r>
      <w:proofErr w:type="spellEnd"/>
      <w:r w:rsidRPr="00737834">
        <w:rPr>
          <w:rFonts w:ascii="Times New Roman" w:hAnsi="Times New Roman" w:cs="Times New Roman"/>
          <w:sz w:val="24"/>
          <w:szCs w:val="24"/>
        </w:rPr>
        <w:t xml:space="preserve"> </w:t>
      </w:r>
      <w:proofErr w:type="spellStart"/>
      <w:r w:rsidRPr="00737834">
        <w:rPr>
          <w:rFonts w:ascii="Times New Roman" w:hAnsi="Times New Roman" w:cs="Times New Roman"/>
          <w:sz w:val="24"/>
          <w:szCs w:val="24"/>
        </w:rPr>
        <w:t>berpengaruh</w:t>
      </w:r>
      <w:proofErr w:type="spellEnd"/>
      <w:r w:rsidRPr="00737834">
        <w:rPr>
          <w:rFonts w:ascii="Times New Roman" w:hAnsi="Times New Roman" w:cs="Times New Roman"/>
          <w:sz w:val="24"/>
          <w:szCs w:val="24"/>
        </w:rPr>
        <w:t xml:space="preserve"> </w:t>
      </w:r>
      <w:proofErr w:type="spellStart"/>
      <w:r w:rsidRPr="00737834">
        <w:rPr>
          <w:rFonts w:ascii="Times New Roman" w:hAnsi="Times New Roman" w:cs="Times New Roman"/>
          <w:sz w:val="24"/>
          <w:szCs w:val="24"/>
        </w:rPr>
        <w:t>positif</w:t>
      </w:r>
      <w:proofErr w:type="spellEnd"/>
      <w:r w:rsidRPr="00737834">
        <w:rPr>
          <w:rFonts w:ascii="Times New Roman" w:hAnsi="Times New Roman" w:cs="Times New Roman"/>
          <w:sz w:val="24"/>
          <w:szCs w:val="24"/>
        </w:rPr>
        <w:t xml:space="preserve"> </w:t>
      </w:r>
      <w:proofErr w:type="spellStart"/>
      <w:r w:rsidRPr="00737834">
        <w:rPr>
          <w:rFonts w:ascii="Times New Roman" w:hAnsi="Times New Roman" w:cs="Times New Roman"/>
          <w:sz w:val="24"/>
          <w:szCs w:val="24"/>
        </w:rPr>
        <w:t>terhadap</w:t>
      </w:r>
      <w:proofErr w:type="spellEnd"/>
      <w:r w:rsidRPr="00737834">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fabelio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naripan</w:t>
      </w:r>
      <w:proofErr w:type="spellEnd"/>
      <w:r>
        <w:rPr>
          <w:rFonts w:ascii="Times New Roman" w:hAnsi="Times New Roman" w:cs="Times New Roman"/>
          <w:sz w:val="24"/>
          <w:szCs w:val="24"/>
        </w:rPr>
        <w:t xml:space="preserve"> Bandung.</w:t>
      </w:r>
    </w:p>
    <w:p w14:paraId="4E37D01F" w14:textId="77777777" w:rsidR="000A53FF" w:rsidRDefault="000A53FF" w:rsidP="000A53FF">
      <w:pPr>
        <w:pStyle w:val="ListParagraph"/>
        <w:numPr>
          <w:ilvl w:val="0"/>
          <w:numId w:val="49"/>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simultan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0,000 &lt; 0,05. </w:t>
      </w:r>
    </w:p>
    <w:p w14:paraId="4E381ACA" w14:textId="77777777" w:rsidR="000A53FF" w:rsidRPr="00FE1FA1" w:rsidRDefault="000A53FF" w:rsidP="000A53FF">
      <w:pPr>
        <w:pStyle w:val="ListParagraph"/>
        <w:numPr>
          <w:ilvl w:val="0"/>
          <w:numId w:val="49"/>
        </w:numPr>
        <w:spacing w:line="480" w:lineRule="auto"/>
        <w:ind w:left="360"/>
        <w:jc w:val="both"/>
        <w:rPr>
          <w:rFonts w:ascii="Times New Roman" w:hAnsi="Times New Roman" w:cs="Times New Roman"/>
          <w:sz w:val="24"/>
          <w:szCs w:val="24"/>
        </w:rPr>
      </w:pPr>
      <w:r w:rsidRPr="00FE1FA1">
        <w:rPr>
          <w:rFonts w:ascii="Times New Roman" w:hAnsi="Times New Roman" w:cs="Times New Roman"/>
          <w:sz w:val="24"/>
          <w:szCs w:val="24"/>
          <w:lang w:val="id-ID"/>
        </w:rPr>
        <w:t>Hasil analisis menunjukkan bahwa terdapat hubungan yang kuat antara kuali</w:t>
      </w:r>
      <w:r w:rsidRPr="00FE1FA1">
        <w:rPr>
          <w:rFonts w:ascii="Times New Roman" w:hAnsi="Times New Roman" w:cs="Times New Roman"/>
          <w:sz w:val="24"/>
          <w:szCs w:val="24"/>
        </w:rPr>
        <w:t>t</w:t>
      </w:r>
      <w:r w:rsidRPr="00FE1FA1">
        <w:rPr>
          <w:rFonts w:ascii="Times New Roman" w:hAnsi="Times New Roman" w:cs="Times New Roman"/>
          <w:sz w:val="24"/>
          <w:szCs w:val="24"/>
          <w:lang w:val="id-ID"/>
        </w:rPr>
        <w:t>as layanan dan kualitas produk terhadap keputusan pembelian pada</w:t>
      </w:r>
      <w:r w:rsidRPr="00FE1FA1">
        <w:rPr>
          <w:rFonts w:ascii="Times New Roman" w:hAnsi="Times New Roman" w:cs="Times New Roman"/>
          <w:sz w:val="24"/>
          <w:szCs w:val="24"/>
        </w:rPr>
        <w:t xml:space="preserve"> </w:t>
      </w:r>
      <w:proofErr w:type="spellStart"/>
      <w:r w:rsidRPr="00FE1FA1">
        <w:rPr>
          <w:rFonts w:ascii="Times New Roman" w:hAnsi="Times New Roman" w:cs="Times New Roman"/>
          <w:sz w:val="24"/>
          <w:szCs w:val="24"/>
        </w:rPr>
        <w:t>Fabelio</w:t>
      </w:r>
      <w:proofErr w:type="spellEnd"/>
      <w:r w:rsidRPr="00FE1FA1">
        <w:rPr>
          <w:rFonts w:ascii="Times New Roman" w:hAnsi="Times New Roman" w:cs="Times New Roman"/>
          <w:sz w:val="24"/>
          <w:szCs w:val="24"/>
        </w:rPr>
        <w:t xml:space="preserve"> </w:t>
      </w:r>
      <w:proofErr w:type="spellStart"/>
      <w:r w:rsidRPr="00FE1FA1">
        <w:rPr>
          <w:rFonts w:ascii="Times New Roman" w:hAnsi="Times New Roman" w:cs="Times New Roman"/>
          <w:sz w:val="24"/>
          <w:szCs w:val="24"/>
        </w:rPr>
        <w:t>Naripan</w:t>
      </w:r>
      <w:proofErr w:type="spellEnd"/>
      <w:r w:rsidRPr="00FE1FA1">
        <w:rPr>
          <w:rFonts w:ascii="Times New Roman" w:hAnsi="Times New Roman" w:cs="Times New Roman"/>
          <w:sz w:val="24"/>
          <w:szCs w:val="24"/>
        </w:rPr>
        <w:t xml:space="preserve"> Bandung</w:t>
      </w:r>
      <w:r w:rsidRPr="00FE1FA1">
        <w:rPr>
          <w:rFonts w:ascii="Times New Roman" w:hAnsi="Times New Roman" w:cs="Times New Roman"/>
          <w:sz w:val="24"/>
          <w:szCs w:val="24"/>
          <w:lang w:val="id-ID"/>
        </w:rPr>
        <w:t>. Hal ini dibuktikan dengan perhitungan koefisien korelasi yang memperoleh nilai sebesar 0,519 yang berada pada interval antara</w:t>
      </w:r>
      <w:r w:rsidRPr="00FE1FA1">
        <w:rPr>
          <w:rFonts w:ascii="Times New Roman" w:hAnsi="Times New Roman" w:cs="Times New Roman"/>
          <w:sz w:val="24"/>
          <w:szCs w:val="24"/>
        </w:rPr>
        <w:t xml:space="preserve"> 0,40 – 0,599</w:t>
      </w:r>
      <w:r w:rsidRPr="00FE1FA1">
        <w:rPr>
          <w:rFonts w:ascii="Times New Roman" w:hAnsi="Times New Roman" w:cs="Times New Roman"/>
          <w:sz w:val="24"/>
          <w:szCs w:val="24"/>
          <w:lang w:val="id-ID"/>
        </w:rPr>
        <w:t>. Selain itu, hasil penelitian juga menunjukkan bahwa kualitas layanan dan kualitas produk berpengaruh signifikan secara simultan terhadap keputusan pemelian pada</w:t>
      </w:r>
      <w:r w:rsidRPr="00FE1FA1">
        <w:rPr>
          <w:rFonts w:ascii="Times New Roman" w:hAnsi="Times New Roman" w:cs="Times New Roman"/>
          <w:sz w:val="24"/>
          <w:szCs w:val="24"/>
        </w:rPr>
        <w:t xml:space="preserve"> </w:t>
      </w:r>
      <w:proofErr w:type="spellStart"/>
      <w:r w:rsidRPr="00FE1FA1">
        <w:rPr>
          <w:rFonts w:ascii="Times New Roman" w:hAnsi="Times New Roman" w:cs="Times New Roman"/>
          <w:sz w:val="24"/>
          <w:szCs w:val="24"/>
        </w:rPr>
        <w:t>Fabelio</w:t>
      </w:r>
      <w:proofErr w:type="spellEnd"/>
      <w:r w:rsidRPr="00FE1FA1">
        <w:rPr>
          <w:rFonts w:ascii="Times New Roman" w:hAnsi="Times New Roman" w:cs="Times New Roman"/>
          <w:sz w:val="24"/>
          <w:szCs w:val="24"/>
        </w:rPr>
        <w:t xml:space="preserve"> </w:t>
      </w:r>
      <w:proofErr w:type="spellStart"/>
      <w:r w:rsidRPr="00FE1FA1">
        <w:rPr>
          <w:rFonts w:ascii="Times New Roman" w:hAnsi="Times New Roman" w:cs="Times New Roman"/>
          <w:sz w:val="24"/>
          <w:szCs w:val="24"/>
        </w:rPr>
        <w:t>Naripan</w:t>
      </w:r>
      <w:proofErr w:type="spellEnd"/>
      <w:r w:rsidRPr="00FE1FA1">
        <w:rPr>
          <w:rFonts w:ascii="Times New Roman" w:hAnsi="Times New Roman" w:cs="Times New Roman"/>
          <w:sz w:val="24"/>
          <w:szCs w:val="24"/>
        </w:rPr>
        <w:t xml:space="preserve"> Bandung</w:t>
      </w:r>
      <w:r w:rsidRPr="00FE1FA1">
        <w:rPr>
          <w:rFonts w:ascii="Times New Roman" w:hAnsi="Times New Roman" w:cs="Times New Roman"/>
          <w:sz w:val="24"/>
          <w:szCs w:val="24"/>
          <w:lang w:val="id-ID"/>
        </w:rPr>
        <w:t xml:space="preserve">. Hal ini dibuktikan melalui perhitungan uji f (simultan) yang memperoleh nilai </w:t>
      </w:r>
      <w:bookmarkStart w:id="199" w:name="_Hlk75894407"/>
      <w:r w:rsidRPr="00FE1FA1">
        <w:rPr>
          <w:rFonts w:ascii="Cambria Math" w:hAnsi="Cambria Math" w:cs="Cambria Math"/>
          <w:sz w:val="24"/>
          <w:szCs w:val="24"/>
          <w:lang w:val="id-ID"/>
        </w:rPr>
        <w:t>𝐹</w:t>
      </w:r>
      <w:r w:rsidRPr="00FE1FA1">
        <w:rPr>
          <w:rFonts w:ascii="Times New Roman" w:hAnsi="Times New Roman" w:cs="Times New Roman"/>
          <w:sz w:val="24"/>
          <w:szCs w:val="24"/>
          <w:vertAlign w:val="subscript"/>
          <w:lang w:val="id-ID"/>
        </w:rPr>
        <w:t>ℎ</w:t>
      </w:r>
      <w:r w:rsidRPr="00FE1FA1">
        <w:rPr>
          <w:rFonts w:ascii="Cambria Math" w:hAnsi="Cambria Math" w:cs="Cambria Math"/>
          <w:sz w:val="24"/>
          <w:szCs w:val="24"/>
          <w:vertAlign w:val="subscript"/>
          <w:lang w:val="id-ID"/>
        </w:rPr>
        <w:t>𝑖𝑡𝑢𝑛𝑔</w:t>
      </w:r>
      <w:r w:rsidRPr="00FE1FA1">
        <w:rPr>
          <w:rFonts w:ascii="Times New Roman" w:hAnsi="Times New Roman" w:cs="Times New Roman"/>
          <w:sz w:val="24"/>
          <w:szCs w:val="24"/>
          <w:lang w:val="id-ID"/>
        </w:rPr>
        <w:t xml:space="preserve"> &gt; nilai </w:t>
      </w:r>
      <w:r w:rsidRPr="00FE1FA1">
        <w:rPr>
          <w:rFonts w:ascii="Cambria Math" w:hAnsi="Cambria Math" w:cs="Cambria Math"/>
          <w:sz w:val="24"/>
          <w:szCs w:val="24"/>
          <w:lang w:val="id-ID"/>
        </w:rPr>
        <w:t>𝐹</w:t>
      </w:r>
      <w:r w:rsidRPr="00FE1FA1">
        <w:rPr>
          <w:rFonts w:ascii="Cambria Math" w:hAnsi="Cambria Math" w:cs="Cambria Math"/>
          <w:sz w:val="24"/>
          <w:szCs w:val="24"/>
          <w:vertAlign w:val="subscript"/>
          <w:lang w:val="id-ID"/>
        </w:rPr>
        <w:t>𝑡𝑎𝑏𝑒𝑙</w:t>
      </w:r>
      <w:r w:rsidRPr="00FE1FA1">
        <w:rPr>
          <w:rFonts w:ascii="Times New Roman" w:hAnsi="Times New Roman" w:cs="Times New Roman"/>
          <w:sz w:val="24"/>
          <w:szCs w:val="24"/>
          <w:lang w:val="id-ID"/>
        </w:rPr>
        <w:t xml:space="preserve"> </w:t>
      </w:r>
      <w:bookmarkEnd w:id="199"/>
      <w:r w:rsidRPr="00FE1FA1">
        <w:rPr>
          <w:rFonts w:ascii="Times New Roman" w:hAnsi="Times New Roman" w:cs="Times New Roman"/>
          <w:sz w:val="24"/>
          <w:szCs w:val="24"/>
          <w:lang w:val="id-ID"/>
        </w:rPr>
        <w:t xml:space="preserve">(12,464 &gt; </w:t>
      </w:r>
      <w:r w:rsidRPr="00FE1FA1">
        <w:rPr>
          <w:rFonts w:ascii="Times New Roman" w:hAnsi="Times New Roman" w:cs="Times New Roman"/>
          <w:sz w:val="24"/>
          <w:szCs w:val="24"/>
        </w:rPr>
        <w:t>3,13</w:t>
      </w:r>
      <w:r w:rsidRPr="00FE1FA1">
        <w:rPr>
          <w:rFonts w:ascii="Times New Roman" w:hAnsi="Times New Roman" w:cs="Times New Roman"/>
          <w:sz w:val="24"/>
          <w:szCs w:val="24"/>
          <w:lang w:val="id-ID"/>
        </w:rPr>
        <w:t xml:space="preserve">) maka Ho ditolak. Besarnya kontribusi kualitas layanan dan kualitas produk terhadap keputusan pembelian konsumen pada </w:t>
      </w:r>
      <w:proofErr w:type="spellStart"/>
      <w:r w:rsidRPr="00FE1FA1">
        <w:rPr>
          <w:rFonts w:ascii="Times New Roman" w:hAnsi="Times New Roman" w:cs="Times New Roman"/>
          <w:sz w:val="24"/>
          <w:szCs w:val="24"/>
        </w:rPr>
        <w:t>Fabelio</w:t>
      </w:r>
      <w:proofErr w:type="spellEnd"/>
      <w:r w:rsidRPr="00FE1FA1">
        <w:rPr>
          <w:rFonts w:ascii="Times New Roman" w:hAnsi="Times New Roman" w:cs="Times New Roman"/>
          <w:sz w:val="24"/>
          <w:szCs w:val="24"/>
        </w:rPr>
        <w:t xml:space="preserve"> </w:t>
      </w:r>
      <w:proofErr w:type="spellStart"/>
      <w:r w:rsidRPr="00FE1FA1">
        <w:rPr>
          <w:rFonts w:ascii="Times New Roman" w:hAnsi="Times New Roman" w:cs="Times New Roman"/>
          <w:sz w:val="24"/>
          <w:szCs w:val="24"/>
        </w:rPr>
        <w:t>Naripan</w:t>
      </w:r>
      <w:proofErr w:type="spellEnd"/>
      <w:r w:rsidRPr="00FE1FA1">
        <w:rPr>
          <w:rFonts w:ascii="Times New Roman" w:hAnsi="Times New Roman" w:cs="Times New Roman"/>
          <w:sz w:val="24"/>
          <w:szCs w:val="24"/>
        </w:rPr>
        <w:t xml:space="preserve"> Bandung </w:t>
      </w:r>
      <w:r w:rsidRPr="00FE1FA1">
        <w:rPr>
          <w:rFonts w:ascii="Times New Roman" w:hAnsi="Times New Roman" w:cs="Times New Roman"/>
          <w:sz w:val="24"/>
          <w:szCs w:val="24"/>
          <w:lang w:val="id-ID"/>
        </w:rPr>
        <w:t xml:space="preserve">yaitu sebesar 24,9% sedangkan sisanya sebesar 75,1% dipengaruhi oleh faktor lain yang tidak diteliti pada penelitian ini. </w:t>
      </w:r>
    </w:p>
    <w:p w14:paraId="596895F1" w14:textId="77777777" w:rsidR="000A53FF" w:rsidRPr="00891F3D" w:rsidRDefault="000A53FF" w:rsidP="000A53FF">
      <w:pPr>
        <w:pStyle w:val="Heading2"/>
      </w:pPr>
      <w:bookmarkStart w:id="200" w:name="_Toc94115006"/>
      <w:r>
        <w:rPr>
          <w:lang w:val="en-US"/>
        </w:rPr>
        <w:t xml:space="preserve">5.2 </w:t>
      </w:r>
      <w:r w:rsidRPr="00891F3D">
        <w:t>Saran</w:t>
      </w:r>
      <w:bookmarkEnd w:id="200"/>
    </w:p>
    <w:p w14:paraId="1C4D213C" w14:textId="77777777" w:rsidR="000A53FF" w:rsidRPr="003A3679" w:rsidRDefault="000A53FF" w:rsidP="000A53FF">
      <w:pPr>
        <w:adjustRightInd w:val="0"/>
        <w:spacing w:line="480" w:lineRule="auto"/>
        <w:ind w:firstLine="360"/>
        <w:jc w:val="both"/>
        <w:rPr>
          <w:rFonts w:ascii="Times New Roman" w:hAnsi="Times New Roman" w:cs="Times New Roman"/>
          <w:sz w:val="24"/>
          <w:szCs w:val="24"/>
        </w:rPr>
      </w:pPr>
      <w:proofErr w:type="spellStart"/>
      <w:r w:rsidRPr="003A3679">
        <w:rPr>
          <w:rFonts w:ascii="Times New Roman" w:hAnsi="Times New Roman" w:cs="Times New Roman"/>
          <w:sz w:val="24"/>
          <w:szCs w:val="24"/>
        </w:rPr>
        <w:t>Berdasarkan</w:t>
      </w:r>
      <w:proofErr w:type="spellEnd"/>
      <w:r w:rsidR="00A81604">
        <w:rPr>
          <w:rFonts w:ascii="Times New Roman" w:hAnsi="Times New Roman" w:cs="Times New Roman"/>
          <w:sz w:val="24"/>
          <w:szCs w:val="24"/>
        </w:rPr>
        <w:t xml:space="preserve"> </w:t>
      </w:r>
      <w:proofErr w:type="spellStart"/>
      <w:r w:rsidR="00A81604">
        <w:rPr>
          <w:rFonts w:ascii="Times New Roman" w:hAnsi="Times New Roman" w:cs="Times New Roman"/>
          <w:sz w:val="24"/>
          <w:szCs w:val="24"/>
        </w:rPr>
        <w:t>kesimpulan</w:t>
      </w:r>
      <w:proofErr w:type="spellEnd"/>
      <w:r w:rsidR="00A81604">
        <w:rPr>
          <w:rFonts w:ascii="Times New Roman" w:hAnsi="Times New Roman" w:cs="Times New Roman"/>
          <w:sz w:val="24"/>
          <w:szCs w:val="24"/>
        </w:rPr>
        <w:t xml:space="preserve"> di </w:t>
      </w:r>
      <w:proofErr w:type="spellStart"/>
      <w:r w:rsidR="00A81604">
        <w:rPr>
          <w:rFonts w:ascii="Times New Roman" w:hAnsi="Times New Roman" w:cs="Times New Roman"/>
          <w:sz w:val="24"/>
          <w:szCs w:val="24"/>
        </w:rPr>
        <w:t>atas</w:t>
      </w:r>
      <w:proofErr w:type="spellEnd"/>
      <w:r w:rsidR="00A81604">
        <w:rPr>
          <w:rFonts w:ascii="Times New Roman" w:hAnsi="Times New Roman" w:cs="Times New Roman"/>
          <w:sz w:val="24"/>
          <w:szCs w:val="24"/>
        </w:rPr>
        <w:t xml:space="preserve">, </w:t>
      </w:r>
      <w:proofErr w:type="spellStart"/>
      <w:r w:rsidR="00A81604">
        <w:rPr>
          <w:rFonts w:ascii="Times New Roman" w:hAnsi="Times New Roman" w:cs="Times New Roman"/>
          <w:sz w:val="24"/>
          <w:szCs w:val="24"/>
        </w:rPr>
        <w:t>peneliti</w:t>
      </w:r>
      <w:proofErr w:type="spellEnd"/>
      <w:r w:rsidR="00A81604">
        <w:rPr>
          <w:rFonts w:ascii="Times New Roman" w:hAnsi="Times New Roman" w:cs="Times New Roman"/>
          <w:sz w:val="24"/>
          <w:szCs w:val="24"/>
        </w:rPr>
        <w:t xml:space="preserve"> </w:t>
      </w:r>
      <w:proofErr w:type="spellStart"/>
      <w:r w:rsidR="00A81604">
        <w:rPr>
          <w:rFonts w:ascii="Times New Roman" w:hAnsi="Times New Roman" w:cs="Times New Roman"/>
          <w:sz w:val="24"/>
          <w:szCs w:val="24"/>
        </w:rPr>
        <w:t>dapat</w:t>
      </w:r>
      <w:proofErr w:type="spellEnd"/>
      <w:r w:rsidR="00A81604">
        <w:rPr>
          <w:rFonts w:ascii="Times New Roman" w:hAnsi="Times New Roman" w:cs="Times New Roman"/>
          <w:sz w:val="24"/>
          <w:szCs w:val="24"/>
        </w:rPr>
        <w:t xml:space="preserve"> </w:t>
      </w:r>
      <w:proofErr w:type="spellStart"/>
      <w:r w:rsidR="00A81604">
        <w:rPr>
          <w:rFonts w:ascii="Times New Roman" w:hAnsi="Times New Roman" w:cs="Times New Roman"/>
          <w:sz w:val="24"/>
          <w:szCs w:val="24"/>
        </w:rPr>
        <w:t>memberikan</w:t>
      </w:r>
      <w:proofErr w:type="spellEnd"/>
      <w:r w:rsidR="00A81604">
        <w:rPr>
          <w:rFonts w:ascii="Times New Roman" w:hAnsi="Times New Roman" w:cs="Times New Roman"/>
          <w:sz w:val="24"/>
          <w:szCs w:val="24"/>
        </w:rPr>
        <w:t xml:space="preserve"> saran </w:t>
      </w:r>
      <w:proofErr w:type="spellStart"/>
      <w:r w:rsidR="00A81604">
        <w:rPr>
          <w:rFonts w:ascii="Times New Roman" w:hAnsi="Times New Roman" w:cs="Times New Roman"/>
          <w:sz w:val="24"/>
          <w:szCs w:val="24"/>
        </w:rPr>
        <w:t>mengenai</w:t>
      </w:r>
      <w:proofErr w:type="spellEnd"/>
      <w:r w:rsidR="00A81604">
        <w:rPr>
          <w:rFonts w:ascii="Times New Roman" w:hAnsi="Times New Roman" w:cs="Times New Roman"/>
          <w:sz w:val="24"/>
          <w:szCs w:val="24"/>
        </w:rPr>
        <w:t xml:space="preserve"> </w:t>
      </w:r>
      <w:proofErr w:type="spellStart"/>
      <w:r w:rsidR="00A81604">
        <w:rPr>
          <w:rFonts w:ascii="Times New Roman" w:hAnsi="Times New Roman" w:cs="Times New Roman"/>
          <w:sz w:val="24"/>
          <w:szCs w:val="24"/>
        </w:rPr>
        <w:t>Kualitas</w:t>
      </w:r>
      <w:proofErr w:type="spellEnd"/>
      <w:r w:rsidR="00A81604">
        <w:rPr>
          <w:rFonts w:ascii="Times New Roman" w:hAnsi="Times New Roman" w:cs="Times New Roman"/>
          <w:sz w:val="24"/>
          <w:szCs w:val="24"/>
        </w:rPr>
        <w:t xml:space="preserve"> </w:t>
      </w:r>
      <w:proofErr w:type="spellStart"/>
      <w:r w:rsidR="00A81604">
        <w:rPr>
          <w:rFonts w:ascii="Times New Roman" w:hAnsi="Times New Roman" w:cs="Times New Roman"/>
          <w:sz w:val="24"/>
          <w:szCs w:val="24"/>
        </w:rPr>
        <w:t>layanan</w:t>
      </w:r>
      <w:proofErr w:type="spellEnd"/>
      <w:r w:rsidR="00A81604">
        <w:rPr>
          <w:rFonts w:ascii="Times New Roman" w:hAnsi="Times New Roman" w:cs="Times New Roman"/>
          <w:sz w:val="24"/>
          <w:szCs w:val="24"/>
        </w:rPr>
        <w:t xml:space="preserve"> dan </w:t>
      </w:r>
      <w:proofErr w:type="spellStart"/>
      <w:r w:rsidR="00A81604">
        <w:rPr>
          <w:rFonts w:ascii="Times New Roman" w:hAnsi="Times New Roman" w:cs="Times New Roman"/>
          <w:sz w:val="24"/>
          <w:szCs w:val="24"/>
        </w:rPr>
        <w:t>kualitas</w:t>
      </w:r>
      <w:proofErr w:type="spellEnd"/>
      <w:r w:rsidR="00A81604">
        <w:rPr>
          <w:rFonts w:ascii="Times New Roman" w:hAnsi="Times New Roman" w:cs="Times New Roman"/>
          <w:sz w:val="24"/>
          <w:szCs w:val="24"/>
        </w:rPr>
        <w:t xml:space="preserve"> </w:t>
      </w:r>
      <w:proofErr w:type="spellStart"/>
      <w:r w:rsidR="00A81604">
        <w:rPr>
          <w:rFonts w:ascii="Times New Roman" w:hAnsi="Times New Roman" w:cs="Times New Roman"/>
          <w:sz w:val="24"/>
          <w:szCs w:val="24"/>
        </w:rPr>
        <w:t>produk</w:t>
      </w:r>
      <w:proofErr w:type="spellEnd"/>
      <w:r w:rsidR="00A81604">
        <w:rPr>
          <w:rFonts w:ascii="Times New Roman" w:hAnsi="Times New Roman" w:cs="Times New Roman"/>
          <w:sz w:val="24"/>
          <w:szCs w:val="24"/>
        </w:rPr>
        <w:t xml:space="preserve"> </w:t>
      </w:r>
      <w:proofErr w:type="spellStart"/>
      <w:r w:rsidR="00A81604">
        <w:rPr>
          <w:rFonts w:ascii="Times New Roman" w:hAnsi="Times New Roman" w:cs="Times New Roman"/>
          <w:sz w:val="24"/>
          <w:szCs w:val="24"/>
        </w:rPr>
        <w:t>terhadap</w:t>
      </w:r>
      <w:proofErr w:type="spellEnd"/>
      <w:r w:rsidR="00A81604">
        <w:rPr>
          <w:rFonts w:ascii="Times New Roman" w:hAnsi="Times New Roman" w:cs="Times New Roman"/>
          <w:sz w:val="24"/>
          <w:szCs w:val="24"/>
        </w:rPr>
        <w:t xml:space="preserve"> </w:t>
      </w:r>
      <w:proofErr w:type="spellStart"/>
      <w:r w:rsidR="00A81604">
        <w:rPr>
          <w:rFonts w:ascii="Times New Roman" w:hAnsi="Times New Roman" w:cs="Times New Roman"/>
          <w:sz w:val="24"/>
          <w:szCs w:val="24"/>
        </w:rPr>
        <w:t>keputusan</w:t>
      </w:r>
      <w:proofErr w:type="spellEnd"/>
      <w:r w:rsidR="00A81604">
        <w:rPr>
          <w:rFonts w:ascii="Times New Roman" w:hAnsi="Times New Roman" w:cs="Times New Roman"/>
          <w:sz w:val="24"/>
          <w:szCs w:val="24"/>
        </w:rPr>
        <w:t xml:space="preserve"> </w:t>
      </w:r>
      <w:proofErr w:type="spellStart"/>
      <w:r w:rsidR="00A81604">
        <w:rPr>
          <w:rFonts w:ascii="Times New Roman" w:hAnsi="Times New Roman" w:cs="Times New Roman"/>
          <w:sz w:val="24"/>
          <w:szCs w:val="24"/>
        </w:rPr>
        <w:t>pembelian</w:t>
      </w:r>
      <w:proofErr w:type="spellEnd"/>
      <w:r w:rsidR="00A81604">
        <w:rPr>
          <w:rFonts w:ascii="Times New Roman" w:hAnsi="Times New Roman" w:cs="Times New Roman"/>
          <w:sz w:val="24"/>
          <w:szCs w:val="24"/>
        </w:rPr>
        <w:t xml:space="preserve"> </w:t>
      </w:r>
      <w:proofErr w:type="spellStart"/>
      <w:r w:rsidR="00A81604">
        <w:rPr>
          <w:rFonts w:ascii="Times New Roman" w:hAnsi="Times New Roman" w:cs="Times New Roman"/>
          <w:sz w:val="24"/>
          <w:szCs w:val="24"/>
        </w:rPr>
        <w:t>konsumen</w:t>
      </w:r>
      <w:proofErr w:type="spellEnd"/>
      <w:r w:rsidR="00A81604">
        <w:rPr>
          <w:rFonts w:ascii="Times New Roman" w:hAnsi="Times New Roman" w:cs="Times New Roman"/>
          <w:sz w:val="24"/>
          <w:szCs w:val="24"/>
        </w:rPr>
        <w:t xml:space="preserve"> pada </w:t>
      </w:r>
      <w:proofErr w:type="spellStart"/>
      <w:r w:rsidR="00A81604">
        <w:rPr>
          <w:rFonts w:ascii="Times New Roman" w:hAnsi="Times New Roman" w:cs="Times New Roman"/>
          <w:sz w:val="24"/>
          <w:szCs w:val="24"/>
        </w:rPr>
        <w:t>Fabelio</w:t>
      </w:r>
      <w:proofErr w:type="spellEnd"/>
      <w:r w:rsidR="00A81604">
        <w:rPr>
          <w:rFonts w:ascii="Times New Roman" w:hAnsi="Times New Roman" w:cs="Times New Roman"/>
          <w:sz w:val="24"/>
          <w:szCs w:val="24"/>
        </w:rPr>
        <w:t xml:space="preserve"> </w:t>
      </w:r>
      <w:proofErr w:type="spellStart"/>
      <w:r w:rsidR="00A81604">
        <w:rPr>
          <w:rFonts w:ascii="Times New Roman" w:hAnsi="Times New Roman" w:cs="Times New Roman"/>
          <w:sz w:val="24"/>
          <w:szCs w:val="24"/>
        </w:rPr>
        <w:t>Naripan</w:t>
      </w:r>
      <w:proofErr w:type="spellEnd"/>
      <w:r w:rsidR="00A81604">
        <w:rPr>
          <w:rFonts w:ascii="Times New Roman" w:hAnsi="Times New Roman" w:cs="Times New Roman"/>
          <w:sz w:val="24"/>
          <w:szCs w:val="24"/>
        </w:rPr>
        <w:t xml:space="preserve"> Bandung </w:t>
      </w:r>
      <w:proofErr w:type="spellStart"/>
      <w:r w:rsidR="00A81604">
        <w:rPr>
          <w:rFonts w:ascii="Times New Roman" w:hAnsi="Times New Roman" w:cs="Times New Roman"/>
          <w:sz w:val="24"/>
          <w:szCs w:val="24"/>
        </w:rPr>
        <w:t>sebagai</w:t>
      </w:r>
      <w:proofErr w:type="spellEnd"/>
      <w:r w:rsidR="00A81604">
        <w:rPr>
          <w:rFonts w:ascii="Times New Roman" w:hAnsi="Times New Roman" w:cs="Times New Roman"/>
          <w:sz w:val="24"/>
          <w:szCs w:val="24"/>
        </w:rPr>
        <w:t xml:space="preserve"> </w:t>
      </w:r>
      <w:proofErr w:type="spellStart"/>
      <w:proofErr w:type="gramStart"/>
      <w:r w:rsidR="00A81604">
        <w:rPr>
          <w:rFonts w:ascii="Times New Roman" w:hAnsi="Times New Roman" w:cs="Times New Roman"/>
          <w:sz w:val="24"/>
          <w:szCs w:val="24"/>
        </w:rPr>
        <w:t>berikut</w:t>
      </w:r>
      <w:proofErr w:type="spellEnd"/>
      <w:r w:rsidR="00A81604">
        <w:rPr>
          <w:rFonts w:ascii="Times New Roman" w:hAnsi="Times New Roman" w:cs="Times New Roman"/>
          <w:sz w:val="24"/>
          <w:szCs w:val="24"/>
        </w:rPr>
        <w:t xml:space="preserve"> :</w:t>
      </w:r>
      <w:proofErr w:type="gramEnd"/>
      <w:r w:rsidR="00A81604">
        <w:rPr>
          <w:rFonts w:ascii="Times New Roman" w:hAnsi="Times New Roman" w:cs="Times New Roman"/>
          <w:sz w:val="24"/>
          <w:szCs w:val="24"/>
        </w:rPr>
        <w:t xml:space="preserve"> </w:t>
      </w:r>
    </w:p>
    <w:p w14:paraId="5600B6BD" w14:textId="77777777" w:rsidR="000A53FF" w:rsidRPr="00CF70BB" w:rsidRDefault="008F16D9" w:rsidP="000A53FF">
      <w:pPr>
        <w:adjustRightInd w:val="0"/>
        <w:spacing w:line="480" w:lineRule="auto"/>
        <w:jc w:val="both"/>
        <w:rPr>
          <w:rFonts w:ascii="Times New Roman" w:hAnsi="Times New Roman" w:cs="Times New Roman"/>
          <w:b/>
          <w:sz w:val="24"/>
          <w:szCs w:val="24"/>
        </w:rPr>
      </w:pPr>
      <w:r w:rsidRPr="00CF70BB">
        <w:rPr>
          <w:rFonts w:ascii="Times New Roman" w:hAnsi="Times New Roman" w:cs="Times New Roman"/>
          <w:b/>
          <w:sz w:val="24"/>
          <w:szCs w:val="24"/>
        </w:rPr>
        <w:t xml:space="preserve">1. </w:t>
      </w:r>
      <w:r w:rsidR="000A53FF" w:rsidRPr="00CF70BB">
        <w:rPr>
          <w:rFonts w:ascii="Times New Roman" w:hAnsi="Times New Roman" w:cs="Times New Roman"/>
          <w:b/>
          <w:sz w:val="24"/>
          <w:szCs w:val="24"/>
          <w:lang w:val="id-ID"/>
        </w:rPr>
        <w:t xml:space="preserve">Saran </w:t>
      </w:r>
      <w:proofErr w:type="spellStart"/>
      <w:r w:rsidR="000A53FF" w:rsidRPr="00CF70BB">
        <w:rPr>
          <w:rFonts w:ascii="Times New Roman" w:hAnsi="Times New Roman" w:cs="Times New Roman"/>
          <w:b/>
          <w:sz w:val="24"/>
          <w:szCs w:val="24"/>
        </w:rPr>
        <w:t>Bagi</w:t>
      </w:r>
      <w:proofErr w:type="spellEnd"/>
      <w:r w:rsidR="000A53FF" w:rsidRPr="00CF70BB">
        <w:rPr>
          <w:rFonts w:ascii="Times New Roman" w:hAnsi="Times New Roman" w:cs="Times New Roman"/>
          <w:b/>
          <w:sz w:val="24"/>
          <w:szCs w:val="24"/>
        </w:rPr>
        <w:t xml:space="preserve"> Perusahaan</w:t>
      </w:r>
    </w:p>
    <w:p w14:paraId="746F567C" w14:textId="77777777" w:rsidR="000A53FF" w:rsidRDefault="000E4851" w:rsidP="000A53FF">
      <w:pPr>
        <w:spacing w:after="0" w:line="480" w:lineRule="auto"/>
        <w:jc w:val="both"/>
        <w:rPr>
          <w:rFonts w:ascii="Times New Roman" w:hAnsi="Times New Roman"/>
          <w:sz w:val="24"/>
          <w:szCs w:val="24"/>
        </w:rPr>
      </w:pPr>
      <w:r w:rsidRPr="00CF70BB">
        <w:rPr>
          <w:rFonts w:ascii="Times New Roman" w:hAnsi="Times New Roman"/>
          <w:sz w:val="24"/>
          <w:szCs w:val="24"/>
        </w:rPr>
        <w:t xml:space="preserve">a. </w:t>
      </w:r>
      <w:proofErr w:type="spellStart"/>
      <w:r w:rsidR="00A81604" w:rsidRPr="00CF70BB">
        <w:rPr>
          <w:rFonts w:ascii="Times New Roman" w:hAnsi="Times New Roman"/>
          <w:sz w:val="24"/>
          <w:szCs w:val="24"/>
        </w:rPr>
        <w:t>Dalam</w:t>
      </w:r>
      <w:proofErr w:type="spellEnd"/>
      <w:r w:rsidR="00A81604" w:rsidRPr="00CF70BB">
        <w:rPr>
          <w:rFonts w:ascii="Times New Roman" w:hAnsi="Times New Roman"/>
          <w:sz w:val="24"/>
          <w:szCs w:val="24"/>
        </w:rPr>
        <w:t xml:space="preserve"> </w:t>
      </w:r>
      <w:proofErr w:type="spellStart"/>
      <w:r w:rsidR="00A81604" w:rsidRPr="00CF70BB">
        <w:rPr>
          <w:rFonts w:ascii="Times New Roman" w:hAnsi="Times New Roman"/>
          <w:sz w:val="24"/>
          <w:szCs w:val="24"/>
        </w:rPr>
        <w:t>penelitian</w:t>
      </w:r>
      <w:proofErr w:type="spellEnd"/>
      <w:r w:rsidR="00A81604" w:rsidRPr="00CF70BB">
        <w:rPr>
          <w:rFonts w:ascii="Times New Roman" w:hAnsi="Times New Roman"/>
          <w:sz w:val="24"/>
          <w:szCs w:val="24"/>
        </w:rPr>
        <w:t xml:space="preserve"> </w:t>
      </w:r>
      <w:proofErr w:type="spellStart"/>
      <w:r w:rsidR="00A81604" w:rsidRPr="00CF70BB">
        <w:rPr>
          <w:rFonts w:ascii="Times New Roman" w:hAnsi="Times New Roman"/>
          <w:sz w:val="24"/>
          <w:szCs w:val="24"/>
        </w:rPr>
        <w:t>ini</w:t>
      </w:r>
      <w:proofErr w:type="spellEnd"/>
      <w:r w:rsidR="00A81604" w:rsidRPr="00CF70BB">
        <w:rPr>
          <w:rFonts w:ascii="Times New Roman" w:hAnsi="Times New Roman"/>
          <w:sz w:val="24"/>
          <w:szCs w:val="24"/>
        </w:rPr>
        <w:t xml:space="preserve">, </w:t>
      </w:r>
      <w:proofErr w:type="spellStart"/>
      <w:r w:rsidR="00A81604" w:rsidRPr="00CF70BB">
        <w:rPr>
          <w:rFonts w:ascii="Times New Roman" w:hAnsi="Times New Roman"/>
          <w:sz w:val="24"/>
          <w:szCs w:val="24"/>
        </w:rPr>
        <w:t>digambarkan</w:t>
      </w:r>
      <w:proofErr w:type="spellEnd"/>
      <w:r w:rsidR="00A81604" w:rsidRPr="00CF70BB">
        <w:rPr>
          <w:rFonts w:ascii="Times New Roman" w:hAnsi="Times New Roman"/>
          <w:sz w:val="24"/>
          <w:szCs w:val="24"/>
        </w:rPr>
        <w:t xml:space="preserve"> </w:t>
      </w:r>
      <w:proofErr w:type="spellStart"/>
      <w:r w:rsidR="00A81604" w:rsidRPr="00CF70BB">
        <w:rPr>
          <w:rFonts w:ascii="Times New Roman" w:hAnsi="Times New Roman"/>
          <w:sz w:val="24"/>
          <w:szCs w:val="24"/>
        </w:rPr>
        <w:t>bahwa</w:t>
      </w:r>
      <w:proofErr w:type="spellEnd"/>
      <w:r w:rsidR="00A81604" w:rsidRPr="00CF70BB">
        <w:rPr>
          <w:rFonts w:ascii="Times New Roman" w:hAnsi="Times New Roman"/>
          <w:sz w:val="24"/>
          <w:szCs w:val="24"/>
        </w:rPr>
        <w:t xml:space="preserve"> </w:t>
      </w:r>
      <w:proofErr w:type="spellStart"/>
      <w:r w:rsidR="00A81604" w:rsidRPr="00CF70BB">
        <w:rPr>
          <w:rFonts w:ascii="Times New Roman" w:hAnsi="Times New Roman"/>
          <w:sz w:val="24"/>
          <w:szCs w:val="24"/>
        </w:rPr>
        <w:t>kualitas</w:t>
      </w:r>
      <w:proofErr w:type="spellEnd"/>
      <w:r w:rsidR="00A81604" w:rsidRPr="00CF70BB">
        <w:rPr>
          <w:rFonts w:ascii="Times New Roman" w:hAnsi="Times New Roman"/>
          <w:sz w:val="24"/>
          <w:szCs w:val="24"/>
        </w:rPr>
        <w:t xml:space="preserve"> </w:t>
      </w:r>
      <w:proofErr w:type="spellStart"/>
      <w:r w:rsidR="00A81604" w:rsidRPr="00CF70BB">
        <w:rPr>
          <w:rFonts w:ascii="Times New Roman" w:hAnsi="Times New Roman"/>
          <w:sz w:val="24"/>
          <w:szCs w:val="24"/>
        </w:rPr>
        <w:t>layanan</w:t>
      </w:r>
      <w:proofErr w:type="spellEnd"/>
      <w:r w:rsidR="00A81604" w:rsidRPr="00CF70BB">
        <w:rPr>
          <w:rFonts w:ascii="Times New Roman" w:hAnsi="Times New Roman"/>
          <w:sz w:val="24"/>
          <w:szCs w:val="24"/>
        </w:rPr>
        <w:t xml:space="preserve"> </w:t>
      </w:r>
      <w:proofErr w:type="spellStart"/>
      <w:r w:rsidR="00A81604" w:rsidRPr="00CF70BB">
        <w:rPr>
          <w:rFonts w:ascii="Times New Roman" w:hAnsi="Times New Roman"/>
          <w:sz w:val="24"/>
          <w:szCs w:val="24"/>
        </w:rPr>
        <w:t>menunjukkan</w:t>
      </w:r>
      <w:proofErr w:type="spellEnd"/>
      <w:r w:rsidR="00A81604" w:rsidRPr="00CF70BB">
        <w:rPr>
          <w:rFonts w:ascii="Times New Roman" w:hAnsi="Times New Roman"/>
          <w:sz w:val="24"/>
          <w:szCs w:val="24"/>
        </w:rPr>
        <w:t xml:space="preserve"> </w:t>
      </w:r>
      <w:proofErr w:type="spellStart"/>
      <w:r w:rsidR="00A81604" w:rsidRPr="00CF70BB">
        <w:rPr>
          <w:rFonts w:ascii="Times New Roman" w:hAnsi="Times New Roman"/>
          <w:sz w:val="24"/>
          <w:szCs w:val="24"/>
        </w:rPr>
        <w:t>kategori</w:t>
      </w:r>
      <w:proofErr w:type="spellEnd"/>
      <w:r w:rsidR="00A81604" w:rsidRPr="00CF70BB">
        <w:rPr>
          <w:rFonts w:ascii="Times New Roman" w:hAnsi="Times New Roman"/>
          <w:sz w:val="24"/>
          <w:szCs w:val="24"/>
        </w:rPr>
        <w:t xml:space="preserve"> </w:t>
      </w:r>
      <w:r w:rsidR="000A53FF" w:rsidRPr="00CF70BB">
        <w:rPr>
          <w:rFonts w:ascii="Times New Roman" w:hAnsi="Times New Roman"/>
          <w:sz w:val="24"/>
          <w:szCs w:val="24"/>
        </w:rPr>
        <w:t xml:space="preserve">pada </w:t>
      </w:r>
      <w:proofErr w:type="spellStart"/>
      <w:r w:rsidR="000A53FF" w:rsidRPr="00CF70BB">
        <w:rPr>
          <w:rFonts w:ascii="Times New Roman" w:hAnsi="Times New Roman"/>
          <w:sz w:val="24"/>
          <w:szCs w:val="24"/>
        </w:rPr>
        <w:t>variabel</w:t>
      </w:r>
      <w:proofErr w:type="spellEnd"/>
      <w:r w:rsidR="000A53FF" w:rsidRPr="00CF70BB">
        <w:rPr>
          <w:rFonts w:ascii="Times New Roman" w:hAnsi="Times New Roman"/>
          <w:sz w:val="24"/>
          <w:szCs w:val="24"/>
        </w:rPr>
        <w:t xml:space="preserve"> </w:t>
      </w:r>
      <w:proofErr w:type="spellStart"/>
      <w:r w:rsidR="000A53FF" w:rsidRPr="00CF70BB">
        <w:rPr>
          <w:rFonts w:ascii="Times New Roman" w:hAnsi="Times New Roman"/>
          <w:sz w:val="24"/>
          <w:szCs w:val="24"/>
        </w:rPr>
        <w:t>kualitas</w:t>
      </w:r>
      <w:proofErr w:type="spellEnd"/>
      <w:r w:rsidR="000A53FF" w:rsidRPr="00CF70BB">
        <w:rPr>
          <w:rFonts w:ascii="Times New Roman" w:hAnsi="Times New Roman"/>
          <w:sz w:val="24"/>
          <w:szCs w:val="24"/>
        </w:rPr>
        <w:t xml:space="preserve"> </w:t>
      </w:r>
      <w:proofErr w:type="spellStart"/>
      <w:r w:rsidR="000A53FF" w:rsidRPr="00CF70BB">
        <w:rPr>
          <w:rFonts w:ascii="Times New Roman" w:hAnsi="Times New Roman"/>
          <w:sz w:val="24"/>
          <w:szCs w:val="24"/>
        </w:rPr>
        <w:t>layanan</w:t>
      </w:r>
      <w:proofErr w:type="spellEnd"/>
      <w:r w:rsidR="000A53FF" w:rsidRPr="00CF70BB">
        <w:rPr>
          <w:rFonts w:ascii="Times New Roman" w:hAnsi="Times New Roman"/>
          <w:sz w:val="24"/>
          <w:szCs w:val="24"/>
        </w:rPr>
        <w:t xml:space="preserve"> </w:t>
      </w:r>
      <w:proofErr w:type="spellStart"/>
      <w:r w:rsidR="000A53FF" w:rsidRPr="00CF70BB">
        <w:rPr>
          <w:rFonts w:ascii="Times New Roman" w:hAnsi="Times New Roman"/>
          <w:sz w:val="24"/>
          <w:szCs w:val="24"/>
        </w:rPr>
        <w:t>terdapat</w:t>
      </w:r>
      <w:proofErr w:type="spellEnd"/>
      <w:r w:rsidR="000A53FF" w:rsidRPr="00CF70BB">
        <w:rPr>
          <w:rFonts w:ascii="Times New Roman" w:hAnsi="Times New Roman"/>
          <w:sz w:val="24"/>
          <w:szCs w:val="24"/>
        </w:rPr>
        <w:t xml:space="preserve"> </w:t>
      </w:r>
      <w:proofErr w:type="spellStart"/>
      <w:r w:rsidR="000A53FF" w:rsidRPr="00CF70BB">
        <w:rPr>
          <w:rFonts w:ascii="Times New Roman" w:hAnsi="Times New Roman"/>
          <w:sz w:val="24"/>
          <w:szCs w:val="24"/>
        </w:rPr>
        <w:t>beberapa</w:t>
      </w:r>
      <w:proofErr w:type="spellEnd"/>
      <w:r w:rsidR="000A53FF" w:rsidRPr="00CF70BB">
        <w:rPr>
          <w:rFonts w:ascii="Times New Roman" w:hAnsi="Times New Roman"/>
          <w:sz w:val="24"/>
          <w:szCs w:val="24"/>
        </w:rPr>
        <w:t xml:space="preserve"> </w:t>
      </w:r>
      <w:proofErr w:type="spellStart"/>
      <w:r w:rsidR="000A53FF" w:rsidRPr="00CF70BB">
        <w:rPr>
          <w:rFonts w:ascii="Times New Roman" w:hAnsi="Times New Roman"/>
          <w:sz w:val="24"/>
          <w:szCs w:val="24"/>
        </w:rPr>
        <w:t>dimensi</w:t>
      </w:r>
      <w:proofErr w:type="spellEnd"/>
      <w:r w:rsidR="000A53FF" w:rsidRPr="00CF70BB">
        <w:rPr>
          <w:rFonts w:ascii="Times New Roman" w:hAnsi="Times New Roman"/>
          <w:sz w:val="24"/>
          <w:szCs w:val="24"/>
        </w:rPr>
        <w:t xml:space="preserve"> dan </w:t>
      </w:r>
      <w:proofErr w:type="spellStart"/>
      <w:r w:rsidR="000A53FF" w:rsidRPr="00CF70BB">
        <w:rPr>
          <w:rFonts w:ascii="Times New Roman" w:hAnsi="Times New Roman"/>
          <w:sz w:val="24"/>
          <w:szCs w:val="24"/>
        </w:rPr>
        <w:t>indikator</w:t>
      </w:r>
      <w:proofErr w:type="spellEnd"/>
      <w:r w:rsidR="000A53FF" w:rsidRPr="00CF70BB">
        <w:rPr>
          <w:rFonts w:ascii="Times New Roman" w:hAnsi="Times New Roman"/>
          <w:sz w:val="24"/>
          <w:szCs w:val="24"/>
        </w:rPr>
        <w:t xml:space="preserve"> yang </w:t>
      </w:r>
      <w:proofErr w:type="spellStart"/>
      <w:r w:rsidR="000A53FF" w:rsidRPr="00CF70BB">
        <w:rPr>
          <w:rFonts w:ascii="Times New Roman" w:hAnsi="Times New Roman"/>
          <w:sz w:val="24"/>
          <w:szCs w:val="24"/>
        </w:rPr>
        <w:lastRenderedPageBreak/>
        <w:t>memperoleh</w:t>
      </w:r>
      <w:proofErr w:type="spellEnd"/>
      <w:r w:rsidR="000A53FF" w:rsidRPr="00CF70BB">
        <w:rPr>
          <w:rFonts w:ascii="Times New Roman" w:hAnsi="Times New Roman"/>
          <w:sz w:val="24"/>
          <w:szCs w:val="24"/>
        </w:rPr>
        <w:t xml:space="preserve"> </w:t>
      </w:r>
      <w:proofErr w:type="spellStart"/>
      <w:r w:rsidR="000A53FF" w:rsidRPr="00CF70BB">
        <w:rPr>
          <w:rFonts w:ascii="Times New Roman" w:hAnsi="Times New Roman"/>
          <w:sz w:val="24"/>
          <w:szCs w:val="24"/>
        </w:rPr>
        <w:t>hasil</w:t>
      </w:r>
      <w:proofErr w:type="spellEnd"/>
      <w:r w:rsidR="000A53FF" w:rsidRPr="00CF70BB">
        <w:rPr>
          <w:rFonts w:ascii="Times New Roman" w:hAnsi="Times New Roman"/>
          <w:sz w:val="24"/>
          <w:szCs w:val="24"/>
        </w:rPr>
        <w:t xml:space="preserve"> gap yang </w:t>
      </w:r>
      <w:proofErr w:type="spellStart"/>
      <w:r w:rsidR="000A53FF" w:rsidRPr="00CF70BB">
        <w:rPr>
          <w:rFonts w:ascii="Times New Roman" w:hAnsi="Times New Roman"/>
          <w:sz w:val="24"/>
          <w:szCs w:val="24"/>
        </w:rPr>
        <w:t>negatif</w:t>
      </w:r>
      <w:proofErr w:type="spellEnd"/>
      <w:r w:rsidR="000A53FF" w:rsidRPr="00CF70BB">
        <w:rPr>
          <w:rFonts w:ascii="Times New Roman" w:hAnsi="Times New Roman"/>
          <w:sz w:val="24"/>
          <w:szCs w:val="24"/>
        </w:rPr>
        <w:t xml:space="preserve"> </w:t>
      </w:r>
      <w:proofErr w:type="spellStart"/>
      <w:r w:rsidR="000A53FF" w:rsidRPr="00CF70BB">
        <w:rPr>
          <w:rFonts w:ascii="Times New Roman" w:hAnsi="Times New Roman"/>
          <w:sz w:val="24"/>
          <w:szCs w:val="24"/>
        </w:rPr>
        <w:t>atau</w:t>
      </w:r>
      <w:proofErr w:type="spellEnd"/>
      <w:r w:rsidR="000A53FF" w:rsidRPr="00CF70BB">
        <w:rPr>
          <w:rFonts w:ascii="Times New Roman" w:hAnsi="Times New Roman"/>
          <w:sz w:val="24"/>
          <w:szCs w:val="24"/>
        </w:rPr>
        <w:t xml:space="preserve"> </w:t>
      </w:r>
      <w:proofErr w:type="spellStart"/>
      <w:r w:rsidR="000A53FF" w:rsidRPr="00CF70BB">
        <w:rPr>
          <w:rFonts w:ascii="Times New Roman" w:hAnsi="Times New Roman"/>
          <w:sz w:val="24"/>
          <w:szCs w:val="24"/>
        </w:rPr>
        <w:t>bermasalah</w:t>
      </w:r>
      <w:proofErr w:type="spellEnd"/>
      <w:r w:rsidR="000A53FF" w:rsidRPr="00CF70BB">
        <w:rPr>
          <w:rFonts w:ascii="Times New Roman" w:hAnsi="Times New Roman"/>
          <w:sz w:val="24"/>
          <w:szCs w:val="24"/>
        </w:rPr>
        <w:t xml:space="preserve"> </w:t>
      </w:r>
      <w:proofErr w:type="spellStart"/>
      <w:r w:rsidR="000A53FF" w:rsidRPr="00CF70BB">
        <w:rPr>
          <w:rFonts w:ascii="Times New Roman" w:hAnsi="Times New Roman"/>
          <w:sz w:val="24"/>
          <w:szCs w:val="24"/>
        </w:rPr>
        <w:t>dimensi</w:t>
      </w:r>
      <w:proofErr w:type="spellEnd"/>
      <w:r w:rsidR="000A53FF" w:rsidRPr="00CF70BB">
        <w:rPr>
          <w:rFonts w:ascii="Times New Roman" w:hAnsi="Times New Roman"/>
          <w:sz w:val="24"/>
          <w:szCs w:val="24"/>
        </w:rPr>
        <w:t xml:space="preserve"> </w:t>
      </w:r>
      <w:proofErr w:type="spellStart"/>
      <w:r w:rsidR="000A53FF" w:rsidRPr="00CF70BB">
        <w:rPr>
          <w:rFonts w:ascii="Times New Roman" w:hAnsi="Times New Roman"/>
          <w:sz w:val="24"/>
          <w:szCs w:val="24"/>
        </w:rPr>
        <w:t>empati</w:t>
      </w:r>
      <w:proofErr w:type="spellEnd"/>
      <w:r w:rsidR="000A53FF" w:rsidRPr="00CF70BB">
        <w:rPr>
          <w:rFonts w:ascii="Times New Roman" w:hAnsi="Times New Roman"/>
          <w:sz w:val="24"/>
          <w:szCs w:val="24"/>
        </w:rPr>
        <w:t xml:space="preserve"> </w:t>
      </w:r>
      <w:proofErr w:type="spellStart"/>
      <w:r w:rsidR="000A53FF" w:rsidRPr="00CF70BB">
        <w:rPr>
          <w:rFonts w:ascii="Times New Roman" w:hAnsi="Times New Roman"/>
          <w:sz w:val="24"/>
          <w:szCs w:val="24"/>
        </w:rPr>
        <w:t>yaitu</w:t>
      </w:r>
      <w:proofErr w:type="spellEnd"/>
      <w:r w:rsidR="000A53FF" w:rsidRPr="00CF70BB">
        <w:rPr>
          <w:rFonts w:ascii="Times New Roman" w:hAnsi="Times New Roman"/>
          <w:sz w:val="24"/>
          <w:szCs w:val="24"/>
        </w:rPr>
        <w:t xml:space="preserve"> </w:t>
      </w:r>
      <w:proofErr w:type="spellStart"/>
      <w:r w:rsidR="000A53FF" w:rsidRPr="00CF70BB">
        <w:rPr>
          <w:rFonts w:ascii="Times New Roman" w:hAnsi="Times New Roman"/>
          <w:sz w:val="24"/>
          <w:szCs w:val="24"/>
        </w:rPr>
        <w:t>mengenai</w:t>
      </w:r>
      <w:proofErr w:type="spellEnd"/>
      <w:r w:rsidR="000A53FF" w:rsidRPr="00CF70BB">
        <w:rPr>
          <w:rFonts w:ascii="Times New Roman" w:hAnsi="Times New Roman"/>
          <w:sz w:val="24"/>
          <w:szCs w:val="24"/>
        </w:rPr>
        <w:t xml:space="preserve"> </w:t>
      </w:r>
      <w:proofErr w:type="spellStart"/>
      <w:r w:rsidR="000A53FF" w:rsidRPr="00CF70BB">
        <w:rPr>
          <w:rFonts w:ascii="Times New Roman" w:hAnsi="Times New Roman"/>
          <w:sz w:val="24"/>
          <w:szCs w:val="24"/>
        </w:rPr>
        <w:t>keramahan</w:t>
      </w:r>
      <w:proofErr w:type="spellEnd"/>
      <w:r w:rsidR="000A53FF" w:rsidRPr="00CF70BB">
        <w:rPr>
          <w:rFonts w:ascii="Times New Roman" w:hAnsi="Times New Roman"/>
          <w:sz w:val="24"/>
          <w:szCs w:val="24"/>
        </w:rPr>
        <w:t xml:space="preserve"> </w:t>
      </w:r>
      <w:proofErr w:type="spellStart"/>
      <w:r w:rsidR="000A53FF" w:rsidRPr="00CF70BB">
        <w:rPr>
          <w:rFonts w:ascii="Times New Roman" w:hAnsi="Times New Roman"/>
          <w:sz w:val="24"/>
          <w:szCs w:val="24"/>
        </w:rPr>
        <w:t>karyawan</w:t>
      </w:r>
      <w:proofErr w:type="spellEnd"/>
      <w:r w:rsidR="000A53FF" w:rsidRPr="00CF70BB">
        <w:rPr>
          <w:rFonts w:ascii="Times New Roman" w:hAnsi="Times New Roman"/>
          <w:sz w:val="24"/>
          <w:szCs w:val="24"/>
        </w:rPr>
        <w:t xml:space="preserve">, </w:t>
      </w:r>
      <w:proofErr w:type="spellStart"/>
      <w:r w:rsidR="000A53FF" w:rsidRPr="00CF70BB">
        <w:rPr>
          <w:rFonts w:ascii="Times New Roman" w:hAnsi="Times New Roman"/>
          <w:sz w:val="24"/>
          <w:szCs w:val="24"/>
        </w:rPr>
        <w:t>kedua</w:t>
      </w:r>
      <w:proofErr w:type="spellEnd"/>
      <w:r w:rsidR="000A53FF" w:rsidRPr="00CF70BB">
        <w:rPr>
          <w:rFonts w:ascii="Times New Roman" w:hAnsi="Times New Roman"/>
          <w:sz w:val="24"/>
          <w:szCs w:val="24"/>
        </w:rPr>
        <w:t xml:space="preserve"> </w:t>
      </w:r>
      <w:proofErr w:type="spellStart"/>
      <w:r w:rsidR="000A53FF" w:rsidRPr="00CF70BB">
        <w:rPr>
          <w:rFonts w:ascii="Times New Roman" w:hAnsi="Times New Roman"/>
          <w:sz w:val="24"/>
          <w:szCs w:val="24"/>
        </w:rPr>
        <w:t>dimensi</w:t>
      </w:r>
      <w:proofErr w:type="spellEnd"/>
      <w:r w:rsidR="000A53FF" w:rsidRPr="00CF70BB">
        <w:rPr>
          <w:rFonts w:ascii="Times New Roman" w:hAnsi="Times New Roman"/>
          <w:sz w:val="24"/>
          <w:szCs w:val="24"/>
        </w:rPr>
        <w:t xml:space="preserve"> </w:t>
      </w:r>
      <w:proofErr w:type="spellStart"/>
      <w:r w:rsidR="000A53FF" w:rsidRPr="00CF70BB">
        <w:rPr>
          <w:rFonts w:ascii="Times New Roman" w:hAnsi="Times New Roman"/>
          <w:sz w:val="24"/>
          <w:szCs w:val="24"/>
        </w:rPr>
        <w:t>kehandalan</w:t>
      </w:r>
      <w:proofErr w:type="spellEnd"/>
      <w:r w:rsidR="000A53FF" w:rsidRPr="00CF70BB">
        <w:rPr>
          <w:rFonts w:ascii="Times New Roman" w:hAnsi="Times New Roman"/>
          <w:sz w:val="24"/>
          <w:szCs w:val="24"/>
        </w:rPr>
        <w:t xml:space="preserve"> </w:t>
      </w:r>
      <w:proofErr w:type="spellStart"/>
      <w:r w:rsidR="000A53FF" w:rsidRPr="00CF70BB">
        <w:rPr>
          <w:rFonts w:ascii="Times New Roman" w:hAnsi="Times New Roman"/>
          <w:sz w:val="24"/>
          <w:szCs w:val="24"/>
        </w:rPr>
        <w:t>dengan</w:t>
      </w:r>
      <w:proofErr w:type="spellEnd"/>
      <w:r w:rsidR="000A53FF" w:rsidRPr="00CF70BB">
        <w:rPr>
          <w:rFonts w:ascii="Times New Roman" w:hAnsi="Times New Roman"/>
          <w:sz w:val="24"/>
          <w:szCs w:val="24"/>
        </w:rPr>
        <w:t xml:space="preserve"> </w:t>
      </w:r>
      <w:proofErr w:type="spellStart"/>
      <w:r w:rsidR="000A53FF" w:rsidRPr="00CF70BB">
        <w:rPr>
          <w:rFonts w:ascii="Times New Roman" w:hAnsi="Times New Roman"/>
          <w:sz w:val="24"/>
          <w:szCs w:val="24"/>
        </w:rPr>
        <w:t>indikator</w:t>
      </w:r>
      <w:proofErr w:type="spellEnd"/>
      <w:r w:rsidR="000A53FF" w:rsidRPr="00CF70BB">
        <w:rPr>
          <w:rFonts w:ascii="Times New Roman" w:hAnsi="Times New Roman"/>
          <w:sz w:val="24"/>
          <w:szCs w:val="24"/>
        </w:rPr>
        <w:t xml:space="preserve"> </w:t>
      </w:r>
      <w:proofErr w:type="spellStart"/>
      <w:r w:rsidR="000A53FF" w:rsidRPr="00CF70BB">
        <w:rPr>
          <w:rFonts w:ascii="Times New Roman" w:hAnsi="Times New Roman"/>
          <w:sz w:val="24"/>
          <w:szCs w:val="24"/>
        </w:rPr>
        <w:t>tanggung</w:t>
      </w:r>
      <w:proofErr w:type="spellEnd"/>
      <w:r w:rsidR="000A53FF" w:rsidRPr="00CF70BB">
        <w:rPr>
          <w:rFonts w:ascii="Times New Roman" w:hAnsi="Times New Roman"/>
          <w:sz w:val="24"/>
          <w:szCs w:val="24"/>
        </w:rPr>
        <w:t xml:space="preserve"> </w:t>
      </w:r>
      <w:proofErr w:type="spellStart"/>
      <w:r w:rsidR="000A53FF" w:rsidRPr="00CF70BB">
        <w:rPr>
          <w:rFonts w:ascii="Times New Roman" w:hAnsi="Times New Roman"/>
          <w:sz w:val="24"/>
          <w:szCs w:val="24"/>
        </w:rPr>
        <w:t>jawab</w:t>
      </w:r>
      <w:proofErr w:type="spellEnd"/>
      <w:r w:rsidR="000A53FF" w:rsidRPr="00CF70BB">
        <w:rPr>
          <w:rFonts w:ascii="Times New Roman" w:hAnsi="Times New Roman"/>
          <w:sz w:val="24"/>
          <w:szCs w:val="24"/>
        </w:rPr>
        <w:t xml:space="preserve"> </w:t>
      </w:r>
      <w:proofErr w:type="spellStart"/>
      <w:r w:rsidR="000A53FF" w:rsidRPr="00CF70BB">
        <w:rPr>
          <w:rFonts w:ascii="Times New Roman" w:hAnsi="Times New Roman"/>
          <w:sz w:val="24"/>
          <w:szCs w:val="24"/>
        </w:rPr>
        <w:t>terhadap</w:t>
      </w:r>
      <w:proofErr w:type="spellEnd"/>
      <w:r w:rsidR="000A53FF" w:rsidRPr="00CF70BB">
        <w:rPr>
          <w:rFonts w:ascii="Times New Roman" w:hAnsi="Times New Roman"/>
          <w:sz w:val="24"/>
          <w:szCs w:val="24"/>
        </w:rPr>
        <w:t xml:space="preserve"> </w:t>
      </w:r>
      <w:proofErr w:type="spellStart"/>
      <w:r w:rsidR="000A53FF" w:rsidRPr="00CF70BB">
        <w:rPr>
          <w:rFonts w:ascii="Times New Roman" w:hAnsi="Times New Roman"/>
          <w:sz w:val="24"/>
          <w:szCs w:val="24"/>
        </w:rPr>
        <w:t>keamanan</w:t>
      </w:r>
      <w:proofErr w:type="spellEnd"/>
      <w:r w:rsidR="000A53FF" w:rsidRPr="00CF70BB">
        <w:rPr>
          <w:rFonts w:ascii="Times New Roman" w:hAnsi="Times New Roman"/>
          <w:sz w:val="24"/>
          <w:szCs w:val="24"/>
        </w:rPr>
        <w:t xml:space="preserve"> </w:t>
      </w:r>
      <w:proofErr w:type="spellStart"/>
      <w:r w:rsidR="000A53FF" w:rsidRPr="00CF70BB">
        <w:rPr>
          <w:rFonts w:ascii="Times New Roman" w:hAnsi="Times New Roman"/>
          <w:sz w:val="24"/>
          <w:szCs w:val="24"/>
        </w:rPr>
        <w:t>produk</w:t>
      </w:r>
      <w:proofErr w:type="spellEnd"/>
      <w:r w:rsidR="000A53FF" w:rsidRPr="00CF70BB">
        <w:rPr>
          <w:rFonts w:ascii="Times New Roman" w:hAnsi="Times New Roman"/>
          <w:sz w:val="24"/>
          <w:szCs w:val="24"/>
        </w:rPr>
        <w:t xml:space="preserve">. </w:t>
      </w:r>
      <w:proofErr w:type="spellStart"/>
      <w:r w:rsidR="000A53FF" w:rsidRPr="00CF70BB">
        <w:rPr>
          <w:rFonts w:ascii="Times New Roman" w:hAnsi="Times New Roman"/>
          <w:sz w:val="24"/>
          <w:szCs w:val="24"/>
        </w:rPr>
        <w:t>Ketiga</w:t>
      </w:r>
      <w:proofErr w:type="spellEnd"/>
      <w:r w:rsidR="000A53FF" w:rsidRPr="00CF70BB">
        <w:rPr>
          <w:rFonts w:ascii="Times New Roman" w:hAnsi="Times New Roman"/>
          <w:sz w:val="24"/>
          <w:szCs w:val="24"/>
        </w:rPr>
        <w:t xml:space="preserve"> </w:t>
      </w:r>
      <w:proofErr w:type="spellStart"/>
      <w:r w:rsidR="000A53FF" w:rsidRPr="00CF70BB">
        <w:rPr>
          <w:rFonts w:ascii="Times New Roman" w:hAnsi="Times New Roman"/>
          <w:sz w:val="24"/>
          <w:szCs w:val="24"/>
        </w:rPr>
        <w:t>daya</w:t>
      </w:r>
      <w:proofErr w:type="spellEnd"/>
      <w:r w:rsidR="000A53FF" w:rsidRPr="00CF70BB">
        <w:rPr>
          <w:rFonts w:ascii="Times New Roman" w:hAnsi="Times New Roman"/>
          <w:sz w:val="24"/>
          <w:szCs w:val="24"/>
        </w:rPr>
        <w:t xml:space="preserve"> </w:t>
      </w:r>
      <w:proofErr w:type="spellStart"/>
      <w:r w:rsidR="000A53FF" w:rsidRPr="00CF70BB">
        <w:rPr>
          <w:rFonts w:ascii="Times New Roman" w:hAnsi="Times New Roman"/>
          <w:sz w:val="24"/>
          <w:szCs w:val="24"/>
        </w:rPr>
        <w:t>tanggap</w:t>
      </w:r>
      <w:proofErr w:type="spellEnd"/>
      <w:r w:rsidR="000A53FF" w:rsidRPr="00CF70BB">
        <w:rPr>
          <w:rFonts w:ascii="Times New Roman" w:hAnsi="Times New Roman"/>
          <w:sz w:val="24"/>
          <w:szCs w:val="24"/>
        </w:rPr>
        <w:t xml:space="preserve">. </w:t>
      </w:r>
      <w:proofErr w:type="spellStart"/>
      <w:r w:rsidR="000A53FF" w:rsidRPr="00CF70BB">
        <w:rPr>
          <w:rFonts w:ascii="Times New Roman" w:hAnsi="Times New Roman"/>
          <w:sz w:val="24"/>
          <w:szCs w:val="24"/>
        </w:rPr>
        <w:t>Dengan</w:t>
      </w:r>
      <w:proofErr w:type="spellEnd"/>
      <w:r w:rsidR="000A53FF" w:rsidRPr="00CF70BB">
        <w:rPr>
          <w:rFonts w:ascii="Times New Roman" w:hAnsi="Times New Roman"/>
          <w:sz w:val="24"/>
          <w:szCs w:val="24"/>
        </w:rPr>
        <w:t xml:space="preserve"> </w:t>
      </w:r>
      <w:proofErr w:type="spellStart"/>
      <w:r w:rsidR="000A53FF" w:rsidRPr="00CF70BB">
        <w:rPr>
          <w:rFonts w:ascii="Times New Roman" w:hAnsi="Times New Roman"/>
          <w:sz w:val="24"/>
          <w:szCs w:val="24"/>
        </w:rPr>
        <w:t>perolehan</w:t>
      </w:r>
      <w:proofErr w:type="spellEnd"/>
      <w:r w:rsidR="000A53FF" w:rsidRPr="00CF70BB">
        <w:rPr>
          <w:rFonts w:ascii="Times New Roman" w:hAnsi="Times New Roman"/>
          <w:sz w:val="24"/>
          <w:szCs w:val="24"/>
        </w:rPr>
        <w:t xml:space="preserve"> gap </w:t>
      </w:r>
      <w:proofErr w:type="spellStart"/>
      <w:r w:rsidR="000A53FF" w:rsidRPr="00CF70BB">
        <w:rPr>
          <w:rFonts w:ascii="Times New Roman" w:hAnsi="Times New Roman"/>
          <w:sz w:val="24"/>
          <w:szCs w:val="24"/>
        </w:rPr>
        <w:t>negatif</w:t>
      </w:r>
      <w:proofErr w:type="spellEnd"/>
      <w:r w:rsidR="000A53FF" w:rsidRPr="00CF70BB">
        <w:rPr>
          <w:rFonts w:ascii="Times New Roman" w:hAnsi="Times New Roman"/>
          <w:sz w:val="24"/>
          <w:szCs w:val="24"/>
        </w:rPr>
        <w:t xml:space="preserve"> </w:t>
      </w:r>
      <w:proofErr w:type="spellStart"/>
      <w:r w:rsidR="000A53FF" w:rsidRPr="00CF70BB">
        <w:rPr>
          <w:rFonts w:ascii="Times New Roman" w:hAnsi="Times New Roman"/>
          <w:sz w:val="24"/>
          <w:szCs w:val="24"/>
        </w:rPr>
        <w:t>tersebut</w:t>
      </w:r>
      <w:proofErr w:type="spellEnd"/>
      <w:r w:rsidR="000A53FF" w:rsidRPr="00CF70BB">
        <w:rPr>
          <w:rFonts w:ascii="Times New Roman" w:hAnsi="Times New Roman"/>
          <w:sz w:val="24"/>
          <w:szCs w:val="24"/>
        </w:rPr>
        <w:t xml:space="preserve"> </w:t>
      </w:r>
      <w:proofErr w:type="spellStart"/>
      <w:r w:rsidR="000A53FF" w:rsidRPr="00CF70BB">
        <w:rPr>
          <w:rFonts w:ascii="Times New Roman" w:hAnsi="Times New Roman"/>
          <w:sz w:val="24"/>
          <w:szCs w:val="24"/>
        </w:rPr>
        <w:t>maka</w:t>
      </w:r>
      <w:proofErr w:type="spellEnd"/>
      <w:r w:rsidR="000A53FF" w:rsidRPr="00CF70BB">
        <w:rPr>
          <w:rFonts w:ascii="Times New Roman" w:hAnsi="Times New Roman"/>
          <w:sz w:val="24"/>
          <w:szCs w:val="24"/>
        </w:rPr>
        <w:t xml:space="preserve"> </w:t>
      </w:r>
      <w:proofErr w:type="spellStart"/>
      <w:r w:rsidR="000A53FF" w:rsidRPr="00CF70BB">
        <w:rPr>
          <w:rFonts w:ascii="Times New Roman" w:hAnsi="Times New Roman"/>
          <w:sz w:val="24"/>
          <w:szCs w:val="24"/>
        </w:rPr>
        <w:t>Fabelio</w:t>
      </w:r>
      <w:proofErr w:type="spellEnd"/>
      <w:r w:rsidR="000A53FF" w:rsidRPr="00CF70BB">
        <w:rPr>
          <w:rFonts w:ascii="Times New Roman" w:hAnsi="Times New Roman"/>
          <w:sz w:val="24"/>
          <w:szCs w:val="24"/>
        </w:rPr>
        <w:t xml:space="preserve"> </w:t>
      </w:r>
      <w:proofErr w:type="spellStart"/>
      <w:r w:rsidR="000A53FF" w:rsidRPr="00CF70BB">
        <w:rPr>
          <w:rFonts w:ascii="Times New Roman" w:hAnsi="Times New Roman"/>
          <w:sz w:val="24"/>
          <w:szCs w:val="24"/>
        </w:rPr>
        <w:t>Naripan</w:t>
      </w:r>
      <w:proofErr w:type="spellEnd"/>
      <w:r w:rsidR="000A53FF" w:rsidRPr="00CF70BB">
        <w:rPr>
          <w:rFonts w:ascii="Times New Roman" w:hAnsi="Times New Roman"/>
          <w:sz w:val="24"/>
          <w:szCs w:val="24"/>
        </w:rPr>
        <w:t xml:space="preserve"> Bandung </w:t>
      </w:r>
      <w:proofErr w:type="spellStart"/>
      <w:r w:rsidR="000A53FF" w:rsidRPr="00CF70BB">
        <w:rPr>
          <w:rFonts w:ascii="Times New Roman" w:hAnsi="Times New Roman"/>
          <w:sz w:val="24"/>
          <w:szCs w:val="24"/>
        </w:rPr>
        <w:t>sebaiknya</w:t>
      </w:r>
      <w:proofErr w:type="spellEnd"/>
      <w:r w:rsidR="000A53FF" w:rsidRPr="00CF70BB">
        <w:rPr>
          <w:rFonts w:ascii="Times New Roman" w:hAnsi="Times New Roman"/>
          <w:sz w:val="24"/>
          <w:szCs w:val="24"/>
        </w:rPr>
        <w:t xml:space="preserve"> </w:t>
      </w:r>
      <w:proofErr w:type="spellStart"/>
      <w:r w:rsidR="000A53FF" w:rsidRPr="00CF70BB">
        <w:rPr>
          <w:rFonts w:ascii="Times New Roman" w:hAnsi="Times New Roman"/>
          <w:sz w:val="24"/>
          <w:szCs w:val="24"/>
        </w:rPr>
        <w:t>lebih</w:t>
      </w:r>
      <w:proofErr w:type="spellEnd"/>
      <w:r w:rsidR="000A53FF" w:rsidRPr="00CF70BB">
        <w:rPr>
          <w:rFonts w:ascii="Times New Roman" w:hAnsi="Times New Roman"/>
          <w:sz w:val="24"/>
          <w:szCs w:val="24"/>
        </w:rPr>
        <w:t xml:space="preserve"> </w:t>
      </w:r>
      <w:proofErr w:type="spellStart"/>
      <w:r w:rsidR="000A53FF" w:rsidRPr="00CF70BB">
        <w:rPr>
          <w:rFonts w:ascii="Times New Roman" w:hAnsi="Times New Roman"/>
          <w:sz w:val="24"/>
          <w:szCs w:val="24"/>
        </w:rPr>
        <w:t>meningkatkan</w:t>
      </w:r>
      <w:proofErr w:type="spellEnd"/>
      <w:r w:rsidR="000A53FF" w:rsidRPr="00CF70BB">
        <w:rPr>
          <w:rFonts w:ascii="Times New Roman" w:hAnsi="Times New Roman"/>
          <w:sz w:val="24"/>
          <w:szCs w:val="24"/>
        </w:rPr>
        <w:t xml:space="preserve"> </w:t>
      </w:r>
      <w:proofErr w:type="spellStart"/>
      <w:r w:rsidR="000A53FF" w:rsidRPr="00CF70BB">
        <w:rPr>
          <w:rFonts w:ascii="Times New Roman" w:hAnsi="Times New Roman"/>
          <w:sz w:val="24"/>
          <w:szCs w:val="24"/>
        </w:rPr>
        <w:t>keramahan</w:t>
      </w:r>
      <w:proofErr w:type="spellEnd"/>
      <w:r w:rsidR="000A53FF" w:rsidRPr="00CF70BB">
        <w:rPr>
          <w:rFonts w:ascii="Times New Roman" w:hAnsi="Times New Roman"/>
          <w:sz w:val="24"/>
          <w:szCs w:val="24"/>
        </w:rPr>
        <w:t xml:space="preserve"> </w:t>
      </w:r>
      <w:proofErr w:type="spellStart"/>
      <w:r w:rsidR="000A53FF" w:rsidRPr="00CF70BB">
        <w:rPr>
          <w:rFonts w:ascii="Times New Roman" w:hAnsi="Times New Roman"/>
          <w:sz w:val="24"/>
          <w:szCs w:val="24"/>
        </w:rPr>
        <w:t>karyawan</w:t>
      </w:r>
      <w:proofErr w:type="spellEnd"/>
      <w:r w:rsidR="000A53FF" w:rsidRPr="00CF70BB">
        <w:rPr>
          <w:rFonts w:ascii="Times New Roman" w:hAnsi="Times New Roman"/>
          <w:sz w:val="24"/>
          <w:szCs w:val="24"/>
        </w:rPr>
        <w:t xml:space="preserve"> </w:t>
      </w:r>
      <w:proofErr w:type="spellStart"/>
      <w:r w:rsidR="000A53FF" w:rsidRPr="00CF70BB">
        <w:rPr>
          <w:rFonts w:ascii="Times New Roman" w:hAnsi="Times New Roman"/>
          <w:sz w:val="24"/>
          <w:szCs w:val="24"/>
        </w:rPr>
        <w:t>dalam</w:t>
      </w:r>
      <w:proofErr w:type="spellEnd"/>
      <w:r w:rsidR="000A53FF" w:rsidRPr="00CF70BB">
        <w:rPr>
          <w:rFonts w:ascii="Times New Roman" w:hAnsi="Times New Roman"/>
          <w:sz w:val="24"/>
          <w:szCs w:val="24"/>
        </w:rPr>
        <w:t xml:space="preserve"> </w:t>
      </w:r>
      <w:proofErr w:type="spellStart"/>
      <w:r w:rsidR="000A53FF" w:rsidRPr="00CF70BB">
        <w:rPr>
          <w:rFonts w:ascii="Times New Roman" w:hAnsi="Times New Roman"/>
          <w:sz w:val="24"/>
          <w:szCs w:val="24"/>
        </w:rPr>
        <w:t>melayani</w:t>
      </w:r>
      <w:proofErr w:type="spellEnd"/>
      <w:r w:rsidR="000A53FF" w:rsidRPr="00CF70BB">
        <w:rPr>
          <w:rFonts w:ascii="Times New Roman" w:hAnsi="Times New Roman"/>
          <w:sz w:val="24"/>
          <w:szCs w:val="24"/>
        </w:rPr>
        <w:t xml:space="preserve"> </w:t>
      </w:r>
      <w:proofErr w:type="spellStart"/>
      <w:r w:rsidR="000A53FF" w:rsidRPr="00CF70BB">
        <w:rPr>
          <w:rFonts w:ascii="Times New Roman" w:hAnsi="Times New Roman"/>
          <w:sz w:val="24"/>
          <w:szCs w:val="24"/>
        </w:rPr>
        <w:t>konsumen</w:t>
      </w:r>
      <w:proofErr w:type="spellEnd"/>
      <w:r w:rsidR="000A53FF" w:rsidRPr="00CF70BB">
        <w:rPr>
          <w:rFonts w:ascii="Times New Roman" w:hAnsi="Times New Roman"/>
          <w:sz w:val="24"/>
          <w:szCs w:val="24"/>
        </w:rPr>
        <w:t xml:space="preserve"> </w:t>
      </w:r>
      <w:proofErr w:type="spellStart"/>
      <w:r w:rsidR="000A53FF" w:rsidRPr="00CF70BB">
        <w:rPr>
          <w:rFonts w:ascii="Times New Roman" w:hAnsi="Times New Roman"/>
          <w:sz w:val="24"/>
          <w:szCs w:val="24"/>
        </w:rPr>
        <w:t>khusus</w:t>
      </w:r>
      <w:proofErr w:type="spellEnd"/>
      <w:r w:rsidR="000A53FF" w:rsidRPr="00CF70BB">
        <w:rPr>
          <w:rFonts w:ascii="Times New Roman" w:hAnsi="Times New Roman"/>
          <w:sz w:val="24"/>
          <w:szCs w:val="24"/>
        </w:rPr>
        <w:t xml:space="preserve"> </w:t>
      </w:r>
      <w:proofErr w:type="spellStart"/>
      <w:r w:rsidR="000A53FF" w:rsidRPr="00CF70BB">
        <w:rPr>
          <w:rFonts w:ascii="Times New Roman" w:hAnsi="Times New Roman"/>
          <w:sz w:val="24"/>
          <w:szCs w:val="24"/>
        </w:rPr>
        <w:t>bagi</w:t>
      </w:r>
      <w:proofErr w:type="spellEnd"/>
      <w:r w:rsidR="000A53FF" w:rsidRPr="00CF70BB">
        <w:rPr>
          <w:rFonts w:ascii="Times New Roman" w:hAnsi="Times New Roman"/>
          <w:sz w:val="24"/>
          <w:szCs w:val="24"/>
        </w:rPr>
        <w:t xml:space="preserve"> </w:t>
      </w:r>
      <w:proofErr w:type="spellStart"/>
      <w:r w:rsidR="000A53FF" w:rsidRPr="00CF70BB">
        <w:rPr>
          <w:rFonts w:ascii="Times New Roman" w:hAnsi="Times New Roman"/>
          <w:sz w:val="24"/>
          <w:szCs w:val="24"/>
        </w:rPr>
        <w:t>karyawannya</w:t>
      </w:r>
      <w:proofErr w:type="spellEnd"/>
      <w:r w:rsidR="000A53FF" w:rsidRPr="00CF70BB">
        <w:rPr>
          <w:rFonts w:ascii="Times New Roman" w:hAnsi="Times New Roman"/>
          <w:sz w:val="24"/>
          <w:szCs w:val="24"/>
        </w:rPr>
        <w:t xml:space="preserve"> agar </w:t>
      </w:r>
      <w:proofErr w:type="spellStart"/>
      <w:r w:rsidR="000A53FF" w:rsidRPr="00CF70BB">
        <w:rPr>
          <w:rFonts w:ascii="Times New Roman" w:hAnsi="Times New Roman"/>
          <w:sz w:val="24"/>
          <w:szCs w:val="24"/>
        </w:rPr>
        <w:t>tamu</w:t>
      </w:r>
      <w:proofErr w:type="spellEnd"/>
      <w:r w:rsidR="000A53FF" w:rsidRPr="00CF70BB">
        <w:rPr>
          <w:rFonts w:ascii="Times New Roman" w:hAnsi="Times New Roman"/>
          <w:sz w:val="24"/>
          <w:szCs w:val="24"/>
        </w:rPr>
        <w:t xml:space="preserve"> pun </w:t>
      </w:r>
      <w:proofErr w:type="spellStart"/>
      <w:r w:rsidR="000A53FF" w:rsidRPr="00CF70BB">
        <w:rPr>
          <w:rFonts w:ascii="Times New Roman" w:hAnsi="Times New Roman"/>
          <w:sz w:val="24"/>
          <w:szCs w:val="24"/>
        </w:rPr>
        <w:t>akan</w:t>
      </w:r>
      <w:proofErr w:type="spellEnd"/>
      <w:r w:rsidR="000A53FF" w:rsidRPr="00CF70BB">
        <w:rPr>
          <w:rFonts w:ascii="Times New Roman" w:hAnsi="Times New Roman"/>
          <w:sz w:val="24"/>
          <w:szCs w:val="24"/>
        </w:rPr>
        <w:t xml:space="preserve"> </w:t>
      </w:r>
      <w:proofErr w:type="spellStart"/>
      <w:r w:rsidR="000A53FF" w:rsidRPr="00CF70BB">
        <w:rPr>
          <w:rFonts w:ascii="Times New Roman" w:hAnsi="Times New Roman"/>
          <w:sz w:val="24"/>
          <w:szCs w:val="24"/>
        </w:rPr>
        <w:t>merasa</w:t>
      </w:r>
      <w:proofErr w:type="spellEnd"/>
      <w:r w:rsidR="000A53FF" w:rsidRPr="00CF70BB">
        <w:rPr>
          <w:rFonts w:ascii="Times New Roman" w:hAnsi="Times New Roman"/>
          <w:sz w:val="24"/>
          <w:szCs w:val="24"/>
        </w:rPr>
        <w:t xml:space="preserve"> </w:t>
      </w:r>
      <w:proofErr w:type="spellStart"/>
      <w:r w:rsidR="000A53FF" w:rsidRPr="00CF70BB">
        <w:rPr>
          <w:rFonts w:ascii="Times New Roman" w:hAnsi="Times New Roman"/>
          <w:sz w:val="24"/>
          <w:szCs w:val="24"/>
        </w:rPr>
        <w:t>nyaman</w:t>
      </w:r>
      <w:proofErr w:type="spellEnd"/>
      <w:r w:rsidR="000A53FF" w:rsidRPr="00CF70BB">
        <w:rPr>
          <w:rFonts w:ascii="Times New Roman" w:hAnsi="Times New Roman"/>
          <w:sz w:val="24"/>
          <w:szCs w:val="24"/>
        </w:rPr>
        <w:t xml:space="preserve"> dan </w:t>
      </w:r>
      <w:proofErr w:type="spellStart"/>
      <w:r w:rsidR="000A53FF" w:rsidRPr="00CF70BB">
        <w:rPr>
          <w:rFonts w:ascii="Times New Roman" w:hAnsi="Times New Roman"/>
          <w:sz w:val="24"/>
          <w:szCs w:val="24"/>
        </w:rPr>
        <w:t>senang</w:t>
      </w:r>
      <w:proofErr w:type="spellEnd"/>
      <w:r w:rsidR="000A53FF" w:rsidRPr="00CF70BB">
        <w:rPr>
          <w:rFonts w:ascii="Times New Roman" w:hAnsi="Times New Roman"/>
          <w:sz w:val="24"/>
          <w:szCs w:val="24"/>
        </w:rPr>
        <w:t xml:space="preserve"> </w:t>
      </w:r>
      <w:proofErr w:type="spellStart"/>
      <w:r w:rsidR="000A53FF" w:rsidRPr="00CF70BB">
        <w:rPr>
          <w:rFonts w:ascii="Times New Roman" w:hAnsi="Times New Roman"/>
          <w:sz w:val="24"/>
          <w:szCs w:val="24"/>
        </w:rPr>
        <w:t>saat</w:t>
      </w:r>
      <w:proofErr w:type="spellEnd"/>
      <w:r w:rsidR="000A53FF" w:rsidRPr="00CF70BB">
        <w:rPr>
          <w:rFonts w:ascii="Times New Roman" w:hAnsi="Times New Roman"/>
          <w:sz w:val="24"/>
          <w:szCs w:val="24"/>
        </w:rPr>
        <w:t xml:space="preserve"> </w:t>
      </w:r>
      <w:proofErr w:type="spellStart"/>
      <w:r w:rsidR="000A53FF" w:rsidRPr="00CF70BB">
        <w:rPr>
          <w:rFonts w:ascii="Times New Roman" w:hAnsi="Times New Roman"/>
          <w:sz w:val="24"/>
          <w:szCs w:val="24"/>
        </w:rPr>
        <w:t>diperlakukan</w:t>
      </w:r>
      <w:proofErr w:type="spellEnd"/>
      <w:r w:rsidR="000A53FF" w:rsidRPr="00CF70BB">
        <w:rPr>
          <w:rFonts w:ascii="Times New Roman" w:hAnsi="Times New Roman"/>
          <w:sz w:val="24"/>
          <w:szCs w:val="24"/>
        </w:rPr>
        <w:t xml:space="preserve"> </w:t>
      </w:r>
      <w:proofErr w:type="spellStart"/>
      <w:r w:rsidR="000A53FF" w:rsidRPr="00CF70BB">
        <w:rPr>
          <w:rFonts w:ascii="Times New Roman" w:hAnsi="Times New Roman"/>
          <w:sz w:val="24"/>
          <w:szCs w:val="24"/>
        </w:rPr>
        <w:t>dengan</w:t>
      </w:r>
      <w:proofErr w:type="spellEnd"/>
      <w:r w:rsidR="000A53FF" w:rsidRPr="00CF70BB">
        <w:rPr>
          <w:rFonts w:ascii="Times New Roman" w:hAnsi="Times New Roman"/>
          <w:sz w:val="24"/>
          <w:szCs w:val="24"/>
        </w:rPr>
        <w:t xml:space="preserve"> </w:t>
      </w:r>
      <w:proofErr w:type="spellStart"/>
      <w:r w:rsidR="000A53FF" w:rsidRPr="00CF70BB">
        <w:rPr>
          <w:rFonts w:ascii="Times New Roman" w:hAnsi="Times New Roman"/>
          <w:sz w:val="24"/>
          <w:szCs w:val="24"/>
        </w:rPr>
        <w:t>ramah</w:t>
      </w:r>
      <w:proofErr w:type="spellEnd"/>
      <w:r w:rsidR="000A53FF" w:rsidRPr="00CF70BB">
        <w:rPr>
          <w:rFonts w:ascii="Times New Roman" w:hAnsi="Times New Roman"/>
          <w:sz w:val="24"/>
          <w:szCs w:val="24"/>
        </w:rPr>
        <w:t xml:space="preserve">. </w:t>
      </w:r>
      <w:proofErr w:type="spellStart"/>
      <w:r w:rsidR="000A53FF" w:rsidRPr="00CF70BB">
        <w:rPr>
          <w:rFonts w:ascii="Times New Roman" w:hAnsi="Times New Roman"/>
          <w:sz w:val="24"/>
          <w:szCs w:val="24"/>
        </w:rPr>
        <w:t>Kemudian</w:t>
      </w:r>
      <w:proofErr w:type="spellEnd"/>
      <w:r w:rsidR="000A53FF" w:rsidRPr="00CF70BB">
        <w:rPr>
          <w:rFonts w:ascii="Times New Roman" w:hAnsi="Times New Roman"/>
          <w:sz w:val="24"/>
          <w:szCs w:val="24"/>
        </w:rPr>
        <w:t xml:space="preserve"> </w:t>
      </w:r>
      <w:proofErr w:type="spellStart"/>
      <w:r w:rsidR="000A53FF" w:rsidRPr="00CF70BB">
        <w:rPr>
          <w:rFonts w:ascii="Times New Roman" w:hAnsi="Times New Roman"/>
          <w:sz w:val="24"/>
          <w:szCs w:val="24"/>
        </w:rPr>
        <w:t>dengan</w:t>
      </w:r>
      <w:proofErr w:type="spellEnd"/>
      <w:r w:rsidR="000A53FF" w:rsidRPr="00CF70BB">
        <w:rPr>
          <w:rFonts w:ascii="Times New Roman" w:hAnsi="Times New Roman"/>
          <w:sz w:val="24"/>
          <w:szCs w:val="24"/>
        </w:rPr>
        <w:t xml:space="preserve"> </w:t>
      </w:r>
      <w:proofErr w:type="spellStart"/>
      <w:r w:rsidR="000A53FF" w:rsidRPr="00CF70BB">
        <w:rPr>
          <w:rFonts w:ascii="Times New Roman" w:hAnsi="Times New Roman"/>
          <w:sz w:val="24"/>
          <w:szCs w:val="24"/>
        </w:rPr>
        <w:t>memperbaiki</w:t>
      </w:r>
      <w:proofErr w:type="spellEnd"/>
      <w:r w:rsidR="000A53FF" w:rsidRPr="00CF70BB">
        <w:rPr>
          <w:rFonts w:ascii="Times New Roman" w:hAnsi="Times New Roman"/>
          <w:sz w:val="24"/>
          <w:szCs w:val="24"/>
        </w:rPr>
        <w:t xml:space="preserve"> </w:t>
      </w:r>
      <w:proofErr w:type="spellStart"/>
      <w:r w:rsidR="000A53FF" w:rsidRPr="00CF70BB">
        <w:rPr>
          <w:rFonts w:ascii="Times New Roman" w:hAnsi="Times New Roman"/>
          <w:sz w:val="24"/>
          <w:szCs w:val="24"/>
        </w:rPr>
        <w:t>tanggung</w:t>
      </w:r>
      <w:proofErr w:type="spellEnd"/>
      <w:r w:rsidR="000A53FF" w:rsidRPr="00CF70BB">
        <w:rPr>
          <w:rFonts w:ascii="Times New Roman" w:hAnsi="Times New Roman"/>
          <w:sz w:val="24"/>
          <w:szCs w:val="24"/>
        </w:rPr>
        <w:t xml:space="preserve"> </w:t>
      </w:r>
      <w:proofErr w:type="spellStart"/>
      <w:r w:rsidR="000A53FF" w:rsidRPr="00CF70BB">
        <w:rPr>
          <w:rFonts w:ascii="Times New Roman" w:hAnsi="Times New Roman"/>
          <w:sz w:val="24"/>
          <w:szCs w:val="24"/>
        </w:rPr>
        <w:t>jawab</w:t>
      </w:r>
      <w:proofErr w:type="spellEnd"/>
      <w:r w:rsidR="000A53FF" w:rsidRPr="00CF70BB">
        <w:rPr>
          <w:rFonts w:ascii="Times New Roman" w:hAnsi="Times New Roman"/>
          <w:sz w:val="24"/>
          <w:szCs w:val="24"/>
        </w:rPr>
        <w:t xml:space="preserve"> </w:t>
      </w:r>
      <w:proofErr w:type="spellStart"/>
      <w:r w:rsidR="000A53FF" w:rsidRPr="00CF70BB">
        <w:rPr>
          <w:rFonts w:ascii="Times New Roman" w:hAnsi="Times New Roman"/>
          <w:sz w:val="24"/>
          <w:szCs w:val="24"/>
        </w:rPr>
        <w:t>dalam</w:t>
      </w:r>
      <w:proofErr w:type="spellEnd"/>
      <w:r w:rsidR="000A53FF" w:rsidRPr="00CF70BB">
        <w:rPr>
          <w:rFonts w:ascii="Times New Roman" w:hAnsi="Times New Roman"/>
          <w:sz w:val="24"/>
          <w:szCs w:val="24"/>
        </w:rPr>
        <w:t xml:space="preserve"> </w:t>
      </w:r>
      <w:proofErr w:type="spellStart"/>
      <w:r w:rsidR="000A53FF" w:rsidRPr="00CF70BB">
        <w:rPr>
          <w:rFonts w:ascii="Times New Roman" w:hAnsi="Times New Roman"/>
          <w:sz w:val="24"/>
          <w:szCs w:val="24"/>
        </w:rPr>
        <w:t>keamanan</w:t>
      </w:r>
      <w:proofErr w:type="spellEnd"/>
      <w:r w:rsidR="000A53FF" w:rsidRPr="00CF70BB">
        <w:rPr>
          <w:rFonts w:ascii="Times New Roman" w:hAnsi="Times New Roman"/>
          <w:sz w:val="24"/>
          <w:szCs w:val="24"/>
        </w:rPr>
        <w:t xml:space="preserve"> </w:t>
      </w:r>
      <w:proofErr w:type="spellStart"/>
      <w:r w:rsidR="000A53FF" w:rsidRPr="00CF70BB">
        <w:rPr>
          <w:rFonts w:ascii="Times New Roman" w:hAnsi="Times New Roman"/>
          <w:sz w:val="24"/>
          <w:szCs w:val="24"/>
        </w:rPr>
        <w:t>suatu</w:t>
      </w:r>
      <w:proofErr w:type="spellEnd"/>
      <w:r w:rsidR="000A53FF" w:rsidRPr="00CF70BB">
        <w:rPr>
          <w:rFonts w:ascii="Times New Roman" w:hAnsi="Times New Roman"/>
          <w:sz w:val="24"/>
          <w:szCs w:val="24"/>
        </w:rPr>
        <w:t xml:space="preserve"> </w:t>
      </w:r>
      <w:proofErr w:type="spellStart"/>
      <w:r w:rsidR="000A53FF" w:rsidRPr="00E71EC8">
        <w:rPr>
          <w:rFonts w:ascii="Times New Roman" w:hAnsi="Times New Roman"/>
          <w:sz w:val="24"/>
          <w:szCs w:val="24"/>
        </w:rPr>
        <w:t>produk</w:t>
      </w:r>
      <w:proofErr w:type="spellEnd"/>
      <w:r w:rsidR="000A53FF" w:rsidRPr="00E71EC8">
        <w:rPr>
          <w:rFonts w:ascii="Times New Roman" w:hAnsi="Times New Roman"/>
          <w:sz w:val="24"/>
          <w:szCs w:val="24"/>
        </w:rPr>
        <w:t xml:space="preserve"> yang </w:t>
      </w:r>
      <w:proofErr w:type="spellStart"/>
      <w:r w:rsidR="000A53FF" w:rsidRPr="00E71EC8">
        <w:rPr>
          <w:rFonts w:ascii="Times New Roman" w:hAnsi="Times New Roman"/>
          <w:sz w:val="24"/>
          <w:szCs w:val="24"/>
        </w:rPr>
        <w:t>telah</w:t>
      </w:r>
      <w:proofErr w:type="spellEnd"/>
      <w:r w:rsidR="000A53FF" w:rsidRPr="00E71EC8">
        <w:rPr>
          <w:rFonts w:ascii="Times New Roman" w:hAnsi="Times New Roman"/>
          <w:sz w:val="24"/>
          <w:szCs w:val="24"/>
        </w:rPr>
        <w:t xml:space="preserve"> </w:t>
      </w:r>
      <w:proofErr w:type="spellStart"/>
      <w:r w:rsidR="000A53FF" w:rsidRPr="00E71EC8">
        <w:rPr>
          <w:rFonts w:ascii="Times New Roman" w:hAnsi="Times New Roman"/>
          <w:sz w:val="24"/>
          <w:szCs w:val="24"/>
        </w:rPr>
        <w:t>dikirim</w:t>
      </w:r>
      <w:proofErr w:type="spellEnd"/>
      <w:r w:rsidR="000A53FF" w:rsidRPr="00E71EC8">
        <w:rPr>
          <w:rFonts w:ascii="Times New Roman" w:hAnsi="Times New Roman"/>
          <w:sz w:val="24"/>
          <w:szCs w:val="24"/>
        </w:rPr>
        <w:t xml:space="preserve"> </w:t>
      </w:r>
      <w:proofErr w:type="spellStart"/>
      <w:r w:rsidR="000A53FF" w:rsidRPr="00E71EC8">
        <w:rPr>
          <w:rFonts w:ascii="Times New Roman" w:hAnsi="Times New Roman"/>
          <w:sz w:val="24"/>
          <w:szCs w:val="24"/>
        </w:rPr>
        <w:t>lebih</w:t>
      </w:r>
      <w:proofErr w:type="spellEnd"/>
      <w:r w:rsidR="000A53FF" w:rsidRPr="00E71EC8">
        <w:rPr>
          <w:rFonts w:ascii="Times New Roman" w:hAnsi="Times New Roman"/>
          <w:sz w:val="24"/>
          <w:szCs w:val="24"/>
        </w:rPr>
        <w:t xml:space="preserve"> </w:t>
      </w:r>
      <w:proofErr w:type="spellStart"/>
      <w:r w:rsidR="000A53FF" w:rsidRPr="00E71EC8">
        <w:rPr>
          <w:rFonts w:ascii="Times New Roman" w:hAnsi="Times New Roman"/>
          <w:sz w:val="24"/>
          <w:szCs w:val="24"/>
        </w:rPr>
        <w:t>aman</w:t>
      </w:r>
      <w:proofErr w:type="spellEnd"/>
      <w:r w:rsidR="000A53FF" w:rsidRPr="00E71EC8">
        <w:rPr>
          <w:rFonts w:ascii="Times New Roman" w:hAnsi="Times New Roman"/>
          <w:sz w:val="24"/>
          <w:szCs w:val="24"/>
        </w:rPr>
        <w:t xml:space="preserve"> dan </w:t>
      </w:r>
      <w:proofErr w:type="spellStart"/>
      <w:r w:rsidR="000A53FF" w:rsidRPr="00E71EC8">
        <w:rPr>
          <w:rFonts w:ascii="Times New Roman" w:hAnsi="Times New Roman"/>
          <w:sz w:val="24"/>
          <w:szCs w:val="24"/>
        </w:rPr>
        <w:t>hati-hati</w:t>
      </w:r>
      <w:proofErr w:type="spellEnd"/>
      <w:r w:rsidR="000A53FF" w:rsidRPr="00E71EC8">
        <w:rPr>
          <w:rFonts w:ascii="Times New Roman" w:hAnsi="Times New Roman"/>
          <w:sz w:val="24"/>
          <w:szCs w:val="24"/>
        </w:rPr>
        <w:t xml:space="preserve"> </w:t>
      </w:r>
      <w:proofErr w:type="spellStart"/>
      <w:r w:rsidR="000A53FF" w:rsidRPr="00E71EC8">
        <w:rPr>
          <w:rFonts w:ascii="Times New Roman" w:hAnsi="Times New Roman"/>
          <w:sz w:val="24"/>
          <w:szCs w:val="24"/>
        </w:rPr>
        <w:t>saat</w:t>
      </w:r>
      <w:proofErr w:type="spellEnd"/>
      <w:r w:rsidR="000A53FF" w:rsidRPr="00E71EC8">
        <w:rPr>
          <w:rFonts w:ascii="Times New Roman" w:hAnsi="Times New Roman"/>
          <w:sz w:val="24"/>
          <w:szCs w:val="24"/>
        </w:rPr>
        <w:t xml:space="preserve"> </w:t>
      </w:r>
      <w:proofErr w:type="spellStart"/>
      <w:r w:rsidR="000A53FF" w:rsidRPr="00E71EC8">
        <w:rPr>
          <w:rFonts w:ascii="Times New Roman" w:hAnsi="Times New Roman"/>
          <w:sz w:val="24"/>
          <w:szCs w:val="24"/>
        </w:rPr>
        <w:t>produk</w:t>
      </w:r>
      <w:proofErr w:type="spellEnd"/>
      <w:r w:rsidR="000A53FF" w:rsidRPr="00E71EC8">
        <w:rPr>
          <w:rFonts w:ascii="Times New Roman" w:hAnsi="Times New Roman"/>
          <w:sz w:val="24"/>
          <w:szCs w:val="24"/>
        </w:rPr>
        <w:t xml:space="preserve"> </w:t>
      </w:r>
      <w:proofErr w:type="spellStart"/>
      <w:r w:rsidR="000A53FF" w:rsidRPr="00E71EC8">
        <w:rPr>
          <w:rFonts w:ascii="Times New Roman" w:hAnsi="Times New Roman"/>
          <w:sz w:val="24"/>
          <w:szCs w:val="24"/>
        </w:rPr>
        <w:t>diterima</w:t>
      </w:r>
      <w:proofErr w:type="spellEnd"/>
      <w:r w:rsidR="000A53FF" w:rsidRPr="00E71EC8">
        <w:rPr>
          <w:rFonts w:ascii="Times New Roman" w:hAnsi="Times New Roman"/>
          <w:sz w:val="24"/>
          <w:szCs w:val="24"/>
        </w:rPr>
        <w:t xml:space="preserve"> </w:t>
      </w:r>
      <w:proofErr w:type="spellStart"/>
      <w:r w:rsidR="000A53FF" w:rsidRPr="00E71EC8">
        <w:rPr>
          <w:rFonts w:ascii="Times New Roman" w:hAnsi="Times New Roman"/>
          <w:sz w:val="24"/>
          <w:szCs w:val="24"/>
        </w:rPr>
        <w:t>konsumen</w:t>
      </w:r>
      <w:proofErr w:type="spellEnd"/>
      <w:r w:rsidR="000A53FF" w:rsidRPr="00E71EC8">
        <w:rPr>
          <w:rFonts w:ascii="Times New Roman" w:hAnsi="Times New Roman"/>
          <w:sz w:val="24"/>
          <w:szCs w:val="24"/>
        </w:rPr>
        <w:t xml:space="preserve"> </w:t>
      </w:r>
      <w:proofErr w:type="spellStart"/>
      <w:r w:rsidR="000A53FF" w:rsidRPr="00E71EC8">
        <w:rPr>
          <w:rFonts w:ascii="Times New Roman" w:hAnsi="Times New Roman"/>
          <w:sz w:val="24"/>
          <w:szCs w:val="24"/>
        </w:rPr>
        <w:t>tidak</w:t>
      </w:r>
      <w:proofErr w:type="spellEnd"/>
      <w:r w:rsidR="000A53FF" w:rsidRPr="00E71EC8">
        <w:rPr>
          <w:rFonts w:ascii="Times New Roman" w:hAnsi="Times New Roman"/>
          <w:sz w:val="24"/>
          <w:szCs w:val="24"/>
        </w:rPr>
        <w:t xml:space="preserve"> </w:t>
      </w:r>
      <w:proofErr w:type="spellStart"/>
      <w:r w:rsidR="000A53FF" w:rsidRPr="00E71EC8">
        <w:rPr>
          <w:rFonts w:ascii="Times New Roman" w:hAnsi="Times New Roman"/>
          <w:sz w:val="24"/>
          <w:szCs w:val="24"/>
        </w:rPr>
        <w:t>dengan</w:t>
      </w:r>
      <w:proofErr w:type="spellEnd"/>
      <w:r w:rsidR="000A53FF" w:rsidRPr="00E71EC8">
        <w:rPr>
          <w:rFonts w:ascii="Times New Roman" w:hAnsi="Times New Roman"/>
          <w:sz w:val="24"/>
          <w:szCs w:val="24"/>
        </w:rPr>
        <w:t xml:space="preserve"> </w:t>
      </w:r>
      <w:proofErr w:type="spellStart"/>
      <w:r w:rsidR="000A53FF" w:rsidRPr="00E71EC8">
        <w:rPr>
          <w:rFonts w:ascii="Times New Roman" w:hAnsi="Times New Roman"/>
          <w:sz w:val="24"/>
          <w:szCs w:val="24"/>
        </w:rPr>
        <w:t>keadaan</w:t>
      </w:r>
      <w:proofErr w:type="spellEnd"/>
      <w:r w:rsidR="000A53FF" w:rsidRPr="00E71EC8">
        <w:rPr>
          <w:rFonts w:ascii="Times New Roman" w:hAnsi="Times New Roman"/>
          <w:sz w:val="24"/>
          <w:szCs w:val="24"/>
        </w:rPr>
        <w:t xml:space="preserve"> </w:t>
      </w:r>
      <w:proofErr w:type="spellStart"/>
      <w:r w:rsidR="000A53FF" w:rsidRPr="00E71EC8">
        <w:rPr>
          <w:rFonts w:ascii="Times New Roman" w:hAnsi="Times New Roman"/>
          <w:sz w:val="24"/>
          <w:szCs w:val="24"/>
        </w:rPr>
        <w:t>cacat</w:t>
      </w:r>
      <w:proofErr w:type="spellEnd"/>
      <w:r w:rsidR="000A53FF" w:rsidRPr="00E71EC8">
        <w:rPr>
          <w:rFonts w:ascii="Times New Roman" w:hAnsi="Times New Roman"/>
          <w:sz w:val="24"/>
          <w:szCs w:val="24"/>
        </w:rPr>
        <w:t>/</w:t>
      </w:r>
      <w:proofErr w:type="spellStart"/>
      <w:r w:rsidR="000A53FF" w:rsidRPr="00E71EC8">
        <w:rPr>
          <w:rFonts w:ascii="Times New Roman" w:hAnsi="Times New Roman"/>
          <w:sz w:val="24"/>
          <w:szCs w:val="24"/>
        </w:rPr>
        <w:t>rusak</w:t>
      </w:r>
      <w:proofErr w:type="spellEnd"/>
      <w:r w:rsidR="000A53FF" w:rsidRPr="00E71EC8">
        <w:rPr>
          <w:rFonts w:ascii="Times New Roman" w:hAnsi="Times New Roman"/>
          <w:sz w:val="24"/>
          <w:szCs w:val="24"/>
        </w:rPr>
        <w:t xml:space="preserve">, </w:t>
      </w:r>
      <w:proofErr w:type="spellStart"/>
      <w:r w:rsidR="000A53FF" w:rsidRPr="00E71EC8">
        <w:rPr>
          <w:rFonts w:ascii="Times New Roman" w:hAnsi="Times New Roman"/>
          <w:sz w:val="24"/>
          <w:szCs w:val="24"/>
        </w:rPr>
        <w:t>tentu</w:t>
      </w:r>
      <w:proofErr w:type="spellEnd"/>
      <w:r w:rsidR="000A53FF" w:rsidRPr="00E71EC8">
        <w:rPr>
          <w:rFonts w:ascii="Times New Roman" w:hAnsi="Times New Roman"/>
          <w:sz w:val="24"/>
          <w:szCs w:val="24"/>
        </w:rPr>
        <w:t xml:space="preserve"> </w:t>
      </w:r>
      <w:proofErr w:type="spellStart"/>
      <w:r w:rsidR="000A53FF" w:rsidRPr="00E71EC8">
        <w:rPr>
          <w:rFonts w:ascii="Times New Roman" w:hAnsi="Times New Roman"/>
          <w:sz w:val="24"/>
          <w:szCs w:val="24"/>
        </w:rPr>
        <w:t>hal</w:t>
      </w:r>
      <w:proofErr w:type="spellEnd"/>
      <w:r w:rsidR="000A53FF" w:rsidRPr="00E71EC8">
        <w:rPr>
          <w:rFonts w:ascii="Times New Roman" w:hAnsi="Times New Roman"/>
          <w:sz w:val="24"/>
          <w:szCs w:val="24"/>
        </w:rPr>
        <w:t xml:space="preserve"> </w:t>
      </w:r>
      <w:proofErr w:type="spellStart"/>
      <w:r w:rsidR="000A53FF" w:rsidRPr="00E71EC8">
        <w:rPr>
          <w:rFonts w:ascii="Times New Roman" w:hAnsi="Times New Roman"/>
          <w:sz w:val="24"/>
          <w:szCs w:val="24"/>
        </w:rPr>
        <w:t>tersebut</w:t>
      </w:r>
      <w:proofErr w:type="spellEnd"/>
      <w:r w:rsidR="000A53FF" w:rsidRPr="00E71EC8">
        <w:rPr>
          <w:rFonts w:ascii="Times New Roman" w:hAnsi="Times New Roman"/>
          <w:sz w:val="24"/>
          <w:szCs w:val="24"/>
        </w:rPr>
        <w:t xml:space="preserve"> </w:t>
      </w:r>
      <w:proofErr w:type="spellStart"/>
      <w:r w:rsidR="000A53FF" w:rsidRPr="00E71EC8">
        <w:rPr>
          <w:rFonts w:ascii="Times New Roman" w:hAnsi="Times New Roman"/>
          <w:sz w:val="24"/>
          <w:szCs w:val="24"/>
        </w:rPr>
        <w:t>membantu</w:t>
      </w:r>
      <w:proofErr w:type="spellEnd"/>
      <w:r w:rsidR="000A53FF" w:rsidRPr="00E71EC8">
        <w:rPr>
          <w:rFonts w:ascii="Times New Roman" w:hAnsi="Times New Roman"/>
          <w:sz w:val="24"/>
          <w:szCs w:val="24"/>
        </w:rPr>
        <w:t xml:space="preserve"> agar </w:t>
      </w:r>
      <w:proofErr w:type="spellStart"/>
      <w:r w:rsidR="000A53FF" w:rsidRPr="00E71EC8">
        <w:rPr>
          <w:rFonts w:ascii="Times New Roman" w:hAnsi="Times New Roman"/>
          <w:sz w:val="24"/>
          <w:szCs w:val="24"/>
        </w:rPr>
        <w:t>semua</w:t>
      </w:r>
      <w:proofErr w:type="spellEnd"/>
      <w:r w:rsidR="000A53FF" w:rsidRPr="00E71EC8">
        <w:rPr>
          <w:rFonts w:ascii="Times New Roman" w:hAnsi="Times New Roman"/>
          <w:sz w:val="24"/>
          <w:szCs w:val="24"/>
        </w:rPr>
        <w:t xml:space="preserve"> </w:t>
      </w:r>
      <w:proofErr w:type="spellStart"/>
      <w:r w:rsidR="000A53FF" w:rsidRPr="00E71EC8">
        <w:rPr>
          <w:rFonts w:ascii="Times New Roman" w:hAnsi="Times New Roman"/>
          <w:sz w:val="24"/>
          <w:szCs w:val="24"/>
        </w:rPr>
        <w:t>harapan</w:t>
      </w:r>
      <w:proofErr w:type="spellEnd"/>
      <w:r w:rsidR="000A53FF" w:rsidRPr="00E71EC8">
        <w:rPr>
          <w:rFonts w:ascii="Times New Roman" w:hAnsi="Times New Roman"/>
          <w:sz w:val="24"/>
          <w:szCs w:val="24"/>
        </w:rPr>
        <w:t xml:space="preserve"> </w:t>
      </w:r>
      <w:proofErr w:type="spellStart"/>
      <w:r w:rsidR="000A53FF" w:rsidRPr="00E71EC8">
        <w:rPr>
          <w:rFonts w:ascii="Times New Roman" w:hAnsi="Times New Roman"/>
          <w:sz w:val="24"/>
          <w:szCs w:val="24"/>
        </w:rPr>
        <w:t>setiap</w:t>
      </w:r>
      <w:proofErr w:type="spellEnd"/>
      <w:r w:rsidR="000A53FF" w:rsidRPr="00E71EC8">
        <w:rPr>
          <w:rFonts w:ascii="Times New Roman" w:hAnsi="Times New Roman"/>
          <w:sz w:val="24"/>
          <w:szCs w:val="24"/>
        </w:rPr>
        <w:t xml:space="preserve"> </w:t>
      </w:r>
      <w:proofErr w:type="spellStart"/>
      <w:r w:rsidR="000A53FF" w:rsidRPr="00E71EC8">
        <w:rPr>
          <w:rFonts w:ascii="Times New Roman" w:hAnsi="Times New Roman"/>
          <w:sz w:val="24"/>
          <w:szCs w:val="24"/>
        </w:rPr>
        <w:t>tamu</w:t>
      </w:r>
      <w:proofErr w:type="spellEnd"/>
      <w:r w:rsidR="000A53FF" w:rsidRPr="00E71EC8">
        <w:rPr>
          <w:rFonts w:ascii="Times New Roman" w:hAnsi="Times New Roman"/>
          <w:sz w:val="24"/>
          <w:szCs w:val="24"/>
        </w:rPr>
        <w:t xml:space="preserve"> </w:t>
      </w:r>
      <w:proofErr w:type="spellStart"/>
      <w:r w:rsidR="000A53FF" w:rsidRPr="00E71EC8">
        <w:rPr>
          <w:rFonts w:ascii="Times New Roman" w:hAnsi="Times New Roman"/>
          <w:sz w:val="24"/>
          <w:szCs w:val="24"/>
        </w:rPr>
        <w:t>dapat</w:t>
      </w:r>
      <w:proofErr w:type="spellEnd"/>
      <w:r w:rsidR="000A53FF" w:rsidRPr="00E71EC8">
        <w:rPr>
          <w:rFonts w:ascii="Times New Roman" w:hAnsi="Times New Roman"/>
          <w:sz w:val="24"/>
          <w:szCs w:val="24"/>
        </w:rPr>
        <w:t xml:space="preserve"> </w:t>
      </w:r>
      <w:proofErr w:type="spellStart"/>
      <w:r w:rsidR="000A53FF" w:rsidRPr="00E71EC8">
        <w:rPr>
          <w:rFonts w:ascii="Times New Roman" w:hAnsi="Times New Roman"/>
          <w:sz w:val="24"/>
          <w:szCs w:val="24"/>
        </w:rPr>
        <w:t>tercapai</w:t>
      </w:r>
      <w:proofErr w:type="spellEnd"/>
      <w:r w:rsidR="000A53FF" w:rsidRPr="00E71EC8">
        <w:rPr>
          <w:rFonts w:ascii="Times New Roman" w:hAnsi="Times New Roman"/>
          <w:sz w:val="24"/>
          <w:szCs w:val="24"/>
        </w:rPr>
        <w:t>.</w:t>
      </w:r>
    </w:p>
    <w:p w14:paraId="6E55CD7A" w14:textId="77777777" w:rsidR="000E4851" w:rsidRDefault="000E4851" w:rsidP="000E4851">
      <w:pPr>
        <w:spacing w:after="0" w:line="480" w:lineRule="auto"/>
        <w:jc w:val="both"/>
        <w:rPr>
          <w:rFonts w:ascii="Times New Roman" w:hAnsi="Times New Roman" w:cs="Times New Roman"/>
          <w:sz w:val="24"/>
          <w:szCs w:val="24"/>
        </w:rPr>
      </w:pPr>
      <w:r>
        <w:rPr>
          <w:rFonts w:ascii="Times New Roman" w:hAnsi="Times New Roman"/>
          <w:sz w:val="24"/>
          <w:szCs w:val="24"/>
        </w:rPr>
        <w:t xml:space="preserve">b. </w:t>
      </w:r>
      <w:r w:rsidR="00A81604">
        <w:rPr>
          <w:rFonts w:ascii="Times New Roman" w:hAnsi="Times New Roman" w:cs="Times New Roman"/>
          <w:sz w:val="24"/>
          <w:szCs w:val="24"/>
        </w:rPr>
        <w:t xml:space="preserve">Pada </w:t>
      </w:r>
      <w:proofErr w:type="spellStart"/>
      <w:r w:rsidR="00A81604">
        <w:rPr>
          <w:rFonts w:ascii="Times New Roman" w:hAnsi="Times New Roman" w:cs="Times New Roman"/>
          <w:sz w:val="24"/>
          <w:szCs w:val="24"/>
        </w:rPr>
        <w:t>variabel</w:t>
      </w:r>
      <w:proofErr w:type="spellEnd"/>
      <w:r w:rsidR="00A81604">
        <w:rPr>
          <w:rFonts w:ascii="Times New Roman" w:hAnsi="Times New Roman" w:cs="Times New Roman"/>
          <w:sz w:val="24"/>
          <w:szCs w:val="24"/>
        </w:rPr>
        <w:t xml:space="preserve"> </w:t>
      </w:r>
      <w:proofErr w:type="spellStart"/>
      <w:r w:rsidR="00325C12">
        <w:rPr>
          <w:rFonts w:ascii="Times New Roman" w:hAnsi="Times New Roman"/>
          <w:sz w:val="24"/>
          <w:szCs w:val="24"/>
        </w:rPr>
        <w:t>Kualitas</w:t>
      </w:r>
      <w:proofErr w:type="spellEnd"/>
      <w:r w:rsidR="00325C12">
        <w:rPr>
          <w:rFonts w:ascii="Times New Roman" w:hAnsi="Times New Roman"/>
          <w:sz w:val="24"/>
          <w:szCs w:val="24"/>
        </w:rPr>
        <w:t xml:space="preserve"> </w:t>
      </w:r>
      <w:proofErr w:type="spellStart"/>
      <w:r w:rsidR="00325C12">
        <w:rPr>
          <w:rFonts w:ascii="Times New Roman" w:hAnsi="Times New Roman"/>
          <w:sz w:val="24"/>
          <w:szCs w:val="24"/>
        </w:rPr>
        <w:t>Produk</w:t>
      </w:r>
      <w:proofErr w:type="spellEnd"/>
      <w:r w:rsidR="00325C12">
        <w:rPr>
          <w:rFonts w:ascii="Times New Roman" w:hAnsi="Times New Roman"/>
          <w:sz w:val="24"/>
          <w:szCs w:val="24"/>
        </w:rPr>
        <w:t xml:space="preserve">, </w:t>
      </w:r>
      <w:proofErr w:type="spellStart"/>
      <w:r w:rsidR="00325C12">
        <w:rPr>
          <w:rFonts w:ascii="Times New Roman" w:hAnsi="Times New Roman"/>
          <w:sz w:val="24"/>
          <w:szCs w:val="24"/>
        </w:rPr>
        <w:t>indikator</w:t>
      </w:r>
      <w:proofErr w:type="spellEnd"/>
      <w:r w:rsidR="00325C12">
        <w:rPr>
          <w:rFonts w:ascii="Times New Roman" w:hAnsi="Times New Roman"/>
          <w:sz w:val="24"/>
          <w:szCs w:val="24"/>
        </w:rPr>
        <w:t xml:space="preserve"> yang </w:t>
      </w:r>
      <w:proofErr w:type="spellStart"/>
      <w:r w:rsidR="00325C12">
        <w:rPr>
          <w:rFonts w:ascii="Times New Roman" w:hAnsi="Times New Roman"/>
          <w:sz w:val="24"/>
          <w:szCs w:val="24"/>
        </w:rPr>
        <w:t>tergolong</w:t>
      </w:r>
      <w:proofErr w:type="spellEnd"/>
      <w:r w:rsidR="00325C12">
        <w:rPr>
          <w:rFonts w:ascii="Times New Roman" w:hAnsi="Times New Roman"/>
          <w:sz w:val="24"/>
          <w:szCs w:val="24"/>
        </w:rPr>
        <w:t xml:space="preserve"> </w:t>
      </w:r>
      <w:proofErr w:type="spellStart"/>
      <w:r w:rsidR="00325C12">
        <w:rPr>
          <w:rFonts w:ascii="Times New Roman" w:hAnsi="Times New Roman"/>
          <w:sz w:val="24"/>
          <w:szCs w:val="24"/>
        </w:rPr>
        <w:t>rendah</w:t>
      </w:r>
      <w:proofErr w:type="spellEnd"/>
      <w:r w:rsidR="00325C12">
        <w:rPr>
          <w:rFonts w:ascii="Times New Roman" w:hAnsi="Times New Roman"/>
          <w:sz w:val="24"/>
          <w:szCs w:val="24"/>
        </w:rPr>
        <w:t xml:space="preserve"> </w:t>
      </w:r>
      <w:proofErr w:type="spellStart"/>
      <w:r w:rsidR="00325C12">
        <w:rPr>
          <w:rFonts w:ascii="Times New Roman" w:hAnsi="Times New Roman"/>
          <w:sz w:val="24"/>
          <w:szCs w:val="24"/>
        </w:rPr>
        <w:t>yaitu</w:t>
      </w:r>
      <w:proofErr w:type="spellEnd"/>
      <w:r w:rsidR="00325C12">
        <w:rPr>
          <w:rFonts w:ascii="Times New Roman" w:hAnsi="Times New Roman"/>
          <w:sz w:val="24"/>
          <w:szCs w:val="24"/>
        </w:rPr>
        <w:t xml:space="preserve"> </w:t>
      </w:r>
      <w:proofErr w:type="spellStart"/>
      <w:r w:rsidR="00325C12">
        <w:rPr>
          <w:rFonts w:ascii="Times New Roman" w:hAnsi="Times New Roman"/>
          <w:sz w:val="24"/>
          <w:szCs w:val="24"/>
        </w:rPr>
        <w:t>mengenai</w:t>
      </w:r>
      <w:proofErr w:type="spellEnd"/>
      <w:r w:rsidR="00325C12">
        <w:rPr>
          <w:rFonts w:ascii="Times New Roman" w:hAnsi="Times New Roman"/>
          <w:sz w:val="24"/>
          <w:szCs w:val="24"/>
        </w:rPr>
        <w:t xml:space="preserve"> </w:t>
      </w:r>
      <w:r w:rsidR="000A53FF" w:rsidRPr="00EF0546">
        <w:rPr>
          <w:rFonts w:ascii="Times New Roman" w:hAnsi="Times New Roman" w:cs="Times New Roman"/>
          <w:i/>
          <w:sz w:val="24"/>
          <w:szCs w:val="24"/>
        </w:rPr>
        <w:t xml:space="preserve">performance </w:t>
      </w:r>
      <w:r w:rsidR="000A53FF" w:rsidRPr="00EF0546">
        <w:rPr>
          <w:rFonts w:ascii="Times New Roman" w:hAnsi="Times New Roman" w:cs="Times New Roman"/>
          <w:sz w:val="24"/>
          <w:szCs w:val="24"/>
        </w:rPr>
        <w:t>(</w:t>
      </w:r>
      <w:proofErr w:type="spellStart"/>
      <w:r w:rsidR="000A53FF" w:rsidRPr="00EF0546">
        <w:rPr>
          <w:rFonts w:ascii="Times New Roman" w:hAnsi="Times New Roman" w:cs="Times New Roman"/>
          <w:sz w:val="24"/>
          <w:szCs w:val="24"/>
        </w:rPr>
        <w:t>kinerja</w:t>
      </w:r>
      <w:proofErr w:type="spellEnd"/>
      <w:r w:rsidR="000A53FF" w:rsidRPr="00EF0546">
        <w:rPr>
          <w:rFonts w:ascii="Times New Roman" w:hAnsi="Times New Roman" w:cs="Times New Roman"/>
          <w:sz w:val="24"/>
          <w:szCs w:val="24"/>
        </w:rPr>
        <w:t>)</w:t>
      </w:r>
      <w:r w:rsidR="00325C12">
        <w:rPr>
          <w:rFonts w:ascii="Times New Roman" w:hAnsi="Times New Roman" w:cs="Times New Roman"/>
          <w:sz w:val="24"/>
          <w:szCs w:val="24"/>
        </w:rPr>
        <w:t xml:space="preserve">. Hal </w:t>
      </w:r>
      <w:proofErr w:type="spellStart"/>
      <w:r w:rsidR="00325C12">
        <w:rPr>
          <w:rFonts w:ascii="Times New Roman" w:hAnsi="Times New Roman" w:cs="Times New Roman"/>
          <w:sz w:val="24"/>
          <w:szCs w:val="24"/>
        </w:rPr>
        <w:t>ini</w:t>
      </w:r>
      <w:proofErr w:type="spellEnd"/>
      <w:r w:rsidR="00325C12">
        <w:rPr>
          <w:rFonts w:ascii="Times New Roman" w:hAnsi="Times New Roman" w:cs="Times New Roman"/>
          <w:sz w:val="24"/>
          <w:szCs w:val="24"/>
        </w:rPr>
        <w:t xml:space="preserve"> </w:t>
      </w:r>
      <w:proofErr w:type="spellStart"/>
      <w:r w:rsidR="00325C12">
        <w:rPr>
          <w:rFonts w:ascii="Times New Roman" w:hAnsi="Times New Roman" w:cs="Times New Roman"/>
          <w:sz w:val="24"/>
          <w:szCs w:val="24"/>
        </w:rPr>
        <w:t>tentu</w:t>
      </w:r>
      <w:proofErr w:type="spellEnd"/>
      <w:r w:rsidR="00325C12">
        <w:rPr>
          <w:rFonts w:ascii="Times New Roman" w:hAnsi="Times New Roman" w:cs="Times New Roman"/>
          <w:sz w:val="24"/>
          <w:szCs w:val="24"/>
        </w:rPr>
        <w:t xml:space="preserve"> </w:t>
      </w:r>
      <w:proofErr w:type="spellStart"/>
      <w:r w:rsidR="00325C12">
        <w:rPr>
          <w:rFonts w:ascii="Times New Roman" w:hAnsi="Times New Roman" w:cs="Times New Roman"/>
          <w:sz w:val="24"/>
          <w:szCs w:val="24"/>
        </w:rPr>
        <w:t>menjadi</w:t>
      </w:r>
      <w:proofErr w:type="spellEnd"/>
      <w:r w:rsidR="00325C12">
        <w:rPr>
          <w:rFonts w:ascii="Times New Roman" w:hAnsi="Times New Roman" w:cs="Times New Roman"/>
          <w:sz w:val="24"/>
          <w:szCs w:val="24"/>
        </w:rPr>
        <w:t xml:space="preserve"> </w:t>
      </w:r>
      <w:proofErr w:type="spellStart"/>
      <w:r w:rsidR="00325C12">
        <w:rPr>
          <w:rFonts w:ascii="Times New Roman" w:hAnsi="Times New Roman" w:cs="Times New Roman"/>
          <w:sz w:val="24"/>
          <w:szCs w:val="24"/>
        </w:rPr>
        <w:t>bahan</w:t>
      </w:r>
      <w:proofErr w:type="spellEnd"/>
      <w:r w:rsidR="00325C12">
        <w:rPr>
          <w:rFonts w:ascii="Times New Roman" w:hAnsi="Times New Roman" w:cs="Times New Roman"/>
          <w:sz w:val="24"/>
          <w:szCs w:val="24"/>
        </w:rPr>
        <w:t xml:space="preserve"> </w:t>
      </w:r>
      <w:proofErr w:type="spellStart"/>
      <w:r w:rsidR="00325C12">
        <w:rPr>
          <w:rFonts w:ascii="Times New Roman" w:hAnsi="Times New Roman" w:cs="Times New Roman"/>
          <w:sz w:val="24"/>
          <w:szCs w:val="24"/>
        </w:rPr>
        <w:t>pertimbangan</w:t>
      </w:r>
      <w:proofErr w:type="spellEnd"/>
      <w:r w:rsidR="00325C12">
        <w:rPr>
          <w:rFonts w:ascii="Times New Roman" w:hAnsi="Times New Roman" w:cs="Times New Roman"/>
          <w:sz w:val="24"/>
          <w:szCs w:val="24"/>
        </w:rPr>
        <w:t xml:space="preserve"> </w:t>
      </w:r>
      <w:proofErr w:type="spellStart"/>
      <w:r w:rsidR="00325C12">
        <w:rPr>
          <w:rFonts w:ascii="Times New Roman" w:hAnsi="Times New Roman" w:cs="Times New Roman"/>
          <w:sz w:val="24"/>
          <w:szCs w:val="24"/>
        </w:rPr>
        <w:t>fungsi</w:t>
      </w:r>
      <w:proofErr w:type="spellEnd"/>
      <w:r w:rsidR="00325C12">
        <w:rPr>
          <w:rFonts w:ascii="Times New Roman" w:hAnsi="Times New Roman" w:cs="Times New Roman"/>
          <w:sz w:val="24"/>
          <w:szCs w:val="24"/>
        </w:rPr>
        <w:t xml:space="preserve"> dan </w:t>
      </w:r>
      <w:proofErr w:type="spellStart"/>
      <w:r w:rsidR="00325C12">
        <w:rPr>
          <w:rFonts w:ascii="Times New Roman" w:hAnsi="Times New Roman" w:cs="Times New Roman"/>
          <w:sz w:val="24"/>
          <w:szCs w:val="24"/>
        </w:rPr>
        <w:t>kegunaan</w:t>
      </w:r>
      <w:proofErr w:type="spellEnd"/>
      <w:r w:rsidR="00325C12">
        <w:rPr>
          <w:rFonts w:ascii="Times New Roman" w:hAnsi="Times New Roman" w:cs="Times New Roman"/>
          <w:sz w:val="24"/>
          <w:szCs w:val="24"/>
        </w:rPr>
        <w:t xml:space="preserve"> </w:t>
      </w:r>
      <w:proofErr w:type="spellStart"/>
      <w:r w:rsidR="00325C12">
        <w:rPr>
          <w:rFonts w:ascii="Times New Roman" w:hAnsi="Times New Roman" w:cs="Times New Roman"/>
          <w:sz w:val="24"/>
          <w:szCs w:val="24"/>
        </w:rPr>
        <w:t>sebuah</w:t>
      </w:r>
      <w:proofErr w:type="spellEnd"/>
      <w:r w:rsidR="00325C12">
        <w:rPr>
          <w:rFonts w:ascii="Times New Roman" w:hAnsi="Times New Roman" w:cs="Times New Roman"/>
          <w:sz w:val="24"/>
          <w:szCs w:val="24"/>
        </w:rPr>
        <w:t xml:space="preserve"> </w:t>
      </w:r>
      <w:proofErr w:type="spellStart"/>
      <w:r w:rsidR="00325C12">
        <w:rPr>
          <w:rFonts w:ascii="Times New Roman" w:hAnsi="Times New Roman" w:cs="Times New Roman"/>
          <w:sz w:val="24"/>
          <w:szCs w:val="24"/>
        </w:rPr>
        <w:t>produk</w:t>
      </w:r>
      <w:proofErr w:type="spellEnd"/>
      <w:r w:rsidR="00325C12">
        <w:rPr>
          <w:rFonts w:ascii="Times New Roman" w:hAnsi="Times New Roman" w:cs="Times New Roman"/>
          <w:sz w:val="24"/>
          <w:szCs w:val="24"/>
        </w:rPr>
        <w:t xml:space="preserve"> </w:t>
      </w:r>
      <w:proofErr w:type="spellStart"/>
      <w:r w:rsidR="00325C12">
        <w:rPr>
          <w:rFonts w:ascii="Times New Roman" w:hAnsi="Times New Roman" w:cs="Times New Roman"/>
          <w:sz w:val="24"/>
          <w:szCs w:val="24"/>
        </w:rPr>
        <w:t>tersebut</w:t>
      </w:r>
      <w:proofErr w:type="spellEnd"/>
      <w:r w:rsidR="00325C12">
        <w:rPr>
          <w:rFonts w:ascii="Times New Roman" w:hAnsi="Times New Roman" w:cs="Times New Roman"/>
          <w:sz w:val="24"/>
          <w:szCs w:val="24"/>
        </w:rPr>
        <w:t xml:space="preserve">. </w:t>
      </w:r>
      <w:proofErr w:type="spellStart"/>
      <w:r w:rsidR="00325C12">
        <w:rPr>
          <w:rFonts w:ascii="Times New Roman" w:hAnsi="Times New Roman" w:cs="Times New Roman"/>
          <w:sz w:val="24"/>
          <w:szCs w:val="24"/>
        </w:rPr>
        <w:t>Sehingga</w:t>
      </w:r>
      <w:proofErr w:type="spellEnd"/>
      <w:r w:rsidR="00325C12">
        <w:rPr>
          <w:rFonts w:ascii="Times New Roman" w:hAnsi="Times New Roman" w:cs="Times New Roman"/>
          <w:sz w:val="24"/>
          <w:szCs w:val="24"/>
        </w:rPr>
        <w:t xml:space="preserve">, </w:t>
      </w:r>
      <w:proofErr w:type="spellStart"/>
      <w:r w:rsidR="000A53FF" w:rsidRPr="00EF0546">
        <w:rPr>
          <w:rFonts w:ascii="Times New Roman" w:hAnsi="Times New Roman" w:cs="Times New Roman"/>
          <w:sz w:val="24"/>
          <w:szCs w:val="24"/>
        </w:rPr>
        <w:t>Fabelio</w:t>
      </w:r>
      <w:proofErr w:type="spellEnd"/>
      <w:r w:rsidR="000A53FF" w:rsidRPr="00EF0546">
        <w:rPr>
          <w:rFonts w:ascii="Times New Roman" w:hAnsi="Times New Roman" w:cs="Times New Roman"/>
          <w:sz w:val="24"/>
          <w:szCs w:val="24"/>
        </w:rPr>
        <w:t xml:space="preserve"> </w:t>
      </w:r>
      <w:proofErr w:type="spellStart"/>
      <w:r w:rsidR="000A53FF" w:rsidRPr="00EF0546">
        <w:rPr>
          <w:rFonts w:ascii="Times New Roman" w:hAnsi="Times New Roman" w:cs="Times New Roman"/>
          <w:sz w:val="24"/>
          <w:szCs w:val="24"/>
        </w:rPr>
        <w:t>Naripan</w:t>
      </w:r>
      <w:proofErr w:type="spellEnd"/>
      <w:r w:rsidR="000A53FF" w:rsidRPr="00EF0546">
        <w:rPr>
          <w:rFonts w:ascii="Times New Roman" w:hAnsi="Times New Roman" w:cs="Times New Roman"/>
          <w:sz w:val="24"/>
          <w:szCs w:val="24"/>
        </w:rPr>
        <w:t xml:space="preserve"> Bandung</w:t>
      </w:r>
      <w:r w:rsidR="00325C12">
        <w:rPr>
          <w:rFonts w:ascii="Times New Roman" w:hAnsi="Times New Roman" w:cs="Times New Roman"/>
          <w:sz w:val="24"/>
          <w:szCs w:val="24"/>
        </w:rPr>
        <w:t xml:space="preserve"> </w:t>
      </w:r>
      <w:proofErr w:type="spellStart"/>
      <w:r w:rsidR="00325C12">
        <w:rPr>
          <w:rFonts w:ascii="Times New Roman" w:hAnsi="Times New Roman" w:cs="Times New Roman"/>
          <w:sz w:val="24"/>
          <w:szCs w:val="24"/>
        </w:rPr>
        <w:t>seharusnya</w:t>
      </w:r>
      <w:proofErr w:type="spellEnd"/>
      <w:r w:rsidR="000A53FF" w:rsidRPr="00EF0546">
        <w:rPr>
          <w:rFonts w:ascii="Times New Roman" w:hAnsi="Times New Roman" w:cs="Times New Roman"/>
          <w:sz w:val="24"/>
          <w:szCs w:val="24"/>
        </w:rPr>
        <w:t xml:space="preserve"> </w:t>
      </w:r>
      <w:proofErr w:type="spellStart"/>
      <w:r w:rsidR="000A53FF" w:rsidRPr="00EF0546">
        <w:rPr>
          <w:rFonts w:ascii="Times New Roman" w:hAnsi="Times New Roman" w:cs="Times New Roman"/>
          <w:sz w:val="24"/>
          <w:szCs w:val="24"/>
        </w:rPr>
        <w:t>melakukan</w:t>
      </w:r>
      <w:proofErr w:type="spellEnd"/>
      <w:r w:rsidR="000A53FF" w:rsidRPr="00EF0546">
        <w:rPr>
          <w:rFonts w:ascii="Times New Roman" w:hAnsi="Times New Roman" w:cs="Times New Roman"/>
          <w:sz w:val="24"/>
          <w:szCs w:val="24"/>
        </w:rPr>
        <w:t xml:space="preserve"> </w:t>
      </w:r>
      <w:proofErr w:type="spellStart"/>
      <w:r w:rsidR="000A53FF" w:rsidRPr="00EF0546">
        <w:rPr>
          <w:rFonts w:ascii="Times New Roman" w:hAnsi="Times New Roman" w:cs="Times New Roman"/>
          <w:sz w:val="24"/>
          <w:szCs w:val="24"/>
        </w:rPr>
        <w:t>perbaikan</w:t>
      </w:r>
      <w:proofErr w:type="spellEnd"/>
      <w:r w:rsidR="000A53FF" w:rsidRPr="00EF0546">
        <w:rPr>
          <w:rFonts w:ascii="Times New Roman" w:hAnsi="Times New Roman" w:cs="Times New Roman"/>
          <w:sz w:val="24"/>
          <w:szCs w:val="24"/>
        </w:rPr>
        <w:t xml:space="preserve"> </w:t>
      </w:r>
      <w:proofErr w:type="spellStart"/>
      <w:r w:rsidR="000A53FF" w:rsidRPr="00EF0546">
        <w:rPr>
          <w:rFonts w:ascii="Times New Roman" w:hAnsi="Times New Roman" w:cs="Times New Roman"/>
          <w:sz w:val="24"/>
          <w:szCs w:val="24"/>
        </w:rPr>
        <w:t>dalam</w:t>
      </w:r>
      <w:proofErr w:type="spellEnd"/>
      <w:r w:rsidR="000A53FF" w:rsidRPr="00EF0546">
        <w:rPr>
          <w:rFonts w:ascii="Times New Roman" w:hAnsi="Times New Roman" w:cs="Times New Roman"/>
          <w:sz w:val="24"/>
          <w:szCs w:val="24"/>
        </w:rPr>
        <w:t xml:space="preserve"> </w:t>
      </w:r>
      <w:proofErr w:type="spellStart"/>
      <w:r w:rsidR="000A53FF" w:rsidRPr="00EF0546">
        <w:rPr>
          <w:rFonts w:ascii="Times New Roman" w:hAnsi="Times New Roman" w:cs="Times New Roman"/>
          <w:sz w:val="24"/>
          <w:szCs w:val="24"/>
        </w:rPr>
        <w:t>hal</w:t>
      </w:r>
      <w:proofErr w:type="spellEnd"/>
      <w:r w:rsidR="000A53FF" w:rsidRPr="00EF0546">
        <w:rPr>
          <w:rFonts w:ascii="Times New Roman" w:hAnsi="Times New Roman" w:cs="Times New Roman"/>
          <w:sz w:val="24"/>
          <w:szCs w:val="24"/>
        </w:rPr>
        <w:t xml:space="preserve"> </w:t>
      </w:r>
      <w:proofErr w:type="spellStart"/>
      <w:r w:rsidR="000A53FF" w:rsidRPr="00EF0546">
        <w:rPr>
          <w:rFonts w:ascii="Times New Roman" w:hAnsi="Times New Roman" w:cs="Times New Roman"/>
          <w:sz w:val="24"/>
          <w:szCs w:val="24"/>
        </w:rPr>
        <w:t>penyediaan</w:t>
      </w:r>
      <w:proofErr w:type="spellEnd"/>
      <w:r w:rsidR="000A53FF" w:rsidRPr="00EF0546">
        <w:rPr>
          <w:rFonts w:ascii="Times New Roman" w:hAnsi="Times New Roman" w:cs="Times New Roman"/>
          <w:sz w:val="24"/>
          <w:szCs w:val="24"/>
        </w:rPr>
        <w:t xml:space="preserve"> </w:t>
      </w:r>
      <w:proofErr w:type="spellStart"/>
      <w:r w:rsidR="000A53FF" w:rsidRPr="00EF0546">
        <w:rPr>
          <w:rFonts w:ascii="Times New Roman" w:hAnsi="Times New Roman" w:cs="Times New Roman"/>
          <w:sz w:val="24"/>
          <w:szCs w:val="24"/>
        </w:rPr>
        <w:t>bahan</w:t>
      </w:r>
      <w:proofErr w:type="spellEnd"/>
      <w:r w:rsidR="000A53FF" w:rsidRPr="00EF0546">
        <w:rPr>
          <w:rFonts w:ascii="Times New Roman" w:hAnsi="Times New Roman" w:cs="Times New Roman"/>
          <w:sz w:val="24"/>
          <w:szCs w:val="24"/>
        </w:rPr>
        <w:t xml:space="preserve"> </w:t>
      </w:r>
      <w:proofErr w:type="spellStart"/>
      <w:r w:rsidR="000A53FF" w:rsidRPr="00EF0546">
        <w:rPr>
          <w:rFonts w:ascii="Times New Roman" w:hAnsi="Times New Roman" w:cs="Times New Roman"/>
          <w:sz w:val="24"/>
          <w:szCs w:val="24"/>
        </w:rPr>
        <w:t>untuk</w:t>
      </w:r>
      <w:proofErr w:type="spellEnd"/>
      <w:r w:rsidR="000A53FF" w:rsidRPr="00EF0546">
        <w:rPr>
          <w:rFonts w:ascii="Times New Roman" w:hAnsi="Times New Roman" w:cs="Times New Roman"/>
          <w:sz w:val="24"/>
          <w:szCs w:val="24"/>
        </w:rPr>
        <w:t xml:space="preserve"> </w:t>
      </w:r>
      <w:proofErr w:type="spellStart"/>
      <w:r w:rsidR="000A53FF" w:rsidRPr="00EF0546">
        <w:rPr>
          <w:rFonts w:ascii="Times New Roman" w:hAnsi="Times New Roman" w:cs="Times New Roman"/>
          <w:sz w:val="24"/>
          <w:szCs w:val="24"/>
        </w:rPr>
        <w:t>produk</w:t>
      </w:r>
      <w:proofErr w:type="spellEnd"/>
      <w:r w:rsidR="000A53FF" w:rsidRPr="00EF0546">
        <w:rPr>
          <w:rFonts w:ascii="Times New Roman" w:hAnsi="Times New Roman" w:cs="Times New Roman"/>
          <w:sz w:val="24"/>
          <w:szCs w:val="24"/>
        </w:rPr>
        <w:t xml:space="preserve"> yang </w:t>
      </w:r>
      <w:proofErr w:type="spellStart"/>
      <w:r w:rsidR="000A53FF" w:rsidRPr="00EF0546">
        <w:rPr>
          <w:rFonts w:ascii="Times New Roman" w:hAnsi="Times New Roman" w:cs="Times New Roman"/>
          <w:sz w:val="24"/>
          <w:szCs w:val="24"/>
        </w:rPr>
        <w:t>lebih</w:t>
      </w:r>
      <w:proofErr w:type="spellEnd"/>
      <w:r w:rsidR="000A53FF" w:rsidRPr="00EF0546">
        <w:rPr>
          <w:rFonts w:ascii="Times New Roman" w:hAnsi="Times New Roman" w:cs="Times New Roman"/>
          <w:sz w:val="24"/>
          <w:szCs w:val="24"/>
        </w:rPr>
        <w:t xml:space="preserve"> </w:t>
      </w:r>
      <w:proofErr w:type="spellStart"/>
      <w:r w:rsidR="000A53FF" w:rsidRPr="00EF0546">
        <w:rPr>
          <w:rFonts w:ascii="Times New Roman" w:hAnsi="Times New Roman" w:cs="Times New Roman"/>
          <w:sz w:val="24"/>
          <w:szCs w:val="24"/>
        </w:rPr>
        <w:t>bagus</w:t>
      </w:r>
      <w:proofErr w:type="spellEnd"/>
      <w:r w:rsidR="000A53FF" w:rsidRPr="00EF0546">
        <w:rPr>
          <w:rFonts w:ascii="Times New Roman" w:hAnsi="Times New Roman" w:cs="Times New Roman"/>
          <w:sz w:val="24"/>
          <w:szCs w:val="24"/>
        </w:rPr>
        <w:t xml:space="preserve"> </w:t>
      </w:r>
      <w:proofErr w:type="spellStart"/>
      <w:r w:rsidR="000A53FF" w:rsidRPr="00EF0546">
        <w:rPr>
          <w:rFonts w:ascii="Times New Roman" w:hAnsi="Times New Roman" w:cs="Times New Roman"/>
          <w:sz w:val="24"/>
          <w:szCs w:val="24"/>
        </w:rPr>
        <w:t>lagi</w:t>
      </w:r>
      <w:proofErr w:type="spellEnd"/>
      <w:r w:rsidR="000A53FF" w:rsidRPr="00EF0546">
        <w:rPr>
          <w:rFonts w:ascii="Times New Roman" w:hAnsi="Times New Roman" w:cs="Times New Roman"/>
          <w:sz w:val="24"/>
          <w:szCs w:val="24"/>
        </w:rPr>
        <w:t xml:space="preserve"> agar </w:t>
      </w:r>
      <w:proofErr w:type="spellStart"/>
      <w:r w:rsidR="000A53FF" w:rsidRPr="00EF0546">
        <w:rPr>
          <w:rFonts w:ascii="Times New Roman" w:hAnsi="Times New Roman" w:cs="Times New Roman"/>
          <w:sz w:val="24"/>
          <w:szCs w:val="24"/>
        </w:rPr>
        <w:t>kefungsiannya</w:t>
      </w:r>
      <w:proofErr w:type="spellEnd"/>
      <w:r w:rsidR="000A53FF" w:rsidRPr="00EF0546">
        <w:rPr>
          <w:rFonts w:ascii="Times New Roman" w:hAnsi="Times New Roman" w:cs="Times New Roman"/>
          <w:sz w:val="24"/>
          <w:szCs w:val="24"/>
        </w:rPr>
        <w:t xml:space="preserve"> </w:t>
      </w:r>
      <w:proofErr w:type="spellStart"/>
      <w:r w:rsidR="000A53FF" w:rsidRPr="00EF0546">
        <w:rPr>
          <w:rFonts w:ascii="Times New Roman" w:hAnsi="Times New Roman" w:cs="Times New Roman"/>
          <w:sz w:val="24"/>
          <w:szCs w:val="24"/>
        </w:rPr>
        <w:t>produk</w:t>
      </w:r>
      <w:proofErr w:type="spellEnd"/>
      <w:r w:rsidR="000A53FF" w:rsidRPr="00EF0546">
        <w:rPr>
          <w:rFonts w:ascii="Times New Roman" w:hAnsi="Times New Roman" w:cs="Times New Roman"/>
          <w:sz w:val="24"/>
          <w:szCs w:val="24"/>
        </w:rPr>
        <w:t xml:space="preserve"> </w:t>
      </w:r>
      <w:proofErr w:type="spellStart"/>
      <w:r w:rsidR="000A53FF" w:rsidRPr="00EF0546">
        <w:rPr>
          <w:rFonts w:ascii="Times New Roman" w:hAnsi="Times New Roman" w:cs="Times New Roman"/>
          <w:sz w:val="24"/>
          <w:szCs w:val="24"/>
        </w:rPr>
        <w:t>tersebut</w:t>
      </w:r>
      <w:proofErr w:type="spellEnd"/>
      <w:r w:rsidR="000A53FF" w:rsidRPr="00EF0546">
        <w:rPr>
          <w:rFonts w:ascii="Times New Roman" w:hAnsi="Times New Roman" w:cs="Times New Roman"/>
          <w:sz w:val="24"/>
          <w:szCs w:val="24"/>
        </w:rPr>
        <w:t xml:space="preserve"> </w:t>
      </w:r>
      <w:proofErr w:type="spellStart"/>
      <w:r w:rsidR="000A53FF" w:rsidRPr="00EF0546">
        <w:rPr>
          <w:rFonts w:ascii="Times New Roman" w:hAnsi="Times New Roman" w:cs="Times New Roman"/>
          <w:sz w:val="24"/>
          <w:szCs w:val="24"/>
        </w:rPr>
        <w:t>tidak</w:t>
      </w:r>
      <w:proofErr w:type="spellEnd"/>
      <w:r w:rsidR="000A53FF" w:rsidRPr="00EF0546">
        <w:rPr>
          <w:rFonts w:ascii="Times New Roman" w:hAnsi="Times New Roman" w:cs="Times New Roman"/>
          <w:sz w:val="24"/>
          <w:szCs w:val="24"/>
        </w:rPr>
        <w:t xml:space="preserve"> </w:t>
      </w:r>
      <w:proofErr w:type="spellStart"/>
      <w:r w:rsidR="000A53FF" w:rsidRPr="00EF0546">
        <w:rPr>
          <w:rFonts w:ascii="Times New Roman" w:hAnsi="Times New Roman" w:cs="Times New Roman"/>
          <w:sz w:val="24"/>
          <w:szCs w:val="24"/>
        </w:rPr>
        <w:t>mudah</w:t>
      </w:r>
      <w:proofErr w:type="spellEnd"/>
      <w:r w:rsidR="000A53FF" w:rsidRPr="00EF0546">
        <w:rPr>
          <w:rFonts w:ascii="Times New Roman" w:hAnsi="Times New Roman" w:cs="Times New Roman"/>
          <w:sz w:val="24"/>
          <w:szCs w:val="24"/>
        </w:rPr>
        <w:t xml:space="preserve"> </w:t>
      </w:r>
      <w:proofErr w:type="spellStart"/>
      <w:r w:rsidR="000A53FF" w:rsidRPr="00EF0546">
        <w:rPr>
          <w:rFonts w:ascii="Times New Roman" w:hAnsi="Times New Roman" w:cs="Times New Roman"/>
          <w:sz w:val="24"/>
          <w:szCs w:val="24"/>
        </w:rPr>
        <w:t>rapuh</w:t>
      </w:r>
      <w:proofErr w:type="spellEnd"/>
      <w:r w:rsidR="000A53FF">
        <w:rPr>
          <w:rFonts w:ascii="Times New Roman" w:hAnsi="Times New Roman" w:cs="Times New Roman"/>
          <w:sz w:val="24"/>
          <w:szCs w:val="24"/>
        </w:rPr>
        <w:t>.</w:t>
      </w:r>
    </w:p>
    <w:p w14:paraId="6CB8BA07" w14:textId="77777777" w:rsidR="000A53FF" w:rsidRDefault="000E4851" w:rsidP="000E4851">
      <w:pPr>
        <w:spacing w:after="0" w:line="480" w:lineRule="auto"/>
        <w:jc w:val="both"/>
        <w:rPr>
          <w:rFonts w:ascii="Times New Roman" w:hAnsi="Times New Roman" w:cs="Times New Roman"/>
          <w:sz w:val="24"/>
          <w:szCs w:val="24"/>
        </w:rPr>
      </w:pPr>
      <w:r>
        <w:rPr>
          <w:rFonts w:ascii="Times New Roman" w:hAnsi="Times New Roman"/>
          <w:sz w:val="24"/>
          <w:szCs w:val="24"/>
        </w:rPr>
        <w:t xml:space="preserve">c. </w:t>
      </w:r>
      <w:r w:rsidR="00325C12" w:rsidRPr="000E4851">
        <w:rPr>
          <w:rFonts w:ascii="Times New Roman" w:hAnsi="Times New Roman" w:cs="Times New Roman"/>
          <w:sz w:val="24"/>
          <w:szCs w:val="24"/>
        </w:rPr>
        <w:t xml:space="preserve">Pada </w:t>
      </w:r>
      <w:proofErr w:type="spellStart"/>
      <w:r w:rsidR="00325C12" w:rsidRPr="000E4851">
        <w:rPr>
          <w:rFonts w:ascii="Times New Roman" w:hAnsi="Times New Roman" w:cs="Times New Roman"/>
          <w:sz w:val="24"/>
          <w:szCs w:val="24"/>
        </w:rPr>
        <w:t>variabel</w:t>
      </w:r>
      <w:proofErr w:type="spellEnd"/>
      <w:r w:rsidR="00325C12" w:rsidRPr="000E4851">
        <w:rPr>
          <w:rFonts w:ascii="Times New Roman" w:hAnsi="Times New Roman" w:cs="Times New Roman"/>
          <w:sz w:val="24"/>
          <w:szCs w:val="24"/>
        </w:rPr>
        <w:t xml:space="preserve"> </w:t>
      </w:r>
      <w:proofErr w:type="spellStart"/>
      <w:r w:rsidR="00325C12" w:rsidRPr="000E4851">
        <w:rPr>
          <w:rFonts w:ascii="Times New Roman" w:hAnsi="Times New Roman" w:cs="Times New Roman"/>
          <w:sz w:val="24"/>
          <w:szCs w:val="24"/>
        </w:rPr>
        <w:t>keputusan</w:t>
      </w:r>
      <w:proofErr w:type="spellEnd"/>
      <w:r w:rsidR="00325C12" w:rsidRPr="000E4851">
        <w:rPr>
          <w:rFonts w:ascii="Times New Roman" w:hAnsi="Times New Roman" w:cs="Times New Roman"/>
          <w:sz w:val="24"/>
          <w:szCs w:val="24"/>
        </w:rPr>
        <w:t xml:space="preserve"> </w:t>
      </w:r>
      <w:proofErr w:type="spellStart"/>
      <w:r w:rsidR="00325C12" w:rsidRPr="000E4851">
        <w:rPr>
          <w:rFonts w:ascii="Times New Roman" w:hAnsi="Times New Roman" w:cs="Times New Roman"/>
          <w:sz w:val="24"/>
          <w:szCs w:val="24"/>
        </w:rPr>
        <w:t>pembelian</w:t>
      </w:r>
      <w:proofErr w:type="spellEnd"/>
      <w:r w:rsidR="00325C12" w:rsidRPr="000E4851">
        <w:rPr>
          <w:rFonts w:ascii="Times New Roman" w:hAnsi="Times New Roman" w:cs="Times New Roman"/>
          <w:sz w:val="24"/>
          <w:szCs w:val="24"/>
        </w:rPr>
        <w:t xml:space="preserve"> </w:t>
      </w:r>
      <w:proofErr w:type="spellStart"/>
      <w:r w:rsidR="00325C12" w:rsidRPr="000E4851">
        <w:rPr>
          <w:rFonts w:ascii="Times New Roman" w:hAnsi="Times New Roman" w:cs="Times New Roman"/>
          <w:sz w:val="24"/>
          <w:szCs w:val="24"/>
        </w:rPr>
        <w:t>konsumen</w:t>
      </w:r>
      <w:proofErr w:type="spellEnd"/>
      <w:r w:rsidR="00325C12" w:rsidRPr="000E4851">
        <w:rPr>
          <w:rFonts w:ascii="Times New Roman" w:hAnsi="Times New Roman" w:cs="Times New Roman"/>
          <w:sz w:val="24"/>
          <w:szCs w:val="24"/>
        </w:rPr>
        <w:t xml:space="preserve">, </w:t>
      </w:r>
      <w:proofErr w:type="spellStart"/>
      <w:r w:rsidR="00325C12" w:rsidRPr="000E4851">
        <w:rPr>
          <w:rFonts w:ascii="Times New Roman" w:hAnsi="Times New Roman" w:cs="Times New Roman"/>
          <w:sz w:val="24"/>
          <w:szCs w:val="24"/>
        </w:rPr>
        <w:t>terdapat</w:t>
      </w:r>
      <w:proofErr w:type="spellEnd"/>
      <w:r w:rsidR="00325C12" w:rsidRPr="000E4851">
        <w:rPr>
          <w:rFonts w:ascii="Times New Roman" w:hAnsi="Times New Roman" w:cs="Times New Roman"/>
          <w:sz w:val="24"/>
          <w:szCs w:val="24"/>
        </w:rPr>
        <w:t xml:space="preserve"> </w:t>
      </w:r>
      <w:proofErr w:type="spellStart"/>
      <w:r w:rsidR="00325C12" w:rsidRPr="000E4851">
        <w:rPr>
          <w:rFonts w:ascii="Times New Roman" w:hAnsi="Times New Roman" w:cs="Times New Roman"/>
          <w:sz w:val="24"/>
          <w:szCs w:val="24"/>
        </w:rPr>
        <w:t>indikator</w:t>
      </w:r>
      <w:proofErr w:type="spellEnd"/>
      <w:r w:rsidR="00325C12" w:rsidRPr="000E4851">
        <w:rPr>
          <w:rFonts w:ascii="Times New Roman" w:hAnsi="Times New Roman" w:cs="Times New Roman"/>
          <w:sz w:val="24"/>
          <w:szCs w:val="24"/>
        </w:rPr>
        <w:t xml:space="preserve"> yang </w:t>
      </w:r>
      <w:proofErr w:type="spellStart"/>
      <w:r w:rsidR="00325C12" w:rsidRPr="000E4851">
        <w:rPr>
          <w:rFonts w:ascii="Times New Roman" w:hAnsi="Times New Roman" w:cs="Times New Roman"/>
          <w:sz w:val="24"/>
          <w:szCs w:val="24"/>
        </w:rPr>
        <w:t>tergolong</w:t>
      </w:r>
      <w:proofErr w:type="spellEnd"/>
      <w:r w:rsidR="00325C12" w:rsidRPr="000E4851">
        <w:rPr>
          <w:rFonts w:ascii="Times New Roman" w:hAnsi="Times New Roman" w:cs="Times New Roman"/>
          <w:sz w:val="24"/>
          <w:szCs w:val="24"/>
        </w:rPr>
        <w:t xml:space="preserve"> </w:t>
      </w:r>
      <w:proofErr w:type="spellStart"/>
      <w:r w:rsidR="00325C12" w:rsidRPr="000E4851">
        <w:rPr>
          <w:rFonts w:ascii="Times New Roman" w:hAnsi="Times New Roman" w:cs="Times New Roman"/>
          <w:sz w:val="24"/>
          <w:szCs w:val="24"/>
        </w:rPr>
        <w:t>rendah</w:t>
      </w:r>
      <w:proofErr w:type="spellEnd"/>
      <w:r w:rsidR="00325C12" w:rsidRPr="000E4851">
        <w:rPr>
          <w:rFonts w:ascii="Times New Roman" w:hAnsi="Times New Roman" w:cs="Times New Roman"/>
          <w:sz w:val="24"/>
          <w:szCs w:val="24"/>
        </w:rPr>
        <w:t xml:space="preserve"> </w:t>
      </w:r>
      <w:proofErr w:type="spellStart"/>
      <w:r w:rsidR="00325C12" w:rsidRPr="000E4851">
        <w:rPr>
          <w:rFonts w:ascii="Times New Roman" w:hAnsi="Times New Roman" w:cs="Times New Roman"/>
          <w:sz w:val="24"/>
          <w:szCs w:val="24"/>
        </w:rPr>
        <w:t>yaitu</w:t>
      </w:r>
      <w:proofErr w:type="spellEnd"/>
      <w:r w:rsidR="00325C12" w:rsidRPr="000E4851">
        <w:rPr>
          <w:rFonts w:ascii="Times New Roman" w:hAnsi="Times New Roman" w:cs="Times New Roman"/>
          <w:sz w:val="24"/>
          <w:szCs w:val="24"/>
        </w:rPr>
        <w:t xml:space="preserve"> </w:t>
      </w:r>
      <w:proofErr w:type="spellStart"/>
      <w:r w:rsidR="00325C12" w:rsidRPr="000E4851">
        <w:rPr>
          <w:rFonts w:ascii="Times New Roman" w:hAnsi="Times New Roman" w:cs="Times New Roman"/>
          <w:sz w:val="24"/>
          <w:szCs w:val="24"/>
        </w:rPr>
        <w:t>mengenai</w:t>
      </w:r>
      <w:proofErr w:type="spellEnd"/>
      <w:r w:rsidR="00325C12" w:rsidRPr="000E4851">
        <w:rPr>
          <w:rFonts w:ascii="Times New Roman" w:hAnsi="Times New Roman" w:cs="Times New Roman"/>
          <w:sz w:val="24"/>
          <w:szCs w:val="24"/>
        </w:rPr>
        <w:t xml:space="preserve"> </w:t>
      </w:r>
      <w:proofErr w:type="spellStart"/>
      <w:r w:rsidR="00325C12" w:rsidRPr="000E4851">
        <w:rPr>
          <w:rFonts w:ascii="Times New Roman" w:hAnsi="Times New Roman" w:cs="Times New Roman"/>
          <w:sz w:val="24"/>
          <w:szCs w:val="24"/>
        </w:rPr>
        <w:t>keputusan</w:t>
      </w:r>
      <w:proofErr w:type="spellEnd"/>
      <w:r w:rsidR="00325C12" w:rsidRPr="000E4851">
        <w:rPr>
          <w:rFonts w:ascii="Times New Roman" w:hAnsi="Times New Roman" w:cs="Times New Roman"/>
          <w:sz w:val="24"/>
          <w:szCs w:val="24"/>
        </w:rPr>
        <w:t xml:space="preserve"> </w:t>
      </w:r>
      <w:proofErr w:type="spellStart"/>
      <w:r w:rsidR="00325C12" w:rsidRPr="000E4851">
        <w:rPr>
          <w:rFonts w:ascii="Times New Roman" w:hAnsi="Times New Roman" w:cs="Times New Roman"/>
          <w:sz w:val="24"/>
          <w:szCs w:val="24"/>
        </w:rPr>
        <w:t>dengan</w:t>
      </w:r>
      <w:proofErr w:type="spellEnd"/>
      <w:r w:rsidR="00325C12" w:rsidRPr="000E4851">
        <w:rPr>
          <w:rFonts w:ascii="Times New Roman" w:hAnsi="Times New Roman" w:cs="Times New Roman"/>
          <w:sz w:val="24"/>
          <w:szCs w:val="24"/>
        </w:rPr>
        <w:t xml:space="preserve"> </w:t>
      </w:r>
      <w:proofErr w:type="spellStart"/>
      <w:r w:rsidR="00325C12" w:rsidRPr="000E4851">
        <w:rPr>
          <w:rFonts w:ascii="Times New Roman" w:hAnsi="Times New Roman" w:cs="Times New Roman"/>
          <w:sz w:val="24"/>
          <w:szCs w:val="24"/>
        </w:rPr>
        <w:t>indikator</w:t>
      </w:r>
      <w:proofErr w:type="spellEnd"/>
      <w:r w:rsidR="00325C12" w:rsidRPr="000E4851">
        <w:rPr>
          <w:rFonts w:ascii="Times New Roman" w:hAnsi="Times New Roman" w:cs="Times New Roman"/>
          <w:sz w:val="24"/>
          <w:szCs w:val="24"/>
        </w:rPr>
        <w:t xml:space="preserve"> </w:t>
      </w:r>
      <w:proofErr w:type="spellStart"/>
      <w:r w:rsidR="00325C12" w:rsidRPr="000E4851">
        <w:rPr>
          <w:rFonts w:ascii="Times New Roman" w:hAnsi="Times New Roman" w:cs="Times New Roman"/>
          <w:sz w:val="24"/>
          <w:szCs w:val="24"/>
        </w:rPr>
        <w:t>pembeli</w:t>
      </w:r>
      <w:r w:rsidRPr="000E4851">
        <w:rPr>
          <w:rFonts w:ascii="Times New Roman" w:hAnsi="Times New Roman" w:cs="Times New Roman"/>
          <w:sz w:val="24"/>
          <w:szCs w:val="24"/>
        </w:rPr>
        <w:t>a</w:t>
      </w:r>
      <w:r w:rsidR="00325C12" w:rsidRPr="000E4851">
        <w:rPr>
          <w:rFonts w:ascii="Times New Roman" w:hAnsi="Times New Roman" w:cs="Times New Roman"/>
          <w:sz w:val="24"/>
          <w:szCs w:val="24"/>
        </w:rPr>
        <w:t>n</w:t>
      </w:r>
      <w:proofErr w:type="spellEnd"/>
      <w:r w:rsidR="00325C12" w:rsidRPr="000E4851">
        <w:rPr>
          <w:rFonts w:ascii="Times New Roman" w:hAnsi="Times New Roman" w:cs="Times New Roman"/>
          <w:sz w:val="24"/>
          <w:szCs w:val="24"/>
        </w:rPr>
        <w:t xml:space="preserve"> </w:t>
      </w:r>
      <w:proofErr w:type="spellStart"/>
      <w:r w:rsidR="00325C12" w:rsidRPr="000E4851">
        <w:rPr>
          <w:rFonts w:ascii="Times New Roman" w:hAnsi="Times New Roman" w:cs="Times New Roman"/>
          <w:sz w:val="24"/>
          <w:szCs w:val="24"/>
        </w:rPr>
        <w:t>ulang</w:t>
      </w:r>
      <w:proofErr w:type="spellEnd"/>
      <w:r w:rsidR="00325C12" w:rsidRPr="000E4851">
        <w:rPr>
          <w:rFonts w:ascii="Times New Roman" w:hAnsi="Times New Roman" w:cs="Times New Roman"/>
          <w:sz w:val="24"/>
          <w:szCs w:val="24"/>
        </w:rPr>
        <w:t xml:space="preserve"> </w:t>
      </w:r>
      <w:proofErr w:type="spellStart"/>
      <w:r w:rsidR="000A53FF" w:rsidRPr="000E4851">
        <w:rPr>
          <w:rFonts w:ascii="Times New Roman" w:hAnsi="Times New Roman" w:cs="Times New Roman"/>
          <w:sz w:val="24"/>
          <w:szCs w:val="24"/>
        </w:rPr>
        <w:t>dengan</w:t>
      </w:r>
      <w:proofErr w:type="spellEnd"/>
      <w:r w:rsidR="000A53FF" w:rsidRPr="000E4851">
        <w:rPr>
          <w:rFonts w:ascii="Times New Roman" w:hAnsi="Times New Roman" w:cs="Times New Roman"/>
          <w:sz w:val="24"/>
          <w:szCs w:val="24"/>
        </w:rPr>
        <w:t xml:space="preserve"> </w:t>
      </w:r>
      <w:proofErr w:type="spellStart"/>
      <w:r w:rsidR="000A53FF" w:rsidRPr="000E4851">
        <w:rPr>
          <w:rFonts w:ascii="Times New Roman" w:hAnsi="Times New Roman" w:cs="Times New Roman"/>
          <w:sz w:val="24"/>
          <w:szCs w:val="24"/>
        </w:rPr>
        <w:t>kategori</w:t>
      </w:r>
      <w:proofErr w:type="spellEnd"/>
      <w:r w:rsidR="000A53FF" w:rsidRPr="000E4851">
        <w:rPr>
          <w:rFonts w:ascii="Times New Roman" w:hAnsi="Times New Roman" w:cs="Times New Roman"/>
          <w:sz w:val="24"/>
          <w:szCs w:val="24"/>
        </w:rPr>
        <w:t xml:space="preserve"> </w:t>
      </w:r>
      <w:proofErr w:type="spellStart"/>
      <w:r w:rsidR="000A53FF" w:rsidRPr="000E4851">
        <w:rPr>
          <w:rFonts w:ascii="Times New Roman" w:hAnsi="Times New Roman" w:cs="Times New Roman"/>
          <w:sz w:val="24"/>
          <w:szCs w:val="24"/>
        </w:rPr>
        <w:t>tidak</w:t>
      </w:r>
      <w:proofErr w:type="spellEnd"/>
      <w:r w:rsidR="000A53FF" w:rsidRPr="000E4851">
        <w:rPr>
          <w:rFonts w:ascii="Times New Roman" w:hAnsi="Times New Roman" w:cs="Times New Roman"/>
          <w:sz w:val="24"/>
          <w:szCs w:val="24"/>
        </w:rPr>
        <w:t xml:space="preserve"> </w:t>
      </w:r>
      <w:proofErr w:type="spellStart"/>
      <w:r w:rsidR="000A53FF" w:rsidRPr="000E4851">
        <w:rPr>
          <w:rFonts w:ascii="Times New Roman" w:hAnsi="Times New Roman" w:cs="Times New Roman"/>
          <w:sz w:val="24"/>
          <w:szCs w:val="24"/>
        </w:rPr>
        <w:t>baik</w:t>
      </w:r>
      <w:proofErr w:type="spellEnd"/>
      <w:r w:rsidR="000A53FF" w:rsidRPr="000E4851">
        <w:rPr>
          <w:rFonts w:ascii="Times New Roman" w:hAnsi="Times New Roman" w:cs="Times New Roman"/>
          <w:sz w:val="24"/>
          <w:szCs w:val="24"/>
        </w:rPr>
        <w:t xml:space="preserve">, </w:t>
      </w:r>
      <w:proofErr w:type="spellStart"/>
      <w:r w:rsidRPr="000E4851">
        <w:rPr>
          <w:rFonts w:ascii="Times New Roman" w:hAnsi="Times New Roman" w:cs="Times New Roman"/>
          <w:sz w:val="24"/>
          <w:szCs w:val="24"/>
        </w:rPr>
        <w:t>karena</w:t>
      </w:r>
      <w:proofErr w:type="spellEnd"/>
      <w:r w:rsidRPr="000E4851">
        <w:rPr>
          <w:rFonts w:ascii="Times New Roman" w:hAnsi="Times New Roman" w:cs="Times New Roman"/>
          <w:sz w:val="24"/>
          <w:szCs w:val="24"/>
        </w:rPr>
        <w:t xml:space="preserve"> </w:t>
      </w:r>
      <w:proofErr w:type="spellStart"/>
      <w:r w:rsidR="000A53FF" w:rsidRPr="000E4851">
        <w:rPr>
          <w:rFonts w:ascii="Times New Roman" w:hAnsi="Times New Roman" w:cs="Times New Roman"/>
          <w:sz w:val="24"/>
          <w:szCs w:val="24"/>
        </w:rPr>
        <w:t>responden</w:t>
      </w:r>
      <w:proofErr w:type="spellEnd"/>
      <w:r w:rsidR="000A53FF" w:rsidRPr="000E4851">
        <w:rPr>
          <w:rFonts w:ascii="Times New Roman" w:hAnsi="Times New Roman" w:cs="Times New Roman"/>
          <w:sz w:val="24"/>
          <w:szCs w:val="24"/>
        </w:rPr>
        <w:t xml:space="preserve"> </w:t>
      </w:r>
      <w:proofErr w:type="spellStart"/>
      <w:r w:rsidR="000A53FF" w:rsidRPr="000E4851">
        <w:rPr>
          <w:rFonts w:ascii="Times New Roman" w:hAnsi="Times New Roman" w:cs="Times New Roman"/>
          <w:sz w:val="24"/>
          <w:szCs w:val="24"/>
        </w:rPr>
        <w:t>merasa</w:t>
      </w:r>
      <w:proofErr w:type="spellEnd"/>
      <w:r w:rsidR="000A53FF" w:rsidRPr="000E4851">
        <w:rPr>
          <w:rFonts w:ascii="Times New Roman" w:hAnsi="Times New Roman" w:cs="Times New Roman"/>
          <w:sz w:val="24"/>
          <w:szCs w:val="24"/>
        </w:rPr>
        <w:t xml:space="preserve"> </w:t>
      </w:r>
      <w:proofErr w:type="spellStart"/>
      <w:r w:rsidR="000A53FF" w:rsidRPr="000E4851">
        <w:rPr>
          <w:rFonts w:ascii="Times New Roman" w:hAnsi="Times New Roman" w:cs="Times New Roman"/>
          <w:sz w:val="24"/>
          <w:szCs w:val="24"/>
        </w:rPr>
        <w:t>kurang</w:t>
      </w:r>
      <w:proofErr w:type="spellEnd"/>
      <w:r w:rsidR="000A53FF" w:rsidRPr="000E4851">
        <w:rPr>
          <w:rFonts w:ascii="Times New Roman" w:hAnsi="Times New Roman" w:cs="Times New Roman"/>
          <w:sz w:val="24"/>
          <w:szCs w:val="24"/>
        </w:rPr>
        <w:t xml:space="preserve"> </w:t>
      </w:r>
      <w:proofErr w:type="spellStart"/>
      <w:r w:rsidR="000A53FF" w:rsidRPr="000E4851">
        <w:rPr>
          <w:rFonts w:ascii="Times New Roman" w:hAnsi="Times New Roman" w:cs="Times New Roman"/>
          <w:sz w:val="24"/>
          <w:szCs w:val="24"/>
        </w:rPr>
        <w:t>puas</w:t>
      </w:r>
      <w:proofErr w:type="spellEnd"/>
      <w:r w:rsidR="000A53FF" w:rsidRPr="000E4851">
        <w:rPr>
          <w:rFonts w:ascii="Times New Roman" w:hAnsi="Times New Roman" w:cs="Times New Roman"/>
          <w:sz w:val="24"/>
          <w:szCs w:val="24"/>
        </w:rPr>
        <w:t xml:space="preserve"> </w:t>
      </w:r>
      <w:proofErr w:type="spellStart"/>
      <w:r w:rsidR="000A53FF" w:rsidRPr="000E4851">
        <w:rPr>
          <w:rFonts w:ascii="Times New Roman" w:hAnsi="Times New Roman" w:cs="Times New Roman"/>
          <w:sz w:val="24"/>
          <w:szCs w:val="24"/>
        </w:rPr>
        <w:t>berbelanja</w:t>
      </w:r>
      <w:proofErr w:type="spellEnd"/>
      <w:r w:rsidR="000A53FF" w:rsidRPr="000E4851">
        <w:rPr>
          <w:rFonts w:ascii="Times New Roman" w:hAnsi="Times New Roman" w:cs="Times New Roman"/>
          <w:sz w:val="24"/>
          <w:szCs w:val="24"/>
        </w:rPr>
        <w:t xml:space="preserve"> di </w:t>
      </w:r>
      <w:proofErr w:type="spellStart"/>
      <w:r w:rsidR="000A53FF" w:rsidRPr="000E4851">
        <w:rPr>
          <w:rFonts w:ascii="Times New Roman" w:hAnsi="Times New Roman" w:cs="Times New Roman"/>
          <w:sz w:val="24"/>
          <w:szCs w:val="24"/>
        </w:rPr>
        <w:t>Fabelio</w:t>
      </w:r>
      <w:proofErr w:type="spellEnd"/>
      <w:r w:rsidR="000A53FF" w:rsidRPr="000E4851">
        <w:rPr>
          <w:rFonts w:ascii="Times New Roman" w:hAnsi="Times New Roman" w:cs="Times New Roman"/>
          <w:sz w:val="24"/>
          <w:szCs w:val="24"/>
        </w:rPr>
        <w:t xml:space="preserve"> </w:t>
      </w:r>
      <w:proofErr w:type="spellStart"/>
      <w:r w:rsidR="000A53FF" w:rsidRPr="000E4851">
        <w:rPr>
          <w:rFonts w:ascii="Times New Roman" w:hAnsi="Times New Roman" w:cs="Times New Roman"/>
          <w:sz w:val="24"/>
          <w:szCs w:val="24"/>
        </w:rPr>
        <w:t>maka</w:t>
      </w:r>
      <w:proofErr w:type="spellEnd"/>
      <w:r w:rsidR="000A53FF" w:rsidRPr="000E4851">
        <w:rPr>
          <w:rFonts w:ascii="Times New Roman" w:hAnsi="Times New Roman" w:cs="Times New Roman"/>
          <w:sz w:val="24"/>
          <w:szCs w:val="24"/>
        </w:rPr>
        <w:t xml:space="preserve"> </w:t>
      </w:r>
      <w:proofErr w:type="spellStart"/>
      <w:r w:rsidR="000A53FF" w:rsidRPr="000E4851">
        <w:rPr>
          <w:rFonts w:ascii="Times New Roman" w:hAnsi="Times New Roman" w:cs="Times New Roman"/>
          <w:sz w:val="24"/>
          <w:szCs w:val="24"/>
        </w:rPr>
        <w:t>dari</w:t>
      </w:r>
      <w:proofErr w:type="spellEnd"/>
      <w:r w:rsidR="000A53FF" w:rsidRPr="000E4851">
        <w:rPr>
          <w:rFonts w:ascii="Times New Roman" w:hAnsi="Times New Roman" w:cs="Times New Roman"/>
          <w:sz w:val="24"/>
          <w:szCs w:val="24"/>
        </w:rPr>
        <w:t xml:space="preserve"> </w:t>
      </w:r>
      <w:proofErr w:type="spellStart"/>
      <w:r w:rsidR="000A53FF" w:rsidRPr="000E4851">
        <w:rPr>
          <w:rFonts w:ascii="Times New Roman" w:hAnsi="Times New Roman" w:cs="Times New Roman"/>
          <w:sz w:val="24"/>
          <w:szCs w:val="24"/>
        </w:rPr>
        <w:t>itu</w:t>
      </w:r>
      <w:proofErr w:type="spellEnd"/>
      <w:r w:rsidR="000A53FF" w:rsidRPr="000E4851">
        <w:rPr>
          <w:rFonts w:ascii="Times New Roman" w:hAnsi="Times New Roman" w:cs="Times New Roman"/>
          <w:sz w:val="24"/>
          <w:szCs w:val="24"/>
        </w:rPr>
        <w:t xml:space="preserve"> </w:t>
      </w:r>
      <w:proofErr w:type="spellStart"/>
      <w:r w:rsidR="000A53FF" w:rsidRPr="000E4851">
        <w:rPr>
          <w:rFonts w:ascii="Times New Roman" w:hAnsi="Times New Roman" w:cs="Times New Roman"/>
          <w:sz w:val="24"/>
          <w:szCs w:val="24"/>
        </w:rPr>
        <w:t>responden</w:t>
      </w:r>
      <w:proofErr w:type="spellEnd"/>
      <w:r w:rsidR="000A53FF" w:rsidRPr="000E4851">
        <w:rPr>
          <w:rFonts w:ascii="Times New Roman" w:hAnsi="Times New Roman" w:cs="Times New Roman"/>
          <w:sz w:val="24"/>
          <w:szCs w:val="24"/>
        </w:rPr>
        <w:t xml:space="preserve"> </w:t>
      </w:r>
      <w:proofErr w:type="spellStart"/>
      <w:r w:rsidR="000A53FF" w:rsidRPr="000E4851">
        <w:rPr>
          <w:rFonts w:ascii="Times New Roman" w:hAnsi="Times New Roman" w:cs="Times New Roman"/>
          <w:sz w:val="24"/>
          <w:szCs w:val="24"/>
        </w:rPr>
        <w:t>tidak</w:t>
      </w:r>
      <w:proofErr w:type="spellEnd"/>
      <w:r w:rsidR="000A53FF" w:rsidRPr="000E4851">
        <w:rPr>
          <w:rFonts w:ascii="Times New Roman" w:hAnsi="Times New Roman" w:cs="Times New Roman"/>
          <w:sz w:val="24"/>
          <w:szCs w:val="24"/>
        </w:rPr>
        <w:t xml:space="preserve"> </w:t>
      </w:r>
      <w:proofErr w:type="spellStart"/>
      <w:r w:rsidR="000A53FF" w:rsidRPr="000E4851">
        <w:rPr>
          <w:rFonts w:ascii="Times New Roman" w:hAnsi="Times New Roman" w:cs="Times New Roman"/>
          <w:sz w:val="24"/>
          <w:szCs w:val="24"/>
        </w:rPr>
        <w:t>akan</w:t>
      </w:r>
      <w:proofErr w:type="spellEnd"/>
      <w:r w:rsidR="000A53FF" w:rsidRPr="000E4851">
        <w:rPr>
          <w:rFonts w:ascii="Times New Roman" w:hAnsi="Times New Roman" w:cs="Times New Roman"/>
          <w:sz w:val="24"/>
          <w:szCs w:val="24"/>
        </w:rPr>
        <w:t xml:space="preserve"> </w:t>
      </w:r>
      <w:proofErr w:type="spellStart"/>
      <w:r w:rsidR="000A53FF" w:rsidRPr="000E4851">
        <w:rPr>
          <w:rFonts w:ascii="Times New Roman" w:hAnsi="Times New Roman" w:cs="Times New Roman"/>
          <w:sz w:val="24"/>
          <w:szCs w:val="24"/>
        </w:rPr>
        <w:t>melakukan</w:t>
      </w:r>
      <w:proofErr w:type="spellEnd"/>
      <w:r w:rsidR="000A53FF" w:rsidRPr="000E4851">
        <w:rPr>
          <w:rFonts w:ascii="Times New Roman" w:hAnsi="Times New Roman" w:cs="Times New Roman"/>
          <w:sz w:val="24"/>
          <w:szCs w:val="24"/>
        </w:rPr>
        <w:t xml:space="preserve"> </w:t>
      </w:r>
      <w:proofErr w:type="spellStart"/>
      <w:r w:rsidR="000A53FF" w:rsidRPr="000E4851">
        <w:rPr>
          <w:rFonts w:ascii="Times New Roman" w:hAnsi="Times New Roman" w:cs="Times New Roman"/>
          <w:sz w:val="24"/>
          <w:szCs w:val="24"/>
        </w:rPr>
        <w:t>pembelian</w:t>
      </w:r>
      <w:proofErr w:type="spellEnd"/>
      <w:r w:rsidR="000A53FF" w:rsidRPr="000E4851">
        <w:rPr>
          <w:rFonts w:ascii="Times New Roman" w:hAnsi="Times New Roman" w:cs="Times New Roman"/>
          <w:sz w:val="24"/>
          <w:szCs w:val="24"/>
        </w:rPr>
        <w:t xml:space="preserve"> </w:t>
      </w:r>
      <w:proofErr w:type="spellStart"/>
      <w:r w:rsidR="000A53FF" w:rsidRPr="000E4851">
        <w:rPr>
          <w:rFonts w:ascii="Times New Roman" w:hAnsi="Times New Roman" w:cs="Times New Roman"/>
          <w:sz w:val="24"/>
          <w:szCs w:val="24"/>
        </w:rPr>
        <w:t>ulang</w:t>
      </w:r>
      <w:proofErr w:type="spellEnd"/>
      <w:r w:rsidR="000A53FF" w:rsidRPr="000E4851">
        <w:rPr>
          <w:rFonts w:ascii="Times New Roman" w:hAnsi="Times New Roman" w:cs="Times New Roman"/>
          <w:sz w:val="24"/>
          <w:szCs w:val="24"/>
        </w:rPr>
        <w:t xml:space="preserve"> di </w:t>
      </w:r>
      <w:proofErr w:type="spellStart"/>
      <w:r w:rsidR="000A53FF" w:rsidRPr="000E4851">
        <w:rPr>
          <w:rFonts w:ascii="Times New Roman" w:hAnsi="Times New Roman" w:cs="Times New Roman"/>
          <w:sz w:val="24"/>
          <w:szCs w:val="24"/>
        </w:rPr>
        <w:t>Fabelio</w:t>
      </w:r>
      <w:proofErr w:type="spellEnd"/>
      <w:r w:rsidR="000A53FF" w:rsidRPr="000E4851">
        <w:rPr>
          <w:rFonts w:ascii="Times New Roman" w:hAnsi="Times New Roman" w:cs="Times New Roman"/>
          <w:sz w:val="24"/>
          <w:szCs w:val="24"/>
        </w:rPr>
        <w:t xml:space="preserve"> </w:t>
      </w:r>
      <w:proofErr w:type="spellStart"/>
      <w:r w:rsidR="000A53FF" w:rsidRPr="000E4851">
        <w:rPr>
          <w:rFonts w:ascii="Times New Roman" w:hAnsi="Times New Roman" w:cs="Times New Roman"/>
          <w:sz w:val="24"/>
          <w:szCs w:val="24"/>
        </w:rPr>
        <w:t>Naripan</w:t>
      </w:r>
      <w:proofErr w:type="spellEnd"/>
      <w:r w:rsidR="000A53FF" w:rsidRPr="000E4851">
        <w:rPr>
          <w:rFonts w:ascii="Times New Roman" w:hAnsi="Times New Roman" w:cs="Times New Roman"/>
          <w:sz w:val="24"/>
          <w:szCs w:val="24"/>
        </w:rPr>
        <w:t xml:space="preserve"> Bandung. saran </w:t>
      </w:r>
      <w:proofErr w:type="spellStart"/>
      <w:r w:rsidR="000A53FF" w:rsidRPr="000E4851">
        <w:rPr>
          <w:rFonts w:ascii="Times New Roman" w:hAnsi="Times New Roman" w:cs="Times New Roman"/>
          <w:sz w:val="24"/>
          <w:szCs w:val="24"/>
        </w:rPr>
        <w:t>dari</w:t>
      </w:r>
      <w:proofErr w:type="spellEnd"/>
      <w:r w:rsidR="000A53FF" w:rsidRPr="000E4851">
        <w:rPr>
          <w:rFonts w:ascii="Times New Roman" w:hAnsi="Times New Roman" w:cs="Times New Roman"/>
          <w:sz w:val="24"/>
          <w:szCs w:val="24"/>
        </w:rPr>
        <w:t xml:space="preserve"> </w:t>
      </w:r>
      <w:proofErr w:type="spellStart"/>
      <w:r w:rsidR="000A53FF" w:rsidRPr="000E4851">
        <w:rPr>
          <w:rFonts w:ascii="Times New Roman" w:hAnsi="Times New Roman" w:cs="Times New Roman"/>
          <w:sz w:val="24"/>
          <w:szCs w:val="24"/>
        </w:rPr>
        <w:t>peneliti</w:t>
      </w:r>
      <w:proofErr w:type="spellEnd"/>
      <w:r w:rsidR="000A53FF" w:rsidRPr="000E4851">
        <w:rPr>
          <w:rFonts w:ascii="Times New Roman" w:hAnsi="Times New Roman" w:cs="Times New Roman"/>
          <w:sz w:val="24"/>
          <w:szCs w:val="24"/>
        </w:rPr>
        <w:t xml:space="preserve"> </w:t>
      </w:r>
      <w:proofErr w:type="spellStart"/>
      <w:r w:rsidR="000A53FF" w:rsidRPr="000E4851">
        <w:rPr>
          <w:rFonts w:ascii="Times New Roman" w:hAnsi="Times New Roman" w:cs="Times New Roman"/>
          <w:sz w:val="24"/>
          <w:szCs w:val="24"/>
        </w:rPr>
        <w:t>sebaiknya</w:t>
      </w:r>
      <w:proofErr w:type="spellEnd"/>
      <w:r w:rsidR="000A53FF" w:rsidRPr="000E4851">
        <w:rPr>
          <w:rFonts w:ascii="Times New Roman" w:hAnsi="Times New Roman" w:cs="Times New Roman"/>
          <w:sz w:val="24"/>
          <w:szCs w:val="24"/>
        </w:rPr>
        <w:t xml:space="preserve"> </w:t>
      </w:r>
      <w:proofErr w:type="spellStart"/>
      <w:r w:rsidR="000A53FF" w:rsidRPr="000E4851">
        <w:rPr>
          <w:rFonts w:ascii="Times New Roman" w:hAnsi="Times New Roman" w:cs="Times New Roman"/>
          <w:sz w:val="24"/>
          <w:szCs w:val="24"/>
        </w:rPr>
        <w:t>perusahaan</w:t>
      </w:r>
      <w:proofErr w:type="spellEnd"/>
      <w:r w:rsidR="000A53FF" w:rsidRPr="000E4851">
        <w:rPr>
          <w:rFonts w:ascii="Times New Roman" w:hAnsi="Times New Roman" w:cs="Times New Roman"/>
          <w:sz w:val="24"/>
          <w:szCs w:val="24"/>
        </w:rPr>
        <w:t xml:space="preserve"> </w:t>
      </w:r>
      <w:proofErr w:type="spellStart"/>
      <w:r w:rsidR="000A53FF" w:rsidRPr="000E4851">
        <w:rPr>
          <w:rFonts w:ascii="Times New Roman" w:hAnsi="Times New Roman" w:cs="Times New Roman"/>
          <w:sz w:val="24"/>
          <w:szCs w:val="24"/>
        </w:rPr>
        <w:t>Fabelio</w:t>
      </w:r>
      <w:proofErr w:type="spellEnd"/>
      <w:r w:rsidR="000A53FF" w:rsidRPr="000E4851">
        <w:rPr>
          <w:rFonts w:ascii="Times New Roman" w:hAnsi="Times New Roman" w:cs="Times New Roman"/>
          <w:sz w:val="24"/>
          <w:szCs w:val="24"/>
        </w:rPr>
        <w:t xml:space="preserve"> </w:t>
      </w:r>
      <w:proofErr w:type="spellStart"/>
      <w:r w:rsidR="000A53FF" w:rsidRPr="000E4851">
        <w:rPr>
          <w:rFonts w:ascii="Times New Roman" w:hAnsi="Times New Roman" w:cs="Times New Roman"/>
          <w:sz w:val="24"/>
          <w:szCs w:val="24"/>
        </w:rPr>
        <w:t>melakukan</w:t>
      </w:r>
      <w:proofErr w:type="spellEnd"/>
      <w:r w:rsidR="000A53FF" w:rsidRPr="000E4851">
        <w:rPr>
          <w:rFonts w:ascii="Times New Roman" w:hAnsi="Times New Roman" w:cs="Times New Roman"/>
          <w:sz w:val="24"/>
          <w:szCs w:val="24"/>
        </w:rPr>
        <w:t xml:space="preserve"> </w:t>
      </w:r>
      <w:proofErr w:type="spellStart"/>
      <w:r w:rsidR="000A53FF" w:rsidRPr="000E4851">
        <w:rPr>
          <w:rFonts w:ascii="Times New Roman" w:hAnsi="Times New Roman" w:cs="Times New Roman"/>
          <w:sz w:val="24"/>
          <w:szCs w:val="24"/>
        </w:rPr>
        <w:t>kegiatan</w:t>
      </w:r>
      <w:proofErr w:type="spellEnd"/>
      <w:r w:rsidR="000A53FF" w:rsidRPr="000E4851">
        <w:rPr>
          <w:rFonts w:ascii="Times New Roman" w:hAnsi="Times New Roman" w:cs="Times New Roman"/>
          <w:sz w:val="24"/>
          <w:szCs w:val="24"/>
        </w:rPr>
        <w:t xml:space="preserve"> </w:t>
      </w:r>
      <w:proofErr w:type="spellStart"/>
      <w:r w:rsidR="000A53FF" w:rsidRPr="000E4851">
        <w:rPr>
          <w:rFonts w:ascii="Times New Roman" w:hAnsi="Times New Roman" w:cs="Times New Roman"/>
          <w:sz w:val="24"/>
          <w:szCs w:val="24"/>
        </w:rPr>
        <w:t>promosi</w:t>
      </w:r>
      <w:proofErr w:type="spellEnd"/>
      <w:r w:rsidR="000A53FF" w:rsidRPr="000E4851">
        <w:rPr>
          <w:rFonts w:ascii="Times New Roman" w:hAnsi="Times New Roman" w:cs="Times New Roman"/>
          <w:sz w:val="24"/>
          <w:szCs w:val="24"/>
        </w:rPr>
        <w:t xml:space="preserve"> dan </w:t>
      </w:r>
      <w:proofErr w:type="spellStart"/>
      <w:r w:rsidR="000A53FF" w:rsidRPr="000E4851">
        <w:rPr>
          <w:rFonts w:ascii="Times New Roman" w:hAnsi="Times New Roman" w:cs="Times New Roman"/>
          <w:sz w:val="24"/>
          <w:szCs w:val="24"/>
        </w:rPr>
        <w:t>memberi</w:t>
      </w:r>
      <w:proofErr w:type="spellEnd"/>
      <w:r w:rsidR="000A53FF" w:rsidRPr="000E4851">
        <w:rPr>
          <w:rFonts w:ascii="Times New Roman" w:hAnsi="Times New Roman" w:cs="Times New Roman"/>
          <w:sz w:val="24"/>
          <w:szCs w:val="24"/>
        </w:rPr>
        <w:t xml:space="preserve"> </w:t>
      </w:r>
      <w:proofErr w:type="spellStart"/>
      <w:r w:rsidR="000A53FF" w:rsidRPr="000E4851">
        <w:rPr>
          <w:rFonts w:ascii="Times New Roman" w:hAnsi="Times New Roman" w:cs="Times New Roman"/>
          <w:sz w:val="24"/>
          <w:szCs w:val="24"/>
        </w:rPr>
        <w:t>potongan</w:t>
      </w:r>
      <w:proofErr w:type="spellEnd"/>
      <w:r w:rsidR="000A53FF" w:rsidRPr="000E4851">
        <w:rPr>
          <w:rFonts w:ascii="Times New Roman" w:hAnsi="Times New Roman" w:cs="Times New Roman"/>
          <w:sz w:val="24"/>
          <w:szCs w:val="24"/>
        </w:rPr>
        <w:t xml:space="preserve"> </w:t>
      </w:r>
      <w:proofErr w:type="spellStart"/>
      <w:r w:rsidR="000A53FF" w:rsidRPr="000E4851">
        <w:rPr>
          <w:rFonts w:ascii="Times New Roman" w:hAnsi="Times New Roman" w:cs="Times New Roman"/>
          <w:sz w:val="24"/>
          <w:szCs w:val="24"/>
        </w:rPr>
        <w:t>harga</w:t>
      </w:r>
      <w:proofErr w:type="spellEnd"/>
      <w:r w:rsidR="000A53FF" w:rsidRPr="000E4851">
        <w:rPr>
          <w:rFonts w:ascii="Times New Roman" w:hAnsi="Times New Roman" w:cs="Times New Roman"/>
          <w:sz w:val="24"/>
          <w:szCs w:val="24"/>
        </w:rPr>
        <w:t xml:space="preserve"> agar </w:t>
      </w:r>
      <w:proofErr w:type="spellStart"/>
      <w:r w:rsidR="000A53FF" w:rsidRPr="000E4851">
        <w:rPr>
          <w:rFonts w:ascii="Times New Roman" w:hAnsi="Times New Roman" w:cs="Times New Roman"/>
          <w:sz w:val="24"/>
          <w:szCs w:val="24"/>
        </w:rPr>
        <w:t>konsumen</w:t>
      </w:r>
      <w:proofErr w:type="spellEnd"/>
      <w:r w:rsidR="000A53FF" w:rsidRPr="000E4851">
        <w:rPr>
          <w:rFonts w:ascii="Times New Roman" w:hAnsi="Times New Roman" w:cs="Times New Roman"/>
          <w:sz w:val="24"/>
          <w:szCs w:val="24"/>
        </w:rPr>
        <w:t xml:space="preserve"> </w:t>
      </w:r>
      <w:proofErr w:type="spellStart"/>
      <w:r w:rsidR="000A53FF" w:rsidRPr="000E4851">
        <w:rPr>
          <w:rFonts w:ascii="Times New Roman" w:hAnsi="Times New Roman" w:cs="Times New Roman"/>
          <w:sz w:val="24"/>
          <w:szCs w:val="24"/>
        </w:rPr>
        <w:t>tertarik</w:t>
      </w:r>
      <w:proofErr w:type="spellEnd"/>
      <w:r w:rsidR="000A53FF" w:rsidRPr="000E4851">
        <w:rPr>
          <w:rFonts w:ascii="Times New Roman" w:hAnsi="Times New Roman" w:cs="Times New Roman"/>
          <w:sz w:val="24"/>
          <w:szCs w:val="24"/>
        </w:rPr>
        <w:t xml:space="preserve"> </w:t>
      </w:r>
      <w:proofErr w:type="spellStart"/>
      <w:r w:rsidR="000A53FF" w:rsidRPr="000E4851">
        <w:rPr>
          <w:rFonts w:ascii="Times New Roman" w:hAnsi="Times New Roman" w:cs="Times New Roman"/>
          <w:sz w:val="24"/>
          <w:szCs w:val="24"/>
        </w:rPr>
        <w:t>untuk</w:t>
      </w:r>
      <w:proofErr w:type="spellEnd"/>
      <w:r w:rsidR="000A53FF" w:rsidRPr="000E4851">
        <w:rPr>
          <w:rFonts w:ascii="Times New Roman" w:hAnsi="Times New Roman" w:cs="Times New Roman"/>
          <w:sz w:val="24"/>
          <w:szCs w:val="24"/>
        </w:rPr>
        <w:t xml:space="preserve"> </w:t>
      </w:r>
      <w:proofErr w:type="spellStart"/>
      <w:r w:rsidR="000A53FF" w:rsidRPr="000E4851">
        <w:rPr>
          <w:rFonts w:ascii="Times New Roman" w:hAnsi="Times New Roman" w:cs="Times New Roman"/>
          <w:sz w:val="24"/>
          <w:szCs w:val="24"/>
        </w:rPr>
        <w:t>membeli</w:t>
      </w:r>
      <w:proofErr w:type="spellEnd"/>
      <w:r w:rsidR="000A53FF" w:rsidRPr="000E4851">
        <w:rPr>
          <w:rFonts w:ascii="Times New Roman" w:hAnsi="Times New Roman" w:cs="Times New Roman"/>
          <w:sz w:val="24"/>
          <w:szCs w:val="24"/>
        </w:rPr>
        <w:t xml:space="preserve"> </w:t>
      </w:r>
      <w:proofErr w:type="spellStart"/>
      <w:r w:rsidR="000A53FF" w:rsidRPr="000E4851">
        <w:rPr>
          <w:rFonts w:ascii="Times New Roman" w:hAnsi="Times New Roman" w:cs="Times New Roman"/>
          <w:sz w:val="24"/>
          <w:szCs w:val="24"/>
        </w:rPr>
        <w:t>produk</w:t>
      </w:r>
      <w:proofErr w:type="spellEnd"/>
      <w:r w:rsidR="000A53FF" w:rsidRPr="000E4851">
        <w:rPr>
          <w:rFonts w:ascii="Times New Roman" w:hAnsi="Times New Roman" w:cs="Times New Roman"/>
          <w:sz w:val="24"/>
          <w:szCs w:val="24"/>
        </w:rPr>
        <w:t xml:space="preserve"> </w:t>
      </w:r>
      <w:proofErr w:type="spellStart"/>
      <w:r w:rsidR="000A53FF" w:rsidRPr="000E4851">
        <w:rPr>
          <w:rFonts w:ascii="Times New Roman" w:hAnsi="Times New Roman" w:cs="Times New Roman"/>
          <w:sz w:val="24"/>
          <w:szCs w:val="24"/>
        </w:rPr>
        <w:t>Fabelio</w:t>
      </w:r>
      <w:proofErr w:type="spellEnd"/>
      <w:r w:rsidR="000A53FF" w:rsidRPr="000E4851">
        <w:rPr>
          <w:rFonts w:ascii="Times New Roman" w:hAnsi="Times New Roman" w:cs="Times New Roman"/>
          <w:sz w:val="24"/>
          <w:szCs w:val="24"/>
        </w:rPr>
        <w:t xml:space="preserve"> </w:t>
      </w:r>
      <w:proofErr w:type="spellStart"/>
      <w:r w:rsidR="000A53FF" w:rsidRPr="000E4851">
        <w:rPr>
          <w:rFonts w:ascii="Times New Roman" w:hAnsi="Times New Roman" w:cs="Times New Roman"/>
          <w:sz w:val="24"/>
          <w:szCs w:val="24"/>
        </w:rPr>
        <w:t>sehingga</w:t>
      </w:r>
      <w:proofErr w:type="spellEnd"/>
      <w:r w:rsidR="000A53FF" w:rsidRPr="000E4851">
        <w:rPr>
          <w:rFonts w:ascii="Times New Roman" w:hAnsi="Times New Roman" w:cs="Times New Roman"/>
          <w:sz w:val="24"/>
          <w:szCs w:val="24"/>
        </w:rPr>
        <w:t xml:space="preserve"> </w:t>
      </w:r>
      <w:proofErr w:type="spellStart"/>
      <w:r w:rsidR="000A53FF" w:rsidRPr="000E4851">
        <w:rPr>
          <w:rFonts w:ascii="Times New Roman" w:hAnsi="Times New Roman" w:cs="Times New Roman"/>
          <w:sz w:val="24"/>
          <w:szCs w:val="24"/>
        </w:rPr>
        <w:t>menarik</w:t>
      </w:r>
      <w:proofErr w:type="spellEnd"/>
      <w:r w:rsidR="000A53FF" w:rsidRPr="000E4851">
        <w:rPr>
          <w:rFonts w:ascii="Times New Roman" w:hAnsi="Times New Roman" w:cs="Times New Roman"/>
          <w:sz w:val="24"/>
          <w:szCs w:val="24"/>
        </w:rPr>
        <w:t xml:space="preserve"> </w:t>
      </w:r>
      <w:proofErr w:type="spellStart"/>
      <w:r w:rsidR="000A53FF" w:rsidRPr="000E4851">
        <w:rPr>
          <w:rFonts w:ascii="Times New Roman" w:hAnsi="Times New Roman" w:cs="Times New Roman"/>
          <w:sz w:val="24"/>
          <w:szCs w:val="24"/>
        </w:rPr>
        <w:t>konsumen</w:t>
      </w:r>
      <w:proofErr w:type="spellEnd"/>
      <w:r w:rsidR="000A53FF" w:rsidRPr="000E4851">
        <w:rPr>
          <w:rFonts w:ascii="Times New Roman" w:hAnsi="Times New Roman" w:cs="Times New Roman"/>
          <w:sz w:val="24"/>
          <w:szCs w:val="24"/>
        </w:rPr>
        <w:t xml:space="preserve"> </w:t>
      </w:r>
      <w:proofErr w:type="spellStart"/>
      <w:r w:rsidR="000A53FF" w:rsidRPr="000E4851">
        <w:rPr>
          <w:rFonts w:ascii="Times New Roman" w:hAnsi="Times New Roman" w:cs="Times New Roman"/>
          <w:sz w:val="24"/>
          <w:szCs w:val="24"/>
        </w:rPr>
        <w:t>untuk</w:t>
      </w:r>
      <w:proofErr w:type="spellEnd"/>
      <w:r w:rsidR="000A53FF" w:rsidRPr="000E4851">
        <w:rPr>
          <w:rFonts w:ascii="Times New Roman" w:hAnsi="Times New Roman" w:cs="Times New Roman"/>
          <w:sz w:val="24"/>
          <w:szCs w:val="24"/>
        </w:rPr>
        <w:t xml:space="preserve"> </w:t>
      </w:r>
      <w:proofErr w:type="spellStart"/>
      <w:r w:rsidR="000A53FF" w:rsidRPr="000E4851">
        <w:rPr>
          <w:rFonts w:ascii="Times New Roman" w:hAnsi="Times New Roman" w:cs="Times New Roman"/>
          <w:sz w:val="24"/>
          <w:szCs w:val="24"/>
        </w:rPr>
        <w:t>menjadikan</w:t>
      </w:r>
      <w:proofErr w:type="spellEnd"/>
      <w:r w:rsidR="000A53FF" w:rsidRPr="000E4851">
        <w:rPr>
          <w:rFonts w:ascii="Times New Roman" w:hAnsi="Times New Roman" w:cs="Times New Roman"/>
          <w:sz w:val="24"/>
          <w:szCs w:val="24"/>
        </w:rPr>
        <w:t xml:space="preserve"> </w:t>
      </w:r>
      <w:proofErr w:type="spellStart"/>
      <w:r w:rsidR="000A53FF" w:rsidRPr="000E4851">
        <w:rPr>
          <w:rFonts w:ascii="Times New Roman" w:hAnsi="Times New Roman" w:cs="Times New Roman"/>
          <w:sz w:val="24"/>
          <w:szCs w:val="24"/>
        </w:rPr>
        <w:t>produk</w:t>
      </w:r>
      <w:proofErr w:type="spellEnd"/>
      <w:r w:rsidR="000A53FF" w:rsidRPr="000E4851">
        <w:rPr>
          <w:rFonts w:ascii="Times New Roman" w:hAnsi="Times New Roman" w:cs="Times New Roman"/>
          <w:sz w:val="24"/>
          <w:szCs w:val="24"/>
        </w:rPr>
        <w:t xml:space="preserve"> </w:t>
      </w:r>
      <w:proofErr w:type="spellStart"/>
      <w:r w:rsidR="000A53FF" w:rsidRPr="000E4851">
        <w:rPr>
          <w:rFonts w:ascii="Times New Roman" w:hAnsi="Times New Roman" w:cs="Times New Roman"/>
          <w:sz w:val="24"/>
          <w:szCs w:val="24"/>
        </w:rPr>
        <w:t>Fabelio</w:t>
      </w:r>
      <w:proofErr w:type="spellEnd"/>
      <w:r w:rsidR="000A53FF" w:rsidRPr="000E4851">
        <w:rPr>
          <w:rFonts w:ascii="Times New Roman" w:hAnsi="Times New Roman" w:cs="Times New Roman"/>
          <w:sz w:val="24"/>
          <w:szCs w:val="24"/>
        </w:rPr>
        <w:t xml:space="preserve"> </w:t>
      </w:r>
      <w:proofErr w:type="spellStart"/>
      <w:r w:rsidR="000A53FF" w:rsidRPr="000E4851">
        <w:rPr>
          <w:rFonts w:ascii="Times New Roman" w:hAnsi="Times New Roman" w:cs="Times New Roman"/>
          <w:sz w:val="24"/>
          <w:szCs w:val="24"/>
        </w:rPr>
        <w:t>sebagai</w:t>
      </w:r>
      <w:proofErr w:type="spellEnd"/>
      <w:r w:rsidR="000A53FF" w:rsidRPr="000E4851">
        <w:rPr>
          <w:rFonts w:ascii="Times New Roman" w:hAnsi="Times New Roman" w:cs="Times New Roman"/>
          <w:sz w:val="24"/>
          <w:szCs w:val="24"/>
        </w:rPr>
        <w:t xml:space="preserve"> </w:t>
      </w:r>
      <w:proofErr w:type="spellStart"/>
      <w:r w:rsidR="000A53FF" w:rsidRPr="000E4851">
        <w:rPr>
          <w:rFonts w:ascii="Times New Roman" w:hAnsi="Times New Roman" w:cs="Times New Roman"/>
          <w:sz w:val="24"/>
          <w:szCs w:val="24"/>
        </w:rPr>
        <w:t>pilihan</w:t>
      </w:r>
      <w:proofErr w:type="spellEnd"/>
      <w:r w:rsidR="000A53FF" w:rsidRPr="000E4851">
        <w:rPr>
          <w:rFonts w:ascii="Times New Roman" w:hAnsi="Times New Roman" w:cs="Times New Roman"/>
          <w:sz w:val="24"/>
          <w:szCs w:val="24"/>
        </w:rPr>
        <w:t xml:space="preserve"> </w:t>
      </w:r>
      <w:proofErr w:type="spellStart"/>
      <w:r w:rsidR="000A53FF" w:rsidRPr="000E4851">
        <w:rPr>
          <w:rFonts w:ascii="Times New Roman" w:hAnsi="Times New Roman" w:cs="Times New Roman"/>
          <w:sz w:val="24"/>
          <w:szCs w:val="24"/>
        </w:rPr>
        <w:t>utama</w:t>
      </w:r>
      <w:proofErr w:type="spellEnd"/>
      <w:r w:rsidR="000A53FF" w:rsidRPr="000E4851">
        <w:rPr>
          <w:rFonts w:ascii="Times New Roman" w:hAnsi="Times New Roman" w:cs="Times New Roman"/>
          <w:sz w:val="24"/>
          <w:szCs w:val="24"/>
        </w:rPr>
        <w:t xml:space="preserve"> </w:t>
      </w:r>
      <w:proofErr w:type="spellStart"/>
      <w:r w:rsidR="000A53FF" w:rsidRPr="000E4851">
        <w:rPr>
          <w:rFonts w:ascii="Times New Roman" w:hAnsi="Times New Roman" w:cs="Times New Roman"/>
          <w:sz w:val="24"/>
          <w:szCs w:val="24"/>
        </w:rPr>
        <w:t>untuk</w:t>
      </w:r>
      <w:proofErr w:type="spellEnd"/>
      <w:r w:rsidR="000A53FF" w:rsidRPr="000E4851">
        <w:rPr>
          <w:rFonts w:ascii="Times New Roman" w:hAnsi="Times New Roman" w:cs="Times New Roman"/>
          <w:sz w:val="24"/>
          <w:szCs w:val="24"/>
        </w:rPr>
        <w:t xml:space="preserve"> </w:t>
      </w:r>
      <w:proofErr w:type="spellStart"/>
      <w:r w:rsidR="000A53FF" w:rsidRPr="000E4851">
        <w:rPr>
          <w:rFonts w:ascii="Times New Roman" w:hAnsi="Times New Roman" w:cs="Times New Roman"/>
          <w:sz w:val="24"/>
          <w:szCs w:val="24"/>
        </w:rPr>
        <w:t>kebutuhan</w:t>
      </w:r>
      <w:proofErr w:type="spellEnd"/>
      <w:r w:rsidR="000A53FF" w:rsidRPr="000E4851">
        <w:rPr>
          <w:rFonts w:ascii="Times New Roman" w:hAnsi="Times New Roman" w:cs="Times New Roman"/>
          <w:sz w:val="24"/>
          <w:szCs w:val="24"/>
        </w:rPr>
        <w:t xml:space="preserve"> </w:t>
      </w:r>
      <w:proofErr w:type="spellStart"/>
      <w:r w:rsidR="000A53FF" w:rsidRPr="000E4851">
        <w:rPr>
          <w:rFonts w:ascii="Times New Roman" w:hAnsi="Times New Roman" w:cs="Times New Roman"/>
          <w:sz w:val="24"/>
          <w:szCs w:val="24"/>
        </w:rPr>
        <w:t>ruangan</w:t>
      </w:r>
      <w:proofErr w:type="spellEnd"/>
      <w:r w:rsidR="000A53FF" w:rsidRPr="000E4851">
        <w:rPr>
          <w:rFonts w:ascii="Times New Roman" w:hAnsi="Times New Roman" w:cs="Times New Roman"/>
          <w:sz w:val="24"/>
          <w:szCs w:val="24"/>
        </w:rPr>
        <w:t>.</w:t>
      </w:r>
    </w:p>
    <w:p w14:paraId="05C5905D" w14:textId="77777777" w:rsidR="000E4851" w:rsidRDefault="000E4851" w:rsidP="000E4851">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sidR="00496BF4">
        <w:rPr>
          <w:rFonts w:ascii="Times New Roman" w:hAnsi="Times New Roman" w:cs="Times New Roman"/>
          <w:sz w:val="24"/>
          <w:szCs w:val="24"/>
        </w:rPr>
        <w:t xml:space="preserve"> </w:t>
      </w:r>
      <w:proofErr w:type="spellStart"/>
      <w:r w:rsidR="00496BF4">
        <w:rPr>
          <w:rFonts w:ascii="Times New Roman" w:hAnsi="Times New Roman" w:cs="Times New Roman"/>
          <w:sz w:val="24"/>
          <w:szCs w:val="24"/>
        </w:rPr>
        <w:t>namun</w:t>
      </w:r>
      <w:proofErr w:type="spellEnd"/>
      <w:r w:rsidR="00496BF4">
        <w:rPr>
          <w:rFonts w:ascii="Times New Roman" w:hAnsi="Times New Roman" w:cs="Times New Roman"/>
          <w:sz w:val="24"/>
          <w:szCs w:val="24"/>
        </w:rPr>
        <w:t xml:space="preserve"> </w:t>
      </w:r>
      <w:proofErr w:type="spellStart"/>
      <w:r w:rsidR="00496BF4">
        <w:rPr>
          <w:rFonts w:ascii="Times New Roman" w:hAnsi="Times New Roman" w:cs="Times New Roman"/>
          <w:sz w:val="24"/>
          <w:szCs w:val="24"/>
        </w:rPr>
        <w:t>karena</w:t>
      </w:r>
      <w:proofErr w:type="spellEnd"/>
      <w:r w:rsidR="00496BF4">
        <w:rPr>
          <w:rFonts w:ascii="Times New Roman" w:hAnsi="Times New Roman" w:cs="Times New Roman"/>
          <w:sz w:val="24"/>
          <w:szCs w:val="24"/>
        </w:rPr>
        <w:t xml:space="preserve"> </w:t>
      </w:r>
      <w:proofErr w:type="spellStart"/>
      <w:r w:rsidR="00496BF4">
        <w:rPr>
          <w:rFonts w:ascii="Times New Roman" w:hAnsi="Times New Roman" w:cs="Times New Roman"/>
          <w:sz w:val="24"/>
          <w:szCs w:val="24"/>
        </w:rPr>
        <w:t>masih</w:t>
      </w:r>
      <w:proofErr w:type="spellEnd"/>
      <w:r w:rsidR="00496BF4">
        <w:rPr>
          <w:rFonts w:ascii="Times New Roman" w:hAnsi="Times New Roman" w:cs="Times New Roman"/>
          <w:sz w:val="24"/>
          <w:szCs w:val="24"/>
        </w:rPr>
        <w:t xml:space="preserve"> </w:t>
      </w:r>
      <w:proofErr w:type="spellStart"/>
      <w:r w:rsidR="00496BF4">
        <w:rPr>
          <w:rFonts w:ascii="Times New Roman" w:hAnsi="Times New Roman" w:cs="Times New Roman"/>
          <w:sz w:val="24"/>
          <w:szCs w:val="24"/>
        </w:rPr>
        <w:t>ada</w:t>
      </w:r>
      <w:proofErr w:type="spellEnd"/>
      <w:r w:rsidR="00496BF4">
        <w:rPr>
          <w:rFonts w:ascii="Times New Roman" w:hAnsi="Times New Roman" w:cs="Times New Roman"/>
          <w:sz w:val="24"/>
          <w:szCs w:val="24"/>
        </w:rPr>
        <w:t xml:space="preserve"> </w:t>
      </w:r>
      <w:proofErr w:type="spellStart"/>
      <w:r w:rsidR="00496BF4">
        <w:rPr>
          <w:rFonts w:ascii="Times New Roman" w:hAnsi="Times New Roman" w:cs="Times New Roman"/>
          <w:sz w:val="24"/>
          <w:szCs w:val="24"/>
        </w:rPr>
        <w:t>beberapa</w:t>
      </w:r>
      <w:proofErr w:type="spellEnd"/>
      <w:r w:rsidR="00496BF4">
        <w:rPr>
          <w:rFonts w:ascii="Times New Roman" w:hAnsi="Times New Roman" w:cs="Times New Roman"/>
          <w:sz w:val="24"/>
          <w:szCs w:val="24"/>
        </w:rPr>
        <w:t xml:space="preserve"> </w:t>
      </w:r>
      <w:proofErr w:type="spellStart"/>
      <w:r w:rsidR="00496BF4">
        <w:rPr>
          <w:rFonts w:ascii="Times New Roman" w:hAnsi="Times New Roman" w:cs="Times New Roman"/>
          <w:sz w:val="24"/>
          <w:szCs w:val="24"/>
        </w:rPr>
        <w:t>konsumen</w:t>
      </w:r>
      <w:proofErr w:type="spellEnd"/>
      <w:r w:rsidR="00496BF4">
        <w:rPr>
          <w:rFonts w:ascii="Times New Roman" w:hAnsi="Times New Roman" w:cs="Times New Roman"/>
          <w:sz w:val="24"/>
          <w:szCs w:val="24"/>
        </w:rPr>
        <w:t xml:space="preserve"> yang </w:t>
      </w:r>
      <w:proofErr w:type="spellStart"/>
      <w:r w:rsidR="00496BF4">
        <w:rPr>
          <w:rFonts w:ascii="Times New Roman" w:hAnsi="Times New Roman" w:cs="Times New Roman"/>
          <w:sz w:val="24"/>
          <w:szCs w:val="24"/>
        </w:rPr>
        <w:t>berkomentar</w:t>
      </w:r>
      <w:proofErr w:type="spellEnd"/>
      <w:r w:rsidR="00496BF4">
        <w:rPr>
          <w:rFonts w:ascii="Times New Roman" w:hAnsi="Times New Roman" w:cs="Times New Roman"/>
          <w:sz w:val="24"/>
          <w:szCs w:val="24"/>
        </w:rPr>
        <w:t xml:space="preserve"> negative </w:t>
      </w:r>
      <w:proofErr w:type="spellStart"/>
      <w:r w:rsidR="00496BF4">
        <w:rPr>
          <w:rFonts w:ascii="Times New Roman" w:hAnsi="Times New Roman" w:cs="Times New Roman"/>
          <w:sz w:val="24"/>
          <w:szCs w:val="24"/>
        </w:rPr>
        <w:t>terhadap</w:t>
      </w:r>
      <w:proofErr w:type="spellEnd"/>
      <w:r w:rsidR="00496BF4">
        <w:rPr>
          <w:rFonts w:ascii="Times New Roman" w:hAnsi="Times New Roman" w:cs="Times New Roman"/>
          <w:sz w:val="24"/>
          <w:szCs w:val="24"/>
        </w:rPr>
        <w:t xml:space="preserve"> </w:t>
      </w:r>
      <w:proofErr w:type="spellStart"/>
      <w:r w:rsidR="00496BF4">
        <w:rPr>
          <w:rFonts w:ascii="Times New Roman" w:hAnsi="Times New Roman" w:cs="Times New Roman"/>
          <w:sz w:val="24"/>
          <w:szCs w:val="24"/>
        </w:rPr>
        <w:t>kualitas</w:t>
      </w:r>
      <w:proofErr w:type="spellEnd"/>
      <w:r w:rsidR="00496BF4">
        <w:rPr>
          <w:rFonts w:ascii="Times New Roman" w:hAnsi="Times New Roman" w:cs="Times New Roman"/>
          <w:sz w:val="24"/>
          <w:szCs w:val="24"/>
        </w:rPr>
        <w:t xml:space="preserve"> </w:t>
      </w:r>
      <w:proofErr w:type="spellStart"/>
      <w:r w:rsidR="00496BF4">
        <w:rPr>
          <w:rFonts w:ascii="Times New Roman" w:hAnsi="Times New Roman" w:cs="Times New Roman"/>
          <w:sz w:val="24"/>
          <w:szCs w:val="24"/>
        </w:rPr>
        <w:t>layanan</w:t>
      </w:r>
      <w:proofErr w:type="spellEnd"/>
      <w:r w:rsidR="00496BF4">
        <w:rPr>
          <w:rFonts w:ascii="Times New Roman" w:hAnsi="Times New Roman" w:cs="Times New Roman"/>
          <w:sz w:val="24"/>
          <w:szCs w:val="24"/>
        </w:rPr>
        <w:t xml:space="preserve"> </w:t>
      </w:r>
      <w:proofErr w:type="spellStart"/>
      <w:r w:rsidR="00496BF4">
        <w:rPr>
          <w:rFonts w:ascii="Times New Roman" w:hAnsi="Times New Roman" w:cs="Times New Roman"/>
          <w:sz w:val="24"/>
          <w:szCs w:val="24"/>
        </w:rPr>
        <w:t>Fabelio</w:t>
      </w:r>
      <w:proofErr w:type="spellEnd"/>
      <w:r w:rsidR="00496BF4">
        <w:rPr>
          <w:rFonts w:ascii="Times New Roman" w:hAnsi="Times New Roman" w:cs="Times New Roman"/>
          <w:sz w:val="24"/>
          <w:szCs w:val="24"/>
        </w:rPr>
        <w:t xml:space="preserve"> </w:t>
      </w:r>
      <w:proofErr w:type="spellStart"/>
      <w:r w:rsidR="00496BF4">
        <w:rPr>
          <w:rFonts w:ascii="Times New Roman" w:hAnsi="Times New Roman" w:cs="Times New Roman"/>
          <w:sz w:val="24"/>
          <w:szCs w:val="24"/>
        </w:rPr>
        <w:t>peneliti</w:t>
      </w:r>
      <w:proofErr w:type="spellEnd"/>
      <w:r w:rsidR="00496BF4">
        <w:rPr>
          <w:rFonts w:ascii="Times New Roman" w:hAnsi="Times New Roman" w:cs="Times New Roman"/>
          <w:sz w:val="24"/>
          <w:szCs w:val="24"/>
        </w:rPr>
        <w:t xml:space="preserve"> </w:t>
      </w:r>
      <w:proofErr w:type="spellStart"/>
      <w:r w:rsidR="00496BF4">
        <w:rPr>
          <w:rFonts w:ascii="Times New Roman" w:hAnsi="Times New Roman" w:cs="Times New Roman"/>
          <w:sz w:val="24"/>
          <w:szCs w:val="24"/>
        </w:rPr>
        <w:t>menyarankan</w:t>
      </w:r>
      <w:proofErr w:type="spellEnd"/>
      <w:r w:rsidR="00496BF4">
        <w:rPr>
          <w:rFonts w:ascii="Times New Roman" w:hAnsi="Times New Roman" w:cs="Times New Roman"/>
          <w:sz w:val="24"/>
          <w:szCs w:val="24"/>
        </w:rPr>
        <w:t xml:space="preserve"> agar </w:t>
      </w:r>
      <w:proofErr w:type="spellStart"/>
      <w:r w:rsidR="00496BF4">
        <w:rPr>
          <w:rFonts w:ascii="Times New Roman" w:hAnsi="Times New Roman" w:cs="Times New Roman"/>
          <w:sz w:val="24"/>
          <w:szCs w:val="24"/>
        </w:rPr>
        <w:t>pihak</w:t>
      </w:r>
      <w:proofErr w:type="spellEnd"/>
      <w:r w:rsidR="00496BF4">
        <w:rPr>
          <w:rFonts w:ascii="Times New Roman" w:hAnsi="Times New Roman" w:cs="Times New Roman"/>
          <w:sz w:val="24"/>
          <w:szCs w:val="24"/>
        </w:rPr>
        <w:t xml:space="preserve"> </w:t>
      </w:r>
      <w:proofErr w:type="spellStart"/>
      <w:r w:rsidR="00496BF4">
        <w:rPr>
          <w:rFonts w:ascii="Times New Roman" w:hAnsi="Times New Roman" w:cs="Times New Roman"/>
          <w:sz w:val="24"/>
          <w:szCs w:val="24"/>
        </w:rPr>
        <w:t>Fabelio</w:t>
      </w:r>
      <w:proofErr w:type="spellEnd"/>
      <w:r w:rsidR="00496BF4">
        <w:rPr>
          <w:rFonts w:ascii="Times New Roman" w:hAnsi="Times New Roman" w:cs="Times New Roman"/>
          <w:sz w:val="24"/>
          <w:szCs w:val="24"/>
        </w:rPr>
        <w:t xml:space="preserve"> </w:t>
      </w:r>
      <w:proofErr w:type="spellStart"/>
      <w:r w:rsidR="00496BF4">
        <w:rPr>
          <w:rFonts w:ascii="Times New Roman" w:hAnsi="Times New Roman" w:cs="Times New Roman"/>
          <w:sz w:val="24"/>
          <w:szCs w:val="24"/>
        </w:rPr>
        <w:t>Naripan</w:t>
      </w:r>
      <w:proofErr w:type="spellEnd"/>
      <w:r w:rsidR="00496BF4">
        <w:rPr>
          <w:rFonts w:ascii="Times New Roman" w:hAnsi="Times New Roman" w:cs="Times New Roman"/>
          <w:sz w:val="24"/>
          <w:szCs w:val="24"/>
        </w:rPr>
        <w:t xml:space="preserve"> Bandung </w:t>
      </w:r>
      <w:proofErr w:type="spellStart"/>
      <w:r w:rsidR="00496BF4">
        <w:rPr>
          <w:rFonts w:ascii="Times New Roman" w:hAnsi="Times New Roman" w:cs="Times New Roman"/>
          <w:sz w:val="24"/>
          <w:szCs w:val="24"/>
        </w:rPr>
        <w:t>lebih</w:t>
      </w:r>
      <w:proofErr w:type="spellEnd"/>
      <w:r w:rsidR="00496BF4">
        <w:rPr>
          <w:rFonts w:ascii="Times New Roman" w:hAnsi="Times New Roman" w:cs="Times New Roman"/>
          <w:sz w:val="24"/>
          <w:szCs w:val="24"/>
        </w:rPr>
        <w:t xml:space="preserve"> </w:t>
      </w:r>
      <w:proofErr w:type="spellStart"/>
      <w:r w:rsidR="00496BF4">
        <w:rPr>
          <w:rFonts w:ascii="Times New Roman" w:hAnsi="Times New Roman" w:cs="Times New Roman"/>
          <w:sz w:val="24"/>
          <w:szCs w:val="24"/>
        </w:rPr>
        <w:t>memperhatikan</w:t>
      </w:r>
      <w:proofErr w:type="spellEnd"/>
      <w:r w:rsidR="00496BF4">
        <w:rPr>
          <w:rFonts w:ascii="Times New Roman" w:hAnsi="Times New Roman" w:cs="Times New Roman"/>
          <w:sz w:val="24"/>
          <w:szCs w:val="24"/>
        </w:rPr>
        <w:t xml:space="preserve"> </w:t>
      </w:r>
      <w:proofErr w:type="spellStart"/>
      <w:r w:rsidR="00496BF4">
        <w:rPr>
          <w:rFonts w:ascii="Times New Roman" w:hAnsi="Times New Roman" w:cs="Times New Roman"/>
          <w:sz w:val="24"/>
          <w:szCs w:val="24"/>
        </w:rPr>
        <w:t>mengenai</w:t>
      </w:r>
      <w:proofErr w:type="spellEnd"/>
      <w:r w:rsidR="00496BF4">
        <w:rPr>
          <w:rFonts w:ascii="Times New Roman" w:hAnsi="Times New Roman" w:cs="Times New Roman"/>
          <w:sz w:val="24"/>
          <w:szCs w:val="24"/>
        </w:rPr>
        <w:t xml:space="preserve"> </w:t>
      </w:r>
      <w:proofErr w:type="spellStart"/>
      <w:r w:rsidR="00496BF4">
        <w:rPr>
          <w:rFonts w:ascii="Times New Roman" w:hAnsi="Times New Roman" w:cs="Times New Roman"/>
          <w:sz w:val="24"/>
          <w:szCs w:val="24"/>
        </w:rPr>
        <w:t>kualitas</w:t>
      </w:r>
      <w:proofErr w:type="spellEnd"/>
      <w:r w:rsidR="00496BF4">
        <w:rPr>
          <w:rFonts w:ascii="Times New Roman" w:hAnsi="Times New Roman" w:cs="Times New Roman"/>
          <w:sz w:val="24"/>
          <w:szCs w:val="24"/>
        </w:rPr>
        <w:t xml:space="preserve"> </w:t>
      </w:r>
      <w:proofErr w:type="spellStart"/>
      <w:r w:rsidR="00496BF4">
        <w:rPr>
          <w:rFonts w:ascii="Times New Roman" w:hAnsi="Times New Roman" w:cs="Times New Roman"/>
          <w:sz w:val="24"/>
          <w:szCs w:val="24"/>
        </w:rPr>
        <w:t>layanan</w:t>
      </w:r>
      <w:proofErr w:type="spellEnd"/>
      <w:r w:rsidR="00496BF4">
        <w:rPr>
          <w:rFonts w:ascii="Times New Roman" w:hAnsi="Times New Roman" w:cs="Times New Roman"/>
          <w:sz w:val="24"/>
          <w:szCs w:val="24"/>
        </w:rPr>
        <w:t xml:space="preserve"> yang </w:t>
      </w:r>
      <w:proofErr w:type="spellStart"/>
      <w:r w:rsidR="00496BF4">
        <w:rPr>
          <w:rFonts w:ascii="Times New Roman" w:hAnsi="Times New Roman" w:cs="Times New Roman"/>
          <w:sz w:val="24"/>
          <w:szCs w:val="24"/>
        </w:rPr>
        <w:t>diberikan</w:t>
      </w:r>
      <w:proofErr w:type="spellEnd"/>
      <w:r w:rsidR="00496BF4">
        <w:rPr>
          <w:rFonts w:ascii="Times New Roman" w:hAnsi="Times New Roman" w:cs="Times New Roman"/>
          <w:sz w:val="24"/>
          <w:szCs w:val="24"/>
        </w:rPr>
        <w:t xml:space="preserve"> </w:t>
      </w:r>
      <w:proofErr w:type="spellStart"/>
      <w:r w:rsidR="00496BF4">
        <w:rPr>
          <w:rFonts w:ascii="Times New Roman" w:hAnsi="Times New Roman" w:cs="Times New Roman"/>
          <w:sz w:val="24"/>
          <w:szCs w:val="24"/>
        </w:rPr>
        <w:t>den</w:t>
      </w:r>
      <w:r w:rsidR="008F16D9">
        <w:rPr>
          <w:rFonts w:ascii="Times New Roman" w:hAnsi="Times New Roman" w:cs="Times New Roman"/>
          <w:sz w:val="24"/>
          <w:szCs w:val="24"/>
        </w:rPr>
        <w:t>gan</w:t>
      </w:r>
      <w:proofErr w:type="spellEnd"/>
      <w:r w:rsidR="008F16D9">
        <w:rPr>
          <w:rFonts w:ascii="Times New Roman" w:hAnsi="Times New Roman" w:cs="Times New Roman"/>
          <w:sz w:val="24"/>
          <w:szCs w:val="24"/>
        </w:rPr>
        <w:t xml:space="preserve"> </w:t>
      </w:r>
      <w:proofErr w:type="spellStart"/>
      <w:r w:rsidR="008F16D9">
        <w:rPr>
          <w:rFonts w:ascii="Times New Roman" w:hAnsi="Times New Roman" w:cs="Times New Roman"/>
          <w:sz w:val="24"/>
          <w:szCs w:val="24"/>
        </w:rPr>
        <w:t>semangat</w:t>
      </w:r>
      <w:proofErr w:type="spellEnd"/>
      <w:r w:rsidR="008F16D9">
        <w:rPr>
          <w:rFonts w:ascii="Times New Roman" w:hAnsi="Times New Roman" w:cs="Times New Roman"/>
          <w:sz w:val="24"/>
          <w:szCs w:val="24"/>
        </w:rPr>
        <w:t xml:space="preserve"> dan </w:t>
      </w:r>
      <w:proofErr w:type="spellStart"/>
      <w:r w:rsidR="008F16D9">
        <w:rPr>
          <w:rFonts w:ascii="Times New Roman" w:hAnsi="Times New Roman" w:cs="Times New Roman"/>
          <w:sz w:val="24"/>
          <w:szCs w:val="24"/>
        </w:rPr>
        <w:t>cepat</w:t>
      </w:r>
      <w:proofErr w:type="spellEnd"/>
      <w:r w:rsidR="008F16D9">
        <w:rPr>
          <w:rFonts w:ascii="Times New Roman" w:hAnsi="Times New Roman" w:cs="Times New Roman"/>
          <w:sz w:val="24"/>
          <w:szCs w:val="24"/>
        </w:rPr>
        <w:t xml:space="preserve"> </w:t>
      </w:r>
      <w:proofErr w:type="spellStart"/>
      <w:r w:rsidR="008F16D9">
        <w:rPr>
          <w:rFonts w:ascii="Times New Roman" w:hAnsi="Times New Roman" w:cs="Times New Roman"/>
          <w:sz w:val="24"/>
          <w:szCs w:val="24"/>
        </w:rPr>
        <w:t>tanggap</w:t>
      </w:r>
      <w:proofErr w:type="spellEnd"/>
      <w:r w:rsidR="008F16D9">
        <w:rPr>
          <w:rFonts w:ascii="Times New Roman" w:hAnsi="Times New Roman" w:cs="Times New Roman"/>
          <w:sz w:val="24"/>
          <w:szCs w:val="24"/>
        </w:rPr>
        <w:t xml:space="preserve"> </w:t>
      </w:r>
      <w:proofErr w:type="spellStart"/>
      <w:r w:rsidR="00496BF4">
        <w:rPr>
          <w:rFonts w:ascii="Times New Roman" w:hAnsi="Times New Roman" w:cs="Times New Roman"/>
          <w:sz w:val="24"/>
          <w:szCs w:val="24"/>
        </w:rPr>
        <w:t>menjadi</w:t>
      </w:r>
      <w:proofErr w:type="spellEnd"/>
      <w:r w:rsidR="00496BF4">
        <w:rPr>
          <w:rFonts w:ascii="Times New Roman" w:hAnsi="Times New Roman" w:cs="Times New Roman"/>
          <w:sz w:val="24"/>
          <w:szCs w:val="24"/>
        </w:rPr>
        <w:t xml:space="preserve"> </w:t>
      </w:r>
      <w:proofErr w:type="spellStart"/>
      <w:r w:rsidR="00496BF4">
        <w:rPr>
          <w:rFonts w:ascii="Times New Roman" w:hAnsi="Times New Roman" w:cs="Times New Roman"/>
          <w:sz w:val="24"/>
          <w:szCs w:val="24"/>
        </w:rPr>
        <w:t>lebih</w:t>
      </w:r>
      <w:proofErr w:type="spellEnd"/>
      <w:r w:rsidR="00496BF4">
        <w:rPr>
          <w:rFonts w:ascii="Times New Roman" w:hAnsi="Times New Roman" w:cs="Times New Roman"/>
          <w:sz w:val="24"/>
          <w:szCs w:val="24"/>
        </w:rPr>
        <w:t xml:space="preserve"> </w:t>
      </w:r>
      <w:proofErr w:type="spellStart"/>
      <w:r w:rsidR="00496BF4">
        <w:rPr>
          <w:rFonts w:ascii="Times New Roman" w:hAnsi="Times New Roman" w:cs="Times New Roman"/>
          <w:sz w:val="24"/>
          <w:szCs w:val="24"/>
        </w:rPr>
        <w:t>baik</w:t>
      </w:r>
      <w:proofErr w:type="spellEnd"/>
      <w:r w:rsidR="008F16D9">
        <w:rPr>
          <w:rFonts w:ascii="Times New Roman" w:hAnsi="Times New Roman" w:cs="Times New Roman"/>
          <w:sz w:val="24"/>
          <w:szCs w:val="24"/>
        </w:rPr>
        <w:t xml:space="preserve"> </w:t>
      </w:r>
      <w:proofErr w:type="spellStart"/>
      <w:r w:rsidR="008F16D9">
        <w:rPr>
          <w:rFonts w:ascii="Times New Roman" w:hAnsi="Times New Roman" w:cs="Times New Roman"/>
          <w:sz w:val="24"/>
          <w:szCs w:val="24"/>
        </w:rPr>
        <w:t>lagi</w:t>
      </w:r>
      <w:proofErr w:type="spellEnd"/>
      <w:r w:rsidR="00496BF4">
        <w:rPr>
          <w:rFonts w:ascii="Times New Roman" w:hAnsi="Times New Roman" w:cs="Times New Roman"/>
          <w:sz w:val="24"/>
          <w:szCs w:val="24"/>
        </w:rPr>
        <w:t>.</w:t>
      </w:r>
    </w:p>
    <w:p w14:paraId="073FEFF8" w14:textId="77777777" w:rsidR="00496BF4" w:rsidRDefault="00496BF4" w:rsidP="000E485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menyarankan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Fabelio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Naripan</w:t>
      </w:r>
      <w:proofErr w:type="spellEnd"/>
      <w:r>
        <w:rPr>
          <w:rFonts w:ascii="Times New Roman" w:hAnsi="Times New Roman" w:cs="Times New Roman"/>
          <w:sz w:val="24"/>
          <w:szCs w:val="24"/>
        </w:rPr>
        <w:t xml:space="preserve"> Bandung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bagus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tahan</w:t>
      </w:r>
      <w:proofErr w:type="spellEnd"/>
      <w:r>
        <w:rPr>
          <w:rFonts w:ascii="Times New Roman" w:hAnsi="Times New Roman" w:cs="Times New Roman"/>
          <w:sz w:val="24"/>
          <w:szCs w:val="24"/>
        </w:rPr>
        <w:t xml:space="preserve"> lama</w:t>
      </w:r>
      <w:r w:rsidR="008F16D9">
        <w:rPr>
          <w:rFonts w:ascii="Times New Roman" w:hAnsi="Times New Roman" w:cs="Times New Roman"/>
          <w:sz w:val="24"/>
          <w:szCs w:val="24"/>
        </w:rPr>
        <w:t xml:space="preserve"> agar </w:t>
      </w:r>
      <w:proofErr w:type="spellStart"/>
      <w:r w:rsidR="008F16D9">
        <w:rPr>
          <w:rFonts w:ascii="Times New Roman" w:hAnsi="Times New Roman" w:cs="Times New Roman"/>
          <w:sz w:val="24"/>
          <w:szCs w:val="24"/>
        </w:rPr>
        <w:t>produk</w:t>
      </w:r>
      <w:proofErr w:type="spellEnd"/>
      <w:r w:rsidR="008F16D9">
        <w:rPr>
          <w:rFonts w:ascii="Times New Roman" w:hAnsi="Times New Roman" w:cs="Times New Roman"/>
          <w:sz w:val="24"/>
          <w:szCs w:val="24"/>
        </w:rPr>
        <w:t xml:space="preserve"> </w:t>
      </w:r>
      <w:proofErr w:type="spellStart"/>
      <w:r w:rsidR="008F16D9">
        <w:rPr>
          <w:rFonts w:ascii="Times New Roman" w:hAnsi="Times New Roman" w:cs="Times New Roman"/>
          <w:sz w:val="24"/>
          <w:szCs w:val="24"/>
        </w:rPr>
        <w:t>tersebut</w:t>
      </w:r>
      <w:proofErr w:type="spellEnd"/>
      <w:r w:rsidR="008F16D9">
        <w:rPr>
          <w:rFonts w:ascii="Times New Roman" w:hAnsi="Times New Roman" w:cs="Times New Roman"/>
          <w:sz w:val="24"/>
          <w:szCs w:val="24"/>
        </w:rPr>
        <w:t xml:space="preserve"> </w:t>
      </w:r>
      <w:proofErr w:type="spellStart"/>
      <w:r w:rsidR="008F16D9">
        <w:rPr>
          <w:rFonts w:ascii="Times New Roman" w:hAnsi="Times New Roman" w:cs="Times New Roman"/>
          <w:sz w:val="24"/>
          <w:szCs w:val="24"/>
        </w:rPr>
        <w:t>tidak</w:t>
      </w:r>
      <w:proofErr w:type="spellEnd"/>
      <w:r w:rsidR="008F16D9">
        <w:rPr>
          <w:rFonts w:ascii="Times New Roman" w:hAnsi="Times New Roman" w:cs="Times New Roman"/>
          <w:sz w:val="24"/>
          <w:szCs w:val="24"/>
        </w:rPr>
        <w:t xml:space="preserve"> </w:t>
      </w:r>
      <w:proofErr w:type="spellStart"/>
      <w:r w:rsidR="008F16D9">
        <w:rPr>
          <w:rFonts w:ascii="Times New Roman" w:hAnsi="Times New Roman" w:cs="Times New Roman"/>
          <w:sz w:val="24"/>
          <w:szCs w:val="24"/>
        </w:rPr>
        <w:t>mudah</w:t>
      </w:r>
      <w:proofErr w:type="spellEnd"/>
      <w:r w:rsidR="008F16D9">
        <w:rPr>
          <w:rFonts w:ascii="Times New Roman" w:hAnsi="Times New Roman" w:cs="Times New Roman"/>
          <w:sz w:val="24"/>
          <w:szCs w:val="24"/>
        </w:rPr>
        <w:t xml:space="preserve"> </w:t>
      </w:r>
      <w:proofErr w:type="spellStart"/>
      <w:r w:rsidR="008F16D9">
        <w:rPr>
          <w:rFonts w:ascii="Times New Roman" w:hAnsi="Times New Roman" w:cs="Times New Roman"/>
          <w:sz w:val="24"/>
          <w:szCs w:val="24"/>
        </w:rPr>
        <w:t>rusak</w:t>
      </w:r>
      <w:proofErr w:type="spellEnd"/>
      <w:r w:rsidR="008F16D9">
        <w:rPr>
          <w:rFonts w:ascii="Times New Roman" w:hAnsi="Times New Roman" w:cs="Times New Roman"/>
          <w:sz w:val="24"/>
          <w:szCs w:val="24"/>
        </w:rPr>
        <w:t>/</w:t>
      </w:r>
      <w:proofErr w:type="spellStart"/>
      <w:r w:rsidR="008F16D9">
        <w:rPr>
          <w:rFonts w:ascii="Times New Roman" w:hAnsi="Times New Roman" w:cs="Times New Roman"/>
          <w:sz w:val="24"/>
          <w:szCs w:val="24"/>
        </w:rPr>
        <w:t>rapuh</w:t>
      </w:r>
      <w:proofErr w:type="spellEnd"/>
      <w:r w:rsidR="008F16D9">
        <w:rPr>
          <w:rFonts w:ascii="Times New Roman" w:hAnsi="Times New Roman" w:cs="Times New Roman"/>
          <w:sz w:val="24"/>
          <w:szCs w:val="24"/>
        </w:rPr>
        <w:t xml:space="preserve">. </w:t>
      </w:r>
    </w:p>
    <w:p w14:paraId="3AE5A8B4" w14:textId="77777777" w:rsidR="008F16D9" w:rsidRPr="008F16D9" w:rsidRDefault="008F16D9" w:rsidP="000E4851">
      <w:pPr>
        <w:spacing w:after="0" w:line="480" w:lineRule="auto"/>
        <w:jc w:val="both"/>
        <w:rPr>
          <w:rFonts w:ascii="Times New Roman" w:hAnsi="Times New Roman" w:cs="Times New Roman"/>
          <w:b/>
          <w:sz w:val="24"/>
          <w:szCs w:val="24"/>
        </w:rPr>
      </w:pPr>
      <w:r w:rsidRPr="008F16D9">
        <w:rPr>
          <w:rFonts w:ascii="Times New Roman" w:hAnsi="Times New Roman" w:cs="Times New Roman"/>
          <w:b/>
          <w:sz w:val="24"/>
          <w:szCs w:val="24"/>
        </w:rPr>
        <w:t xml:space="preserve">2. Saran </w:t>
      </w:r>
      <w:proofErr w:type="spellStart"/>
      <w:r w:rsidRPr="008F16D9">
        <w:rPr>
          <w:rFonts w:ascii="Times New Roman" w:hAnsi="Times New Roman" w:cs="Times New Roman"/>
          <w:b/>
          <w:sz w:val="24"/>
          <w:szCs w:val="24"/>
        </w:rPr>
        <w:t>untuk</w:t>
      </w:r>
      <w:proofErr w:type="spellEnd"/>
      <w:r w:rsidRPr="008F16D9">
        <w:rPr>
          <w:rFonts w:ascii="Times New Roman" w:hAnsi="Times New Roman" w:cs="Times New Roman"/>
          <w:b/>
          <w:sz w:val="24"/>
          <w:szCs w:val="24"/>
        </w:rPr>
        <w:t xml:space="preserve"> </w:t>
      </w:r>
      <w:proofErr w:type="spellStart"/>
      <w:r w:rsidRPr="008F16D9">
        <w:rPr>
          <w:rFonts w:ascii="Times New Roman" w:hAnsi="Times New Roman" w:cs="Times New Roman"/>
          <w:b/>
          <w:sz w:val="24"/>
          <w:szCs w:val="24"/>
        </w:rPr>
        <w:t>peneliti</w:t>
      </w:r>
      <w:proofErr w:type="spellEnd"/>
      <w:r w:rsidRPr="008F16D9">
        <w:rPr>
          <w:rFonts w:ascii="Times New Roman" w:hAnsi="Times New Roman" w:cs="Times New Roman"/>
          <w:b/>
          <w:sz w:val="24"/>
          <w:szCs w:val="24"/>
        </w:rPr>
        <w:t xml:space="preserve"> </w:t>
      </w:r>
      <w:proofErr w:type="spellStart"/>
      <w:r w:rsidRPr="008F16D9">
        <w:rPr>
          <w:rFonts w:ascii="Times New Roman" w:hAnsi="Times New Roman" w:cs="Times New Roman"/>
          <w:b/>
          <w:sz w:val="24"/>
          <w:szCs w:val="24"/>
        </w:rPr>
        <w:t>selanjutnya</w:t>
      </w:r>
      <w:proofErr w:type="spellEnd"/>
    </w:p>
    <w:p w14:paraId="1785D04B" w14:textId="77777777" w:rsidR="008F16D9" w:rsidRDefault="008F16D9" w:rsidP="008F16D9">
      <w:pPr>
        <w:spacing w:line="480" w:lineRule="auto"/>
        <w:jc w:val="both"/>
        <w:rPr>
          <w:rFonts w:ascii="Times New Roman" w:hAnsi="Times New Roman" w:cs="Times New Roman"/>
          <w:sz w:val="24"/>
          <w:szCs w:val="24"/>
        </w:rPr>
      </w:pPr>
      <w:r w:rsidRPr="008F16D9">
        <w:rPr>
          <w:rFonts w:ascii="Times New Roman" w:hAnsi="Times New Roman"/>
          <w:sz w:val="24"/>
          <w:szCs w:val="24"/>
        </w:rPr>
        <w:t xml:space="preserve">a. </w:t>
      </w:r>
      <w:proofErr w:type="spellStart"/>
      <w:r w:rsidRPr="008F16D9">
        <w:rPr>
          <w:rFonts w:ascii="Times New Roman" w:hAnsi="Times New Roman" w:cs="Times New Roman"/>
          <w:sz w:val="24"/>
          <w:szCs w:val="24"/>
        </w:rPr>
        <w:t>Untuk</w:t>
      </w:r>
      <w:proofErr w:type="spellEnd"/>
      <w:r w:rsidRPr="008F16D9">
        <w:rPr>
          <w:rFonts w:ascii="Times New Roman" w:hAnsi="Times New Roman" w:cs="Times New Roman"/>
          <w:sz w:val="24"/>
          <w:szCs w:val="24"/>
        </w:rPr>
        <w:t xml:space="preserve"> </w:t>
      </w:r>
      <w:proofErr w:type="spellStart"/>
      <w:r w:rsidRPr="008F16D9">
        <w:rPr>
          <w:rFonts w:ascii="Times New Roman" w:hAnsi="Times New Roman" w:cs="Times New Roman"/>
          <w:sz w:val="24"/>
          <w:szCs w:val="24"/>
        </w:rPr>
        <w:t>peneliti</w:t>
      </w:r>
      <w:proofErr w:type="spellEnd"/>
      <w:r w:rsidRPr="008F16D9">
        <w:rPr>
          <w:rFonts w:ascii="Times New Roman" w:hAnsi="Times New Roman" w:cs="Times New Roman"/>
          <w:sz w:val="24"/>
          <w:szCs w:val="24"/>
        </w:rPr>
        <w:t xml:space="preserve"> </w:t>
      </w:r>
      <w:proofErr w:type="spellStart"/>
      <w:r w:rsidRPr="008F16D9">
        <w:rPr>
          <w:rFonts w:ascii="Times New Roman" w:hAnsi="Times New Roman" w:cs="Times New Roman"/>
          <w:sz w:val="24"/>
          <w:szCs w:val="24"/>
        </w:rPr>
        <w:t>selanjutnya</w:t>
      </w:r>
      <w:proofErr w:type="spellEnd"/>
      <w:r w:rsidRPr="008F16D9">
        <w:rPr>
          <w:rFonts w:ascii="Times New Roman" w:hAnsi="Times New Roman" w:cs="Times New Roman"/>
          <w:sz w:val="24"/>
          <w:szCs w:val="24"/>
        </w:rPr>
        <w:t xml:space="preserve"> </w:t>
      </w:r>
      <w:proofErr w:type="spellStart"/>
      <w:r w:rsidRPr="008F16D9">
        <w:rPr>
          <w:rFonts w:ascii="Times New Roman" w:hAnsi="Times New Roman" w:cs="Times New Roman"/>
          <w:sz w:val="24"/>
          <w:szCs w:val="24"/>
        </w:rPr>
        <w:t>diharapkan</w:t>
      </w:r>
      <w:proofErr w:type="spellEnd"/>
      <w:r w:rsidRPr="008F16D9">
        <w:rPr>
          <w:rFonts w:ascii="Times New Roman" w:hAnsi="Times New Roman" w:cs="Times New Roman"/>
          <w:sz w:val="24"/>
          <w:szCs w:val="24"/>
        </w:rPr>
        <w:t xml:space="preserve"> </w:t>
      </w:r>
      <w:proofErr w:type="spellStart"/>
      <w:r w:rsidRPr="008F16D9">
        <w:rPr>
          <w:rFonts w:ascii="Times New Roman" w:hAnsi="Times New Roman" w:cs="Times New Roman"/>
          <w:sz w:val="24"/>
          <w:szCs w:val="24"/>
        </w:rPr>
        <w:t>tidak</w:t>
      </w:r>
      <w:proofErr w:type="spellEnd"/>
      <w:r w:rsidRPr="008F16D9">
        <w:rPr>
          <w:rFonts w:ascii="Times New Roman" w:hAnsi="Times New Roman" w:cs="Times New Roman"/>
          <w:sz w:val="24"/>
          <w:szCs w:val="24"/>
        </w:rPr>
        <w:t xml:space="preserve"> </w:t>
      </w:r>
      <w:proofErr w:type="spellStart"/>
      <w:r w:rsidRPr="008F16D9">
        <w:rPr>
          <w:rFonts w:ascii="Times New Roman" w:hAnsi="Times New Roman" w:cs="Times New Roman"/>
          <w:sz w:val="24"/>
          <w:szCs w:val="24"/>
        </w:rPr>
        <w:t>hanya</w:t>
      </w:r>
      <w:proofErr w:type="spellEnd"/>
      <w:r w:rsidRPr="008F16D9">
        <w:rPr>
          <w:rFonts w:ascii="Times New Roman" w:hAnsi="Times New Roman" w:cs="Times New Roman"/>
          <w:sz w:val="24"/>
          <w:szCs w:val="24"/>
        </w:rPr>
        <w:t xml:space="preserve"> </w:t>
      </w:r>
      <w:proofErr w:type="spellStart"/>
      <w:r w:rsidRPr="008F16D9">
        <w:rPr>
          <w:rFonts w:ascii="Times New Roman" w:hAnsi="Times New Roman" w:cs="Times New Roman"/>
          <w:sz w:val="24"/>
          <w:szCs w:val="24"/>
        </w:rPr>
        <w:t>terpaku</w:t>
      </w:r>
      <w:proofErr w:type="spellEnd"/>
      <w:r w:rsidRPr="008F16D9">
        <w:rPr>
          <w:rFonts w:ascii="Times New Roman" w:hAnsi="Times New Roman" w:cs="Times New Roman"/>
          <w:sz w:val="24"/>
          <w:szCs w:val="24"/>
        </w:rPr>
        <w:t xml:space="preserve"> pada </w:t>
      </w:r>
      <w:proofErr w:type="spellStart"/>
      <w:r w:rsidRPr="008F16D9">
        <w:rPr>
          <w:rFonts w:ascii="Times New Roman" w:hAnsi="Times New Roman" w:cs="Times New Roman"/>
          <w:sz w:val="24"/>
          <w:szCs w:val="24"/>
        </w:rPr>
        <w:t>faktor-faktor</w:t>
      </w:r>
      <w:proofErr w:type="spellEnd"/>
      <w:r w:rsidRPr="008F16D9">
        <w:rPr>
          <w:rFonts w:ascii="Times New Roman" w:hAnsi="Times New Roman" w:cs="Times New Roman"/>
          <w:sz w:val="24"/>
          <w:szCs w:val="24"/>
        </w:rPr>
        <w:t xml:space="preserve"> </w:t>
      </w:r>
      <w:proofErr w:type="spellStart"/>
      <w:r w:rsidRPr="008F16D9">
        <w:rPr>
          <w:rFonts w:ascii="Times New Roman" w:hAnsi="Times New Roman" w:cs="Times New Roman"/>
          <w:sz w:val="24"/>
          <w:szCs w:val="24"/>
        </w:rPr>
        <w:t>dalam</w:t>
      </w:r>
      <w:proofErr w:type="spellEnd"/>
      <w:r w:rsidRPr="008F16D9">
        <w:rPr>
          <w:rFonts w:ascii="Times New Roman" w:hAnsi="Times New Roman" w:cs="Times New Roman"/>
          <w:sz w:val="24"/>
          <w:szCs w:val="24"/>
        </w:rPr>
        <w:t xml:space="preserve"> </w:t>
      </w:r>
      <w:proofErr w:type="spellStart"/>
      <w:r w:rsidRPr="008F16D9">
        <w:rPr>
          <w:rFonts w:ascii="Times New Roman" w:hAnsi="Times New Roman" w:cs="Times New Roman"/>
          <w:sz w:val="24"/>
          <w:szCs w:val="24"/>
        </w:rPr>
        <w:t>penelitian</w:t>
      </w:r>
      <w:proofErr w:type="spellEnd"/>
      <w:r w:rsidRPr="008F16D9">
        <w:rPr>
          <w:rFonts w:ascii="Times New Roman" w:hAnsi="Times New Roman" w:cs="Times New Roman"/>
          <w:sz w:val="24"/>
          <w:szCs w:val="24"/>
        </w:rPr>
        <w:t xml:space="preserve"> </w:t>
      </w:r>
      <w:proofErr w:type="spellStart"/>
      <w:r w:rsidRPr="008F16D9">
        <w:rPr>
          <w:rFonts w:ascii="Times New Roman" w:hAnsi="Times New Roman" w:cs="Times New Roman"/>
          <w:sz w:val="24"/>
          <w:szCs w:val="24"/>
        </w:rPr>
        <w:t>ini</w:t>
      </w:r>
      <w:proofErr w:type="spellEnd"/>
      <w:r w:rsidRPr="008F16D9">
        <w:rPr>
          <w:rFonts w:ascii="Times New Roman" w:hAnsi="Times New Roman" w:cs="Times New Roman"/>
          <w:sz w:val="24"/>
          <w:szCs w:val="24"/>
        </w:rPr>
        <w:t xml:space="preserve"> </w:t>
      </w:r>
      <w:proofErr w:type="spellStart"/>
      <w:r w:rsidRPr="008F16D9">
        <w:rPr>
          <w:rFonts w:ascii="Times New Roman" w:hAnsi="Times New Roman" w:cs="Times New Roman"/>
          <w:sz w:val="24"/>
          <w:szCs w:val="24"/>
        </w:rPr>
        <w:t>saja</w:t>
      </w:r>
      <w:proofErr w:type="spellEnd"/>
      <w:r w:rsidRPr="008F16D9">
        <w:rPr>
          <w:rFonts w:ascii="Times New Roman" w:hAnsi="Times New Roman" w:cs="Times New Roman"/>
          <w:sz w:val="24"/>
          <w:szCs w:val="24"/>
        </w:rPr>
        <w:t xml:space="preserve">, </w:t>
      </w:r>
      <w:proofErr w:type="spellStart"/>
      <w:r w:rsidRPr="008F16D9">
        <w:rPr>
          <w:rFonts w:ascii="Times New Roman" w:hAnsi="Times New Roman" w:cs="Times New Roman"/>
          <w:sz w:val="24"/>
          <w:szCs w:val="24"/>
        </w:rPr>
        <w:t>yaitu</w:t>
      </w:r>
      <w:proofErr w:type="spellEnd"/>
      <w:r w:rsidRPr="008F16D9">
        <w:rPr>
          <w:rFonts w:ascii="Times New Roman" w:hAnsi="Times New Roman" w:cs="Times New Roman"/>
          <w:sz w:val="24"/>
          <w:szCs w:val="24"/>
        </w:rPr>
        <w:t xml:space="preserve"> </w:t>
      </w:r>
      <w:proofErr w:type="spellStart"/>
      <w:r w:rsidRPr="008F16D9">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sidRPr="008F16D9">
        <w:rPr>
          <w:rFonts w:ascii="Times New Roman" w:hAnsi="Times New Roman" w:cs="Times New Roman"/>
          <w:sz w:val="24"/>
          <w:szCs w:val="24"/>
        </w:rPr>
        <w:t xml:space="preserve">. </w:t>
      </w:r>
      <w:proofErr w:type="spellStart"/>
      <w:r w:rsidRPr="008F16D9">
        <w:rPr>
          <w:rFonts w:ascii="Times New Roman" w:hAnsi="Times New Roman" w:cs="Times New Roman"/>
          <w:sz w:val="24"/>
          <w:szCs w:val="24"/>
        </w:rPr>
        <w:t>Tetapi</w:t>
      </w:r>
      <w:proofErr w:type="spellEnd"/>
      <w:r w:rsidRPr="008F16D9">
        <w:rPr>
          <w:rFonts w:ascii="Times New Roman" w:hAnsi="Times New Roman" w:cs="Times New Roman"/>
          <w:sz w:val="24"/>
          <w:szCs w:val="24"/>
        </w:rPr>
        <w:t xml:space="preserve"> </w:t>
      </w:r>
      <w:proofErr w:type="spellStart"/>
      <w:r w:rsidRPr="008F16D9">
        <w:rPr>
          <w:rFonts w:ascii="Times New Roman" w:hAnsi="Times New Roman" w:cs="Times New Roman"/>
          <w:sz w:val="24"/>
          <w:szCs w:val="24"/>
        </w:rPr>
        <w:t>diharapkan</w:t>
      </w:r>
      <w:proofErr w:type="spellEnd"/>
      <w:r w:rsidRPr="008F16D9">
        <w:rPr>
          <w:rFonts w:ascii="Times New Roman" w:hAnsi="Times New Roman" w:cs="Times New Roman"/>
          <w:sz w:val="24"/>
          <w:szCs w:val="24"/>
        </w:rPr>
        <w:t xml:space="preserve"> </w:t>
      </w:r>
      <w:proofErr w:type="spellStart"/>
      <w:r w:rsidRPr="008F16D9">
        <w:rPr>
          <w:rFonts w:ascii="Times New Roman" w:hAnsi="Times New Roman" w:cs="Times New Roman"/>
          <w:sz w:val="24"/>
          <w:szCs w:val="24"/>
        </w:rPr>
        <w:t>dapat</w:t>
      </w:r>
      <w:proofErr w:type="spellEnd"/>
      <w:r w:rsidRPr="008F16D9">
        <w:rPr>
          <w:rFonts w:ascii="Times New Roman" w:hAnsi="Times New Roman" w:cs="Times New Roman"/>
          <w:sz w:val="24"/>
          <w:szCs w:val="24"/>
        </w:rPr>
        <w:t xml:space="preserve"> </w:t>
      </w:r>
      <w:proofErr w:type="spellStart"/>
      <w:r w:rsidRPr="008F16D9">
        <w:rPr>
          <w:rFonts w:ascii="Times New Roman" w:hAnsi="Times New Roman" w:cs="Times New Roman"/>
          <w:sz w:val="24"/>
          <w:szCs w:val="24"/>
        </w:rPr>
        <w:t>menambah</w:t>
      </w:r>
      <w:proofErr w:type="spellEnd"/>
      <w:r w:rsidRPr="008F16D9">
        <w:rPr>
          <w:rFonts w:ascii="Times New Roman" w:hAnsi="Times New Roman" w:cs="Times New Roman"/>
          <w:sz w:val="24"/>
          <w:szCs w:val="24"/>
        </w:rPr>
        <w:t xml:space="preserve"> </w:t>
      </w:r>
      <w:proofErr w:type="spellStart"/>
      <w:r w:rsidRPr="008F16D9">
        <w:rPr>
          <w:rFonts w:ascii="Times New Roman" w:hAnsi="Times New Roman" w:cs="Times New Roman"/>
          <w:sz w:val="24"/>
          <w:szCs w:val="24"/>
        </w:rPr>
        <w:t>faktor-faktor</w:t>
      </w:r>
      <w:proofErr w:type="spellEnd"/>
      <w:r w:rsidRPr="008F16D9">
        <w:rPr>
          <w:rFonts w:ascii="Times New Roman" w:hAnsi="Times New Roman" w:cs="Times New Roman"/>
          <w:sz w:val="24"/>
          <w:szCs w:val="24"/>
        </w:rPr>
        <w:t xml:space="preserve"> lain yang </w:t>
      </w:r>
      <w:proofErr w:type="spellStart"/>
      <w:r w:rsidRPr="008F16D9">
        <w:rPr>
          <w:rFonts w:ascii="Times New Roman" w:hAnsi="Times New Roman" w:cs="Times New Roman"/>
          <w:sz w:val="24"/>
          <w:szCs w:val="24"/>
        </w:rPr>
        <w:t>mungkin</w:t>
      </w:r>
      <w:proofErr w:type="spellEnd"/>
      <w:r w:rsidRPr="008F16D9">
        <w:rPr>
          <w:rFonts w:ascii="Times New Roman" w:hAnsi="Times New Roman" w:cs="Times New Roman"/>
          <w:sz w:val="24"/>
          <w:szCs w:val="24"/>
        </w:rPr>
        <w:t xml:space="preserve"> </w:t>
      </w:r>
      <w:proofErr w:type="spellStart"/>
      <w:r w:rsidRPr="008F16D9">
        <w:rPr>
          <w:rFonts w:ascii="Times New Roman" w:hAnsi="Times New Roman" w:cs="Times New Roman"/>
          <w:sz w:val="24"/>
          <w:szCs w:val="24"/>
        </w:rPr>
        <w:t>dapat</w:t>
      </w:r>
      <w:proofErr w:type="spellEnd"/>
      <w:r w:rsidRPr="008F16D9">
        <w:rPr>
          <w:rFonts w:ascii="Times New Roman" w:hAnsi="Times New Roman" w:cs="Times New Roman"/>
          <w:sz w:val="24"/>
          <w:szCs w:val="24"/>
        </w:rPr>
        <w:t xml:space="preserve"> </w:t>
      </w:r>
      <w:proofErr w:type="spellStart"/>
      <w:r w:rsidRPr="008F16D9">
        <w:rPr>
          <w:rFonts w:ascii="Times New Roman" w:hAnsi="Times New Roman" w:cs="Times New Roman"/>
          <w:sz w:val="24"/>
          <w:szCs w:val="24"/>
        </w:rPr>
        <w:t>mempengaruhi</w:t>
      </w:r>
      <w:proofErr w:type="spellEnd"/>
      <w:r w:rsidRPr="008F16D9">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w:t>
      </w:r>
    </w:p>
    <w:p w14:paraId="03948AFE" w14:textId="77777777" w:rsidR="008F16D9" w:rsidRPr="008F16D9" w:rsidRDefault="008F16D9" w:rsidP="008F16D9">
      <w:pPr>
        <w:spacing w:line="480" w:lineRule="auto"/>
        <w:jc w:val="both"/>
        <w:rPr>
          <w:rFonts w:ascii="Times New Roman" w:hAnsi="Times New Roman" w:cs="Times New Roman"/>
          <w:sz w:val="24"/>
          <w:szCs w:val="24"/>
        </w:rPr>
      </w:pPr>
      <w:r w:rsidRPr="008F16D9">
        <w:rPr>
          <w:rFonts w:ascii="Times New Roman" w:hAnsi="Times New Roman" w:cs="Times New Roman"/>
          <w:sz w:val="24"/>
          <w:szCs w:val="24"/>
        </w:rPr>
        <w:t xml:space="preserve">b. Agar </w:t>
      </w:r>
      <w:proofErr w:type="spellStart"/>
      <w:r w:rsidRPr="008F16D9">
        <w:rPr>
          <w:rFonts w:ascii="Times New Roman" w:hAnsi="Times New Roman" w:cs="Times New Roman"/>
          <w:sz w:val="24"/>
          <w:szCs w:val="24"/>
        </w:rPr>
        <w:t>hasil</w:t>
      </w:r>
      <w:proofErr w:type="spellEnd"/>
      <w:r w:rsidRPr="008F16D9">
        <w:rPr>
          <w:rFonts w:ascii="Times New Roman" w:hAnsi="Times New Roman" w:cs="Times New Roman"/>
          <w:sz w:val="24"/>
          <w:szCs w:val="24"/>
        </w:rPr>
        <w:t xml:space="preserve"> </w:t>
      </w:r>
      <w:proofErr w:type="spellStart"/>
      <w:r w:rsidRPr="008F16D9">
        <w:rPr>
          <w:rFonts w:ascii="Times New Roman" w:hAnsi="Times New Roman" w:cs="Times New Roman"/>
          <w:sz w:val="24"/>
          <w:szCs w:val="24"/>
        </w:rPr>
        <w:t>penelitian</w:t>
      </w:r>
      <w:proofErr w:type="spellEnd"/>
      <w:r w:rsidRPr="008F16D9">
        <w:rPr>
          <w:rFonts w:ascii="Times New Roman" w:hAnsi="Times New Roman" w:cs="Times New Roman"/>
          <w:sz w:val="24"/>
          <w:szCs w:val="24"/>
        </w:rPr>
        <w:t xml:space="preserve"> </w:t>
      </w:r>
      <w:proofErr w:type="spellStart"/>
      <w:r w:rsidRPr="008F16D9">
        <w:rPr>
          <w:rFonts w:ascii="Times New Roman" w:hAnsi="Times New Roman" w:cs="Times New Roman"/>
          <w:sz w:val="24"/>
          <w:szCs w:val="24"/>
        </w:rPr>
        <w:t>ini</w:t>
      </w:r>
      <w:proofErr w:type="spellEnd"/>
      <w:r w:rsidRPr="008F16D9">
        <w:rPr>
          <w:rFonts w:ascii="Times New Roman" w:hAnsi="Times New Roman" w:cs="Times New Roman"/>
          <w:sz w:val="24"/>
          <w:szCs w:val="24"/>
        </w:rPr>
        <w:t xml:space="preserve"> </w:t>
      </w:r>
      <w:proofErr w:type="spellStart"/>
      <w:r w:rsidRPr="008F16D9">
        <w:rPr>
          <w:rFonts w:ascii="Times New Roman" w:hAnsi="Times New Roman" w:cs="Times New Roman"/>
          <w:sz w:val="24"/>
          <w:szCs w:val="24"/>
        </w:rPr>
        <w:t>dapat</w:t>
      </w:r>
      <w:proofErr w:type="spellEnd"/>
      <w:r w:rsidRPr="008F16D9">
        <w:rPr>
          <w:rFonts w:ascii="Times New Roman" w:hAnsi="Times New Roman" w:cs="Times New Roman"/>
          <w:sz w:val="24"/>
          <w:szCs w:val="24"/>
        </w:rPr>
        <w:t xml:space="preserve"> </w:t>
      </w:r>
      <w:proofErr w:type="spellStart"/>
      <w:r w:rsidRPr="008F16D9">
        <w:rPr>
          <w:rFonts w:ascii="Times New Roman" w:hAnsi="Times New Roman" w:cs="Times New Roman"/>
          <w:sz w:val="24"/>
          <w:szCs w:val="24"/>
        </w:rPr>
        <w:t>digunakan</w:t>
      </w:r>
      <w:proofErr w:type="spellEnd"/>
      <w:r w:rsidRPr="008F16D9">
        <w:rPr>
          <w:rFonts w:ascii="Times New Roman" w:hAnsi="Times New Roman" w:cs="Times New Roman"/>
          <w:sz w:val="24"/>
          <w:szCs w:val="24"/>
        </w:rPr>
        <w:t xml:space="preserve"> </w:t>
      </w:r>
      <w:proofErr w:type="spellStart"/>
      <w:r w:rsidRPr="008F16D9">
        <w:rPr>
          <w:rFonts w:ascii="Times New Roman" w:hAnsi="Times New Roman" w:cs="Times New Roman"/>
          <w:sz w:val="24"/>
          <w:szCs w:val="24"/>
        </w:rPr>
        <w:t>secara</w:t>
      </w:r>
      <w:proofErr w:type="spellEnd"/>
      <w:r w:rsidRPr="008F16D9">
        <w:rPr>
          <w:rFonts w:ascii="Times New Roman" w:hAnsi="Times New Roman" w:cs="Times New Roman"/>
          <w:sz w:val="24"/>
          <w:szCs w:val="24"/>
        </w:rPr>
        <w:t xml:space="preserve"> </w:t>
      </w:r>
      <w:proofErr w:type="spellStart"/>
      <w:r w:rsidRPr="008F16D9">
        <w:rPr>
          <w:rFonts w:ascii="Times New Roman" w:hAnsi="Times New Roman" w:cs="Times New Roman"/>
          <w:sz w:val="24"/>
          <w:szCs w:val="24"/>
        </w:rPr>
        <w:t>luas</w:t>
      </w:r>
      <w:proofErr w:type="spellEnd"/>
      <w:r w:rsidRPr="008F16D9">
        <w:rPr>
          <w:rFonts w:ascii="Times New Roman" w:hAnsi="Times New Roman" w:cs="Times New Roman"/>
          <w:sz w:val="24"/>
          <w:szCs w:val="24"/>
        </w:rPr>
        <w:t xml:space="preserve">, </w:t>
      </w:r>
      <w:proofErr w:type="spellStart"/>
      <w:r w:rsidRPr="008F16D9">
        <w:rPr>
          <w:rFonts w:ascii="Times New Roman" w:hAnsi="Times New Roman" w:cs="Times New Roman"/>
          <w:sz w:val="24"/>
          <w:szCs w:val="24"/>
        </w:rPr>
        <w:t>maka</w:t>
      </w:r>
      <w:proofErr w:type="spellEnd"/>
      <w:r w:rsidRPr="008F16D9">
        <w:rPr>
          <w:rFonts w:ascii="Times New Roman" w:hAnsi="Times New Roman" w:cs="Times New Roman"/>
          <w:sz w:val="24"/>
          <w:szCs w:val="24"/>
        </w:rPr>
        <w:t xml:space="preserve"> </w:t>
      </w:r>
      <w:proofErr w:type="spellStart"/>
      <w:r w:rsidRPr="008F16D9">
        <w:rPr>
          <w:rFonts w:ascii="Times New Roman" w:hAnsi="Times New Roman" w:cs="Times New Roman"/>
          <w:sz w:val="24"/>
          <w:szCs w:val="24"/>
        </w:rPr>
        <w:t>untuk</w:t>
      </w:r>
      <w:proofErr w:type="spellEnd"/>
      <w:r w:rsidRPr="008F16D9">
        <w:rPr>
          <w:rFonts w:ascii="Times New Roman" w:hAnsi="Times New Roman" w:cs="Times New Roman"/>
          <w:sz w:val="24"/>
          <w:szCs w:val="24"/>
        </w:rPr>
        <w:t xml:space="preserve"> </w:t>
      </w:r>
      <w:proofErr w:type="spellStart"/>
      <w:r w:rsidRPr="008F16D9">
        <w:rPr>
          <w:rFonts w:ascii="Times New Roman" w:hAnsi="Times New Roman" w:cs="Times New Roman"/>
          <w:sz w:val="24"/>
          <w:szCs w:val="24"/>
        </w:rPr>
        <w:t>peneliti</w:t>
      </w:r>
      <w:proofErr w:type="spellEnd"/>
      <w:r w:rsidRPr="008F16D9">
        <w:rPr>
          <w:rFonts w:ascii="Times New Roman" w:hAnsi="Times New Roman" w:cs="Times New Roman"/>
          <w:sz w:val="24"/>
          <w:szCs w:val="24"/>
        </w:rPr>
        <w:t xml:space="preserve"> </w:t>
      </w:r>
      <w:proofErr w:type="spellStart"/>
      <w:r w:rsidRPr="008F16D9">
        <w:rPr>
          <w:rFonts w:ascii="Times New Roman" w:hAnsi="Times New Roman" w:cs="Times New Roman"/>
          <w:sz w:val="24"/>
          <w:szCs w:val="24"/>
        </w:rPr>
        <w:t>selanjutnya</w:t>
      </w:r>
      <w:proofErr w:type="spellEnd"/>
      <w:r w:rsidRPr="008F16D9">
        <w:rPr>
          <w:rFonts w:ascii="Times New Roman" w:hAnsi="Times New Roman" w:cs="Times New Roman"/>
          <w:sz w:val="24"/>
          <w:szCs w:val="24"/>
        </w:rPr>
        <w:t xml:space="preserve"> </w:t>
      </w:r>
      <w:proofErr w:type="spellStart"/>
      <w:r w:rsidRPr="008F16D9">
        <w:rPr>
          <w:rFonts w:ascii="Times New Roman" w:hAnsi="Times New Roman" w:cs="Times New Roman"/>
          <w:sz w:val="24"/>
          <w:szCs w:val="24"/>
        </w:rPr>
        <w:t>diharapkan</w:t>
      </w:r>
      <w:proofErr w:type="spellEnd"/>
      <w:r w:rsidRPr="008F16D9">
        <w:rPr>
          <w:rFonts w:ascii="Times New Roman" w:hAnsi="Times New Roman" w:cs="Times New Roman"/>
          <w:sz w:val="24"/>
          <w:szCs w:val="24"/>
        </w:rPr>
        <w:t xml:space="preserve"> </w:t>
      </w:r>
      <w:proofErr w:type="spellStart"/>
      <w:r w:rsidRPr="008F16D9">
        <w:rPr>
          <w:rFonts w:ascii="Times New Roman" w:hAnsi="Times New Roman" w:cs="Times New Roman"/>
          <w:sz w:val="24"/>
          <w:szCs w:val="24"/>
        </w:rPr>
        <w:t>subjek</w:t>
      </w:r>
      <w:proofErr w:type="spellEnd"/>
      <w:r w:rsidRPr="008F16D9">
        <w:rPr>
          <w:rFonts w:ascii="Times New Roman" w:hAnsi="Times New Roman" w:cs="Times New Roman"/>
          <w:sz w:val="24"/>
          <w:szCs w:val="24"/>
        </w:rPr>
        <w:t xml:space="preserve"> </w:t>
      </w:r>
      <w:proofErr w:type="spellStart"/>
      <w:r w:rsidRPr="008F16D9">
        <w:rPr>
          <w:rFonts w:ascii="Times New Roman" w:hAnsi="Times New Roman" w:cs="Times New Roman"/>
          <w:sz w:val="24"/>
          <w:szCs w:val="24"/>
        </w:rPr>
        <w:t>penelitian</w:t>
      </w:r>
      <w:proofErr w:type="spellEnd"/>
      <w:r w:rsidRPr="008F16D9">
        <w:rPr>
          <w:rFonts w:ascii="Times New Roman" w:hAnsi="Times New Roman" w:cs="Times New Roman"/>
          <w:sz w:val="24"/>
          <w:szCs w:val="24"/>
        </w:rPr>
        <w:t xml:space="preserve"> </w:t>
      </w:r>
      <w:proofErr w:type="spellStart"/>
      <w:r w:rsidRPr="008F16D9">
        <w:rPr>
          <w:rFonts w:ascii="Times New Roman" w:hAnsi="Times New Roman" w:cs="Times New Roman"/>
          <w:sz w:val="24"/>
          <w:szCs w:val="24"/>
        </w:rPr>
        <w:t>tidak</w:t>
      </w:r>
      <w:proofErr w:type="spellEnd"/>
      <w:r w:rsidRPr="008F16D9">
        <w:rPr>
          <w:rFonts w:ascii="Times New Roman" w:hAnsi="Times New Roman" w:cs="Times New Roman"/>
          <w:sz w:val="24"/>
          <w:szCs w:val="24"/>
        </w:rPr>
        <w:t xml:space="preserve"> </w:t>
      </w:r>
      <w:proofErr w:type="spellStart"/>
      <w:r w:rsidRPr="008F16D9">
        <w:rPr>
          <w:rFonts w:ascii="Times New Roman" w:hAnsi="Times New Roman" w:cs="Times New Roman"/>
          <w:sz w:val="24"/>
          <w:szCs w:val="24"/>
        </w:rPr>
        <w:t>hanya</w:t>
      </w:r>
      <w:proofErr w:type="spellEnd"/>
      <w:r w:rsidRPr="008F16D9">
        <w:rPr>
          <w:rFonts w:ascii="Times New Roman" w:hAnsi="Times New Roman" w:cs="Times New Roman"/>
          <w:sz w:val="24"/>
          <w:szCs w:val="24"/>
        </w:rPr>
        <w:t xml:space="preserve"> </w:t>
      </w:r>
      <w:proofErr w:type="spellStart"/>
      <w:r w:rsidRPr="008F16D9">
        <w:rPr>
          <w:rFonts w:ascii="Times New Roman" w:hAnsi="Times New Roman" w:cs="Times New Roman"/>
          <w:sz w:val="24"/>
          <w:szCs w:val="24"/>
        </w:rPr>
        <w:t>terpaku</w:t>
      </w:r>
      <w:proofErr w:type="spellEnd"/>
      <w:r w:rsidRPr="008F16D9">
        <w:rPr>
          <w:rFonts w:ascii="Times New Roman" w:hAnsi="Times New Roman" w:cs="Times New Roman"/>
          <w:sz w:val="24"/>
          <w:szCs w:val="24"/>
        </w:rPr>
        <w:t xml:space="preserve"> pada </w:t>
      </w:r>
      <w:proofErr w:type="spellStart"/>
      <w:r>
        <w:rPr>
          <w:rFonts w:ascii="Times New Roman" w:hAnsi="Times New Roman" w:cs="Times New Roman"/>
          <w:sz w:val="24"/>
          <w:szCs w:val="24"/>
        </w:rPr>
        <w:t>Fabelio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Naripan</w:t>
      </w:r>
      <w:proofErr w:type="spellEnd"/>
      <w:r>
        <w:rPr>
          <w:rFonts w:ascii="Times New Roman" w:hAnsi="Times New Roman" w:cs="Times New Roman"/>
          <w:sz w:val="24"/>
          <w:szCs w:val="24"/>
        </w:rPr>
        <w:t xml:space="preserve"> Bandung </w:t>
      </w:r>
      <w:proofErr w:type="spellStart"/>
      <w:r w:rsidRPr="008F16D9">
        <w:rPr>
          <w:rFonts w:ascii="Times New Roman" w:hAnsi="Times New Roman" w:cs="Times New Roman"/>
          <w:sz w:val="24"/>
          <w:szCs w:val="24"/>
        </w:rPr>
        <w:t>saja</w:t>
      </w:r>
      <w:proofErr w:type="spellEnd"/>
      <w:r w:rsidRPr="008F16D9">
        <w:rPr>
          <w:rFonts w:ascii="Times New Roman" w:hAnsi="Times New Roman" w:cs="Times New Roman"/>
          <w:sz w:val="24"/>
          <w:szCs w:val="24"/>
        </w:rPr>
        <w:t xml:space="preserve">, </w:t>
      </w:r>
      <w:proofErr w:type="spellStart"/>
      <w:r w:rsidRPr="008F16D9">
        <w:rPr>
          <w:rFonts w:ascii="Times New Roman" w:hAnsi="Times New Roman" w:cs="Times New Roman"/>
          <w:sz w:val="24"/>
          <w:szCs w:val="24"/>
        </w:rPr>
        <w:t>tetapi</w:t>
      </w:r>
      <w:proofErr w:type="spellEnd"/>
      <w:r w:rsidRPr="008F16D9">
        <w:rPr>
          <w:rFonts w:ascii="Times New Roman" w:hAnsi="Times New Roman" w:cs="Times New Roman"/>
          <w:sz w:val="24"/>
          <w:szCs w:val="24"/>
        </w:rPr>
        <w:t xml:space="preserve"> </w:t>
      </w:r>
      <w:proofErr w:type="spellStart"/>
      <w:r w:rsidRPr="008F16D9">
        <w:rPr>
          <w:rFonts w:ascii="Times New Roman" w:hAnsi="Times New Roman" w:cs="Times New Roman"/>
          <w:sz w:val="24"/>
          <w:szCs w:val="24"/>
        </w:rPr>
        <w:t>dapat</w:t>
      </w:r>
      <w:proofErr w:type="spellEnd"/>
      <w:r w:rsidRPr="008F16D9">
        <w:rPr>
          <w:rFonts w:ascii="Times New Roman" w:hAnsi="Times New Roman" w:cs="Times New Roman"/>
          <w:sz w:val="24"/>
          <w:szCs w:val="24"/>
        </w:rPr>
        <w:t xml:space="preserve"> </w:t>
      </w:r>
      <w:proofErr w:type="spellStart"/>
      <w:r w:rsidRPr="008F16D9">
        <w:rPr>
          <w:rFonts w:ascii="Times New Roman" w:hAnsi="Times New Roman" w:cs="Times New Roman"/>
          <w:sz w:val="24"/>
          <w:szCs w:val="24"/>
        </w:rPr>
        <w:t>menggunakan</w:t>
      </w:r>
      <w:proofErr w:type="spellEnd"/>
      <w:r w:rsidRPr="008F16D9">
        <w:rPr>
          <w:rFonts w:ascii="Times New Roman" w:hAnsi="Times New Roman" w:cs="Times New Roman"/>
          <w:sz w:val="24"/>
          <w:szCs w:val="24"/>
        </w:rPr>
        <w:t xml:space="preserve"> </w:t>
      </w:r>
      <w:proofErr w:type="spellStart"/>
      <w:r w:rsidRPr="008F16D9">
        <w:rPr>
          <w:rFonts w:ascii="Times New Roman" w:hAnsi="Times New Roman" w:cs="Times New Roman"/>
          <w:sz w:val="24"/>
          <w:szCs w:val="24"/>
        </w:rPr>
        <w:t>subjek</w:t>
      </w:r>
      <w:proofErr w:type="spellEnd"/>
      <w:r w:rsidRPr="008F16D9">
        <w:rPr>
          <w:rFonts w:ascii="Times New Roman" w:hAnsi="Times New Roman" w:cs="Times New Roman"/>
          <w:sz w:val="24"/>
          <w:szCs w:val="24"/>
        </w:rPr>
        <w:t xml:space="preserve"> </w:t>
      </w:r>
      <w:proofErr w:type="spellStart"/>
      <w:r w:rsidRPr="008F16D9">
        <w:rPr>
          <w:rFonts w:ascii="Times New Roman" w:hAnsi="Times New Roman" w:cs="Times New Roman"/>
          <w:sz w:val="24"/>
          <w:szCs w:val="24"/>
        </w:rPr>
        <w:t>penelitian</w:t>
      </w:r>
      <w:proofErr w:type="spellEnd"/>
      <w:r w:rsidRPr="008F16D9">
        <w:rPr>
          <w:rFonts w:ascii="Times New Roman" w:hAnsi="Times New Roman" w:cs="Times New Roman"/>
          <w:sz w:val="24"/>
          <w:szCs w:val="24"/>
        </w:rPr>
        <w:t xml:space="preserve"> </w:t>
      </w:r>
      <w:proofErr w:type="spellStart"/>
      <w:r w:rsidRPr="008F16D9">
        <w:rPr>
          <w:rFonts w:ascii="Times New Roman" w:hAnsi="Times New Roman" w:cs="Times New Roman"/>
          <w:sz w:val="24"/>
          <w:szCs w:val="24"/>
        </w:rPr>
        <w:t>lainnya</w:t>
      </w:r>
      <w:proofErr w:type="spellEnd"/>
      <w:r w:rsidRPr="008F16D9">
        <w:rPr>
          <w:rFonts w:ascii="Times New Roman" w:hAnsi="Times New Roman" w:cs="Times New Roman"/>
          <w:sz w:val="24"/>
          <w:szCs w:val="24"/>
        </w:rPr>
        <w:t>.</w:t>
      </w:r>
    </w:p>
    <w:p w14:paraId="74A4D929" w14:textId="77777777" w:rsidR="008F16D9" w:rsidRPr="008F16D9" w:rsidRDefault="008F16D9" w:rsidP="008F16D9">
      <w:pPr>
        <w:spacing w:line="480" w:lineRule="auto"/>
        <w:jc w:val="both"/>
        <w:rPr>
          <w:rFonts w:ascii="Times New Roman" w:hAnsi="Times New Roman" w:cs="Times New Roman"/>
          <w:sz w:val="24"/>
          <w:szCs w:val="24"/>
        </w:rPr>
      </w:pPr>
    </w:p>
    <w:p w14:paraId="732BDE25" w14:textId="77777777" w:rsidR="008F16D9" w:rsidRPr="000E4851" w:rsidRDefault="008F16D9" w:rsidP="000E4851">
      <w:pPr>
        <w:spacing w:after="0" w:line="480" w:lineRule="auto"/>
        <w:jc w:val="both"/>
        <w:rPr>
          <w:rFonts w:ascii="Times New Roman" w:hAnsi="Times New Roman"/>
          <w:sz w:val="24"/>
          <w:szCs w:val="24"/>
        </w:rPr>
      </w:pPr>
    </w:p>
    <w:p w14:paraId="74F63324" w14:textId="77777777" w:rsidR="00ED3DCA" w:rsidRDefault="00ED3DCA" w:rsidP="00996AE6">
      <w:pPr>
        <w:adjustRightInd w:val="0"/>
        <w:spacing w:line="480" w:lineRule="auto"/>
        <w:jc w:val="both"/>
        <w:rPr>
          <w:rFonts w:ascii="Times New Roman" w:hAnsi="Times New Roman" w:cs="Times New Roman"/>
          <w:sz w:val="24"/>
          <w:szCs w:val="24"/>
          <w:lang w:val="id-ID"/>
        </w:rPr>
      </w:pPr>
    </w:p>
    <w:p w14:paraId="2414D61B" w14:textId="77777777" w:rsidR="00ED3DCA" w:rsidRDefault="00ED3DCA" w:rsidP="00996AE6">
      <w:pPr>
        <w:adjustRightInd w:val="0"/>
        <w:spacing w:line="480" w:lineRule="auto"/>
        <w:jc w:val="both"/>
        <w:rPr>
          <w:rFonts w:ascii="Times New Roman" w:hAnsi="Times New Roman" w:cs="Times New Roman"/>
          <w:sz w:val="24"/>
          <w:szCs w:val="24"/>
          <w:lang w:val="id-ID"/>
        </w:rPr>
      </w:pPr>
    </w:p>
    <w:p w14:paraId="4E667E2F" w14:textId="77777777" w:rsidR="00ED3DCA" w:rsidRPr="00F7160F" w:rsidRDefault="00ED3DCA" w:rsidP="00996AE6">
      <w:pPr>
        <w:adjustRightInd w:val="0"/>
        <w:spacing w:line="480" w:lineRule="auto"/>
        <w:jc w:val="both"/>
        <w:rPr>
          <w:rFonts w:ascii="Times New Roman" w:hAnsi="Times New Roman" w:cs="Times New Roman"/>
          <w:sz w:val="24"/>
          <w:szCs w:val="24"/>
          <w:lang w:val="id-ID"/>
        </w:rPr>
      </w:pPr>
    </w:p>
    <w:p w14:paraId="4D03A9A4" w14:textId="77777777" w:rsidR="00996AE6" w:rsidRPr="007D240A" w:rsidRDefault="00996AE6" w:rsidP="00996AE6">
      <w:pPr>
        <w:pStyle w:val="Heading1"/>
        <w:spacing w:before="0" w:after="0"/>
        <w:rPr>
          <w:rFonts w:cs="Times New Roman"/>
          <w:szCs w:val="24"/>
          <w:lang w:val="id-ID"/>
        </w:rPr>
      </w:pPr>
      <w:bookmarkStart w:id="201" w:name="_Toc94115007"/>
      <w:r w:rsidRPr="007D240A">
        <w:rPr>
          <w:rFonts w:cs="Times New Roman"/>
          <w:szCs w:val="24"/>
          <w:lang w:val="id-ID"/>
        </w:rPr>
        <w:lastRenderedPageBreak/>
        <w:t>DAFTAR PUSTAKA</w:t>
      </w:r>
      <w:bookmarkEnd w:id="144"/>
      <w:bookmarkEnd w:id="201"/>
    </w:p>
    <w:p w14:paraId="208FC6E1" w14:textId="77777777" w:rsidR="00996AE6" w:rsidRPr="007D240A" w:rsidRDefault="00996AE6" w:rsidP="00996AE6">
      <w:pPr>
        <w:widowControl w:val="0"/>
        <w:autoSpaceDE w:val="0"/>
        <w:autoSpaceDN w:val="0"/>
        <w:adjustRightInd w:val="0"/>
        <w:spacing w:after="120" w:line="360" w:lineRule="auto"/>
        <w:ind w:left="480" w:hanging="480"/>
        <w:jc w:val="both"/>
        <w:rPr>
          <w:rFonts w:ascii="Times New Roman" w:hAnsi="Times New Roman" w:cs="Times New Roman"/>
          <w:b/>
          <w:noProof/>
          <w:sz w:val="24"/>
          <w:szCs w:val="24"/>
        </w:rPr>
      </w:pPr>
      <w:r w:rsidRPr="007D240A">
        <w:rPr>
          <w:rFonts w:ascii="Times New Roman" w:hAnsi="Times New Roman" w:cs="Times New Roman"/>
          <w:b/>
          <w:noProof/>
          <w:sz w:val="24"/>
          <w:szCs w:val="24"/>
        </w:rPr>
        <w:t>BUKU:</w:t>
      </w:r>
    </w:p>
    <w:p w14:paraId="46CD7876" w14:textId="77777777" w:rsidR="00996AE6" w:rsidRPr="007D240A" w:rsidRDefault="00996AE6" w:rsidP="00996AE6">
      <w:pPr>
        <w:widowControl w:val="0"/>
        <w:autoSpaceDE w:val="0"/>
        <w:autoSpaceDN w:val="0"/>
        <w:adjustRightInd w:val="0"/>
        <w:spacing w:after="120" w:line="360" w:lineRule="auto"/>
        <w:ind w:left="480" w:hanging="480"/>
        <w:jc w:val="both"/>
        <w:rPr>
          <w:rFonts w:ascii="Times New Roman" w:hAnsi="Times New Roman" w:cs="Times New Roman"/>
          <w:noProof/>
          <w:sz w:val="24"/>
          <w:szCs w:val="24"/>
        </w:rPr>
      </w:pPr>
      <w:r w:rsidRPr="007D240A">
        <w:rPr>
          <w:rFonts w:ascii="Times New Roman" w:hAnsi="Times New Roman" w:cs="Times New Roman"/>
          <w:noProof/>
          <w:sz w:val="24"/>
          <w:szCs w:val="24"/>
        </w:rPr>
        <w:t xml:space="preserve">Alma, B. (2016). </w:t>
      </w:r>
      <w:r w:rsidRPr="007D240A">
        <w:rPr>
          <w:rFonts w:ascii="Times New Roman" w:hAnsi="Times New Roman" w:cs="Times New Roman"/>
          <w:i/>
          <w:iCs/>
          <w:noProof/>
          <w:sz w:val="24"/>
          <w:szCs w:val="24"/>
        </w:rPr>
        <w:t>Manajemen pemasaran dan pemasaran jasa</w:t>
      </w:r>
      <w:r w:rsidRPr="007D240A">
        <w:rPr>
          <w:rFonts w:ascii="Times New Roman" w:hAnsi="Times New Roman" w:cs="Times New Roman"/>
          <w:noProof/>
          <w:sz w:val="24"/>
          <w:szCs w:val="24"/>
        </w:rPr>
        <w:t xml:space="preserve">. Bandung Alfabeta </w:t>
      </w:r>
    </w:p>
    <w:p w14:paraId="53930EB9" w14:textId="77777777" w:rsidR="00996AE6" w:rsidRPr="007D240A" w:rsidRDefault="00996AE6" w:rsidP="00996AE6">
      <w:pPr>
        <w:widowControl w:val="0"/>
        <w:autoSpaceDE w:val="0"/>
        <w:autoSpaceDN w:val="0"/>
        <w:adjustRightInd w:val="0"/>
        <w:spacing w:after="120" w:line="360" w:lineRule="auto"/>
        <w:ind w:left="480" w:hanging="480"/>
        <w:jc w:val="both"/>
        <w:rPr>
          <w:rFonts w:ascii="Times New Roman" w:hAnsi="Times New Roman" w:cs="Times New Roman"/>
          <w:i/>
          <w:noProof/>
          <w:sz w:val="24"/>
          <w:szCs w:val="24"/>
        </w:rPr>
      </w:pPr>
      <w:r w:rsidRPr="007D240A">
        <w:rPr>
          <w:rFonts w:ascii="Times New Roman" w:hAnsi="Times New Roman" w:cs="Times New Roman"/>
          <w:noProof/>
          <w:sz w:val="24"/>
          <w:szCs w:val="24"/>
        </w:rPr>
        <w:t xml:space="preserve">Akbar, i. (2019). Pengruh kualitas layanan, sarana dan prasarana terhadap kepuasan serta dampaknya terhadap loyalitas konsumen pada industri perhotelan di banda aceh. </w:t>
      </w:r>
      <w:r w:rsidRPr="007D240A">
        <w:rPr>
          <w:rFonts w:ascii="Times New Roman" w:hAnsi="Times New Roman" w:cs="Times New Roman"/>
          <w:i/>
          <w:noProof/>
          <w:sz w:val="24"/>
          <w:szCs w:val="24"/>
        </w:rPr>
        <w:t>Manajemen dan Akuntansi, 5.</w:t>
      </w:r>
    </w:p>
    <w:p w14:paraId="4BA8B077" w14:textId="77777777" w:rsidR="00996AE6" w:rsidRPr="007D240A" w:rsidRDefault="00996AE6" w:rsidP="00996AE6">
      <w:pPr>
        <w:widowControl w:val="0"/>
        <w:autoSpaceDE w:val="0"/>
        <w:autoSpaceDN w:val="0"/>
        <w:adjustRightInd w:val="0"/>
        <w:spacing w:after="120" w:line="360" w:lineRule="auto"/>
        <w:ind w:left="480" w:hanging="480"/>
        <w:jc w:val="both"/>
        <w:rPr>
          <w:rFonts w:ascii="Times New Roman" w:hAnsi="Times New Roman" w:cs="Times New Roman"/>
          <w:i/>
          <w:iCs/>
          <w:noProof/>
          <w:sz w:val="24"/>
          <w:szCs w:val="24"/>
        </w:rPr>
      </w:pPr>
      <w:r w:rsidRPr="007D240A">
        <w:rPr>
          <w:rFonts w:ascii="Times New Roman" w:hAnsi="Times New Roman" w:cs="Times New Roman"/>
          <w:noProof/>
          <w:sz w:val="24"/>
          <w:szCs w:val="24"/>
        </w:rPr>
        <w:t xml:space="preserve">Chandra wijaya, m. P., &amp; m.pd, m. R. (2016). </w:t>
      </w:r>
      <w:r w:rsidRPr="007D240A">
        <w:rPr>
          <w:rFonts w:ascii="Times New Roman" w:hAnsi="Times New Roman" w:cs="Times New Roman"/>
          <w:i/>
          <w:iCs/>
          <w:noProof/>
          <w:sz w:val="24"/>
          <w:szCs w:val="24"/>
        </w:rPr>
        <w:t xml:space="preserve">Dasar-dasar manajemen mengoptimalkan pengelolaan organisasi secara </w:t>
      </w:r>
      <w:r w:rsidRPr="007D240A">
        <w:rPr>
          <w:rFonts w:ascii="Times New Roman" w:hAnsi="Times New Roman" w:cs="Times New Roman"/>
          <w:i/>
          <w:iCs/>
          <w:noProof/>
          <w:sz w:val="24"/>
          <w:szCs w:val="24"/>
        </w:rPr>
        <w:fldChar w:fldCharType="begin" w:fldLock="1"/>
      </w:r>
      <w:r w:rsidRPr="007D240A">
        <w:rPr>
          <w:rFonts w:ascii="Times New Roman" w:hAnsi="Times New Roman" w:cs="Times New Roman"/>
          <w:i/>
          <w:iCs/>
          <w:noProof/>
          <w:sz w:val="24"/>
          <w:szCs w:val="24"/>
        </w:rPr>
        <w:instrText>ADDIN CSL_CITATION {"citationItems":[{"id":"ITEM-1","itemData":{"author":[{"dropping-particle":"","family":"Produk","given":"Pengaruh Kualitas","non-dropping-particle":"","parse-names":false,"suffix":""},{"dropping-particle":"","family":"Pelayanan","given":"Kualitas","non-dropping-particle":"","parse-names":false,"suffix":""},{"dropping-particle":"","family":"Harga","given":"D A N","non-dropping-particle":"","parse-names":false,"suffix":""}],"id":"ITEM-1","issued":{"date-parts":[["2016"]]},"title":"Sekolah Tinggi Ilmu Ekonomi Indonesia ( STIESIA ) Surabaya","type":"article-journal","volume":"5"},"uris":["http://www.mendeley.com/documents/?uuid=56bd21ee-afd3-4fd8-9584-5a45549f37df"]}],"mendeley":{"formattedCitation":"(Produk, Pelayanan, and Harga 2016)","plainTextFormattedCitation":"(Produk, Pelayanan, and Harga 2016)","previouslyFormattedCitation":"(Produk, Pelayanan, and Harga 2016)"},"properties":{"noteIndex":0},"schema":"https://github.com/citation-style-language/schema/raw/master/csl-citation.json"}</w:instrText>
      </w:r>
      <w:r w:rsidRPr="007D240A">
        <w:rPr>
          <w:rFonts w:ascii="Times New Roman" w:hAnsi="Times New Roman" w:cs="Times New Roman"/>
          <w:i/>
          <w:iCs/>
          <w:noProof/>
          <w:sz w:val="24"/>
          <w:szCs w:val="24"/>
        </w:rPr>
        <w:fldChar w:fldCharType="separate"/>
      </w:r>
      <w:r w:rsidRPr="007D240A">
        <w:rPr>
          <w:rFonts w:ascii="Times New Roman" w:hAnsi="Times New Roman" w:cs="Times New Roman"/>
          <w:iCs/>
          <w:noProof/>
          <w:sz w:val="24"/>
          <w:szCs w:val="24"/>
        </w:rPr>
        <w:t>(Produk, Pelayanan, and Harga 2016)</w:t>
      </w:r>
      <w:r w:rsidRPr="007D240A">
        <w:rPr>
          <w:rFonts w:ascii="Times New Roman" w:hAnsi="Times New Roman" w:cs="Times New Roman"/>
          <w:i/>
          <w:iCs/>
          <w:noProof/>
          <w:sz w:val="24"/>
          <w:szCs w:val="24"/>
        </w:rPr>
        <w:fldChar w:fldCharType="end"/>
      </w:r>
    </w:p>
    <w:p w14:paraId="2186963B" w14:textId="77777777" w:rsidR="00996AE6" w:rsidRPr="007D240A" w:rsidRDefault="00996AE6" w:rsidP="00996AE6">
      <w:pPr>
        <w:widowControl w:val="0"/>
        <w:autoSpaceDE w:val="0"/>
        <w:autoSpaceDN w:val="0"/>
        <w:adjustRightInd w:val="0"/>
        <w:spacing w:after="120" w:line="360" w:lineRule="auto"/>
        <w:ind w:left="480" w:hanging="480"/>
        <w:jc w:val="both"/>
        <w:rPr>
          <w:rFonts w:ascii="Times New Roman" w:hAnsi="Times New Roman" w:cs="Times New Roman"/>
          <w:iCs/>
          <w:noProof/>
          <w:sz w:val="24"/>
          <w:szCs w:val="24"/>
        </w:rPr>
      </w:pPr>
      <w:r w:rsidRPr="007D240A">
        <w:rPr>
          <w:rFonts w:ascii="Times New Roman" w:hAnsi="Times New Roman" w:cs="Times New Roman"/>
          <w:iCs/>
          <w:noProof/>
          <w:sz w:val="24"/>
          <w:szCs w:val="24"/>
        </w:rPr>
        <w:t xml:space="preserve">Gitosumarno, I. 2017. </w:t>
      </w:r>
      <w:r w:rsidRPr="007D240A">
        <w:rPr>
          <w:rFonts w:ascii="Times New Roman" w:hAnsi="Times New Roman" w:cs="Times New Roman"/>
          <w:i/>
          <w:iCs/>
          <w:noProof/>
          <w:sz w:val="24"/>
          <w:szCs w:val="24"/>
        </w:rPr>
        <w:t>Manajemen Pemasaran.</w:t>
      </w:r>
      <w:r w:rsidRPr="007D240A">
        <w:rPr>
          <w:rFonts w:ascii="Times New Roman" w:hAnsi="Times New Roman" w:cs="Times New Roman"/>
          <w:iCs/>
          <w:noProof/>
          <w:sz w:val="24"/>
          <w:szCs w:val="24"/>
        </w:rPr>
        <w:t xml:space="preserve"> Yogyakarrta: BPFE</w:t>
      </w:r>
    </w:p>
    <w:p w14:paraId="433E1679" w14:textId="77777777" w:rsidR="00996AE6" w:rsidRPr="007D240A" w:rsidRDefault="00996AE6" w:rsidP="00996AE6">
      <w:pPr>
        <w:widowControl w:val="0"/>
        <w:autoSpaceDE w:val="0"/>
        <w:autoSpaceDN w:val="0"/>
        <w:adjustRightInd w:val="0"/>
        <w:spacing w:after="120" w:line="360" w:lineRule="auto"/>
        <w:ind w:left="480" w:hanging="480"/>
        <w:jc w:val="both"/>
        <w:rPr>
          <w:rFonts w:ascii="Times New Roman" w:hAnsi="Times New Roman" w:cs="Times New Roman"/>
          <w:iCs/>
          <w:noProof/>
          <w:sz w:val="24"/>
          <w:szCs w:val="24"/>
        </w:rPr>
      </w:pPr>
      <w:r w:rsidRPr="007D240A">
        <w:rPr>
          <w:rFonts w:ascii="Times New Roman" w:hAnsi="Times New Roman" w:cs="Times New Roman"/>
          <w:iCs/>
          <w:noProof/>
          <w:sz w:val="24"/>
          <w:szCs w:val="24"/>
        </w:rPr>
        <w:t xml:space="preserve">Ghozali, I. (2018). </w:t>
      </w:r>
      <w:r w:rsidRPr="007D240A">
        <w:rPr>
          <w:rFonts w:ascii="Times New Roman" w:hAnsi="Times New Roman" w:cs="Times New Roman"/>
          <w:i/>
          <w:iCs/>
          <w:noProof/>
          <w:sz w:val="24"/>
          <w:szCs w:val="24"/>
        </w:rPr>
        <w:t>Aplikasi Analisis Multivariate dengan Program IBM SPSS25.</w:t>
      </w:r>
      <w:r w:rsidRPr="007D240A">
        <w:rPr>
          <w:rFonts w:ascii="Times New Roman" w:hAnsi="Times New Roman" w:cs="Times New Roman"/>
          <w:iCs/>
          <w:noProof/>
          <w:sz w:val="24"/>
          <w:szCs w:val="24"/>
        </w:rPr>
        <w:t xml:space="preserve"> Semarang: Badan Penerbit Universitas Diponegoro.</w:t>
      </w:r>
    </w:p>
    <w:p w14:paraId="3FF0ECE9" w14:textId="77777777" w:rsidR="00996AE6" w:rsidRPr="007D240A" w:rsidRDefault="00996AE6" w:rsidP="00996AE6">
      <w:pPr>
        <w:widowControl w:val="0"/>
        <w:autoSpaceDE w:val="0"/>
        <w:autoSpaceDN w:val="0"/>
        <w:adjustRightInd w:val="0"/>
        <w:spacing w:after="120" w:line="360" w:lineRule="auto"/>
        <w:ind w:left="480" w:hanging="480"/>
        <w:jc w:val="both"/>
        <w:rPr>
          <w:rFonts w:ascii="Times New Roman" w:hAnsi="Times New Roman" w:cs="Times New Roman"/>
          <w:noProof/>
          <w:sz w:val="24"/>
          <w:szCs w:val="24"/>
        </w:rPr>
      </w:pPr>
      <w:r w:rsidRPr="007D240A">
        <w:rPr>
          <w:rFonts w:ascii="Times New Roman" w:hAnsi="Times New Roman" w:cs="Times New Roman"/>
          <w:noProof/>
          <w:sz w:val="24"/>
          <w:szCs w:val="24"/>
        </w:rPr>
        <w:t xml:space="preserve">Karyoto. (2016). </w:t>
      </w:r>
      <w:r w:rsidRPr="007D240A">
        <w:rPr>
          <w:rFonts w:ascii="Times New Roman" w:hAnsi="Times New Roman" w:cs="Times New Roman"/>
          <w:i/>
          <w:iCs/>
          <w:noProof/>
          <w:sz w:val="24"/>
          <w:szCs w:val="24"/>
        </w:rPr>
        <w:t>Dasar-dasar manajemen teori, definisi dan konsep</w:t>
      </w:r>
      <w:r w:rsidRPr="007D240A">
        <w:rPr>
          <w:rFonts w:ascii="Times New Roman" w:hAnsi="Times New Roman" w:cs="Times New Roman"/>
          <w:noProof/>
          <w:sz w:val="24"/>
          <w:szCs w:val="24"/>
        </w:rPr>
        <w:t xml:space="preserve"> (nikodemus (ed.)). C.v andi offset (penerbit andi).</w:t>
      </w:r>
    </w:p>
    <w:p w14:paraId="18BD6F07" w14:textId="77777777" w:rsidR="00996AE6" w:rsidRPr="007D240A" w:rsidRDefault="00996AE6" w:rsidP="00996AE6">
      <w:pPr>
        <w:widowControl w:val="0"/>
        <w:autoSpaceDE w:val="0"/>
        <w:autoSpaceDN w:val="0"/>
        <w:adjustRightInd w:val="0"/>
        <w:spacing w:after="120" w:line="360" w:lineRule="auto"/>
        <w:ind w:left="480" w:hanging="480"/>
        <w:jc w:val="both"/>
        <w:rPr>
          <w:rFonts w:ascii="Times New Roman" w:hAnsi="Times New Roman" w:cs="Times New Roman"/>
          <w:noProof/>
          <w:sz w:val="24"/>
          <w:szCs w:val="24"/>
        </w:rPr>
      </w:pPr>
      <w:r w:rsidRPr="007D240A">
        <w:rPr>
          <w:rFonts w:ascii="Times New Roman" w:hAnsi="Times New Roman" w:cs="Times New Roman"/>
          <w:noProof/>
          <w:sz w:val="24"/>
          <w:szCs w:val="24"/>
        </w:rPr>
        <w:t xml:space="preserve">Kotler, &amp; Keller. (2018). </w:t>
      </w:r>
      <w:r w:rsidRPr="007D240A">
        <w:rPr>
          <w:rFonts w:ascii="Times New Roman" w:hAnsi="Times New Roman" w:cs="Times New Roman"/>
          <w:i/>
          <w:noProof/>
          <w:sz w:val="24"/>
          <w:szCs w:val="24"/>
        </w:rPr>
        <w:t xml:space="preserve">Marketing Pemasaran. Jilid 1. Edisi 12. Dialih bahasakan Benyamin Molan. </w:t>
      </w:r>
      <w:r w:rsidRPr="007D240A">
        <w:rPr>
          <w:rFonts w:ascii="Times New Roman" w:hAnsi="Times New Roman" w:cs="Times New Roman"/>
          <w:noProof/>
          <w:sz w:val="24"/>
          <w:szCs w:val="24"/>
        </w:rPr>
        <w:t>Jakarta: PT.Indeks</w:t>
      </w:r>
    </w:p>
    <w:p w14:paraId="365924DA" w14:textId="77777777" w:rsidR="00996AE6" w:rsidRPr="007D240A" w:rsidRDefault="00996AE6" w:rsidP="00996AE6">
      <w:pPr>
        <w:widowControl w:val="0"/>
        <w:autoSpaceDE w:val="0"/>
        <w:autoSpaceDN w:val="0"/>
        <w:adjustRightInd w:val="0"/>
        <w:spacing w:after="120" w:line="360" w:lineRule="auto"/>
        <w:ind w:left="480" w:hanging="480"/>
        <w:jc w:val="both"/>
        <w:rPr>
          <w:rFonts w:ascii="Times New Roman" w:hAnsi="Times New Roman" w:cs="Times New Roman"/>
          <w:noProof/>
          <w:sz w:val="24"/>
          <w:szCs w:val="24"/>
        </w:rPr>
      </w:pPr>
      <w:r w:rsidRPr="007D240A">
        <w:rPr>
          <w:rFonts w:ascii="Times New Roman" w:hAnsi="Times New Roman" w:cs="Times New Roman"/>
          <w:noProof/>
          <w:sz w:val="24"/>
          <w:szCs w:val="24"/>
        </w:rPr>
        <w:t xml:space="preserve">Manap, A.2016. </w:t>
      </w:r>
      <w:r w:rsidRPr="007D240A">
        <w:rPr>
          <w:rFonts w:ascii="Times New Roman" w:hAnsi="Times New Roman" w:cs="Times New Roman"/>
          <w:i/>
          <w:noProof/>
          <w:sz w:val="24"/>
          <w:szCs w:val="24"/>
        </w:rPr>
        <w:t>Revolusi Manajemen Pemasaran.</w:t>
      </w:r>
      <w:r w:rsidRPr="007D240A">
        <w:rPr>
          <w:rFonts w:ascii="Times New Roman" w:hAnsi="Times New Roman" w:cs="Times New Roman"/>
          <w:noProof/>
          <w:sz w:val="24"/>
          <w:szCs w:val="24"/>
        </w:rPr>
        <w:t xml:space="preserve"> Jakarta: Mitra Wacana Media</w:t>
      </w:r>
    </w:p>
    <w:p w14:paraId="14E799B6" w14:textId="77777777" w:rsidR="00996AE6" w:rsidRPr="007D240A" w:rsidRDefault="00996AE6" w:rsidP="00996AE6">
      <w:pPr>
        <w:widowControl w:val="0"/>
        <w:autoSpaceDE w:val="0"/>
        <w:autoSpaceDN w:val="0"/>
        <w:adjustRightInd w:val="0"/>
        <w:spacing w:after="120" w:line="360" w:lineRule="auto"/>
        <w:ind w:left="480" w:hanging="480"/>
        <w:jc w:val="both"/>
        <w:rPr>
          <w:rFonts w:ascii="Times New Roman" w:hAnsi="Times New Roman" w:cs="Times New Roman"/>
          <w:noProof/>
          <w:sz w:val="24"/>
          <w:szCs w:val="24"/>
        </w:rPr>
      </w:pPr>
      <w:r w:rsidRPr="007D240A">
        <w:rPr>
          <w:rFonts w:ascii="Times New Roman" w:hAnsi="Times New Roman" w:cs="Times New Roman"/>
          <w:noProof/>
          <w:sz w:val="24"/>
          <w:szCs w:val="24"/>
        </w:rPr>
        <w:t xml:space="preserve">Malau, H. 2017. </w:t>
      </w:r>
      <w:r w:rsidRPr="007D240A">
        <w:rPr>
          <w:rFonts w:ascii="Times New Roman" w:hAnsi="Times New Roman" w:cs="Times New Roman"/>
          <w:i/>
          <w:noProof/>
          <w:sz w:val="24"/>
          <w:szCs w:val="24"/>
        </w:rPr>
        <w:t>Manajemen Pemasaran Teori dan Aplikasi Pemasaran Era Tradisional Sampai Era Moderenisasi Global.</w:t>
      </w:r>
      <w:r w:rsidRPr="007D240A">
        <w:rPr>
          <w:rFonts w:ascii="Times New Roman" w:hAnsi="Times New Roman" w:cs="Times New Roman"/>
          <w:noProof/>
          <w:sz w:val="24"/>
          <w:szCs w:val="24"/>
        </w:rPr>
        <w:t xml:space="preserve"> Bandung: Alfabeta</w:t>
      </w:r>
    </w:p>
    <w:p w14:paraId="14009EC8" w14:textId="77777777" w:rsidR="00996AE6" w:rsidRPr="007D240A" w:rsidRDefault="00996AE6" w:rsidP="00996AE6">
      <w:pPr>
        <w:widowControl w:val="0"/>
        <w:autoSpaceDE w:val="0"/>
        <w:autoSpaceDN w:val="0"/>
        <w:adjustRightInd w:val="0"/>
        <w:spacing w:after="120" w:line="360" w:lineRule="auto"/>
        <w:ind w:left="480" w:hanging="480"/>
        <w:jc w:val="both"/>
        <w:rPr>
          <w:rFonts w:ascii="Times New Roman" w:hAnsi="Times New Roman" w:cs="Times New Roman"/>
          <w:noProof/>
          <w:sz w:val="24"/>
          <w:szCs w:val="24"/>
        </w:rPr>
      </w:pPr>
      <w:r w:rsidRPr="007D240A">
        <w:rPr>
          <w:rFonts w:ascii="Times New Roman" w:hAnsi="Times New Roman" w:cs="Times New Roman"/>
          <w:noProof/>
          <w:sz w:val="24"/>
          <w:szCs w:val="24"/>
        </w:rPr>
        <w:t xml:space="preserve">Priyanto, D. 2017. </w:t>
      </w:r>
      <w:r w:rsidRPr="007D240A">
        <w:rPr>
          <w:rFonts w:ascii="Times New Roman" w:hAnsi="Times New Roman" w:cs="Times New Roman"/>
          <w:i/>
          <w:noProof/>
          <w:sz w:val="24"/>
          <w:szCs w:val="24"/>
        </w:rPr>
        <w:t>Statistika untuk Penelitian.</w:t>
      </w:r>
      <w:r w:rsidRPr="007D240A">
        <w:rPr>
          <w:rFonts w:ascii="Times New Roman" w:hAnsi="Times New Roman" w:cs="Times New Roman"/>
          <w:noProof/>
          <w:sz w:val="24"/>
          <w:szCs w:val="24"/>
        </w:rPr>
        <w:t xml:space="preserve"> Yogyakarta: CV Andi Offset</w:t>
      </w:r>
    </w:p>
    <w:p w14:paraId="76D812F4" w14:textId="77777777" w:rsidR="00996AE6" w:rsidRPr="007D240A" w:rsidRDefault="00996AE6" w:rsidP="00996AE6">
      <w:pPr>
        <w:shd w:val="clear" w:color="auto" w:fill="FFFFFF"/>
        <w:spacing w:after="0" w:line="0" w:lineRule="auto"/>
        <w:rPr>
          <w:rFonts w:ascii="Times New Roman" w:eastAsia="Times New Roman" w:hAnsi="Times New Roman" w:cs="Times New Roman"/>
          <w:color w:val="000000"/>
          <w:sz w:val="24"/>
          <w:szCs w:val="24"/>
        </w:rPr>
      </w:pPr>
      <w:proofErr w:type="gramStart"/>
      <w:r w:rsidRPr="007D240A">
        <w:rPr>
          <w:rFonts w:ascii="Times New Roman" w:eastAsia="Times New Roman" w:hAnsi="Times New Roman" w:cs="Times New Roman"/>
          <w:color w:val="000000"/>
          <w:sz w:val="24"/>
          <w:szCs w:val="24"/>
        </w:rPr>
        <w:t>Parasuraman,  Valarie</w:t>
      </w:r>
      <w:proofErr w:type="gramEnd"/>
      <w:r w:rsidRPr="007D240A">
        <w:rPr>
          <w:rFonts w:ascii="Times New Roman" w:eastAsia="Times New Roman" w:hAnsi="Times New Roman" w:cs="Times New Roman"/>
          <w:color w:val="000000"/>
          <w:sz w:val="24"/>
          <w:szCs w:val="24"/>
        </w:rPr>
        <w:t xml:space="preserve">  A.,  </w:t>
      </w:r>
      <w:proofErr w:type="spellStart"/>
      <w:r w:rsidRPr="007D240A">
        <w:rPr>
          <w:rFonts w:ascii="Times New Roman" w:eastAsia="Times New Roman" w:hAnsi="Times New Roman" w:cs="Times New Roman"/>
          <w:color w:val="000000"/>
          <w:sz w:val="24"/>
          <w:szCs w:val="24"/>
        </w:rPr>
        <w:t>Zeithmal</w:t>
      </w:r>
      <w:proofErr w:type="spellEnd"/>
      <w:r w:rsidRPr="007D240A">
        <w:rPr>
          <w:rFonts w:ascii="Times New Roman" w:eastAsia="Times New Roman" w:hAnsi="Times New Roman" w:cs="Times New Roman"/>
          <w:color w:val="000000"/>
          <w:sz w:val="24"/>
          <w:szCs w:val="24"/>
        </w:rPr>
        <w:t xml:space="preserve">, </w:t>
      </w:r>
    </w:p>
    <w:p w14:paraId="5A5C1299" w14:textId="77777777" w:rsidR="00996AE6" w:rsidRPr="007D240A" w:rsidRDefault="00996AE6" w:rsidP="00996AE6">
      <w:pPr>
        <w:shd w:val="clear" w:color="auto" w:fill="FFFFFF"/>
        <w:spacing w:after="0" w:line="0" w:lineRule="auto"/>
        <w:rPr>
          <w:rFonts w:ascii="Times New Roman" w:eastAsia="Times New Roman" w:hAnsi="Times New Roman" w:cs="Times New Roman"/>
          <w:color w:val="000000"/>
          <w:sz w:val="24"/>
          <w:szCs w:val="24"/>
        </w:rPr>
      </w:pPr>
      <w:proofErr w:type="gramStart"/>
      <w:r w:rsidRPr="007D240A">
        <w:rPr>
          <w:rFonts w:ascii="Times New Roman" w:eastAsia="Times New Roman" w:hAnsi="Times New Roman" w:cs="Times New Roman"/>
          <w:color w:val="000000"/>
          <w:sz w:val="24"/>
          <w:szCs w:val="24"/>
        </w:rPr>
        <w:t>Leonard  L</w:t>
      </w:r>
      <w:proofErr w:type="gramEnd"/>
      <w:r w:rsidRPr="007D240A">
        <w:rPr>
          <w:rFonts w:ascii="Times New Roman" w:eastAsia="Times New Roman" w:hAnsi="Times New Roman" w:cs="Times New Roman"/>
          <w:color w:val="000000"/>
          <w:sz w:val="24"/>
          <w:szCs w:val="24"/>
        </w:rPr>
        <w:t xml:space="preserve">  Berry.  1990. Delivering </w:t>
      </w:r>
    </w:p>
    <w:p w14:paraId="19427072" w14:textId="77777777" w:rsidR="00996AE6" w:rsidRPr="007D240A" w:rsidRDefault="00996AE6" w:rsidP="00996AE6">
      <w:pPr>
        <w:shd w:val="clear" w:color="auto" w:fill="FFFFFF"/>
        <w:spacing w:after="0" w:line="0" w:lineRule="auto"/>
        <w:rPr>
          <w:rFonts w:ascii="Times New Roman" w:eastAsia="Times New Roman" w:hAnsi="Times New Roman" w:cs="Times New Roman"/>
          <w:color w:val="000000"/>
          <w:sz w:val="24"/>
          <w:szCs w:val="24"/>
        </w:rPr>
      </w:pPr>
      <w:proofErr w:type="gramStart"/>
      <w:r w:rsidRPr="007D240A">
        <w:rPr>
          <w:rFonts w:ascii="Times New Roman" w:eastAsia="Times New Roman" w:hAnsi="Times New Roman" w:cs="Times New Roman"/>
          <w:color w:val="000000"/>
          <w:sz w:val="24"/>
          <w:szCs w:val="24"/>
        </w:rPr>
        <w:t>Quality  Service</w:t>
      </w:r>
      <w:proofErr w:type="gramEnd"/>
      <w:r w:rsidRPr="007D240A">
        <w:rPr>
          <w:rFonts w:ascii="Times New Roman" w:eastAsia="Times New Roman" w:hAnsi="Times New Roman" w:cs="Times New Roman"/>
          <w:color w:val="000000"/>
          <w:sz w:val="24"/>
          <w:szCs w:val="24"/>
        </w:rPr>
        <w:t xml:space="preserve">,  Balancing </w:t>
      </w:r>
    </w:p>
    <w:p w14:paraId="24E0785E" w14:textId="77777777" w:rsidR="00996AE6" w:rsidRPr="007D240A" w:rsidRDefault="00996AE6" w:rsidP="00996AE6">
      <w:pPr>
        <w:shd w:val="clear" w:color="auto" w:fill="FFFFFF"/>
        <w:spacing w:after="0" w:line="0" w:lineRule="auto"/>
        <w:rPr>
          <w:rFonts w:ascii="Times New Roman" w:eastAsia="Times New Roman" w:hAnsi="Times New Roman" w:cs="Times New Roman"/>
          <w:color w:val="000000"/>
          <w:sz w:val="24"/>
          <w:szCs w:val="24"/>
        </w:rPr>
      </w:pPr>
      <w:proofErr w:type="gramStart"/>
      <w:r w:rsidRPr="007D240A">
        <w:rPr>
          <w:rFonts w:ascii="Times New Roman" w:eastAsia="Times New Roman" w:hAnsi="Times New Roman" w:cs="Times New Roman"/>
          <w:color w:val="000000"/>
          <w:sz w:val="24"/>
          <w:szCs w:val="24"/>
        </w:rPr>
        <w:t>Customer  Perception</w:t>
      </w:r>
      <w:proofErr w:type="gramEnd"/>
      <w:r w:rsidRPr="007D240A">
        <w:rPr>
          <w:rFonts w:ascii="Times New Roman" w:eastAsia="Times New Roman" w:hAnsi="Times New Roman" w:cs="Times New Roman"/>
          <w:color w:val="000000"/>
          <w:sz w:val="24"/>
          <w:szCs w:val="24"/>
        </w:rPr>
        <w:t xml:space="preserve">  and </w:t>
      </w:r>
    </w:p>
    <w:p w14:paraId="52767568" w14:textId="77777777" w:rsidR="00996AE6" w:rsidRPr="007D240A" w:rsidRDefault="00996AE6" w:rsidP="00996AE6">
      <w:pPr>
        <w:shd w:val="clear" w:color="auto" w:fill="FFFFFF"/>
        <w:spacing w:after="0" w:line="0" w:lineRule="auto"/>
        <w:rPr>
          <w:rFonts w:ascii="Times New Roman" w:eastAsia="Times New Roman" w:hAnsi="Times New Roman" w:cs="Times New Roman"/>
          <w:color w:val="000000"/>
          <w:sz w:val="24"/>
          <w:szCs w:val="24"/>
        </w:rPr>
      </w:pPr>
      <w:r w:rsidRPr="007D240A">
        <w:rPr>
          <w:rFonts w:ascii="Times New Roman" w:eastAsia="Times New Roman" w:hAnsi="Times New Roman" w:cs="Times New Roman"/>
          <w:color w:val="000000"/>
          <w:sz w:val="24"/>
          <w:szCs w:val="24"/>
        </w:rPr>
        <w:t xml:space="preserve">Expectations.  </w:t>
      </w:r>
      <w:proofErr w:type="gramStart"/>
      <w:r w:rsidRPr="007D240A">
        <w:rPr>
          <w:rFonts w:ascii="Times New Roman" w:eastAsia="Times New Roman" w:hAnsi="Times New Roman" w:cs="Times New Roman"/>
          <w:color w:val="000000"/>
          <w:sz w:val="24"/>
          <w:szCs w:val="24"/>
        </w:rPr>
        <w:t>New  York</w:t>
      </w:r>
      <w:proofErr w:type="gramEnd"/>
      <w:r w:rsidRPr="007D240A">
        <w:rPr>
          <w:rFonts w:ascii="Times New Roman" w:eastAsia="Times New Roman" w:hAnsi="Times New Roman" w:cs="Times New Roman"/>
          <w:color w:val="000000"/>
          <w:sz w:val="24"/>
          <w:szCs w:val="24"/>
        </w:rPr>
        <w:t xml:space="preserve">:  Free </w:t>
      </w:r>
    </w:p>
    <w:p w14:paraId="2582E6A8" w14:textId="77777777" w:rsidR="00996AE6" w:rsidRPr="007D240A" w:rsidRDefault="00996AE6" w:rsidP="00996AE6">
      <w:pPr>
        <w:shd w:val="clear" w:color="auto" w:fill="FFFFFF"/>
        <w:spacing w:after="0" w:line="0" w:lineRule="auto"/>
        <w:rPr>
          <w:rFonts w:ascii="Times New Roman" w:eastAsia="Times New Roman" w:hAnsi="Times New Roman" w:cs="Times New Roman"/>
          <w:color w:val="000000"/>
          <w:sz w:val="24"/>
          <w:szCs w:val="24"/>
        </w:rPr>
      </w:pPr>
      <w:r w:rsidRPr="007D240A">
        <w:rPr>
          <w:rFonts w:ascii="Times New Roman" w:eastAsia="Times New Roman" w:hAnsi="Times New Roman" w:cs="Times New Roman"/>
          <w:color w:val="000000"/>
          <w:sz w:val="24"/>
          <w:szCs w:val="24"/>
        </w:rPr>
        <w:t>Press.</w:t>
      </w:r>
    </w:p>
    <w:p w14:paraId="29D786A3" w14:textId="77777777" w:rsidR="00996AE6" w:rsidRPr="007D240A" w:rsidRDefault="00996AE6" w:rsidP="00996AE6">
      <w:pPr>
        <w:shd w:val="clear" w:color="auto" w:fill="FFFFFF"/>
        <w:spacing w:after="0" w:line="0" w:lineRule="auto"/>
        <w:rPr>
          <w:rFonts w:ascii="Times New Roman" w:eastAsia="Times New Roman" w:hAnsi="Times New Roman" w:cs="Times New Roman"/>
          <w:color w:val="000000"/>
          <w:sz w:val="24"/>
          <w:szCs w:val="24"/>
        </w:rPr>
      </w:pPr>
      <w:proofErr w:type="gramStart"/>
      <w:r w:rsidRPr="007D240A">
        <w:rPr>
          <w:rFonts w:ascii="Times New Roman" w:eastAsia="Times New Roman" w:hAnsi="Times New Roman" w:cs="Times New Roman"/>
          <w:color w:val="000000"/>
          <w:sz w:val="24"/>
          <w:szCs w:val="24"/>
        </w:rPr>
        <w:t>Parasuraman,  Valarie</w:t>
      </w:r>
      <w:proofErr w:type="gramEnd"/>
      <w:r w:rsidRPr="007D240A">
        <w:rPr>
          <w:rFonts w:ascii="Times New Roman" w:eastAsia="Times New Roman" w:hAnsi="Times New Roman" w:cs="Times New Roman"/>
          <w:color w:val="000000"/>
          <w:sz w:val="24"/>
          <w:szCs w:val="24"/>
        </w:rPr>
        <w:t xml:space="preserve">  A.,  </w:t>
      </w:r>
      <w:proofErr w:type="spellStart"/>
      <w:r w:rsidRPr="007D240A">
        <w:rPr>
          <w:rFonts w:ascii="Times New Roman" w:eastAsia="Times New Roman" w:hAnsi="Times New Roman" w:cs="Times New Roman"/>
          <w:color w:val="000000"/>
          <w:sz w:val="24"/>
          <w:szCs w:val="24"/>
        </w:rPr>
        <w:t>Zeithmal</w:t>
      </w:r>
      <w:proofErr w:type="spellEnd"/>
      <w:r w:rsidRPr="007D240A">
        <w:rPr>
          <w:rFonts w:ascii="Times New Roman" w:eastAsia="Times New Roman" w:hAnsi="Times New Roman" w:cs="Times New Roman"/>
          <w:color w:val="000000"/>
          <w:sz w:val="24"/>
          <w:szCs w:val="24"/>
        </w:rPr>
        <w:t xml:space="preserve">, </w:t>
      </w:r>
    </w:p>
    <w:p w14:paraId="4C54D941" w14:textId="77777777" w:rsidR="00996AE6" w:rsidRPr="007D240A" w:rsidRDefault="00996AE6" w:rsidP="00996AE6">
      <w:pPr>
        <w:shd w:val="clear" w:color="auto" w:fill="FFFFFF"/>
        <w:spacing w:after="0" w:line="0" w:lineRule="auto"/>
        <w:rPr>
          <w:rFonts w:ascii="Times New Roman" w:eastAsia="Times New Roman" w:hAnsi="Times New Roman" w:cs="Times New Roman"/>
          <w:color w:val="000000"/>
          <w:sz w:val="24"/>
          <w:szCs w:val="24"/>
        </w:rPr>
      </w:pPr>
      <w:proofErr w:type="gramStart"/>
      <w:r w:rsidRPr="007D240A">
        <w:rPr>
          <w:rFonts w:ascii="Times New Roman" w:eastAsia="Times New Roman" w:hAnsi="Times New Roman" w:cs="Times New Roman"/>
          <w:color w:val="000000"/>
          <w:sz w:val="24"/>
          <w:szCs w:val="24"/>
        </w:rPr>
        <w:t>Leonard  L</w:t>
      </w:r>
      <w:proofErr w:type="gramEnd"/>
      <w:r w:rsidRPr="007D240A">
        <w:rPr>
          <w:rFonts w:ascii="Times New Roman" w:eastAsia="Times New Roman" w:hAnsi="Times New Roman" w:cs="Times New Roman"/>
          <w:color w:val="000000"/>
          <w:sz w:val="24"/>
          <w:szCs w:val="24"/>
        </w:rPr>
        <w:t xml:space="preserve">  Berry.  1990. Delivering </w:t>
      </w:r>
    </w:p>
    <w:p w14:paraId="6E1F7BBC" w14:textId="77777777" w:rsidR="00996AE6" w:rsidRPr="007D240A" w:rsidRDefault="00996AE6" w:rsidP="00996AE6">
      <w:pPr>
        <w:shd w:val="clear" w:color="auto" w:fill="FFFFFF"/>
        <w:spacing w:after="0" w:line="0" w:lineRule="auto"/>
        <w:rPr>
          <w:rFonts w:ascii="Times New Roman" w:eastAsia="Times New Roman" w:hAnsi="Times New Roman" w:cs="Times New Roman"/>
          <w:color w:val="000000"/>
          <w:sz w:val="24"/>
          <w:szCs w:val="24"/>
        </w:rPr>
      </w:pPr>
      <w:proofErr w:type="gramStart"/>
      <w:r w:rsidRPr="007D240A">
        <w:rPr>
          <w:rFonts w:ascii="Times New Roman" w:eastAsia="Times New Roman" w:hAnsi="Times New Roman" w:cs="Times New Roman"/>
          <w:color w:val="000000"/>
          <w:sz w:val="24"/>
          <w:szCs w:val="24"/>
        </w:rPr>
        <w:t>Quality  Service</w:t>
      </w:r>
      <w:proofErr w:type="gramEnd"/>
      <w:r w:rsidRPr="007D240A">
        <w:rPr>
          <w:rFonts w:ascii="Times New Roman" w:eastAsia="Times New Roman" w:hAnsi="Times New Roman" w:cs="Times New Roman"/>
          <w:color w:val="000000"/>
          <w:sz w:val="24"/>
          <w:szCs w:val="24"/>
        </w:rPr>
        <w:t xml:space="preserve">,  Balancing </w:t>
      </w:r>
    </w:p>
    <w:p w14:paraId="48DAD56E" w14:textId="77777777" w:rsidR="00996AE6" w:rsidRPr="007D240A" w:rsidRDefault="00996AE6" w:rsidP="00996AE6">
      <w:pPr>
        <w:shd w:val="clear" w:color="auto" w:fill="FFFFFF"/>
        <w:spacing w:after="0" w:line="0" w:lineRule="auto"/>
        <w:rPr>
          <w:rFonts w:ascii="Times New Roman" w:eastAsia="Times New Roman" w:hAnsi="Times New Roman" w:cs="Times New Roman"/>
          <w:color w:val="000000"/>
          <w:sz w:val="24"/>
          <w:szCs w:val="24"/>
        </w:rPr>
      </w:pPr>
      <w:proofErr w:type="gramStart"/>
      <w:r w:rsidRPr="007D240A">
        <w:rPr>
          <w:rFonts w:ascii="Times New Roman" w:eastAsia="Times New Roman" w:hAnsi="Times New Roman" w:cs="Times New Roman"/>
          <w:color w:val="000000"/>
          <w:sz w:val="24"/>
          <w:szCs w:val="24"/>
        </w:rPr>
        <w:t>Customer  Perception</w:t>
      </w:r>
      <w:proofErr w:type="gramEnd"/>
      <w:r w:rsidRPr="007D240A">
        <w:rPr>
          <w:rFonts w:ascii="Times New Roman" w:eastAsia="Times New Roman" w:hAnsi="Times New Roman" w:cs="Times New Roman"/>
          <w:color w:val="000000"/>
          <w:sz w:val="24"/>
          <w:szCs w:val="24"/>
        </w:rPr>
        <w:t xml:space="preserve">  and </w:t>
      </w:r>
    </w:p>
    <w:p w14:paraId="0E3AB9CD" w14:textId="77777777" w:rsidR="00996AE6" w:rsidRPr="007D240A" w:rsidRDefault="00996AE6" w:rsidP="00996AE6">
      <w:pPr>
        <w:shd w:val="clear" w:color="auto" w:fill="FFFFFF"/>
        <w:spacing w:after="0" w:line="0" w:lineRule="auto"/>
        <w:rPr>
          <w:rFonts w:ascii="Times New Roman" w:eastAsia="Times New Roman" w:hAnsi="Times New Roman" w:cs="Times New Roman"/>
          <w:color w:val="000000"/>
          <w:sz w:val="24"/>
          <w:szCs w:val="24"/>
        </w:rPr>
      </w:pPr>
      <w:r w:rsidRPr="007D240A">
        <w:rPr>
          <w:rFonts w:ascii="Times New Roman" w:eastAsia="Times New Roman" w:hAnsi="Times New Roman" w:cs="Times New Roman"/>
          <w:color w:val="000000"/>
          <w:sz w:val="24"/>
          <w:szCs w:val="24"/>
        </w:rPr>
        <w:t xml:space="preserve">Expectations.  </w:t>
      </w:r>
      <w:proofErr w:type="gramStart"/>
      <w:r w:rsidRPr="007D240A">
        <w:rPr>
          <w:rFonts w:ascii="Times New Roman" w:eastAsia="Times New Roman" w:hAnsi="Times New Roman" w:cs="Times New Roman"/>
          <w:color w:val="000000"/>
          <w:sz w:val="24"/>
          <w:szCs w:val="24"/>
        </w:rPr>
        <w:t>New  York</w:t>
      </w:r>
      <w:proofErr w:type="gramEnd"/>
      <w:r w:rsidRPr="007D240A">
        <w:rPr>
          <w:rFonts w:ascii="Times New Roman" w:eastAsia="Times New Roman" w:hAnsi="Times New Roman" w:cs="Times New Roman"/>
          <w:color w:val="000000"/>
          <w:sz w:val="24"/>
          <w:szCs w:val="24"/>
        </w:rPr>
        <w:t xml:space="preserve">:  Free </w:t>
      </w:r>
    </w:p>
    <w:p w14:paraId="7DF6A2F8" w14:textId="77777777" w:rsidR="00996AE6" w:rsidRPr="007D240A" w:rsidRDefault="00996AE6" w:rsidP="00996AE6">
      <w:pPr>
        <w:shd w:val="clear" w:color="auto" w:fill="FFFFFF"/>
        <w:spacing w:after="0" w:line="0" w:lineRule="auto"/>
        <w:rPr>
          <w:rFonts w:ascii="Times New Roman" w:eastAsia="Times New Roman" w:hAnsi="Times New Roman" w:cs="Times New Roman"/>
          <w:color w:val="000000"/>
          <w:sz w:val="24"/>
          <w:szCs w:val="24"/>
        </w:rPr>
      </w:pPr>
      <w:r w:rsidRPr="007D240A">
        <w:rPr>
          <w:rFonts w:ascii="Times New Roman" w:eastAsia="Times New Roman" w:hAnsi="Times New Roman" w:cs="Times New Roman"/>
          <w:color w:val="000000"/>
          <w:sz w:val="24"/>
          <w:szCs w:val="24"/>
        </w:rPr>
        <w:t>Press.</w:t>
      </w:r>
    </w:p>
    <w:p w14:paraId="79D6F874" w14:textId="77777777" w:rsidR="00996AE6" w:rsidRPr="007D240A" w:rsidRDefault="00996AE6" w:rsidP="00996AE6">
      <w:pPr>
        <w:shd w:val="clear" w:color="auto" w:fill="FFFFFF"/>
        <w:spacing w:after="0" w:line="0" w:lineRule="auto"/>
        <w:rPr>
          <w:rFonts w:ascii="Times New Roman" w:eastAsia="Times New Roman" w:hAnsi="Times New Roman" w:cs="Times New Roman"/>
          <w:color w:val="000000"/>
          <w:sz w:val="24"/>
          <w:szCs w:val="24"/>
        </w:rPr>
      </w:pPr>
      <w:proofErr w:type="gramStart"/>
      <w:r w:rsidRPr="007D240A">
        <w:rPr>
          <w:rFonts w:ascii="Times New Roman" w:eastAsia="Times New Roman" w:hAnsi="Times New Roman" w:cs="Times New Roman"/>
          <w:color w:val="000000"/>
          <w:sz w:val="24"/>
          <w:szCs w:val="24"/>
        </w:rPr>
        <w:t>Parasuraman,  Valarie</w:t>
      </w:r>
      <w:proofErr w:type="gramEnd"/>
      <w:r w:rsidRPr="007D240A">
        <w:rPr>
          <w:rFonts w:ascii="Times New Roman" w:eastAsia="Times New Roman" w:hAnsi="Times New Roman" w:cs="Times New Roman"/>
          <w:color w:val="000000"/>
          <w:sz w:val="24"/>
          <w:szCs w:val="24"/>
        </w:rPr>
        <w:t xml:space="preserve">  A.,  </w:t>
      </w:r>
      <w:proofErr w:type="spellStart"/>
      <w:r w:rsidRPr="007D240A">
        <w:rPr>
          <w:rFonts w:ascii="Times New Roman" w:eastAsia="Times New Roman" w:hAnsi="Times New Roman" w:cs="Times New Roman"/>
          <w:color w:val="000000"/>
          <w:sz w:val="24"/>
          <w:szCs w:val="24"/>
        </w:rPr>
        <w:t>Zeithmal</w:t>
      </w:r>
      <w:proofErr w:type="spellEnd"/>
      <w:r w:rsidRPr="007D240A">
        <w:rPr>
          <w:rFonts w:ascii="Times New Roman" w:eastAsia="Times New Roman" w:hAnsi="Times New Roman" w:cs="Times New Roman"/>
          <w:color w:val="000000"/>
          <w:sz w:val="24"/>
          <w:szCs w:val="24"/>
        </w:rPr>
        <w:t xml:space="preserve">, </w:t>
      </w:r>
    </w:p>
    <w:p w14:paraId="47067DCA" w14:textId="77777777" w:rsidR="00996AE6" w:rsidRPr="007D240A" w:rsidRDefault="00996AE6" w:rsidP="00996AE6">
      <w:pPr>
        <w:shd w:val="clear" w:color="auto" w:fill="FFFFFF"/>
        <w:spacing w:after="0" w:line="0" w:lineRule="auto"/>
        <w:rPr>
          <w:rFonts w:ascii="Times New Roman" w:eastAsia="Times New Roman" w:hAnsi="Times New Roman" w:cs="Times New Roman"/>
          <w:color w:val="000000"/>
          <w:sz w:val="24"/>
          <w:szCs w:val="24"/>
        </w:rPr>
      </w:pPr>
      <w:proofErr w:type="gramStart"/>
      <w:r w:rsidRPr="007D240A">
        <w:rPr>
          <w:rFonts w:ascii="Times New Roman" w:eastAsia="Times New Roman" w:hAnsi="Times New Roman" w:cs="Times New Roman"/>
          <w:color w:val="000000"/>
          <w:sz w:val="24"/>
          <w:szCs w:val="24"/>
        </w:rPr>
        <w:t>Leonard  L</w:t>
      </w:r>
      <w:proofErr w:type="gramEnd"/>
      <w:r w:rsidRPr="007D240A">
        <w:rPr>
          <w:rFonts w:ascii="Times New Roman" w:eastAsia="Times New Roman" w:hAnsi="Times New Roman" w:cs="Times New Roman"/>
          <w:color w:val="000000"/>
          <w:sz w:val="24"/>
          <w:szCs w:val="24"/>
        </w:rPr>
        <w:t xml:space="preserve">  Berry.  1990. Delivering </w:t>
      </w:r>
    </w:p>
    <w:p w14:paraId="5F148DC4" w14:textId="77777777" w:rsidR="00996AE6" w:rsidRPr="007D240A" w:rsidRDefault="00996AE6" w:rsidP="00996AE6">
      <w:pPr>
        <w:shd w:val="clear" w:color="auto" w:fill="FFFFFF"/>
        <w:spacing w:after="0" w:line="0" w:lineRule="auto"/>
        <w:rPr>
          <w:rFonts w:ascii="Times New Roman" w:eastAsia="Times New Roman" w:hAnsi="Times New Roman" w:cs="Times New Roman"/>
          <w:color w:val="000000"/>
          <w:sz w:val="24"/>
          <w:szCs w:val="24"/>
        </w:rPr>
      </w:pPr>
      <w:proofErr w:type="gramStart"/>
      <w:r w:rsidRPr="007D240A">
        <w:rPr>
          <w:rFonts w:ascii="Times New Roman" w:eastAsia="Times New Roman" w:hAnsi="Times New Roman" w:cs="Times New Roman"/>
          <w:color w:val="000000"/>
          <w:sz w:val="24"/>
          <w:szCs w:val="24"/>
        </w:rPr>
        <w:t>Quality  Service</w:t>
      </w:r>
      <w:proofErr w:type="gramEnd"/>
      <w:r w:rsidRPr="007D240A">
        <w:rPr>
          <w:rFonts w:ascii="Times New Roman" w:eastAsia="Times New Roman" w:hAnsi="Times New Roman" w:cs="Times New Roman"/>
          <w:color w:val="000000"/>
          <w:sz w:val="24"/>
          <w:szCs w:val="24"/>
        </w:rPr>
        <w:t xml:space="preserve">,  Balancing </w:t>
      </w:r>
    </w:p>
    <w:p w14:paraId="328F7ACF" w14:textId="77777777" w:rsidR="00996AE6" w:rsidRPr="007D240A" w:rsidRDefault="00996AE6" w:rsidP="00996AE6">
      <w:pPr>
        <w:shd w:val="clear" w:color="auto" w:fill="FFFFFF"/>
        <w:spacing w:after="0" w:line="0" w:lineRule="auto"/>
        <w:rPr>
          <w:rFonts w:ascii="Times New Roman" w:eastAsia="Times New Roman" w:hAnsi="Times New Roman" w:cs="Times New Roman"/>
          <w:color w:val="000000"/>
          <w:sz w:val="24"/>
          <w:szCs w:val="24"/>
        </w:rPr>
      </w:pPr>
      <w:proofErr w:type="gramStart"/>
      <w:r w:rsidRPr="007D240A">
        <w:rPr>
          <w:rFonts w:ascii="Times New Roman" w:eastAsia="Times New Roman" w:hAnsi="Times New Roman" w:cs="Times New Roman"/>
          <w:color w:val="000000"/>
          <w:sz w:val="24"/>
          <w:szCs w:val="24"/>
        </w:rPr>
        <w:t>Customer  Perception</w:t>
      </w:r>
      <w:proofErr w:type="gramEnd"/>
      <w:r w:rsidRPr="007D240A">
        <w:rPr>
          <w:rFonts w:ascii="Times New Roman" w:eastAsia="Times New Roman" w:hAnsi="Times New Roman" w:cs="Times New Roman"/>
          <w:color w:val="000000"/>
          <w:sz w:val="24"/>
          <w:szCs w:val="24"/>
        </w:rPr>
        <w:t xml:space="preserve">  and </w:t>
      </w:r>
    </w:p>
    <w:p w14:paraId="45673289" w14:textId="77777777" w:rsidR="00996AE6" w:rsidRPr="007D240A" w:rsidRDefault="00996AE6" w:rsidP="00996AE6">
      <w:pPr>
        <w:shd w:val="clear" w:color="auto" w:fill="FFFFFF"/>
        <w:spacing w:after="0" w:line="0" w:lineRule="auto"/>
        <w:rPr>
          <w:rFonts w:ascii="Times New Roman" w:eastAsia="Times New Roman" w:hAnsi="Times New Roman" w:cs="Times New Roman"/>
          <w:color w:val="000000"/>
          <w:sz w:val="24"/>
          <w:szCs w:val="24"/>
        </w:rPr>
      </w:pPr>
      <w:r w:rsidRPr="007D240A">
        <w:rPr>
          <w:rFonts w:ascii="Times New Roman" w:eastAsia="Times New Roman" w:hAnsi="Times New Roman" w:cs="Times New Roman"/>
          <w:color w:val="000000"/>
          <w:sz w:val="24"/>
          <w:szCs w:val="24"/>
        </w:rPr>
        <w:t xml:space="preserve">Expectations.  </w:t>
      </w:r>
      <w:proofErr w:type="gramStart"/>
      <w:r w:rsidRPr="007D240A">
        <w:rPr>
          <w:rFonts w:ascii="Times New Roman" w:eastAsia="Times New Roman" w:hAnsi="Times New Roman" w:cs="Times New Roman"/>
          <w:color w:val="000000"/>
          <w:sz w:val="24"/>
          <w:szCs w:val="24"/>
        </w:rPr>
        <w:t>New  York</w:t>
      </w:r>
      <w:proofErr w:type="gramEnd"/>
      <w:r w:rsidRPr="007D240A">
        <w:rPr>
          <w:rFonts w:ascii="Times New Roman" w:eastAsia="Times New Roman" w:hAnsi="Times New Roman" w:cs="Times New Roman"/>
          <w:color w:val="000000"/>
          <w:sz w:val="24"/>
          <w:szCs w:val="24"/>
        </w:rPr>
        <w:t xml:space="preserve">:  Free </w:t>
      </w:r>
    </w:p>
    <w:p w14:paraId="230A9BB8" w14:textId="77777777" w:rsidR="00996AE6" w:rsidRPr="007D240A" w:rsidRDefault="00996AE6" w:rsidP="00996AE6">
      <w:pPr>
        <w:shd w:val="clear" w:color="auto" w:fill="FFFFFF"/>
        <w:spacing w:after="0" w:line="0" w:lineRule="auto"/>
        <w:rPr>
          <w:rFonts w:ascii="Times New Roman" w:eastAsia="Times New Roman" w:hAnsi="Times New Roman" w:cs="Times New Roman"/>
          <w:color w:val="000000"/>
          <w:sz w:val="24"/>
          <w:szCs w:val="24"/>
        </w:rPr>
      </w:pPr>
      <w:r w:rsidRPr="007D240A">
        <w:rPr>
          <w:rFonts w:ascii="Times New Roman" w:eastAsia="Times New Roman" w:hAnsi="Times New Roman" w:cs="Times New Roman"/>
          <w:color w:val="000000"/>
          <w:sz w:val="24"/>
          <w:szCs w:val="24"/>
        </w:rPr>
        <w:t>Press.</w:t>
      </w:r>
    </w:p>
    <w:p w14:paraId="6904B589" w14:textId="77777777" w:rsidR="00996AE6" w:rsidRPr="007D240A" w:rsidRDefault="00996AE6" w:rsidP="00996AE6">
      <w:pPr>
        <w:widowControl w:val="0"/>
        <w:autoSpaceDE w:val="0"/>
        <w:autoSpaceDN w:val="0"/>
        <w:adjustRightInd w:val="0"/>
        <w:spacing w:after="120" w:line="360" w:lineRule="auto"/>
        <w:ind w:left="480" w:hanging="480"/>
        <w:jc w:val="both"/>
        <w:rPr>
          <w:rFonts w:ascii="Times New Roman" w:hAnsi="Times New Roman" w:cs="Times New Roman"/>
          <w:noProof/>
          <w:sz w:val="24"/>
          <w:szCs w:val="24"/>
        </w:rPr>
      </w:pPr>
      <w:r w:rsidRPr="007D240A">
        <w:rPr>
          <w:rFonts w:ascii="Times New Roman" w:hAnsi="Times New Roman" w:cs="Times New Roman"/>
          <w:noProof/>
          <w:sz w:val="24"/>
          <w:szCs w:val="24"/>
        </w:rPr>
        <w:t xml:space="preserve">Rambat lupiyoadi, &amp; hamdani, a. (2006). </w:t>
      </w:r>
      <w:r w:rsidRPr="007D240A">
        <w:rPr>
          <w:rFonts w:ascii="Times New Roman" w:hAnsi="Times New Roman" w:cs="Times New Roman"/>
          <w:i/>
          <w:iCs/>
          <w:noProof/>
          <w:sz w:val="24"/>
          <w:szCs w:val="24"/>
        </w:rPr>
        <w:t>Manajemen pemasaran jasa</w:t>
      </w:r>
      <w:r w:rsidRPr="007D240A">
        <w:rPr>
          <w:rFonts w:ascii="Times New Roman" w:hAnsi="Times New Roman" w:cs="Times New Roman"/>
          <w:noProof/>
          <w:sz w:val="24"/>
          <w:szCs w:val="24"/>
        </w:rPr>
        <w:t xml:space="preserve"> (p. Wuriarti (ed.)). Penerbit salemba empat.</w:t>
      </w:r>
    </w:p>
    <w:p w14:paraId="74B544D9" w14:textId="77777777" w:rsidR="00996AE6" w:rsidRPr="007D240A" w:rsidRDefault="00996AE6" w:rsidP="00996AE6">
      <w:pPr>
        <w:widowControl w:val="0"/>
        <w:autoSpaceDE w:val="0"/>
        <w:autoSpaceDN w:val="0"/>
        <w:adjustRightInd w:val="0"/>
        <w:spacing w:after="120" w:line="360" w:lineRule="auto"/>
        <w:ind w:left="480" w:hanging="480"/>
        <w:jc w:val="both"/>
        <w:rPr>
          <w:rFonts w:ascii="Times New Roman" w:hAnsi="Times New Roman" w:cs="Times New Roman"/>
          <w:noProof/>
          <w:sz w:val="24"/>
          <w:szCs w:val="24"/>
        </w:rPr>
      </w:pPr>
      <w:r w:rsidRPr="007D240A">
        <w:rPr>
          <w:rFonts w:ascii="Times New Roman" w:hAnsi="Times New Roman" w:cs="Times New Roman"/>
          <w:noProof/>
          <w:sz w:val="24"/>
          <w:szCs w:val="24"/>
        </w:rPr>
        <w:t xml:space="preserve">Rusdi, Mhd. 2017. </w:t>
      </w:r>
      <w:r w:rsidRPr="007D240A">
        <w:rPr>
          <w:rFonts w:ascii="Times New Roman" w:hAnsi="Times New Roman" w:cs="Times New Roman"/>
          <w:i/>
          <w:noProof/>
          <w:sz w:val="24"/>
          <w:szCs w:val="24"/>
        </w:rPr>
        <w:t xml:space="preserve">Customer Excellence. </w:t>
      </w:r>
      <w:r w:rsidRPr="007D240A">
        <w:rPr>
          <w:rFonts w:ascii="Times New Roman" w:hAnsi="Times New Roman" w:cs="Times New Roman"/>
          <w:noProof/>
          <w:sz w:val="24"/>
          <w:szCs w:val="24"/>
        </w:rPr>
        <w:t>Yogyakarta: Gosyen Publishing</w:t>
      </w:r>
    </w:p>
    <w:p w14:paraId="691F313D" w14:textId="77777777" w:rsidR="00996AE6" w:rsidRPr="007D240A" w:rsidRDefault="00996AE6" w:rsidP="00996AE6">
      <w:pPr>
        <w:widowControl w:val="0"/>
        <w:autoSpaceDE w:val="0"/>
        <w:autoSpaceDN w:val="0"/>
        <w:adjustRightInd w:val="0"/>
        <w:spacing w:after="120" w:line="360" w:lineRule="auto"/>
        <w:ind w:left="480" w:hanging="480"/>
        <w:jc w:val="both"/>
        <w:rPr>
          <w:rFonts w:ascii="Times New Roman" w:hAnsi="Times New Roman" w:cs="Times New Roman"/>
          <w:i/>
          <w:noProof/>
          <w:sz w:val="24"/>
          <w:szCs w:val="24"/>
        </w:rPr>
      </w:pPr>
      <w:r w:rsidRPr="007D240A">
        <w:rPr>
          <w:rFonts w:ascii="Times New Roman" w:hAnsi="Times New Roman" w:cs="Times New Roman"/>
          <w:noProof/>
          <w:sz w:val="24"/>
          <w:szCs w:val="24"/>
        </w:rPr>
        <w:t>Setyaningrum, A,</w:t>
      </w:r>
      <w:r w:rsidRPr="007D240A">
        <w:rPr>
          <w:rFonts w:ascii="Times New Roman" w:hAnsi="Times New Roman" w:cs="Times New Roman"/>
          <w:i/>
          <w:noProof/>
          <w:sz w:val="24"/>
          <w:szCs w:val="24"/>
        </w:rPr>
        <w:t xml:space="preserve">et al. </w:t>
      </w:r>
      <w:r w:rsidRPr="007D240A">
        <w:rPr>
          <w:rFonts w:ascii="Times New Roman" w:hAnsi="Times New Roman" w:cs="Times New Roman"/>
          <w:noProof/>
          <w:sz w:val="24"/>
          <w:szCs w:val="24"/>
        </w:rPr>
        <w:t>2015.</w:t>
      </w:r>
      <w:r w:rsidRPr="007D240A">
        <w:rPr>
          <w:rFonts w:ascii="Times New Roman" w:hAnsi="Times New Roman" w:cs="Times New Roman"/>
          <w:i/>
          <w:noProof/>
          <w:sz w:val="24"/>
          <w:szCs w:val="24"/>
        </w:rPr>
        <w:t xml:space="preserve"> Prinsip-prinsip pemasaran. Yogyakarta: CV Andi Offset</w:t>
      </w:r>
    </w:p>
    <w:p w14:paraId="6CB0ED77" w14:textId="77777777" w:rsidR="00996AE6" w:rsidRPr="007D240A" w:rsidRDefault="00996AE6" w:rsidP="00996AE6">
      <w:pPr>
        <w:widowControl w:val="0"/>
        <w:autoSpaceDE w:val="0"/>
        <w:autoSpaceDN w:val="0"/>
        <w:adjustRightInd w:val="0"/>
        <w:spacing w:after="120" w:line="360" w:lineRule="auto"/>
        <w:ind w:left="480" w:hanging="480"/>
        <w:jc w:val="both"/>
        <w:rPr>
          <w:rFonts w:ascii="Times New Roman" w:hAnsi="Times New Roman" w:cs="Times New Roman"/>
          <w:noProof/>
          <w:sz w:val="24"/>
          <w:szCs w:val="24"/>
        </w:rPr>
      </w:pPr>
      <w:r w:rsidRPr="007D240A">
        <w:rPr>
          <w:rFonts w:ascii="Times New Roman" w:hAnsi="Times New Roman" w:cs="Times New Roman"/>
          <w:noProof/>
          <w:sz w:val="24"/>
          <w:szCs w:val="24"/>
        </w:rPr>
        <w:t xml:space="preserve">Sudaryono. 2016. </w:t>
      </w:r>
      <w:r w:rsidRPr="007D240A">
        <w:rPr>
          <w:rFonts w:ascii="Times New Roman" w:hAnsi="Times New Roman" w:cs="Times New Roman"/>
          <w:i/>
          <w:noProof/>
          <w:sz w:val="24"/>
          <w:szCs w:val="24"/>
        </w:rPr>
        <w:t>Manajemen Pemasaran Teori &amp; Implementasi.</w:t>
      </w:r>
      <w:r w:rsidRPr="007D240A">
        <w:rPr>
          <w:rFonts w:ascii="Times New Roman" w:hAnsi="Times New Roman" w:cs="Times New Roman"/>
          <w:noProof/>
          <w:sz w:val="24"/>
          <w:szCs w:val="24"/>
        </w:rPr>
        <w:t xml:space="preserve"> Yogyakarta: CV Andi Offset</w:t>
      </w:r>
    </w:p>
    <w:p w14:paraId="5A92D52E" w14:textId="77777777" w:rsidR="00996AE6" w:rsidRPr="007D240A" w:rsidRDefault="00996AE6" w:rsidP="00996AE6">
      <w:pPr>
        <w:pStyle w:val="ListParagraph"/>
        <w:widowControl w:val="0"/>
        <w:numPr>
          <w:ilvl w:val="0"/>
          <w:numId w:val="34"/>
        </w:numPr>
        <w:autoSpaceDE w:val="0"/>
        <w:autoSpaceDN w:val="0"/>
        <w:adjustRightInd w:val="0"/>
        <w:spacing w:after="120" w:line="360" w:lineRule="auto"/>
        <w:jc w:val="both"/>
        <w:rPr>
          <w:rFonts w:ascii="Times New Roman" w:hAnsi="Times New Roman" w:cs="Times New Roman"/>
          <w:noProof/>
          <w:sz w:val="24"/>
          <w:szCs w:val="24"/>
        </w:rPr>
      </w:pPr>
      <w:r w:rsidRPr="007D240A">
        <w:rPr>
          <w:rFonts w:ascii="Times New Roman" w:hAnsi="Times New Roman" w:cs="Times New Roman"/>
          <w:noProof/>
          <w:sz w:val="24"/>
          <w:szCs w:val="24"/>
        </w:rPr>
        <w:lastRenderedPageBreak/>
        <w:t xml:space="preserve">(2015). </w:t>
      </w:r>
      <w:r w:rsidRPr="007D240A">
        <w:rPr>
          <w:rFonts w:ascii="Times New Roman" w:hAnsi="Times New Roman" w:cs="Times New Roman"/>
          <w:i/>
          <w:iCs/>
          <w:noProof/>
          <w:sz w:val="24"/>
          <w:szCs w:val="24"/>
        </w:rPr>
        <w:t>Metode peneltian kuantitatif, kualitatif, dan r&amp;d</w:t>
      </w:r>
      <w:r w:rsidRPr="007D240A">
        <w:rPr>
          <w:rFonts w:ascii="Times New Roman" w:hAnsi="Times New Roman" w:cs="Times New Roman"/>
          <w:noProof/>
          <w:sz w:val="24"/>
          <w:szCs w:val="24"/>
        </w:rPr>
        <w:t>. Cv. Alfabeta.</w:t>
      </w:r>
    </w:p>
    <w:p w14:paraId="4E0935BA" w14:textId="77777777" w:rsidR="00996AE6" w:rsidRPr="007D240A" w:rsidRDefault="00996AE6" w:rsidP="00996AE6">
      <w:pPr>
        <w:pStyle w:val="ListParagraph"/>
        <w:widowControl w:val="0"/>
        <w:numPr>
          <w:ilvl w:val="0"/>
          <w:numId w:val="34"/>
        </w:numPr>
        <w:autoSpaceDE w:val="0"/>
        <w:autoSpaceDN w:val="0"/>
        <w:adjustRightInd w:val="0"/>
        <w:spacing w:after="120" w:line="360" w:lineRule="auto"/>
        <w:jc w:val="both"/>
        <w:rPr>
          <w:rFonts w:ascii="Times New Roman" w:hAnsi="Times New Roman" w:cs="Times New Roman"/>
          <w:noProof/>
          <w:sz w:val="24"/>
          <w:szCs w:val="24"/>
        </w:rPr>
      </w:pPr>
      <w:r w:rsidRPr="007D240A">
        <w:rPr>
          <w:rFonts w:ascii="Times New Roman" w:hAnsi="Times New Roman" w:cs="Times New Roman"/>
          <w:noProof/>
          <w:sz w:val="24"/>
          <w:szCs w:val="24"/>
        </w:rPr>
        <w:t xml:space="preserve">(2016). </w:t>
      </w:r>
      <w:r w:rsidRPr="007D240A">
        <w:rPr>
          <w:rFonts w:ascii="Times New Roman" w:hAnsi="Times New Roman" w:cs="Times New Roman"/>
          <w:i/>
          <w:iCs/>
          <w:noProof/>
          <w:sz w:val="24"/>
          <w:szCs w:val="24"/>
        </w:rPr>
        <w:t>Metode penelitian manajemen</w:t>
      </w:r>
      <w:r w:rsidRPr="007D240A">
        <w:rPr>
          <w:rFonts w:ascii="Times New Roman" w:hAnsi="Times New Roman" w:cs="Times New Roman"/>
          <w:noProof/>
          <w:sz w:val="24"/>
          <w:szCs w:val="24"/>
        </w:rPr>
        <w:t xml:space="preserve"> (m. P. Setiyawami, s.h. (ed.)). Alfabeta, cv.</w:t>
      </w:r>
    </w:p>
    <w:p w14:paraId="525F0F9D" w14:textId="77777777" w:rsidR="00996AE6" w:rsidRPr="007D240A" w:rsidRDefault="00996AE6" w:rsidP="00996AE6">
      <w:pPr>
        <w:pStyle w:val="ListParagraph"/>
        <w:widowControl w:val="0"/>
        <w:numPr>
          <w:ilvl w:val="0"/>
          <w:numId w:val="34"/>
        </w:numPr>
        <w:autoSpaceDE w:val="0"/>
        <w:autoSpaceDN w:val="0"/>
        <w:adjustRightInd w:val="0"/>
        <w:spacing w:after="120" w:line="360" w:lineRule="auto"/>
        <w:jc w:val="both"/>
        <w:rPr>
          <w:rFonts w:ascii="Times New Roman" w:hAnsi="Times New Roman" w:cs="Times New Roman"/>
          <w:noProof/>
          <w:sz w:val="24"/>
          <w:szCs w:val="24"/>
        </w:rPr>
      </w:pPr>
      <w:r w:rsidRPr="007D240A">
        <w:rPr>
          <w:rFonts w:ascii="Times New Roman" w:hAnsi="Times New Roman" w:cs="Times New Roman"/>
          <w:noProof/>
          <w:sz w:val="24"/>
          <w:szCs w:val="24"/>
        </w:rPr>
        <w:t xml:space="preserve">(2017). </w:t>
      </w:r>
      <w:r w:rsidRPr="007D240A">
        <w:rPr>
          <w:rFonts w:ascii="Times New Roman" w:hAnsi="Times New Roman" w:cs="Times New Roman"/>
          <w:i/>
          <w:iCs/>
          <w:noProof/>
          <w:sz w:val="24"/>
          <w:szCs w:val="24"/>
        </w:rPr>
        <w:t>Statistika untuk penelitian</w:t>
      </w:r>
      <w:r w:rsidRPr="007D240A">
        <w:rPr>
          <w:rFonts w:ascii="Times New Roman" w:hAnsi="Times New Roman" w:cs="Times New Roman"/>
          <w:noProof/>
          <w:sz w:val="24"/>
          <w:szCs w:val="24"/>
        </w:rPr>
        <w:t xml:space="preserve"> (best selle). Alfabeta, cv.</w:t>
      </w:r>
    </w:p>
    <w:p w14:paraId="23E6DB38" w14:textId="77777777" w:rsidR="00996AE6" w:rsidRPr="007D240A" w:rsidRDefault="00996AE6" w:rsidP="00996AE6">
      <w:pPr>
        <w:pStyle w:val="ListParagraph"/>
        <w:widowControl w:val="0"/>
        <w:numPr>
          <w:ilvl w:val="0"/>
          <w:numId w:val="34"/>
        </w:numPr>
        <w:autoSpaceDE w:val="0"/>
        <w:autoSpaceDN w:val="0"/>
        <w:adjustRightInd w:val="0"/>
        <w:spacing w:after="120" w:line="360" w:lineRule="auto"/>
        <w:jc w:val="both"/>
        <w:rPr>
          <w:rFonts w:ascii="Times New Roman" w:hAnsi="Times New Roman" w:cs="Times New Roman"/>
          <w:noProof/>
          <w:sz w:val="24"/>
          <w:szCs w:val="24"/>
        </w:rPr>
      </w:pPr>
      <w:r w:rsidRPr="007D240A">
        <w:rPr>
          <w:rFonts w:ascii="Times New Roman" w:hAnsi="Times New Roman" w:cs="Times New Roman"/>
          <w:noProof/>
          <w:sz w:val="24"/>
          <w:szCs w:val="24"/>
        </w:rPr>
        <w:t xml:space="preserve">(2018). </w:t>
      </w:r>
      <w:r w:rsidRPr="007D240A">
        <w:rPr>
          <w:rFonts w:ascii="Times New Roman" w:hAnsi="Times New Roman" w:cs="Times New Roman"/>
          <w:i/>
          <w:iCs/>
          <w:noProof/>
          <w:sz w:val="24"/>
          <w:szCs w:val="24"/>
        </w:rPr>
        <w:t>Metode penilitian kuantitatif, kualitatif dan r&amp;d</w:t>
      </w:r>
      <w:r w:rsidRPr="007D240A">
        <w:rPr>
          <w:rFonts w:ascii="Times New Roman" w:hAnsi="Times New Roman" w:cs="Times New Roman"/>
          <w:noProof/>
          <w:sz w:val="24"/>
          <w:szCs w:val="24"/>
        </w:rPr>
        <w:t>. Alfabeta, cv.</w:t>
      </w:r>
    </w:p>
    <w:p w14:paraId="6A74BD5F" w14:textId="77777777" w:rsidR="00996AE6" w:rsidRPr="007D240A" w:rsidRDefault="00996AE6" w:rsidP="00996AE6">
      <w:pPr>
        <w:widowControl w:val="0"/>
        <w:autoSpaceDE w:val="0"/>
        <w:autoSpaceDN w:val="0"/>
        <w:adjustRightInd w:val="0"/>
        <w:spacing w:after="120" w:line="360" w:lineRule="auto"/>
        <w:jc w:val="both"/>
        <w:rPr>
          <w:rFonts w:ascii="Times New Roman" w:hAnsi="Times New Roman" w:cs="Times New Roman"/>
          <w:noProof/>
          <w:sz w:val="24"/>
          <w:szCs w:val="24"/>
        </w:rPr>
      </w:pPr>
      <w:r w:rsidRPr="007D240A">
        <w:rPr>
          <w:rFonts w:ascii="Times New Roman" w:hAnsi="Times New Roman" w:cs="Times New Roman"/>
          <w:noProof/>
          <w:sz w:val="24"/>
          <w:szCs w:val="24"/>
        </w:rPr>
        <w:t xml:space="preserve">Tjiptono,F,Chandra. 2016. </w:t>
      </w:r>
      <w:r w:rsidRPr="007D240A">
        <w:rPr>
          <w:rFonts w:ascii="Times New Roman" w:hAnsi="Times New Roman" w:cs="Times New Roman"/>
          <w:i/>
          <w:noProof/>
          <w:sz w:val="24"/>
          <w:szCs w:val="24"/>
        </w:rPr>
        <w:t>Service</w:t>
      </w:r>
      <w:r w:rsidRPr="007D240A">
        <w:rPr>
          <w:rFonts w:ascii="Times New Roman" w:hAnsi="Times New Roman" w:cs="Times New Roman"/>
          <w:noProof/>
          <w:sz w:val="24"/>
          <w:szCs w:val="24"/>
        </w:rPr>
        <w:t>.</w:t>
      </w:r>
      <w:r w:rsidRPr="007D240A">
        <w:rPr>
          <w:rFonts w:ascii="Times New Roman" w:hAnsi="Times New Roman" w:cs="Times New Roman"/>
          <w:i/>
          <w:noProof/>
          <w:sz w:val="24"/>
          <w:szCs w:val="24"/>
        </w:rPr>
        <w:t xml:space="preserve">Quality &amp; Saticfaction. </w:t>
      </w:r>
      <w:r w:rsidRPr="007D240A">
        <w:rPr>
          <w:rFonts w:ascii="Times New Roman" w:hAnsi="Times New Roman" w:cs="Times New Roman"/>
          <w:noProof/>
          <w:sz w:val="24"/>
          <w:szCs w:val="24"/>
        </w:rPr>
        <w:t>Yogyakarta: CV Andi Offset</w:t>
      </w:r>
    </w:p>
    <w:p w14:paraId="1B91D109" w14:textId="77777777" w:rsidR="00996AE6" w:rsidRPr="007D240A" w:rsidRDefault="00996AE6" w:rsidP="00996AE6">
      <w:pPr>
        <w:widowControl w:val="0"/>
        <w:autoSpaceDE w:val="0"/>
        <w:autoSpaceDN w:val="0"/>
        <w:adjustRightInd w:val="0"/>
        <w:spacing w:after="120" w:line="360" w:lineRule="auto"/>
        <w:ind w:left="480" w:hanging="480"/>
        <w:jc w:val="both"/>
        <w:rPr>
          <w:rFonts w:ascii="Times New Roman" w:hAnsi="Times New Roman" w:cs="Times New Roman"/>
          <w:noProof/>
          <w:sz w:val="24"/>
          <w:szCs w:val="24"/>
        </w:rPr>
      </w:pPr>
      <w:r w:rsidRPr="007D240A">
        <w:rPr>
          <w:rFonts w:ascii="Times New Roman" w:hAnsi="Times New Roman" w:cs="Times New Roman"/>
          <w:noProof/>
          <w:sz w:val="24"/>
          <w:szCs w:val="24"/>
        </w:rPr>
        <w:t>Widjojo,H,</w:t>
      </w:r>
      <w:r w:rsidRPr="007D240A">
        <w:rPr>
          <w:rFonts w:ascii="Times New Roman" w:hAnsi="Times New Roman" w:cs="Times New Roman"/>
          <w:i/>
          <w:noProof/>
          <w:sz w:val="24"/>
          <w:szCs w:val="24"/>
        </w:rPr>
        <w:t xml:space="preserve">et al. </w:t>
      </w:r>
      <w:r w:rsidRPr="007D240A">
        <w:rPr>
          <w:rFonts w:ascii="Times New Roman" w:hAnsi="Times New Roman" w:cs="Times New Roman"/>
          <w:noProof/>
          <w:sz w:val="24"/>
          <w:szCs w:val="24"/>
        </w:rPr>
        <w:t xml:space="preserve">2017. </w:t>
      </w:r>
      <w:r w:rsidRPr="007D240A">
        <w:rPr>
          <w:rFonts w:ascii="Times New Roman" w:hAnsi="Times New Roman" w:cs="Times New Roman"/>
          <w:i/>
          <w:noProof/>
          <w:sz w:val="24"/>
          <w:szCs w:val="24"/>
        </w:rPr>
        <w:t>Sari-sari Pemasaran &amp; Aplikasi di Dunia Bisnis.</w:t>
      </w:r>
      <w:r w:rsidRPr="007D240A">
        <w:rPr>
          <w:rFonts w:ascii="Times New Roman" w:hAnsi="Times New Roman" w:cs="Times New Roman"/>
          <w:noProof/>
          <w:sz w:val="24"/>
          <w:szCs w:val="24"/>
        </w:rPr>
        <w:t xml:space="preserve"> Jakarta: Prasetya Mulya Publishing</w:t>
      </w:r>
    </w:p>
    <w:p w14:paraId="440D12D9" w14:textId="77777777" w:rsidR="00996AE6" w:rsidRPr="007D240A" w:rsidRDefault="00996AE6" w:rsidP="00996AE6">
      <w:pPr>
        <w:rPr>
          <w:rFonts w:ascii="Times New Roman" w:hAnsi="Times New Roman" w:cs="Times New Roman"/>
          <w:b/>
          <w:sz w:val="24"/>
          <w:szCs w:val="24"/>
        </w:rPr>
      </w:pPr>
      <w:r w:rsidRPr="007D240A">
        <w:rPr>
          <w:rFonts w:ascii="Times New Roman" w:hAnsi="Times New Roman" w:cs="Times New Roman"/>
          <w:b/>
          <w:sz w:val="24"/>
          <w:szCs w:val="24"/>
        </w:rPr>
        <w:t>SKRIPSI:</w:t>
      </w:r>
    </w:p>
    <w:p w14:paraId="4498DABC" w14:textId="77777777" w:rsidR="00996AE6" w:rsidRPr="007D240A" w:rsidRDefault="00996AE6" w:rsidP="00996AE6">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7D240A">
        <w:rPr>
          <w:rFonts w:ascii="Times New Roman" w:hAnsi="Times New Roman" w:cs="Times New Roman"/>
          <w:noProof/>
          <w:sz w:val="24"/>
          <w:szCs w:val="24"/>
        </w:rPr>
        <w:t>Dwi A, Erma. 2016. “</w:t>
      </w:r>
      <w:r w:rsidRPr="007D240A">
        <w:rPr>
          <w:rFonts w:ascii="Times New Roman" w:hAnsi="Times New Roman" w:cs="Times New Roman"/>
          <w:i/>
          <w:noProof/>
          <w:sz w:val="24"/>
          <w:szCs w:val="24"/>
        </w:rPr>
        <w:t>Jurnal Manajemen Pemasaran</w:t>
      </w:r>
      <w:r w:rsidRPr="007D240A">
        <w:rPr>
          <w:rFonts w:ascii="Times New Roman" w:hAnsi="Times New Roman" w:cs="Times New Roman"/>
          <w:noProof/>
          <w:sz w:val="24"/>
          <w:szCs w:val="24"/>
        </w:rPr>
        <w:t>.” 53(9): 9–40.</w:t>
      </w:r>
    </w:p>
    <w:p w14:paraId="370C3836" w14:textId="77777777" w:rsidR="00996AE6" w:rsidRPr="007D240A" w:rsidRDefault="00996AE6" w:rsidP="00996AE6">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7D240A">
        <w:rPr>
          <w:rFonts w:ascii="Times New Roman" w:hAnsi="Times New Roman" w:cs="Times New Roman"/>
          <w:noProof/>
          <w:sz w:val="24"/>
          <w:szCs w:val="24"/>
        </w:rPr>
        <w:t>Fatmawati, Rizki Nur. 2019. “</w:t>
      </w:r>
      <w:r w:rsidRPr="007D240A">
        <w:rPr>
          <w:rFonts w:ascii="Times New Roman" w:hAnsi="Times New Roman" w:cs="Times New Roman"/>
          <w:i/>
          <w:noProof/>
          <w:sz w:val="24"/>
          <w:szCs w:val="24"/>
        </w:rPr>
        <w:t>Pengaruh Kualitas Produk dan Kualitas Layanan Terhadap Keputusan Pembelian Konsumen pada Toko Discovery Sidoarjo</w:t>
      </w:r>
      <w:r w:rsidRPr="007D240A">
        <w:rPr>
          <w:rFonts w:ascii="Times New Roman" w:hAnsi="Times New Roman" w:cs="Times New Roman"/>
          <w:noProof/>
          <w:sz w:val="24"/>
          <w:szCs w:val="24"/>
        </w:rPr>
        <w:t>”: 1–12.</w:t>
      </w:r>
    </w:p>
    <w:p w14:paraId="6AD54841" w14:textId="77777777" w:rsidR="00996AE6" w:rsidRPr="007D240A" w:rsidRDefault="00996AE6" w:rsidP="00996AE6">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7D240A">
        <w:rPr>
          <w:rFonts w:ascii="Times New Roman" w:hAnsi="Times New Roman" w:cs="Times New Roman"/>
          <w:noProof/>
          <w:sz w:val="24"/>
          <w:szCs w:val="24"/>
        </w:rPr>
        <w:t>Haryanto, Dennis Meidy. 2018. “</w:t>
      </w:r>
      <w:r w:rsidRPr="007D240A">
        <w:rPr>
          <w:rFonts w:ascii="Times New Roman" w:hAnsi="Times New Roman" w:cs="Times New Roman"/>
          <w:i/>
          <w:noProof/>
          <w:sz w:val="24"/>
          <w:szCs w:val="24"/>
        </w:rPr>
        <w:t xml:space="preserve">Pengaruh Kualitas Produk Terhadap Keputusan Pembelian Konsumen”. </w:t>
      </w:r>
      <w:r w:rsidRPr="007D240A">
        <w:rPr>
          <w:rFonts w:ascii="Times New Roman" w:hAnsi="Times New Roman" w:cs="Times New Roman"/>
          <w:noProof/>
          <w:sz w:val="24"/>
          <w:szCs w:val="24"/>
        </w:rPr>
        <w:t>Bandung</w:t>
      </w:r>
      <w:r w:rsidRPr="007D240A">
        <w:rPr>
          <w:rFonts w:ascii="Times New Roman" w:hAnsi="Times New Roman" w:cs="Times New Roman"/>
          <w:i/>
          <w:noProof/>
          <w:sz w:val="24"/>
          <w:szCs w:val="24"/>
        </w:rPr>
        <w:t>.</w:t>
      </w:r>
      <w:r w:rsidRPr="007D240A">
        <w:rPr>
          <w:rFonts w:ascii="Times New Roman" w:hAnsi="Times New Roman" w:cs="Times New Roman"/>
          <w:noProof/>
          <w:sz w:val="24"/>
          <w:szCs w:val="24"/>
        </w:rPr>
        <w:t xml:space="preserve"> Universitas Widyatama</w:t>
      </w:r>
    </w:p>
    <w:p w14:paraId="1341E13F" w14:textId="77777777" w:rsidR="00996AE6" w:rsidRPr="007D240A" w:rsidRDefault="00996AE6" w:rsidP="00996AE6">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7D240A">
        <w:rPr>
          <w:rFonts w:ascii="Times New Roman" w:hAnsi="Times New Roman" w:cs="Times New Roman"/>
          <w:noProof/>
          <w:sz w:val="24"/>
          <w:szCs w:val="24"/>
        </w:rPr>
        <w:t>Meilina Boediono, Sonata Christian, Dewi Mustikasari Immanuel. 2018. “</w:t>
      </w:r>
      <w:r w:rsidRPr="007D240A">
        <w:rPr>
          <w:rFonts w:ascii="Times New Roman" w:hAnsi="Times New Roman" w:cs="Times New Roman"/>
          <w:i/>
          <w:noProof/>
          <w:sz w:val="24"/>
          <w:szCs w:val="24"/>
        </w:rPr>
        <w:t xml:space="preserve">Pengaruh Kualitas Produk dan Kualitas Layanan Terhadap Keputusan Pembelian Konsumen Sealantwax” </w:t>
      </w:r>
      <w:r w:rsidRPr="007D240A">
        <w:rPr>
          <w:rFonts w:ascii="Times New Roman" w:hAnsi="Times New Roman" w:cs="Times New Roman"/>
          <w:noProof/>
          <w:sz w:val="24"/>
          <w:szCs w:val="24"/>
        </w:rPr>
        <w:t>Meilina’. 3(April): 1–10</w:t>
      </w:r>
    </w:p>
    <w:p w14:paraId="616AFCA2" w14:textId="77777777" w:rsidR="00996AE6" w:rsidRPr="007D240A" w:rsidRDefault="00996AE6" w:rsidP="00996AE6">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7D240A">
        <w:rPr>
          <w:rFonts w:ascii="Times New Roman" w:hAnsi="Times New Roman" w:cs="Times New Roman"/>
          <w:noProof/>
          <w:sz w:val="24"/>
          <w:szCs w:val="24"/>
        </w:rPr>
        <w:t>Sutrisna, Bayu. 2016. “</w:t>
      </w:r>
      <w:r w:rsidRPr="007D240A">
        <w:rPr>
          <w:rFonts w:ascii="Times New Roman" w:hAnsi="Times New Roman" w:cs="Times New Roman"/>
          <w:i/>
          <w:noProof/>
          <w:sz w:val="24"/>
          <w:szCs w:val="24"/>
        </w:rPr>
        <w:t xml:space="preserve">Pengaruh Kualitas Produk dan Kualitas Pelayanan Terhadap Keputusan Pembelian pada Starbucks”. </w:t>
      </w:r>
      <w:r w:rsidRPr="007D240A">
        <w:rPr>
          <w:rFonts w:ascii="Times New Roman" w:eastAsiaTheme="minorEastAsia" w:hAnsi="Times New Roman" w:cs="Times New Roman"/>
          <w:noProof/>
          <w:sz w:val="24"/>
          <w:szCs w:val="24"/>
        </w:rPr>
        <w:fldChar w:fldCharType="begin" w:fldLock="1"/>
      </w:r>
      <w:r w:rsidRPr="007D240A">
        <w:rPr>
          <w:rFonts w:ascii="Times New Roman" w:hAnsi="Times New Roman" w:cs="Times New Roman"/>
          <w:noProof/>
          <w:sz w:val="24"/>
          <w:szCs w:val="24"/>
        </w:rPr>
        <w:instrText xml:space="preserve">ADDIN Mendeley Bibliography CSL_BIBLIOGRAPHY </w:instrText>
      </w:r>
      <w:r w:rsidRPr="007D240A">
        <w:rPr>
          <w:rFonts w:ascii="Times New Roman" w:eastAsiaTheme="minorEastAsia" w:hAnsi="Times New Roman" w:cs="Times New Roman"/>
          <w:noProof/>
          <w:sz w:val="24"/>
          <w:szCs w:val="24"/>
        </w:rPr>
        <w:fldChar w:fldCharType="separate"/>
      </w:r>
      <w:r w:rsidRPr="007D240A">
        <w:rPr>
          <w:rFonts w:ascii="Times New Roman" w:hAnsi="Times New Roman" w:cs="Times New Roman"/>
          <w:noProof/>
          <w:sz w:val="24"/>
          <w:szCs w:val="24"/>
        </w:rPr>
        <w:t>Dwi A, Erma. 2016. ‘Jurnal Manajemen Pemasaran’. 53(9): 9–40.</w:t>
      </w:r>
    </w:p>
    <w:p w14:paraId="606ACF61" w14:textId="77777777" w:rsidR="00996AE6" w:rsidRPr="007D240A" w:rsidRDefault="00996AE6" w:rsidP="00996AE6">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7D240A">
        <w:rPr>
          <w:rFonts w:ascii="Times New Roman" w:hAnsi="Times New Roman" w:cs="Times New Roman"/>
          <w:noProof/>
          <w:sz w:val="24"/>
          <w:szCs w:val="24"/>
        </w:rPr>
        <w:t>Fatmawati, Rizki Nur. 2019. ‘PENGARUH KUALITAS PRODUK, PERSEPSI HARGA DAN KUALITAS LAYANAN TERHADAP KEPUTUSAN PEMBELIAN PADA TOKO DISCOVERY SIDOARJO’. : 1–12.</w:t>
      </w:r>
    </w:p>
    <w:p w14:paraId="7CA2B817" w14:textId="77777777" w:rsidR="00996AE6" w:rsidRPr="007D240A" w:rsidRDefault="00996AE6" w:rsidP="00996AE6">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7D240A">
        <w:rPr>
          <w:rFonts w:ascii="Times New Roman" w:hAnsi="Times New Roman" w:cs="Times New Roman"/>
          <w:noProof/>
          <w:sz w:val="24"/>
          <w:szCs w:val="24"/>
        </w:rPr>
        <w:lastRenderedPageBreak/>
        <w:t>Meilina Boediono, Sonata Christian, Dewi Mustikasari Immanuel. 2018. ‘PENGARUH KUALITAS PRODUK DAN KUALITAS LAYANAN TERHADAP KEPUTUSAN PEMBELIAN KONSUMEN SEALANTWAX Meilina’. 3(April): 1–10.</w:t>
      </w:r>
    </w:p>
    <w:p w14:paraId="097D543A" w14:textId="77777777" w:rsidR="00996AE6" w:rsidRPr="007D240A" w:rsidRDefault="00996AE6" w:rsidP="00996AE6">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7D240A">
        <w:rPr>
          <w:rFonts w:ascii="Times New Roman" w:hAnsi="Times New Roman" w:cs="Times New Roman"/>
          <w:noProof/>
          <w:sz w:val="24"/>
          <w:szCs w:val="24"/>
        </w:rPr>
        <w:t xml:space="preserve">Mukti, Mohamad Yusuf Dana. 2015. ‘PENGARUH KUALITAS PRODUK DAN KUALITAS LAYANAN TERHADAP KEPUTUSAN PEMBELIAN (Studi Kasus Pada Mebel CV Jati Endah Lodoyo Blitar)’. </w:t>
      </w:r>
      <w:r w:rsidRPr="007D240A">
        <w:rPr>
          <w:rFonts w:ascii="Times New Roman" w:hAnsi="Times New Roman" w:cs="Times New Roman"/>
          <w:i/>
          <w:iCs/>
          <w:noProof/>
          <w:sz w:val="24"/>
          <w:szCs w:val="24"/>
        </w:rPr>
        <w:t>Riset Mahasiswa Ekonomi (RITMIK)</w:t>
      </w:r>
      <w:r w:rsidRPr="007D240A">
        <w:rPr>
          <w:rFonts w:ascii="Times New Roman" w:hAnsi="Times New Roman" w:cs="Times New Roman"/>
          <w:noProof/>
          <w:sz w:val="24"/>
          <w:szCs w:val="24"/>
        </w:rPr>
        <w:t xml:space="preserve"> 2(1): 89–110.</w:t>
      </w:r>
    </w:p>
    <w:p w14:paraId="2814F0F1" w14:textId="77777777" w:rsidR="00996AE6" w:rsidRPr="007D240A" w:rsidRDefault="00996AE6" w:rsidP="00996AE6">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7D240A">
        <w:rPr>
          <w:rFonts w:ascii="Times New Roman" w:hAnsi="Times New Roman" w:cs="Times New Roman"/>
          <w:noProof/>
          <w:sz w:val="24"/>
          <w:szCs w:val="24"/>
        </w:rPr>
        <w:t>Produk, Pengaruh Kualitas, Kualitas Pelayanan, and D A N Harga. 2016. ‘Sekolah Tinggi Ilmu Ekonomi Indonesia ( STIESIA ) Surabaya’. 5.</w:t>
      </w:r>
    </w:p>
    <w:p w14:paraId="466C060C" w14:textId="77777777" w:rsidR="00996AE6" w:rsidRPr="007D240A" w:rsidRDefault="00996AE6" w:rsidP="00996AE6">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7D240A">
        <w:rPr>
          <w:rFonts w:ascii="Times New Roman" w:hAnsi="Times New Roman" w:cs="Times New Roman"/>
          <w:noProof/>
          <w:sz w:val="24"/>
          <w:szCs w:val="24"/>
        </w:rPr>
        <w:t xml:space="preserve">Sugiyono, Prof. Dr. 2015. </w:t>
      </w:r>
      <w:r w:rsidRPr="007D240A">
        <w:rPr>
          <w:rFonts w:ascii="Times New Roman" w:hAnsi="Times New Roman" w:cs="Times New Roman"/>
          <w:i/>
          <w:iCs/>
          <w:noProof/>
          <w:sz w:val="24"/>
          <w:szCs w:val="24"/>
        </w:rPr>
        <w:t>METODE PENELTIAN KUANTITATIF, KUALITATIF, DAN R&amp;D</w:t>
      </w:r>
      <w:r w:rsidRPr="007D240A">
        <w:rPr>
          <w:rFonts w:ascii="Times New Roman" w:hAnsi="Times New Roman" w:cs="Times New Roman"/>
          <w:noProof/>
          <w:sz w:val="24"/>
          <w:szCs w:val="24"/>
        </w:rPr>
        <w:t>. Bandung: CV. ALFABETA.</w:t>
      </w:r>
    </w:p>
    <w:p w14:paraId="3930D28D" w14:textId="77777777" w:rsidR="00996AE6" w:rsidRPr="007D240A" w:rsidRDefault="00996AE6" w:rsidP="00996AE6">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7D240A">
        <w:rPr>
          <w:rFonts w:ascii="Times New Roman" w:hAnsi="Times New Roman" w:cs="Times New Roman"/>
          <w:noProof/>
          <w:sz w:val="24"/>
          <w:szCs w:val="24"/>
        </w:rPr>
        <w:t xml:space="preserve">———. 2016. </w:t>
      </w:r>
      <w:r w:rsidRPr="007D240A">
        <w:rPr>
          <w:rFonts w:ascii="Times New Roman" w:hAnsi="Times New Roman" w:cs="Times New Roman"/>
          <w:i/>
          <w:iCs/>
          <w:noProof/>
          <w:sz w:val="24"/>
          <w:szCs w:val="24"/>
        </w:rPr>
        <w:t>METODE PENELITIAN MANAJEMEN</w:t>
      </w:r>
      <w:r w:rsidRPr="007D240A">
        <w:rPr>
          <w:rFonts w:ascii="Times New Roman" w:hAnsi="Times New Roman" w:cs="Times New Roman"/>
          <w:noProof/>
          <w:sz w:val="24"/>
          <w:szCs w:val="24"/>
        </w:rPr>
        <w:t>. ed. M.Pd. Setiyawami, S.H. Bandung: ALFABETA, cv.</w:t>
      </w:r>
    </w:p>
    <w:p w14:paraId="210A3D0C" w14:textId="77777777" w:rsidR="00996AE6" w:rsidRPr="007D240A" w:rsidRDefault="00996AE6" w:rsidP="00996AE6">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7D240A">
        <w:rPr>
          <w:rFonts w:ascii="Times New Roman" w:hAnsi="Times New Roman" w:cs="Times New Roman"/>
          <w:noProof/>
          <w:sz w:val="24"/>
          <w:szCs w:val="24"/>
        </w:rPr>
        <w:t xml:space="preserve">———. 2017. </w:t>
      </w:r>
      <w:r w:rsidRPr="007D240A">
        <w:rPr>
          <w:rFonts w:ascii="Times New Roman" w:hAnsi="Times New Roman" w:cs="Times New Roman"/>
          <w:i/>
          <w:iCs/>
          <w:noProof/>
          <w:sz w:val="24"/>
          <w:szCs w:val="24"/>
        </w:rPr>
        <w:t>STATISTIKA UNTUK PENELITIAN</w:t>
      </w:r>
      <w:r w:rsidRPr="007D240A">
        <w:rPr>
          <w:rFonts w:ascii="Times New Roman" w:hAnsi="Times New Roman" w:cs="Times New Roman"/>
          <w:noProof/>
          <w:sz w:val="24"/>
          <w:szCs w:val="24"/>
        </w:rPr>
        <w:t>. Best Selle. Bandung: ALFABETA, cv.</w:t>
      </w:r>
    </w:p>
    <w:p w14:paraId="20D4B653" w14:textId="77777777" w:rsidR="00996AE6" w:rsidRPr="007D240A" w:rsidRDefault="00996AE6" w:rsidP="00996AE6">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7D240A">
        <w:rPr>
          <w:rFonts w:ascii="Times New Roman" w:hAnsi="Times New Roman" w:cs="Times New Roman"/>
          <w:noProof/>
          <w:sz w:val="24"/>
          <w:szCs w:val="24"/>
        </w:rPr>
        <w:t xml:space="preserve">———. 2018. </w:t>
      </w:r>
      <w:r w:rsidRPr="007D240A">
        <w:rPr>
          <w:rFonts w:ascii="Times New Roman" w:hAnsi="Times New Roman" w:cs="Times New Roman"/>
          <w:i/>
          <w:iCs/>
          <w:noProof/>
          <w:sz w:val="24"/>
          <w:szCs w:val="24"/>
        </w:rPr>
        <w:t>METODE PENILITIAN Kuantitatif, Kualitatif Dan R&amp;D</w:t>
      </w:r>
      <w:r w:rsidRPr="007D240A">
        <w:rPr>
          <w:rFonts w:ascii="Times New Roman" w:hAnsi="Times New Roman" w:cs="Times New Roman"/>
          <w:noProof/>
          <w:sz w:val="24"/>
          <w:szCs w:val="24"/>
        </w:rPr>
        <w:t>. Bandung: ALFABETA, CV.</w:t>
      </w:r>
    </w:p>
    <w:p w14:paraId="1B635423" w14:textId="77777777" w:rsidR="00996AE6" w:rsidRPr="007D240A" w:rsidRDefault="00996AE6" w:rsidP="00996AE6">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7D240A">
        <w:rPr>
          <w:rFonts w:ascii="Times New Roman" w:hAnsi="Times New Roman" w:cs="Times New Roman"/>
          <w:noProof/>
          <w:sz w:val="24"/>
          <w:szCs w:val="24"/>
        </w:rPr>
        <w:t>Wiharso, Gani, and Mohammad Benny Alexandri. 2020. ‘PENGARUH KUALITAS PRODUK DAN LAYANAN TERHADAP KEPUTUSAN PEMBELIAN PRODUK TABUNGAN PADA BANK SYARIAH MANDIRI CABANG BOGOR’. 3(2): 101–7.</w:t>
      </w:r>
    </w:p>
    <w:p w14:paraId="4C9F8F37" w14:textId="77777777" w:rsidR="00996AE6" w:rsidRPr="007D240A" w:rsidRDefault="00996AE6" w:rsidP="00996AE6">
      <w:pPr>
        <w:widowControl w:val="0"/>
        <w:autoSpaceDE w:val="0"/>
        <w:autoSpaceDN w:val="0"/>
        <w:adjustRightInd w:val="0"/>
        <w:spacing w:after="0" w:line="480" w:lineRule="auto"/>
        <w:rPr>
          <w:rFonts w:ascii="Times New Roman" w:hAnsi="Times New Roman" w:cs="Times New Roman"/>
          <w:noProof/>
          <w:sz w:val="24"/>
          <w:szCs w:val="24"/>
        </w:rPr>
      </w:pPr>
    </w:p>
    <w:p w14:paraId="20461C48" w14:textId="77777777" w:rsidR="00996AE6" w:rsidRPr="007D240A" w:rsidRDefault="00996AE6" w:rsidP="00996AE6">
      <w:pPr>
        <w:widowControl w:val="0"/>
        <w:autoSpaceDE w:val="0"/>
        <w:autoSpaceDN w:val="0"/>
        <w:adjustRightInd w:val="0"/>
        <w:spacing w:after="0" w:line="480" w:lineRule="auto"/>
        <w:ind w:left="480" w:hanging="480"/>
        <w:rPr>
          <w:rFonts w:ascii="Times New Roman" w:hAnsi="Times New Roman" w:cs="Times New Roman"/>
          <w:noProof/>
          <w:sz w:val="24"/>
          <w:szCs w:val="24"/>
        </w:rPr>
      </w:pPr>
    </w:p>
    <w:p w14:paraId="3CB7ADD4" w14:textId="77777777" w:rsidR="00996AE6" w:rsidRPr="007D240A" w:rsidRDefault="00996AE6" w:rsidP="00996AE6">
      <w:pPr>
        <w:widowControl w:val="0"/>
        <w:autoSpaceDE w:val="0"/>
        <w:autoSpaceDN w:val="0"/>
        <w:adjustRightInd w:val="0"/>
        <w:spacing w:after="0" w:line="480" w:lineRule="auto"/>
        <w:ind w:left="480" w:hanging="480"/>
        <w:rPr>
          <w:rFonts w:ascii="Times New Roman" w:hAnsi="Times New Roman" w:cs="Times New Roman"/>
          <w:noProof/>
          <w:sz w:val="24"/>
          <w:szCs w:val="24"/>
        </w:rPr>
      </w:pPr>
    </w:p>
    <w:p w14:paraId="6D947647" w14:textId="77777777" w:rsidR="00996AE6" w:rsidRPr="007D240A" w:rsidRDefault="00996AE6" w:rsidP="00996AE6">
      <w:pPr>
        <w:widowControl w:val="0"/>
        <w:autoSpaceDE w:val="0"/>
        <w:autoSpaceDN w:val="0"/>
        <w:adjustRightInd w:val="0"/>
        <w:spacing w:after="0" w:line="480" w:lineRule="auto"/>
        <w:ind w:left="480" w:hanging="480"/>
        <w:rPr>
          <w:rFonts w:ascii="Times New Roman" w:hAnsi="Times New Roman" w:cs="Times New Roman"/>
          <w:noProof/>
          <w:sz w:val="24"/>
          <w:szCs w:val="24"/>
        </w:rPr>
      </w:pPr>
    </w:p>
    <w:p w14:paraId="738A80F2" w14:textId="77777777" w:rsidR="00996AE6" w:rsidRPr="007D240A" w:rsidRDefault="00996AE6" w:rsidP="00996AE6">
      <w:pPr>
        <w:widowControl w:val="0"/>
        <w:autoSpaceDE w:val="0"/>
        <w:autoSpaceDN w:val="0"/>
        <w:adjustRightInd w:val="0"/>
        <w:spacing w:after="0" w:line="480" w:lineRule="auto"/>
        <w:ind w:left="480" w:hanging="480"/>
        <w:rPr>
          <w:rFonts w:ascii="Times New Roman" w:hAnsi="Times New Roman" w:cs="Times New Roman"/>
          <w:noProof/>
          <w:sz w:val="24"/>
          <w:szCs w:val="24"/>
        </w:rPr>
      </w:pPr>
    </w:p>
    <w:p w14:paraId="2381A732" w14:textId="77777777" w:rsidR="00996AE6" w:rsidRPr="007D240A" w:rsidRDefault="00996AE6" w:rsidP="00996AE6">
      <w:pPr>
        <w:widowControl w:val="0"/>
        <w:autoSpaceDE w:val="0"/>
        <w:autoSpaceDN w:val="0"/>
        <w:adjustRightInd w:val="0"/>
        <w:spacing w:after="0" w:line="480" w:lineRule="auto"/>
        <w:ind w:left="480" w:hanging="480"/>
        <w:rPr>
          <w:rFonts w:ascii="Times New Roman" w:hAnsi="Times New Roman" w:cs="Times New Roman"/>
          <w:noProof/>
          <w:sz w:val="24"/>
          <w:szCs w:val="24"/>
        </w:rPr>
      </w:pPr>
    </w:p>
    <w:p w14:paraId="3FF7F691" w14:textId="77777777" w:rsidR="00996AE6" w:rsidRPr="00F30DA0" w:rsidRDefault="00996AE6" w:rsidP="00996AE6">
      <w:pPr>
        <w:pStyle w:val="Heading1"/>
        <w:rPr>
          <w:rFonts w:cs="Times New Roman"/>
          <w:b w:val="0"/>
          <w:szCs w:val="24"/>
        </w:rPr>
      </w:pPr>
      <w:r w:rsidRPr="007D240A">
        <w:rPr>
          <w:rFonts w:cs="Times New Roman"/>
          <w:noProof/>
          <w:szCs w:val="24"/>
        </w:rPr>
        <w:fldChar w:fldCharType="end"/>
      </w:r>
      <w:bookmarkEnd w:id="145"/>
    </w:p>
    <w:p w14:paraId="26BAE481" w14:textId="77777777" w:rsidR="00996AE6" w:rsidRDefault="00996AE6" w:rsidP="00996AE6">
      <w:pPr>
        <w:pStyle w:val="ListParagraph"/>
        <w:tabs>
          <w:tab w:val="left" w:pos="1620"/>
        </w:tabs>
        <w:spacing w:line="276" w:lineRule="auto"/>
        <w:ind w:left="0"/>
        <w:rPr>
          <w:rFonts w:ascii="Times New Roman" w:hAnsi="Times New Roman"/>
          <w:b/>
          <w:sz w:val="24"/>
          <w:szCs w:val="24"/>
        </w:rPr>
        <w:sectPr w:rsidR="00996AE6" w:rsidSect="009B6A7F">
          <w:pgSz w:w="11907" w:h="16839" w:code="9"/>
          <w:pgMar w:top="2268" w:right="1701" w:bottom="1701" w:left="2268" w:header="720" w:footer="720" w:gutter="0"/>
          <w:pgNumType w:start="114"/>
          <w:cols w:space="720"/>
          <w:titlePg/>
          <w:docGrid w:linePitch="299"/>
        </w:sectPr>
      </w:pPr>
    </w:p>
    <w:p w14:paraId="6ADCFBCE" w14:textId="77777777" w:rsidR="00996AE6" w:rsidRPr="00AB15FA" w:rsidRDefault="00996AE6" w:rsidP="00996AE6">
      <w:pPr>
        <w:pStyle w:val="ListParagraph"/>
        <w:tabs>
          <w:tab w:val="left" w:pos="1620"/>
        </w:tabs>
        <w:spacing w:line="276" w:lineRule="auto"/>
        <w:ind w:left="0" w:right="-522"/>
        <w:rPr>
          <w:rFonts w:ascii="Times New Roman" w:hAnsi="Times New Roman"/>
          <w:b/>
          <w:sz w:val="24"/>
          <w:szCs w:val="24"/>
        </w:rPr>
      </w:pPr>
    </w:p>
    <w:p w14:paraId="3AB510F6" w14:textId="77777777" w:rsidR="00996AE6" w:rsidRPr="00937507" w:rsidRDefault="00996AE6" w:rsidP="00937507">
      <w:pPr>
        <w:spacing w:after="0" w:line="360" w:lineRule="auto"/>
        <w:jc w:val="center"/>
        <w:rPr>
          <w:rFonts w:ascii="Times New Roman" w:hAnsi="Times New Roman" w:cs="Times New Roman"/>
          <w:b/>
          <w:color w:val="000000" w:themeColor="text1"/>
          <w:sz w:val="24"/>
          <w:szCs w:val="24"/>
        </w:rPr>
      </w:pPr>
    </w:p>
    <w:sectPr w:rsidR="00996AE6" w:rsidRPr="009375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993E3" w14:textId="77777777" w:rsidR="00A21081" w:rsidRDefault="00A21081" w:rsidP="00996AE6">
      <w:pPr>
        <w:spacing w:after="0" w:line="240" w:lineRule="auto"/>
      </w:pPr>
      <w:r>
        <w:separator/>
      </w:r>
    </w:p>
  </w:endnote>
  <w:endnote w:type="continuationSeparator" w:id="0">
    <w:p w14:paraId="420B30AF" w14:textId="77777777" w:rsidR="00A21081" w:rsidRDefault="00A21081" w:rsidP="00996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default"/>
    <w:sig w:usb0="00000203" w:usb1="288F0000" w:usb2="0000000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107571"/>
      <w:docPartObj>
        <w:docPartGallery w:val="Page Numbers (Bottom of Page)"/>
        <w:docPartUnique/>
      </w:docPartObj>
    </w:sdtPr>
    <w:sdtEndPr>
      <w:rPr>
        <w:noProof/>
      </w:rPr>
    </w:sdtEndPr>
    <w:sdtContent>
      <w:p w14:paraId="6FBA74E4" w14:textId="77777777" w:rsidR="00033D55" w:rsidRDefault="00033D55">
        <w:pPr>
          <w:pStyle w:val="Footer"/>
          <w:jc w:val="center"/>
        </w:pPr>
        <w:proofErr w:type="spellStart"/>
        <w:r>
          <w:t>i</w:t>
        </w:r>
        <w:proofErr w:type="spellEnd"/>
      </w:p>
    </w:sdtContent>
  </w:sdt>
  <w:p w14:paraId="5F2332DB" w14:textId="77777777" w:rsidR="00033D55" w:rsidRDefault="00033D5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0048661"/>
      <w:docPartObj>
        <w:docPartGallery w:val="Page Numbers (Bottom of Page)"/>
        <w:docPartUnique/>
      </w:docPartObj>
    </w:sdtPr>
    <w:sdtEndPr>
      <w:rPr>
        <w:noProof/>
      </w:rPr>
    </w:sdtEndPr>
    <w:sdtContent>
      <w:p w14:paraId="33E96597" w14:textId="77777777" w:rsidR="00033D55" w:rsidRDefault="00033D55">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1BEB179E" w14:textId="77777777" w:rsidR="00033D55" w:rsidRPr="000C030F" w:rsidRDefault="00033D55" w:rsidP="007F78F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62222" w14:textId="77777777" w:rsidR="00033D55" w:rsidRDefault="00033D55">
    <w:pPr>
      <w:pStyle w:val="Footer"/>
      <w:jc w:val="center"/>
    </w:pPr>
  </w:p>
  <w:p w14:paraId="04182CDD" w14:textId="77777777" w:rsidR="00033D55" w:rsidRPr="000C030F" w:rsidRDefault="00033D55" w:rsidP="007F78F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9647612"/>
      <w:docPartObj>
        <w:docPartGallery w:val="Page Numbers (Bottom of Page)"/>
        <w:docPartUnique/>
      </w:docPartObj>
    </w:sdtPr>
    <w:sdtEndPr>
      <w:rPr>
        <w:noProof/>
      </w:rPr>
    </w:sdtEndPr>
    <w:sdtContent>
      <w:p w14:paraId="3AEA8DFF" w14:textId="77777777" w:rsidR="00033D55" w:rsidRDefault="00033D55">
        <w:pPr>
          <w:pStyle w:val="Footer"/>
          <w:jc w:val="center"/>
        </w:pPr>
        <w:r>
          <w:t>41</w:t>
        </w:r>
      </w:p>
    </w:sdtContent>
  </w:sdt>
  <w:p w14:paraId="535648E0" w14:textId="77777777" w:rsidR="00033D55" w:rsidRPr="000C030F" w:rsidRDefault="00033D55" w:rsidP="007F78F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D7BB4" w14:textId="77777777" w:rsidR="00033D55" w:rsidRDefault="00033D55">
    <w:pPr>
      <w:pStyle w:val="Footer"/>
      <w:tabs>
        <w:tab w:val="clear" w:pos="4680"/>
        <w:tab w:val="clear" w:pos="9360"/>
      </w:tabs>
      <w:jc w:val="center"/>
      <w:rPr>
        <w:caps/>
        <w:noProof/>
        <w:color w:val="5B9BD5" w:themeColor="accent1"/>
      </w:rPr>
    </w:pPr>
  </w:p>
  <w:p w14:paraId="76AF53EC" w14:textId="77777777" w:rsidR="00033D55" w:rsidRPr="000C030F" w:rsidRDefault="00033D55" w:rsidP="007F78F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75572" w14:textId="77777777" w:rsidR="00033D55" w:rsidRDefault="00033D55">
    <w:pPr>
      <w:pStyle w:val="Footer"/>
      <w:jc w:val="center"/>
    </w:pPr>
  </w:p>
  <w:p w14:paraId="6955D08D" w14:textId="77777777" w:rsidR="00033D55" w:rsidRPr="000C030F" w:rsidRDefault="00033D55" w:rsidP="007F78F4">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0576991"/>
      <w:docPartObj>
        <w:docPartGallery w:val="Page Numbers (Bottom of Page)"/>
        <w:docPartUnique/>
      </w:docPartObj>
    </w:sdtPr>
    <w:sdtEndPr>
      <w:rPr>
        <w:noProof/>
      </w:rPr>
    </w:sdtEndPr>
    <w:sdtContent>
      <w:p w14:paraId="0150D83F" w14:textId="77777777" w:rsidR="00033D55" w:rsidRDefault="00033D55">
        <w:pPr>
          <w:pStyle w:val="Footer"/>
          <w:jc w:val="center"/>
        </w:pPr>
        <w:r>
          <w:fldChar w:fldCharType="begin"/>
        </w:r>
        <w:r>
          <w:instrText xml:space="preserve"> PAGE   \* MERGEFORMAT </w:instrText>
        </w:r>
        <w:r>
          <w:fldChar w:fldCharType="separate"/>
        </w:r>
        <w:r>
          <w:rPr>
            <w:noProof/>
          </w:rPr>
          <w:t>67</w:t>
        </w:r>
        <w:r>
          <w:rPr>
            <w:noProof/>
          </w:rPr>
          <w:fldChar w:fldCharType="end"/>
        </w:r>
      </w:p>
    </w:sdtContent>
  </w:sdt>
  <w:p w14:paraId="158488CF" w14:textId="77777777" w:rsidR="00033D55" w:rsidRDefault="00033D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5DB23" w14:textId="77777777" w:rsidR="00033D55" w:rsidRDefault="00033D55">
    <w:pPr>
      <w:pStyle w:val="Footer"/>
      <w:jc w:val="center"/>
    </w:pPr>
  </w:p>
  <w:p w14:paraId="6164A468" w14:textId="77777777" w:rsidR="00033D55" w:rsidRDefault="00033D55" w:rsidP="007F78F4">
    <w:pPr>
      <w:tabs>
        <w:tab w:val="left" w:pos="721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458447"/>
      <w:docPartObj>
        <w:docPartGallery w:val="Page Numbers (Bottom of Page)"/>
        <w:docPartUnique/>
      </w:docPartObj>
    </w:sdtPr>
    <w:sdtEndPr>
      <w:rPr>
        <w:noProof/>
      </w:rPr>
    </w:sdtEndPr>
    <w:sdtContent>
      <w:p w14:paraId="4EF491F5" w14:textId="77777777" w:rsidR="00033D55" w:rsidRDefault="00033D55">
        <w:pPr>
          <w:pStyle w:val="Footer"/>
          <w:jc w:val="center"/>
        </w:pPr>
        <w:r>
          <w:fldChar w:fldCharType="begin"/>
        </w:r>
        <w:r>
          <w:instrText xml:space="preserve"> PAGE   \* MERGEFORMAT </w:instrText>
        </w:r>
        <w:r>
          <w:fldChar w:fldCharType="separate"/>
        </w:r>
        <w:r>
          <w:rPr>
            <w:noProof/>
          </w:rPr>
          <w:t>iii</w:t>
        </w:r>
        <w:r>
          <w:rPr>
            <w:noProof/>
          </w:rPr>
          <w:fldChar w:fldCharType="end"/>
        </w:r>
      </w:p>
    </w:sdtContent>
  </w:sdt>
  <w:p w14:paraId="179048EF" w14:textId="77777777" w:rsidR="00033D55" w:rsidRDefault="00033D5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ACB48" w14:textId="77777777" w:rsidR="00033D55" w:rsidRDefault="00033D55">
    <w:pPr>
      <w:pStyle w:val="Footer"/>
      <w:jc w:val="center"/>
    </w:pPr>
    <w:r>
      <w:t>ii</w:t>
    </w:r>
  </w:p>
  <w:p w14:paraId="7D758ED3" w14:textId="77777777" w:rsidR="00033D55" w:rsidRDefault="00033D5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E8433" w14:textId="77777777" w:rsidR="00033D55" w:rsidRDefault="00033D55">
    <w:pPr>
      <w:pStyle w:val="Footer"/>
      <w:jc w:val="center"/>
    </w:pPr>
  </w:p>
  <w:p w14:paraId="14628913" w14:textId="77777777" w:rsidR="00033D55" w:rsidRDefault="00033D5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9897570"/>
      <w:docPartObj>
        <w:docPartGallery w:val="Page Numbers (Bottom of Page)"/>
        <w:docPartUnique/>
      </w:docPartObj>
    </w:sdtPr>
    <w:sdtEndPr>
      <w:rPr>
        <w:noProof/>
      </w:rPr>
    </w:sdtEndPr>
    <w:sdtContent>
      <w:p w14:paraId="3509138D" w14:textId="77777777" w:rsidR="00033D55" w:rsidRDefault="00033D55">
        <w:pPr>
          <w:pStyle w:val="Footer"/>
          <w:jc w:val="center"/>
        </w:pPr>
        <w:r>
          <w:fldChar w:fldCharType="begin"/>
        </w:r>
        <w:r>
          <w:instrText xml:space="preserve"> PAGE   \* MERGEFORMAT </w:instrText>
        </w:r>
        <w:r>
          <w:fldChar w:fldCharType="separate"/>
        </w:r>
        <w:r>
          <w:rPr>
            <w:noProof/>
          </w:rPr>
          <w:t>iv</w:t>
        </w:r>
        <w:r>
          <w:rPr>
            <w:noProof/>
          </w:rPr>
          <w:fldChar w:fldCharType="end"/>
        </w:r>
      </w:p>
    </w:sdtContent>
  </w:sdt>
  <w:p w14:paraId="383FD4E0" w14:textId="77777777" w:rsidR="00033D55" w:rsidRDefault="00033D5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14848"/>
      <w:docPartObj>
        <w:docPartGallery w:val="Page Numbers (Bottom of Page)"/>
        <w:docPartUnique/>
      </w:docPartObj>
    </w:sdtPr>
    <w:sdtEndPr>
      <w:rPr>
        <w:noProof/>
      </w:rPr>
    </w:sdtEndPr>
    <w:sdtContent>
      <w:p w14:paraId="4B15FE49" w14:textId="77777777" w:rsidR="00033D55" w:rsidRDefault="00033D55">
        <w:pPr>
          <w:pStyle w:val="Footer"/>
          <w:jc w:val="center"/>
        </w:pPr>
        <w:r>
          <w:fldChar w:fldCharType="begin"/>
        </w:r>
        <w:r>
          <w:instrText xml:space="preserve"> PAGE   \* MERGEFORMAT </w:instrText>
        </w:r>
        <w:r>
          <w:fldChar w:fldCharType="separate"/>
        </w:r>
        <w:r>
          <w:rPr>
            <w:noProof/>
          </w:rPr>
          <w:t>xiv</w:t>
        </w:r>
        <w:r>
          <w:rPr>
            <w:noProof/>
          </w:rPr>
          <w:fldChar w:fldCharType="end"/>
        </w:r>
      </w:p>
    </w:sdtContent>
  </w:sdt>
  <w:p w14:paraId="25C900C7" w14:textId="77777777" w:rsidR="00033D55" w:rsidRPr="000C030F" w:rsidRDefault="00033D55" w:rsidP="007F78F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54DA3" w14:textId="77777777" w:rsidR="00033D55" w:rsidRDefault="00033D55">
    <w:pPr>
      <w:pStyle w:val="Footer"/>
      <w:jc w:val="center"/>
    </w:pPr>
  </w:p>
  <w:p w14:paraId="08B0411B" w14:textId="77777777" w:rsidR="00033D55" w:rsidRPr="000C030F" w:rsidRDefault="00033D55" w:rsidP="007F78F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CE32A" w14:textId="77777777" w:rsidR="00033D55" w:rsidRDefault="00033D55">
    <w:pPr>
      <w:pStyle w:val="Footer"/>
      <w:jc w:val="center"/>
    </w:pPr>
    <w:r>
      <w:t>1</w:t>
    </w:r>
  </w:p>
  <w:p w14:paraId="52F39C8C" w14:textId="77777777" w:rsidR="00033D55" w:rsidRDefault="00033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3BF48" w14:textId="77777777" w:rsidR="00A21081" w:rsidRDefault="00A21081" w:rsidP="00996AE6">
      <w:pPr>
        <w:spacing w:after="0" w:line="240" w:lineRule="auto"/>
      </w:pPr>
      <w:r>
        <w:separator/>
      </w:r>
    </w:p>
  </w:footnote>
  <w:footnote w:type="continuationSeparator" w:id="0">
    <w:p w14:paraId="227CB7DD" w14:textId="77777777" w:rsidR="00A21081" w:rsidRDefault="00A21081" w:rsidP="00996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A0EAE" w14:textId="77777777" w:rsidR="00033D55" w:rsidRDefault="00033D55">
    <w:pPr>
      <w:pStyle w:val="Header"/>
      <w:jc w:val="right"/>
    </w:pPr>
  </w:p>
  <w:p w14:paraId="26C2023A" w14:textId="77777777" w:rsidR="00033D55" w:rsidRDefault="00033D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0005251"/>
      <w:docPartObj>
        <w:docPartGallery w:val="Page Numbers (Top of Page)"/>
        <w:docPartUnique/>
      </w:docPartObj>
    </w:sdtPr>
    <w:sdtEndPr>
      <w:rPr>
        <w:noProof/>
      </w:rPr>
    </w:sdtEndPr>
    <w:sdtContent>
      <w:p w14:paraId="593447D9" w14:textId="77777777" w:rsidR="00033D55" w:rsidRDefault="00033D55">
        <w:pPr>
          <w:pStyle w:val="Header"/>
          <w:jc w:val="right"/>
        </w:pPr>
        <w:r>
          <w:fldChar w:fldCharType="begin"/>
        </w:r>
        <w:r>
          <w:instrText xml:space="preserve"> PAGE   \* MERGEFORMAT </w:instrText>
        </w:r>
        <w:r>
          <w:fldChar w:fldCharType="separate"/>
        </w:r>
        <w:r>
          <w:rPr>
            <w:noProof/>
          </w:rPr>
          <w:t>15</w:t>
        </w:r>
        <w:r>
          <w:rPr>
            <w:noProof/>
          </w:rPr>
          <w:fldChar w:fldCharType="end"/>
        </w:r>
      </w:p>
    </w:sdtContent>
  </w:sdt>
  <w:p w14:paraId="45B54339" w14:textId="77777777" w:rsidR="00033D55" w:rsidRDefault="00033D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CF855" w14:textId="77777777" w:rsidR="00033D55" w:rsidRDefault="00033D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60CD8" w14:textId="77777777" w:rsidR="00033D55" w:rsidRDefault="00033D55">
    <w:pPr>
      <w:pStyle w:val="Header"/>
      <w:jc w:val="right"/>
    </w:pPr>
  </w:p>
  <w:p w14:paraId="2F47B14E" w14:textId="77777777" w:rsidR="00033D55" w:rsidRDefault="00033D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5968428"/>
      <w:docPartObj>
        <w:docPartGallery w:val="Page Numbers (Top of Page)"/>
        <w:docPartUnique/>
      </w:docPartObj>
    </w:sdtPr>
    <w:sdtEndPr>
      <w:rPr>
        <w:noProof/>
      </w:rPr>
    </w:sdtEndPr>
    <w:sdtContent>
      <w:p w14:paraId="02D36AF0" w14:textId="77777777" w:rsidR="00033D55" w:rsidRDefault="00033D55" w:rsidP="007F78F4">
        <w:pPr>
          <w:pStyle w:val="Header"/>
          <w:jc w:val="right"/>
        </w:pPr>
        <w:r>
          <w:fldChar w:fldCharType="begin"/>
        </w:r>
        <w:r>
          <w:instrText xml:space="preserve"> PAGE   \* MERGEFORMAT </w:instrText>
        </w:r>
        <w:r>
          <w:fldChar w:fldCharType="separate"/>
        </w:r>
        <w:r>
          <w:rPr>
            <w:noProof/>
          </w:rPr>
          <w:t>40</w:t>
        </w:r>
        <w:r>
          <w:rPr>
            <w:noProof/>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634CC" w14:textId="77777777" w:rsidR="00033D55" w:rsidRDefault="00033D55">
    <w:pPr>
      <w:pStyle w:val="Header"/>
      <w:jc w:val="right"/>
    </w:pPr>
  </w:p>
  <w:p w14:paraId="59544F03" w14:textId="77777777" w:rsidR="00033D55" w:rsidRDefault="00033D55" w:rsidP="007F78F4">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6008A" w14:textId="77777777" w:rsidR="00033D55" w:rsidRDefault="00033D55" w:rsidP="007F78F4">
    <w:pPr>
      <w:pStyle w:val="Footer"/>
      <w:jc w:val="right"/>
    </w:pPr>
    <w:r>
      <w:tab/>
    </w:r>
    <w:r>
      <w:tab/>
    </w:r>
    <w:sdt>
      <w:sdtPr>
        <w:id w:val="207154170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56</w:t>
        </w:r>
        <w:r>
          <w:rPr>
            <w:noProof/>
          </w:rPr>
          <w:fldChar w:fldCharType="end"/>
        </w:r>
      </w:sdtContent>
    </w:sdt>
  </w:p>
  <w:p w14:paraId="0D6F795D" w14:textId="77777777" w:rsidR="00033D55" w:rsidRDefault="00033D5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0BBC5" w14:textId="77777777" w:rsidR="00033D55" w:rsidRDefault="00033D55" w:rsidP="007F78F4">
    <w:pPr>
      <w:pStyle w:val="Footer"/>
      <w:jc w:val="right"/>
    </w:pPr>
    <w:r>
      <w:tab/>
    </w:r>
    <w:r>
      <w:tab/>
    </w:r>
    <w:sdt>
      <w:sdtPr>
        <w:id w:val="-155315593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93</w:t>
        </w:r>
        <w:r>
          <w:rPr>
            <w:noProof/>
          </w:rPr>
          <w:fldChar w:fldCharType="end"/>
        </w:r>
      </w:sdtContent>
    </w:sdt>
  </w:p>
  <w:p w14:paraId="69C04171" w14:textId="77777777" w:rsidR="00033D55" w:rsidRDefault="00033D5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DB479" w14:textId="77777777" w:rsidR="00033D55" w:rsidRDefault="00033D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5BC4"/>
    <w:multiLevelType w:val="hybridMultilevel"/>
    <w:tmpl w:val="8A6CB576"/>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3F049CE"/>
    <w:multiLevelType w:val="hybridMultilevel"/>
    <w:tmpl w:val="32C89B78"/>
    <w:lvl w:ilvl="0" w:tplc="22C423C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61D33"/>
    <w:multiLevelType w:val="multilevel"/>
    <w:tmpl w:val="62688968"/>
    <w:lvl w:ilvl="0">
      <w:start w:val="1"/>
      <w:numFmt w:val="decimal"/>
      <w:lvlText w:val="%1."/>
      <w:lvlJc w:val="left"/>
      <w:pPr>
        <w:ind w:left="900" w:hanging="360"/>
      </w:pPr>
      <w:rPr>
        <w:rFonts w:ascii="Times New Roman" w:eastAsia="Times New Roman" w:hAnsi="Times New Roman" w:cs="Times New Roman" w:hint="default"/>
        <w:color w:val="000000"/>
        <w:sz w:val="24"/>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 w15:restartNumberingAfterBreak="0">
    <w:nsid w:val="04B1262B"/>
    <w:multiLevelType w:val="hybridMultilevel"/>
    <w:tmpl w:val="82C4390A"/>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62D1BBD"/>
    <w:multiLevelType w:val="hybridMultilevel"/>
    <w:tmpl w:val="F266C1B8"/>
    <w:lvl w:ilvl="0" w:tplc="04DA7752">
      <w:start w:val="1"/>
      <w:numFmt w:val="lowerLetter"/>
      <w:lvlText w:val="%1."/>
      <w:lvlJc w:val="left"/>
      <w:pPr>
        <w:ind w:left="2147" w:hanging="360"/>
      </w:pPr>
      <w:rPr>
        <w:rFonts w:hint="default"/>
      </w:rPr>
    </w:lvl>
    <w:lvl w:ilvl="1" w:tplc="04090019" w:tentative="1">
      <w:start w:val="1"/>
      <w:numFmt w:val="lowerLetter"/>
      <w:lvlText w:val="%2."/>
      <w:lvlJc w:val="left"/>
      <w:pPr>
        <w:ind w:left="2867" w:hanging="360"/>
      </w:pPr>
    </w:lvl>
    <w:lvl w:ilvl="2" w:tplc="0409001B" w:tentative="1">
      <w:start w:val="1"/>
      <w:numFmt w:val="lowerRoman"/>
      <w:lvlText w:val="%3."/>
      <w:lvlJc w:val="right"/>
      <w:pPr>
        <w:ind w:left="3587" w:hanging="180"/>
      </w:pPr>
    </w:lvl>
    <w:lvl w:ilvl="3" w:tplc="0409000F" w:tentative="1">
      <w:start w:val="1"/>
      <w:numFmt w:val="decimal"/>
      <w:lvlText w:val="%4."/>
      <w:lvlJc w:val="left"/>
      <w:pPr>
        <w:ind w:left="4307" w:hanging="360"/>
      </w:pPr>
    </w:lvl>
    <w:lvl w:ilvl="4" w:tplc="04090019" w:tentative="1">
      <w:start w:val="1"/>
      <w:numFmt w:val="lowerLetter"/>
      <w:lvlText w:val="%5."/>
      <w:lvlJc w:val="left"/>
      <w:pPr>
        <w:ind w:left="5027" w:hanging="360"/>
      </w:pPr>
    </w:lvl>
    <w:lvl w:ilvl="5" w:tplc="0409001B" w:tentative="1">
      <w:start w:val="1"/>
      <w:numFmt w:val="lowerRoman"/>
      <w:lvlText w:val="%6."/>
      <w:lvlJc w:val="right"/>
      <w:pPr>
        <w:ind w:left="5747" w:hanging="180"/>
      </w:pPr>
    </w:lvl>
    <w:lvl w:ilvl="6" w:tplc="0409000F" w:tentative="1">
      <w:start w:val="1"/>
      <w:numFmt w:val="decimal"/>
      <w:lvlText w:val="%7."/>
      <w:lvlJc w:val="left"/>
      <w:pPr>
        <w:ind w:left="6467" w:hanging="360"/>
      </w:pPr>
    </w:lvl>
    <w:lvl w:ilvl="7" w:tplc="04090019" w:tentative="1">
      <w:start w:val="1"/>
      <w:numFmt w:val="lowerLetter"/>
      <w:lvlText w:val="%8."/>
      <w:lvlJc w:val="left"/>
      <w:pPr>
        <w:ind w:left="7187" w:hanging="360"/>
      </w:pPr>
    </w:lvl>
    <w:lvl w:ilvl="8" w:tplc="0409001B" w:tentative="1">
      <w:start w:val="1"/>
      <w:numFmt w:val="lowerRoman"/>
      <w:lvlText w:val="%9."/>
      <w:lvlJc w:val="right"/>
      <w:pPr>
        <w:ind w:left="7907" w:hanging="180"/>
      </w:pPr>
    </w:lvl>
  </w:abstractNum>
  <w:abstractNum w:abstractNumId="5" w15:restartNumberingAfterBreak="0">
    <w:nsid w:val="06D720BD"/>
    <w:multiLevelType w:val="hybridMultilevel"/>
    <w:tmpl w:val="E63C17EE"/>
    <w:lvl w:ilvl="0" w:tplc="DD4664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E70FE5"/>
    <w:multiLevelType w:val="hybridMultilevel"/>
    <w:tmpl w:val="623AD5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F52E88"/>
    <w:multiLevelType w:val="hybridMultilevel"/>
    <w:tmpl w:val="F1D04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6A5FB0"/>
    <w:multiLevelType w:val="hybridMultilevel"/>
    <w:tmpl w:val="9CBA2206"/>
    <w:lvl w:ilvl="0" w:tplc="9420F2C2">
      <w:start w:val="1"/>
      <w:numFmt w:val="decimal"/>
      <w:lvlText w:val="%1."/>
      <w:lvlJc w:val="left"/>
      <w:pPr>
        <w:ind w:left="1308" w:hanging="360"/>
      </w:pPr>
      <w:rPr>
        <w:rFonts w:ascii="Times New Roman" w:eastAsia="Times New Roman" w:hAnsi="Times New Roman" w:cs="Times New Roman" w:hint="default"/>
        <w:w w:val="100"/>
        <w:sz w:val="24"/>
        <w:szCs w:val="24"/>
        <w:lang w:eastAsia="en-US" w:bidi="ar-SA"/>
      </w:rPr>
    </w:lvl>
    <w:lvl w:ilvl="1" w:tplc="908A6330">
      <w:numFmt w:val="bullet"/>
      <w:lvlText w:val="•"/>
      <w:lvlJc w:val="left"/>
      <w:pPr>
        <w:ind w:left="2034" w:hanging="360"/>
      </w:pPr>
      <w:rPr>
        <w:lang w:eastAsia="en-US" w:bidi="ar-SA"/>
      </w:rPr>
    </w:lvl>
    <w:lvl w:ilvl="2" w:tplc="C8DAFB8C">
      <w:numFmt w:val="bullet"/>
      <w:lvlText w:val="•"/>
      <w:lvlJc w:val="left"/>
      <w:pPr>
        <w:ind w:left="2769" w:hanging="360"/>
      </w:pPr>
      <w:rPr>
        <w:lang w:eastAsia="en-US" w:bidi="ar-SA"/>
      </w:rPr>
    </w:lvl>
    <w:lvl w:ilvl="3" w:tplc="EBD62DEC">
      <w:numFmt w:val="bullet"/>
      <w:lvlText w:val="•"/>
      <w:lvlJc w:val="left"/>
      <w:pPr>
        <w:ind w:left="3503" w:hanging="360"/>
      </w:pPr>
      <w:rPr>
        <w:lang w:eastAsia="en-US" w:bidi="ar-SA"/>
      </w:rPr>
    </w:lvl>
    <w:lvl w:ilvl="4" w:tplc="FE664C18">
      <w:numFmt w:val="bullet"/>
      <w:lvlText w:val="•"/>
      <w:lvlJc w:val="left"/>
      <w:pPr>
        <w:ind w:left="4238" w:hanging="360"/>
      </w:pPr>
      <w:rPr>
        <w:lang w:eastAsia="en-US" w:bidi="ar-SA"/>
      </w:rPr>
    </w:lvl>
    <w:lvl w:ilvl="5" w:tplc="BA96B9AE">
      <w:numFmt w:val="bullet"/>
      <w:lvlText w:val="•"/>
      <w:lvlJc w:val="left"/>
      <w:pPr>
        <w:ind w:left="4973" w:hanging="360"/>
      </w:pPr>
      <w:rPr>
        <w:lang w:eastAsia="en-US" w:bidi="ar-SA"/>
      </w:rPr>
    </w:lvl>
    <w:lvl w:ilvl="6" w:tplc="B9847126">
      <w:numFmt w:val="bullet"/>
      <w:lvlText w:val="•"/>
      <w:lvlJc w:val="left"/>
      <w:pPr>
        <w:ind w:left="5707" w:hanging="360"/>
      </w:pPr>
      <w:rPr>
        <w:lang w:eastAsia="en-US" w:bidi="ar-SA"/>
      </w:rPr>
    </w:lvl>
    <w:lvl w:ilvl="7" w:tplc="24BCBF5C">
      <w:numFmt w:val="bullet"/>
      <w:lvlText w:val="•"/>
      <w:lvlJc w:val="left"/>
      <w:pPr>
        <w:ind w:left="6442" w:hanging="360"/>
      </w:pPr>
      <w:rPr>
        <w:lang w:eastAsia="en-US" w:bidi="ar-SA"/>
      </w:rPr>
    </w:lvl>
    <w:lvl w:ilvl="8" w:tplc="BCE88A3A">
      <w:numFmt w:val="bullet"/>
      <w:lvlText w:val="•"/>
      <w:lvlJc w:val="left"/>
      <w:pPr>
        <w:ind w:left="7177" w:hanging="360"/>
      </w:pPr>
      <w:rPr>
        <w:lang w:eastAsia="en-US" w:bidi="ar-SA"/>
      </w:rPr>
    </w:lvl>
  </w:abstractNum>
  <w:abstractNum w:abstractNumId="9" w15:restartNumberingAfterBreak="0">
    <w:nsid w:val="0D87165D"/>
    <w:multiLevelType w:val="hybridMultilevel"/>
    <w:tmpl w:val="6980EE14"/>
    <w:lvl w:ilvl="0" w:tplc="38090001">
      <w:start w:val="1"/>
      <w:numFmt w:val="bullet"/>
      <w:lvlText w:val=""/>
      <w:lvlJc w:val="left"/>
      <w:pPr>
        <w:ind w:left="1440" w:hanging="360"/>
      </w:pPr>
      <w:rPr>
        <w:rFonts w:ascii="Symbol" w:hAnsi="Symbol" w:hint="default"/>
      </w:rPr>
    </w:lvl>
    <w:lvl w:ilvl="1" w:tplc="38090003">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0" w15:restartNumberingAfterBreak="0">
    <w:nsid w:val="123B044D"/>
    <w:multiLevelType w:val="hybridMultilevel"/>
    <w:tmpl w:val="07269D58"/>
    <w:lvl w:ilvl="0" w:tplc="CA1E56E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894DFF"/>
    <w:multiLevelType w:val="hybridMultilevel"/>
    <w:tmpl w:val="DC868CB0"/>
    <w:lvl w:ilvl="0" w:tplc="B4BC0EBE">
      <w:start w:val="1"/>
      <w:numFmt w:val="lowerLetter"/>
      <w:lvlText w:val="%1."/>
      <w:lvlJc w:val="left"/>
      <w:pPr>
        <w:ind w:left="72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6101C95"/>
    <w:multiLevelType w:val="hybridMultilevel"/>
    <w:tmpl w:val="06543232"/>
    <w:lvl w:ilvl="0" w:tplc="A87C0BE0">
      <w:start w:val="1"/>
      <w:numFmt w:val="lowerLetter"/>
      <w:lvlText w:val="%1."/>
      <w:lvlJc w:val="left"/>
      <w:pPr>
        <w:ind w:left="1080" w:hanging="360"/>
      </w:pPr>
      <w:rPr>
        <w:rFonts w:eastAsia="Times New Roman"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17F70A2D"/>
    <w:multiLevelType w:val="hybridMultilevel"/>
    <w:tmpl w:val="F4C0ECFC"/>
    <w:lvl w:ilvl="0" w:tplc="16C02B7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243A0A63"/>
    <w:multiLevelType w:val="hybridMultilevel"/>
    <w:tmpl w:val="DBC800BC"/>
    <w:lvl w:ilvl="0" w:tplc="15663D8E">
      <w:start w:val="1"/>
      <w:numFmt w:val="decimal"/>
      <w:lvlText w:val="%1."/>
      <w:lvlJc w:val="left"/>
      <w:pPr>
        <w:ind w:left="338" w:hanging="360"/>
      </w:pPr>
      <w:rPr>
        <w:rFonts w:hint="default"/>
      </w:rPr>
    </w:lvl>
    <w:lvl w:ilvl="1" w:tplc="04090019" w:tentative="1">
      <w:start w:val="1"/>
      <w:numFmt w:val="lowerLetter"/>
      <w:lvlText w:val="%2."/>
      <w:lvlJc w:val="left"/>
      <w:pPr>
        <w:ind w:left="1058" w:hanging="360"/>
      </w:pPr>
    </w:lvl>
    <w:lvl w:ilvl="2" w:tplc="0409001B" w:tentative="1">
      <w:start w:val="1"/>
      <w:numFmt w:val="lowerRoman"/>
      <w:lvlText w:val="%3."/>
      <w:lvlJc w:val="right"/>
      <w:pPr>
        <w:ind w:left="1778" w:hanging="180"/>
      </w:pPr>
    </w:lvl>
    <w:lvl w:ilvl="3" w:tplc="0409000F" w:tentative="1">
      <w:start w:val="1"/>
      <w:numFmt w:val="decimal"/>
      <w:lvlText w:val="%4."/>
      <w:lvlJc w:val="left"/>
      <w:pPr>
        <w:ind w:left="2498" w:hanging="360"/>
      </w:pPr>
    </w:lvl>
    <w:lvl w:ilvl="4" w:tplc="04090019" w:tentative="1">
      <w:start w:val="1"/>
      <w:numFmt w:val="lowerLetter"/>
      <w:lvlText w:val="%5."/>
      <w:lvlJc w:val="left"/>
      <w:pPr>
        <w:ind w:left="3218" w:hanging="360"/>
      </w:pPr>
    </w:lvl>
    <w:lvl w:ilvl="5" w:tplc="0409001B" w:tentative="1">
      <w:start w:val="1"/>
      <w:numFmt w:val="lowerRoman"/>
      <w:lvlText w:val="%6."/>
      <w:lvlJc w:val="right"/>
      <w:pPr>
        <w:ind w:left="3938" w:hanging="180"/>
      </w:pPr>
    </w:lvl>
    <w:lvl w:ilvl="6" w:tplc="0409000F" w:tentative="1">
      <w:start w:val="1"/>
      <w:numFmt w:val="decimal"/>
      <w:lvlText w:val="%7."/>
      <w:lvlJc w:val="left"/>
      <w:pPr>
        <w:ind w:left="4658" w:hanging="360"/>
      </w:pPr>
    </w:lvl>
    <w:lvl w:ilvl="7" w:tplc="04090019" w:tentative="1">
      <w:start w:val="1"/>
      <w:numFmt w:val="lowerLetter"/>
      <w:lvlText w:val="%8."/>
      <w:lvlJc w:val="left"/>
      <w:pPr>
        <w:ind w:left="5378" w:hanging="360"/>
      </w:pPr>
    </w:lvl>
    <w:lvl w:ilvl="8" w:tplc="0409001B" w:tentative="1">
      <w:start w:val="1"/>
      <w:numFmt w:val="lowerRoman"/>
      <w:lvlText w:val="%9."/>
      <w:lvlJc w:val="right"/>
      <w:pPr>
        <w:ind w:left="6098" w:hanging="180"/>
      </w:pPr>
    </w:lvl>
  </w:abstractNum>
  <w:abstractNum w:abstractNumId="15" w15:restartNumberingAfterBreak="0">
    <w:nsid w:val="2B615806"/>
    <w:multiLevelType w:val="hybridMultilevel"/>
    <w:tmpl w:val="67DCF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0564F7"/>
    <w:multiLevelType w:val="multilevel"/>
    <w:tmpl w:val="321CEA6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667590"/>
    <w:multiLevelType w:val="hybridMultilevel"/>
    <w:tmpl w:val="5B1CCDB0"/>
    <w:lvl w:ilvl="0" w:tplc="9B1C2F9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2EBE71BB"/>
    <w:multiLevelType w:val="hybridMultilevel"/>
    <w:tmpl w:val="AD644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FD6A19"/>
    <w:multiLevelType w:val="multilevel"/>
    <w:tmpl w:val="4B2EAA40"/>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4"/>
      <w:numFmt w:val="decimal"/>
      <w:isLgl/>
      <w:lvlText w:val="%1.%2.%3.%4"/>
      <w:lvlJc w:val="left"/>
      <w:pPr>
        <w:ind w:left="72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01430D1"/>
    <w:multiLevelType w:val="hybridMultilevel"/>
    <w:tmpl w:val="7E702EDC"/>
    <w:lvl w:ilvl="0" w:tplc="6076FFF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F8268C"/>
    <w:multiLevelType w:val="hybridMultilevel"/>
    <w:tmpl w:val="55F4FBEC"/>
    <w:lvl w:ilvl="0" w:tplc="0EF8A396">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2" w15:restartNumberingAfterBreak="0">
    <w:nsid w:val="33CB204C"/>
    <w:multiLevelType w:val="hybridMultilevel"/>
    <w:tmpl w:val="AC026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F12E38"/>
    <w:multiLevelType w:val="hybridMultilevel"/>
    <w:tmpl w:val="68BEA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7254A6"/>
    <w:multiLevelType w:val="hybridMultilevel"/>
    <w:tmpl w:val="B6FA1E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AA5A86"/>
    <w:multiLevelType w:val="hybridMultilevel"/>
    <w:tmpl w:val="700017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D531C7"/>
    <w:multiLevelType w:val="hybridMultilevel"/>
    <w:tmpl w:val="BD26CDE6"/>
    <w:lvl w:ilvl="0" w:tplc="966AC6CE">
      <w:start w:val="1"/>
      <w:numFmt w:val="decimal"/>
      <w:lvlText w:val="%1."/>
      <w:lvlJc w:val="left"/>
      <w:pPr>
        <w:ind w:left="630" w:hanging="360"/>
      </w:pPr>
      <w:rPr>
        <w:rFonts w:ascii="Times New Roman" w:eastAsiaTheme="minorEastAsia" w:hAnsi="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3CDA3C6C"/>
    <w:multiLevelType w:val="multilevel"/>
    <w:tmpl w:val="505E902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411E5ACF"/>
    <w:multiLevelType w:val="hybridMultilevel"/>
    <w:tmpl w:val="902C84C0"/>
    <w:lvl w:ilvl="0" w:tplc="BCB03730">
      <w:start w:val="1"/>
      <w:numFmt w:val="decimal"/>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9" w15:restartNumberingAfterBreak="0">
    <w:nsid w:val="434162BC"/>
    <w:multiLevelType w:val="hybridMultilevel"/>
    <w:tmpl w:val="88C4717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A3323B"/>
    <w:multiLevelType w:val="multilevel"/>
    <w:tmpl w:val="DF9E668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20" w:hanging="48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1" w15:restartNumberingAfterBreak="0">
    <w:nsid w:val="488136ED"/>
    <w:multiLevelType w:val="hybridMultilevel"/>
    <w:tmpl w:val="00AC358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AD2675"/>
    <w:multiLevelType w:val="multilevel"/>
    <w:tmpl w:val="593A668A"/>
    <w:lvl w:ilvl="0">
      <w:start w:val="1"/>
      <w:numFmt w:val="decimal"/>
      <w:lvlText w:val="%1."/>
      <w:lvlJc w:val="left"/>
      <w:pPr>
        <w:ind w:left="1863" w:hanging="360"/>
      </w:pPr>
      <w:rPr>
        <w:rFonts w:hint="default"/>
      </w:rPr>
    </w:lvl>
    <w:lvl w:ilvl="1">
      <w:start w:val="1"/>
      <w:numFmt w:val="decimal"/>
      <w:isLgl/>
      <w:lvlText w:val="%1.%2."/>
      <w:lvlJc w:val="left"/>
      <w:pPr>
        <w:ind w:left="1953" w:hanging="450"/>
      </w:pPr>
      <w:rPr>
        <w:rFonts w:hint="default"/>
      </w:rPr>
    </w:lvl>
    <w:lvl w:ilvl="2">
      <w:start w:val="1"/>
      <w:numFmt w:val="decimal"/>
      <w:isLgl/>
      <w:lvlText w:val="%1.%2.%3."/>
      <w:lvlJc w:val="left"/>
      <w:pPr>
        <w:ind w:left="2223" w:hanging="720"/>
      </w:pPr>
      <w:rPr>
        <w:rFonts w:hint="default"/>
      </w:rPr>
    </w:lvl>
    <w:lvl w:ilvl="3">
      <w:start w:val="1"/>
      <w:numFmt w:val="decimal"/>
      <w:isLgl/>
      <w:lvlText w:val="%1.%2.%3.%4."/>
      <w:lvlJc w:val="left"/>
      <w:pPr>
        <w:ind w:left="2223" w:hanging="720"/>
      </w:pPr>
      <w:rPr>
        <w:rFonts w:hint="default"/>
      </w:rPr>
    </w:lvl>
    <w:lvl w:ilvl="4">
      <w:start w:val="1"/>
      <w:numFmt w:val="decimal"/>
      <w:isLgl/>
      <w:lvlText w:val="%1.%2.%3.%4.%5."/>
      <w:lvlJc w:val="left"/>
      <w:pPr>
        <w:ind w:left="2583" w:hanging="1080"/>
      </w:pPr>
      <w:rPr>
        <w:rFonts w:hint="default"/>
      </w:rPr>
    </w:lvl>
    <w:lvl w:ilvl="5">
      <w:start w:val="1"/>
      <w:numFmt w:val="decimal"/>
      <w:isLgl/>
      <w:lvlText w:val="%1.%2.%3.%4.%5.%6."/>
      <w:lvlJc w:val="left"/>
      <w:pPr>
        <w:ind w:left="2583" w:hanging="1080"/>
      </w:pPr>
      <w:rPr>
        <w:rFonts w:hint="default"/>
      </w:rPr>
    </w:lvl>
    <w:lvl w:ilvl="6">
      <w:start w:val="1"/>
      <w:numFmt w:val="decimal"/>
      <w:isLgl/>
      <w:lvlText w:val="%1.%2.%3.%4.%5.%6.%7."/>
      <w:lvlJc w:val="left"/>
      <w:pPr>
        <w:ind w:left="2943" w:hanging="1440"/>
      </w:pPr>
      <w:rPr>
        <w:rFonts w:hint="default"/>
      </w:rPr>
    </w:lvl>
    <w:lvl w:ilvl="7">
      <w:start w:val="1"/>
      <w:numFmt w:val="decimal"/>
      <w:isLgl/>
      <w:lvlText w:val="%1.%2.%3.%4.%5.%6.%7.%8."/>
      <w:lvlJc w:val="left"/>
      <w:pPr>
        <w:ind w:left="2943" w:hanging="1440"/>
      </w:pPr>
      <w:rPr>
        <w:rFonts w:hint="default"/>
      </w:rPr>
    </w:lvl>
    <w:lvl w:ilvl="8">
      <w:start w:val="1"/>
      <w:numFmt w:val="decimal"/>
      <w:isLgl/>
      <w:lvlText w:val="%1.%2.%3.%4.%5.%6.%7.%8.%9."/>
      <w:lvlJc w:val="left"/>
      <w:pPr>
        <w:ind w:left="3303" w:hanging="1800"/>
      </w:pPr>
      <w:rPr>
        <w:rFonts w:hint="default"/>
      </w:rPr>
    </w:lvl>
  </w:abstractNum>
  <w:abstractNum w:abstractNumId="33" w15:restartNumberingAfterBreak="0">
    <w:nsid w:val="4FA365B1"/>
    <w:multiLevelType w:val="hybridMultilevel"/>
    <w:tmpl w:val="096829FA"/>
    <w:lvl w:ilvl="0" w:tplc="717C438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4" w15:restartNumberingAfterBreak="0">
    <w:nsid w:val="523A4384"/>
    <w:multiLevelType w:val="multilevel"/>
    <w:tmpl w:val="0B867AB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42426C3"/>
    <w:multiLevelType w:val="hybridMultilevel"/>
    <w:tmpl w:val="00D410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D06117"/>
    <w:multiLevelType w:val="hybridMultilevel"/>
    <w:tmpl w:val="0D90CB80"/>
    <w:lvl w:ilvl="0" w:tplc="A5E0EC22">
      <w:start w:val="1"/>
      <w:numFmt w:val="decimal"/>
      <w:lvlText w:val="%1."/>
      <w:lvlJc w:val="left"/>
      <w:pPr>
        <w:ind w:left="720" w:hanging="360"/>
      </w:pPr>
      <w:rPr>
        <w:rFonts w:ascii="Times New Roman" w:eastAsiaTheme="minorEastAsia" w:hAnsi="Times New Roman" w:cstheme="minorBidi"/>
        <w:color w:val="auto"/>
      </w:rPr>
    </w:lvl>
    <w:lvl w:ilvl="1" w:tplc="04090019">
      <w:start w:val="1"/>
      <w:numFmt w:val="lowerLetter"/>
      <w:lvlText w:val="%2."/>
      <w:lvlJc w:val="left"/>
      <w:pPr>
        <w:ind w:left="1440" w:hanging="360"/>
      </w:pPr>
    </w:lvl>
    <w:lvl w:ilvl="2" w:tplc="8312C0D4">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D44BE4"/>
    <w:multiLevelType w:val="hybridMultilevel"/>
    <w:tmpl w:val="E8CC942C"/>
    <w:lvl w:ilvl="0" w:tplc="38090001">
      <w:start w:val="1"/>
      <w:numFmt w:val="bullet"/>
      <w:lvlText w:val=""/>
      <w:lvlJc w:val="left"/>
      <w:pPr>
        <w:ind w:left="1440" w:hanging="360"/>
      </w:pPr>
      <w:rPr>
        <w:rFonts w:ascii="Symbol" w:hAnsi="Symbol" w:hint="default"/>
      </w:rPr>
    </w:lvl>
    <w:lvl w:ilvl="1" w:tplc="38090003">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8" w15:restartNumberingAfterBreak="0">
    <w:nsid w:val="5D6E7E83"/>
    <w:multiLevelType w:val="hybridMultilevel"/>
    <w:tmpl w:val="7C6E3010"/>
    <w:lvl w:ilvl="0" w:tplc="63AE7350">
      <w:start w:val="1"/>
      <w:numFmt w:val="upperLetter"/>
      <w:lvlText w:val="%1."/>
      <w:lvlJc w:val="left"/>
      <w:pPr>
        <w:ind w:left="1863" w:hanging="360"/>
      </w:pPr>
      <w:rPr>
        <w:rFonts w:ascii="Times New Roman" w:eastAsia="Times New Roman" w:hAnsi="Times New Roman" w:cs="Times New Roman" w:hint="default"/>
        <w:b/>
        <w:bCs/>
        <w:spacing w:val="-1"/>
        <w:w w:val="99"/>
        <w:sz w:val="24"/>
        <w:szCs w:val="24"/>
        <w:lang w:val="id" w:eastAsia="en-US" w:bidi="ar-SA"/>
      </w:rPr>
    </w:lvl>
    <w:lvl w:ilvl="1" w:tplc="47948140">
      <w:start w:val="1"/>
      <w:numFmt w:val="decimal"/>
      <w:lvlText w:val="%2)"/>
      <w:lvlJc w:val="left"/>
      <w:pPr>
        <w:ind w:left="2147" w:hanging="360"/>
      </w:pPr>
      <w:rPr>
        <w:rFonts w:ascii="Times New Roman" w:eastAsia="Times New Roman" w:hAnsi="Times New Roman" w:cs="Times New Roman" w:hint="default"/>
        <w:w w:val="99"/>
        <w:position w:val="2"/>
        <w:sz w:val="24"/>
        <w:szCs w:val="24"/>
        <w:lang w:val="id" w:eastAsia="en-US" w:bidi="ar-SA"/>
      </w:rPr>
    </w:lvl>
    <w:lvl w:ilvl="2" w:tplc="F6D4CDDC">
      <w:numFmt w:val="bullet"/>
      <w:lvlText w:val="•"/>
      <w:lvlJc w:val="left"/>
      <w:pPr>
        <w:ind w:left="2887" w:hanging="360"/>
      </w:pPr>
      <w:rPr>
        <w:rFonts w:hint="default"/>
        <w:lang w:val="id" w:eastAsia="en-US" w:bidi="ar-SA"/>
      </w:rPr>
    </w:lvl>
    <w:lvl w:ilvl="3" w:tplc="FAE826C2">
      <w:numFmt w:val="bullet"/>
      <w:lvlText w:val="•"/>
      <w:lvlJc w:val="left"/>
      <w:pPr>
        <w:ind w:left="3634" w:hanging="360"/>
      </w:pPr>
      <w:rPr>
        <w:rFonts w:hint="default"/>
        <w:lang w:val="id" w:eastAsia="en-US" w:bidi="ar-SA"/>
      </w:rPr>
    </w:lvl>
    <w:lvl w:ilvl="4" w:tplc="6884F2A6">
      <w:numFmt w:val="bullet"/>
      <w:lvlText w:val="•"/>
      <w:lvlJc w:val="left"/>
      <w:pPr>
        <w:ind w:left="4381" w:hanging="360"/>
      </w:pPr>
      <w:rPr>
        <w:rFonts w:hint="default"/>
        <w:lang w:val="id" w:eastAsia="en-US" w:bidi="ar-SA"/>
      </w:rPr>
    </w:lvl>
    <w:lvl w:ilvl="5" w:tplc="699033C4">
      <w:numFmt w:val="bullet"/>
      <w:lvlText w:val="•"/>
      <w:lvlJc w:val="left"/>
      <w:pPr>
        <w:ind w:left="5128" w:hanging="360"/>
      </w:pPr>
      <w:rPr>
        <w:rFonts w:hint="default"/>
        <w:lang w:val="id" w:eastAsia="en-US" w:bidi="ar-SA"/>
      </w:rPr>
    </w:lvl>
    <w:lvl w:ilvl="6" w:tplc="638A03B0">
      <w:numFmt w:val="bullet"/>
      <w:lvlText w:val="•"/>
      <w:lvlJc w:val="left"/>
      <w:pPr>
        <w:ind w:left="5875" w:hanging="360"/>
      </w:pPr>
      <w:rPr>
        <w:rFonts w:hint="default"/>
        <w:lang w:val="id" w:eastAsia="en-US" w:bidi="ar-SA"/>
      </w:rPr>
    </w:lvl>
    <w:lvl w:ilvl="7" w:tplc="F61A00FC">
      <w:numFmt w:val="bullet"/>
      <w:lvlText w:val="•"/>
      <w:lvlJc w:val="left"/>
      <w:pPr>
        <w:ind w:left="6622" w:hanging="360"/>
      </w:pPr>
      <w:rPr>
        <w:rFonts w:hint="default"/>
        <w:lang w:val="id" w:eastAsia="en-US" w:bidi="ar-SA"/>
      </w:rPr>
    </w:lvl>
    <w:lvl w:ilvl="8" w:tplc="2E0A8BE6">
      <w:numFmt w:val="bullet"/>
      <w:lvlText w:val="•"/>
      <w:lvlJc w:val="left"/>
      <w:pPr>
        <w:ind w:left="7369" w:hanging="360"/>
      </w:pPr>
      <w:rPr>
        <w:rFonts w:hint="default"/>
        <w:lang w:val="id" w:eastAsia="en-US" w:bidi="ar-SA"/>
      </w:rPr>
    </w:lvl>
  </w:abstractNum>
  <w:abstractNum w:abstractNumId="39" w15:restartNumberingAfterBreak="0">
    <w:nsid w:val="5E1B717E"/>
    <w:multiLevelType w:val="multilevel"/>
    <w:tmpl w:val="62C0CB7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3242A6"/>
    <w:multiLevelType w:val="hybridMultilevel"/>
    <w:tmpl w:val="B0D6B10C"/>
    <w:lvl w:ilvl="0" w:tplc="F5BA8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113640A"/>
    <w:multiLevelType w:val="hybridMultilevel"/>
    <w:tmpl w:val="34E49E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DA6CAE"/>
    <w:multiLevelType w:val="hybridMultilevel"/>
    <w:tmpl w:val="981AAF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073D63"/>
    <w:multiLevelType w:val="multilevel"/>
    <w:tmpl w:val="64073D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6EB1B77"/>
    <w:multiLevelType w:val="hybridMultilevel"/>
    <w:tmpl w:val="F7AC1ECE"/>
    <w:lvl w:ilvl="0" w:tplc="AA06457C">
      <w:start w:val="1"/>
      <w:numFmt w:val="decimal"/>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45" w15:restartNumberingAfterBreak="0">
    <w:nsid w:val="6C332DE6"/>
    <w:multiLevelType w:val="hybridMultilevel"/>
    <w:tmpl w:val="CA34E6D4"/>
    <w:lvl w:ilvl="0" w:tplc="E966860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C057E9"/>
    <w:multiLevelType w:val="hybridMultilevel"/>
    <w:tmpl w:val="1BE0C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31E0AE0"/>
    <w:multiLevelType w:val="multilevel"/>
    <w:tmpl w:val="41E69038"/>
    <w:lvl w:ilvl="0">
      <w:start w:val="1"/>
      <w:numFmt w:val="decimal"/>
      <w:lvlText w:val="%1."/>
      <w:lvlJc w:val="left"/>
      <w:pPr>
        <w:ind w:left="720" w:hanging="360"/>
      </w:pPr>
      <w:rPr>
        <w:rFonts w:hint="default"/>
        <w:b/>
      </w:rPr>
    </w:lvl>
    <w:lvl w:ilvl="1">
      <w:start w:val="1"/>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8" w15:restartNumberingAfterBreak="0">
    <w:nsid w:val="74012544"/>
    <w:multiLevelType w:val="multilevel"/>
    <w:tmpl w:val="8220A75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9"/>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4DD02B4"/>
    <w:multiLevelType w:val="multilevel"/>
    <w:tmpl w:val="C33A01A2"/>
    <w:lvl w:ilvl="0">
      <w:start w:val="3"/>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819216A"/>
    <w:multiLevelType w:val="hybridMultilevel"/>
    <w:tmpl w:val="3A9E2D52"/>
    <w:lvl w:ilvl="0" w:tplc="1E26EFE8">
      <w:start w:val="1"/>
      <w:numFmt w:val="decimal"/>
      <w:lvlText w:val="%1."/>
      <w:lvlJc w:val="left"/>
      <w:pPr>
        <w:ind w:left="10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BEC019C">
      <w:start w:val="1"/>
      <w:numFmt w:val="lowerLetter"/>
      <w:lvlText w:val="%2"/>
      <w:lvlJc w:val="left"/>
      <w:pPr>
        <w:ind w:left="14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C923370">
      <w:start w:val="1"/>
      <w:numFmt w:val="lowerRoman"/>
      <w:lvlText w:val="%3"/>
      <w:lvlJc w:val="left"/>
      <w:pPr>
        <w:ind w:left="22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DC28B1A">
      <w:start w:val="1"/>
      <w:numFmt w:val="decimal"/>
      <w:lvlText w:val="%4"/>
      <w:lvlJc w:val="left"/>
      <w:pPr>
        <w:ind w:left="29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ADC9C60">
      <w:start w:val="1"/>
      <w:numFmt w:val="lowerLetter"/>
      <w:lvlText w:val="%5"/>
      <w:lvlJc w:val="left"/>
      <w:pPr>
        <w:ind w:left="36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A2EB69A">
      <w:start w:val="1"/>
      <w:numFmt w:val="lowerRoman"/>
      <w:lvlText w:val="%6"/>
      <w:lvlJc w:val="left"/>
      <w:pPr>
        <w:ind w:left="43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5582738">
      <w:start w:val="1"/>
      <w:numFmt w:val="decimal"/>
      <w:lvlText w:val="%7"/>
      <w:lvlJc w:val="left"/>
      <w:pPr>
        <w:ind w:left="50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41CF0D8">
      <w:start w:val="1"/>
      <w:numFmt w:val="lowerLetter"/>
      <w:lvlText w:val="%8"/>
      <w:lvlJc w:val="left"/>
      <w:pPr>
        <w:ind w:left="58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3168898">
      <w:start w:val="1"/>
      <w:numFmt w:val="lowerRoman"/>
      <w:lvlText w:val="%9"/>
      <w:lvlJc w:val="left"/>
      <w:pPr>
        <w:ind w:left="65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1" w15:restartNumberingAfterBreak="0">
    <w:nsid w:val="78F80306"/>
    <w:multiLevelType w:val="hybridMultilevel"/>
    <w:tmpl w:val="E5CC4F6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2" w15:restartNumberingAfterBreak="0">
    <w:nsid w:val="79853842"/>
    <w:multiLevelType w:val="multilevel"/>
    <w:tmpl w:val="C7267998"/>
    <w:lvl w:ilvl="0">
      <w:start w:val="1"/>
      <w:numFmt w:val="decimal"/>
      <w:lvlText w:val="%1."/>
      <w:lvlJc w:val="left"/>
      <w:pPr>
        <w:ind w:left="900" w:hanging="360"/>
      </w:pPr>
      <w:rPr>
        <w:rFonts w:hint="default"/>
        <w:b/>
      </w:rPr>
    </w:lvl>
    <w:lvl w:ilvl="1">
      <w:start w:val="6"/>
      <w:numFmt w:val="decimal"/>
      <w:isLgl/>
      <w:lvlText w:val="%1.%2"/>
      <w:lvlJc w:val="left"/>
      <w:pPr>
        <w:ind w:left="1080" w:hanging="540"/>
      </w:pPr>
      <w:rPr>
        <w:rFonts w:hint="default"/>
      </w:rPr>
    </w:lvl>
    <w:lvl w:ilvl="2">
      <w:start w:val="4"/>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num w:numId="1">
    <w:abstractNumId w:val="48"/>
  </w:num>
  <w:num w:numId="2">
    <w:abstractNumId w:val="19"/>
  </w:num>
  <w:num w:numId="3">
    <w:abstractNumId w:val="47"/>
  </w:num>
  <w:num w:numId="4">
    <w:abstractNumId w:val="34"/>
  </w:num>
  <w:num w:numId="5">
    <w:abstractNumId w:val="22"/>
  </w:num>
  <w:num w:numId="6">
    <w:abstractNumId w:val="45"/>
  </w:num>
  <w:num w:numId="7">
    <w:abstractNumId w:val="31"/>
  </w:num>
  <w:num w:numId="8">
    <w:abstractNumId w:val="27"/>
  </w:num>
  <w:num w:numId="9">
    <w:abstractNumId w:val="15"/>
  </w:num>
  <w:num w:numId="10">
    <w:abstractNumId w:val="6"/>
  </w:num>
  <w:num w:numId="1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52"/>
  </w:num>
  <w:num w:numId="15">
    <w:abstractNumId w:val="30"/>
  </w:num>
  <w:num w:numId="16">
    <w:abstractNumId w:val="12"/>
  </w:num>
  <w:num w:numId="17">
    <w:abstractNumId w:val="20"/>
  </w:num>
  <w:num w:numId="18">
    <w:abstractNumId w:val="42"/>
  </w:num>
  <w:num w:numId="19">
    <w:abstractNumId w:val="29"/>
  </w:num>
  <w:num w:numId="20">
    <w:abstractNumId w:val="33"/>
  </w:num>
  <w:num w:numId="21">
    <w:abstractNumId w:val="44"/>
  </w:num>
  <w:num w:numId="22">
    <w:abstractNumId w:val="28"/>
  </w:num>
  <w:num w:numId="23">
    <w:abstractNumId w:val="46"/>
  </w:num>
  <w:num w:numId="24">
    <w:abstractNumId w:val="26"/>
  </w:num>
  <w:num w:numId="25">
    <w:abstractNumId w:val="18"/>
  </w:num>
  <w:num w:numId="26">
    <w:abstractNumId w:val="21"/>
  </w:num>
  <w:num w:numId="27">
    <w:abstractNumId w:val="5"/>
  </w:num>
  <w:num w:numId="28">
    <w:abstractNumId w:val="17"/>
  </w:num>
  <w:num w:numId="29">
    <w:abstractNumId w:val="16"/>
  </w:num>
  <w:num w:numId="30">
    <w:abstractNumId w:val="7"/>
  </w:num>
  <w:num w:numId="31">
    <w:abstractNumId w:val="38"/>
  </w:num>
  <w:num w:numId="32">
    <w:abstractNumId w:val="32"/>
  </w:num>
  <w:num w:numId="33">
    <w:abstractNumId w:val="4"/>
  </w:num>
  <w:num w:numId="34">
    <w:abstractNumId w:val="1"/>
  </w:num>
  <w:num w:numId="35">
    <w:abstractNumId w:val="2"/>
  </w:num>
  <w:num w:numId="36">
    <w:abstractNumId w:val="40"/>
  </w:num>
  <w:num w:numId="37">
    <w:abstractNumId w:val="35"/>
  </w:num>
  <w:num w:numId="38">
    <w:abstractNumId w:val="41"/>
  </w:num>
  <w:num w:numId="39">
    <w:abstractNumId w:val="0"/>
  </w:num>
  <w:num w:numId="40">
    <w:abstractNumId w:val="36"/>
  </w:num>
  <w:num w:numId="41">
    <w:abstractNumId w:val="37"/>
  </w:num>
  <w:num w:numId="42">
    <w:abstractNumId w:val="13"/>
  </w:num>
  <w:num w:numId="43">
    <w:abstractNumId w:val="24"/>
  </w:num>
  <w:num w:numId="44">
    <w:abstractNumId w:val="25"/>
  </w:num>
  <w:num w:numId="45">
    <w:abstractNumId w:val="11"/>
  </w:num>
  <w:num w:numId="46">
    <w:abstractNumId w:val="50"/>
  </w:num>
  <w:num w:numId="47">
    <w:abstractNumId w:val="3"/>
  </w:num>
  <w:num w:numId="48">
    <w:abstractNumId w:val="9"/>
  </w:num>
  <w:num w:numId="49">
    <w:abstractNumId w:val="8"/>
    <w:lvlOverride w:ilvl="0">
      <w:startOverride w:val="1"/>
    </w:lvlOverride>
    <w:lvlOverride w:ilvl="1"/>
    <w:lvlOverride w:ilvl="2"/>
    <w:lvlOverride w:ilvl="3"/>
    <w:lvlOverride w:ilvl="4"/>
    <w:lvlOverride w:ilvl="5"/>
    <w:lvlOverride w:ilvl="6"/>
    <w:lvlOverride w:ilvl="7"/>
    <w:lvlOverride w:ilvl="8"/>
  </w:num>
  <w:num w:numId="50">
    <w:abstractNumId w:val="49"/>
  </w:num>
  <w:num w:numId="51">
    <w:abstractNumId w:val="39"/>
  </w:num>
  <w:num w:numId="52">
    <w:abstractNumId w:val="23"/>
  </w:num>
  <w:num w:numId="53">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1"/>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B5B"/>
    <w:rsid w:val="00003DB1"/>
    <w:rsid w:val="00030C51"/>
    <w:rsid w:val="00033D55"/>
    <w:rsid w:val="00036699"/>
    <w:rsid w:val="00036E7C"/>
    <w:rsid w:val="000650E7"/>
    <w:rsid w:val="000A3674"/>
    <w:rsid w:val="000A53FF"/>
    <w:rsid w:val="000D4193"/>
    <w:rsid w:val="000E4851"/>
    <w:rsid w:val="0010244B"/>
    <w:rsid w:val="00140C0A"/>
    <w:rsid w:val="0018017B"/>
    <w:rsid w:val="001A5B5B"/>
    <w:rsid w:val="001B5C2E"/>
    <w:rsid w:val="001C2487"/>
    <w:rsid w:val="00261434"/>
    <w:rsid w:val="00293D6C"/>
    <w:rsid w:val="0029486E"/>
    <w:rsid w:val="002A52F9"/>
    <w:rsid w:val="00325C12"/>
    <w:rsid w:val="00327F84"/>
    <w:rsid w:val="0034663E"/>
    <w:rsid w:val="00354A3A"/>
    <w:rsid w:val="003779FA"/>
    <w:rsid w:val="00385AA9"/>
    <w:rsid w:val="003A4C20"/>
    <w:rsid w:val="003C5824"/>
    <w:rsid w:val="00400635"/>
    <w:rsid w:val="004123CA"/>
    <w:rsid w:val="004253CB"/>
    <w:rsid w:val="00430D5F"/>
    <w:rsid w:val="00453306"/>
    <w:rsid w:val="00465890"/>
    <w:rsid w:val="00467F1C"/>
    <w:rsid w:val="00486AFF"/>
    <w:rsid w:val="00496BF4"/>
    <w:rsid w:val="004C0DC0"/>
    <w:rsid w:val="004E2F2D"/>
    <w:rsid w:val="005024DB"/>
    <w:rsid w:val="00516079"/>
    <w:rsid w:val="005340C5"/>
    <w:rsid w:val="00554CD2"/>
    <w:rsid w:val="005A11AB"/>
    <w:rsid w:val="005D0CD4"/>
    <w:rsid w:val="0061027F"/>
    <w:rsid w:val="00651E0B"/>
    <w:rsid w:val="00654F0B"/>
    <w:rsid w:val="00681BFA"/>
    <w:rsid w:val="006A4A39"/>
    <w:rsid w:val="006B2CC6"/>
    <w:rsid w:val="006F3D72"/>
    <w:rsid w:val="007005BA"/>
    <w:rsid w:val="0070443D"/>
    <w:rsid w:val="007460E4"/>
    <w:rsid w:val="00763998"/>
    <w:rsid w:val="007819ED"/>
    <w:rsid w:val="007B74F7"/>
    <w:rsid w:val="007F78F4"/>
    <w:rsid w:val="008231E1"/>
    <w:rsid w:val="00861263"/>
    <w:rsid w:val="008B08FD"/>
    <w:rsid w:val="008B5F9C"/>
    <w:rsid w:val="008D39AD"/>
    <w:rsid w:val="008F16D9"/>
    <w:rsid w:val="00926AFE"/>
    <w:rsid w:val="00937507"/>
    <w:rsid w:val="00991601"/>
    <w:rsid w:val="00996012"/>
    <w:rsid w:val="00996AE6"/>
    <w:rsid w:val="009B6A7F"/>
    <w:rsid w:val="009D1378"/>
    <w:rsid w:val="00A21081"/>
    <w:rsid w:val="00A43F6A"/>
    <w:rsid w:val="00A81604"/>
    <w:rsid w:val="00AC5AF6"/>
    <w:rsid w:val="00AF19A1"/>
    <w:rsid w:val="00B138CC"/>
    <w:rsid w:val="00B40C77"/>
    <w:rsid w:val="00C023A9"/>
    <w:rsid w:val="00C44624"/>
    <w:rsid w:val="00CA3265"/>
    <w:rsid w:val="00CC4E26"/>
    <w:rsid w:val="00CD4D2B"/>
    <w:rsid w:val="00CF3D6E"/>
    <w:rsid w:val="00CF70BB"/>
    <w:rsid w:val="00D22DF6"/>
    <w:rsid w:val="00D3538B"/>
    <w:rsid w:val="00D355D9"/>
    <w:rsid w:val="00DA6F06"/>
    <w:rsid w:val="00E00A8B"/>
    <w:rsid w:val="00E06A8A"/>
    <w:rsid w:val="00E17A07"/>
    <w:rsid w:val="00E371EA"/>
    <w:rsid w:val="00E40277"/>
    <w:rsid w:val="00EB56F7"/>
    <w:rsid w:val="00ED3DCA"/>
    <w:rsid w:val="00EE6C6B"/>
    <w:rsid w:val="00EF1877"/>
    <w:rsid w:val="00F0181B"/>
    <w:rsid w:val="00F36A57"/>
    <w:rsid w:val="00F36C24"/>
    <w:rsid w:val="00F3751A"/>
    <w:rsid w:val="00F54A4E"/>
    <w:rsid w:val="00F5662F"/>
    <w:rsid w:val="00F64E51"/>
    <w:rsid w:val="00FC5DF7"/>
    <w:rsid w:val="00FD06C6"/>
    <w:rsid w:val="00FD6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EBB78"/>
  <w15:chartTrackingRefBased/>
  <w15:docId w15:val="{0E384D91-76D4-4A51-84EF-AC47C01A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B5B"/>
  </w:style>
  <w:style w:type="paragraph" w:styleId="Heading1">
    <w:name w:val="heading 1"/>
    <w:basedOn w:val="Normal"/>
    <w:next w:val="Normal"/>
    <w:link w:val="Heading1Char"/>
    <w:uiPriority w:val="9"/>
    <w:qFormat/>
    <w:rsid w:val="00996AE6"/>
    <w:pPr>
      <w:keepNext/>
      <w:keepLines/>
      <w:spacing w:before="400" w:after="40" w:line="240" w:lineRule="auto"/>
      <w:jc w:val="center"/>
      <w:outlineLvl w:val="0"/>
    </w:pPr>
    <w:rPr>
      <w:rFonts w:ascii="Times New Roman" w:eastAsiaTheme="majorEastAsia" w:hAnsi="Times New Roman" w:cstheme="majorBidi"/>
      <w:b/>
      <w:sz w:val="24"/>
      <w:szCs w:val="36"/>
    </w:rPr>
  </w:style>
  <w:style w:type="paragraph" w:styleId="Heading2">
    <w:name w:val="heading 2"/>
    <w:basedOn w:val="Normal"/>
    <w:next w:val="Normal"/>
    <w:link w:val="Heading2Char"/>
    <w:autoRedefine/>
    <w:uiPriority w:val="9"/>
    <w:unhideWhenUsed/>
    <w:qFormat/>
    <w:rsid w:val="00996AE6"/>
    <w:pPr>
      <w:keepNext/>
      <w:keepLines/>
      <w:spacing w:after="0" w:line="480" w:lineRule="auto"/>
      <w:outlineLvl w:val="1"/>
    </w:pPr>
    <w:rPr>
      <w:rFonts w:ascii="Times New Roman" w:eastAsiaTheme="minorEastAsia" w:hAnsi="Times New Roman" w:cs="Times New Roman"/>
      <w:b/>
      <w:sz w:val="24"/>
      <w:szCs w:val="24"/>
      <w:lang w:val="id-ID"/>
    </w:rPr>
  </w:style>
  <w:style w:type="paragraph" w:styleId="Heading3">
    <w:name w:val="heading 3"/>
    <w:basedOn w:val="Normal"/>
    <w:next w:val="Normal"/>
    <w:link w:val="Heading3Char"/>
    <w:autoRedefine/>
    <w:uiPriority w:val="9"/>
    <w:unhideWhenUsed/>
    <w:qFormat/>
    <w:rsid w:val="00996AE6"/>
    <w:pPr>
      <w:keepNext/>
      <w:keepLines/>
      <w:spacing w:after="0" w:line="480" w:lineRule="auto"/>
      <w:jc w:val="both"/>
      <w:outlineLvl w:val="2"/>
    </w:pPr>
    <w:rPr>
      <w:rFonts w:ascii="Times New Roman" w:eastAsiaTheme="majorEastAsia" w:hAnsi="Times New Roman" w:cs="Times New Roman"/>
      <w:b/>
      <w:sz w:val="24"/>
      <w:szCs w:val="24"/>
    </w:rPr>
  </w:style>
  <w:style w:type="paragraph" w:styleId="Heading4">
    <w:name w:val="heading 4"/>
    <w:basedOn w:val="ListParagraph"/>
    <w:next w:val="Normal"/>
    <w:link w:val="Heading4Char"/>
    <w:uiPriority w:val="9"/>
    <w:unhideWhenUsed/>
    <w:qFormat/>
    <w:rsid w:val="00996AE6"/>
    <w:pPr>
      <w:tabs>
        <w:tab w:val="left" w:pos="1530"/>
      </w:tabs>
      <w:spacing w:after="0" w:line="480" w:lineRule="auto"/>
      <w:ind w:left="900"/>
      <w:jc w:val="both"/>
      <w:outlineLvl w:val="3"/>
    </w:pPr>
    <w:rPr>
      <w:rFonts w:ascii="Times New Roman" w:eastAsiaTheme="minorEastAsia" w:hAnsi="Times New Roman" w:cs="Times New Roman"/>
      <w:b/>
      <w:sz w:val="24"/>
      <w:szCs w:val="24"/>
    </w:rPr>
  </w:style>
  <w:style w:type="paragraph" w:styleId="Heading5">
    <w:name w:val="heading 5"/>
    <w:basedOn w:val="Normal"/>
    <w:next w:val="Normal"/>
    <w:link w:val="Heading5Char"/>
    <w:uiPriority w:val="9"/>
    <w:semiHidden/>
    <w:unhideWhenUsed/>
    <w:qFormat/>
    <w:rsid w:val="00996AE6"/>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96AE6"/>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96AE6"/>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96AE6"/>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96AE6"/>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AE6"/>
    <w:rPr>
      <w:rFonts w:ascii="Times New Roman" w:eastAsiaTheme="majorEastAsia" w:hAnsi="Times New Roman" w:cstheme="majorBidi"/>
      <w:b/>
      <w:sz w:val="24"/>
      <w:szCs w:val="36"/>
    </w:rPr>
  </w:style>
  <w:style w:type="character" w:customStyle="1" w:styleId="Heading2Char">
    <w:name w:val="Heading 2 Char"/>
    <w:basedOn w:val="DefaultParagraphFont"/>
    <w:link w:val="Heading2"/>
    <w:uiPriority w:val="9"/>
    <w:rsid w:val="00996AE6"/>
    <w:rPr>
      <w:rFonts w:ascii="Times New Roman" w:eastAsiaTheme="minorEastAsia" w:hAnsi="Times New Roman" w:cs="Times New Roman"/>
      <w:b/>
      <w:sz w:val="24"/>
      <w:szCs w:val="24"/>
      <w:lang w:val="id-ID"/>
    </w:rPr>
  </w:style>
  <w:style w:type="character" w:customStyle="1" w:styleId="Heading3Char">
    <w:name w:val="Heading 3 Char"/>
    <w:basedOn w:val="DefaultParagraphFont"/>
    <w:link w:val="Heading3"/>
    <w:uiPriority w:val="9"/>
    <w:rsid w:val="00996AE6"/>
    <w:rPr>
      <w:rFonts w:ascii="Times New Roman" w:eastAsiaTheme="majorEastAsia" w:hAnsi="Times New Roman" w:cs="Times New Roman"/>
      <w:b/>
      <w:sz w:val="24"/>
      <w:szCs w:val="24"/>
    </w:rPr>
  </w:style>
  <w:style w:type="paragraph" w:styleId="ListParagraph">
    <w:name w:val="List Paragraph"/>
    <w:aliases w:val="spasi 2 taiiii,skripsi,Body Text Char1,Char Char2,List Paragraph2,List Paragraph1,Body of text,SUMBER,anak bab,Char Char21,tabel,gambar,bagian 1,Gambar dan tabel,soal jawab,Body of text+1,Body of text+2,Body of text+3,ANNEX,normal"/>
    <w:basedOn w:val="Normal"/>
    <w:link w:val="ListParagraphChar"/>
    <w:uiPriority w:val="34"/>
    <w:qFormat/>
    <w:rsid w:val="001A5B5B"/>
    <w:pPr>
      <w:ind w:left="720"/>
      <w:contextualSpacing/>
    </w:pPr>
  </w:style>
  <w:style w:type="character" w:customStyle="1" w:styleId="ListParagraphChar">
    <w:name w:val="List Paragraph Char"/>
    <w:aliases w:val="spasi 2 taiiii Char,skripsi Char,Body Text Char1 Char,Char Char2 Char,List Paragraph2 Char,List Paragraph1 Char,Body of text Char,SUMBER Char,anak bab Char,Char Char21 Char,tabel Char,gambar Char,bagian 1 Char,Gambar dan tabel Char"/>
    <w:basedOn w:val="DefaultParagraphFont"/>
    <w:link w:val="ListParagraph"/>
    <w:uiPriority w:val="34"/>
    <w:qFormat/>
    <w:locked/>
    <w:rsid w:val="00996AE6"/>
  </w:style>
  <w:style w:type="character" w:customStyle="1" w:styleId="Heading4Char">
    <w:name w:val="Heading 4 Char"/>
    <w:basedOn w:val="DefaultParagraphFont"/>
    <w:link w:val="Heading4"/>
    <w:uiPriority w:val="9"/>
    <w:rsid w:val="00996AE6"/>
    <w:rPr>
      <w:rFonts w:ascii="Times New Roman" w:eastAsiaTheme="minorEastAsia" w:hAnsi="Times New Roman" w:cs="Times New Roman"/>
      <w:b/>
      <w:sz w:val="24"/>
      <w:szCs w:val="24"/>
    </w:rPr>
  </w:style>
  <w:style w:type="character" w:customStyle="1" w:styleId="Heading5Char">
    <w:name w:val="Heading 5 Char"/>
    <w:basedOn w:val="DefaultParagraphFont"/>
    <w:link w:val="Heading5"/>
    <w:uiPriority w:val="9"/>
    <w:semiHidden/>
    <w:rsid w:val="00996AE6"/>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96AE6"/>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96AE6"/>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96AE6"/>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96AE6"/>
    <w:rPr>
      <w:rFonts w:asciiTheme="majorHAnsi" w:eastAsiaTheme="majorEastAsia" w:hAnsiTheme="majorHAnsi" w:cstheme="majorBidi"/>
      <w:i/>
      <w:iCs/>
      <w:color w:val="1F4E79" w:themeColor="accent1" w:themeShade="80"/>
    </w:rPr>
  </w:style>
  <w:style w:type="paragraph" w:styleId="BalloonText">
    <w:name w:val="Balloon Text"/>
    <w:basedOn w:val="Normal"/>
    <w:link w:val="BalloonTextChar"/>
    <w:uiPriority w:val="99"/>
    <w:semiHidden/>
    <w:unhideWhenUsed/>
    <w:rsid w:val="00516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079"/>
    <w:rPr>
      <w:rFonts w:ascii="Segoe UI" w:hAnsi="Segoe UI" w:cs="Segoe UI"/>
      <w:sz w:val="18"/>
      <w:szCs w:val="18"/>
    </w:rPr>
  </w:style>
  <w:style w:type="table" w:styleId="TableGrid">
    <w:name w:val="Table Grid"/>
    <w:basedOn w:val="TableNormal"/>
    <w:uiPriority w:val="39"/>
    <w:rsid w:val="00996AE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96AE6"/>
    <w:pPr>
      <w:spacing w:line="240" w:lineRule="auto"/>
    </w:pPr>
    <w:rPr>
      <w:rFonts w:eastAsiaTheme="minorEastAsia"/>
      <w:b/>
      <w:bCs/>
      <w:smallCaps/>
      <w:color w:val="44546A" w:themeColor="text2"/>
    </w:rPr>
  </w:style>
  <w:style w:type="paragraph" w:styleId="Title">
    <w:name w:val="Title"/>
    <w:basedOn w:val="Normal"/>
    <w:next w:val="Normal"/>
    <w:link w:val="TitleChar"/>
    <w:uiPriority w:val="10"/>
    <w:qFormat/>
    <w:rsid w:val="00996AE6"/>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96AE6"/>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996AE6"/>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96AE6"/>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96AE6"/>
    <w:rPr>
      <w:b/>
      <w:bCs/>
    </w:rPr>
  </w:style>
  <w:style w:type="character" w:styleId="Emphasis">
    <w:name w:val="Emphasis"/>
    <w:basedOn w:val="DefaultParagraphFont"/>
    <w:uiPriority w:val="20"/>
    <w:qFormat/>
    <w:rsid w:val="00996AE6"/>
    <w:rPr>
      <w:i/>
      <w:iCs/>
    </w:rPr>
  </w:style>
  <w:style w:type="paragraph" w:styleId="NoSpacing">
    <w:name w:val="No Spacing"/>
    <w:uiPriority w:val="1"/>
    <w:qFormat/>
    <w:rsid w:val="00996AE6"/>
    <w:pPr>
      <w:spacing w:after="0" w:line="240" w:lineRule="auto"/>
    </w:pPr>
    <w:rPr>
      <w:rFonts w:eastAsiaTheme="minorEastAsia"/>
    </w:rPr>
  </w:style>
  <w:style w:type="paragraph" w:styleId="Quote">
    <w:name w:val="Quote"/>
    <w:basedOn w:val="Normal"/>
    <w:next w:val="Normal"/>
    <w:link w:val="QuoteChar"/>
    <w:uiPriority w:val="29"/>
    <w:qFormat/>
    <w:rsid w:val="00996AE6"/>
    <w:pPr>
      <w:spacing w:before="120" w:after="120"/>
      <w:ind w:left="720"/>
    </w:pPr>
    <w:rPr>
      <w:rFonts w:eastAsiaTheme="minorEastAsia"/>
      <w:color w:val="44546A" w:themeColor="text2"/>
      <w:sz w:val="24"/>
      <w:szCs w:val="24"/>
    </w:rPr>
  </w:style>
  <w:style w:type="character" w:customStyle="1" w:styleId="QuoteChar">
    <w:name w:val="Quote Char"/>
    <w:basedOn w:val="DefaultParagraphFont"/>
    <w:link w:val="Quote"/>
    <w:uiPriority w:val="29"/>
    <w:rsid w:val="00996AE6"/>
    <w:rPr>
      <w:rFonts w:eastAsiaTheme="minorEastAsia"/>
      <w:color w:val="44546A" w:themeColor="text2"/>
      <w:sz w:val="24"/>
      <w:szCs w:val="24"/>
    </w:rPr>
  </w:style>
  <w:style w:type="paragraph" w:styleId="IntenseQuote">
    <w:name w:val="Intense Quote"/>
    <w:basedOn w:val="Normal"/>
    <w:next w:val="Normal"/>
    <w:link w:val="IntenseQuoteChar"/>
    <w:uiPriority w:val="30"/>
    <w:qFormat/>
    <w:rsid w:val="00996AE6"/>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96AE6"/>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96AE6"/>
    <w:rPr>
      <w:i/>
      <w:iCs/>
      <w:color w:val="595959" w:themeColor="text1" w:themeTint="A6"/>
    </w:rPr>
  </w:style>
  <w:style w:type="character" w:styleId="IntenseEmphasis">
    <w:name w:val="Intense Emphasis"/>
    <w:basedOn w:val="DefaultParagraphFont"/>
    <w:uiPriority w:val="21"/>
    <w:qFormat/>
    <w:rsid w:val="00996AE6"/>
    <w:rPr>
      <w:b/>
      <w:bCs/>
      <w:i/>
      <w:iCs/>
    </w:rPr>
  </w:style>
  <w:style w:type="character" w:styleId="SubtleReference">
    <w:name w:val="Subtle Reference"/>
    <w:basedOn w:val="DefaultParagraphFont"/>
    <w:uiPriority w:val="31"/>
    <w:qFormat/>
    <w:rsid w:val="00996AE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96AE6"/>
    <w:rPr>
      <w:b/>
      <w:bCs/>
      <w:smallCaps/>
      <w:color w:val="44546A" w:themeColor="text2"/>
      <w:u w:val="single"/>
    </w:rPr>
  </w:style>
  <w:style w:type="character" w:styleId="BookTitle">
    <w:name w:val="Book Title"/>
    <w:basedOn w:val="DefaultParagraphFont"/>
    <w:uiPriority w:val="33"/>
    <w:qFormat/>
    <w:rsid w:val="00996AE6"/>
    <w:rPr>
      <w:b/>
      <w:bCs/>
      <w:smallCaps/>
      <w:spacing w:val="10"/>
    </w:rPr>
  </w:style>
  <w:style w:type="paragraph" w:styleId="TOCHeading">
    <w:name w:val="TOC Heading"/>
    <w:basedOn w:val="Heading1"/>
    <w:next w:val="Normal"/>
    <w:uiPriority w:val="39"/>
    <w:unhideWhenUsed/>
    <w:qFormat/>
    <w:rsid w:val="00996AE6"/>
    <w:pPr>
      <w:outlineLvl w:val="9"/>
    </w:pPr>
  </w:style>
  <w:style w:type="table" w:customStyle="1" w:styleId="TableGrid1">
    <w:name w:val="Table Grid1"/>
    <w:basedOn w:val="TableNormal"/>
    <w:next w:val="TableGrid"/>
    <w:uiPriority w:val="39"/>
    <w:rsid w:val="00996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eebirdanalyticsviewquestiontitle">
    <w:name w:val="freebirdanalyticsviewquestiontitle"/>
    <w:basedOn w:val="DefaultParagraphFont"/>
    <w:rsid w:val="00996AE6"/>
  </w:style>
  <w:style w:type="character" w:customStyle="1" w:styleId="freebirdanalyticsviewquestionresponsescount">
    <w:name w:val="freebirdanalyticsviewquestionresponsescount"/>
    <w:basedOn w:val="DefaultParagraphFont"/>
    <w:rsid w:val="00996AE6"/>
  </w:style>
  <w:style w:type="paragraph" w:styleId="Header">
    <w:name w:val="header"/>
    <w:basedOn w:val="Normal"/>
    <w:link w:val="HeaderChar"/>
    <w:uiPriority w:val="99"/>
    <w:unhideWhenUsed/>
    <w:rsid w:val="00996AE6"/>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996AE6"/>
    <w:rPr>
      <w:rFonts w:eastAsiaTheme="minorEastAsia"/>
    </w:rPr>
  </w:style>
  <w:style w:type="paragraph" w:styleId="Footer">
    <w:name w:val="footer"/>
    <w:basedOn w:val="Normal"/>
    <w:link w:val="FooterChar"/>
    <w:uiPriority w:val="99"/>
    <w:unhideWhenUsed/>
    <w:rsid w:val="00996AE6"/>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996AE6"/>
    <w:rPr>
      <w:rFonts w:eastAsiaTheme="minorEastAsia"/>
    </w:rPr>
  </w:style>
  <w:style w:type="character" w:styleId="PlaceholderText">
    <w:name w:val="Placeholder Text"/>
    <w:basedOn w:val="DefaultParagraphFont"/>
    <w:uiPriority w:val="99"/>
    <w:semiHidden/>
    <w:rsid w:val="00996AE6"/>
    <w:rPr>
      <w:color w:val="808080"/>
    </w:rPr>
  </w:style>
  <w:style w:type="character" w:styleId="CommentReference">
    <w:name w:val="annotation reference"/>
    <w:basedOn w:val="DefaultParagraphFont"/>
    <w:uiPriority w:val="99"/>
    <w:semiHidden/>
    <w:unhideWhenUsed/>
    <w:rsid w:val="00996AE6"/>
    <w:rPr>
      <w:sz w:val="16"/>
      <w:szCs w:val="16"/>
    </w:rPr>
  </w:style>
  <w:style w:type="paragraph" w:styleId="CommentText">
    <w:name w:val="annotation text"/>
    <w:basedOn w:val="Normal"/>
    <w:link w:val="CommentTextChar"/>
    <w:uiPriority w:val="99"/>
    <w:semiHidden/>
    <w:unhideWhenUsed/>
    <w:rsid w:val="00996AE6"/>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996AE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96AE6"/>
    <w:rPr>
      <w:b/>
      <w:bCs/>
    </w:rPr>
  </w:style>
  <w:style w:type="character" w:customStyle="1" w:styleId="CommentSubjectChar">
    <w:name w:val="Comment Subject Char"/>
    <w:basedOn w:val="CommentTextChar"/>
    <w:link w:val="CommentSubject"/>
    <w:uiPriority w:val="99"/>
    <w:semiHidden/>
    <w:rsid w:val="00996AE6"/>
    <w:rPr>
      <w:rFonts w:eastAsiaTheme="minorEastAsia"/>
      <w:b/>
      <w:bCs/>
      <w:sz w:val="20"/>
      <w:szCs w:val="20"/>
    </w:rPr>
  </w:style>
  <w:style w:type="character" w:styleId="Hyperlink">
    <w:name w:val="Hyperlink"/>
    <w:basedOn w:val="DefaultParagraphFont"/>
    <w:uiPriority w:val="99"/>
    <w:unhideWhenUsed/>
    <w:rsid w:val="00996AE6"/>
    <w:rPr>
      <w:color w:val="0000FF"/>
      <w:u w:val="single"/>
    </w:rPr>
  </w:style>
  <w:style w:type="paragraph" w:styleId="TOC1">
    <w:name w:val="toc 1"/>
    <w:basedOn w:val="Normal"/>
    <w:next w:val="Normal"/>
    <w:autoRedefine/>
    <w:uiPriority w:val="39"/>
    <w:unhideWhenUsed/>
    <w:rsid w:val="00996AE6"/>
    <w:pPr>
      <w:tabs>
        <w:tab w:val="right" w:leader="dot" w:pos="7928"/>
      </w:tabs>
      <w:spacing w:after="100" w:line="360" w:lineRule="auto"/>
      <w:jc w:val="both"/>
    </w:pPr>
    <w:rPr>
      <w:rFonts w:ascii="Times New Roman" w:eastAsiaTheme="minorEastAsia" w:hAnsi="Times New Roman" w:cs="Times New Roman"/>
      <w:noProof/>
      <w:sz w:val="24"/>
      <w:szCs w:val="24"/>
      <w:lang w:val="id-ID"/>
    </w:rPr>
  </w:style>
  <w:style w:type="paragraph" w:styleId="TOC2">
    <w:name w:val="toc 2"/>
    <w:basedOn w:val="Normal"/>
    <w:next w:val="Normal"/>
    <w:autoRedefine/>
    <w:uiPriority w:val="39"/>
    <w:unhideWhenUsed/>
    <w:rsid w:val="00996AE6"/>
    <w:pPr>
      <w:tabs>
        <w:tab w:val="right" w:leader="dot" w:pos="7928"/>
      </w:tabs>
      <w:spacing w:after="100" w:line="360" w:lineRule="auto"/>
      <w:jc w:val="both"/>
    </w:pPr>
    <w:rPr>
      <w:rFonts w:eastAsiaTheme="minorEastAsia"/>
    </w:rPr>
  </w:style>
  <w:style w:type="paragraph" w:styleId="TOC3">
    <w:name w:val="toc 3"/>
    <w:basedOn w:val="Normal"/>
    <w:next w:val="Normal"/>
    <w:autoRedefine/>
    <w:uiPriority w:val="39"/>
    <w:unhideWhenUsed/>
    <w:rsid w:val="00996AE6"/>
    <w:pPr>
      <w:spacing w:after="100"/>
      <w:ind w:left="440"/>
    </w:pPr>
    <w:rPr>
      <w:rFonts w:eastAsiaTheme="minorEastAsia"/>
    </w:rPr>
  </w:style>
  <w:style w:type="paragraph" w:styleId="TableofFigures">
    <w:name w:val="table of figures"/>
    <w:basedOn w:val="Normal"/>
    <w:next w:val="Normal"/>
    <w:uiPriority w:val="99"/>
    <w:unhideWhenUsed/>
    <w:rsid w:val="00996AE6"/>
    <w:pPr>
      <w:spacing w:after="0" w:line="276" w:lineRule="auto"/>
    </w:pPr>
  </w:style>
  <w:style w:type="paragraph" w:styleId="NormalWeb">
    <w:name w:val="Normal (Web)"/>
    <w:basedOn w:val="Normal"/>
    <w:uiPriority w:val="99"/>
    <w:rsid w:val="00996AE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96AE6"/>
    <w:pPr>
      <w:widowControl w:val="0"/>
      <w:autoSpaceDE w:val="0"/>
      <w:autoSpaceDN w:val="0"/>
      <w:spacing w:after="0" w:line="240" w:lineRule="auto"/>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996AE6"/>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996AE6"/>
    <w:pPr>
      <w:widowControl w:val="0"/>
      <w:autoSpaceDE w:val="0"/>
      <w:autoSpaceDN w:val="0"/>
      <w:spacing w:after="0" w:line="240" w:lineRule="auto"/>
    </w:pPr>
    <w:rPr>
      <w:rFonts w:ascii="Times New Roman" w:eastAsia="Times New Roman" w:hAnsi="Times New Roman" w:cs="Times New Roman"/>
      <w:lang w:val="id"/>
    </w:rPr>
  </w:style>
  <w:style w:type="character" w:customStyle="1" w:styleId="a">
    <w:name w:val="_"/>
    <w:basedOn w:val="DefaultParagraphFont"/>
    <w:rsid w:val="00996AE6"/>
  </w:style>
  <w:style w:type="character" w:customStyle="1" w:styleId="ff4">
    <w:name w:val="ff4"/>
    <w:basedOn w:val="DefaultParagraphFont"/>
    <w:rsid w:val="00996AE6"/>
  </w:style>
  <w:style w:type="character" w:customStyle="1" w:styleId="ff1">
    <w:name w:val="ff1"/>
    <w:basedOn w:val="DefaultParagraphFont"/>
    <w:rsid w:val="00996AE6"/>
  </w:style>
  <w:style w:type="paragraph" w:styleId="HTMLPreformatted">
    <w:name w:val="HTML Preformatted"/>
    <w:basedOn w:val="Normal"/>
    <w:link w:val="HTMLPreformattedChar"/>
    <w:uiPriority w:val="99"/>
    <w:unhideWhenUsed/>
    <w:rsid w:val="00996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6AE6"/>
    <w:rPr>
      <w:rFonts w:ascii="Courier New" w:eastAsia="Times New Roman" w:hAnsi="Courier New" w:cs="Courier New"/>
      <w:sz w:val="20"/>
      <w:szCs w:val="20"/>
    </w:rPr>
  </w:style>
  <w:style w:type="character" w:customStyle="1" w:styleId="y2iqfc">
    <w:name w:val="y2iqfc"/>
    <w:basedOn w:val="DefaultParagraphFont"/>
    <w:rsid w:val="00996AE6"/>
  </w:style>
  <w:style w:type="character" w:styleId="LineNumber">
    <w:name w:val="line number"/>
    <w:basedOn w:val="DefaultParagraphFont"/>
    <w:uiPriority w:val="99"/>
    <w:semiHidden/>
    <w:unhideWhenUsed/>
    <w:rsid w:val="00996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2.xml"/><Relationship Id="rId21" Type="http://schemas.openxmlformats.org/officeDocument/2006/relationships/header" Target="header4.xml"/><Relationship Id="rId42" Type="http://schemas.openxmlformats.org/officeDocument/2006/relationships/image" Target="media/image17.png"/><Relationship Id="rId47" Type="http://schemas.openxmlformats.org/officeDocument/2006/relationships/image" Target="media/image22.png"/><Relationship Id="rId63" Type="http://schemas.openxmlformats.org/officeDocument/2006/relationships/image" Target="media/image36.png"/><Relationship Id="rId68" Type="http://schemas.openxmlformats.org/officeDocument/2006/relationships/image" Target="media/image41.png"/><Relationship Id="rId16" Type="http://schemas.openxmlformats.org/officeDocument/2006/relationships/hyperlink" Target="https://ulasantempat.com/jawa-barat/fabelio-bandung-naripan-furniture-online-jasa-desain-interior-500503" TargetMode="External"/><Relationship Id="rId11" Type="http://schemas.openxmlformats.org/officeDocument/2006/relationships/footer" Target="footer4.xml"/><Relationship Id="rId32" Type="http://schemas.openxmlformats.org/officeDocument/2006/relationships/image" Target="media/image7.png"/><Relationship Id="rId37" Type="http://schemas.openxmlformats.org/officeDocument/2006/relationships/image" Target="media/image12.png"/><Relationship Id="rId53" Type="http://schemas.openxmlformats.org/officeDocument/2006/relationships/image" Target="media/image28.png"/><Relationship Id="rId58" Type="http://schemas.openxmlformats.org/officeDocument/2006/relationships/footer" Target="footer13.xml"/><Relationship Id="rId74" Type="http://schemas.openxmlformats.org/officeDocument/2006/relationships/image" Target="media/image47.png"/><Relationship Id="rId79" Type="http://schemas.openxmlformats.org/officeDocument/2006/relationships/footer" Target="footer14.xml"/><Relationship Id="rId5" Type="http://schemas.openxmlformats.org/officeDocument/2006/relationships/footnotes" Target="footnotes.xml"/><Relationship Id="rId61" Type="http://schemas.openxmlformats.org/officeDocument/2006/relationships/image" Target="media/image34.png"/><Relationship Id="rId82" Type="http://schemas.openxmlformats.org/officeDocument/2006/relationships/fontTable" Target="fontTable.xml"/><Relationship Id="rId19" Type="http://schemas.openxmlformats.org/officeDocument/2006/relationships/header" Target="header3.xml"/><Relationship Id="rId14" Type="http://schemas.openxmlformats.org/officeDocument/2006/relationships/header" Target="header1.xml"/><Relationship Id="rId22" Type="http://schemas.openxmlformats.org/officeDocument/2006/relationships/footer" Target="footer10.xm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image" Target="media/image10.png"/><Relationship Id="rId43" Type="http://schemas.openxmlformats.org/officeDocument/2006/relationships/image" Target="media/image18.png"/><Relationship Id="rId48" Type="http://schemas.openxmlformats.org/officeDocument/2006/relationships/image" Target="media/image23.png"/><Relationship Id="rId56" Type="http://schemas.openxmlformats.org/officeDocument/2006/relationships/image" Target="media/image31.png"/><Relationship Id="rId64" Type="http://schemas.openxmlformats.org/officeDocument/2006/relationships/image" Target="media/image37.png"/><Relationship Id="rId69" Type="http://schemas.openxmlformats.org/officeDocument/2006/relationships/image" Target="media/image42.png"/><Relationship Id="rId77" Type="http://schemas.openxmlformats.org/officeDocument/2006/relationships/image" Target="media/image50.jpeg"/><Relationship Id="rId8" Type="http://schemas.openxmlformats.org/officeDocument/2006/relationships/footer" Target="footer1.xml"/><Relationship Id="rId51" Type="http://schemas.openxmlformats.org/officeDocument/2006/relationships/image" Target="media/image26.png"/><Relationship Id="rId72" Type="http://schemas.openxmlformats.org/officeDocument/2006/relationships/image" Target="media/image45.png"/><Relationship Id="rId80" Type="http://schemas.openxmlformats.org/officeDocument/2006/relationships/header" Target="header9.xml"/><Relationship Id="rId3" Type="http://schemas.openxmlformats.org/officeDocument/2006/relationships/settings" Target="settings.xml"/><Relationship Id="rId12" Type="http://schemas.openxmlformats.org/officeDocument/2006/relationships/footer" Target="footer5.xm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image" Target="media/image8.png"/><Relationship Id="rId38" Type="http://schemas.openxmlformats.org/officeDocument/2006/relationships/image" Target="media/image13.png"/><Relationship Id="rId46" Type="http://schemas.openxmlformats.org/officeDocument/2006/relationships/image" Target="media/image21.png"/><Relationship Id="rId59" Type="http://schemas.openxmlformats.org/officeDocument/2006/relationships/image" Target="media/image32.png"/><Relationship Id="rId67" Type="http://schemas.openxmlformats.org/officeDocument/2006/relationships/image" Target="media/image40.png"/><Relationship Id="rId20" Type="http://schemas.openxmlformats.org/officeDocument/2006/relationships/footer" Target="footer9.xml"/><Relationship Id="rId41" Type="http://schemas.openxmlformats.org/officeDocument/2006/relationships/image" Target="media/image16.png"/><Relationship Id="rId54" Type="http://schemas.openxmlformats.org/officeDocument/2006/relationships/image" Target="media/image29.png"/><Relationship Id="rId62" Type="http://schemas.openxmlformats.org/officeDocument/2006/relationships/image" Target="media/image35.png"/><Relationship Id="rId70" Type="http://schemas.openxmlformats.org/officeDocument/2006/relationships/image" Target="media/image43.png"/><Relationship Id="rId75" Type="http://schemas.openxmlformats.org/officeDocument/2006/relationships/image" Target="media/image48.png"/><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7.xml"/><Relationship Id="rId23" Type="http://schemas.openxmlformats.org/officeDocument/2006/relationships/header" Target="header5.xml"/><Relationship Id="rId28" Type="http://schemas.openxmlformats.org/officeDocument/2006/relationships/image" Target="media/image3.png"/><Relationship Id="rId36" Type="http://schemas.openxmlformats.org/officeDocument/2006/relationships/image" Target="media/image11.png"/><Relationship Id="rId49" Type="http://schemas.openxmlformats.org/officeDocument/2006/relationships/image" Target="media/image24.png"/><Relationship Id="rId57" Type="http://schemas.openxmlformats.org/officeDocument/2006/relationships/header" Target="header7.xml"/><Relationship Id="rId10" Type="http://schemas.openxmlformats.org/officeDocument/2006/relationships/footer" Target="footer3.xml"/><Relationship Id="rId31" Type="http://schemas.openxmlformats.org/officeDocument/2006/relationships/image" Target="media/image6.png"/><Relationship Id="rId44" Type="http://schemas.openxmlformats.org/officeDocument/2006/relationships/image" Target="media/image19.png"/><Relationship Id="rId52" Type="http://schemas.openxmlformats.org/officeDocument/2006/relationships/image" Target="media/image27.png"/><Relationship Id="rId60" Type="http://schemas.openxmlformats.org/officeDocument/2006/relationships/image" Target="media/image33.png"/><Relationship Id="rId65" Type="http://schemas.openxmlformats.org/officeDocument/2006/relationships/image" Target="media/image38.png"/><Relationship Id="rId73" Type="http://schemas.openxmlformats.org/officeDocument/2006/relationships/image" Target="media/image46.png"/><Relationship Id="rId78" Type="http://schemas.openxmlformats.org/officeDocument/2006/relationships/header" Target="header8.xml"/><Relationship Id="rId81"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footer" Target="footer6.xml"/><Relationship Id="rId18" Type="http://schemas.openxmlformats.org/officeDocument/2006/relationships/footer" Target="footer8.xml"/><Relationship Id="rId39" Type="http://schemas.openxmlformats.org/officeDocument/2006/relationships/image" Target="media/image14.png"/><Relationship Id="rId34" Type="http://schemas.openxmlformats.org/officeDocument/2006/relationships/image" Target="media/image9.png"/><Relationship Id="rId50" Type="http://schemas.openxmlformats.org/officeDocument/2006/relationships/image" Target="media/image25.png"/><Relationship Id="rId55" Type="http://schemas.openxmlformats.org/officeDocument/2006/relationships/image" Target="media/image30.png"/><Relationship Id="rId76" Type="http://schemas.openxmlformats.org/officeDocument/2006/relationships/image" Target="media/image49.jpeg"/><Relationship Id="rId7" Type="http://schemas.openxmlformats.org/officeDocument/2006/relationships/image" Target="media/image1.png"/><Relationship Id="rId71" Type="http://schemas.openxmlformats.org/officeDocument/2006/relationships/image" Target="media/image44.png"/><Relationship Id="rId2" Type="http://schemas.openxmlformats.org/officeDocument/2006/relationships/styles" Target="styles.xml"/><Relationship Id="rId29" Type="http://schemas.openxmlformats.org/officeDocument/2006/relationships/image" Target="media/image4.png"/><Relationship Id="rId24" Type="http://schemas.openxmlformats.org/officeDocument/2006/relationships/footer" Target="footer11.xml"/><Relationship Id="rId40" Type="http://schemas.openxmlformats.org/officeDocument/2006/relationships/image" Target="media/image15.png"/><Relationship Id="rId45" Type="http://schemas.openxmlformats.org/officeDocument/2006/relationships/image" Target="media/image20.png"/><Relationship Id="rId66" Type="http://schemas.openxmlformats.org/officeDocument/2006/relationships/image" Target="media/image3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29928</Words>
  <Characters>170594</Characters>
  <Application>Microsoft Office Word</Application>
  <DocSecurity>0</DocSecurity>
  <Lines>1421</Lines>
  <Paragraphs>400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GOROBANG</dc:creator>
  <cp:keywords/>
  <dc:description/>
  <cp:lastModifiedBy>Server-PC</cp:lastModifiedBy>
  <cp:revision>8</cp:revision>
  <cp:lastPrinted>2024-03-07T04:36:00Z</cp:lastPrinted>
  <dcterms:created xsi:type="dcterms:W3CDTF">2022-10-14T16:41:00Z</dcterms:created>
  <dcterms:modified xsi:type="dcterms:W3CDTF">2024-03-07T07:28:00Z</dcterms:modified>
</cp:coreProperties>
</file>