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62" w:rsidRPr="00B00B3C" w:rsidRDefault="0016242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0B3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6242D" w:rsidRDefault="0016242D">
      <w:pPr>
        <w:rPr>
          <w:rFonts w:ascii="Times New Roman" w:hAnsi="Times New Roman" w:cs="Times New Roman"/>
          <w:sz w:val="24"/>
          <w:szCs w:val="24"/>
        </w:rPr>
      </w:pPr>
    </w:p>
    <w:p w:rsidR="0016242D" w:rsidRPr="00A4534A" w:rsidRDefault="0016242D" w:rsidP="00A4534A">
      <w:pPr>
        <w:rPr>
          <w:rFonts w:ascii="Times New Roman" w:hAnsi="Times New Roman" w:cs="Times New Roman"/>
          <w:sz w:val="24"/>
          <w:szCs w:val="24"/>
        </w:rPr>
      </w:pPr>
      <w:r w:rsidRPr="00A4534A">
        <w:rPr>
          <w:rFonts w:ascii="Times New Roman" w:hAnsi="Times New Roman" w:cs="Times New Roman"/>
          <w:sz w:val="24"/>
          <w:szCs w:val="24"/>
        </w:rPr>
        <w:t>Darmawan ,deni</w:t>
      </w:r>
      <w:r w:rsidR="00B00B3C" w:rsidRPr="00A4534A">
        <w:rPr>
          <w:rFonts w:ascii="Times New Roman" w:hAnsi="Times New Roman" w:cs="Times New Roman"/>
          <w:sz w:val="24"/>
          <w:szCs w:val="24"/>
        </w:rPr>
        <w:t>. 2012</w:t>
      </w:r>
      <w:r w:rsidRPr="00A4534A">
        <w:rPr>
          <w:rFonts w:ascii="Times New Roman" w:hAnsi="Times New Roman" w:cs="Times New Roman"/>
          <w:sz w:val="24"/>
          <w:szCs w:val="24"/>
        </w:rPr>
        <w:t>.</w:t>
      </w:r>
      <w:r w:rsidRPr="00A4534A">
        <w:rPr>
          <w:rFonts w:ascii="Times New Roman" w:hAnsi="Times New Roman" w:cs="Times New Roman"/>
          <w:i/>
          <w:sz w:val="24"/>
          <w:szCs w:val="24"/>
        </w:rPr>
        <w:t>metode penelitian kuantitatif.</w:t>
      </w:r>
      <w:r w:rsidR="00D87A24" w:rsidRPr="00A4534A">
        <w:rPr>
          <w:rFonts w:ascii="Times New Roman" w:hAnsi="Times New Roman" w:cs="Times New Roman"/>
          <w:sz w:val="24"/>
          <w:szCs w:val="24"/>
        </w:rPr>
        <w:t xml:space="preserve"> Bandung:pt remaja rosdakarya</w:t>
      </w:r>
    </w:p>
    <w:p w:rsidR="0016242D" w:rsidRDefault="0016242D" w:rsidP="0016242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242D" w:rsidRPr="00D87A24" w:rsidRDefault="0016242D" w:rsidP="00A45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8D2CAE">
        <w:rPr>
          <w:rFonts w:ascii="Times New Roman" w:hAnsi="Times New Roman" w:cs="Times New Roman"/>
          <w:sz w:val="24"/>
          <w:szCs w:val="24"/>
        </w:rPr>
        <w:t>ahmi,irham</w:t>
      </w:r>
      <w:r w:rsidR="00B00B3C">
        <w:rPr>
          <w:rFonts w:ascii="Times New Roman" w:hAnsi="Times New Roman" w:cs="Times New Roman"/>
          <w:sz w:val="24"/>
          <w:szCs w:val="24"/>
        </w:rPr>
        <w:t>.</w:t>
      </w:r>
      <w:r w:rsidR="00B00B3C" w:rsidRPr="00B00B3C">
        <w:rPr>
          <w:rFonts w:ascii="Times New Roman" w:hAnsi="Times New Roman" w:cs="Times New Roman"/>
          <w:sz w:val="24"/>
          <w:szCs w:val="24"/>
        </w:rPr>
        <w:t xml:space="preserve"> </w:t>
      </w:r>
      <w:r w:rsidR="00B00B3C">
        <w:rPr>
          <w:rFonts w:ascii="Times New Roman" w:hAnsi="Times New Roman" w:cs="Times New Roman"/>
          <w:sz w:val="24"/>
          <w:szCs w:val="24"/>
        </w:rPr>
        <w:t>2012</w:t>
      </w:r>
      <w:r w:rsidRPr="008D2CAE">
        <w:rPr>
          <w:rFonts w:ascii="Times New Roman" w:hAnsi="Times New Roman" w:cs="Times New Roman"/>
          <w:sz w:val="24"/>
          <w:szCs w:val="24"/>
        </w:rPr>
        <w:t>.</w:t>
      </w:r>
      <w:r w:rsidRPr="008D2CAE">
        <w:rPr>
          <w:rFonts w:ascii="Times New Roman" w:hAnsi="Times New Roman" w:cs="Times New Roman"/>
          <w:i/>
          <w:sz w:val="24"/>
          <w:szCs w:val="24"/>
        </w:rPr>
        <w:t>analisis laporan keuangan.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6242D">
        <w:rPr>
          <w:rFonts w:ascii="Times New Roman" w:hAnsi="Times New Roman" w:cs="Times New Roman"/>
          <w:sz w:val="24"/>
          <w:szCs w:val="24"/>
        </w:rPr>
        <w:t>andung</w:t>
      </w:r>
      <w:r w:rsidR="00D87A24">
        <w:rPr>
          <w:rFonts w:ascii="Times New Roman" w:hAnsi="Times New Roman" w:cs="Times New Roman"/>
          <w:i/>
          <w:sz w:val="24"/>
          <w:szCs w:val="24"/>
        </w:rPr>
        <w:t>:</w:t>
      </w:r>
      <w:r w:rsidR="00D87A24">
        <w:rPr>
          <w:rFonts w:ascii="Times New Roman" w:hAnsi="Times New Roman" w:cs="Times New Roman"/>
          <w:sz w:val="24"/>
          <w:szCs w:val="24"/>
        </w:rPr>
        <w:t>Alfabeta</w:t>
      </w:r>
    </w:p>
    <w:p w:rsidR="0016242D" w:rsidRDefault="0016242D" w:rsidP="0016242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242D" w:rsidRPr="00D87A24" w:rsidRDefault="0016242D" w:rsidP="00A45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8D2CAE">
        <w:rPr>
          <w:rFonts w:ascii="Times New Roman" w:hAnsi="Times New Roman" w:cs="Times New Roman"/>
          <w:sz w:val="24"/>
          <w:szCs w:val="24"/>
        </w:rPr>
        <w:t>umingan ,2010,</w:t>
      </w:r>
      <w:r w:rsidRPr="008D2CAE">
        <w:rPr>
          <w:rFonts w:ascii="Times New Roman" w:hAnsi="Times New Roman" w:cs="Times New Roman"/>
          <w:i/>
          <w:sz w:val="24"/>
          <w:szCs w:val="24"/>
        </w:rPr>
        <w:t>analisa laporan keuangan,</w:t>
      </w:r>
      <w:r w:rsidR="00D87A24">
        <w:rPr>
          <w:rFonts w:ascii="Times New Roman" w:hAnsi="Times New Roman" w:cs="Times New Roman"/>
          <w:sz w:val="24"/>
          <w:szCs w:val="24"/>
        </w:rPr>
        <w:t xml:space="preserve"> </w:t>
      </w:r>
      <w:r w:rsidRPr="008D2CAE">
        <w:rPr>
          <w:rFonts w:ascii="Times New Roman" w:hAnsi="Times New Roman" w:cs="Times New Roman"/>
          <w:sz w:val="24"/>
          <w:szCs w:val="24"/>
        </w:rPr>
        <w:t xml:space="preserve">Jakarta </w:t>
      </w:r>
      <w:r w:rsidR="00D87A24">
        <w:rPr>
          <w:rFonts w:ascii="Times New Roman" w:hAnsi="Times New Roman" w:cs="Times New Roman"/>
          <w:sz w:val="24"/>
          <w:szCs w:val="24"/>
        </w:rPr>
        <w:t>:</w:t>
      </w:r>
      <w:r w:rsidR="00D87A24" w:rsidRPr="00D87A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7A24">
        <w:rPr>
          <w:rFonts w:ascii="Times New Roman" w:hAnsi="Times New Roman" w:cs="Times New Roman"/>
          <w:sz w:val="24"/>
          <w:szCs w:val="24"/>
        </w:rPr>
        <w:t>Bumi Aksara</w:t>
      </w:r>
    </w:p>
    <w:p w:rsidR="0016242D" w:rsidRDefault="0016242D" w:rsidP="0016242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242D" w:rsidRDefault="0016242D" w:rsidP="00A453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D2CAE">
        <w:rPr>
          <w:rFonts w:ascii="Times New Roman" w:hAnsi="Times New Roman" w:cs="Times New Roman"/>
          <w:sz w:val="24"/>
          <w:szCs w:val="24"/>
        </w:rPr>
        <w:t>artono,nanang</w:t>
      </w:r>
      <w:r w:rsidR="00B00B3C">
        <w:rPr>
          <w:rFonts w:ascii="Times New Roman" w:hAnsi="Times New Roman" w:cs="Times New Roman"/>
          <w:sz w:val="24"/>
          <w:szCs w:val="24"/>
        </w:rPr>
        <w:t>.</w:t>
      </w:r>
      <w:r w:rsidR="00B00B3C" w:rsidRPr="008D2CAE">
        <w:rPr>
          <w:rFonts w:ascii="Times New Roman" w:hAnsi="Times New Roman" w:cs="Times New Roman"/>
          <w:sz w:val="24"/>
          <w:szCs w:val="24"/>
        </w:rPr>
        <w:t>2012</w:t>
      </w:r>
      <w:r w:rsidRPr="008D2CAE">
        <w:rPr>
          <w:rFonts w:ascii="Times New Roman" w:hAnsi="Times New Roman" w:cs="Times New Roman"/>
          <w:sz w:val="24"/>
          <w:szCs w:val="24"/>
        </w:rPr>
        <w:t>.</w:t>
      </w:r>
      <w:r w:rsidRPr="008D2CAE">
        <w:rPr>
          <w:rFonts w:ascii="Times New Roman" w:hAnsi="Times New Roman" w:cs="Times New Roman"/>
          <w:i/>
          <w:sz w:val="24"/>
          <w:szCs w:val="24"/>
        </w:rPr>
        <w:t>penelitian kuantitatif:analisis isi dan analisis data sekunder.</w:t>
      </w:r>
      <w:r w:rsidR="00D87A24">
        <w:rPr>
          <w:rFonts w:ascii="Times New Roman" w:hAnsi="Times New Roman" w:cs="Times New Roman"/>
          <w:sz w:val="24"/>
          <w:szCs w:val="24"/>
        </w:rPr>
        <w:t>Jakarta :Rajawali pers</w:t>
      </w:r>
    </w:p>
    <w:p w:rsidR="00D87A24" w:rsidRDefault="0016242D" w:rsidP="00A453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D2CAE">
        <w:rPr>
          <w:rFonts w:ascii="Times New Roman" w:hAnsi="Times New Roman" w:cs="Times New Roman"/>
          <w:sz w:val="24"/>
          <w:szCs w:val="24"/>
        </w:rPr>
        <w:t>uhardi,werner</w:t>
      </w:r>
      <w:r w:rsidR="00B00B3C">
        <w:rPr>
          <w:rFonts w:ascii="Times New Roman" w:hAnsi="Times New Roman" w:cs="Times New Roman"/>
          <w:sz w:val="24"/>
          <w:szCs w:val="24"/>
        </w:rPr>
        <w:t>.</w:t>
      </w:r>
      <w:r w:rsidR="00B00B3C" w:rsidRPr="00B00B3C">
        <w:rPr>
          <w:rFonts w:ascii="Times New Roman" w:hAnsi="Times New Roman" w:cs="Times New Roman"/>
          <w:sz w:val="24"/>
          <w:szCs w:val="24"/>
        </w:rPr>
        <w:t xml:space="preserve"> </w:t>
      </w:r>
      <w:r w:rsidR="00B00B3C" w:rsidRPr="008D2CAE">
        <w:rPr>
          <w:rFonts w:ascii="Times New Roman" w:hAnsi="Times New Roman" w:cs="Times New Roman"/>
          <w:sz w:val="24"/>
          <w:szCs w:val="24"/>
        </w:rPr>
        <w:t>2013</w:t>
      </w:r>
      <w:r w:rsidRPr="008D2CAE">
        <w:rPr>
          <w:rFonts w:ascii="Times New Roman" w:hAnsi="Times New Roman" w:cs="Times New Roman"/>
          <w:sz w:val="24"/>
          <w:szCs w:val="24"/>
        </w:rPr>
        <w:t>,</w:t>
      </w:r>
      <w:r w:rsidRPr="00B00B3C">
        <w:rPr>
          <w:rFonts w:ascii="Times New Roman" w:hAnsi="Times New Roman" w:cs="Times New Roman"/>
          <w:i/>
          <w:sz w:val="24"/>
          <w:szCs w:val="24"/>
        </w:rPr>
        <w:t>analisis</w:t>
      </w:r>
      <w:r w:rsidR="00B00B3C">
        <w:rPr>
          <w:rFonts w:ascii="Times New Roman" w:hAnsi="Times New Roman" w:cs="Times New Roman"/>
          <w:sz w:val="24"/>
          <w:szCs w:val="24"/>
        </w:rPr>
        <w:t xml:space="preserve"> </w:t>
      </w:r>
      <w:r w:rsidRPr="008D2CAE">
        <w:rPr>
          <w:rFonts w:ascii="Times New Roman" w:hAnsi="Times New Roman" w:cs="Times New Roman"/>
          <w:i/>
          <w:sz w:val="24"/>
          <w:szCs w:val="24"/>
        </w:rPr>
        <w:t>laporan keuangan proyeksi dan valuta asing</w:t>
      </w:r>
      <w:r w:rsidR="00D87A24">
        <w:rPr>
          <w:rFonts w:ascii="Times New Roman" w:hAnsi="Times New Roman" w:cs="Times New Roman"/>
          <w:sz w:val="24"/>
          <w:szCs w:val="24"/>
        </w:rPr>
        <w:t>.Jakarta:Salemba empat</w:t>
      </w:r>
    </w:p>
    <w:p w:rsidR="0016242D" w:rsidRDefault="00F153C7" w:rsidP="00A453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D2CAE">
        <w:rPr>
          <w:rFonts w:ascii="Times New Roman" w:hAnsi="Times New Roman" w:cs="Times New Roman"/>
          <w:sz w:val="24"/>
          <w:szCs w:val="24"/>
        </w:rPr>
        <w:t>rihadi,toto</w:t>
      </w:r>
      <w:r w:rsidR="00B00B3C">
        <w:rPr>
          <w:rFonts w:ascii="Times New Roman" w:hAnsi="Times New Roman" w:cs="Times New Roman"/>
          <w:sz w:val="24"/>
          <w:szCs w:val="24"/>
        </w:rPr>
        <w:t>.</w:t>
      </w:r>
      <w:r w:rsidR="00B00B3C" w:rsidRPr="008D2CAE">
        <w:rPr>
          <w:rFonts w:ascii="Times New Roman" w:hAnsi="Times New Roman" w:cs="Times New Roman"/>
          <w:sz w:val="24"/>
          <w:szCs w:val="24"/>
        </w:rPr>
        <w:t>2013</w:t>
      </w:r>
      <w:r w:rsidRPr="008D2CAE">
        <w:rPr>
          <w:rFonts w:ascii="Times New Roman" w:hAnsi="Times New Roman" w:cs="Times New Roman"/>
          <w:sz w:val="24"/>
          <w:szCs w:val="24"/>
        </w:rPr>
        <w:t>.</w:t>
      </w:r>
      <w:r w:rsidRPr="008D2CAE">
        <w:rPr>
          <w:rFonts w:ascii="Times New Roman" w:hAnsi="Times New Roman" w:cs="Times New Roman"/>
          <w:i/>
          <w:sz w:val="24"/>
          <w:szCs w:val="24"/>
        </w:rPr>
        <w:t>analisis laporan keuangan lanjutan</w:t>
      </w:r>
      <w:r w:rsidRPr="008D2CAE">
        <w:rPr>
          <w:rFonts w:ascii="Times New Roman" w:hAnsi="Times New Roman" w:cs="Times New Roman"/>
          <w:sz w:val="24"/>
          <w:szCs w:val="24"/>
        </w:rPr>
        <w:t>.</w:t>
      </w:r>
      <w:r w:rsidR="00D87A24">
        <w:rPr>
          <w:rFonts w:ascii="Times New Roman" w:hAnsi="Times New Roman" w:cs="Times New Roman"/>
          <w:sz w:val="24"/>
          <w:szCs w:val="24"/>
        </w:rPr>
        <w:t>Jakarta Pusat:penerbit PPM</w:t>
      </w:r>
    </w:p>
    <w:p w:rsidR="00F153C7" w:rsidRDefault="00F153C7" w:rsidP="00A453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D2CAE">
        <w:rPr>
          <w:rFonts w:ascii="Times New Roman" w:hAnsi="Times New Roman" w:cs="Times New Roman"/>
          <w:sz w:val="24"/>
          <w:szCs w:val="24"/>
        </w:rPr>
        <w:t>ubandi</w:t>
      </w:r>
      <w:r w:rsidR="00B00B3C">
        <w:rPr>
          <w:rFonts w:ascii="Times New Roman" w:hAnsi="Times New Roman" w:cs="Times New Roman"/>
          <w:sz w:val="24"/>
          <w:szCs w:val="24"/>
        </w:rPr>
        <w:t>.</w:t>
      </w:r>
      <w:r w:rsidR="00B00B3C" w:rsidRPr="00B00B3C">
        <w:rPr>
          <w:rFonts w:ascii="Times New Roman" w:hAnsi="Times New Roman" w:cs="Times New Roman"/>
          <w:sz w:val="24"/>
          <w:szCs w:val="24"/>
        </w:rPr>
        <w:t xml:space="preserve"> </w:t>
      </w:r>
      <w:r w:rsidR="00B00B3C" w:rsidRPr="008D2CAE">
        <w:rPr>
          <w:rFonts w:ascii="Times New Roman" w:hAnsi="Times New Roman" w:cs="Times New Roman"/>
          <w:sz w:val="24"/>
          <w:szCs w:val="24"/>
        </w:rPr>
        <w:t>2013</w:t>
      </w:r>
      <w:r w:rsidRPr="008D2CAE">
        <w:rPr>
          <w:rFonts w:ascii="Times New Roman" w:hAnsi="Times New Roman" w:cs="Times New Roman"/>
          <w:sz w:val="24"/>
          <w:szCs w:val="24"/>
        </w:rPr>
        <w:t>.</w:t>
      </w:r>
      <w:r w:rsidRPr="008D2CAE">
        <w:rPr>
          <w:rFonts w:ascii="Times New Roman" w:hAnsi="Times New Roman" w:cs="Times New Roman"/>
          <w:i/>
          <w:sz w:val="24"/>
          <w:szCs w:val="24"/>
        </w:rPr>
        <w:t>ekonomi koperasi.</w:t>
      </w:r>
      <w:r w:rsidR="00B00B3C" w:rsidRPr="00B00B3C">
        <w:rPr>
          <w:rFonts w:ascii="Times New Roman" w:hAnsi="Times New Roman" w:cs="Times New Roman"/>
          <w:sz w:val="24"/>
          <w:szCs w:val="24"/>
        </w:rPr>
        <w:t xml:space="preserve"> </w:t>
      </w:r>
      <w:r w:rsidR="00B00B3C">
        <w:rPr>
          <w:rFonts w:ascii="Times New Roman" w:hAnsi="Times New Roman" w:cs="Times New Roman"/>
          <w:sz w:val="24"/>
          <w:szCs w:val="24"/>
        </w:rPr>
        <w:t>Bandung :</w:t>
      </w:r>
      <w:r w:rsidR="00D87A24">
        <w:rPr>
          <w:rFonts w:ascii="Times New Roman" w:hAnsi="Times New Roman" w:cs="Times New Roman"/>
          <w:sz w:val="24"/>
          <w:szCs w:val="24"/>
        </w:rPr>
        <w:t>Alfabeta</w:t>
      </w:r>
    </w:p>
    <w:p w:rsidR="00F153C7" w:rsidRDefault="00F153C7" w:rsidP="00A453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AE">
        <w:rPr>
          <w:rFonts w:ascii="Times New Roman" w:hAnsi="Times New Roman" w:cs="Times New Roman"/>
          <w:sz w:val="24"/>
          <w:szCs w:val="24"/>
        </w:rPr>
        <w:t>Widiyanti,ninik</w:t>
      </w:r>
      <w:r w:rsidR="00B00B3C">
        <w:rPr>
          <w:rFonts w:ascii="Times New Roman" w:hAnsi="Times New Roman" w:cs="Times New Roman"/>
          <w:sz w:val="24"/>
          <w:szCs w:val="24"/>
        </w:rPr>
        <w:t>.</w:t>
      </w:r>
      <w:r w:rsidR="00B00B3C" w:rsidRPr="00B00B3C">
        <w:rPr>
          <w:rFonts w:ascii="Times New Roman" w:hAnsi="Times New Roman" w:cs="Times New Roman"/>
          <w:sz w:val="24"/>
          <w:szCs w:val="24"/>
        </w:rPr>
        <w:t xml:space="preserve"> </w:t>
      </w:r>
      <w:r w:rsidR="00B00B3C" w:rsidRPr="008D2CAE">
        <w:rPr>
          <w:rFonts w:ascii="Times New Roman" w:hAnsi="Times New Roman" w:cs="Times New Roman"/>
          <w:sz w:val="24"/>
          <w:szCs w:val="24"/>
        </w:rPr>
        <w:t>2010</w:t>
      </w:r>
      <w:r w:rsidRPr="008D2CAE">
        <w:rPr>
          <w:rFonts w:ascii="Times New Roman" w:hAnsi="Times New Roman" w:cs="Times New Roman"/>
          <w:sz w:val="24"/>
          <w:szCs w:val="24"/>
        </w:rPr>
        <w:t>.</w:t>
      </w:r>
      <w:r w:rsidRPr="008D2CAE">
        <w:rPr>
          <w:rFonts w:ascii="Times New Roman" w:hAnsi="Times New Roman" w:cs="Times New Roman"/>
          <w:i/>
          <w:sz w:val="24"/>
          <w:szCs w:val="24"/>
        </w:rPr>
        <w:t>manajemen koperasi.</w:t>
      </w:r>
      <w:r w:rsidR="00B00B3C" w:rsidRPr="00B00B3C">
        <w:rPr>
          <w:rFonts w:ascii="Times New Roman" w:hAnsi="Times New Roman" w:cs="Times New Roman"/>
          <w:sz w:val="24"/>
          <w:szCs w:val="24"/>
        </w:rPr>
        <w:t xml:space="preserve"> </w:t>
      </w:r>
      <w:r w:rsidR="00B00B3C">
        <w:rPr>
          <w:rFonts w:ascii="Times New Roman" w:hAnsi="Times New Roman" w:cs="Times New Roman"/>
          <w:sz w:val="24"/>
          <w:szCs w:val="24"/>
        </w:rPr>
        <w:t>jakarta:</w:t>
      </w:r>
      <w:r w:rsidR="00D87A24">
        <w:rPr>
          <w:rFonts w:ascii="Times New Roman" w:hAnsi="Times New Roman" w:cs="Times New Roman"/>
          <w:sz w:val="24"/>
          <w:szCs w:val="24"/>
        </w:rPr>
        <w:t>Rineka cipta</w:t>
      </w:r>
    </w:p>
    <w:p w:rsidR="00EA5146" w:rsidRDefault="00EA5146" w:rsidP="00EA5146">
      <w:pPr>
        <w:widowControl w:val="0"/>
        <w:tabs>
          <w:tab w:val="left" w:pos="3492"/>
        </w:tabs>
        <w:autoSpaceDE w:val="0"/>
        <w:autoSpaceDN w:val="0"/>
        <w:adjustRightInd w:val="0"/>
        <w:spacing w:before="139" w:after="0" w:line="276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>Gill,   James   O.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2012. </w:t>
      </w:r>
      <w:r>
        <w:rPr>
          <w:rFonts w:ascii="Times New Roman Bold Italic" w:hAnsi="Times New Roman Bold Italic" w:cs="Times New Roman Bold Italic"/>
          <w:color w:val="000000"/>
          <w:w w:val="102"/>
          <w:sz w:val="24"/>
          <w:szCs w:val="24"/>
        </w:rPr>
        <w:t xml:space="preserve">  </w:t>
      </w:r>
      <w:r w:rsidRPr="006A05D8">
        <w:rPr>
          <w:rFonts w:ascii="Times New Roman Bold Italic" w:hAnsi="Times New Roman Bold Italic" w:cs="Times New Roman Bold Italic"/>
          <w:color w:val="000000"/>
          <w:w w:val="102"/>
          <w:sz w:val="24"/>
          <w:szCs w:val="24"/>
        </w:rPr>
        <w:t>dasar-dasar analisis keuangan</w:t>
      </w:r>
      <w:r>
        <w:rPr>
          <w:rFonts w:ascii="Times New Roman Bold Italic" w:hAnsi="Times New Roman Bold Italic" w:cs="Times New Roman Bold Italic"/>
          <w:color w:val="000000"/>
          <w:w w:val="107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 Penerbit   PPM: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Jakarta</w:t>
      </w:r>
    </w:p>
    <w:p w:rsidR="00EA5146" w:rsidRDefault="00EA5146" w:rsidP="00EA5146">
      <w:pPr>
        <w:widowControl w:val="0"/>
        <w:autoSpaceDE w:val="0"/>
        <w:autoSpaceDN w:val="0"/>
        <w:adjustRightInd w:val="0"/>
        <w:spacing w:before="57" w:after="0" w:line="276" w:lineRule="exact"/>
        <w:ind w:left="490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EA5146" w:rsidRPr="00EA5146" w:rsidRDefault="00EA5146" w:rsidP="00EA5146">
      <w:pPr>
        <w:widowControl w:val="0"/>
        <w:autoSpaceDE w:val="0"/>
        <w:autoSpaceDN w:val="0"/>
        <w:adjustRightInd w:val="0"/>
        <w:spacing w:before="57" w:after="0" w:line="276" w:lineRule="exact"/>
        <w:rPr>
          <w:rFonts w:ascii="Times New Roman Bold Italic" w:hAnsi="Times New Roman Bold Italic" w:cs="Times New Roman Bold Italic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Sugiyono,  Prof.  Dr.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2010. </w:t>
      </w:r>
      <w:r>
        <w:rPr>
          <w:rFonts w:ascii="Times New Roman Bold Italic" w:hAnsi="Times New Roman Bold Italic" w:cs="Times New Roman Bold Italic"/>
          <w:color w:val="000000"/>
          <w:w w:val="101"/>
          <w:sz w:val="24"/>
          <w:szCs w:val="24"/>
        </w:rPr>
        <w:t xml:space="preserve"> Metodologi </w:t>
      </w:r>
      <w:r>
        <w:rPr>
          <w:rFonts w:ascii="Times New Roman Bold Italic" w:hAnsi="Times New Roman Bold Italic" w:cs="Times New Roman Bold Italic"/>
          <w:color w:val="000000"/>
          <w:spacing w:val="-3"/>
          <w:sz w:val="24"/>
          <w:szCs w:val="24"/>
        </w:rPr>
        <w:t>Penelitian</w:t>
      </w:r>
      <w:r>
        <w:rPr>
          <w:rFonts w:ascii="Times New Roman Bold Italic" w:hAnsi="Times New Roman Bold Italic" w:cs="Times New Roman Bold Italic"/>
          <w:color w:val="000000"/>
          <w:spacing w:val="-3"/>
          <w:sz w:val="24"/>
          <w:szCs w:val="24"/>
        </w:rPr>
        <w:tab/>
        <w:t>Bisnis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Alfabeta:Bandung.</w:t>
      </w:r>
    </w:p>
    <w:p w:rsidR="00EA5146" w:rsidRDefault="00EA5146" w:rsidP="00EA5146">
      <w:pPr>
        <w:widowControl w:val="0"/>
        <w:tabs>
          <w:tab w:val="left" w:pos="3492"/>
        </w:tabs>
        <w:autoSpaceDE w:val="0"/>
        <w:autoSpaceDN w:val="0"/>
        <w:adjustRightInd w:val="0"/>
        <w:spacing w:before="139" w:after="0" w:line="276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5146" w:rsidRPr="00EA5146" w:rsidRDefault="00EA5146" w:rsidP="00EA5146">
      <w:pPr>
        <w:widowControl w:val="0"/>
        <w:tabs>
          <w:tab w:val="left" w:pos="3492"/>
        </w:tabs>
        <w:autoSpaceDE w:val="0"/>
        <w:autoSpaceDN w:val="0"/>
        <w:adjustRightInd w:val="0"/>
        <w:spacing w:before="139" w:after="0" w:line="276" w:lineRule="exact"/>
        <w:rPr>
          <w:rFonts w:ascii="Times New Roman Bold Italic" w:hAnsi="Times New Roman Bold Italic" w:cs="Times New Roman Bold Italic"/>
          <w:color w:val="000000"/>
          <w:w w:val="102"/>
          <w:sz w:val="24"/>
          <w:szCs w:val="24"/>
        </w:rPr>
      </w:pPr>
    </w:p>
    <w:p w:rsidR="00B00B3C" w:rsidRDefault="00B00B3C" w:rsidP="00B00B3C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4863">
        <w:rPr>
          <w:rFonts w:ascii="Times New Roman" w:hAnsi="Times New Roman" w:cs="Times New Roman"/>
          <w:b/>
          <w:sz w:val="24"/>
          <w:szCs w:val="24"/>
        </w:rPr>
        <w:t xml:space="preserve">Situs Internet : </w:t>
      </w:r>
      <w:hyperlink r:id="rId6" w:history="1">
        <w:r w:rsidRPr="00FC57DA">
          <w:rPr>
            <w:rStyle w:val="Hyperlink"/>
            <w:rFonts w:ascii="Times New Roman" w:hAnsi="Times New Roman" w:cs="Times New Roman"/>
            <w:sz w:val="24"/>
            <w:szCs w:val="24"/>
          </w:rPr>
          <w:t>www.koperasi/id/Default.aspx</w:t>
        </w:r>
      </w:hyperlink>
    </w:p>
    <w:p w:rsidR="00B00B3C" w:rsidRDefault="00B00B3C" w:rsidP="00B00B3C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hyperlink r:id="rId7" w:history="1">
        <w:r w:rsidRPr="00FC57DA">
          <w:rPr>
            <w:rStyle w:val="Hyperlink"/>
            <w:rFonts w:ascii="Times New Roman" w:hAnsi="Times New Roman" w:cs="Times New Roman"/>
            <w:sz w:val="24"/>
            <w:szCs w:val="24"/>
          </w:rPr>
          <w:t>www.koperasidananalisakuangan.co.id</w:t>
        </w:r>
      </w:hyperlink>
    </w:p>
    <w:p w:rsidR="00B00B3C" w:rsidRPr="005C4863" w:rsidRDefault="00B00B3C" w:rsidP="00B00B3C">
      <w:pPr>
        <w:spacing w:line="480" w:lineRule="auto"/>
        <w:jc w:val="both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www.currentratio.wordprees.id</w:t>
      </w:r>
    </w:p>
    <w:p w:rsidR="00B00B3C" w:rsidRPr="008D2CAE" w:rsidRDefault="00B00B3C" w:rsidP="0016242D">
      <w:pPr>
        <w:spacing w:line="48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16242D" w:rsidRDefault="0016242D" w:rsidP="0016242D">
      <w:p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6242D" w:rsidRPr="008D2CAE" w:rsidRDefault="0016242D" w:rsidP="001624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242D" w:rsidRPr="0016242D" w:rsidRDefault="0016242D" w:rsidP="0016242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6242D" w:rsidRPr="0016242D" w:rsidSect="00A26D87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095"/>
    <w:multiLevelType w:val="hybridMultilevel"/>
    <w:tmpl w:val="A0AEC0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2D"/>
    <w:rsid w:val="0016242D"/>
    <w:rsid w:val="006A05D8"/>
    <w:rsid w:val="00800862"/>
    <w:rsid w:val="008B5D2C"/>
    <w:rsid w:val="00A26D87"/>
    <w:rsid w:val="00A4534A"/>
    <w:rsid w:val="00B00B3C"/>
    <w:rsid w:val="00D87A24"/>
    <w:rsid w:val="00EA5146"/>
    <w:rsid w:val="00F1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B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perasidananalisakuangan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perasi/id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6</cp:revision>
  <cp:lastPrinted>2016-09-20T11:56:00Z</cp:lastPrinted>
  <dcterms:created xsi:type="dcterms:W3CDTF">2016-09-07T06:43:00Z</dcterms:created>
  <dcterms:modified xsi:type="dcterms:W3CDTF">2016-09-20T11:56:00Z</dcterms:modified>
</cp:coreProperties>
</file>