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C1" w:rsidRDefault="00741EC1" w:rsidP="00741E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</w:rPr>
        <w:t>PROSEDUR</w:t>
      </w:r>
      <w:r w:rsidRPr="00996B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PENYALU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RAN KREDIT MELATI</w:t>
      </w:r>
      <w:r w:rsidRPr="00996B4B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Pr="00996B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996B4B">
        <w:rPr>
          <w:rFonts w:ascii="Times New Roman" w:hAnsi="Times New Roman" w:cs="Times New Roman"/>
          <w:b/>
          <w:sz w:val="24"/>
          <w:szCs w:val="24"/>
        </w:rPr>
        <w:t xml:space="preserve"> PD</w:t>
      </w:r>
      <w:r>
        <w:rPr>
          <w:rFonts w:ascii="Times New Roman" w:hAnsi="Times New Roman" w:cs="Times New Roman"/>
          <w:b/>
          <w:sz w:val="24"/>
          <w:szCs w:val="24"/>
        </w:rPr>
        <w:t xml:space="preserve">. BANK PERKREDITAN RAKYAT </w:t>
      </w:r>
      <w:r w:rsidRPr="00996B4B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741EC1" w:rsidRPr="00996B4B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Pr="00885EA3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6B4B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2B6C265" wp14:editId="184C78EE">
            <wp:simplePos x="0" y="0"/>
            <wp:positionH relativeFrom="column">
              <wp:posOffset>1741170</wp:posOffset>
            </wp:positionH>
            <wp:positionV relativeFrom="paragraph">
              <wp:posOffset>146685</wp:posOffset>
            </wp:positionV>
            <wp:extent cx="1790700" cy="1598295"/>
            <wp:effectExtent l="19050" t="0" r="0" b="0"/>
            <wp:wrapTight wrapText="bothSides">
              <wp:wrapPolygon edited="0">
                <wp:start x="6894" y="0"/>
                <wp:lineTo x="3447" y="1802"/>
                <wp:lineTo x="2298" y="3089"/>
                <wp:lineTo x="2298" y="4119"/>
                <wp:lineTo x="919" y="7209"/>
                <wp:lineTo x="919" y="8238"/>
                <wp:lineTo x="-230" y="12358"/>
                <wp:lineTo x="689" y="16477"/>
                <wp:lineTo x="4826" y="20596"/>
                <wp:lineTo x="5285" y="20853"/>
                <wp:lineTo x="7123" y="21368"/>
                <wp:lineTo x="7583" y="21368"/>
                <wp:lineTo x="12638" y="21368"/>
                <wp:lineTo x="13098" y="21368"/>
                <wp:lineTo x="14706" y="20853"/>
                <wp:lineTo x="14706" y="20596"/>
                <wp:lineTo x="15396" y="20596"/>
                <wp:lineTo x="19302" y="16992"/>
                <wp:lineTo x="19762" y="16477"/>
                <wp:lineTo x="20911" y="13130"/>
                <wp:lineTo x="20911" y="12358"/>
                <wp:lineTo x="19302" y="8238"/>
                <wp:lineTo x="18153" y="4634"/>
                <wp:lineTo x="18153" y="3089"/>
                <wp:lineTo x="14706" y="515"/>
                <wp:lineTo x="12409" y="0"/>
                <wp:lineTo x="6894" y="0"/>
              </wp:wrapPolygon>
            </wp:wrapTight>
            <wp:docPr id="1" name="Picture 3" descr="ypkp 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pkp fi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tabs>
          <w:tab w:val="left" w:pos="14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41EC1" w:rsidRPr="00741EC1" w:rsidRDefault="00741EC1" w:rsidP="00741E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SITI HODIJAH</w:t>
      </w:r>
    </w:p>
    <w:p w:rsidR="00741EC1" w:rsidRPr="00741EC1" w:rsidRDefault="00741EC1" w:rsidP="00741E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A0011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11RB10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11</w:t>
      </w:r>
    </w:p>
    <w:p w:rsidR="00741EC1" w:rsidRPr="00A12620" w:rsidRDefault="00741EC1" w:rsidP="00741E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YAYASAN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PENDIDIKAN  KEUANGAN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PERBANKAN </w:t>
      </w:r>
    </w:p>
    <w:p w:rsidR="00741EC1" w:rsidRDefault="00741EC1" w:rsidP="0074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F6137" w:rsidRPr="003B52AA" w:rsidRDefault="00741EC1" w:rsidP="003B52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5F6137" w:rsidRPr="003B52AA" w:rsidSect="003B52AA">
      <w:pgSz w:w="12240" w:h="20160" w:code="5"/>
      <w:pgMar w:top="2268" w:right="2268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C1"/>
    <w:rsid w:val="003B52AA"/>
    <w:rsid w:val="005F6137"/>
    <w:rsid w:val="007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M.Nurdin</dc:creator>
  <cp:lastModifiedBy>M.Nurdin</cp:lastModifiedBy>
  <cp:revision>2</cp:revision>
  <dcterms:created xsi:type="dcterms:W3CDTF">2017-05-26T05:38:00Z</dcterms:created>
  <dcterms:modified xsi:type="dcterms:W3CDTF">2017-05-26T05:48:00Z</dcterms:modified>
</cp:coreProperties>
</file>