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15" w:rsidRPr="0075523D" w:rsidRDefault="00096115" w:rsidP="00096115">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ABSTRAK</w:t>
      </w:r>
    </w:p>
    <w:p w:rsidR="00096115" w:rsidRDefault="005B6928" w:rsidP="00096115">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TINJAUAN</w:t>
      </w:r>
      <w:r w:rsidR="00096115">
        <w:rPr>
          <w:rFonts w:ascii="Times New Roman" w:hAnsi="Times New Roman" w:cs="Times New Roman"/>
          <w:b/>
          <w:bCs/>
          <w:sz w:val="28"/>
          <w:szCs w:val="28"/>
        </w:rPr>
        <w:t xml:space="preserve"> KOMPENSASI DALAM MENINGKATKAN PRESTASI KERJA KARYAWAN</w:t>
      </w:r>
    </w:p>
    <w:p w:rsidR="00096115" w:rsidRPr="000F5F66" w:rsidRDefault="00096115" w:rsidP="00096115">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(Pada PT. Trengginas Jaya Bandung)</w:t>
      </w:r>
    </w:p>
    <w:p w:rsidR="00096115" w:rsidRPr="000F5F66" w:rsidRDefault="00096115" w:rsidP="00096115">
      <w:pPr>
        <w:spacing w:line="276" w:lineRule="auto"/>
        <w:jc w:val="center"/>
        <w:rPr>
          <w:rFonts w:ascii="Times New Roman" w:hAnsi="Times New Roman" w:cs="Times New Roman"/>
          <w:b/>
          <w:bCs/>
          <w:sz w:val="24"/>
          <w:szCs w:val="24"/>
        </w:rPr>
      </w:pPr>
    </w:p>
    <w:p w:rsidR="00096115" w:rsidRDefault="00096115" w:rsidP="00096115">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Siti Rokayah</w:t>
      </w:r>
    </w:p>
    <w:p w:rsidR="00096115" w:rsidRDefault="00096115" w:rsidP="00096115">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A0011511RB5006</w:t>
      </w:r>
    </w:p>
    <w:p w:rsidR="00096115" w:rsidRDefault="00096115" w:rsidP="00096115">
      <w:pPr>
        <w:spacing w:line="240" w:lineRule="auto"/>
        <w:jc w:val="lowKashida"/>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Setiap perusahaan pasti memberikan Kompensasi terhadap karyawan yang bekerja di perusahaannya. Perusahaan mempunyai tanggung jawab untuk memberikan Kompensasi terhadap karyawannya. Kompensasi tersebut diberikan untuk meningkatkan Prestasi Kerja karyawan, agar profit yang dihasilkan oleh perusahaan dari tahun ke tahun meningkat.</w:t>
      </w:r>
    </w:p>
    <w:p w:rsidR="00096115" w:rsidRDefault="00096115" w:rsidP="00096115">
      <w:pPr>
        <w:spacing w:line="240" w:lineRule="auto"/>
        <w:jc w:val="lowKashida"/>
        <w:rPr>
          <w:rFonts w:ascii="Times New Roman" w:hAnsi="Times New Roman" w:cs="Times New Roman"/>
          <w:sz w:val="24"/>
          <w:szCs w:val="24"/>
        </w:rPr>
      </w:pPr>
      <w:r>
        <w:rPr>
          <w:rFonts w:ascii="Times New Roman" w:hAnsi="Times New Roman" w:cs="Times New Roman"/>
          <w:sz w:val="24"/>
          <w:szCs w:val="24"/>
        </w:rPr>
        <w:tab/>
        <w:t>Penelitian ini bertujuan untuk mengetahui bagaimana Kompensasi pada PT. Trengginas Jaya Bandung, untuk mengetahui bagaimana Prestasi Kerja pada PT. Trengginas Jaya Bandung, dan un</w:t>
      </w:r>
      <w:r w:rsidR="005B6928">
        <w:rPr>
          <w:rFonts w:ascii="Times New Roman" w:hAnsi="Times New Roman" w:cs="Times New Roman"/>
          <w:sz w:val="24"/>
          <w:szCs w:val="24"/>
        </w:rPr>
        <w:t>tuk mengetahui bagaimana Tinjauan</w:t>
      </w:r>
      <w:r>
        <w:rPr>
          <w:rFonts w:ascii="Times New Roman" w:hAnsi="Times New Roman" w:cs="Times New Roman"/>
          <w:sz w:val="24"/>
          <w:szCs w:val="24"/>
        </w:rPr>
        <w:t xml:space="preserve"> Kompensasi dalam meningkatkan Prestasi Kerja pada PT. Trengginas Jaya Bandung.</w:t>
      </w:r>
    </w:p>
    <w:p w:rsidR="00096115" w:rsidRDefault="00096115" w:rsidP="00096115">
      <w:pPr>
        <w:spacing w:line="240" w:lineRule="auto"/>
        <w:jc w:val="lowKashida"/>
        <w:rPr>
          <w:rFonts w:ascii="Times New Roman" w:hAnsi="Times New Roman" w:cs="Times New Roman"/>
          <w:sz w:val="24"/>
          <w:szCs w:val="24"/>
        </w:rPr>
      </w:pPr>
      <w:r>
        <w:rPr>
          <w:rFonts w:ascii="Times New Roman" w:hAnsi="Times New Roman" w:cs="Times New Roman"/>
          <w:sz w:val="24"/>
          <w:szCs w:val="24"/>
        </w:rPr>
        <w:tab/>
      </w:r>
      <w:r w:rsidRPr="009D243C">
        <w:rPr>
          <w:rFonts w:ascii="Times New Roman" w:hAnsi="Times New Roman" w:cs="Times New Roman"/>
          <w:sz w:val="24"/>
          <w:szCs w:val="24"/>
        </w:rPr>
        <w:t xml:space="preserve">Metode penulisan yang digunakan dalam penelitian ini adalah metode deskriptif, yaitu metode yang menggambarkan atau menguraikan secara sistematis keadaan, kejadian, dan peristiwa-peristiwa yang diteliti berdasarkan data yang dikumpulkan dan kemudian melakukan analisis atas objek penelitian tersebut. </w:t>
      </w:r>
      <w:r>
        <w:rPr>
          <w:rFonts w:ascii="Times New Roman" w:hAnsi="Times New Roman" w:cs="Times New Roman"/>
          <w:sz w:val="24"/>
          <w:szCs w:val="24"/>
        </w:rPr>
        <w:t xml:space="preserve">Pengumpulan data yang dilakukan adalah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wawancara dan observasi. Jenis data dalam penelitian ini menggunakan data primer dan data sekunder.</w:t>
      </w:r>
    </w:p>
    <w:p w:rsidR="00096115" w:rsidRDefault="00096115" w:rsidP="00096115">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Berdasarkan hasil penelitian dapat diketahui bahwa Kompensasi yang diberikan oleh PT. Trengginas Jaya </w:t>
      </w:r>
      <w:r w:rsidRPr="00527F73">
        <w:rPr>
          <w:rFonts w:ascii="Times New Roman" w:hAnsi="Times New Roman" w:cs="Times New Roman"/>
          <w:sz w:val="24"/>
          <w:szCs w:val="24"/>
        </w:rPr>
        <w:t>berupa tunjangan-tunjangan yang diberikan kepada karyawan.</w:t>
      </w:r>
      <w:r>
        <w:rPr>
          <w:rFonts w:ascii="Times New Roman" w:hAnsi="Times New Roman" w:cs="Times New Roman"/>
          <w:sz w:val="24"/>
          <w:szCs w:val="24"/>
        </w:rPr>
        <w:t xml:space="preserve"> </w:t>
      </w:r>
      <w:r w:rsidRPr="00527F73">
        <w:rPr>
          <w:rFonts w:ascii="Times New Roman" w:hAnsi="Times New Roman" w:cs="Times New Roman"/>
          <w:sz w:val="24"/>
          <w:szCs w:val="24"/>
        </w:rPr>
        <w:t>Tunjangan-t</w:t>
      </w:r>
      <w:r>
        <w:rPr>
          <w:rFonts w:ascii="Times New Roman" w:hAnsi="Times New Roman" w:cs="Times New Roman"/>
          <w:sz w:val="24"/>
          <w:szCs w:val="24"/>
        </w:rPr>
        <w:t xml:space="preserve">unjangan itu antara lain berupa tunjangan seragam, tunjangan pulsa, tunjangan perjalanan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keluar kota (SPPD), tunjangan cuti, tunjangan pendidikan dan bonus akhir tahun, tunjangan hari raya, tunjangan jabatan, dan tunjangan komunikasi. Selain Kompensasi, pemberian pelatihan dan sertifikasi kompetensi juga dilakukan untuk memacu Prestasi Kerja karyawan pada PT. Trengginas Jaya Bandung. Prestasi Kerja pada PT. Trengginas Jaya sampai saat ini sudah baik dan hanya ada beberapa orang lagi yang perlu di berikan se- coaching agar kinerjanya semakin baik lagi sesuai dengan standar kerja yang sudah ditetapkan oleh perusahaan. </w:t>
      </w:r>
      <w:r w:rsidR="005B6928">
        <w:rPr>
          <w:rFonts w:ascii="Times New Roman" w:hAnsi="Times New Roman" w:cs="Times New Roman"/>
          <w:sz w:val="24"/>
          <w:szCs w:val="24"/>
        </w:rPr>
        <w:t>Pada PT. Trengginas Jaya Tinjauan</w:t>
      </w:r>
      <w:r>
        <w:rPr>
          <w:rFonts w:ascii="Times New Roman" w:hAnsi="Times New Roman" w:cs="Times New Roman"/>
          <w:sz w:val="24"/>
          <w:szCs w:val="24"/>
        </w:rPr>
        <w:t xml:space="preserve"> Kompensasi dalam meningkatkan Prestasi Kerja karyawan sangat berperan penting, </w:t>
      </w:r>
      <w:r w:rsidRPr="00896AA4">
        <w:rPr>
          <w:rFonts w:ascii="Times New Roman" w:hAnsi="Times New Roman" w:cs="Times New Roman"/>
          <w:sz w:val="24"/>
          <w:szCs w:val="24"/>
        </w:rPr>
        <w:t>karena dari hasil meeting dan hasil pengamatan pada P</w:t>
      </w:r>
      <w:r>
        <w:rPr>
          <w:rFonts w:ascii="Times New Roman" w:hAnsi="Times New Roman" w:cs="Times New Roman"/>
          <w:sz w:val="24"/>
          <w:szCs w:val="24"/>
        </w:rPr>
        <w:t>T. Trengginas Jaya, Kompensasi b</w:t>
      </w:r>
      <w:r w:rsidRPr="00896AA4">
        <w:rPr>
          <w:rFonts w:ascii="Times New Roman" w:hAnsi="Times New Roman" w:cs="Times New Roman"/>
          <w:sz w:val="24"/>
          <w:szCs w:val="24"/>
        </w:rPr>
        <w:t>erperan sebesar 90% dalam mening</w:t>
      </w:r>
      <w:r>
        <w:rPr>
          <w:rFonts w:ascii="Times New Roman" w:hAnsi="Times New Roman" w:cs="Times New Roman"/>
          <w:sz w:val="24"/>
          <w:szCs w:val="24"/>
        </w:rPr>
        <w:t>katkan Prestasi K</w:t>
      </w:r>
      <w:r w:rsidRPr="00896AA4">
        <w:rPr>
          <w:rFonts w:ascii="Times New Roman" w:hAnsi="Times New Roman" w:cs="Times New Roman"/>
          <w:sz w:val="24"/>
          <w:szCs w:val="24"/>
        </w:rPr>
        <w:t>erja karyawan.</w:t>
      </w:r>
      <w:r>
        <w:rPr>
          <w:rFonts w:ascii="Times New Roman" w:hAnsi="Times New Roman" w:cs="Times New Roman"/>
          <w:sz w:val="24"/>
          <w:szCs w:val="24"/>
        </w:rPr>
        <w:t xml:space="preserve">dimana harus ada beberapa hal lagi yang harus di tingkatkan kembali. Manajemen pengelolaan sumber daya di PT. </w:t>
      </w:r>
      <w:r w:rsidRPr="00896AA4">
        <w:rPr>
          <w:rFonts w:ascii="Times New Roman" w:hAnsi="Times New Roman" w:cs="Times New Roman"/>
          <w:sz w:val="24"/>
          <w:szCs w:val="24"/>
        </w:rPr>
        <w:t>Trengginas Jaya harus membuat perencanaan yang lebih matang</w:t>
      </w:r>
      <w:r>
        <w:rPr>
          <w:rFonts w:ascii="Times New Roman" w:hAnsi="Times New Roman" w:cs="Times New Roman"/>
          <w:sz w:val="24"/>
          <w:szCs w:val="24"/>
        </w:rPr>
        <w:t xml:space="preserve"> lagi</w:t>
      </w:r>
      <w:r w:rsidRPr="00896AA4">
        <w:rPr>
          <w:rFonts w:ascii="Times New Roman" w:hAnsi="Times New Roman" w:cs="Times New Roman"/>
          <w:sz w:val="24"/>
          <w:szCs w:val="24"/>
        </w:rPr>
        <w:t xml:space="preserve"> supaya karyawan bisa menyelesaikan tugasnya masing-masing dengan tepat waktu dan bekerja berpedoman pada SOP perusahaan</w:t>
      </w:r>
    </w:p>
    <w:p w:rsidR="00096115" w:rsidRDefault="00096115" w:rsidP="00096115">
      <w:pPr>
        <w:spacing w:line="240" w:lineRule="auto"/>
        <w:ind w:firstLine="709"/>
        <w:jc w:val="both"/>
        <w:rPr>
          <w:rFonts w:ascii="Times New Roman" w:hAnsi="Times New Roman" w:cs="Times New Roman"/>
          <w:sz w:val="24"/>
          <w:szCs w:val="24"/>
        </w:rPr>
      </w:pPr>
    </w:p>
    <w:p w:rsidR="00096115" w:rsidRDefault="00096115" w:rsidP="00096115">
      <w:pPr>
        <w:spacing w:line="240" w:lineRule="auto"/>
        <w:ind w:firstLine="709"/>
        <w:jc w:val="both"/>
        <w:rPr>
          <w:rFonts w:ascii="Times New Roman" w:hAnsi="Times New Roman" w:cs="Times New Roman"/>
          <w:sz w:val="24"/>
          <w:szCs w:val="24"/>
        </w:rPr>
      </w:pPr>
    </w:p>
    <w:p w:rsidR="00096115" w:rsidRPr="00BF02EA" w:rsidRDefault="00096115" w:rsidP="00096115">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Kata Kunci: Kompensasi, Prestasi Kerja.</w:t>
      </w:r>
    </w:p>
    <w:p w:rsidR="0097639C" w:rsidRPr="0075747C" w:rsidRDefault="0097639C" w:rsidP="0097639C">
      <w:pPr>
        <w:spacing w:line="276" w:lineRule="auto"/>
        <w:jc w:val="center"/>
        <w:rPr>
          <w:rFonts w:ascii="Times New Roman" w:hAnsi="Times New Roman" w:cs="Times New Roman"/>
          <w:b/>
          <w:bCs/>
          <w:i/>
          <w:sz w:val="28"/>
          <w:szCs w:val="28"/>
        </w:rPr>
      </w:pPr>
      <w:r w:rsidRPr="0075747C">
        <w:rPr>
          <w:rFonts w:ascii="Times New Roman" w:hAnsi="Times New Roman" w:cs="Times New Roman"/>
          <w:b/>
          <w:bCs/>
          <w:i/>
          <w:sz w:val="28"/>
          <w:szCs w:val="28"/>
        </w:rPr>
        <w:lastRenderedPageBreak/>
        <w:t>ABSTRACT</w:t>
      </w:r>
    </w:p>
    <w:p w:rsidR="0097639C" w:rsidRPr="0075747C" w:rsidRDefault="0097639C" w:rsidP="0097639C">
      <w:pPr>
        <w:spacing w:line="276" w:lineRule="auto"/>
        <w:jc w:val="center"/>
        <w:rPr>
          <w:rFonts w:ascii="Times New Roman" w:hAnsi="Times New Roman" w:cs="Times New Roman"/>
          <w:b/>
          <w:bCs/>
          <w:i/>
          <w:sz w:val="28"/>
          <w:szCs w:val="28"/>
        </w:rPr>
      </w:pPr>
      <w:r w:rsidRPr="0075747C">
        <w:rPr>
          <w:rFonts w:ascii="Times New Roman" w:hAnsi="Times New Roman" w:cs="Times New Roman"/>
          <w:b/>
          <w:bCs/>
          <w:i/>
          <w:sz w:val="28"/>
          <w:szCs w:val="28"/>
        </w:rPr>
        <w:t>OVERVIEW OF COMPENSATION IN IMPROVING EMPLOYEE’S WORKING ACHIEVEMENT</w:t>
      </w:r>
    </w:p>
    <w:p w:rsidR="0097639C" w:rsidRPr="0075747C" w:rsidRDefault="0097639C" w:rsidP="0097639C">
      <w:pPr>
        <w:spacing w:line="276" w:lineRule="auto"/>
        <w:jc w:val="center"/>
        <w:rPr>
          <w:rFonts w:ascii="Times New Roman" w:hAnsi="Times New Roman" w:cs="Times New Roman"/>
          <w:b/>
          <w:bCs/>
          <w:i/>
          <w:sz w:val="24"/>
          <w:szCs w:val="24"/>
        </w:rPr>
      </w:pPr>
      <w:r w:rsidRPr="0075747C">
        <w:rPr>
          <w:rFonts w:ascii="Times New Roman" w:hAnsi="Times New Roman" w:cs="Times New Roman"/>
          <w:b/>
          <w:bCs/>
          <w:i/>
          <w:sz w:val="24"/>
          <w:szCs w:val="24"/>
        </w:rPr>
        <w:t>(In PT. Trengginas Jaya Bandung)</w:t>
      </w:r>
    </w:p>
    <w:p w:rsidR="0097639C" w:rsidRPr="0075747C" w:rsidRDefault="0097639C" w:rsidP="0097639C">
      <w:pPr>
        <w:spacing w:line="276" w:lineRule="auto"/>
        <w:jc w:val="center"/>
        <w:rPr>
          <w:rFonts w:ascii="Times New Roman" w:hAnsi="Times New Roman" w:cs="Times New Roman"/>
          <w:b/>
          <w:bCs/>
          <w:i/>
          <w:sz w:val="24"/>
          <w:szCs w:val="24"/>
        </w:rPr>
      </w:pPr>
    </w:p>
    <w:p w:rsidR="0097639C" w:rsidRPr="0075747C" w:rsidRDefault="0097639C" w:rsidP="0097639C">
      <w:pPr>
        <w:spacing w:line="240" w:lineRule="auto"/>
        <w:jc w:val="center"/>
        <w:rPr>
          <w:rFonts w:ascii="Times New Roman" w:hAnsi="Times New Roman" w:cs="Times New Roman"/>
          <w:b/>
          <w:bCs/>
          <w:i/>
          <w:sz w:val="28"/>
          <w:szCs w:val="28"/>
        </w:rPr>
      </w:pPr>
      <w:r w:rsidRPr="0075747C">
        <w:rPr>
          <w:rFonts w:ascii="Times New Roman" w:hAnsi="Times New Roman" w:cs="Times New Roman"/>
          <w:b/>
          <w:bCs/>
          <w:i/>
          <w:sz w:val="28"/>
          <w:szCs w:val="28"/>
        </w:rPr>
        <w:t>Siti Rokayah</w:t>
      </w:r>
    </w:p>
    <w:p w:rsidR="0097639C" w:rsidRPr="0075747C" w:rsidRDefault="0097639C" w:rsidP="0097639C">
      <w:pPr>
        <w:spacing w:line="480" w:lineRule="auto"/>
        <w:jc w:val="center"/>
        <w:rPr>
          <w:rFonts w:ascii="Times New Roman" w:hAnsi="Times New Roman" w:cs="Times New Roman"/>
          <w:b/>
          <w:bCs/>
          <w:i/>
          <w:sz w:val="28"/>
          <w:szCs w:val="28"/>
        </w:rPr>
      </w:pPr>
      <w:r w:rsidRPr="0075747C">
        <w:rPr>
          <w:rFonts w:ascii="Times New Roman" w:hAnsi="Times New Roman" w:cs="Times New Roman"/>
          <w:b/>
          <w:bCs/>
          <w:i/>
          <w:sz w:val="28"/>
          <w:szCs w:val="28"/>
        </w:rPr>
        <w:t>A0011511RB5006</w:t>
      </w:r>
    </w:p>
    <w:p w:rsidR="0097639C" w:rsidRPr="0075747C" w:rsidRDefault="0097639C" w:rsidP="0097639C">
      <w:pPr>
        <w:ind w:firstLine="720"/>
        <w:jc w:val="both"/>
        <w:rPr>
          <w:rFonts w:asciiTheme="majorBidi" w:hAnsiTheme="majorBidi" w:cstheme="majorBidi"/>
          <w:i/>
          <w:sz w:val="24"/>
          <w:szCs w:val="24"/>
          <w:lang/>
        </w:rPr>
      </w:pPr>
      <w:r w:rsidRPr="0075747C">
        <w:rPr>
          <w:rFonts w:ascii="Times New Roman" w:hAnsi="Times New Roman" w:cs="Times New Roman"/>
          <w:b/>
          <w:bCs/>
          <w:i/>
          <w:sz w:val="24"/>
          <w:szCs w:val="24"/>
        </w:rPr>
        <w:tab/>
      </w:r>
      <w:r w:rsidRPr="0075747C">
        <w:rPr>
          <w:rFonts w:asciiTheme="majorBidi" w:hAnsiTheme="majorBidi" w:cstheme="majorBidi"/>
          <w:i/>
          <w:sz w:val="24"/>
          <w:szCs w:val="24"/>
        </w:rPr>
        <w:t>Every</w:t>
      </w:r>
      <w:r w:rsidRPr="0075747C">
        <w:rPr>
          <w:rFonts w:asciiTheme="majorBidi" w:hAnsiTheme="majorBidi" w:cstheme="majorBidi"/>
          <w:i/>
          <w:sz w:val="24"/>
          <w:szCs w:val="24"/>
          <w:lang/>
        </w:rPr>
        <w:t xml:space="preserve"> company </w:t>
      </w:r>
      <w:r w:rsidRPr="0075747C">
        <w:rPr>
          <w:rFonts w:asciiTheme="majorBidi" w:hAnsiTheme="majorBidi" w:cstheme="majorBidi"/>
          <w:i/>
          <w:sz w:val="24"/>
          <w:szCs w:val="24"/>
        </w:rPr>
        <w:t>definitely give a</w:t>
      </w:r>
      <w:r w:rsidRPr="0075747C">
        <w:rPr>
          <w:rFonts w:asciiTheme="majorBidi" w:hAnsiTheme="majorBidi" w:cstheme="majorBidi"/>
          <w:i/>
          <w:sz w:val="24"/>
          <w:szCs w:val="24"/>
          <w:lang/>
        </w:rPr>
        <w:t xml:space="preserve"> Compensation for</w:t>
      </w:r>
      <w:r w:rsidRPr="0075747C">
        <w:rPr>
          <w:rFonts w:asciiTheme="majorBidi" w:hAnsiTheme="majorBidi" w:cstheme="majorBidi"/>
          <w:i/>
          <w:sz w:val="24"/>
          <w:szCs w:val="24"/>
        </w:rPr>
        <w:t xml:space="preserve"> the</w:t>
      </w:r>
      <w:r w:rsidRPr="0075747C">
        <w:rPr>
          <w:rFonts w:asciiTheme="majorBidi" w:hAnsiTheme="majorBidi" w:cstheme="majorBidi"/>
          <w:i/>
          <w:sz w:val="24"/>
          <w:szCs w:val="24"/>
          <w:lang/>
        </w:rPr>
        <w:t xml:space="preserve"> employees who work in the company. The company has a responsibility to provide Compensation for its employees. The Compensation is given to improve employee Performance, so that the profit generated by the company increases year </w:t>
      </w:r>
      <w:r w:rsidRPr="0075747C">
        <w:rPr>
          <w:rFonts w:asciiTheme="majorBidi" w:hAnsiTheme="majorBidi" w:cstheme="majorBidi"/>
          <w:i/>
          <w:sz w:val="24"/>
          <w:szCs w:val="24"/>
        </w:rPr>
        <w:t>to</w:t>
      </w:r>
      <w:r w:rsidRPr="0075747C">
        <w:rPr>
          <w:rFonts w:asciiTheme="majorBidi" w:hAnsiTheme="majorBidi" w:cstheme="majorBidi"/>
          <w:i/>
          <w:sz w:val="24"/>
          <w:szCs w:val="24"/>
          <w:lang/>
        </w:rPr>
        <w:t xml:space="preserve"> year.</w:t>
      </w:r>
    </w:p>
    <w:p w:rsidR="0097639C" w:rsidRPr="0075747C" w:rsidRDefault="0097639C" w:rsidP="0097639C">
      <w:pPr>
        <w:ind w:firstLine="720"/>
        <w:jc w:val="both"/>
        <w:rPr>
          <w:rFonts w:asciiTheme="majorBidi" w:hAnsiTheme="majorBidi" w:cstheme="majorBidi"/>
          <w:i/>
          <w:sz w:val="24"/>
          <w:szCs w:val="24"/>
          <w:lang/>
        </w:rPr>
      </w:pPr>
      <w:r w:rsidRPr="0075747C">
        <w:rPr>
          <w:rFonts w:asciiTheme="majorBidi" w:hAnsiTheme="majorBidi" w:cstheme="majorBidi"/>
          <w:i/>
          <w:sz w:val="24"/>
          <w:szCs w:val="24"/>
          <w:lang/>
        </w:rPr>
        <w:t>This study aims to find out how Compensation at PT. Trengginas Jaya Bandung, to find out how Job Performance at PT. Trengginas Jaya Bandung, and to find out how the overview of Compensation in improving work Performance at PT. Trengginas Jaya Bandung.</w:t>
      </w:r>
    </w:p>
    <w:p w:rsidR="0097639C" w:rsidRPr="0075747C" w:rsidRDefault="0097639C" w:rsidP="0097639C">
      <w:pPr>
        <w:ind w:firstLine="720"/>
        <w:jc w:val="both"/>
        <w:rPr>
          <w:rFonts w:asciiTheme="majorBidi" w:hAnsiTheme="majorBidi" w:cstheme="majorBidi"/>
          <w:i/>
          <w:sz w:val="24"/>
          <w:szCs w:val="24"/>
          <w:lang/>
        </w:rPr>
      </w:pPr>
      <w:r w:rsidRPr="0075747C">
        <w:rPr>
          <w:rFonts w:asciiTheme="majorBidi" w:hAnsiTheme="majorBidi" w:cstheme="majorBidi"/>
          <w:i/>
          <w:sz w:val="24"/>
          <w:szCs w:val="24"/>
          <w:lang/>
        </w:rPr>
        <w:t xml:space="preserve">The writing method used in this research is descriptive method, which is a method that describes or describes systematically </w:t>
      </w:r>
      <w:r w:rsidRPr="0075747C">
        <w:rPr>
          <w:rFonts w:asciiTheme="majorBidi" w:hAnsiTheme="majorBidi" w:cstheme="majorBidi"/>
          <w:i/>
          <w:sz w:val="24"/>
          <w:szCs w:val="24"/>
        </w:rPr>
        <w:t xml:space="preserve">a situation, </w:t>
      </w:r>
      <w:proofErr w:type="gramStart"/>
      <w:r w:rsidRPr="0075747C">
        <w:rPr>
          <w:rFonts w:asciiTheme="majorBidi" w:hAnsiTheme="majorBidi" w:cstheme="majorBidi"/>
          <w:i/>
          <w:sz w:val="24"/>
          <w:szCs w:val="24"/>
        </w:rPr>
        <w:t xml:space="preserve">case </w:t>
      </w:r>
      <w:r w:rsidRPr="0075747C">
        <w:rPr>
          <w:rFonts w:asciiTheme="majorBidi" w:hAnsiTheme="majorBidi" w:cstheme="majorBidi"/>
          <w:i/>
          <w:sz w:val="24"/>
          <w:szCs w:val="24"/>
          <w:lang/>
        </w:rPr>
        <w:t>,</w:t>
      </w:r>
      <w:proofErr w:type="gramEnd"/>
      <w:r w:rsidRPr="0075747C">
        <w:rPr>
          <w:rFonts w:asciiTheme="majorBidi" w:hAnsiTheme="majorBidi" w:cstheme="majorBidi"/>
          <w:i/>
          <w:sz w:val="24"/>
          <w:szCs w:val="24"/>
          <w:lang/>
        </w:rPr>
        <w:t xml:space="preserve"> and events that are studied based on the data collected and then analyze the object of the research. Data collection by interviews and observations. The type of data in this study uses primary data and secondary data.</w:t>
      </w:r>
    </w:p>
    <w:p w:rsidR="0097639C" w:rsidRPr="0075747C" w:rsidRDefault="0097639C" w:rsidP="0097639C">
      <w:pPr>
        <w:ind w:firstLine="720"/>
        <w:jc w:val="both"/>
        <w:rPr>
          <w:rFonts w:asciiTheme="majorBidi" w:hAnsiTheme="majorBidi" w:cstheme="majorBidi"/>
          <w:i/>
          <w:sz w:val="24"/>
          <w:szCs w:val="24"/>
        </w:rPr>
      </w:pPr>
      <w:r w:rsidRPr="0075747C">
        <w:rPr>
          <w:rFonts w:asciiTheme="majorBidi" w:hAnsiTheme="majorBidi" w:cstheme="majorBidi"/>
          <w:i/>
          <w:sz w:val="24"/>
          <w:szCs w:val="24"/>
          <w:lang/>
        </w:rPr>
        <w:t xml:space="preserve">Based on the results of the study it can be seen that the Compensation provided by PT. Trengginas Jaya is in the form of benefits provided to employees. These benefits include uniform allowances, pulse allowances, out-of-town official travel allowances (SPPD), leave allowances, education allowances and year-end bonuses, holiday allowances, job allowances, and communication allowances. </w:t>
      </w:r>
      <w:r w:rsidRPr="0075747C">
        <w:rPr>
          <w:rFonts w:asciiTheme="majorBidi" w:hAnsiTheme="majorBidi" w:cstheme="majorBidi"/>
          <w:i/>
          <w:sz w:val="24"/>
          <w:szCs w:val="24"/>
        </w:rPr>
        <w:t>Other than</w:t>
      </w:r>
      <w:r w:rsidRPr="0075747C">
        <w:rPr>
          <w:rFonts w:asciiTheme="majorBidi" w:hAnsiTheme="majorBidi" w:cstheme="majorBidi"/>
          <w:i/>
          <w:sz w:val="24"/>
          <w:szCs w:val="24"/>
          <w:lang/>
        </w:rPr>
        <w:t xml:space="preserve"> Compensation, the </w:t>
      </w:r>
      <w:r w:rsidRPr="0075747C">
        <w:rPr>
          <w:rFonts w:asciiTheme="majorBidi" w:hAnsiTheme="majorBidi" w:cstheme="majorBidi"/>
          <w:i/>
          <w:sz w:val="24"/>
          <w:szCs w:val="24"/>
        </w:rPr>
        <w:t>company give a</w:t>
      </w:r>
      <w:r w:rsidRPr="0075747C">
        <w:rPr>
          <w:rFonts w:asciiTheme="majorBidi" w:hAnsiTheme="majorBidi" w:cstheme="majorBidi"/>
          <w:i/>
          <w:sz w:val="24"/>
          <w:szCs w:val="24"/>
          <w:lang/>
        </w:rPr>
        <w:t xml:space="preserve"> training and competency certification </w:t>
      </w:r>
      <w:r w:rsidRPr="0075747C">
        <w:rPr>
          <w:rFonts w:asciiTheme="majorBidi" w:hAnsiTheme="majorBidi" w:cstheme="majorBidi"/>
          <w:i/>
          <w:sz w:val="24"/>
          <w:szCs w:val="24"/>
        </w:rPr>
        <w:t>that mean for suporting</w:t>
      </w:r>
      <w:r w:rsidRPr="0075747C">
        <w:rPr>
          <w:rFonts w:asciiTheme="majorBidi" w:hAnsiTheme="majorBidi" w:cstheme="majorBidi"/>
          <w:i/>
          <w:sz w:val="24"/>
          <w:szCs w:val="24"/>
          <w:lang/>
        </w:rPr>
        <w:t xml:space="preserve"> Employee Performance at PT. Trengginas Jaya Bandung. Work Achievement at PT. Trengginas Jaya has been good until now and there are only a few people who need to be given coaching so that its Performance will be even better in accordance with the work standards set by the company. Overview of Compensation in improving Achievement Employee</w:t>
      </w:r>
      <w:r w:rsidRPr="0075747C">
        <w:rPr>
          <w:rFonts w:asciiTheme="majorBidi" w:hAnsiTheme="majorBidi" w:cstheme="majorBidi"/>
          <w:i/>
          <w:sz w:val="24"/>
          <w:szCs w:val="24"/>
        </w:rPr>
        <w:t xml:space="preserve"> in PT. Trengginas Jaya are very important</w:t>
      </w:r>
      <w:r w:rsidRPr="0075747C">
        <w:rPr>
          <w:rFonts w:asciiTheme="majorBidi" w:hAnsiTheme="majorBidi" w:cstheme="majorBidi"/>
          <w:i/>
          <w:sz w:val="24"/>
          <w:szCs w:val="24"/>
          <w:lang/>
        </w:rPr>
        <w:t xml:space="preserve">, because from the results of meetings and observations at PT. Trengginas Jaya, Compensation </w:t>
      </w:r>
      <w:r w:rsidRPr="0075747C">
        <w:rPr>
          <w:rFonts w:asciiTheme="majorBidi" w:hAnsiTheme="majorBidi" w:cstheme="majorBidi"/>
          <w:i/>
          <w:sz w:val="24"/>
          <w:szCs w:val="24"/>
        </w:rPr>
        <w:t>have a</w:t>
      </w:r>
      <w:r w:rsidRPr="0075747C">
        <w:rPr>
          <w:rFonts w:asciiTheme="majorBidi" w:hAnsiTheme="majorBidi" w:cstheme="majorBidi"/>
          <w:i/>
          <w:sz w:val="24"/>
          <w:szCs w:val="24"/>
          <w:lang/>
        </w:rPr>
        <w:t xml:space="preserve"> 90% in improving employee Performance. </w:t>
      </w:r>
      <w:r w:rsidRPr="0075747C">
        <w:rPr>
          <w:rFonts w:asciiTheme="majorBidi" w:hAnsiTheme="majorBidi" w:cstheme="majorBidi"/>
          <w:i/>
          <w:sz w:val="24"/>
          <w:szCs w:val="24"/>
        </w:rPr>
        <w:t xml:space="preserve"> But some</w:t>
      </w:r>
      <w:r w:rsidRPr="0075747C">
        <w:rPr>
          <w:rFonts w:asciiTheme="majorBidi" w:hAnsiTheme="majorBidi" w:cstheme="majorBidi"/>
          <w:i/>
          <w:sz w:val="24"/>
          <w:szCs w:val="24"/>
          <w:lang/>
        </w:rPr>
        <w:t xml:space="preserve"> must be </w:t>
      </w:r>
      <w:r w:rsidRPr="0075747C">
        <w:rPr>
          <w:rFonts w:asciiTheme="majorBidi" w:hAnsiTheme="majorBidi" w:cstheme="majorBidi"/>
          <w:i/>
          <w:sz w:val="24"/>
          <w:szCs w:val="24"/>
        </w:rPr>
        <w:t>more</w:t>
      </w:r>
      <w:r w:rsidRPr="0075747C">
        <w:rPr>
          <w:rFonts w:asciiTheme="majorBidi" w:hAnsiTheme="majorBidi" w:cstheme="majorBidi"/>
          <w:i/>
          <w:sz w:val="24"/>
          <w:szCs w:val="24"/>
          <w:lang/>
        </w:rPr>
        <w:t xml:space="preserve"> improved again. Management of resource management at PT. Trengginas Jaya must make </w:t>
      </w:r>
      <w:r w:rsidRPr="0075747C">
        <w:rPr>
          <w:rFonts w:asciiTheme="majorBidi" w:hAnsiTheme="majorBidi" w:cstheme="majorBidi"/>
          <w:i/>
          <w:sz w:val="24"/>
          <w:szCs w:val="24"/>
        </w:rPr>
        <w:t>a good</w:t>
      </w:r>
      <w:r w:rsidRPr="0075747C">
        <w:rPr>
          <w:rFonts w:asciiTheme="majorBidi" w:hAnsiTheme="majorBidi" w:cstheme="majorBidi"/>
          <w:i/>
          <w:sz w:val="24"/>
          <w:szCs w:val="24"/>
          <w:lang/>
        </w:rPr>
        <w:t xml:space="preserve"> planning </w:t>
      </w:r>
      <w:r w:rsidRPr="0075747C">
        <w:rPr>
          <w:rFonts w:asciiTheme="majorBidi" w:hAnsiTheme="majorBidi" w:cstheme="majorBidi"/>
          <w:i/>
          <w:sz w:val="24"/>
          <w:szCs w:val="24"/>
        </w:rPr>
        <w:t>till the</w:t>
      </w:r>
      <w:r w:rsidRPr="0075747C">
        <w:rPr>
          <w:rFonts w:asciiTheme="majorBidi" w:hAnsiTheme="majorBidi" w:cstheme="majorBidi"/>
          <w:i/>
          <w:sz w:val="24"/>
          <w:szCs w:val="24"/>
          <w:lang/>
        </w:rPr>
        <w:t xml:space="preserve"> employees can complete their respective tasks and work guided by </w:t>
      </w:r>
      <w:r w:rsidRPr="0075747C">
        <w:rPr>
          <w:rFonts w:asciiTheme="majorBidi" w:hAnsiTheme="majorBidi" w:cstheme="majorBidi"/>
          <w:i/>
          <w:sz w:val="24"/>
          <w:szCs w:val="24"/>
        </w:rPr>
        <w:t>Standard Operating Procedures Company.</w:t>
      </w:r>
    </w:p>
    <w:p w:rsidR="0097639C" w:rsidRPr="0075747C" w:rsidRDefault="0097639C" w:rsidP="0097639C">
      <w:pPr>
        <w:ind w:firstLine="720"/>
        <w:jc w:val="both"/>
        <w:rPr>
          <w:rFonts w:asciiTheme="majorBidi" w:hAnsiTheme="majorBidi" w:cstheme="majorBidi"/>
          <w:i/>
          <w:sz w:val="24"/>
          <w:szCs w:val="24"/>
        </w:rPr>
      </w:pPr>
    </w:p>
    <w:p w:rsidR="0097639C" w:rsidRPr="0075747C" w:rsidRDefault="0097639C" w:rsidP="0097639C">
      <w:pPr>
        <w:ind w:firstLine="720"/>
        <w:jc w:val="both"/>
        <w:rPr>
          <w:rFonts w:asciiTheme="majorBidi" w:hAnsiTheme="majorBidi" w:cstheme="majorBidi"/>
          <w:i/>
          <w:sz w:val="24"/>
          <w:szCs w:val="24"/>
        </w:rPr>
      </w:pPr>
    </w:p>
    <w:p w:rsidR="0097639C" w:rsidRPr="0075747C" w:rsidRDefault="0097639C" w:rsidP="0097639C">
      <w:pPr>
        <w:rPr>
          <w:rFonts w:asciiTheme="majorBidi" w:hAnsiTheme="majorBidi" w:cstheme="majorBidi"/>
          <w:b/>
          <w:i/>
          <w:sz w:val="24"/>
          <w:szCs w:val="24"/>
        </w:rPr>
      </w:pPr>
      <w:r w:rsidRPr="0075747C">
        <w:rPr>
          <w:rFonts w:asciiTheme="majorBidi" w:hAnsiTheme="majorBidi" w:cstheme="majorBidi"/>
          <w:b/>
          <w:i/>
          <w:sz w:val="24"/>
          <w:szCs w:val="24"/>
        </w:rPr>
        <w:t xml:space="preserve">Key </w:t>
      </w:r>
      <w:proofErr w:type="gramStart"/>
      <w:r w:rsidRPr="0075747C">
        <w:rPr>
          <w:rFonts w:asciiTheme="majorBidi" w:hAnsiTheme="majorBidi" w:cstheme="majorBidi"/>
          <w:b/>
          <w:i/>
          <w:sz w:val="24"/>
          <w:szCs w:val="24"/>
        </w:rPr>
        <w:t>Word :</w:t>
      </w:r>
      <w:proofErr w:type="gramEnd"/>
      <w:r w:rsidRPr="0075747C">
        <w:rPr>
          <w:rFonts w:asciiTheme="majorBidi" w:hAnsiTheme="majorBidi" w:cstheme="majorBidi"/>
          <w:b/>
          <w:i/>
          <w:sz w:val="24"/>
          <w:szCs w:val="24"/>
        </w:rPr>
        <w:t xml:space="preserve"> Compensation, Job Performance</w:t>
      </w:r>
    </w:p>
    <w:p w:rsidR="0097639C" w:rsidRDefault="0097639C" w:rsidP="0097639C">
      <w:pPr>
        <w:spacing w:line="240" w:lineRule="auto"/>
        <w:rPr>
          <w:rFonts w:ascii="Times New Roman" w:hAnsi="Times New Roman" w:cs="Times New Roman"/>
          <w:b/>
          <w:bCs/>
          <w:sz w:val="28"/>
          <w:szCs w:val="28"/>
        </w:rPr>
      </w:pPr>
    </w:p>
    <w:p w:rsidR="00096115" w:rsidRPr="004033C7" w:rsidRDefault="00096115" w:rsidP="0097639C">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KATA PENGANTAR</w:t>
      </w:r>
    </w:p>
    <w:p w:rsidR="00096115" w:rsidRDefault="00096115" w:rsidP="0097639C">
      <w:pPr>
        <w:spacing w:line="360" w:lineRule="auto"/>
        <w:jc w:val="center"/>
        <w:rPr>
          <w:rFonts w:ascii="Arabic Typesetting" w:hAnsi="Arabic Typesetting" w:cs="Arabic Typesetting"/>
          <w:sz w:val="24"/>
        </w:rPr>
      </w:pPr>
      <w:r>
        <w:rPr>
          <w:rFonts w:ascii="Times New Roman" w:hAnsi="Times New Roman" w:cs="Times New Roman"/>
          <w:b/>
          <w:noProof/>
          <w:sz w:val="24"/>
          <w:lang w:val="id-ID" w:eastAsia="id-ID"/>
        </w:rPr>
        <w:drawing>
          <wp:inline distT="0" distB="0" distL="0" distR="0">
            <wp:extent cx="1200150" cy="40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inline>
        </w:drawing>
      </w:r>
    </w:p>
    <w:p w:rsidR="00096115" w:rsidRPr="004033C7" w:rsidRDefault="00096115" w:rsidP="00096115">
      <w:pPr>
        <w:spacing w:line="360" w:lineRule="auto"/>
        <w:jc w:val="center"/>
        <w:rPr>
          <w:rFonts w:ascii="Arabic Typesetting" w:hAnsi="Arabic Typesetting" w:cs="Arabic Typesetting"/>
          <w:sz w:val="24"/>
        </w:rPr>
      </w:pPr>
    </w:p>
    <w:p w:rsidR="00096115" w:rsidRDefault="00096115" w:rsidP="00096115">
      <w:pPr>
        <w:spacing w:line="480" w:lineRule="auto"/>
        <w:jc w:val="both"/>
        <w:rPr>
          <w:rFonts w:ascii="Times New Roman" w:hAnsi="Times New Roman" w:cs="Times New Roman"/>
          <w:sz w:val="24"/>
          <w:szCs w:val="24"/>
        </w:rPr>
      </w:pPr>
      <w:r>
        <w:rPr>
          <w:rFonts w:ascii="Times New Roman" w:hAnsi="Times New Roman" w:cs="Times New Roman"/>
          <w:sz w:val="24"/>
          <w:szCs w:val="24"/>
        </w:rPr>
        <w:tab/>
        <w:t>Alhamdulillahirobbilalamin segala puji syukur kita panjatkan kepada kehadirat Allah SWT, karena atas limpahan rahmat, taufik dan hidayah Nya penulis bisa menyelesaikan Tugas Akhir ini yang berjudul “</w:t>
      </w:r>
      <w:r w:rsidR="005B6928">
        <w:rPr>
          <w:rFonts w:ascii="Times New Roman" w:hAnsi="Times New Roman" w:cs="Times New Roman"/>
          <w:b/>
          <w:sz w:val="24"/>
          <w:szCs w:val="24"/>
        </w:rPr>
        <w:t>Tinjauan</w:t>
      </w:r>
      <w:r>
        <w:rPr>
          <w:rFonts w:ascii="Times New Roman" w:hAnsi="Times New Roman" w:cs="Times New Roman"/>
          <w:b/>
          <w:sz w:val="24"/>
          <w:szCs w:val="24"/>
        </w:rPr>
        <w:t xml:space="preserve"> Kompensasi Dalam Meningkatkan Prestasi Kerja Karyawan Pada PT</w:t>
      </w:r>
      <w:r w:rsidR="005B6928">
        <w:rPr>
          <w:rFonts w:ascii="Times New Roman" w:hAnsi="Times New Roman" w:cs="Times New Roman"/>
          <w:b/>
          <w:sz w:val="24"/>
          <w:szCs w:val="24"/>
        </w:rPr>
        <w:t>.</w:t>
      </w:r>
      <w:r>
        <w:rPr>
          <w:rFonts w:ascii="Times New Roman" w:hAnsi="Times New Roman" w:cs="Times New Roman"/>
          <w:b/>
          <w:sz w:val="24"/>
          <w:szCs w:val="24"/>
        </w:rPr>
        <w:t xml:space="preserve"> Trengginas Jaya Bandung“</w:t>
      </w:r>
      <w:r>
        <w:rPr>
          <w:rFonts w:ascii="Times New Roman" w:hAnsi="Times New Roman" w:cs="Times New Roman"/>
          <w:sz w:val="24"/>
          <w:szCs w:val="24"/>
        </w:rPr>
        <w:t xml:space="preserve">. Tak lupa shalawat serta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semoga selalu terlimpah curahkan kepada junjunan kita Nabi Muhammad SAW beserta para sahabat-sahabatnya.</w:t>
      </w:r>
    </w:p>
    <w:p w:rsidR="00096115" w:rsidRDefault="00096115" w:rsidP="000961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Tugas Akhir ini disusun untuk memenuhi salah satu syarat kelulusan untuk mencapai gelar Ahli Madya pada Program Studi D3 Manajemen Keuangan dan Perbankan Fakultas Ekonomi di Universitas Sangga Buana YPKP Bandung.</w:t>
      </w:r>
    </w:p>
    <w:p w:rsidR="00096115" w:rsidRDefault="00096115" w:rsidP="000961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w:t>
      </w:r>
      <w:proofErr w:type="gramStart"/>
      <w:r>
        <w:rPr>
          <w:rFonts w:ascii="Times New Roman" w:hAnsi="Times New Roman" w:cs="Times New Roman"/>
          <w:sz w:val="24"/>
          <w:szCs w:val="24"/>
        </w:rPr>
        <w:t>penyusunan  Tugas</w:t>
      </w:r>
      <w:proofErr w:type="gramEnd"/>
      <w:r>
        <w:rPr>
          <w:rFonts w:ascii="Times New Roman" w:hAnsi="Times New Roman" w:cs="Times New Roman"/>
          <w:sz w:val="24"/>
          <w:szCs w:val="24"/>
        </w:rPr>
        <w:t xml:space="preserve"> Akhir ini penulis menyadarai banyak sekali kekurangan dan jauh dari kata sempurna karena keterbatasan waktu, pengetahuan dan kemam</w:t>
      </w:r>
      <w:r w:rsidR="005B1E8D">
        <w:rPr>
          <w:rFonts w:ascii="Times New Roman" w:hAnsi="Times New Roman" w:cs="Times New Roman"/>
          <w:sz w:val="24"/>
          <w:szCs w:val="24"/>
        </w:rPr>
        <w:t>puan yang dimiliki oleh penulis.</w:t>
      </w:r>
      <w:r>
        <w:rPr>
          <w:rFonts w:ascii="Times New Roman" w:hAnsi="Times New Roman" w:cs="Times New Roman"/>
          <w:sz w:val="24"/>
          <w:szCs w:val="24"/>
        </w:rPr>
        <w:t xml:space="preserve"> Dalam penulisan Tugas Akhir ini penulis banyak mendapatkan saran, dorongan, bantuan, bimbingan serta keterangan-keterangan yang lain dari berbagai pihak yang terlibat dalam penyusunan Laporan Tugas Akhir ini. Oleh karena itu saya mengucapkan terima kasih banyak kepada semua pihak yang telah berkontribusi dan membantu secara maksimal dalam penyelesaian Laporan Tugas Akhir ini, karena tanpa adanya bantuan bapak/ibu Laporan Tugas Akhir ini tidak akan bisa selesai dengan tepat waktu.</w:t>
      </w:r>
    </w:p>
    <w:p w:rsidR="00096115" w:rsidRDefault="00096115" w:rsidP="000961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Selama penyusunan Tugas Akhir ini penulis banyak mendapatkan dukungan dari berbagai pihak, baik moril maupun materil. Oleh karena itu, dengan segenap hati penulis ingin mengucapkan terima kasih banyak kepada kedua orang tuaku yang tercinta Bapak Otong Johari dan Ibu Dasti yang selalu mendo’akan, yang selalu sabar </w:t>
      </w:r>
      <w:r>
        <w:rPr>
          <w:rFonts w:ascii="Times New Roman" w:hAnsi="Times New Roman" w:cs="Times New Roman"/>
          <w:sz w:val="24"/>
          <w:szCs w:val="24"/>
        </w:rPr>
        <w:lastRenderedPageBreak/>
        <w:t>dan memberikan semangat, menasehati, medidik agar menjadi pribadi yang mandiri dan menjadi pribadi yang jauh lebih baik. Terima kasih atas kasih, sayang yang tulus yang telah bapak dan ibu berikan. Dan terima kasih telah menjadi orang tua terbaik, tanpa bapak dan ibu penulis bukanlah apa-apa.</w:t>
      </w:r>
    </w:p>
    <w:p w:rsidR="00096115" w:rsidRDefault="00096115" w:rsidP="000961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juga mengucapkan banyak terima kasih yang sebesar-besarnya kepada yang terhormat Bapak H. Sumeidi Kadarisman, </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MM, selaku dosen pembimbing yang telah meluangkan waktunya, pikiran dan arahan sehingga penulis dapat menyelesaikan Tugas Akhir ini.</w:t>
      </w:r>
    </w:p>
    <w:p w:rsidR="00096115" w:rsidRDefault="00096115" w:rsidP="00096115">
      <w:pPr>
        <w:spacing w:line="480" w:lineRule="auto"/>
        <w:jc w:val="both"/>
        <w:rPr>
          <w:rFonts w:ascii="Times New Roman" w:hAnsi="Times New Roman" w:cs="Times New Roman"/>
          <w:sz w:val="24"/>
          <w:szCs w:val="24"/>
        </w:rPr>
      </w:pPr>
      <w:r>
        <w:rPr>
          <w:rFonts w:ascii="Times New Roman" w:hAnsi="Times New Roman" w:cs="Times New Roman"/>
          <w:sz w:val="24"/>
          <w:szCs w:val="24"/>
        </w:rPr>
        <w:tab/>
        <w:t>Pada kesempatan ini pula penulis juga ingin mengucapkan terima</w:t>
      </w:r>
      <w:r w:rsidR="00890F5E">
        <w:rPr>
          <w:rFonts w:ascii="Times New Roman" w:hAnsi="Times New Roman" w:cs="Times New Roman"/>
          <w:sz w:val="24"/>
          <w:szCs w:val="24"/>
        </w:rPr>
        <w:t xml:space="preserve"> </w:t>
      </w:r>
      <w:r>
        <w:rPr>
          <w:rFonts w:ascii="Times New Roman" w:hAnsi="Times New Roman" w:cs="Times New Roman"/>
          <w:sz w:val="24"/>
          <w:szCs w:val="24"/>
        </w:rPr>
        <w:t xml:space="preserve">kasih banyak </w:t>
      </w:r>
      <w:proofErr w:type="gramStart"/>
      <w:r>
        <w:rPr>
          <w:rFonts w:ascii="Times New Roman" w:hAnsi="Times New Roman" w:cs="Times New Roman"/>
          <w:sz w:val="24"/>
          <w:szCs w:val="24"/>
        </w:rPr>
        <w:t>kepada :</w:t>
      </w:r>
      <w:proofErr w:type="gramEnd"/>
    </w:p>
    <w:p w:rsidR="00096115" w:rsidRDefault="00096115" w:rsidP="00096115">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Ba</w:t>
      </w:r>
      <w:r w:rsidR="005B6928">
        <w:rPr>
          <w:rFonts w:ascii="Times New Roman" w:hAnsi="Times New Roman" w:cs="Times New Roman"/>
          <w:sz w:val="24"/>
          <w:szCs w:val="24"/>
        </w:rPr>
        <w:t>pak Dr. H. Asep Effendi R, SE.,Msi.,PIA</w:t>
      </w:r>
      <w:r>
        <w:rPr>
          <w:rFonts w:ascii="Times New Roman" w:hAnsi="Times New Roman" w:cs="Times New Roman"/>
          <w:sz w:val="24"/>
          <w:szCs w:val="24"/>
        </w:rPr>
        <w:t>.,</w:t>
      </w:r>
      <w:r w:rsidR="005B6928">
        <w:rPr>
          <w:rFonts w:ascii="Times New Roman" w:hAnsi="Times New Roman" w:cs="Times New Roman"/>
          <w:sz w:val="24"/>
          <w:szCs w:val="24"/>
          <w:lang w:val="en-US"/>
        </w:rPr>
        <w:t>CFrA</w:t>
      </w:r>
      <w:r>
        <w:rPr>
          <w:rFonts w:ascii="Times New Roman" w:hAnsi="Times New Roman" w:cs="Times New Roman"/>
          <w:sz w:val="24"/>
          <w:szCs w:val="24"/>
        </w:rPr>
        <w:t xml:space="preserve"> selaku Rektor Universitas Sangga Buana YPKP Bandung.</w:t>
      </w:r>
    </w:p>
    <w:p w:rsidR="00096115" w:rsidRDefault="00096115" w:rsidP="00096115">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Bapak Dr. H. Vip Paramarta, Drs., MM</w:t>
      </w:r>
      <w:r w:rsidR="005B6928">
        <w:rPr>
          <w:rFonts w:ascii="Times New Roman" w:hAnsi="Times New Roman" w:cs="Times New Roman"/>
          <w:sz w:val="24"/>
          <w:szCs w:val="24"/>
          <w:lang w:val="en-US"/>
        </w:rPr>
        <w:t>., CFrA</w:t>
      </w:r>
      <w:r>
        <w:rPr>
          <w:rFonts w:ascii="Times New Roman" w:hAnsi="Times New Roman" w:cs="Times New Roman"/>
          <w:sz w:val="24"/>
          <w:szCs w:val="24"/>
        </w:rPr>
        <w:t xml:space="preserve"> selaku Wakil Rektor I Universitas Sangga Buana YPKP Bandung.</w:t>
      </w:r>
    </w:p>
    <w:p w:rsidR="00096115" w:rsidRDefault="00096115" w:rsidP="00096115">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Ibu Memi Sulaksmi, SE.,MSi selaku Wakil Rektor II Universitas Sangga Buana YPKP Bandung.</w:t>
      </w:r>
    </w:p>
    <w:p w:rsidR="00096115" w:rsidRDefault="00096115" w:rsidP="00096115">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Bapak H. Sumeidi Kadarisman, SE., MM selaku Dekan Fakultas Ekonomi Universitas Sangga Buana YPKP Bandung.</w:t>
      </w:r>
    </w:p>
    <w:p w:rsidR="00096115" w:rsidRDefault="00096115" w:rsidP="00096115">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Bapak Bambang Susanto, SE., MSi selaku Wakil Dekan Fakultas Ekonomi Universitas Sangga Buana YPKP Bandung.</w:t>
      </w:r>
    </w:p>
    <w:p w:rsidR="00096115" w:rsidRDefault="00096115" w:rsidP="00096115">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Ibu H. R Aryanti Ratnawati, SE., M.Si, selaku Ketua Program Studi D3 Keuangan Perbankan Universitas Sangga Buana YPKP Bandung.</w:t>
      </w:r>
    </w:p>
    <w:p w:rsidR="00096115" w:rsidRDefault="00096115" w:rsidP="00096115">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Bapak H. Dadang Saeful Hidayat, SE,MM selaku Dosen Wali D3 Keuangan Perbankan angkatan 2015 yang selalu memberikan nasihat serta bimbingan selama perkuliahan.</w:t>
      </w:r>
    </w:p>
    <w:p w:rsidR="00096115" w:rsidRDefault="00096115" w:rsidP="00096115">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Seluruh Dosen pengajar Program Diploma III Keuangan dan Perbankan Fakultas Ekonomi Universitas Sangga Buana YPKP Bandung yang telah memberikan bekal ilmu selama masa perkuliahan.</w:t>
      </w:r>
    </w:p>
    <w:p w:rsidR="00096115" w:rsidRDefault="00096115" w:rsidP="00096115">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Seluruh Staf dan Karyawan Universitas Sangga Buana YPKP Bandung yang telah memberikan suasana perkuliahan yang nyaman.</w:t>
      </w:r>
    </w:p>
    <w:p w:rsidR="00096115" w:rsidRDefault="005B1E8D" w:rsidP="00096115">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Bapak Sujamro, Teh</w:t>
      </w:r>
      <w:r w:rsidR="00096115">
        <w:rPr>
          <w:rFonts w:ascii="Times New Roman" w:hAnsi="Times New Roman" w:cs="Times New Roman"/>
          <w:sz w:val="24"/>
          <w:szCs w:val="24"/>
        </w:rPr>
        <w:t xml:space="preserve"> Riany Novianti, Bapak Dudi, Teh Euis dan seluruh karyawan PT</w:t>
      </w:r>
      <w:r w:rsidR="00096115">
        <w:rPr>
          <w:rFonts w:ascii="Times New Roman" w:hAnsi="Times New Roman" w:cs="Times New Roman"/>
          <w:sz w:val="24"/>
          <w:szCs w:val="24"/>
          <w:lang w:val="en-US"/>
        </w:rPr>
        <w:t>.</w:t>
      </w:r>
      <w:r w:rsidR="00096115">
        <w:rPr>
          <w:rFonts w:ascii="Times New Roman" w:hAnsi="Times New Roman" w:cs="Times New Roman"/>
          <w:sz w:val="24"/>
          <w:szCs w:val="24"/>
        </w:rPr>
        <w:t xml:space="preserve"> Trengginas Jaya yang telah memberikan pelajaran yang sangat berharga selama PKL dan  membantu dalam melaksankan penelitian.</w:t>
      </w:r>
    </w:p>
    <w:p w:rsidR="00096115" w:rsidRDefault="00096115" w:rsidP="00096115">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Agus Susilo yang selalu setia menemani, memberikan semangat, dorongan,</w:t>
      </w:r>
      <w:r w:rsidR="005B1E8D">
        <w:rPr>
          <w:rFonts w:ascii="Times New Roman" w:hAnsi="Times New Roman" w:cs="Times New Roman"/>
          <w:sz w:val="24"/>
          <w:szCs w:val="24"/>
          <w:lang w:val="en-US"/>
        </w:rPr>
        <w:t xml:space="preserve"> menjadi</w:t>
      </w:r>
      <w:r>
        <w:rPr>
          <w:rFonts w:ascii="Times New Roman" w:hAnsi="Times New Roman" w:cs="Times New Roman"/>
          <w:sz w:val="24"/>
          <w:szCs w:val="24"/>
        </w:rPr>
        <w:t xml:space="preserve"> pendengar dan penasehat yang baik,</w:t>
      </w:r>
      <w:r>
        <w:rPr>
          <w:rFonts w:ascii="Times New Roman" w:hAnsi="Times New Roman" w:cs="Times New Roman"/>
          <w:sz w:val="24"/>
          <w:szCs w:val="24"/>
          <w:lang w:val="en-US"/>
        </w:rPr>
        <w:t xml:space="preserve"> dan</w:t>
      </w:r>
      <w:r>
        <w:rPr>
          <w:rFonts w:ascii="Times New Roman" w:hAnsi="Times New Roman" w:cs="Times New Roman"/>
          <w:sz w:val="24"/>
          <w:szCs w:val="24"/>
        </w:rPr>
        <w:t xml:space="preserve"> selalu ada kapanpun saya membutuhkannya.</w:t>
      </w:r>
    </w:p>
    <w:p w:rsidR="00096115" w:rsidRDefault="00096115" w:rsidP="00096115">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Niki Nisa Marhamah dan Fitriyani yang se</w:t>
      </w:r>
      <w:r w:rsidR="005B1E8D">
        <w:rPr>
          <w:rFonts w:ascii="Times New Roman" w:hAnsi="Times New Roman" w:cs="Times New Roman"/>
          <w:sz w:val="24"/>
          <w:szCs w:val="24"/>
          <w:lang w:val="en-US"/>
        </w:rPr>
        <w:t>t</w:t>
      </w:r>
      <w:r>
        <w:rPr>
          <w:rFonts w:ascii="Times New Roman" w:hAnsi="Times New Roman" w:cs="Times New Roman"/>
          <w:sz w:val="24"/>
          <w:szCs w:val="24"/>
        </w:rPr>
        <w:t>ia dari zaman MTs yang selalu menjadi tempat berkeluh kesah, yang selalu mem</w:t>
      </w:r>
      <w:r w:rsidR="005B1E8D">
        <w:rPr>
          <w:rFonts w:ascii="Times New Roman" w:hAnsi="Times New Roman" w:cs="Times New Roman"/>
          <w:sz w:val="24"/>
          <w:szCs w:val="24"/>
        </w:rPr>
        <w:t>berikan dukungan serta saudara-s</w:t>
      </w:r>
      <w:r>
        <w:rPr>
          <w:rFonts w:ascii="Times New Roman" w:hAnsi="Times New Roman" w:cs="Times New Roman"/>
          <w:sz w:val="24"/>
          <w:szCs w:val="24"/>
        </w:rPr>
        <w:t>audaraku yang telah memberikan doa dan dorongan selama masa perkuliahan.</w:t>
      </w:r>
    </w:p>
    <w:p w:rsidR="00096115" w:rsidRDefault="00096115" w:rsidP="00096115">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Sahabat-sahabat terbaik diperantauan Hani Afifah, Tanti Irayani, Yuni Indriyani atas kesetiaannya juga kebersamaannya selama masa perkuliahan, tempat curhat, tempat berkeluh kesah, yang selalu menghibur, memberikan saran, dukungan, semangat, motivasi, senantiasa membantu dan sudah me</w:t>
      </w:r>
      <w:r>
        <w:rPr>
          <w:rFonts w:ascii="Times New Roman" w:hAnsi="Times New Roman" w:cs="Times New Roman"/>
          <w:sz w:val="24"/>
          <w:szCs w:val="24"/>
          <w:lang w:val="en-US"/>
        </w:rPr>
        <w:t>n</w:t>
      </w:r>
      <w:r>
        <w:rPr>
          <w:rFonts w:ascii="Times New Roman" w:hAnsi="Times New Roman" w:cs="Times New Roman"/>
          <w:sz w:val="24"/>
          <w:szCs w:val="24"/>
        </w:rPr>
        <w:t xml:space="preserve">jadi keluarga kedua di perantauan. </w:t>
      </w:r>
    </w:p>
    <w:p w:rsidR="00096115" w:rsidRDefault="00096115" w:rsidP="00096115">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Para kakak, sahabat dan adik-adikku di Himpunan Mahasiswa Manajemen yang tidak bisa saya sebutkan satu persatu, atas pengalaman , do’a dan juga semangat yang telah diberikan selama ini. </w:t>
      </w:r>
    </w:p>
    <w:p w:rsidR="00096115" w:rsidRDefault="00096115" w:rsidP="00096115">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Teman-teman seperjuangan, keluarga kecil D3 Keuangan Perbankan 2015, keluarga kedua, keluarga di perantauan, Atep Yusuf Iskandar, Ayung Januar, Lutfi Nur Salim, Supiandi, Avhat, Aisyah, Kastori, Nisrina Aisyah Sarasmulyani, Risa Nurhalisa, Yuni Indriyani, Hani Afifah, Tanti Irayani, </w:t>
      </w:r>
      <w:r>
        <w:rPr>
          <w:rFonts w:ascii="Times New Roman" w:hAnsi="Times New Roman" w:cs="Times New Roman"/>
          <w:sz w:val="24"/>
          <w:szCs w:val="24"/>
        </w:rPr>
        <w:lastRenderedPageBreak/>
        <w:t>teman yang selalu bersama, selalu kompak, terima kasih  atas kebersamaan, kebahagiaan, pengertian, motivasi, bantuan dan do’a nya selama 3 tahun lamanya.</w:t>
      </w:r>
    </w:p>
    <w:p w:rsidR="00096115" w:rsidRPr="002135F1" w:rsidRDefault="00096115" w:rsidP="00096115">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Semua pihak yang tidak bisa saya sebutkan satu persatu yang telah membantu kelancaran  penelitian ini.</w:t>
      </w:r>
    </w:p>
    <w:p w:rsidR="00096115" w:rsidRDefault="00096115" w:rsidP="00096115">
      <w:pPr>
        <w:pStyle w:val="ListParagraph"/>
        <w:spacing w:line="480" w:lineRule="auto"/>
        <w:ind w:left="0" w:firstLine="709"/>
        <w:jc w:val="both"/>
        <w:rPr>
          <w:rFonts w:ascii="Times New Roman" w:hAnsi="Times New Roman" w:cs="Times New Roman"/>
          <w:sz w:val="24"/>
          <w:szCs w:val="24"/>
        </w:rPr>
      </w:pPr>
    </w:p>
    <w:p w:rsidR="00096115" w:rsidRDefault="00096115" w:rsidP="0009611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Penulis menyadari, tanpa doa, dukungan, dorongan serta bantuan dari berbagai pihak khususnya orang tua tercinta, penyusun Tugas Akhir ini tidak dapat selesai tepat waktu. Untuk itu sekali lagi saya ucapkan terima kasih banyak yang sebesar-besarnya, penulis menyadari dalam penyusunan Tugas Akhir ini masih banyak kekurangan dalam Laporan Tugas Akhir ini. Untuk itu penulis mengharapkan kritik dan saran dari berbagai pihak untuk Tugas Akhir yang lebih baik di masa yang akan datang.</w:t>
      </w:r>
    </w:p>
    <w:p w:rsidR="00096115" w:rsidRDefault="00096115" w:rsidP="0009611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Akhir kata pe</w:t>
      </w:r>
      <w:r w:rsidR="001F08DC">
        <w:rPr>
          <w:rFonts w:ascii="Times New Roman" w:hAnsi="Times New Roman" w:cs="Times New Roman"/>
          <w:sz w:val="24"/>
          <w:szCs w:val="24"/>
          <w:lang w:val="en-US"/>
        </w:rPr>
        <w:t>n</w:t>
      </w:r>
      <w:r>
        <w:rPr>
          <w:rFonts w:ascii="Times New Roman" w:hAnsi="Times New Roman" w:cs="Times New Roman"/>
          <w:sz w:val="24"/>
          <w:szCs w:val="24"/>
        </w:rPr>
        <w:t>ulis mengucapkan terima kasih atas segala amal baik, pengorbanan waktu , tenaga dan pikiran yang telah diberikan kepada penulis, semoga mendapat pahala yang berlipat ganda dari Allah SWT, Aamiin. Penulis menyadari bahwa dalam penulisan  Tugas Akhir ini masih belum jauh dari kata sempurna, maka dari itu penulis memohon maaf atas ketidaksempurnaan tersebut. Serta penulis  berharap semoga Tugas Akhir ini dapat bermanfaat bagi siapapun yang membacanya.</w:t>
      </w:r>
    </w:p>
    <w:p w:rsidR="00096115" w:rsidRDefault="00096115" w:rsidP="00096115">
      <w:pPr>
        <w:pStyle w:val="ListParagraph"/>
        <w:spacing w:line="480" w:lineRule="auto"/>
        <w:ind w:left="0" w:firstLine="709"/>
        <w:jc w:val="both"/>
        <w:rPr>
          <w:rFonts w:ascii="Times New Roman" w:hAnsi="Times New Roman" w:cs="Times New Roman"/>
          <w:sz w:val="24"/>
          <w:szCs w:val="24"/>
        </w:rPr>
      </w:pPr>
    </w:p>
    <w:p w:rsidR="00096115" w:rsidRDefault="00096115" w:rsidP="00096115">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Wassalamu’alaikum Warahmatullahi Wabbarakatuh.</w:t>
      </w:r>
    </w:p>
    <w:p w:rsidR="00096115" w:rsidRDefault="00F225DF" w:rsidP="00096115">
      <w:pPr>
        <w:spacing w:line="360" w:lineRule="auto"/>
        <w:jc w:val="right"/>
        <w:rPr>
          <w:rFonts w:ascii="Times New Roman" w:hAnsi="Times New Roman" w:cs="Times New Roman"/>
          <w:sz w:val="24"/>
          <w:szCs w:val="24"/>
        </w:rPr>
      </w:pPr>
      <w:r>
        <w:rPr>
          <w:rFonts w:ascii="Times New Roman" w:hAnsi="Times New Roman" w:cs="Times New Roman"/>
          <w:sz w:val="24"/>
          <w:szCs w:val="24"/>
        </w:rPr>
        <w:t>Bandung, September</w:t>
      </w:r>
      <w:r w:rsidR="00096115">
        <w:rPr>
          <w:rFonts w:ascii="Times New Roman" w:hAnsi="Times New Roman" w:cs="Times New Roman"/>
          <w:sz w:val="24"/>
          <w:szCs w:val="24"/>
        </w:rPr>
        <w:t xml:space="preserve"> 2018</w:t>
      </w:r>
    </w:p>
    <w:p w:rsidR="00096115" w:rsidRDefault="00096115" w:rsidP="00F225DF">
      <w:pPr>
        <w:spacing w:line="360" w:lineRule="auto"/>
        <w:ind w:left="6120" w:firstLine="540"/>
        <w:rPr>
          <w:rFonts w:ascii="Times New Roman" w:hAnsi="Times New Roman" w:cs="Times New Roman"/>
          <w:sz w:val="24"/>
          <w:szCs w:val="24"/>
        </w:rPr>
      </w:pPr>
      <w:r>
        <w:rPr>
          <w:rFonts w:ascii="Times New Roman" w:hAnsi="Times New Roman" w:cs="Times New Roman"/>
          <w:sz w:val="24"/>
          <w:szCs w:val="24"/>
        </w:rPr>
        <w:t>Penulis</w:t>
      </w:r>
    </w:p>
    <w:p w:rsidR="00096115" w:rsidRDefault="00096115" w:rsidP="00096115">
      <w:pPr>
        <w:spacing w:line="360" w:lineRule="auto"/>
        <w:jc w:val="right"/>
        <w:rPr>
          <w:rFonts w:ascii="Times New Roman" w:hAnsi="Times New Roman" w:cs="Times New Roman"/>
          <w:sz w:val="24"/>
          <w:szCs w:val="24"/>
        </w:rPr>
      </w:pPr>
    </w:p>
    <w:p w:rsidR="00096115" w:rsidRPr="004033C7" w:rsidRDefault="00096115" w:rsidP="00F225DF">
      <w:pPr>
        <w:spacing w:line="360" w:lineRule="auto"/>
        <w:ind w:left="7380" w:hanging="1440"/>
        <w:jc w:val="center"/>
        <w:rPr>
          <w:rFonts w:ascii="Times New Roman" w:hAnsi="Times New Roman" w:cs="Times New Roman"/>
          <w:sz w:val="24"/>
          <w:szCs w:val="24"/>
        </w:rPr>
      </w:pPr>
      <w:r>
        <w:rPr>
          <w:rFonts w:ascii="Times New Roman" w:hAnsi="Times New Roman" w:cs="Times New Roman"/>
          <w:sz w:val="24"/>
          <w:szCs w:val="24"/>
        </w:rPr>
        <w:t>Siti Rokayah</w:t>
      </w:r>
    </w:p>
    <w:p w:rsidR="001D0260" w:rsidRPr="00AE13DD" w:rsidRDefault="001D0260" w:rsidP="00DE61B0">
      <w:pPr>
        <w:rPr>
          <w:rFonts w:ascii="Times New Roman" w:hAnsi="Times New Roman" w:cs="Times New Roman"/>
          <w:sz w:val="24"/>
          <w:szCs w:val="24"/>
          <w:lang w:val="id-ID"/>
        </w:rPr>
      </w:pPr>
    </w:p>
    <w:sdt>
      <w:sdtPr>
        <w:rPr>
          <w:rFonts w:asciiTheme="minorHAnsi" w:eastAsiaTheme="minorHAnsi" w:hAnsiTheme="minorHAnsi" w:cstheme="minorBidi"/>
          <w:b w:val="0"/>
          <w:sz w:val="22"/>
          <w:szCs w:val="22"/>
        </w:rPr>
        <w:id w:val="65086362"/>
        <w:docPartObj>
          <w:docPartGallery w:val="Table of Contents"/>
          <w:docPartUnique/>
        </w:docPartObj>
      </w:sdtPr>
      <w:sdtEndPr>
        <w:rPr>
          <w:rFonts w:ascii="Calibri" w:eastAsia="Calibri" w:hAnsi="Calibri" w:cs="Arial"/>
        </w:rPr>
      </w:sdtEndPr>
      <w:sdtContent>
        <w:p w:rsidR="00DE61B0" w:rsidRPr="00863984" w:rsidRDefault="00DE61B0" w:rsidP="00DE61B0">
          <w:pPr>
            <w:pStyle w:val="TOC1"/>
            <w:jc w:val="center"/>
            <w:rPr>
              <w:sz w:val="28"/>
              <w:szCs w:val="28"/>
            </w:rPr>
          </w:pPr>
          <w:r w:rsidRPr="00863984">
            <w:rPr>
              <w:sz w:val="28"/>
              <w:szCs w:val="28"/>
            </w:rPr>
            <w:t>DAFTAR ISI</w:t>
          </w:r>
        </w:p>
        <w:p w:rsidR="00DE61B0" w:rsidRPr="00F6634D" w:rsidRDefault="00DE61B0" w:rsidP="00DE61B0">
          <w:pPr>
            <w:pStyle w:val="TOC1"/>
          </w:pPr>
        </w:p>
        <w:p w:rsidR="005A67C1" w:rsidRPr="00AE13DD" w:rsidRDefault="00AE13DD" w:rsidP="00DE61B0">
          <w:pPr>
            <w:pStyle w:val="TOC1"/>
            <w:rPr>
              <w:lang w:val="id-ID"/>
            </w:rPr>
          </w:pPr>
          <w:r>
            <w:t>SURAT P</w:t>
          </w:r>
          <w:r>
            <w:rPr>
              <w:lang w:val="id-ID"/>
            </w:rPr>
            <w:t>ENGESAHAN LEMBAGA</w:t>
          </w:r>
        </w:p>
        <w:p w:rsidR="00DE61B0" w:rsidRPr="00AE13DD" w:rsidRDefault="00AE13DD" w:rsidP="00DE61B0">
          <w:pPr>
            <w:pStyle w:val="TOC1"/>
            <w:rPr>
              <w:lang w:val="id-ID"/>
            </w:rPr>
          </w:pPr>
          <w:r>
            <w:t>SURAT PE</w:t>
          </w:r>
          <w:r>
            <w:rPr>
              <w:lang w:val="id-ID"/>
            </w:rPr>
            <w:t>RNYATAAN</w:t>
          </w:r>
          <w:bookmarkStart w:id="0" w:name="_GoBack"/>
          <w:bookmarkEnd w:id="0"/>
        </w:p>
        <w:p w:rsidR="007E4B6E" w:rsidRDefault="00DE61B0" w:rsidP="00DE61B0">
          <w:pPr>
            <w:pStyle w:val="TOC1"/>
          </w:pPr>
          <w:r w:rsidRPr="00F6634D">
            <w:t>ABST</w:t>
          </w:r>
          <w:r w:rsidR="007E4B6E">
            <w:t>R</w:t>
          </w:r>
          <w:r w:rsidRPr="00F6634D">
            <w:t>AK</w:t>
          </w:r>
          <w:r w:rsidRPr="00F6634D">
            <w:ptab w:relativeTo="margin" w:alignment="right" w:leader="dot"/>
          </w:r>
          <w:r>
            <w:t>i</w:t>
          </w:r>
        </w:p>
        <w:p w:rsidR="007E4B6E" w:rsidRPr="00F6634D" w:rsidRDefault="007E4B6E" w:rsidP="007E4B6E">
          <w:pPr>
            <w:pStyle w:val="TOC1"/>
          </w:pPr>
          <w:r>
            <w:t>ABSTRACT</w:t>
          </w:r>
          <w:r w:rsidRPr="00F6634D">
            <w:ptab w:relativeTo="margin" w:alignment="right" w:leader="dot"/>
          </w:r>
          <w:r>
            <w:t>i</w:t>
          </w:r>
          <w:r w:rsidR="00AF01E9">
            <w:t>i</w:t>
          </w:r>
        </w:p>
        <w:p w:rsidR="00DE61B0" w:rsidRPr="00F6634D" w:rsidRDefault="00DE61B0" w:rsidP="00DE61B0">
          <w:pPr>
            <w:pStyle w:val="TOC1"/>
          </w:pPr>
          <w:r w:rsidRPr="00F6634D">
            <w:t>KATA PENGANTAR</w:t>
          </w:r>
          <w:r w:rsidRPr="00F6634D">
            <w:ptab w:relativeTo="margin" w:alignment="right" w:leader="dot"/>
          </w:r>
          <w:r>
            <w:t>ii</w:t>
          </w:r>
          <w:r w:rsidR="00AF01E9">
            <w:t>i</w:t>
          </w:r>
        </w:p>
        <w:p w:rsidR="00DE61B0" w:rsidRDefault="00DE61B0" w:rsidP="00DE61B0">
          <w:pPr>
            <w:pStyle w:val="TOC1"/>
          </w:pPr>
          <w:r w:rsidRPr="00F6634D">
            <w:t>DAFTAR ISI</w:t>
          </w:r>
          <w:r w:rsidRPr="00F6634D">
            <w:ptab w:relativeTo="margin" w:alignment="right" w:leader="dot"/>
          </w:r>
          <w:r w:rsidR="00787C99">
            <w:t>vi</w:t>
          </w:r>
          <w:r w:rsidR="00AF01E9">
            <w:t>i</w:t>
          </w:r>
        </w:p>
        <w:p w:rsidR="00787C99" w:rsidRPr="00787C99" w:rsidRDefault="00787C99" w:rsidP="00787C99">
          <w:pPr>
            <w:pStyle w:val="TOC1"/>
          </w:pPr>
          <w:r>
            <w:t>DAFTAR TABEL</w:t>
          </w:r>
          <w:r w:rsidRPr="00F6634D">
            <w:ptab w:relativeTo="margin" w:alignment="right" w:leader="dot"/>
          </w:r>
          <w:r>
            <w:t>x</w:t>
          </w:r>
          <w:r w:rsidR="00A155C1">
            <w:t>i</w:t>
          </w:r>
        </w:p>
        <w:p w:rsidR="00DE61B0" w:rsidRDefault="00DE61B0" w:rsidP="00DE61B0">
          <w:pPr>
            <w:pStyle w:val="TOC1"/>
          </w:pPr>
          <w:r w:rsidRPr="00F6634D">
            <w:t>DAFTAR LAMPIRAN</w:t>
          </w:r>
          <w:r w:rsidRPr="00F6634D">
            <w:ptab w:relativeTo="margin" w:alignment="right" w:leader="dot"/>
          </w:r>
          <w:r w:rsidR="00787C99">
            <w:t>xi</w:t>
          </w:r>
          <w:r w:rsidR="00A155C1">
            <w:t>i</w:t>
          </w:r>
        </w:p>
        <w:p w:rsidR="00787C99" w:rsidRPr="00787C99" w:rsidRDefault="00787C99" w:rsidP="00787C99">
          <w:pPr>
            <w:pStyle w:val="TOC1"/>
          </w:pPr>
          <w:r w:rsidRPr="00F6634D">
            <w:t>DAFTAR GAMBAR</w:t>
          </w:r>
          <w:r w:rsidRPr="00F6634D">
            <w:ptab w:relativeTo="margin" w:alignment="right" w:leader="dot"/>
          </w:r>
          <w:r>
            <w:t>xii</w:t>
          </w:r>
          <w:r w:rsidR="00A155C1">
            <w:t>i</w:t>
          </w:r>
        </w:p>
        <w:p w:rsidR="00DE61B0" w:rsidRPr="00F6634D" w:rsidRDefault="00DE61B0" w:rsidP="00DE61B0">
          <w:pPr>
            <w:pStyle w:val="TOC1"/>
          </w:pPr>
          <w:r w:rsidRPr="00F6634D">
            <w:t>BAB I PENDAHULUAN</w:t>
          </w:r>
          <w:r w:rsidRPr="00F6634D">
            <w:ptab w:relativeTo="margin" w:alignment="right" w:leader="dot"/>
          </w:r>
          <w:r w:rsidR="00682AD6">
            <w:t>1</w:t>
          </w:r>
        </w:p>
        <w:p w:rsidR="00DE61B0" w:rsidRPr="00F6634D" w:rsidRDefault="00DE61B0" w:rsidP="00DE61B0">
          <w:pPr>
            <w:pStyle w:val="TOC2"/>
            <w:spacing w:line="480" w:lineRule="auto"/>
            <w:ind w:left="216"/>
            <w:rPr>
              <w:rFonts w:ascii="Times New Roman" w:hAnsi="Times New Roman"/>
              <w:sz w:val="24"/>
              <w:szCs w:val="24"/>
            </w:rPr>
          </w:pPr>
          <w:r w:rsidRPr="00F6634D">
            <w:rPr>
              <w:rFonts w:ascii="Times New Roman" w:hAnsi="Times New Roman"/>
              <w:sz w:val="24"/>
              <w:szCs w:val="24"/>
            </w:rPr>
            <w:t>1.1 Latar Belakang</w:t>
          </w:r>
          <w:r w:rsidRPr="00F6634D">
            <w:rPr>
              <w:rFonts w:ascii="Times New Roman" w:hAnsi="Times New Roman"/>
              <w:sz w:val="24"/>
              <w:szCs w:val="24"/>
            </w:rPr>
            <w:ptab w:relativeTo="margin" w:alignment="right" w:leader="dot"/>
          </w:r>
          <w:r>
            <w:rPr>
              <w:rFonts w:ascii="Times New Roman" w:hAnsi="Times New Roman"/>
              <w:sz w:val="24"/>
              <w:szCs w:val="24"/>
            </w:rPr>
            <w:t>1</w:t>
          </w:r>
        </w:p>
        <w:p w:rsidR="00DE61B0" w:rsidRPr="00F6634D" w:rsidRDefault="00DE61B0" w:rsidP="00DE61B0">
          <w:pPr>
            <w:pStyle w:val="TOC2"/>
            <w:spacing w:line="480" w:lineRule="auto"/>
            <w:ind w:left="216"/>
            <w:rPr>
              <w:rFonts w:ascii="Times New Roman" w:hAnsi="Times New Roman"/>
              <w:sz w:val="24"/>
              <w:szCs w:val="24"/>
            </w:rPr>
          </w:pPr>
          <w:r w:rsidRPr="00F6634D">
            <w:rPr>
              <w:rFonts w:ascii="Times New Roman" w:hAnsi="Times New Roman"/>
              <w:sz w:val="24"/>
              <w:szCs w:val="24"/>
            </w:rPr>
            <w:t>1.2 Identifikasi Masalah</w:t>
          </w:r>
          <w:r w:rsidRPr="00F6634D">
            <w:rPr>
              <w:rFonts w:ascii="Times New Roman" w:hAnsi="Times New Roman"/>
              <w:sz w:val="24"/>
              <w:szCs w:val="24"/>
            </w:rPr>
            <w:ptab w:relativeTo="margin" w:alignment="right" w:leader="dot"/>
          </w:r>
          <w:r>
            <w:rPr>
              <w:rFonts w:ascii="Times New Roman" w:hAnsi="Times New Roman"/>
              <w:sz w:val="24"/>
              <w:szCs w:val="24"/>
            </w:rPr>
            <w:t>4</w:t>
          </w:r>
        </w:p>
        <w:p w:rsidR="00DE61B0" w:rsidRPr="00F6634D" w:rsidRDefault="00DE61B0" w:rsidP="00DE61B0">
          <w:pPr>
            <w:pStyle w:val="TOC2"/>
            <w:spacing w:line="480" w:lineRule="auto"/>
            <w:ind w:left="216"/>
            <w:rPr>
              <w:rFonts w:ascii="Times New Roman" w:hAnsi="Times New Roman"/>
              <w:sz w:val="24"/>
              <w:szCs w:val="24"/>
            </w:rPr>
          </w:pPr>
          <w:r w:rsidRPr="00F6634D">
            <w:rPr>
              <w:rFonts w:ascii="Times New Roman" w:hAnsi="Times New Roman"/>
              <w:sz w:val="24"/>
              <w:szCs w:val="24"/>
            </w:rPr>
            <w:t>1.3 Maksud dan Tujuan Penelitian</w:t>
          </w:r>
          <w:r w:rsidRPr="00F6634D">
            <w:rPr>
              <w:rFonts w:ascii="Times New Roman" w:hAnsi="Times New Roman"/>
              <w:sz w:val="24"/>
              <w:szCs w:val="24"/>
            </w:rPr>
            <w:ptab w:relativeTo="margin" w:alignment="right" w:leader="dot"/>
          </w:r>
          <w:r>
            <w:rPr>
              <w:rFonts w:ascii="Times New Roman" w:hAnsi="Times New Roman"/>
              <w:sz w:val="24"/>
              <w:szCs w:val="24"/>
            </w:rPr>
            <w:t>4</w:t>
          </w:r>
        </w:p>
        <w:p w:rsidR="00DE61B0" w:rsidRPr="00F6634D" w:rsidRDefault="00DE61B0" w:rsidP="00DE61B0">
          <w:pPr>
            <w:pStyle w:val="TOC3"/>
            <w:spacing w:line="480" w:lineRule="auto"/>
            <w:ind w:left="446"/>
            <w:rPr>
              <w:rFonts w:ascii="Times New Roman" w:hAnsi="Times New Roman"/>
              <w:sz w:val="24"/>
              <w:szCs w:val="24"/>
            </w:rPr>
          </w:pPr>
          <w:r w:rsidRPr="00F6634D">
            <w:rPr>
              <w:rFonts w:ascii="Times New Roman" w:hAnsi="Times New Roman"/>
              <w:sz w:val="24"/>
              <w:szCs w:val="24"/>
            </w:rPr>
            <w:t>1.3.1 Maksud Penelitian</w:t>
          </w:r>
          <w:r w:rsidRPr="00F6634D">
            <w:rPr>
              <w:rFonts w:ascii="Times New Roman" w:hAnsi="Times New Roman"/>
              <w:sz w:val="24"/>
              <w:szCs w:val="24"/>
            </w:rPr>
            <w:ptab w:relativeTo="margin" w:alignment="right" w:leader="dot"/>
          </w:r>
          <w:r>
            <w:rPr>
              <w:rFonts w:ascii="Times New Roman" w:hAnsi="Times New Roman"/>
              <w:sz w:val="24"/>
              <w:szCs w:val="24"/>
            </w:rPr>
            <w:t>4</w:t>
          </w:r>
        </w:p>
        <w:p w:rsidR="00DE61B0" w:rsidRPr="00F6634D" w:rsidRDefault="00DE61B0" w:rsidP="00DE61B0">
          <w:pPr>
            <w:pStyle w:val="TOC3"/>
            <w:spacing w:line="480" w:lineRule="auto"/>
            <w:ind w:left="446"/>
            <w:rPr>
              <w:rFonts w:ascii="Times New Roman" w:hAnsi="Times New Roman"/>
              <w:sz w:val="24"/>
              <w:szCs w:val="24"/>
            </w:rPr>
          </w:pPr>
          <w:r w:rsidRPr="00F6634D">
            <w:rPr>
              <w:rFonts w:ascii="Times New Roman" w:hAnsi="Times New Roman"/>
              <w:sz w:val="24"/>
              <w:szCs w:val="24"/>
            </w:rPr>
            <w:t>1.3.2 Tujuan Penelitian</w:t>
          </w:r>
          <w:r w:rsidRPr="00F6634D">
            <w:rPr>
              <w:rFonts w:ascii="Times New Roman" w:hAnsi="Times New Roman"/>
              <w:sz w:val="24"/>
              <w:szCs w:val="24"/>
            </w:rPr>
            <w:ptab w:relativeTo="margin" w:alignment="right" w:leader="dot"/>
          </w:r>
          <w:r w:rsidR="00BE7F07">
            <w:rPr>
              <w:rFonts w:ascii="Times New Roman" w:hAnsi="Times New Roman"/>
              <w:sz w:val="24"/>
              <w:szCs w:val="24"/>
            </w:rPr>
            <w:t>5</w:t>
          </w:r>
        </w:p>
        <w:p w:rsidR="00DE61B0" w:rsidRPr="00F6634D" w:rsidRDefault="00DE61B0" w:rsidP="00DE61B0">
          <w:pPr>
            <w:pStyle w:val="TOC2"/>
            <w:spacing w:line="480" w:lineRule="auto"/>
            <w:ind w:left="216"/>
            <w:rPr>
              <w:rFonts w:ascii="Times New Roman" w:hAnsi="Times New Roman"/>
              <w:sz w:val="24"/>
              <w:szCs w:val="24"/>
            </w:rPr>
          </w:pPr>
          <w:r w:rsidRPr="00F6634D">
            <w:rPr>
              <w:rFonts w:ascii="Times New Roman" w:hAnsi="Times New Roman"/>
              <w:sz w:val="24"/>
              <w:szCs w:val="24"/>
            </w:rPr>
            <w:t>1.4 Kegunaan Penelitian</w:t>
          </w:r>
          <w:r w:rsidRPr="00F6634D">
            <w:rPr>
              <w:rFonts w:ascii="Times New Roman" w:hAnsi="Times New Roman"/>
              <w:sz w:val="24"/>
              <w:szCs w:val="24"/>
            </w:rPr>
            <w:ptab w:relativeTo="margin" w:alignment="right" w:leader="dot"/>
          </w:r>
          <w:r>
            <w:rPr>
              <w:rFonts w:ascii="Times New Roman" w:hAnsi="Times New Roman"/>
              <w:sz w:val="24"/>
              <w:szCs w:val="24"/>
            </w:rPr>
            <w:t>5</w:t>
          </w:r>
        </w:p>
        <w:p w:rsidR="00DE61B0" w:rsidRPr="00F6634D" w:rsidRDefault="00DE61B0" w:rsidP="00DE61B0">
          <w:pPr>
            <w:pStyle w:val="TOC2"/>
            <w:spacing w:line="480" w:lineRule="auto"/>
            <w:ind w:left="216"/>
            <w:rPr>
              <w:rFonts w:ascii="Times New Roman" w:hAnsi="Times New Roman"/>
              <w:sz w:val="24"/>
              <w:szCs w:val="24"/>
            </w:rPr>
          </w:pPr>
          <w:r w:rsidRPr="00F6634D">
            <w:rPr>
              <w:rFonts w:ascii="Times New Roman" w:hAnsi="Times New Roman"/>
              <w:sz w:val="24"/>
              <w:szCs w:val="24"/>
            </w:rPr>
            <w:t>1.5 Metodologi Penelitian</w:t>
          </w:r>
          <w:r w:rsidRPr="00F6634D">
            <w:rPr>
              <w:rFonts w:ascii="Times New Roman" w:hAnsi="Times New Roman"/>
              <w:sz w:val="24"/>
              <w:szCs w:val="24"/>
            </w:rPr>
            <w:ptab w:relativeTo="margin" w:alignment="right" w:leader="dot"/>
          </w:r>
          <w:r>
            <w:rPr>
              <w:rFonts w:ascii="Times New Roman" w:hAnsi="Times New Roman"/>
              <w:sz w:val="24"/>
              <w:szCs w:val="24"/>
            </w:rPr>
            <w:t>6</w:t>
          </w:r>
        </w:p>
        <w:p w:rsidR="00DE61B0" w:rsidRPr="00F6634D" w:rsidRDefault="00DE61B0" w:rsidP="00DE61B0">
          <w:pPr>
            <w:pStyle w:val="TOC3"/>
            <w:spacing w:line="480" w:lineRule="auto"/>
            <w:ind w:left="446"/>
            <w:rPr>
              <w:rFonts w:ascii="Times New Roman" w:hAnsi="Times New Roman"/>
              <w:sz w:val="24"/>
              <w:szCs w:val="24"/>
            </w:rPr>
          </w:pPr>
          <w:r w:rsidRPr="00F6634D">
            <w:rPr>
              <w:rFonts w:ascii="Times New Roman" w:hAnsi="Times New Roman"/>
              <w:sz w:val="24"/>
              <w:szCs w:val="24"/>
            </w:rPr>
            <w:t>1.5.1 Metode Penelitian</w:t>
          </w:r>
          <w:r w:rsidRPr="00F6634D">
            <w:rPr>
              <w:rFonts w:ascii="Times New Roman" w:hAnsi="Times New Roman"/>
              <w:sz w:val="24"/>
              <w:szCs w:val="24"/>
            </w:rPr>
            <w:ptab w:relativeTo="margin" w:alignment="right" w:leader="dot"/>
          </w:r>
          <w:r>
            <w:rPr>
              <w:rFonts w:ascii="Times New Roman" w:hAnsi="Times New Roman"/>
              <w:sz w:val="24"/>
              <w:szCs w:val="24"/>
            </w:rPr>
            <w:t>6</w:t>
          </w:r>
        </w:p>
        <w:p w:rsidR="00DE61B0" w:rsidRPr="00F6634D" w:rsidRDefault="00B04DB9" w:rsidP="00DE61B0">
          <w:pPr>
            <w:pStyle w:val="TOC3"/>
            <w:spacing w:line="480" w:lineRule="auto"/>
            <w:ind w:left="446"/>
            <w:rPr>
              <w:rFonts w:ascii="Times New Roman" w:hAnsi="Times New Roman"/>
              <w:sz w:val="24"/>
              <w:szCs w:val="24"/>
            </w:rPr>
          </w:pPr>
          <w:r>
            <w:rPr>
              <w:rFonts w:ascii="Times New Roman" w:hAnsi="Times New Roman"/>
              <w:sz w:val="24"/>
              <w:szCs w:val="24"/>
            </w:rPr>
            <w:t>1.5.2</w:t>
          </w:r>
          <w:r w:rsidR="00DE61B0" w:rsidRPr="00F6634D">
            <w:rPr>
              <w:rFonts w:ascii="Times New Roman" w:hAnsi="Times New Roman"/>
              <w:sz w:val="24"/>
              <w:szCs w:val="24"/>
            </w:rPr>
            <w:t xml:space="preserve"> Sumber Data</w:t>
          </w:r>
          <w:r w:rsidR="00DE61B0" w:rsidRPr="00F6634D">
            <w:rPr>
              <w:rFonts w:ascii="Times New Roman" w:hAnsi="Times New Roman"/>
              <w:sz w:val="24"/>
              <w:szCs w:val="24"/>
            </w:rPr>
            <w:ptab w:relativeTo="margin" w:alignment="right" w:leader="dot"/>
          </w:r>
          <w:r w:rsidR="00DE61B0">
            <w:rPr>
              <w:rFonts w:ascii="Times New Roman" w:hAnsi="Times New Roman"/>
              <w:sz w:val="24"/>
              <w:szCs w:val="24"/>
            </w:rPr>
            <w:t>6</w:t>
          </w:r>
        </w:p>
        <w:p w:rsidR="00DE61B0" w:rsidRPr="00F6634D" w:rsidRDefault="00DE61B0" w:rsidP="00DE61B0">
          <w:pPr>
            <w:pStyle w:val="TOC2"/>
            <w:spacing w:line="480" w:lineRule="auto"/>
            <w:ind w:left="216"/>
            <w:rPr>
              <w:rFonts w:ascii="Times New Roman" w:hAnsi="Times New Roman"/>
              <w:sz w:val="24"/>
              <w:szCs w:val="24"/>
            </w:rPr>
          </w:pPr>
          <w:r w:rsidRPr="00F6634D">
            <w:rPr>
              <w:rFonts w:ascii="Times New Roman" w:hAnsi="Times New Roman"/>
              <w:sz w:val="24"/>
              <w:szCs w:val="24"/>
            </w:rPr>
            <w:t>1.6 Lokasi dan Waktu Penelitian</w:t>
          </w:r>
          <w:r w:rsidRPr="00F6634D">
            <w:rPr>
              <w:rFonts w:ascii="Times New Roman" w:hAnsi="Times New Roman"/>
              <w:sz w:val="24"/>
              <w:szCs w:val="24"/>
            </w:rPr>
            <w:ptab w:relativeTo="margin" w:alignment="right" w:leader="dot"/>
          </w:r>
          <w:r w:rsidR="00BE7F07">
            <w:rPr>
              <w:rFonts w:ascii="Times New Roman" w:hAnsi="Times New Roman"/>
              <w:sz w:val="24"/>
              <w:szCs w:val="24"/>
            </w:rPr>
            <w:t>7</w:t>
          </w:r>
        </w:p>
        <w:p w:rsidR="00DE61B0" w:rsidRPr="00F6634D" w:rsidRDefault="00DE61B0" w:rsidP="00DE61B0">
          <w:pPr>
            <w:pStyle w:val="TOC3"/>
            <w:spacing w:line="480" w:lineRule="auto"/>
            <w:ind w:left="446"/>
            <w:rPr>
              <w:rFonts w:ascii="Times New Roman" w:hAnsi="Times New Roman"/>
              <w:sz w:val="24"/>
              <w:szCs w:val="24"/>
            </w:rPr>
          </w:pPr>
          <w:r w:rsidRPr="00F6634D">
            <w:rPr>
              <w:rFonts w:ascii="Times New Roman" w:hAnsi="Times New Roman"/>
              <w:sz w:val="24"/>
              <w:szCs w:val="24"/>
            </w:rPr>
            <w:t>1.6.1 Lokasi Penelitian</w:t>
          </w:r>
          <w:r w:rsidRPr="00F6634D">
            <w:rPr>
              <w:rFonts w:ascii="Times New Roman" w:hAnsi="Times New Roman"/>
              <w:sz w:val="24"/>
              <w:szCs w:val="24"/>
            </w:rPr>
            <w:ptab w:relativeTo="margin" w:alignment="right" w:leader="dot"/>
          </w:r>
          <w:r w:rsidR="00BE7F07">
            <w:rPr>
              <w:rFonts w:ascii="Times New Roman" w:hAnsi="Times New Roman"/>
              <w:sz w:val="24"/>
              <w:szCs w:val="24"/>
            </w:rPr>
            <w:t>7</w:t>
          </w:r>
        </w:p>
        <w:p w:rsidR="00DE61B0" w:rsidRPr="00F6634D" w:rsidRDefault="00DE61B0" w:rsidP="00DE61B0">
          <w:pPr>
            <w:pStyle w:val="TOC3"/>
            <w:spacing w:line="480" w:lineRule="auto"/>
            <w:ind w:left="446"/>
            <w:rPr>
              <w:rFonts w:ascii="Times New Roman" w:hAnsi="Times New Roman"/>
              <w:sz w:val="24"/>
              <w:szCs w:val="24"/>
            </w:rPr>
          </w:pPr>
          <w:r w:rsidRPr="00F6634D">
            <w:rPr>
              <w:rFonts w:ascii="Times New Roman" w:hAnsi="Times New Roman"/>
              <w:sz w:val="24"/>
              <w:szCs w:val="24"/>
            </w:rPr>
            <w:lastRenderedPageBreak/>
            <w:t>1.6.2 Waktu Penelitian</w:t>
          </w:r>
          <w:r w:rsidRPr="00F6634D">
            <w:rPr>
              <w:rFonts w:ascii="Times New Roman" w:hAnsi="Times New Roman"/>
              <w:sz w:val="24"/>
              <w:szCs w:val="24"/>
            </w:rPr>
            <w:ptab w:relativeTo="margin" w:alignment="right" w:leader="dot"/>
          </w:r>
          <w:r w:rsidR="00BE7F07">
            <w:rPr>
              <w:rFonts w:ascii="Times New Roman" w:hAnsi="Times New Roman"/>
              <w:sz w:val="24"/>
              <w:szCs w:val="24"/>
            </w:rPr>
            <w:t>7</w:t>
          </w:r>
        </w:p>
        <w:p w:rsidR="00DE61B0" w:rsidRPr="00F6634D" w:rsidRDefault="00DE61B0" w:rsidP="00DE61B0">
          <w:pPr>
            <w:pStyle w:val="TOC1"/>
          </w:pPr>
          <w:r w:rsidRPr="00F6634D">
            <w:t>BAB II LANDASAN TEORI DAN KERANGKA PIKIR</w:t>
          </w:r>
          <w:r w:rsidRPr="00F6634D">
            <w:ptab w:relativeTo="margin" w:alignment="right" w:leader="dot"/>
          </w:r>
          <w:r w:rsidR="00BE7F07">
            <w:t>8</w:t>
          </w:r>
        </w:p>
        <w:p w:rsidR="00DE61B0" w:rsidRPr="00F6634D" w:rsidRDefault="00DE61B0" w:rsidP="00DE61B0">
          <w:pPr>
            <w:pStyle w:val="TOC2"/>
            <w:spacing w:line="480" w:lineRule="auto"/>
            <w:ind w:left="216"/>
            <w:rPr>
              <w:rFonts w:ascii="Times New Roman" w:hAnsi="Times New Roman"/>
              <w:sz w:val="24"/>
              <w:szCs w:val="24"/>
            </w:rPr>
          </w:pPr>
          <w:r w:rsidRPr="00F6634D">
            <w:rPr>
              <w:rFonts w:ascii="Times New Roman" w:hAnsi="Times New Roman"/>
              <w:sz w:val="24"/>
              <w:szCs w:val="24"/>
            </w:rPr>
            <w:t>2.1 Landasan Teori</w:t>
          </w:r>
          <w:r w:rsidRPr="00F6634D">
            <w:rPr>
              <w:rFonts w:ascii="Times New Roman" w:hAnsi="Times New Roman"/>
              <w:sz w:val="24"/>
              <w:szCs w:val="24"/>
            </w:rPr>
            <w:ptab w:relativeTo="margin" w:alignment="right" w:leader="dot"/>
          </w:r>
          <w:r w:rsidR="00BE7F07">
            <w:rPr>
              <w:rFonts w:ascii="Times New Roman" w:hAnsi="Times New Roman"/>
              <w:sz w:val="24"/>
              <w:szCs w:val="24"/>
            </w:rPr>
            <w:t>8</w:t>
          </w:r>
        </w:p>
        <w:p w:rsidR="00DE61B0" w:rsidRPr="00F6634D" w:rsidRDefault="00DE61B0" w:rsidP="00DE61B0">
          <w:pPr>
            <w:pStyle w:val="TOC3"/>
            <w:spacing w:line="480" w:lineRule="auto"/>
            <w:ind w:left="446"/>
            <w:rPr>
              <w:rFonts w:ascii="Times New Roman" w:hAnsi="Times New Roman"/>
              <w:sz w:val="24"/>
              <w:szCs w:val="24"/>
            </w:rPr>
          </w:pPr>
          <w:r w:rsidRPr="00F6634D">
            <w:rPr>
              <w:rFonts w:ascii="Times New Roman" w:hAnsi="Times New Roman"/>
              <w:sz w:val="24"/>
              <w:szCs w:val="24"/>
            </w:rPr>
            <w:t>2.1.1 Manajemen Sumber Daya Manusia</w:t>
          </w:r>
          <w:r w:rsidRPr="00F6634D">
            <w:rPr>
              <w:rFonts w:ascii="Times New Roman" w:hAnsi="Times New Roman"/>
              <w:sz w:val="24"/>
              <w:szCs w:val="24"/>
            </w:rPr>
            <w:ptab w:relativeTo="margin" w:alignment="right" w:leader="dot"/>
          </w:r>
          <w:r w:rsidR="00BE7F07">
            <w:rPr>
              <w:rFonts w:ascii="Times New Roman" w:hAnsi="Times New Roman"/>
              <w:sz w:val="24"/>
              <w:szCs w:val="24"/>
            </w:rPr>
            <w:t>8</w:t>
          </w:r>
        </w:p>
        <w:p w:rsidR="00DE61B0" w:rsidRPr="00F6634D" w:rsidRDefault="00DE61B0" w:rsidP="00DE61B0">
          <w:pPr>
            <w:pStyle w:val="TOC3"/>
            <w:spacing w:line="480" w:lineRule="auto"/>
            <w:ind w:left="446" w:firstLine="274"/>
            <w:rPr>
              <w:rFonts w:ascii="Times New Roman" w:hAnsi="Times New Roman"/>
              <w:sz w:val="24"/>
              <w:szCs w:val="24"/>
            </w:rPr>
          </w:pPr>
          <w:r w:rsidRPr="00F6634D">
            <w:rPr>
              <w:rFonts w:ascii="Times New Roman" w:hAnsi="Times New Roman"/>
              <w:sz w:val="24"/>
              <w:szCs w:val="24"/>
            </w:rPr>
            <w:t>2.1.1.1 Pengertian Manajemen Sumber Daya Manusia</w:t>
          </w:r>
          <w:r w:rsidRPr="00F6634D">
            <w:rPr>
              <w:rFonts w:ascii="Times New Roman" w:hAnsi="Times New Roman"/>
              <w:sz w:val="24"/>
              <w:szCs w:val="24"/>
            </w:rPr>
            <w:ptab w:relativeTo="margin" w:alignment="right" w:leader="dot"/>
          </w:r>
          <w:r w:rsidR="00BE7F07">
            <w:rPr>
              <w:rFonts w:ascii="Times New Roman" w:hAnsi="Times New Roman"/>
              <w:sz w:val="24"/>
              <w:szCs w:val="24"/>
            </w:rPr>
            <w:t>8</w:t>
          </w:r>
        </w:p>
        <w:p w:rsidR="00DE61B0" w:rsidRPr="00F6634D" w:rsidRDefault="00DE61B0" w:rsidP="00DE61B0">
          <w:pPr>
            <w:pStyle w:val="TOC3"/>
            <w:spacing w:line="480" w:lineRule="auto"/>
            <w:ind w:left="446" w:firstLine="274"/>
            <w:rPr>
              <w:rFonts w:ascii="Times New Roman" w:hAnsi="Times New Roman"/>
              <w:sz w:val="24"/>
              <w:szCs w:val="24"/>
            </w:rPr>
          </w:pPr>
          <w:r w:rsidRPr="00F6634D">
            <w:rPr>
              <w:rFonts w:ascii="Times New Roman" w:hAnsi="Times New Roman"/>
              <w:sz w:val="24"/>
              <w:szCs w:val="24"/>
            </w:rPr>
            <w:t>2.1.1.2 Tujuan Sumber Daya Manusia</w:t>
          </w:r>
          <w:r w:rsidRPr="00F6634D">
            <w:rPr>
              <w:rFonts w:ascii="Times New Roman" w:hAnsi="Times New Roman"/>
              <w:sz w:val="24"/>
              <w:szCs w:val="24"/>
            </w:rPr>
            <w:ptab w:relativeTo="margin" w:alignment="right" w:leader="dot"/>
          </w:r>
          <w:r w:rsidR="00BE7F07">
            <w:rPr>
              <w:rFonts w:ascii="Times New Roman" w:hAnsi="Times New Roman"/>
              <w:sz w:val="24"/>
              <w:szCs w:val="24"/>
            </w:rPr>
            <w:t>9</w:t>
          </w:r>
        </w:p>
        <w:p w:rsidR="00DE61B0" w:rsidRPr="00F6634D" w:rsidRDefault="00DE61B0" w:rsidP="00DE61B0">
          <w:pPr>
            <w:pStyle w:val="TOC3"/>
            <w:spacing w:line="480" w:lineRule="auto"/>
            <w:ind w:left="446" w:firstLine="274"/>
            <w:rPr>
              <w:rFonts w:ascii="Times New Roman" w:hAnsi="Times New Roman"/>
              <w:sz w:val="24"/>
              <w:szCs w:val="24"/>
            </w:rPr>
          </w:pPr>
          <w:r w:rsidRPr="00F6634D">
            <w:rPr>
              <w:rFonts w:ascii="Times New Roman" w:hAnsi="Times New Roman"/>
              <w:sz w:val="24"/>
              <w:szCs w:val="24"/>
            </w:rPr>
            <w:t>2.1.1.3 Fungsi-fungsi Manajemen Sumber Daya Manusia</w:t>
          </w:r>
          <w:r w:rsidRPr="00F6634D">
            <w:rPr>
              <w:rFonts w:ascii="Times New Roman" w:hAnsi="Times New Roman"/>
              <w:sz w:val="24"/>
              <w:szCs w:val="24"/>
            </w:rPr>
            <w:ptab w:relativeTo="margin" w:alignment="right" w:leader="dot"/>
          </w:r>
          <w:r w:rsidR="00BE7F07">
            <w:rPr>
              <w:rFonts w:ascii="Times New Roman" w:hAnsi="Times New Roman"/>
              <w:sz w:val="24"/>
              <w:szCs w:val="24"/>
            </w:rPr>
            <w:t>11</w:t>
          </w:r>
        </w:p>
        <w:p w:rsidR="00DE61B0" w:rsidRPr="00F6634D" w:rsidRDefault="00DE61B0" w:rsidP="00DE61B0">
          <w:pPr>
            <w:pStyle w:val="TOC3"/>
            <w:spacing w:line="480" w:lineRule="auto"/>
            <w:ind w:left="446"/>
            <w:rPr>
              <w:rFonts w:ascii="Times New Roman" w:hAnsi="Times New Roman"/>
              <w:sz w:val="24"/>
              <w:szCs w:val="24"/>
            </w:rPr>
          </w:pPr>
          <w:r w:rsidRPr="00F6634D">
            <w:rPr>
              <w:rFonts w:ascii="Times New Roman" w:hAnsi="Times New Roman"/>
              <w:sz w:val="24"/>
              <w:szCs w:val="24"/>
            </w:rPr>
            <w:t>2.1.2 Kompensasi</w:t>
          </w:r>
          <w:r w:rsidRPr="00F6634D">
            <w:rPr>
              <w:rFonts w:ascii="Times New Roman" w:hAnsi="Times New Roman"/>
              <w:sz w:val="24"/>
              <w:szCs w:val="24"/>
            </w:rPr>
            <w:ptab w:relativeTo="margin" w:alignment="right" w:leader="dot"/>
          </w:r>
          <w:r w:rsidR="00BE7F07">
            <w:rPr>
              <w:rFonts w:ascii="Times New Roman" w:hAnsi="Times New Roman"/>
              <w:sz w:val="24"/>
              <w:szCs w:val="24"/>
            </w:rPr>
            <w:t>13</w:t>
          </w:r>
        </w:p>
        <w:p w:rsidR="00DE61B0" w:rsidRPr="00F6634D" w:rsidRDefault="00DE61B0" w:rsidP="00DE61B0">
          <w:pPr>
            <w:pStyle w:val="TOC3"/>
            <w:spacing w:line="480" w:lineRule="auto"/>
            <w:ind w:left="446" w:firstLine="274"/>
            <w:rPr>
              <w:rFonts w:ascii="Times New Roman" w:hAnsi="Times New Roman"/>
              <w:sz w:val="24"/>
              <w:szCs w:val="24"/>
            </w:rPr>
          </w:pPr>
          <w:r w:rsidRPr="00F6634D">
            <w:rPr>
              <w:rFonts w:ascii="Times New Roman" w:hAnsi="Times New Roman"/>
              <w:sz w:val="24"/>
              <w:szCs w:val="24"/>
            </w:rPr>
            <w:t>2.1.2.1 Pengertian Kompensasi</w:t>
          </w:r>
          <w:r w:rsidRPr="00F6634D">
            <w:rPr>
              <w:rFonts w:ascii="Times New Roman" w:hAnsi="Times New Roman"/>
              <w:sz w:val="24"/>
              <w:szCs w:val="24"/>
            </w:rPr>
            <w:ptab w:relativeTo="margin" w:alignment="right" w:leader="dot"/>
          </w:r>
          <w:r w:rsidR="00BE7F07">
            <w:rPr>
              <w:rFonts w:ascii="Times New Roman" w:hAnsi="Times New Roman"/>
              <w:sz w:val="24"/>
              <w:szCs w:val="24"/>
            </w:rPr>
            <w:t>13</w:t>
          </w:r>
        </w:p>
        <w:p w:rsidR="00DE61B0" w:rsidRPr="00F6634D" w:rsidRDefault="00DE61B0" w:rsidP="00DE61B0">
          <w:pPr>
            <w:pStyle w:val="TOC3"/>
            <w:spacing w:line="480" w:lineRule="auto"/>
            <w:ind w:left="446" w:firstLine="274"/>
            <w:rPr>
              <w:rFonts w:ascii="Times New Roman" w:hAnsi="Times New Roman"/>
              <w:sz w:val="24"/>
              <w:szCs w:val="24"/>
            </w:rPr>
          </w:pPr>
          <w:r w:rsidRPr="00F6634D">
            <w:rPr>
              <w:rFonts w:ascii="Times New Roman" w:hAnsi="Times New Roman"/>
              <w:sz w:val="24"/>
              <w:szCs w:val="24"/>
            </w:rPr>
            <w:t>2.1.2.2 Tujuan Kompensasi</w:t>
          </w:r>
          <w:r w:rsidRPr="00F6634D">
            <w:rPr>
              <w:rFonts w:ascii="Times New Roman" w:hAnsi="Times New Roman"/>
              <w:sz w:val="24"/>
              <w:szCs w:val="24"/>
            </w:rPr>
            <w:ptab w:relativeTo="margin" w:alignment="right" w:leader="dot"/>
          </w:r>
          <w:r w:rsidR="00E62E18">
            <w:rPr>
              <w:rFonts w:ascii="Times New Roman" w:hAnsi="Times New Roman"/>
              <w:sz w:val="24"/>
              <w:szCs w:val="24"/>
            </w:rPr>
            <w:t>15</w:t>
          </w:r>
        </w:p>
        <w:p w:rsidR="00DE61B0" w:rsidRPr="00F6634D" w:rsidRDefault="00DE61B0" w:rsidP="00DE61B0">
          <w:pPr>
            <w:pStyle w:val="TOC3"/>
            <w:spacing w:line="480" w:lineRule="auto"/>
            <w:ind w:left="446" w:firstLine="274"/>
            <w:rPr>
              <w:rFonts w:ascii="Times New Roman" w:hAnsi="Times New Roman"/>
              <w:sz w:val="24"/>
              <w:szCs w:val="24"/>
            </w:rPr>
          </w:pPr>
          <w:r w:rsidRPr="00F6634D">
            <w:rPr>
              <w:rFonts w:ascii="Times New Roman" w:hAnsi="Times New Roman"/>
              <w:sz w:val="24"/>
              <w:szCs w:val="24"/>
            </w:rPr>
            <w:t>2.1.2.3 Asas-asas Kompensasi</w:t>
          </w:r>
          <w:r w:rsidRPr="00F6634D">
            <w:rPr>
              <w:rFonts w:ascii="Times New Roman" w:hAnsi="Times New Roman"/>
              <w:sz w:val="24"/>
              <w:szCs w:val="24"/>
            </w:rPr>
            <w:ptab w:relativeTo="margin" w:alignment="right" w:leader="dot"/>
          </w:r>
          <w:r w:rsidR="00BE7F07">
            <w:rPr>
              <w:rFonts w:ascii="Times New Roman" w:hAnsi="Times New Roman"/>
              <w:sz w:val="24"/>
              <w:szCs w:val="24"/>
            </w:rPr>
            <w:t>16</w:t>
          </w:r>
        </w:p>
        <w:p w:rsidR="00DE61B0" w:rsidRPr="00F6634D" w:rsidRDefault="00DE61B0" w:rsidP="00DE61B0">
          <w:pPr>
            <w:pStyle w:val="TOC3"/>
            <w:spacing w:line="480" w:lineRule="auto"/>
            <w:ind w:left="446" w:firstLine="274"/>
            <w:rPr>
              <w:rFonts w:ascii="Times New Roman" w:hAnsi="Times New Roman"/>
              <w:sz w:val="24"/>
              <w:szCs w:val="24"/>
            </w:rPr>
          </w:pPr>
          <w:r w:rsidRPr="00F6634D">
            <w:rPr>
              <w:rFonts w:ascii="Times New Roman" w:hAnsi="Times New Roman"/>
              <w:sz w:val="24"/>
              <w:szCs w:val="24"/>
            </w:rPr>
            <w:t>2.1.2.4 Faktor-faktor yang mempengaruhi</w:t>
          </w:r>
          <w:r w:rsidR="00556CC0">
            <w:rPr>
              <w:rFonts w:ascii="Times New Roman" w:hAnsi="Times New Roman"/>
              <w:sz w:val="24"/>
              <w:szCs w:val="24"/>
            </w:rPr>
            <w:t xml:space="preserve"> besarnya</w:t>
          </w:r>
          <w:r w:rsidRPr="00F6634D">
            <w:rPr>
              <w:rFonts w:ascii="Times New Roman" w:hAnsi="Times New Roman"/>
              <w:sz w:val="24"/>
              <w:szCs w:val="24"/>
            </w:rPr>
            <w:t xml:space="preserve"> kompensasi</w:t>
          </w:r>
          <w:r w:rsidRPr="00F6634D">
            <w:rPr>
              <w:rFonts w:ascii="Times New Roman" w:hAnsi="Times New Roman"/>
              <w:sz w:val="24"/>
              <w:szCs w:val="24"/>
            </w:rPr>
            <w:ptab w:relativeTo="margin" w:alignment="right" w:leader="dot"/>
          </w:r>
          <w:r w:rsidR="00E62E18">
            <w:rPr>
              <w:rFonts w:ascii="Times New Roman" w:hAnsi="Times New Roman"/>
              <w:sz w:val="24"/>
              <w:szCs w:val="24"/>
            </w:rPr>
            <w:t>17</w:t>
          </w:r>
        </w:p>
        <w:p w:rsidR="00DE61B0" w:rsidRPr="00F6634D" w:rsidRDefault="00DE61B0" w:rsidP="00DE61B0">
          <w:pPr>
            <w:pStyle w:val="TOC3"/>
            <w:spacing w:line="480" w:lineRule="auto"/>
            <w:ind w:left="446" w:firstLine="274"/>
            <w:rPr>
              <w:rFonts w:ascii="Times New Roman" w:hAnsi="Times New Roman"/>
              <w:sz w:val="24"/>
              <w:szCs w:val="24"/>
            </w:rPr>
          </w:pPr>
          <w:r w:rsidRPr="00F6634D">
            <w:rPr>
              <w:rFonts w:ascii="Times New Roman" w:hAnsi="Times New Roman"/>
              <w:sz w:val="24"/>
              <w:szCs w:val="24"/>
            </w:rPr>
            <w:t>2.1.2.5 Indikator Kopensasi</w:t>
          </w:r>
          <w:r w:rsidRPr="00F6634D">
            <w:rPr>
              <w:rFonts w:ascii="Times New Roman" w:hAnsi="Times New Roman"/>
              <w:sz w:val="24"/>
              <w:szCs w:val="24"/>
            </w:rPr>
            <w:ptab w:relativeTo="margin" w:alignment="right" w:leader="dot"/>
          </w:r>
          <w:r w:rsidR="00BE7F07">
            <w:rPr>
              <w:rFonts w:ascii="Times New Roman" w:hAnsi="Times New Roman"/>
              <w:sz w:val="24"/>
              <w:szCs w:val="24"/>
            </w:rPr>
            <w:t>19</w:t>
          </w:r>
        </w:p>
        <w:p w:rsidR="00DE61B0" w:rsidRPr="00F6634D" w:rsidRDefault="00DE61B0" w:rsidP="00DE61B0">
          <w:pPr>
            <w:spacing w:line="480" w:lineRule="auto"/>
            <w:ind w:firstLine="720"/>
            <w:rPr>
              <w:rFonts w:ascii="Times New Roman" w:hAnsi="Times New Roman" w:cs="Times New Roman"/>
              <w:sz w:val="24"/>
              <w:szCs w:val="24"/>
            </w:rPr>
          </w:pPr>
          <w:r w:rsidRPr="00F6634D">
            <w:rPr>
              <w:rFonts w:ascii="Times New Roman" w:hAnsi="Times New Roman" w:cs="Times New Roman"/>
              <w:sz w:val="24"/>
              <w:szCs w:val="24"/>
            </w:rPr>
            <w:t>2.1.2.6 Jenis-jenis Kompensasi</w:t>
          </w:r>
          <w:r w:rsidRPr="00F6634D">
            <w:rPr>
              <w:rFonts w:ascii="Times New Roman" w:hAnsi="Times New Roman" w:cs="Times New Roman"/>
              <w:sz w:val="24"/>
              <w:szCs w:val="24"/>
            </w:rPr>
            <w:ptab w:relativeTo="margin" w:alignment="right" w:leader="dot"/>
          </w:r>
          <w:r w:rsidR="00BE7F07">
            <w:rPr>
              <w:rFonts w:ascii="Times New Roman" w:hAnsi="Times New Roman" w:cs="Times New Roman"/>
              <w:sz w:val="24"/>
              <w:szCs w:val="24"/>
            </w:rPr>
            <w:t>20</w:t>
          </w:r>
        </w:p>
        <w:p w:rsidR="00DE61B0" w:rsidRPr="00F6634D" w:rsidRDefault="00DE61B0" w:rsidP="00DE61B0">
          <w:pPr>
            <w:pStyle w:val="TOC3"/>
            <w:spacing w:line="480" w:lineRule="auto"/>
            <w:ind w:left="446"/>
            <w:rPr>
              <w:rFonts w:ascii="Times New Roman" w:hAnsi="Times New Roman"/>
              <w:sz w:val="24"/>
              <w:szCs w:val="24"/>
            </w:rPr>
          </w:pPr>
          <w:r w:rsidRPr="00F6634D">
            <w:rPr>
              <w:rFonts w:ascii="Times New Roman" w:hAnsi="Times New Roman"/>
              <w:sz w:val="24"/>
              <w:szCs w:val="24"/>
            </w:rPr>
            <w:t>2.1.3 Sistem Kompensasi</w:t>
          </w:r>
          <w:r w:rsidRPr="00F6634D">
            <w:rPr>
              <w:rFonts w:ascii="Times New Roman" w:hAnsi="Times New Roman"/>
              <w:sz w:val="24"/>
              <w:szCs w:val="24"/>
            </w:rPr>
            <w:ptab w:relativeTo="margin" w:alignment="right" w:leader="dot"/>
          </w:r>
          <w:r w:rsidR="00E62E18">
            <w:rPr>
              <w:rFonts w:ascii="Times New Roman" w:hAnsi="Times New Roman"/>
              <w:sz w:val="24"/>
              <w:szCs w:val="24"/>
            </w:rPr>
            <w:t>21</w:t>
          </w:r>
        </w:p>
        <w:p w:rsidR="00DE61B0" w:rsidRPr="00F6634D" w:rsidRDefault="00DE61B0" w:rsidP="00DE61B0">
          <w:pPr>
            <w:pStyle w:val="TOC3"/>
            <w:spacing w:line="480" w:lineRule="auto"/>
            <w:ind w:left="446" w:firstLine="274"/>
            <w:rPr>
              <w:rFonts w:ascii="Times New Roman" w:hAnsi="Times New Roman"/>
              <w:sz w:val="24"/>
              <w:szCs w:val="24"/>
            </w:rPr>
          </w:pPr>
          <w:r w:rsidRPr="00F6634D">
            <w:rPr>
              <w:rFonts w:ascii="Times New Roman" w:hAnsi="Times New Roman"/>
              <w:sz w:val="24"/>
              <w:szCs w:val="24"/>
            </w:rPr>
            <w:t>2.1.3.1 Pengertian Sistem Kompensasi</w:t>
          </w:r>
          <w:r w:rsidRPr="00F6634D">
            <w:rPr>
              <w:rFonts w:ascii="Times New Roman" w:hAnsi="Times New Roman"/>
              <w:sz w:val="24"/>
              <w:szCs w:val="24"/>
            </w:rPr>
            <w:ptab w:relativeTo="margin" w:alignment="right" w:leader="dot"/>
          </w:r>
          <w:r w:rsidR="00E62E18">
            <w:rPr>
              <w:rFonts w:ascii="Times New Roman" w:hAnsi="Times New Roman"/>
              <w:sz w:val="24"/>
              <w:szCs w:val="24"/>
            </w:rPr>
            <w:t>21</w:t>
          </w:r>
        </w:p>
        <w:p w:rsidR="00DE61B0" w:rsidRPr="00F6634D" w:rsidRDefault="00DE61B0" w:rsidP="00DE61B0">
          <w:pPr>
            <w:pStyle w:val="TOC3"/>
            <w:spacing w:line="480" w:lineRule="auto"/>
            <w:ind w:left="446" w:firstLine="274"/>
            <w:rPr>
              <w:rFonts w:ascii="Times New Roman" w:hAnsi="Times New Roman"/>
              <w:sz w:val="24"/>
              <w:szCs w:val="24"/>
            </w:rPr>
          </w:pPr>
          <w:r w:rsidRPr="00F6634D">
            <w:rPr>
              <w:rFonts w:ascii="Times New Roman" w:hAnsi="Times New Roman"/>
              <w:sz w:val="24"/>
              <w:szCs w:val="24"/>
            </w:rPr>
            <w:t>2.1.3.2 Tujuan Sistem Kompensasi</w:t>
          </w:r>
          <w:r w:rsidRPr="00F6634D">
            <w:rPr>
              <w:rFonts w:ascii="Times New Roman" w:hAnsi="Times New Roman"/>
              <w:sz w:val="24"/>
              <w:szCs w:val="24"/>
            </w:rPr>
            <w:ptab w:relativeTo="margin" w:alignment="right" w:leader="dot"/>
          </w:r>
          <w:r w:rsidR="00BE7F07">
            <w:rPr>
              <w:rFonts w:ascii="Times New Roman" w:hAnsi="Times New Roman"/>
              <w:sz w:val="24"/>
              <w:szCs w:val="24"/>
            </w:rPr>
            <w:t>21</w:t>
          </w:r>
        </w:p>
        <w:p w:rsidR="00DE61B0" w:rsidRPr="00F6634D" w:rsidRDefault="00DE61B0" w:rsidP="00DE61B0">
          <w:pPr>
            <w:pStyle w:val="TOC3"/>
            <w:spacing w:line="480" w:lineRule="auto"/>
            <w:ind w:left="446" w:firstLine="274"/>
            <w:rPr>
              <w:rFonts w:ascii="Times New Roman" w:hAnsi="Times New Roman"/>
              <w:sz w:val="24"/>
              <w:szCs w:val="24"/>
            </w:rPr>
          </w:pPr>
          <w:r w:rsidRPr="00F6634D">
            <w:rPr>
              <w:rFonts w:ascii="Times New Roman" w:hAnsi="Times New Roman"/>
              <w:sz w:val="24"/>
              <w:szCs w:val="24"/>
            </w:rPr>
            <w:t>2.1.3.3 Faktor-faktor yang mempengaruhi sistem kompensasi</w:t>
          </w:r>
          <w:r w:rsidRPr="00F6634D">
            <w:rPr>
              <w:rFonts w:ascii="Times New Roman" w:hAnsi="Times New Roman"/>
              <w:sz w:val="24"/>
              <w:szCs w:val="24"/>
            </w:rPr>
            <w:ptab w:relativeTo="margin" w:alignment="right" w:leader="dot"/>
          </w:r>
          <w:r w:rsidR="00BE7F07">
            <w:rPr>
              <w:rFonts w:ascii="Times New Roman" w:hAnsi="Times New Roman"/>
              <w:sz w:val="24"/>
              <w:szCs w:val="24"/>
            </w:rPr>
            <w:t>22</w:t>
          </w:r>
        </w:p>
        <w:p w:rsidR="00DE61B0" w:rsidRPr="00F6634D" w:rsidRDefault="00DE61B0" w:rsidP="00DE61B0">
          <w:pPr>
            <w:pStyle w:val="TOC3"/>
            <w:spacing w:line="480" w:lineRule="auto"/>
            <w:ind w:left="446"/>
            <w:rPr>
              <w:rFonts w:ascii="Times New Roman" w:hAnsi="Times New Roman"/>
              <w:sz w:val="24"/>
              <w:szCs w:val="24"/>
            </w:rPr>
          </w:pPr>
          <w:r w:rsidRPr="00F6634D">
            <w:rPr>
              <w:rFonts w:ascii="Times New Roman" w:hAnsi="Times New Roman"/>
              <w:sz w:val="24"/>
              <w:szCs w:val="24"/>
            </w:rPr>
            <w:t>2.1.4 Prestasi Kerja</w:t>
          </w:r>
          <w:r w:rsidRPr="00F6634D">
            <w:rPr>
              <w:rFonts w:ascii="Times New Roman" w:hAnsi="Times New Roman"/>
              <w:sz w:val="24"/>
              <w:szCs w:val="24"/>
            </w:rPr>
            <w:ptab w:relativeTo="margin" w:alignment="right" w:leader="dot"/>
          </w:r>
          <w:r w:rsidR="00E62E18">
            <w:rPr>
              <w:rFonts w:ascii="Times New Roman" w:hAnsi="Times New Roman"/>
              <w:sz w:val="24"/>
              <w:szCs w:val="24"/>
            </w:rPr>
            <w:t>24</w:t>
          </w:r>
        </w:p>
        <w:p w:rsidR="00DE61B0" w:rsidRPr="00F6634D" w:rsidRDefault="00DE61B0" w:rsidP="00DE61B0">
          <w:pPr>
            <w:pStyle w:val="TOC3"/>
            <w:spacing w:line="480" w:lineRule="auto"/>
            <w:ind w:left="446" w:firstLine="274"/>
            <w:rPr>
              <w:rFonts w:ascii="Times New Roman" w:hAnsi="Times New Roman"/>
              <w:sz w:val="24"/>
              <w:szCs w:val="24"/>
            </w:rPr>
          </w:pPr>
          <w:r w:rsidRPr="00F6634D">
            <w:rPr>
              <w:rFonts w:ascii="Times New Roman" w:hAnsi="Times New Roman"/>
              <w:sz w:val="24"/>
              <w:szCs w:val="24"/>
            </w:rPr>
            <w:t>2.1.4.1 Pengertian Prestasi Kerja</w:t>
          </w:r>
          <w:r w:rsidRPr="00F6634D">
            <w:rPr>
              <w:rFonts w:ascii="Times New Roman" w:hAnsi="Times New Roman"/>
              <w:sz w:val="24"/>
              <w:szCs w:val="24"/>
            </w:rPr>
            <w:ptab w:relativeTo="margin" w:alignment="right" w:leader="dot"/>
          </w:r>
          <w:r w:rsidR="00E62E18">
            <w:rPr>
              <w:rFonts w:ascii="Times New Roman" w:hAnsi="Times New Roman"/>
              <w:sz w:val="24"/>
              <w:szCs w:val="24"/>
            </w:rPr>
            <w:t>24</w:t>
          </w:r>
        </w:p>
        <w:p w:rsidR="00DE61B0" w:rsidRPr="00F6634D" w:rsidRDefault="00DE61B0" w:rsidP="00DE61B0">
          <w:pPr>
            <w:pStyle w:val="TOC3"/>
            <w:spacing w:line="480" w:lineRule="auto"/>
            <w:ind w:left="446" w:firstLine="274"/>
            <w:rPr>
              <w:rFonts w:ascii="Times New Roman" w:hAnsi="Times New Roman"/>
              <w:sz w:val="24"/>
              <w:szCs w:val="24"/>
            </w:rPr>
          </w:pPr>
          <w:r w:rsidRPr="00F6634D">
            <w:rPr>
              <w:rFonts w:ascii="Times New Roman" w:hAnsi="Times New Roman"/>
              <w:sz w:val="24"/>
              <w:szCs w:val="24"/>
            </w:rPr>
            <w:t>2.1.4.2 Indikator Prestasi Kerja</w:t>
          </w:r>
          <w:r w:rsidRPr="00F6634D">
            <w:rPr>
              <w:rFonts w:ascii="Times New Roman" w:hAnsi="Times New Roman"/>
              <w:sz w:val="24"/>
              <w:szCs w:val="24"/>
            </w:rPr>
            <w:ptab w:relativeTo="margin" w:alignment="right" w:leader="dot"/>
          </w:r>
          <w:r w:rsidR="00BE7F07">
            <w:rPr>
              <w:rFonts w:ascii="Times New Roman" w:hAnsi="Times New Roman"/>
              <w:sz w:val="24"/>
              <w:szCs w:val="24"/>
            </w:rPr>
            <w:t>24</w:t>
          </w:r>
        </w:p>
        <w:p w:rsidR="00DE61B0" w:rsidRPr="00F6634D" w:rsidRDefault="00DE61B0" w:rsidP="00DE61B0">
          <w:pPr>
            <w:pStyle w:val="TOC3"/>
            <w:spacing w:line="480" w:lineRule="auto"/>
            <w:ind w:left="446" w:firstLine="274"/>
            <w:rPr>
              <w:rFonts w:ascii="Times New Roman" w:hAnsi="Times New Roman"/>
              <w:sz w:val="24"/>
              <w:szCs w:val="24"/>
            </w:rPr>
          </w:pPr>
          <w:r w:rsidRPr="00F6634D">
            <w:rPr>
              <w:rFonts w:ascii="Times New Roman" w:hAnsi="Times New Roman"/>
              <w:sz w:val="24"/>
              <w:szCs w:val="24"/>
            </w:rPr>
            <w:t>2.1.4.3 Faktor-faktor yang mempengaruhi prestasi kerja</w:t>
          </w:r>
          <w:r w:rsidRPr="00F6634D">
            <w:rPr>
              <w:rFonts w:ascii="Times New Roman" w:hAnsi="Times New Roman"/>
              <w:sz w:val="24"/>
              <w:szCs w:val="24"/>
            </w:rPr>
            <w:ptab w:relativeTo="margin" w:alignment="right" w:leader="dot"/>
          </w:r>
          <w:r w:rsidR="008238B9">
            <w:rPr>
              <w:rFonts w:ascii="Times New Roman" w:hAnsi="Times New Roman"/>
              <w:sz w:val="24"/>
              <w:szCs w:val="24"/>
            </w:rPr>
            <w:t>25</w:t>
          </w:r>
        </w:p>
        <w:p w:rsidR="00DE61B0" w:rsidRPr="00F6634D" w:rsidRDefault="00DE61B0" w:rsidP="00DE61B0">
          <w:pPr>
            <w:pStyle w:val="TOC3"/>
            <w:spacing w:line="480" w:lineRule="auto"/>
            <w:ind w:left="446" w:firstLine="274"/>
            <w:rPr>
              <w:rFonts w:ascii="Times New Roman" w:hAnsi="Times New Roman"/>
              <w:sz w:val="24"/>
              <w:szCs w:val="24"/>
            </w:rPr>
          </w:pPr>
          <w:r w:rsidRPr="00F6634D">
            <w:rPr>
              <w:rFonts w:ascii="Times New Roman" w:hAnsi="Times New Roman"/>
              <w:sz w:val="24"/>
              <w:szCs w:val="24"/>
            </w:rPr>
            <w:t>2.1.4.4 Mengukur dan Mengidentifikasi Prestasi Kerja</w:t>
          </w:r>
          <w:r w:rsidRPr="00F6634D">
            <w:rPr>
              <w:rFonts w:ascii="Times New Roman" w:hAnsi="Times New Roman"/>
              <w:sz w:val="24"/>
              <w:szCs w:val="24"/>
            </w:rPr>
            <w:ptab w:relativeTo="margin" w:alignment="right" w:leader="dot"/>
          </w:r>
          <w:r w:rsidR="008238B9">
            <w:rPr>
              <w:rFonts w:ascii="Times New Roman" w:hAnsi="Times New Roman"/>
              <w:sz w:val="24"/>
              <w:szCs w:val="24"/>
            </w:rPr>
            <w:t>27</w:t>
          </w:r>
        </w:p>
        <w:p w:rsidR="00DE61B0" w:rsidRPr="00F6634D" w:rsidRDefault="00DE61B0" w:rsidP="00DE61B0">
          <w:pPr>
            <w:pStyle w:val="TOC3"/>
            <w:spacing w:line="480" w:lineRule="auto"/>
            <w:ind w:left="446" w:firstLine="274"/>
            <w:rPr>
              <w:rFonts w:ascii="Times New Roman" w:hAnsi="Times New Roman"/>
              <w:sz w:val="24"/>
              <w:szCs w:val="24"/>
            </w:rPr>
          </w:pPr>
          <w:r w:rsidRPr="00F6634D">
            <w:rPr>
              <w:rFonts w:ascii="Times New Roman" w:hAnsi="Times New Roman"/>
              <w:sz w:val="24"/>
              <w:szCs w:val="24"/>
            </w:rPr>
            <w:lastRenderedPageBreak/>
            <w:t>2.1.4.5 Teknik Penilaian Prestasi Kerja</w:t>
          </w:r>
          <w:r w:rsidRPr="00F6634D">
            <w:rPr>
              <w:rFonts w:ascii="Times New Roman" w:hAnsi="Times New Roman"/>
              <w:sz w:val="24"/>
              <w:szCs w:val="24"/>
            </w:rPr>
            <w:ptab w:relativeTo="margin" w:alignment="right" w:leader="dot"/>
          </w:r>
          <w:r w:rsidR="008238B9">
            <w:rPr>
              <w:rFonts w:ascii="Times New Roman" w:hAnsi="Times New Roman"/>
              <w:sz w:val="24"/>
              <w:szCs w:val="24"/>
            </w:rPr>
            <w:t>28</w:t>
          </w:r>
        </w:p>
        <w:p w:rsidR="00DE61B0" w:rsidRPr="00F6634D" w:rsidRDefault="00DE61B0" w:rsidP="00DE61B0">
          <w:pPr>
            <w:pStyle w:val="TOC3"/>
            <w:spacing w:line="480" w:lineRule="auto"/>
            <w:ind w:left="446" w:firstLine="274"/>
            <w:rPr>
              <w:rFonts w:ascii="Times New Roman" w:hAnsi="Times New Roman"/>
              <w:sz w:val="24"/>
              <w:szCs w:val="24"/>
            </w:rPr>
          </w:pPr>
          <w:r w:rsidRPr="00F6634D">
            <w:rPr>
              <w:rFonts w:ascii="Times New Roman" w:hAnsi="Times New Roman"/>
              <w:sz w:val="24"/>
              <w:szCs w:val="24"/>
            </w:rPr>
            <w:t>2.1.4.6 Manfaat Penilaian Prestasi Kerja</w:t>
          </w:r>
          <w:r w:rsidRPr="00F6634D">
            <w:rPr>
              <w:rFonts w:ascii="Times New Roman" w:hAnsi="Times New Roman"/>
              <w:sz w:val="24"/>
              <w:szCs w:val="24"/>
            </w:rPr>
            <w:ptab w:relativeTo="margin" w:alignment="right" w:leader="dot"/>
          </w:r>
          <w:r w:rsidR="008238B9">
            <w:rPr>
              <w:rFonts w:ascii="Times New Roman" w:hAnsi="Times New Roman"/>
              <w:sz w:val="24"/>
              <w:szCs w:val="24"/>
            </w:rPr>
            <w:t>29</w:t>
          </w:r>
        </w:p>
        <w:p w:rsidR="00DE61B0" w:rsidRPr="00F6634D" w:rsidRDefault="00DE61B0" w:rsidP="00DE61B0">
          <w:pPr>
            <w:pStyle w:val="TOC2"/>
            <w:spacing w:line="480" w:lineRule="auto"/>
            <w:ind w:left="216"/>
            <w:rPr>
              <w:rFonts w:ascii="Times New Roman" w:hAnsi="Times New Roman"/>
              <w:sz w:val="24"/>
              <w:szCs w:val="24"/>
            </w:rPr>
          </w:pPr>
          <w:r w:rsidRPr="00F6634D">
            <w:rPr>
              <w:rFonts w:ascii="Times New Roman" w:hAnsi="Times New Roman"/>
              <w:sz w:val="24"/>
              <w:szCs w:val="24"/>
            </w:rPr>
            <w:t>2.2 Kerangka Pikir</w:t>
          </w:r>
          <w:r w:rsidRPr="00F6634D">
            <w:rPr>
              <w:rFonts w:ascii="Times New Roman" w:hAnsi="Times New Roman"/>
              <w:sz w:val="24"/>
              <w:szCs w:val="24"/>
            </w:rPr>
            <w:ptab w:relativeTo="margin" w:alignment="right" w:leader="dot"/>
          </w:r>
          <w:r w:rsidR="008238B9">
            <w:rPr>
              <w:rFonts w:ascii="Times New Roman" w:hAnsi="Times New Roman"/>
              <w:sz w:val="24"/>
              <w:szCs w:val="24"/>
            </w:rPr>
            <w:t>30</w:t>
          </w:r>
        </w:p>
        <w:p w:rsidR="00DE61B0" w:rsidRPr="00F6634D" w:rsidRDefault="00DE61B0" w:rsidP="00DE61B0">
          <w:pPr>
            <w:pStyle w:val="TOC1"/>
          </w:pPr>
          <w:r w:rsidRPr="00F6634D">
            <w:t>BAB III OBJEK PENELITIAN DAN PEMBAHASAN</w:t>
          </w:r>
          <w:r w:rsidRPr="00F6634D">
            <w:ptab w:relativeTo="margin" w:alignment="right" w:leader="dot"/>
          </w:r>
          <w:r w:rsidR="008238B9">
            <w:t>33</w:t>
          </w:r>
        </w:p>
        <w:p w:rsidR="00DE61B0" w:rsidRPr="00F6634D" w:rsidRDefault="00DE61B0" w:rsidP="00DE61B0">
          <w:pPr>
            <w:pStyle w:val="TOC2"/>
            <w:spacing w:line="480" w:lineRule="auto"/>
            <w:ind w:left="216"/>
            <w:rPr>
              <w:rFonts w:ascii="Times New Roman" w:hAnsi="Times New Roman"/>
              <w:sz w:val="24"/>
              <w:szCs w:val="24"/>
            </w:rPr>
          </w:pPr>
          <w:r w:rsidRPr="00F6634D">
            <w:rPr>
              <w:rFonts w:ascii="Times New Roman" w:hAnsi="Times New Roman"/>
              <w:sz w:val="24"/>
              <w:szCs w:val="24"/>
            </w:rPr>
            <w:t>3.1 Objek Penelitian</w:t>
          </w:r>
          <w:r w:rsidRPr="00F6634D">
            <w:rPr>
              <w:rFonts w:ascii="Times New Roman" w:hAnsi="Times New Roman"/>
              <w:sz w:val="24"/>
              <w:szCs w:val="24"/>
            </w:rPr>
            <w:ptab w:relativeTo="margin" w:alignment="right" w:leader="dot"/>
          </w:r>
          <w:r w:rsidR="008238B9">
            <w:rPr>
              <w:rFonts w:ascii="Times New Roman" w:hAnsi="Times New Roman"/>
              <w:sz w:val="24"/>
              <w:szCs w:val="24"/>
            </w:rPr>
            <w:t>33</w:t>
          </w:r>
        </w:p>
        <w:p w:rsidR="00DE61B0" w:rsidRPr="00F6634D" w:rsidRDefault="00DE61B0" w:rsidP="00DE61B0">
          <w:pPr>
            <w:pStyle w:val="TOC3"/>
            <w:spacing w:line="480" w:lineRule="auto"/>
            <w:ind w:left="446"/>
            <w:rPr>
              <w:rFonts w:ascii="Times New Roman" w:hAnsi="Times New Roman"/>
              <w:sz w:val="24"/>
              <w:szCs w:val="24"/>
            </w:rPr>
          </w:pPr>
          <w:r w:rsidRPr="00F6634D">
            <w:rPr>
              <w:rFonts w:ascii="Times New Roman" w:hAnsi="Times New Roman"/>
              <w:sz w:val="24"/>
              <w:szCs w:val="24"/>
            </w:rPr>
            <w:t>3.1.1 Sejarah PT. Trengginas Jaya Bandung</w:t>
          </w:r>
          <w:r w:rsidRPr="00F6634D">
            <w:rPr>
              <w:rFonts w:ascii="Times New Roman" w:hAnsi="Times New Roman"/>
              <w:sz w:val="24"/>
              <w:szCs w:val="24"/>
            </w:rPr>
            <w:ptab w:relativeTo="margin" w:alignment="right" w:leader="dot"/>
          </w:r>
          <w:r w:rsidR="008238B9">
            <w:rPr>
              <w:rFonts w:ascii="Times New Roman" w:hAnsi="Times New Roman"/>
              <w:sz w:val="24"/>
              <w:szCs w:val="24"/>
            </w:rPr>
            <w:t>33</w:t>
          </w:r>
        </w:p>
        <w:p w:rsidR="00DE61B0" w:rsidRPr="00F6634D" w:rsidRDefault="00DE61B0" w:rsidP="00DE61B0">
          <w:pPr>
            <w:pStyle w:val="TOC3"/>
            <w:spacing w:line="480" w:lineRule="auto"/>
            <w:rPr>
              <w:rFonts w:ascii="Times New Roman" w:hAnsi="Times New Roman"/>
              <w:sz w:val="24"/>
              <w:szCs w:val="24"/>
            </w:rPr>
          </w:pPr>
          <w:r w:rsidRPr="00F6634D">
            <w:rPr>
              <w:rFonts w:ascii="Times New Roman" w:hAnsi="Times New Roman"/>
              <w:sz w:val="24"/>
              <w:szCs w:val="24"/>
            </w:rPr>
            <w:t>3.1.2 Visi dan Misi PT. Trengginas Jaya Bandung</w:t>
          </w:r>
          <w:r w:rsidRPr="00F6634D">
            <w:rPr>
              <w:rFonts w:ascii="Times New Roman" w:hAnsi="Times New Roman"/>
              <w:sz w:val="24"/>
              <w:szCs w:val="24"/>
            </w:rPr>
            <w:ptab w:relativeTo="margin" w:alignment="right" w:leader="dot"/>
          </w:r>
          <w:r w:rsidR="008238B9">
            <w:rPr>
              <w:rFonts w:ascii="Times New Roman" w:hAnsi="Times New Roman"/>
              <w:sz w:val="24"/>
              <w:szCs w:val="24"/>
            </w:rPr>
            <w:t>33</w:t>
          </w:r>
        </w:p>
        <w:p w:rsidR="00DE61B0" w:rsidRPr="00F6634D" w:rsidRDefault="00DE61B0" w:rsidP="00DE61B0">
          <w:pPr>
            <w:pStyle w:val="TOC3"/>
            <w:spacing w:line="480" w:lineRule="auto"/>
            <w:ind w:left="446" w:firstLine="274"/>
            <w:rPr>
              <w:rFonts w:ascii="Times New Roman" w:hAnsi="Times New Roman"/>
              <w:sz w:val="24"/>
              <w:szCs w:val="24"/>
            </w:rPr>
          </w:pPr>
          <w:r w:rsidRPr="00F6634D">
            <w:rPr>
              <w:rFonts w:ascii="Times New Roman" w:hAnsi="Times New Roman"/>
              <w:sz w:val="24"/>
              <w:szCs w:val="24"/>
            </w:rPr>
            <w:t>3.1.2.1 Visi PT. Trengginas Jaya Bandung</w:t>
          </w:r>
          <w:r w:rsidRPr="00F6634D">
            <w:rPr>
              <w:rFonts w:ascii="Times New Roman" w:hAnsi="Times New Roman"/>
              <w:sz w:val="24"/>
              <w:szCs w:val="24"/>
            </w:rPr>
            <w:ptab w:relativeTo="margin" w:alignment="right" w:leader="dot"/>
          </w:r>
          <w:r w:rsidR="008238B9">
            <w:rPr>
              <w:rFonts w:ascii="Times New Roman" w:hAnsi="Times New Roman"/>
              <w:sz w:val="24"/>
              <w:szCs w:val="24"/>
            </w:rPr>
            <w:t>33</w:t>
          </w:r>
        </w:p>
        <w:p w:rsidR="00DE61B0" w:rsidRDefault="00DE61B0" w:rsidP="00DE61B0">
          <w:pPr>
            <w:pStyle w:val="TOC3"/>
            <w:spacing w:line="480" w:lineRule="auto"/>
            <w:ind w:left="446" w:firstLine="274"/>
            <w:rPr>
              <w:rFonts w:ascii="Times New Roman" w:hAnsi="Times New Roman"/>
              <w:sz w:val="24"/>
              <w:szCs w:val="24"/>
            </w:rPr>
          </w:pPr>
          <w:r w:rsidRPr="00F6634D">
            <w:rPr>
              <w:rFonts w:ascii="Times New Roman" w:hAnsi="Times New Roman"/>
              <w:sz w:val="24"/>
              <w:szCs w:val="24"/>
            </w:rPr>
            <w:t>3.1.2.2 Misi PT. Trengginas Jaya Bandung</w:t>
          </w:r>
          <w:r w:rsidRPr="00F6634D">
            <w:rPr>
              <w:rFonts w:ascii="Times New Roman" w:hAnsi="Times New Roman"/>
              <w:sz w:val="24"/>
              <w:szCs w:val="24"/>
            </w:rPr>
            <w:ptab w:relativeTo="margin" w:alignment="right" w:leader="dot"/>
          </w:r>
          <w:r w:rsidR="008238B9">
            <w:rPr>
              <w:rFonts w:ascii="Times New Roman" w:hAnsi="Times New Roman"/>
              <w:sz w:val="24"/>
              <w:szCs w:val="24"/>
            </w:rPr>
            <w:t>34</w:t>
          </w:r>
        </w:p>
        <w:p w:rsidR="00890F5E" w:rsidRPr="00890F5E" w:rsidRDefault="00890F5E" w:rsidP="00890F5E">
          <w:pPr>
            <w:pStyle w:val="TOC3"/>
            <w:spacing w:line="480" w:lineRule="auto"/>
            <w:ind w:left="446"/>
            <w:jc w:val="both"/>
            <w:rPr>
              <w:rFonts w:ascii="Times New Roman" w:hAnsi="Times New Roman"/>
              <w:sz w:val="24"/>
              <w:szCs w:val="24"/>
            </w:rPr>
          </w:pPr>
          <w:r>
            <w:rPr>
              <w:rFonts w:ascii="Times New Roman" w:hAnsi="Times New Roman"/>
              <w:sz w:val="24"/>
              <w:szCs w:val="24"/>
            </w:rPr>
            <w:t>3.1.3 Logo Perusahaan</w:t>
          </w:r>
          <w:r w:rsidRPr="00F6634D">
            <w:rPr>
              <w:rFonts w:ascii="Times New Roman" w:hAnsi="Times New Roman"/>
              <w:sz w:val="24"/>
              <w:szCs w:val="24"/>
            </w:rPr>
            <w:ptab w:relativeTo="margin" w:alignment="right" w:leader="dot"/>
          </w:r>
          <w:r w:rsidR="008238B9">
            <w:rPr>
              <w:rFonts w:ascii="Times New Roman" w:hAnsi="Times New Roman"/>
              <w:sz w:val="24"/>
              <w:szCs w:val="24"/>
            </w:rPr>
            <w:t>3</w:t>
          </w:r>
          <w:r>
            <w:rPr>
              <w:rFonts w:ascii="Times New Roman" w:hAnsi="Times New Roman"/>
              <w:sz w:val="24"/>
              <w:szCs w:val="24"/>
            </w:rPr>
            <w:t>4</w:t>
          </w:r>
        </w:p>
        <w:p w:rsidR="00DE61B0" w:rsidRPr="00F6634D" w:rsidRDefault="00890F5E" w:rsidP="00DE61B0">
          <w:pPr>
            <w:pStyle w:val="TOC3"/>
            <w:spacing w:line="480" w:lineRule="auto"/>
            <w:ind w:left="446"/>
            <w:rPr>
              <w:rFonts w:ascii="Times New Roman" w:hAnsi="Times New Roman"/>
              <w:sz w:val="24"/>
              <w:szCs w:val="24"/>
            </w:rPr>
          </w:pPr>
          <w:r>
            <w:rPr>
              <w:rFonts w:ascii="Times New Roman" w:hAnsi="Times New Roman"/>
              <w:sz w:val="24"/>
              <w:szCs w:val="24"/>
            </w:rPr>
            <w:t>3.1.4</w:t>
          </w:r>
          <w:r w:rsidR="00DE61B0" w:rsidRPr="00F6634D">
            <w:rPr>
              <w:rFonts w:ascii="Times New Roman" w:hAnsi="Times New Roman"/>
              <w:sz w:val="24"/>
              <w:szCs w:val="24"/>
            </w:rPr>
            <w:t xml:space="preserve"> Struktur Organisasi PT. Trengginas Jaya Bandung</w:t>
          </w:r>
          <w:r w:rsidR="00DE61B0" w:rsidRPr="00F6634D">
            <w:rPr>
              <w:rFonts w:ascii="Times New Roman" w:hAnsi="Times New Roman"/>
              <w:sz w:val="24"/>
              <w:szCs w:val="24"/>
            </w:rPr>
            <w:ptab w:relativeTo="margin" w:alignment="right" w:leader="dot"/>
          </w:r>
          <w:r w:rsidR="008238B9">
            <w:rPr>
              <w:rFonts w:ascii="Times New Roman" w:hAnsi="Times New Roman"/>
              <w:sz w:val="24"/>
              <w:szCs w:val="24"/>
            </w:rPr>
            <w:t>35</w:t>
          </w:r>
        </w:p>
        <w:p w:rsidR="00DE61B0" w:rsidRDefault="00890F5E" w:rsidP="00DE61B0">
          <w:pPr>
            <w:pStyle w:val="TOC3"/>
            <w:spacing w:line="480" w:lineRule="auto"/>
            <w:ind w:firstLine="280"/>
            <w:rPr>
              <w:rFonts w:ascii="Times New Roman" w:hAnsi="Times New Roman"/>
              <w:sz w:val="24"/>
              <w:szCs w:val="24"/>
            </w:rPr>
          </w:pPr>
          <w:r>
            <w:rPr>
              <w:rFonts w:ascii="Times New Roman" w:hAnsi="Times New Roman"/>
              <w:sz w:val="24"/>
              <w:szCs w:val="24"/>
            </w:rPr>
            <w:t>3.1.4</w:t>
          </w:r>
          <w:r w:rsidR="00DE61B0" w:rsidRPr="00F6634D">
            <w:rPr>
              <w:rFonts w:ascii="Times New Roman" w:hAnsi="Times New Roman"/>
              <w:sz w:val="24"/>
              <w:szCs w:val="24"/>
            </w:rPr>
            <w:t>.1 Susunan Organisasi PT. Trengginas Jaya Bandung</w:t>
          </w:r>
          <w:r w:rsidR="00DE61B0" w:rsidRPr="00F6634D">
            <w:rPr>
              <w:rFonts w:ascii="Times New Roman" w:hAnsi="Times New Roman"/>
              <w:sz w:val="24"/>
              <w:szCs w:val="24"/>
            </w:rPr>
            <w:ptab w:relativeTo="margin" w:alignment="right" w:leader="dot"/>
          </w:r>
          <w:r w:rsidR="008238B9">
            <w:rPr>
              <w:rFonts w:ascii="Times New Roman" w:hAnsi="Times New Roman"/>
              <w:sz w:val="24"/>
              <w:szCs w:val="24"/>
            </w:rPr>
            <w:t>36</w:t>
          </w:r>
        </w:p>
        <w:p w:rsidR="008238B9" w:rsidRPr="008238B9" w:rsidRDefault="00B04DB9" w:rsidP="008238B9">
          <w:pPr>
            <w:pStyle w:val="TOC3"/>
            <w:spacing w:line="480" w:lineRule="auto"/>
            <w:ind w:firstLine="280"/>
            <w:rPr>
              <w:rFonts w:ascii="Times New Roman" w:hAnsi="Times New Roman"/>
              <w:sz w:val="24"/>
              <w:szCs w:val="24"/>
            </w:rPr>
          </w:pPr>
          <w:r>
            <w:rPr>
              <w:rFonts w:ascii="Times New Roman" w:hAnsi="Times New Roman"/>
              <w:sz w:val="24"/>
              <w:szCs w:val="24"/>
            </w:rPr>
            <w:t>3.1.4.2</w:t>
          </w:r>
          <w:r w:rsidR="008238B9">
            <w:rPr>
              <w:rFonts w:ascii="Times New Roman" w:hAnsi="Times New Roman"/>
              <w:sz w:val="24"/>
              <w:szCs w:val="24"/>
            </w:rPr>
            <w:t xml:space="preserve"> Daftar Pegawai</w:t>
          </w:r>
          <w:r w:rsidR="008238B9" w:rsidRPr="00F6634D">
            <w:rPr>
              <w:rFonts w:ascii="Times New Roman" w:hAnsi="Times New Roman"/>
              <w:sz w:val="24"/>
              <w:szCs w:val="24"/>
            </w:rPr>
            <w:t xml:space="preserve"> PT. Trengginas Jaya Bandung</w:t>
          </w:r>
          <w:r w:rsidR="008238B9" w:rsidRPr="00F6634D">
            <w:rPr>
              <w:rFonts w:ascii="Times New Roman" w:hAnsi="Times New Roman"/>
              <w:sz w:val="24"/>
              <w:szCs w:val="24"/>
            </w:rPr>
            <w:ptab w:relativeTo="margin" w:alignment="right" w:leader="dot"/>
          </w:r>
          <w:r w:rsidR="008238B9">
            <w:rPr>
              <w:rFonts w:ascii="Times New Roman" w:hAnsi="Times New Roman"/>
              <w:sz w:val="24"/>
              <w:szCs w:val="24"/>
            </w:rPr>
            <w:t>36</w:t>
          </w:r>
        </w:p>
        <w:p w:rsidR="00DE61B0" w:rsidRDefault="00890F5E" w:rsidP="00DE61B0">
          <w:pPr>
            <w:pStyle w:val="TOC3"/>
            <w:spacing w:line="480" w:lineRule="auto"/>
            <w:ind w:left="446"/>
            <w:rPr>
              <w:rFonts w:ascii="Times New Roman" w:hAnsi="Times New Roman"/>
              <w:sz w:val="24"/>
              <w:szCs w:val="24"/>
            </w:rPr>
          </w:pPr>
          <w:r>
            <w:rPr>
              <w:rFonts w:ascii="Times New Roman" w:hAnsi="Times New Roman"/>
              <w:sz w:val="24"/>
              <w:szCs w:val="24"/>
            </w:rPr>
            <w:t>3.1.5</w:t>
          </w:r>
          <w:r w:rsidR="00DE61B0" w:rsidRPr="00F6634D">
            <w:rPr>
              <w:rFonts w:ascii="Times New Roman" w:hAnsi="Times New Roman"/>
              <w:sz w:val="24"/>
              <w:szCs w:val="24"/>
            </w:rPr>
            <w:t xml:space="preserve"> Jobs Description</w:t>
          </w:r>
          <w:r w:rsidR="00DE61B0" w:rsidRPr="00F6634D">
            <w:rPr>
              <w:rFonts w:ascii="Times New Roman" w:hAnsi="Times New Roman"/>
              <w:sz w:val="24"/>
              <w:szCs w:val="24"/>
            </w:rPr>
            <w:ptab w:relativeTo="margin" w:alignment="right" w:leader="dot"/>
          </w:r>
          <w:r w:rsidR="0042001B">
            <w:rPr>
              <w:rFonts w:ascii="Times New Roman" w:hAnsi="Times New Roman"/>
              <w:sz w:val="24"/>
              <w:szCs w:val="24"/>
            </w:rPr>
            <w:t>37</w:t>
          </w:r>
        </w:p>
        <w:p w:rsidR="00DE61B0" w:rsidRPr="00F6634D" w:rsidRDefault="00DE61B0" w:rsidP="00DE61B0">
          <w:pPr>
            <w:pStyle w:val="TOC3"/>
            <w:spacing w:line="480" w:lineRule="auto"/>
            <w:ind w:left="446"/>
            <w:rPr>
              <w:rFonts w:ascii="Times New Roman" w:hAnsi="Times New Roman"/>
              <w:sz w:val="24"/>
              <w:szCs w:val="24"/>
            </w:rPr>
          </w:pPr>
          <w:r w:rsidRPr="00F6634D">
            <w:rPr>
              <w:rFonts w:ascii="Times New Roman" w:hAnsi="Times New Roman"/>
              <w:sz w:val="24"/>
              <w:szCs w:val="24"/>
            </w:rPr>
            <w:t>3</w:t>
          </w:r>
          <w:r w:rsidR="00890F5E">
            <w:rPr>
              <w:rFonts w:ascii="Times New Roman" w:hAnsi="Times New Roman"/>
              <w:sz w:val="24"/>
              <w:szCs w:val="24"/>
            </w:rPr>
            <w:t>.1.6</w:t>
          </w:r>
          <w:r w:rsidRPr="00F6634D">
            <w:rPr>
              <w:rFonts w:ascii="Times New Roman" w:hAnsi="Times New Roman"/>
              <w:sz w:val="24"/>
              <w:szCs w:val="24"/>
            </w:rPr>
            <w:t xml:space="preserve"> Bidang Usaha</w:t>
          </w:r>
          <w:r w:rsidRPr="00F6634D">
            <w:rPr>
              <w:rFonts w:ascii="Times New Roman" w:hAnsi="Times New Roman"/>
              <w:sz w:val="24"/>
              <w:szCs w:val="24"/>
            </w:rPr>
            <w:ptab w:relativeTo="margin" w:alignment="right" w:leader="dot"/>
          </w:r>
          <w:r w:rsidR="00784816">
            <w:rPr>
              <w:rFonts w:ascii="Times New Roman" w:hAnsi="Times New Roman"/>
              <w:sz w:val="24"/>
              <w:szCs w:val="24"/>
            </w:rPr>
            <w:t>74</w:t>
          </w:r>
        </w:p>
        <w:p w:rsidR="00DE61B0" w:rsidRPr="00F6634D" w:rsidRDefault="00890F5E" w:rsidP="00DE61B0">
          <w:pPr>
            <w:pStyle w:val="TOC3"/>
            <w:spacing w:line="480" w:lineRule="auto"/>
            <w:ind w:left="446"/>
            <w:rPr>
              <w:rFonts w:ascii="Times New Roman" w:hAnsi="Times New Roman"/>
              <w:sz w:val="24"/>
              <w:szCs w:val="24"/>
            </w:rPr>
          </w:pPr>
          <w:r>
            <w:rPr>
              <w:rFonts w:ascii="Times New Roman" w:hAnsi="Times New Roman"/>
              <w:sz w:val="24"/>
              <w:szCs w:val="24"/>
            </w:rPr>
            <w:t>3.1.7</w:t>
          </w:r>
          <w:r w:rsidR="00DE61B0" w:rsidRPr="00F6634D">
            <w:rPr>
              <w:rFonts w:ascii="Times New Roman" w:hAnsi="Times New Roman"/>
              <w:sz w:val="24"/>
              <w:szCs w:val="24"/>
            </w:rPr>
            <w:t xml:space="preserve"> Legal Notice</w:t>
          </w:r>
          <w:r w:rsidR="00DE61B0" w:rsidRPr="00F6634D">
            <w:rPr>
              <w:rFonts w:ascii="Times New Roman" w:hAnsi="Times New Roman"/>
              <w:sz w:val="24"/>
              <w:szCs w:val="24"/>
            </w:rPr>
            <w:ptab w:relativeTo="margin" w:alignment="right" w:leader="dot"/>
          </w:r>
          <w:r w:rsidR="00784816">
            <w:rPr>
              <w:rFonts w:ascii="Times New Roman" w:hAnsi="Times New Roman"/>
              <w:sz w:val="24"/>
              <w:szCs w:val="24"/>
            </w:rPr>
            <w:t>75</w:t>
          </w:r>
        </w:p>
        <w:p w:rsidR="00DE61B0" w:rsidRPr="00F6634D" w:rsidRDefault="00890F5E" w:rsidP="00DE61B0">
          <w:pPr>
            <w:pStyle w:val="TOC3"/>
            <w:spacing w:line="480" w:lineRule="auto"/>
            <w:ind w:left="446"/>
            <w:rPr>
              <w:rFonts w:ascii="Times New Roman" w:hAnsi="Times New Roman"/>
              <w:sz w:val="24"/>
              <w:szCs w:val="24"/>
            </w:rPr>
          </w:pPr>
          <w:r>
            <w:rPr>
              <w:rFonts w:ascii="Times New Roman" w:hAnsi="Times New Roman"/>
              <w:sz w:val="24"/>
              <w:szCs w:val="24"/>
            </w:rPr>
            <w:t>3.1.8</w:t>
          </w:r>
          <w:r w:rsidR="00DE61B0" w:rsidRPr="00F6634D">
            <w:rPr>
              <w:rFonts w:ascii="Times New Roman" w:hAnsi="Times New Roman"/>
              <w:sz w:val="24"/>
              <w:szCs w:val="24"/>
            </w:rPr>
            <w:t xml:space="preserve"> Our Services</w:t>
          </w:r>
          <w:r w:rsidR="00DE61B0" w:rsidRPr="00F6634D">
            <w:rPr>
              <w:rFonts w:ascii="Times New Roman" w:hAnsi="Times New Roman"/>
              <w:sz w:val="24"/>
              <w:szCs w:val="24"/>
            </w:rPr>
            <w:ptab w:relativeTo="margin" w:alignment="right" w:leader="dot"/>
          </w:r>
          <w:r w:rsidR="00784816">
            <w:rPr>
              <w:rFonts w:ascii="Times New Roman" w:hAnsi="Times New Roman"/>
              <w:sz w:val="24"/>
              <w:szCs w:val="24"/>
            </w:rPr>
            <w:t>76</w:t>
          </w:r>
        </w:p>
        <w:p w:rsidR="00DE61B0" w:rsidRPr="00F6634D" w:rsidRDefault="00890F5E" w:rsidP="00DE61B0">
          <w:pPr>
            <w:pStyle w:val="TOC3"/>
            <w:spacing w:line="480" w:lineRule="auto"/>
            <w:ind w:left="446"/>
            <w:rPr>
              <w:rFonts w:ascii="Times New Roman" w:hAnsi="Times New Roman"/>
              <w:sz w:val="24"/>
              <w:szCs w:val="24"/>
            </w:rPr>
          </w:pPr>
          <w:r>
            <w:rPr>
              <w:rFonts w:ascii="Times New Roman" w:hAnsi="Times New Roman"/>
              <w:sz w:val="24"/>
              <w:szCs w:val="24"/>
            </w:rPr>
            <w:t>3.1.9</w:t>
          </w:r>
          <w:r w:rsidR="00DE61B0" w:rsidRPr="00F6634D">
            <w:rPr>
              <w:rFonts w:ascii="Times New Roman" w:hAnsi="Times New Roman"/>
              <w:sz w:val="24"/>
              <w:szCs w:val="24"/>
            </w:rPr>
            <w:t xml:space="preserve"> Proyek yang telah dilaksanakan</w:t>
          </w:r>
          <w:r w:rsidR="00DE61B0" w:rsidRPr="00F6634D">
            <w:rPr>
              <w:rFonts w:ascii="Times New Roman" w:hAnsi="Times New Roman"/>
              <w:sz w:val="24"/>
              <w:szCs w:val="24"/>
            </w:rPr>
            <w:ptab w:relativeTo="margin" w:alignment="right" w:leader="dot"/>
          </w:r>
          <w:r w:rsidR="00784816">
            <w:rPr>
              <w:rFonts w:ascii="Times New Roman" w:hAnsi="Times New Roman"/>
              <w:sz w:val="24"/>
              <w:szCs w:val="24"/>
            </w:rPr>
            <w:t>78</w:t>
          </w:r>
        </w:p>
        <w:p w:rsidR="00DE61B0" w:rsidRPr="00F6634D" w:rsidRDefault="00DE61B0" w:rsidP="00DE61B0">
          <w:pPr>
            <w:pStyle w:val="TOC2"/>
            <w:spacing w:line="480" w:lineRule="auto"/>
            <w:ind w:left="216"/>
            <w:rPr>
              <w:rFonts w:ascii="Times New Roman" w:hAnsi="Times New Roman"/>
              <w:sz w:val="24"/>
              <w:szCs w:val="24"/>
            </w:rPr>
          </w:pPr>
          <w:r w:rsidRPr="00F6634D">
            <w:rPr>
              <w:rFonts w:ascii="Times New Roman" w:hAnsi="Times New Roman"/>
              <w:sz w:val="24"/>
              <w:szCs w:val="24"/>
            </w:rPr>
            <w:t>3.2 Pembahasan</w:t>
          </w:r>
          <w:r w:rsidRPr="00F6634D">
            <w:rPr>
              <w:rFonts w:ascii="Times New Roman" w:hAnsi="Times New Roman"/>
              <w:sz w:val="24"/>
              <w:szCs w:val="24"/>
            </w:rPr>
            <w:ptab w:relativeTo="margin" w:alignment="right" w:leader="dot"/>
          </w:r>
          <w:r>
            <w:rPr>
              <w:rFonts w:ascii="Times New Roman" w:hAnsi="Times New Roman"/>
              <w:sz w:val="24"/>
              <w:szCs w:val="24"/>
            </w:rPr>
            <w:t>7</w:t>
          </w:r>
          <w:r w:rsidR="00784816">
            <w:rPr>
              <w:rFonts w:ascii="Times New Roman" w:hAnsi="Times New Roman"/>
              <w:sz w:val="24"/>
              <w:szCs w:val="24"/>
            </w:rPr>
            <w:t>9</w:t>
          </w:r>
        </w:p>
        <w:p w:rsidR="00DE61B0" w:rsidRPr="00F6634D" w:rsidRDefault="00DE61B0" w:rsidP="00DE61B0">
          <w:pPr>
            <w:pStyle w:val="TOC3"/>
            <w:spacing w:line="480" w:lineRule="auto"/>
            <w:ind w:left="446"/>
            <w:rPr>
              <w:rFonts w:ascii="Times New Roman" w:hAnsi="Times New Roman"/>
              <w:sz w:val="24"/>
              <w:szCs w:val="24"/>
            </w:rPr>
          </w:pPr>
          <w:r w:rsidRPr="00F6634D">
            <w:rPr>
              <w:rFonts w:ascii="Times New Roman" w:hAnsi="Times New Roman"/>
              <w:sz w:val="24"/>
              <w:szCs w:val="24"/>
            </w:rPr>
            <w:t>3.2.1 Kompensasi Pada PT. Trengginas Jaya Bandung</w:t>
          </w:r>
          <w:r w:rsidRPr="00F6634D">
            <w:rPr>
              <w:rFonts w:ascii="Times New Roman" w:hAnsi="Times New Roman"/>
              <w:sz w:val="24"/>
              <w:szCs w:val="24"/>
            </w:rPr>
            <w:ptab w:relativeTo="margin" w:alignment="right" w:leader="dot"/>
          </w:r>
          <w:r>
            <w:rPr>
              <w:rFonts w:ascii="Times New Roman" w:hAnsi="Times New Roman"/>
              <w:sz w:val="24"/>
              <w:szCs w:val="24"/>
            </w:rPr>
            <w:t>7</w:t>
          </w:r>
          <w:r w:rsidR="00784816">
            <w:rPr>
              <w:rFonts w:ascii="Times New Roman" w:hAnsi="Times New Roman"/>
              <w:sz w:val="24"/>
              <w:szCs w:val="24"/>
            </w:rPr>
            <w:t>9</w:t>
          </w:r>
        </w:p>
        <w:p w:rsidR="00DE61B0" w:rsidRPr="00F6634D" w:rsidRDefault="00DE61B0" w:rsidP="00DE61B0">
          <w:pPr>
            <w:pStyle w:val="TOC3"/>
            <w:spacing w:line="480" w:lineRule="auto"/>
            <w:rPr>
              <w:rFonts w:ascii="Times New Roman" w:hAnsi="Times New Roman"/>
              <w:sz w:val="24"/>
              <w:szCs w:val="24"/>
            </w:rPr>
          </w:pPr>
          <w:r w:rsidRPr="00F6634D">
            <w:rPr>
              <w:rFonts w:ascii="Times New Roman" w:hAnsi="Times New Roman"/>
              <w:sz w:val="24"/>
              <w:szCs w:val="24"/>
            </w:rPr>
            <w:t>3.2.2 Prestasi Kerja Pada PT. Trengginas Jaya Bandung</w:t>
          </w:r>
          <w:r w:rsidRPr="00F6634D">
            <w:rPr>
              <w:rFonts w:ascii="Times New Roman" w:hAnsi="Times New Roman"/>
              <w:sz w:val="24"/>
              <w:szCs w:val="24"/>
            </w:rPr>
            <w:ptab w:relativeTo="margin" w:alignment="right" w:leader="dot"/>
          </w:r>
          <w:r w:rsidR="00784816">
            <w:rPr>
              <w:rFonts w:ascii="Times New Roman" w:hAnsi="Times New Roman"/>
              <w:sz w:val="24"/>
              <w:szCs w:val="24"/>
            </w:rPr>
            <w:t>81</w:t>
          </w:r>
        </w:p>
        <w:p w:rsidR="00DE61B0" w:rsidRPr="00F6634D" w:rsidRDefault="00E7324C" w:rsidP="00DE61B0">
          <w:pPr>
            <w:pStyle w:val="TOC3"/>
            <w:spacing w:line="480" w:lineRule="auto"/>
            <w:rPr>
              <w:rFonts w:ascii="Times New Roman" w:hAnsi="Times New Roman"/>
              <w:sz w:val="24"/>
              <w:szCs w:val="24"/>
            </w:rPr>
          </w:pPr>
          <w:r>
            <w:rPr>
              <w:rFonts w:ascii="Times New Roman" w:hAnsi="Times New Roman"/>
              <w:sz w:val="24"/>
              <w:szCs w:val="24"/>
            </w:rPr>
            <w:t>3.2.3 Tinjauan</w:t>
          </w:r>
          <w:r w:rsidR="00DE61B0" w:rsidRPr="00F6634D">
            <w:rPr>
              <w:rFonts w:ascii="Times New Roman" w:hAnsi="Times New Roman"/>
              <w:sz w:val="24"/>
              <w:szCs w:val="24"/>
            </w:rPr>
            <w:t xml:space="preserve"> Kompenasi dalam meningkatkan Prestasi Kerja pada PT. Trengginas Jaya Bandung</w:t>
          </w:r>
          <w:r w:rsidR="00DE61B0" w:rsidRPr="00F6634D">
            <w:rPr>
              <w:rFonts w:ascii="Times New Roman" w:hAnsi="Times New Roman"/>
              <w:sz w:val="24"/>
              <w:szCs w:val="24"/>
            </w:rPr>
            <w:ptab w:relativeTo="margin" w:alignment="right" w:leader="dot"/>
          </w:r>
          <w:r>
            <w:rPr>
              <w:rFonts w:ascii="Times New Roman" w:hAnsi="Times New Roman"/>
              <w:sz w:val="24"/>
              <w:szCs w:val="24"/>
            </w:rPr>
            <w:t>83</w:t>
          </w:r>
        </w:p>
        <w:p w:rsidR="00DE61B0" w:rsidRPr="00F6634D" w:rsidRDefault="00DE61B0" w:rsidP="00DE61B0">
          <w:pPr>
            <w:pStyle w:val="TOC1"/>
          </w:pPr>
          <w:r w:rsidRPr="00F6634D">
            <w:lastRenderedPageBreak/>
            <w:t>BAB IV KESIMPULAN DAN SARAN</w:t>
          </w:r>
          <w:r w:rsidRPr="00F6634D">
            <w:ptab w:relativeTo="margin" w:alignment="right" w:leader="dot"/>
          </w:r>
          <w:r w:rsidR="00784816">
            <w:t>85</w:t>
          </w:r>
        </w:p>
        <w:p w:rsidR="00DE61B0" w:rsidRPr="00F6634D" w:rsidRDefault="00DE61B0" w:rsidP="00DE61B0">
          <w:pPr>
            <w:pStyle w:val="TOC2"/>
            <w:spacing w:line="480" w:lineRule="auto"/>
            <w:ind w:left="216"/>
            <w:rPr>
              <w:rFonts w:ascii="Times New Roman" w:hAnsi="Times New Roman"/>
              <w:sz w:val="24"/>
              <w:szCs w:val="24"/>
            </w:rPr>
          </w:pPr>
          <w:r w:rsidRPr="00F6634D">
            <w:rPr>
              <w:rFonts w:ascii="Times New Roman" w:hAnsi="Times New Roman"/>
              <w:sz w:val="24"/>
              <w:szCs w:val="24"/>
            </w:rPr>
            <w:t>4.1 Kesimpulan</w:t>
          </w:r>
          <w:r w:rsidRPr="00F6634D">
            <w:rPr>
              <w:rFonts w:ascii="Times New Roman" w:hAnsi="Times New Roman"/>
              <w:sz w:val="24"/>
              <w:szCs w:val="24"/>
            </w:rPr>
            <w:ptab w:relativeTo="margin" w:alignment="right" w:leader="dot"/>
          </w:r>
          <w:r w:rsidR="00784816">
            <w:rPr>
              <w:rFonts w:ascii="Times New Roman" w:hAnsi="Times New Roman"/>
              <w:sz w:val="24"/>
              <w:szCs w:val="24"/>
            </w:rPr>
            <w:t>85</w:t>
          </w:r>
        </w:p>
        <w:p w:rsidR="00DE61B0" w:rsidRPr="00F6634D" w:rsidRDefault="00DE61B0" w:rsidP="00784816">
          <w:pPr>
            <w:pStyle w:val="TOC2"/>
            <w:spacing w:line="480" w:lineRule="auto"/>
            <w:ind w:left="216"/>
            <w:rPr>
              <w:rFonts w:ascii="Times New Roman" w:hAnsi="Times New Roman"/>
              <w:sz w:val="24"/>
              <w:szCs w:val="24"/>
            </w:rPr>
          </w:pPr>
          <w:r w:rsidRPr="00F6634D">
            <w:rPr>
              <w:rFonts w:ascii="Times New Roman" w:hAnsi="Times New Roman"/>
              <w:sz w:val="24"/>
              <w:szCs w:val="24"/>
            </w:rPr>
            <w:t>4.2 Saran</w:t>
          </w:r>
          <w:r w:rsidRPr="00F6634D">
            <w:rPr>
              <w:rFonts w:ascii="Times New Roman" w:hAnsi="Times New Roman"/>
              <w:sz w:val="24"/>
              <w:szCs w:val="24"/>
            </w:rPr>
            <w:ptab w:relativeTo="margin" w:alignment="right" w:leader="dot"/>
          </w:r>
          <w:r w:rsidR="00784816">
            <w:rPr>
              <w:rFonts w:ascii="Times New Roman" w:hAnsi="Times New Roman"/>
              <w:sz w:val="24"/>
              <w:szCs w:val="24"/>
            </w:rPr>
            <w:t>86</w:t>
          </w:r>
        </w:p>
        <w:p w:rsidR="00DE61B0" w:rsidRPr="00F6634D" w:rsidRDefault="00DE61B0" w:rsidP="00DE61B0">
          <w:pPr>
            <w:spacing w:line="480" w:lineRule="auto"/>
            <w:rPr>
              <w:rFonts w:ascii="Times New Roman" w:hAnsi="Times New Roman" w:cs="Times New Roman"/>
              <w:b/>
              <w:sz w:val="24"/>
              <w:szCs w:val="24"/>
            </w:rPr>
          </w:pPr>
          <w:r w:rsidRPr="00F6634D">
            <w:rPr>
              <w:rFonts w:ascii="Times New Roman" w:hAnsi="Times New Roman" w:cs="Times New Roman"/>
              <w:b/>
              <w:sz w:val="24"/>
              <w:szCs w:val="24"/>
            </w:rPr>
            <w:t>DAFTAR PUSTAKA</w:t>
          </w:r>
        </w:p>
        <w:p w:rsidR="00DE61B0" w:rsidRPr="00F6634D" w:rsidRDefault="00DE61B0" w:rsidP="00DE61B0">
          <w:pPr>
            <w:spacing w:line="480" w:lineRule="auto"/>
            <w:rPr>
              <w:rFonts w:ascii="Times New Roman" w:hAnsi="Times New Roman" w:cs="Times New Roman"/>
              <w:b/>
              <w:sz w:val="24"/>
              <w:szCs w:val="24"/>
            </w:rPr>
          </w:pPr>
          <w:r w:rsidRPr="00F6634D">
            <w:rPr>
              <w:rFonts w:ascii="Times New Roman" w:hAnsi="Times New Roman" w:cs="Times New Roman"/>
              <w:b/>
              <w:sz w:val="24"/>
              <w:szCs w:val="24"/>
            </w:rPr>
            <w:t>LAMPIRAN-LAMPIRAN</w:t>
          </w:r>
        </w:p>
        <w:p w:rsidR="00DE61B0" w:rsidRPr="00F6634D" w:rsidRDefault="00DE61B0" w:rsidP="00DE61B0">
          <w:pPr>
            <w:spacing w:line="480" w:lineRule="auto"/>
            <w:rPr>
              <w:rFonts w:ascii="Times New Roman" w:hAnsi="Times New Roman" w:cs="Times New Roman"/>
              <w:sz w:val="24"/>
              <w:szCs w:val="24"/>
            </w:rPr>
          </w:pPr>
        </w:p>
        <w:p w:rsidR="00DE61B0" w:rsidRPr="00F6634D" w:rsidRDefault="00DE61B0" w:rsidP="00DE61B0">
          <w:pPr>
            <w:spacing w:line="480" w:lineRule="auto"/>
            <w:rPr>
              <w:rFonts w:ascii="Times New Roman" w:hAnsi="Times New Roman" w:cs="Times New Roman"/>
              <w:sz w:val="24"/>
              <w:szCs w:val="24"/>
            </w:rPr>
          </w:pPr>
        </w:p>
        <w:p w:rsidR="00DE61B0" w:rsidRPr="00F6634D" w:rsidRDefault="00AE13DD" w:rsidP="00DE61B0">
          <w:pPr>
            <w:spacing w:line="480" w:lineRule="auto"/>
            <w:rPr>
              <w:rFonts w:ascii="Times New Roman" w:hAnsi="Times New Roman" w:cs="Times New Roman"/>
              <w:sz w:val="24"/>
              <w:szCs w:val="24"/>
            </w:rPr>
          </w:pPr>
        </w:p>
      </w:sdtContent>
    </w:sdt>
    <w:p w:rsidR="00DE61B0" w:rsidRPr="00F6634D" w:rsidRDefault="00DE61B0" w:rsidP="00DE61B0">
      <w:pPr>
        <w:spacing w:line="480" w:lineRule="auto"/>
        <w:rPr>
          <w:rFonts w:ascii="Times New Roman" w:hAnsi="Times New Roman" w:cs="Times New Roman"/>
          <w:sz w:val="24"/>
          <w:szCs w:val="24"/>
        </w:rPr>
      </w:pPr>
    </w:p>
    <w:p w:rsidR="00096115" w:rsidRDefault="00096115" w:rsidP="00DC1206">
      <w:pPr>
        <w:spacing w:line="240" w:lineRule="auto"/>
        <w:rPr>
          <w:rFonts w:ascii="Times New Roman" w:hAnsi="Times New Roman" w:cs="Times New Roman"/>
          <w:sz w:val="24"/>
          <w:szCs w:val="24"/>
        </w:rPr>
      </w:pPr>
    </w:p>
    <w:p w:rsidR="00096115" w:rsidRDefault="00096115">
      <w:pPr>
        <w:rPr>
          <w:rFonts w:ascii="Times New Roman" w:hAnsi="Times New Roman" w:cs="Times New Roman"/>
          <w:sz w:val="24"/>
          <w:szCs w:val="24"/>
        </w:rPr>
      </w:pPr>
      <w:r>
        <w:rPr>
          <w:rFonts w:ascii="Times New Roman" w:hAnsi="Times New Roman" w:cs="Times New Roman"/>
          <w:sz w:val="24"/>
          <w:szCs w:val="24"/>
        </w:rPr>
        <w:br w:type="page"/>
      </w:r>
    </w:p>
    <w:p w:rsidR="0042001B" w:rsidRPr="00863984" w:rsidRDefault="00787C99" w:rsidP="00304E81">
      <w:pPr>
        <w:spacing w:line="240" w:lineRule="auto"/>
        <w:jc w:val="center"/>
        <w:rPr>
          <w:rFonts w:ascii="Times New Roman" w:hAnsi="Times New Roman" w:cs="Times New Roman"/>
          <w:b/>
          <w:sz w:val="28"/>
          <w:szCs w:val="28"/>
        </w:rPr>
      </w:pPr>
      <w:r w:rsidRPr="00863984">
        <w:rPr>
          <w:rFonts w:ascii="Times New Roman" w:hAnsi="Times New Roman" w:cs="Times New Roman"/>
          <w:b/>
          <w:sz w:val="28"/>
          <w:szCs w:val="28"/>
        </w:rPr>
        <w:lastRenderedPageBreak/>
        <w:t>DAFTAR TABEL</w:t>
      </w:r>
    </w:p>
    <w:p w:rsidR="00304E81" w:rsidRDefault="00304E81" w:rsidP="00304E81">
      <w:pPr>
        <w:spacing w:line="240" w:lineRule="auto"/>
        <w:jc w:val="center"/>
        <w:rPr>
          <w:rFonts w:ascii="Times New Roman" w:hAnsi="Times New Roman" w:cs="Times New Roman"/>
          <w:b/>
          <w:sz w:val="24"/>
          <w:szCs w:val="24"/>
        </w:rPr>
      </w:pPr>
    </w:p>
    <w:tbl>
      <w:tblPr>
        <w:tblW w:w="0" w:type="auto"/>
        <w:tblLook w:val="04A0" w:firstRow="1" w:lastRow="0" w:firstColumn="1" w:lastColumn="0" w:noHBand="0" w:noVBand="1"/>
      </w:tblPr>
      <w:tblGrid>
        <w:gridCol w:w="7482"/>
        <w:gridCol w:w="789"/>
      </w:tblGrid>
      <w:tr w:rsidR="00304E81" w:rsidRPr="0027289E" w:rsidTr="00304E81">
        <w:tc>
          <w:tcPr>
            <w:tcW w:w="7482" w:type="dxa"/>
            <w:shd w:val="clear" w:color="auto" w:fill="auto"/>
          </w:tcPr>
          <w:p w:rsidR="00304E81" w:rsidRPr="0027289E" w:rsidRDefault="00304E81" w:rsidP="003B41FB">
            <w:pPr>
              <w:spacing w:after="0" w:line="480" w:lineRule="auto"/>
              <w:jc w:val="both"/>
              <w:rPr>
                <w:rFonts w:ascii="Times New Roman" w:hAnsi="Times New Roman" w:cs="Times New Roman"/>
                <w:sz w:val="24"/>
              </w:rPr>
            </w:pPr>
            <w:r>
              <w:rPr>
                <w:rFonts w:ascii="Times New Roman" w:hAnsi="Times New Roman" w:cs="Times New Roman"/>
                <w:sz w:val="24"/>
              </w:rPr>
              <w:t>Tabel 3</w:t>
            </w:r>
            <w:r w:rsidRPr="0027289E">
              <w:rPr>
                <w:rFonts w:ascii="Times New Roman" w:hAnsi="Times New Roman" w:cs="Times New Roman"/>
                <w:sz w:val="24"/>
              </w:rPr>
              <w:t>.1</w:t>
            </w:r>
            <w:r>
              <w:rPr>
                <w:rFonts w:ascii="Times New Roman" w:hAnsi="Times New Roman" w:cs="Times New Roman"/>
                <w:sz w:val="24"/>
              </w:rPr>
              <w:t xml:space="preserve"> Daftar Pegawai PT. Trengginas Jaya....</w:t>
            </w:r>
            <w:r w:rsidRPr="0027289E">
              <w:rPr>
                <w:rFonts w:ascii="Times New Roman" w:hAnsi="Times New Roman" w:cs="Times New Roman"/>
                <w:sz w:val="24"/>
              </w:rPr>
              <w:t>.................</w:t>
            </w:r>
            <w:r>
              <w:rPr>
                <w:rFonts w:ascii="Times New Roman" w:hAnsi="Times New Roman" w:cs="Times New Roman"/>
                <w:sz w:val="24"/>
              </w:rPr>
              <w:t>.................</w:t>
            </w:r>
            <w:r w:rsidRPr="0027289E">
              <w:rPr>
                <w:rFonts w:ascii="Times New Roman" w:hAnsi="Times New Roman" w:cs="Times New Roman"/>
                <w:sz w:val="24"/>
              </w:rPr>
              <w:t>.........</w:t>
            </w:r>
          </w:p>
        </w:tc>
        <w:tc>
          <w:tcPr>
            <w:tcW w:w="789" w:type="dxa"/>
            <w:shd w:val="clear" w:color="auto" w:fill="auto"/>
          </w:tcPr>
          <w:p w:rsidR="00304E81" w:rsidRPr="0027289E" w:rsidRDefault="00AF6CBC" w:rsidP="003B41FB">
            <w:pPr>
              <w:spacing w:after="0" w:line="480" w:lineRule="auto"/>
              <w:jc w:val="both"/>
              <w:rPr>
                <w:rFonts w:ascii="Times New Roman" w:hAnsi="Times New Roman" w:cs="Times New Roman"/>
                <w:sz w:val="24"/>
              </w:rPr>
            </w:pPr>
            <w:r>
              <w:rPr>
                <w:rFonts w:ascii="Times New Roman" w:hAnsi="Times New Roman" w:cs="Times New Roman"/>
                <w:sz w:val="24"/>
              </w:rPr>
              <w:t>36</w:t>
            </w:r>
          </w:p>
        </w:tc>
      </w:tr>
    </w:tbl>
    <w:p w:rsidR="008C5B18" w:rsidRDefault="008C5B18">
      <w:pPr>
        <w:rPr>
          <w:rFonts w:ascii="Times New Roman" w:hAnsi="Times New Roman" w:cs="Times New Roman"/>
          <w:sz w:val="24"/>
          <w:szCs w:val="24"/>
        </w:rPr>
      </w:pPr>
    </w:p>
    <w:p w:rsidR="008C5B18" w:rsidRDefault="008C5B18">
      <w:pPr>
        <w:rPr>
          <w:rFonts w:ascii="Times New Roman" w:hAnsi="Times New Roman" w:cs="Times New Roman"/>
          <w:sz w:val="24"/>
          <w:szCs w:val="24"/>
        </w:rPr>
      </w:pPr>
    </w:p>
    <w:p w:rsidR="008C5B18" w:rsidRDefault="008C5B18">
      <w:pPr>
        <w:rPr>
          <w:rFonts w:ascii="Times New Roman" w:hAnsi="Times New Roman" w:cs="Times New Roman"/>
          <w:sz w:val="24"/>
          <w:szCs w:val="24"/>
        </w:rPr>
      </w:pPr>
    </w:p>
    <w:p w:rsidR="008C5B18" w:rsidRDefault="008C5B18">
      <w:pPr>
        <w:rPr>
          <w:rFonts w:ascii="Times New Roman" w:hAnsi="Times New Roman" w:cs="Times New Roman"/>
          <w:sz w:val="24"/>
          <w:szCs w:val="24"/>
        </w:rPr>
      </w:pPr>
    </w:p>
    <w:p w:rsidR="008C5B18" w:rsidRDefault="008C5B18">
      <w:pPr>
        <w:rPr>
          <w:rFonts w:ascii="Times New Roman" w:hAnsi="Times New Roman" w:cs="Times New Roman"/>
          <w:sz w:val="24"/>
          <w:szCs w:val="24"/>
        </w:rPr>
      </w:pPr>
    </w:p>
    <w:p w:rsidR="008C5B18" w:rsidRDefault="008C5B18">
      <w:pPr>
        <w:rPr>
          <w:rFonts w:ascii="Times New Roman" w:hAnsi="Times New Roman" w:cs="Times New Roman"/>
          <w:sz w:val="24"/>
          <w:szCs w:val="24"/>
        </w:rPr>
      </w:pPr>
    </w:p>
    <w:p w:rsidR="008C5B18" w:rsidRDefault="008C5B18">
      <w:pPr>
        <w:rPr>
          <w:rFonts w:ascii="Times New Roman" w:hAnsi="Times New Roman" w:cs="Times New Roman"/>
          <w:sz w:val="24"/>
          <w:szCs w:val="24"/>
        </w:rPr>
      </w:pPr>
    </w:p>
    <w:p w:rsidR="008C5B18" w:rsidRDefault="008C5B18">
      <w:pPr>
        <w:rPr>
          <w:rFonts w:ascii="Times New Roman" w:hAnsi="Times New Roman" w:cs="Times New Roman"/>
          <w:sz w:val="24"/>
          <w:szCs w:val="24"/>
        </w:rPr>
      </w:pPr>
    </w:p>
    <w:p w:rsidR="008C5B18" w:rsidRDefault="008C5B18">
      <w:pPr>
        <w:rPr>
          <w:rFonts w:ascii="Times New Roman" w:hAnsi="Times New Roman" w:cs="Times New Roman"/>
          <w:sz w:val="24"/>
          <w:szCs w:val="24"/>
        </w:rPr>
      </w:pPr>
    </w:p>
    <w:p w:rsidR="008C5B18" w:rsidRDefault="008C5B18">
      <w:pPr>
        <w:rPr>
          <w:rFonts w:ascii="Times New Roman" w:hAnsi="Times New Roman" w:cs="Times New Roman"/>
          <w:sz w:val="24"/>
          <w:szCs w:val="24"/>
        </w:rPr>
      </w:pPr>
    </w:p>
    <w:p w:rsidR="008C5B18" w:rsidRDefault="008C5B18">
      <w:pPr>
        <w:rPr>
          <w:rFonts w:ascii="Times New Roman" w:hAnsi="Times New Roman" w:cs="Times New Roman"/>
          <w:sz w:val="24"/>
          <w:szCs w:val="24"/>
        </w:rPr>
      </w:pPr>
    </w:p>
    <w:p w:rsidR="008C5B18" w:rsidRDefault="008C5B18">
      <w:pPr>
        <w:rPr>
          <w:rFonts w:ascii="Times New Roman" w:hAnsi="Times New Roman" w:cs="Times New Roman"/>
          <w:sz w:val="24"/>
          <w:szCs w:val="24"/>
        </w:rPr>
      </w:pPr>
    </w:p>
    <w:p w:rsidR="008C5B18" w:rsidRDefault="008C5B18">
      <w:pPr>
        <w:rPr>
          <w:rFonts w:ascii="Times New Roman" w:hAnsi="Times New Roman" w:cs="Times New Roman"/>
          <w:sz w:val="24"/>
          <w:szCs w:val="24"/>
        </w:rPr>
      </w:pPr>
    </w:p>
    <w:p w:rsidR="008C5B18" w:rsidRDefault="008C5B18">
      <w:pPr>
        <w:rPr>
          <w:rFonts w:ascii="Times New Roman" w:hAnsi="Times New Roman" w:cs="Times New Roman"/>
          <w:sz w:val="24"/>
          <w:szCs w:val="24"/>
        </w:rPr>
      </w:pPr>
    </w:p>
    <w:p w:rsidR="00304E81" w:rsidRDefault="00304E81">
      <w:pPr>
        <w:rPr>
          <w:rFonts w:ascii="Times New Roman" w:hAnsi="Times New Roman" w:cs="Times New Roman"/>
          <w:sz w:val="24"/>
          <w:szCs w:val="24"/>
        </w:rPr>
      </w:pPr>
    </w:p>
    <w:p w:rsidR="00304E81" w:rsidRDefault="00304E81">
      <w:pPr>
        <w:rPr>
          <w:rFonts w:ascii="Times New Roman" w:hAnsi="Times New Roman" w:cs="Times New Roman"/>
          <w:sz w:val="24"/>
          <w:szCs w:val="24"/>
        </w:rPr>
      </w:pPr>
    </w:p>
    <w:p w:rsidR="00304E81" w:rsidRDefault="00304E81">
      <w:pPr>
        <w:rPr>
          <w:rFonts w:ascii="Times New Roman" w:hAnsi="Times New Roman" w:cs="Times New Roman"/>
          <w:sz w:val="24"/>
          <w:szCs w:val="24"/>
        </w:rPr>
      </w:pPr>
    </w:p>
    <w:p w:rsidR="00304E81" w:rsidRDefault="00304E81">
      <w:pPr>
        <w:rPr>
          <w:rFonts w:ascii="Times New Roman" w:hAnsi="Times New Roman" w:cs="Times New Roman"/>
          <w:sz w:val="24"/>
          <w:szCs w:val="24"/>
        </w:rPr>
      </w:pPr>
    </w:p>
    <w:p w:rsidR="00304E81" w:rsidRDefault="00304E81">
      <w:pPr>
        <w:rPr>
          <w:rFonts w:ascii="Times New Roman" w:hAnsi="Times New Roman" w:cs="Times New Roman"/>
          <w:sz w:val="24"/>
          <w:szCs w:val="24"/>
        </w:rPr>
      </w:pPr>
    </w:p>
    <w:p w:rsidR="00304E81" w:rsidRDefault="00304E81">
      <w:pPr>
        <w:rPr>
          <w:rFonts w:ascii="Times New Roman" w:hAnsi="Times New Roman" w:cs="Times New Roman"/>
          <w:sz w:val="24"/>
          <w:szCs w:val="24"/>
        </w:rPr>
      </w:pPr>
    </w:p>
    <w:p w:rsidR="00304E81" w:rsidRDefault="00304E81">
      <w:pPr>
        <w:rPr>
          <w:rFonts w:ascii="Times New Roman" w:hAnsi="Times New Roman" w:cs="Times New Roman"/>
          <w:sz w:val="24"/>
          <w:szCs w:val="24"/>
        </w:rPr>
      </w:pPr>
    </w:p>
    <w:p w:rsidR="00304E81" w:rsidRDefault="00304E81">
      <w:pPr>
        <w:rPr>
          <w:rFonts w:ascii="Times New Roman" w:hAnsi="Times New Roman" w:cs="Times New Roman"/>
          <w:sz w:val="24"/>
          <w:szCs w:val="24"/>
        </w:rPr>
      </w:pPr>
    </w:p>
    <w:p w:rsidR="00304E81" w:rsidRDefault="00304E81">
      <w:pPr>
        <w:rPr>
          <w:rFonts w:ascii="Times New Roman" w:hAnsi="Times New Roman" w:cs="Times New Roman"/>
          <w:sz w:val="24"/>
          <w:szCs w:val="24"/>
        </w:rPr>
      </w:pPr>
    </w:p>
    <w:p w:rsidR="00304E81" w:rsidRDefault="00304E81">
      <w:pPr>
        <w:rPr>
          <w:rFonts w:ascii="Times New Roman" w:hAnsi="Times New Roman" w:cs="Times New Roman"/>
          <w:sz w:val="24"/>
          <w:szCs w:val="24"/>
        </w:rPr>
      </w:pPr>
    </w:p>
    <w:p w:rsidR="008C5B18" w:rsidRDefault="008C5B18">
      <w:pPr>
        <w:rPr>
          <w:rFonts w:ascii="Times New Roman" w:hAnsi="Times New Roman" w:cs="Times New Roman"/>
          <w:sz w:val="24"/>
          <w:szCs w:val="24"/>
        </w:rPr>
      </w:pPr>
    </w:p>
    <w:p w:rsidR="00304E81" w:rsidRDefault="00304E81">
      <w:pPr>
        <w:rPr>
          <w:rFonts w:ascii="Times New Roman" w:hAnsi="Times New Roman" w:cs="Times New Roman"/>
          <w:sz w:val="24"/>
          <w:szCs w:val="24"/>
        </w:rPr>
      </w:pPr>
    </w:p>
    <w:p w:rsidR="00304E81" w:rsidRDefault="00304E81">
      <w:pPr>
        <w:rPr>
          <w:rFonts w:ascii="Times New Roman" w:hAnsi="Times New Roman" w:cs="Times New Roman"/>
          <w:sz w:val="24"/>
          <w:szCs w:val="24"/>
        </w:rPr>
      </w:pPr>
    </w:p>
    <w:p w:rsidR="00787C99" w:rsidRDefault="00787C99" w:rsidP="00B97CDE">
      <w:pPr>
        <w:jc w:val="center"/>
        <w:rPr>
          <w:rFonts w:ascii="Times New Roman" w:hAnsi="Times New Roman" w:cs="Times New Roman"/>
          <w:sz w:val="24"/>
          <w:szCs w:val="24"/>
        </w:rPr>
      </w:pPr>
    </w:p>
    <w:p w:rsidR="00787C99" w:rsidRDefault="00787C99">
      <w:pPr>
        <w:rPr>
          <w:rFonts w:ascii="Times New Roman" w:hAnsi="Times New Roman" w:cs="Times New Roman"/>
          <w:sz w:val="24"/>
          <w:szCs w:val="24"/>
        </w:rPr>
      </w:pPr>
    </w:p>
    <w:p w:rsidR="00096115" w:rsidRPr="00863984" w:rsidRDefault="00787C99" w:rsidP="009D65AE">
      <w:pPr>
        <w:spacing w:line="480" w:lineRule="auto"/>
        <w:jc w:val="center"/>
        <w:rPr>
          <w:rFonts w:ascii="Times New Roman" w:hAnsi="Times New Roman" w:cs="Times New Roman"/>
          <w:b/>
          <w:sz w:val="28"/>
          <w:szCs w:val="28"/>
        </w:rPr>
      </w:pPr>
      <w:r w:rsidRPr="00863984">
        <w:rPr>
          <w:rFonts w:ascii="Times New Roman" w:hAnsi="Times New Roman" w:cs="Times New Roman"/>
          <w:b/>
          <w:sz w:val="28"/>
          <w:szCs w:val="28"/>
        </w:rPr>
        <w:t>DAFTAR LAMPIRAN</w:t>
      </w:r>
    </w:p>
    <w:p w:rsidR="00C935DC" w:rsidRDefault="00C935DC" w:rsidP="009D65AE">
      <w:pPr>
        <w:spacing w:line="480" w:lineRule="auto"/>
        <w:jc w:val="center"/>
        <w:rPr>
          <w:rFonts w:ascii="Times New Roman" w:hAnsi="Times New Roman" w:cs="Times New Roman"/>
          <w:b/>
          <w:sz w:val="24"/>
          <w:szCs w:val="24"/>
        </w:rPr>
      </w:pPr>
    </w:p>
    <w:tbl>
      <w:tblPr>
        <w:tblW w:w="0" w:type="auto"/>
        <w:tblLook w:val="04A0" w:firstRow="1" w:lastRow="0" w:firstColumn="1" w:lastColumn="0" w:noHBand="0" w:noVBand="1"/>
      </w:tblPr>
      <w:tblGrid>
        <w:gridCol w:w="7717"/>
      </w:tblGrid>
      <w:tr w:rsidR="00C935DC" w:rsidRPr="0070704D" w:rsidTr="003B41FB">
        <w:tc>
          <w:tcPr>
            <w:tcW w:w="7717" w:type="dxa"/>
            <w:shd w:val="clear" w:color="auto" w:fill="auto"/>
          </w:tcPr>
          <w:p w:rsidR="00C935DC" w:rsidRPr="0070704D" w:rsidRDefault="00C935DC" w:rsidP="009D65AE">
            <w:pPr>
              <w:spacing w:after="0" w:line="480" w:lineRule="auto"/>
              <w:jc w:val="both"/>
              <w:rPr>
                <w:rFonts w:ascii="Times New Roman" w:hAnsi="Times New Roman" w:cs="Times New Roman"/>
                <w:sz w:val="24"/>
              </w:rPr>
            </w:pPr>
            <w:r w:rsidRPr="0070704D">
              <w:rPr>
                <w:rFonts w:ascii="Times New Roman" w:hAnsi="Times New Roman" w:cs="Times New Roman"/>
                <w:sz w:val="24"/>
              </w:rPr>
              <w:t>Lampiran 1</w:t>
            </w:r>
            <w:r>
              <w:rPr>
                <w:rFonts w:ascii="Times New Roman" w:hAnsi="Times New Roman" w:cs="Times New Roman"/>
                <w:sz w:val="24"/>
              </w:rPr>
              <w:t xml:space="preserve"> Berita Acara Bimbingan</w:t>
            </w:r>
          </w:p>
        </w:tc>
      </w:tr>
      <w:tr w:rsidR="00C935DC" w:rsidRPr="00E94398" w:rsidTr="003B41FB">
        <w:tc>
          <w:tcPr>
            <w:tcW w:w="7717" w:type="dxa"/>
            <w:shd w:val="clear" w:color="auto" w:fill="auto"/>
          </w:tcPr>
          <w:p w:rsidR="00C935DC" w:rsidRPr="00E94398" w:rsidRDefault="00C935DC" w:rsidP="009D65AE">
            <w:pPr>
              <w:spacing w:after="0" w:line="480" w:lineRule="auto"/>
              <w:jc w:val="both"/>
              <w:rPr>
                <w:rFonts w:ascii="Times New Roman" w:hAnsi="Times New Roman" w:cs="Times New Roman"/>
                <w:sz w:val="24"/>
              </w:rPr>
            </w:pPr>
            <w:r w:rsidRPr="0070704D">
              <w:rPr>
                <w:rFonts w:ascii="Times New Roman" w:hAnsi="Times New Roman" w:cs="Times New Roman"/>
                <w:sz w:val="24"/>
              </w:rPr>
              <w:t xml:space="preserve">Lampiran 2 </w:t>
            </w:r>
            <w:r>
              <w:rPr>
                <w:rFonts w:ascii="Times New Roman" w:hAnsi="Times New Roman" w:cs="Times New Roman"/>
                <w:sz w:val="24"/>
              </w:rPr>
              <w:t>Surat Permohonan Izin Survey/ Penelitian</w:t>
            </w:r>
          </w:p>
        </w:tc>
      </w:tr>
      <w:tr w:rsidR="00C935DC" w:rsidRPr="00E94398" w:rsidTr="003B41FB">
        <w:tc>
          <w:tcPr>
            <w:tcW w:w="7717" w:type="dxa"/>
            <w:shd w:val="clear" w:color="auto" w:fill="auto"/>
          </w:tcPr>
          <w:p w:rsidR="00C935DC" w:rsidRDefault="00C935DC" w:rsidP="009D65AE">
            <w:pPr>
              <w:spacing w:after="0" w:line="480" w:lineRule="auto"/>
              <w:jc w:val="both"/>
              <w:rPr>
                <w:rFonts w:ascii="Times New Roman" w:hAnsi="Times New Roman" w:cs="Times New Roman"/>
                <w:sz w:val="24"/>
              </w:rPr>
            </w:pPr>
            <w:r w:rsidRPr="0070704D">
              <w:rPr>
                <w:rFonts w:ascii="Times New Roman" w:hAnsi="Times New Roman" w:cs="Times New Roman"/>
                <w:sz w:val="24"/>
              </w:rPr>
              <w:t xml:space="preserve">Lampiran 3 </w:t>
            </w:r>
            <w:r w:rsidR="00FE2300">
              <w:rPr>
                <w:rFonts w:ascii="Times New Roman" w:hAnsi="Times New Roman" w:cs="Times New Roman"/>
                <w:sz w:val="24"/>
              </w:rPr>
              <w:t>Surat Persetujuan</w:t>
            </w:r>
            <w:r>
              <w:rPr>
                <w:rFonts w:ascii="Times New Roman" w:hAnsi="Times New Roman" w:cs="Times New Roman"/>
                <w:sz w:val="24"/>
              </w:rPr>
              <w:t xml:space="preserve"> Permohonan Izin Survey/ Penelitian</w:t>
            </w:r>
          </w:p>
          <w:p w:rsidR="00C935DC" w:rsidRDefault="00C935DC" w:rsidP="009D65AE">
            <w:pPr>
              <w:spacing w:after="0" w:line="480" w:lineRule="auto"/>
              <w:jc w:val="both"/>
              <w:rPr>
                <w:rFonts w:ascii="Times New Roman" w:hAnsi="Times New Roman" w:cs="Times New Roman"/>
                <w:sz w:val="24"/>
              </w:rPr>
            </w:pPr>
            <w:r>
              <w:rPr>
                <w:rFonts w:ascii="Times New Roman" w:hAnsi="Times New Roman" w:cs="Times New Roman"/>
                <w:sz w:val="24"/>
              </w:rPr>
              <w:t>Lampiran 4 Daftar Wawancara</w:t>
            </w:r>
          </w:p>
          <w:p w:rsidR="001B068D" w:rsidRDefault="00FE2300" w:rsidP="009D65AE">
            <w:pPr>
              <w:spacing w:after="0" w:line="480" w:lineRule="auto"/>
              <w:jc w:val="both"/>
              <w:rPr>
                <w:rFonts w:ascii="Times New Roman" w:hAnsi="Times New Roman" w:cs="Times New Roman"/>
                <w:sz w:val="24"/>
              </w:rPr>
            </w:pPr>
            <w:r>
              <w:rPr>
                <w:rFonts w:ascii="Times New Roman" w:hAnsi="Times New Roman" w:cs="Times New Roman"/>
                <w:sz w:val="24"/>
              </w:rPr>
              <w:t>Lampiran 5 Surat Keterangan Pratek Kerja Lapangan</w:t>
            </w:r>
          </w:p>
          <w:p w:rsidR="001B068D" w:rsidRDefault="00FE2300" w:rsidP="009D65AE">
            <w:pPr>
              <w:spacing w:after="0" w:line="480" w:lineRule="auto"/>
              <w:jc w:val="both"/>
              <w:rPr>
                <w:rFonts w:ascii="Times New Roman" w:hAnsi="Times New Roman" w:cs="Times New Roman"/>
                <w:sz w:val="24"/>
              </w:rPr>
            </w:pPr>
            <w:r>
              <w:rPr>
                <w:rFonts w:ascii="Times New Roman" w:hAnsi="Times New Roman" w:cs="Times New Roman"/>
                <w:sz w:val="24"/>
              </w:rPr>
              <w:t>Lampiran 6</w:t>
            </w:r>
            <w:r w:rsidR="001B068D">
              <w:rPr>
                <w:rFonts w:ascii="Times New Roman" w:hAnsi="Times New Roman" w:cs="Times New Roman"/>
                <w:sz w:val="24"/>
              </w:rPr>
              <w:t xml:space="preserve"> Surat Keputusan Perusahaan</w:t>
            </w:r>
          </w:p>
          <w:p w:rsidR="00C935DC" w:rsidRPr="00E94398" w:rsidRDefault="00C935DC" w:rsidP="009D65AE">
            <w:pPr>
              <w:spacing w:after="0" w:line="480" w:lineRule="auto"/>
              <w:jc w:val="both"/>
              <w:rPr>
                <w:rFonts w:ascii="Times New Roman" w:hAnsi="Times New Roman" w:cs="Times New Roman"/>
                <w:sz w:val="24"/>
              </w:rPr>
            </w:pPr>
          </w:p>
        </w:tc>
      </w:tr>
    </w:tbl>
    <w:p w:rsidR="008C5B18" w:rsidRDefault="008C5B18" w:rsidP="00C935DC">
      <w:pPr>
        <w:spacing w:line="240" w:lineRule="auto"/>
        <w:jc w:val="both"/>
        <w:rPr>
          <w:rFonts w:ascii="Times New Roman" w:hAnsi="Times New Roman" w:cs="Times New Roman"/>
          <w:b/>
          <w:sz w:val="24"/>
          <w:szCs w:val="24"/>
        </w:rPr>
      </w:pPr>
    </w:p>
    <w:p w:rsidR="008C5B18" w:rsidRPr="00787C99" w:rsidRDefault="008C5B18" w:rsidP="008C5B18">
      <w:pPr>
        <w:spacing w:line="240" w:lineRule="auto"/>
        <w:jc w:val="both"/>
        <w:rPr>
          <w:rFonts w:ascii="Times New Roman" w:hAnsi="Times New Roman" w:cs="Times New Roman"/>
          <w:b/>
          <w:sz w:val="24"/>
          <w:szCs w:val="24"/>
        </w:rPr>
      </w:pPr>
    </w:p>
    <w:p w:rsidR="00096115" w:rsidRDefault="00096115" w:rsidP="00DC1206">
      <w:pPr>
        <w:spacing w:line="240" w:lineRule="auto"/>
        <w:rPr>
          <w:rFonts w:ascii="Times New Roman" w:hAnsi="Times New Roman" w:cs="Times New Roman"/>
          <w:sz w:val="24"/>
          <w:szCs w:val="24"/>
        </w:rPr>
      </w:pPr>
    </w:p>
    <w:p w:rsidR="00096115" w:rsidRDefault="00096115">
      <w:pPr>
        <w:rPr>
          <w:rFonts w:ascii="Times New Roman" w:hAnsi="Times New Roman" w:cs="Times New Roman"/>
          <w:sz w:val="24"/>
          <w:szCs w:val="24"/>
        </w:rPr>
      </w:pPr>
      <w:r>
        <w:rPr>
          <w:rFonts w:ascii="Times New Roman" w:hAnsi="Times New Roman" w:cs="Times New Roman"/>
          <w:sz w:val="24"/>
          <w:szCs w:val="24"/>
        </w:rPr>
        <w:br w:type="page"/>
      </w:r>
    </w:p>
    <w:p w:rsidR="00096115" w:rsidRPr="00863984" w:rsidRDefault="00787C99" w:rsidP="009D65AE">
      <w:pPr>
        <w:spacing w:line="480" w:lineRule="auto"/>
        <w:jc w:val="center"/>
        <w:rPr>
          <w:rFonts w:ascii="Times New Roman" w:hAnsi="Times New Roman" w:cs="Times New Roman"/>
          <w:b/>
          <w:sz w:val="28"/>
          <w:szCs w:val="28"/>
        </w:rPr>
      </w:pPr>
      <w:r w:rsidRPr="00863984">
        <w:rPr>
          <w:rFonts w:ascii="Times New Roman" w:hAnsi="Times New Roman" w:cs="Times New Roman"/>
          <w:b/>
          <w:sz w:val="28"/>
          <w:szCs w:val="28"/>
        </w:rPr>
        <w:lastRenderedPageBreak/>
        <w:t>DAFTAR GAMBAR</w:t>
      </w:r>
    </w:p>
    <w:p w:rsidR="00096115" w:rsidRDefault="00096115" w:rsidP="009D65AE">
      <w:pPr>
        <w:spacing w:line="480" w:lineRule="auto"/>
        <w:rPr>
          <w:rFonts w:ascii="Times New Roman" w:hAnsi="Times New Roman" w:cs="Times New Roman"/>
          <w:sz w:val="24"/>
          <w:szCs w:val="24"/>
        </w:rPr>
      </w:pPr>
    </w:p>
    <w:tbl>
      <w:tblPr>
        <w:tblW w:w="0" w:type="auto"/>
        <w:tblLook w:val="04A0" w:firstRow="1" w:lastRow="0" w:firstColumn="1" w:lastColumn="0" w:noHBand="0" w:noVBand="1"/>
      </w:tblPr>
      <w:tblGrid>
        <w:gridCol w:w="7482"/>
        <w:gridCol w:w="789"/>
      </w:tblGrid>
      <w:tr w:rsidR="001B068D" w:rsidRPr="0027289E" w:rsidTr="00304E81">
        <w:tc>
          <w:tcPr>
            <w:tcW w:w="7482" w:type="dxa"/>
            <w:shd w:val="clear" w:color="auto" w:fill="auto"/>
          </w:tcPr>
          <w:p w:rsidR="001B068D" w:rsidRPr="0027289E" w:rsidRDefault="001B068D" w:rsidP="009D65AE">
            <w:pPr>
              <w:spacing w:after="0" w:line="480" w:lineRule="auto"/>
              <w:jc w:val="both"/>
              <w:rPr>
                <w:rFonts w:ascii="Times New Roman" w:hAnsi="Times New Roman" w:cs="Times New Roman"/>
                <w:sz w:val="24"/>
              </w:rPr>
            </w:pPr>
            <w:r w:rsidRPr="0027289E">
              <w:rPr>
                <w:rFonts w:ascii="Times New Roman" w:hAnsi="Times New Roman" w:cs="Times New Roman"/>
                <w:sz w:val="24"/>
              </w:rPr>
              <w:t xml:space="preserve">Gambar </w:t>
            </w:r>
            <w:r w:rsidR="009D65AE">
              <w:rPr>
                <w:rFonts w:ascii="Times New Roman" w:hAnsi="Times New Roman" w:cs="Times New Roman"/>
                <w:sz w:val="24"/>
              </w:rPr>
              <w:t>2</w:t>
            </w:r>
            <w:r w:rsidRPr="0027289E">
              <w:rPr>
                <w:rFonts w:ascii="Times New Roman" w:hAnsi="Times New Roman" w:cs="Times New Roman"/>
                <w:sz w:val="24"/>
              </w:rPr>
              <w:t>.1</w:t>
            </w:r>
            <w:r w:rsidR="009D65AE">
              <w:rPr>
                <w:rFonts w:ascii="Times New Roman" w:hAnsi="Times New Roman" w:cs="Times New Roman"/>
                <w:sz w:val="24"/>
              </w:rPr>
              <w:t xml:space="preserve"> Bagan Kerangka PIkir</w:t>
            </w:r>
            <w:r w:rsidRPr="0027289E">
              <w:rPr>
                <w:rFonts w:ascii="Times New Roman" w:hAnsi="Times New Roman" w:cs="Times New Roman"/>
                <w:sz w:val="24"/>
              </w:rPr>
              <w:t>..................</w:t>
            </w:r>
            <w:r w:rsidR="009D65AE">
              <w:rPr>
                <w:rFonts w:ascii="Times New Roman" w:hAnsi="Times New Roman" w:cs="Times New Roman"/>
                <w:sz w:val="24"/>
              </w:rPr>
              <w:t>........................</w:t>
            </w:r>
            <w:r w:rsidRPr="0027289E">
              <w:rPr>
                <w:rFonts w:ascii="Times New Roman" w:hAnsi="Times New Roman" w:cs="Times New Roman"/>
                <w:sz w:val="24"/>
              </w:rPr>
              <w:t>.</w:t>
            </w:r>
            <w:r w:rsidR="00304E81">
              <w:rPr>
                <w:rFonts w:ascii="Times New Roman" w:hAnsi="Times New Roman" w:cs="Times New Roman"/>
                <w:sz w:val="24"/>
              </w:rPr>
              <w:t>.......</w:t>
            </w:r>
            <w:r w:rsidRPr="0027289E">
              <w:rPr>
                <w:rFonts w:ascii="Times New Roman" w:hAnsi="Times New Roman" w:cs="Times New Roman"/>
                <w:sz w:val="24"/>
              </w:rPr>
              <w:t>................</w:t>
            </w:r>
          </w:p>
        </w:tc>
        <w:tc>
          <w:tcPr>
            <w:tcW w:w="789" w:type="dxa"/>
            <w:shd w:val="clear" w:color="auto" w:fill="auto"/>
          </w:tcPr>
          <w:p w:rsidR="001B068D" w:rsidRPr="0027289E" w:rsidRDefault="009D65AE" w:rsidP="009D65AE">
            <w:pPr>
              <w:spacing w:after="0" w:line="480" w:lineRule="auto"/>
              <w:jc w:val="both"/>
              <w:rPr>
                <w:rFonts w:ascii="Times New Roman" w:hAnsi="Times New Roman" w:cs="Times New Roman"/>
                <w:sz w:val="24"/>
              </w:rPr>
            </w:pPr>
            <w:r>
              <w:rPr>
                <w:rFonts w:ascii="Times New Roman" w:hAnsi="Times New Roman" w:cs="Times New Roman"/>
                <w:sz w:val="24"/>
              </w:rPr>
              <w:t>32</w:t>
            </w:r>
          </w:p>
        </w:tc>
      </w:tr>
      <w:tr w:rsidR="009D65AE" w:rsidRPr="0027289E" w:rsidTr="00304E81">
        <w:tc>
          <w:tcPr>
            <w:tcW w:w="7482" w:type="dxa"/>
            <w:shd w:val="clear" w:color="auto" w:fill="auto"/>
          </w:tcPr>
          <w:p w:rsidR="009D65AE" w:rsidRPr="0027289E" w:rsidRDefault="009D65AE" w:rsidP="009D65AE">
            <w:pPr>
              <w:spacing w:after="0" w:line="480" w:lineRule="auto"/>
              <w:jc w:val="both"/>
              <w:rPr>
                <w:rFonts w:ascii="Times New Roman" w:hAnsi="Times New Roman" w:cs="Times New Roman"/>
                <w:sz w:val="24"/>
              </w:rPr>
            </w:pPr>
            <w:r w:rsidRPr="0027289E">
              <w:rPr>
                <w:rFonts w:ascii="Times New Roman" w:hAnsi="Times New Roman" w:cs="Times New Roman"/>
                <w:sz w:val="24"/>
              </w:rPr>
              <w:t xml:space="preserve">Gambar </w:t>
            </w:r>
            <w:r>
              <w:rPr>
                <w:rFonts w:ascii="Times New Roman" w:hAnsi="Times New Roman" w:cs="Times New Roman"/>
                <w:sz w:val="24"/>
              </w:rPr>
              <w:t>3</w:t>
            </w:r>
            <w:r w:rsidRPr="0027289E">
              <w:rPr>
                <w:rFonts w:ascii="Times New Roman" w:hAnsi="Times New Roman" w:cs="Times New Roman"/>
                <w:sz w:val="24"/>
              </w:rPr>
              <w:t>.1</w:t>
            </w:r>
            <w:r>
              <w:rPr>
                <w:rFonts w:ascii="Times New Roman" w:hAnsi="Times New Roman" w:cs="Times New Roman"/>
                <w:sz w:val="24"/>
              </w:rPr>
              <w:t xml:space="preserve"> Logo Perusahaan</w:t>
            </w:r>
            <w:r w:rsidRPr="0027289E">
              <w:rPr>
                <w:rFonts w:ascii="Times New Roman" w:hAnsi="Times New Roman" w:cs="Times New Roman"/>
                <w:sz w:val="24"/>
              </w:rPr>
              <w:t>...................................................</w:t>
            </w:r>
            <w:r>
              <w:rPr>
                <w:rFonts w:ascii="Times New Roman" w:hAnsi="Times New Roman" w:cs="Times New Roman"/>
                <w:sz w:val="24"/>
              </w:rPr>
              <w:t>.......</w:t>
            </w:r>
            <w:r w:rsidRPr="0027289E">
              <w:rPr>
                <w:rFonts w:ascii="Times New Roman" w:hAnsi="Times New Roman" w:cs="Times New Roman"/>
                <w:sz w:val="24"/>
              </w:rPr>
              <w:t>................</w:t>
            </w:r>
          </w:p>
        </w:tc>
        <w:tc>
          <w:tcPr>
            <w:tcW w:w="789" w:type="dxa"/>
            <w:shd w:val="clear" w:color="auto" w:fill="auto"/>
          </w:tcPr>
          <w:p w:rsidR="009D65AE" w:rsidRPr="0027289E" w:rsidRDefault="009D65AE" w:rsidP="009D65AE">
            <w:pPr>
              <w:spacing w:after="0" w:line="480" w:lineRule="auto"/>
              <w:jc w:val="both"/>
              <w:rPr>
                <w:rFonts w:ascii="Times New Roman" w:hAnsi="Times New Roman" w:cs="Times New Roman"/>
                <w:sz w:val="24"/>
              </w:rPr>
            </w:pPr>
            <w:r>
              <w:rPr>
                <w:rFonts w:ascii="Times New Roman" w:hAnsi="Times New Roman" w:cs="Times New Roman"/>
                <w:sz w:val="24"/>
              </w:rPr>
              <w:t>34</w:t>
            </w:r>
          </w:p>
        </w:tc>
      </w:tr>
      <w:tr w:rsidR="009D65AE" w:rsidRPr="0027289E" w:rsidTr="00304E81">
        <w:tc>
          <w:tcPr>
            <w:tcW w:w="7482" w:type="dxa"/>
            <w:shd w:val="clear" w:color="auto" w:fill="auto"/>
          </w:tcPr>
          <w:p w:rsidR="009D65AE" w:rsidRPr="0027289E" w:rsidRDefault="009D65AE" w:rsidP="009D65AE">
            <w:pPr>
              <w:spacing w:after="0" w:line="480" w:lineRule="auto"/>
              <w:jc w:val="both"/>
              <w:rPr>
                <w:rFonts w:ascii="Times New Roman" w:hAnsi="Times New Roman" w:cs="Times New Roman"/>
                <w:sz w:val="24"/>
              </w:rPr>
            </w:pPr>
            <w:r w:rsidRPr="0027289E">
              <w:rPr>
                <w:rFonts w:ascii="Times New Roman" w:hAnsi="Times New Roman" w:cs="Times New Roman"/>
                <w:sz w:val="24"/>
              </w:rPr>
              <w:t xml:space="preserve">Gambar </w:t>
            </w:r>
            <w:r>
              <w:rPr>
                <w:rFonts w:ascii="Times New Roman" w:hAnsi="Times New Roman" w:cs="Times New Roman"/>
                <w:sz w:val="24"/>
                <w:lang w:val="de-DE"/>
              </w:rPr>
              <w:t>3.2</w:t>
            </w:r>
            <w:r>
              <w:rPr>
                <w:rFonts w:ascii="Times New Roman" w:hAnsi="Times New Roman" w:cs="Times New Roman"/>
                <w:sz w:val="24"/>
                <w:szCs w:val="24"/>
                <w:lang w:val="de-DE"/>
              </w:rPr>
              <w:t xml:space="preserve"> Struktur Organisasi Perusahaan</w:t>
            </w:r>
            <w:r>
              <w:rPr>
                <w:rFonts w:ascii="Times New Roman" w:hAnsi="Times New Roman" w:cs="Times New Roman"/>
                <w:sz w:val="24"/>
                <w:szCs w:val="24"/>
              </w:rPr>
              <w:t>..</w:t>
            </w:r>
            <w:r w:rsidRPr="0027289E">
              <w:rPr>
                <w:rFonts w:ascii="Times New Roman" w:hAnsi="Times New Roman" w:cs="Times New Roman"/>
                <w:sz w:val="24"/>
                <w:szCs w:val="24"/>
                <w:lang w:val="de-DE"/>
              </w:rPr>
              <w:t>...................</w:t>
            </w:r>
            <w:r w:rsidRPr="0027289E">
              <w:rPr>
                <w:rFonts w:ascii="Times New Roman" w:hAnsi="Times New Roman" w:cs="Times New Roman"/>
                <w:sz w:val="24"/>
                <w:szCs w:val="24"/>
              </w:rPr>
              <w:t>..............................</w:t>
            </w:r>
          </w:p>
        </w:tc>
        <w:tc>
          <w:tcPr>
            <w:tcW w:w="789" w:type="dxa"/>
            <w:shd w:val="clear" w:color="auto" w:fill="auto"/>
          </w:tcPr>
          <w:p w:rsidR="009D65AE" w:rsidRPr="0027289E" w:rsidRDefault="009D65AE" w:rsidP="009D65AE">
            <w:pPr>
              <w:spacing w:after="0" w:line="480" w:lineRule="auto"/>
              <w:jc w:val="both"/>
              <w:rPr>
                <w:rFonts w:ascii="Times New Roman" w:hAnsi="Times New Roman" w:cs="Times New Roman"/>
                <w:sz w:val="24"/>
              </w:rPr>
            </w:pPr>
            <w:r>
              <w:rPr>
                <w:rFonts w:ascii="Times New Roman" w:hAnsi="Times New Roman" w:cs="Times New Roman"/>
                <w:sz w:val="24"/>
              </w:rPr>
              <w:t>35</w:t>
            </w:r>
          </w:p>
        </w:tc>
      </w:tr>
    </w:tbl>
    <w:p w:rsidR="00576A94" w:rsidRDefault="00576A94" w:rsidP="009D65AE">
      <w:pPr>
        <w:spacing w:line="480" w:lineRule="auto"/>
      </w:pPr>
    </w:p>
    <w:sectPr w:rsidR="00576A94" w:rsidSect="00711F5C">
      <w:footerReference w:type="default" r:id="rId10"/>
      <w:pgSz w:w="12240" w:h="20160" w:code="5"/>
      <w:pgMar w:top="2268" w:right="1701" w:bottom="3119" w:left="2268" w:header="1134" w:footer="2552"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66D" w:rsidRDefault="00D6066D" w:rsidP="00DE61B0">
      <w:pPr>
        <w:spacing w:after="0" w:line="240" w:lineRule="auto"/>
      </w:pPr>
      <w:r>
        <w:separator/>
      </w:r>
    </w:p>
  </w:endnote>
  <w:endnote w:type="continuationSeparator" w:id="0">
    <w:p w:rsidR="00D6066D" w:rsidRDefault="00D6066D" w:rsidP="00DE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42144"/>
      <w:docPartObj>
        <w:docPartGallery w:val="Page Numbers (Bottom of Page)"/>
        <w:docPartUnique/>
      </w:docPartObj>
    </w:sdtPr>
    <w:sdtEndPr>
      <w:rPr>
        <w:rFonts w:ascii="Times New Roman" w:hAnsi="Times New Roman" w:cs="Times New Roman"/>
        <w:noProof/>
        <w:sz w:val="24"/>
        <w:szCs w:val="24"/>
      </w:rPr>
    </w:sdtEndPr>
    <w:sdtContent>
      <w:p w:rsidR="00196D4B" w:rsidRPr="00B97CDE" w:rsidRDefault="00196D4B">
        <w:pPr>
          <w:pStyle w:val="Footer"/>
          <w:jc w:val="center"/>
          <w:rPr>
            <w:rFonts w:ascii="Times New Roman" w:hAnsi="Times New Roman" w:cs="Times New Roman"/>
            <w:sz w:val="24"/>
            <w:szCs w:val="24"/>
          </w:rPr>
        </w:pPr>
        <w:r w:rsidRPr="00B97CDE">
          <w:rPr>
            <w:rFonts w:ascii="Times New Roman" w:hAnsi="Times New Roman" w:cs="Times New Roman"/>
            <w:sz w:val="24"/>
            <w:szCs w:val="24"/>
          </w:rPr>
          <w:fldChar w:fldCharType="begin"/>
        </w:r>
        <w:r w:rsidRPr="00B97CDE">
          <w:rPr>
            <w:rFonts w:ascii="Times New Roman" w:hAnsi="Times New Roman" w:cs="Times New Roman"/>
            <w:sz w:val="24"/>
            <w:szCs w:val="24"/>
          </w:rPr>
          <w:instrText xml:space="preserve"> PAGE   \* MERGEFORMAT </w:instrText>
        </w:r>
        <w:r w:rsidRPr="00B97CDE">
          <w:rPr>
            <w:rFonts w:ascii="Times New Roman" w:hAnsi="Times New Roman" w:cs="Times New Roman"/>
            <w:sz w:val="24"/>
            <w:szCs w:val="24"/>
          </w:rPr>
          <w:fldChar w:fldCharType="separate"/>
        </w:r>
        <w:r w:rsidR="00AE13DD">
          <w:rPr>
            <w:rFonts w:ascii="Times New Roman" w:hAnsi="Times New Roman" w:cs="Times New Roman"/>
            <w:noProof/>
            <w:sz w:val="24"/>
            <w:szCs w:val="24"/>
          </w:rPr>
          <w:t>vii</w:t>
        </w:r>
        <w:r w:rsidRPr="00B97CDE">
          <w:rPr>
            <w:rFonts w:ascii="Times New Roman" w:hAnsi="Times New Roman" w:cs="Times New Roman"/>
            <w:noProof/>
            <w:sz w:val="24"/>
            <w:szCs w:val="24"/>
          </w:rPr>
          <w:fldChar w:fldCharType="end"/>
        </w:r>
      </w:p>
    </w:sdtContent>
  </w:sdt>
  <w:p w:rsidR="00DE61B0" w:rsidRDefault="00DE6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66D" w:rsidRDefault="00D6066D" w:rsidP="00DE61B0">
      <w:pPr>
        <w:spacing w:after="0" w:line="240" w:lineRule="auto"/>
      </w:pPr>
      <w:r>
        <w:separator/>
      </w:r>
    </w:p>
  </w:footnote>
  <w:footnote w:type="continuationSeparator" w:id="0">
    <w:p w:rsidR="00D6066D" w:rsidRDefault="00D6066D" w:rsidP="00DE6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BD9"/>
    <w:multiLevelType w:val="hybridMultilevel"/>
    <w:tmpl w:val="A0905C3C"/>
    <w:lvl w:ilvl="0" w:tplc="21369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817EC"/>
    <w:multiLevelType w:val="hybridMultilevel"/>
    <w:tmpl w:val="02721B2A"/>
    <w:lvl w:ilvl="0" w:tplc="872C1DE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921766"/>
    <w:multiLevelType w:val="hybridMultilevel"/>
    <w:tmpl w:val="7F9AB62E"/>
    <w:lvl w:ilvl="0" w:tplc="9726120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442F8D"/>
    <w:multiLevelType w:val="hybridMultilevel"/>
    <w:tmpl w:val="ED1026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BE18B1"/>
    <w:multiLevelType w:val="hybridMultilevel"/>
    <w:tmpl w:val="95182F80"/>
    <w:lvl w:ilvl="0" w:tplc="03DED1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824A22"/>
    <w:multiLevelType w:val="hybridMultilevel"/>
    <w:tmpl w:val="81F61DD6"/>
    <w:lvl w:ilvl="0" w:tplc="EBB4E70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B7A0BD3"/>
    <w:multiLevelType w:val="hybridMultilevel"/>
    <w:tmpl w:val="246EFE78"/>
    <w:lvl w:ilvl="0" w:tplc="B638F4EE">
      <w:start w:val="3"/>
      <w:numFmt w:val="decimal"/>
      <w:lvlText w:val="%1.2.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804C72"/>
    <w:multiLevelType w:val="hybridMultilevel"/>
    <w:tmpl w:val="EB5E03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9B713C"/>
    <w:multiLevelType w:val="hybridMultilevel"/>
    <w:tmpl w:val="4E987B90"/>
    <w:lvl w:ilvl="0" w:tplc="CC3818B6">
      <w:start w:val="1"/>
      <w:numFmt w:val="decimal"/>
      <w:lvlText w:val="%1.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1077FC"/>
    <w:multiLevelType w:val="hybridMultilevel"/>
    <w:tmpl w:val="76003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2E50EE"/>
    <w:multiLevelType w:val="hybridMultilevel"/>
    <w:tmpl w:val="38E4CEDE"/>
    <w:lvl w:ilvl="0" w:tplc="9BA82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DA640F5"/>
    <w:multiLevelType w:val="hybridMultilevel"/>
    <w:tmpl w:val="5406EB0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109A1779"/>
    <w:multiLevelType w:val="hybridMultilevel"/>
    <w:tmpl w:val="831EA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0C21B91"/>
    <w:multiLevelType w:val="hybridMultilevel"/>
    <w:tmpl w:val="BBCC2050"/>
    <w:lvl w:ilvl="0" w:tplc="EE8E6184">
      <w:start w:val="3"/>
      <w:numFmt w:val="decimal"/>
      <w:lvlText w:val="%1.1.4.2"/>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604995"/>
    <w:multiLevelType w:val="hybridMultilevel"/>
    <w:tmpl w:val="01DA5386"/>
    <w:lvl w:ilvl="0" w:tplc="04BACB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4065E30"/>
    <w:multiLevelType w:val="hybridMultilevel"/>
    <w:tmpl w:val="34727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52248D"/>
    <w:multiLevelType w:val="hybridMultilevel"/>
    <w:tmpl w:val="9A902E2E"/>
    <w:lvl w:ilvl="0" w:tplc="B65A0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64758FD"/>
    <w:multiLevelType w:val="hybridMultilevel"/>
    <w:tmpl w:val="4F746DC2"/>
    <w:lvl w:ilvl="0" w:tplc="0F5A30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44491A"/>
    <w:multiLevelType w:val="hybridMultilevel"/>
    <w:tmpl w:val="4EA6C904"/>
    <w:lvl w:ilvl="0" w:tplc="F67A61FA">
      <w:start w:val="3"/>
      <w:numFmt w:val="decimal"/>
      <w:lvlText w:val="%1.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6D6F01"/>
    <w:multiLevelType w:val="hybridMultilevel"/>
    <w:tmpl w:val="88C21192"/>
    <w:lvl w:ilvl="0" w:tplc="3F32B17C">
      <w:start w:val="2"/>
      <w:numFmt w:val="decimal"/>
      <w:lvlText w:val="%1.1.4.3"/>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8D2629"/>
    <w:multiLevelType w:val="hybridMultilevel"/>
    <w:tmpl w:val="86142E82"/>
    <w:lvl w:ilvl="0" w:tplc="145A4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A3C3396"/>
    <w:multiLevelType w:val="hybridMultilevel"/>
    <w:tmpl w:val="6542FA9E"/>
    <w:lvl w:ilvl="0" w:tplc="A06605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7B0933"/>
    <w:multiLevelType w:val="hybridMultilevel"/>
    <w:tmpl w:val="DA942388"/>
    <w:lvl w:ilvl="0" w:tplc="493A8A52">
      <w:start w:val="1"/>
      <w:numFmt w:val="decimal"/>
      <w:lvlText w:val="%1.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C477D93"/>
    <w:multiLevelType w:val="hybridMultilevel"/>
    <w:tmpl w:val="73A4C31A"/>
    <w:lvl w:ilvl="0" w:tplc="7A06B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045CA4"/>
    <w:multiLevelType w:val="hybridMultilevel"/>
    <w:tmpl w:val="A016DF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1DB25B7B"/>
    <w:multiLevelType w:val="hybridMultilevel"/>
    <w:tmpl w:val="E598A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1342A6"/>
    <w:multiLevelType w:val="hybridMultilevel"/>
    <w:tmpl w:val="F6F81F9A"/>
    <w:lvl w:ilvl="0" w:tplc="C4D60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FFF31BA"/>
    <w:multiLevelType w:val="hybridMultilevel"/>
    <w:tmpl w:val="ED9E7D6C"/>
    <w:lvl w:ilvl="0" w:tplc="D3285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0726A0A"/>
    <w:multiLevelType w:val="hybridMultilevel"/>
    <w:tmpl w:val="2C5E96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1265C9"/>
    <w:multiLevelType w:val="hybridMultilevel"/>
    <w:tmpl w:val="76062C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FF365E"/>
    <w:multiLevelType w:val="hybridMultilevel"/>
    <w:tmpl w:val="069E1B7C"/>
    <w:lvl w:ilvl="0" w:tplc="650E25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45C0F0A"/>
    <w:multiLevelType w:val="hybridMultilevel"/>
    <w:tmpl w:val="F24861E4"/>
    <w:lvl w:ilvl="0" w:tplc="721632EC">
      <w:start w:val="2"/>
      <w:numFmt w:val="decimal"/>
      <w:lvlText w:val="%1.1.2.6"/>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F61A91"/>
    <w:multiLevelType w:val="hybridMultilevel"/>
    <w:tmpl w:val="C9B8363E"/>
    <w:lvl w:ilvl="0" w:tplc="A800B42E">
      <w:start w:val="2"/>
      <w:numFmt w:val="decimal"/>
      <w:lvlText w:val="%1.1.2.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344BDF"/>
    <w:multiLevelType w:val="hybridMultilevel"/>
    <w:tmpl w:val="3C3C5332"/>
    <w:lvl w:ilvl="0" w:tplc="F650E30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6A2582B"/>
    <w:multiLevelType w:val="hybridMultilevel"/>
    <w:tmpl w:val="4536B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275A571D"/>
    <w:multiLevelType w:val="hybridMultilevel"/>
    <w:tmpl w:val="CB724F26"/>
    <w:lvl w:ilvl="0" w:tplc="8102B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7D96D8A"/>
    <w:multiLevelType w:val="hybridMultilevel"/>
    <w:tmpl w:val="2A24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8D65653"/>
    <w:multiLevelType w:val="hybridMultilevel"/>
    <w:tmpl w:val="FDAE9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28FB64D5"/>
    <w:multiLevelType w:val="hybridMultilevel"/>
    <w:tmpl w:val="1B7A8602"/>
    <w:lvl w:ilvl="0" w:tplc="02D28184">
      <w:start w:val="2"/>
      <w:numFmt w:val="decimal"/>
      <w:lvlText w:val="%1.1.4.5"/>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9BD78EA"/>
    <w:multiLevelType w:val="hybridMultilevel"/>
    <w:tmpl w:val="ECF07C9A"/>
    <w:lvl w:ilvl="0" w:tplc="EE92F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A6A63A2"/>
    <w:multiLevelType w:val="hybridMultilevel"/>
    <w:tmpl w:val="363C24C6"/>
    <w:lvl w:ilvl="0" w:tplc="EB90A8D4">
      <w:start w:val="2"/>
      <w:numFmt w:val="decimal"/>
      <w:lvlText w:val="%1.1.4.2"/>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D610F8D"/>
    <w:multiLevelType w:val="hybridMultilevel"/>
    <w:tmpl w:val="FF2CCC94"/>
    <w:lvl w:ilvl="0" w:tplc="D1460AAE">
      <w:start w:val="3"/>
      <w:numFmt w:val="decimal"/>
      <w:lvlText w:val="%1.1.2.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D670EDF"/>
    <w:multiLevelType w:val="hybridMultilevel"/>
    <w:tmpl w:val="9A1CD384"/>
    <w:lvl w:ilvl="0" w:tplc="5D9203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D9025A3"/>
    <w:multiLevelType w:val="hybridMultilevel"/>
    <w:tmpl w:val="C7DE46E6"/>
    <w:lvl w:ilvl="0" w:tplc="0618499E">
      <w:start w:val="3"/>
      <w:numFmt w:val="decimal"/>
      <w:lvlText w:val="%1.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D9C79C3"/>
    <w:multiLevelType w:val="hybridMultilevel"/>
    <w:tmpl w:val="1960E1C0"/>
    <w:lvl w:ilvl="0" w:tplc="4E687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E8A1DDF"/>
    <w:multiLevelType w:val="hybridMultilevel"/>
    <w:tmpl w:val="DE1A30A8"/>
    <w:lvl w:ilvl="0" w:tplc="E8D25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EE6771A"/>
    <w:multiLevelType w:val="multilevel"/>
    <w:tmpl w:val="636EDA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305022F9"/>
    <w:multiLevelType w:val="hybridMultilevel"/>
    <w:tmpl w:val="CC9CF600"/>
    <w:lvl w:ilvl="0" w:tplc="513E4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15C5115"/>
    <w:multiLevelType w:val="hybridMultilevel"/>
    <w:tmpl w:val="F31618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17937AF"/>
    <w:multiLevelType w:val="multilevel"/>
    <w:tmpl w:val="67CA43CA"/>
    <w:lvl w:ilvl="0">
      <w:start w:val="2"/>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2"/>
      <w:numFmt w:val="decimal"/>
      <w:lvlText w:val="%3.1.1"/>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0">
    <w:nsid w:val="321747CA"/>
    <w:multiLevelType w:val="hybridMultilevel"/>
    <w:tmpl w:val="73784F96"/>
    <w:lvl w:ilvl="0" w:tplc="B65A0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29F3961"/>
    <w:multiLevelType w:val="hybridMultilevel"/>
    <w:tmpl w:val="C136D1C0"/>
    <w:lvl w:ilvl="0" w:tplc="B1E06694">
      <w:start w:val="2"/>
      <w:numFmt w:val="decimal"/>
      <w:lvlText w:val="%1.1.4.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3575CAB"/>
    <w:multiLevelType w:val="hybridMultilevel"/>
    <w:tmpl w:val="4CC48D98"/>
    <w:lvl w:ilvl="0" w:tplc="95823810">
      <w:start w:val="3"/>
      <w:numFmt w:val="decimal"/>
      <w:lvlText w:val="%1.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4346325"/>
    <w:multiLevelType w:val="hybridMultilevel"/>
    <w:tmpl w:val="76786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34874D76"/>
    <w:multiLevelType w:val="hybridMultilevel"/>
    <w:tmpl w:val="06D67B38"/>
    <w:lvl w:ilvl="0" w:tplc="4CA8543C">
      <w:start w:val="4"/>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5F5427E"/>
    <w:multiLevelType w:val="hybridMultilevel"/>
    <w:tmpl w:val="EABE3B08"/>
    <w:lvl w:ilvl="0" w:tplc="57966D3C">
      <w:start w:val="2"/>
      <w:numFmt w:val="decimal"/>
      <w:lvlText w:val="%1.1.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7852CBB"/>
    <w:multiLevelType w:val="hybridMultilevel"/>
    <w:tmpl w:val="685851D2"/>
    <w:lvl w:ilvl="0" w:tplc="5524B9FC">
      <w:start w:val="3"/>
      <w:numFmt w:val="decimal"/>
      <w:lvlText w:val="%1.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7C36CC0"/>
    <w:multiLevelType w:val="hybridMultilevel"/>
    <w:tmpl w:val="C6DEAFB8"/>
    <w:lvl w:ilvl="0" w:tplc="E77ABAE0">
      <w:start w:val="2"/>
      <w:numFmt w:val="decimal"/>
      <w:lvlText w:val="3.%1"/>
      <w:lvlJc w:val="left"/>
      <w:pPr>
        <w:ind w:left="23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nsid w:val="37E64155"/>
    <w:multiLevelType w:val="hybridMultilevel"/>
    <w:tmpl w:val="E0CC8202"/>
    <w:lvl w:ilvl="0" w:tplc="1EF01E2C">
      <w:start w:val="2"/>
      <w:numFmt w:val="decimal"/>
      <w:lvlText w:val="%1.1.4.2"/>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9">
    <w:nsid w:val="38DD3934"/>
    <w:multiLevelType w:val="hybridMultilevel"/>
    <w:tmpl w:val="70A4BFDE"/>
    <w:lvl w:ilvl="0" w:tplc="D32E1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3AFA5153"/>
    <w:multiLevelType w:val="hybridMultilevel"/>
    <w:tmpl w:val="6B56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B5B5101"/>
    <w:multiLevelType w:val="hybridMultilevel"/>
    <w:tmpl w:val="7CB48DAA"/>
    <w:lvl w:ilvl="0" w:tplc="C122B7A4">
      <w:start w:val="2"/>
      <w:numFmt w:val="decimal"/>
      <w:lvlText w:val="%1.1.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B8D44B8"/>
    <w:multiLevelType w:val="hybridMultilevel"/>
    <w:tmpl w:val="FECC9544"/>
    <w:lvl w:ilvl="0" w:tplc="D8E0A888">
      <w:start w:val="2"/>
      <w:numFmt w:val="decimal"/>
      <w:lvlText w:val="%1.1.2.3"/>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3C137500"/>
    <w:multiLevelType w:val="hybridMultilevel"/>
    <w:tmpl w:val="E0DC003A"/>
    <w:lvl w:ilvl="0" w:tplc="6980DDE2">
      <w:start w:val="3"/>
      <w:numFmt w:val="decimal"/>
      <w:lvlText w:val="%1.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CA8311E"/>
    <w:multiLevelType w:val="hybridMultilevel"/>
    <w:tmpl w:val="18E2040A"/>
    <w:lvl w:ilvl="0" w:tplc="AD08B912">
      <w:start w:val="4"/>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DE546FA"/>
    <w:multiLevelType w:val="hybridMultilevel"/>
    <w:tmpl w:val="F0C678F8"/>
    <w:lvl w:ilvl="0" w:tplc="4E687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E660686"/>
    <w:multiLevelType w:val="hybridMultilevel"/>
    <w:tmpl w:val="C390F31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nsid w:val="3ED8365B"/>
    <w:multiLevelType w:val="multilevel"/>
    <w:tmpl w:val="F7BCB00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4011014C"/>
    <w:multiLevelType w:val="hybridMultilevel"/>
    <w:tmpl w:val="02BA0D50"/>
    <w:lvl w:ilvl="0" w:tplc="65B2B6A4">
      <w:start w:val="3"/>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1AB7007"/>
    <w:multiLevelType w:val="hybridMultilevel"/>
    <w:tmpl w:val="181671B0"/>
    <w:lvl w:ilvl="0" w:tplc="A13038E2">
      <w:start w:val="3"/>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27E2846"/>
    <w:multiLevelType w:val="hybridMultilevel"/>
    <w:tmpl w:val="84AE9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nsid w:val="429D4B01"/>
    <w:multiLevelType w:val="hybridMultilevel"/>
    <w:tmpl w:val="5B3A4DC6"/>
    <w:lvl w:ilvl="0" w:tplc="BEE26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3EB574F"/>
    <w:multiLevelType w:val="hybridMultilevel"/>
    <w:tmpl w:val="A61E4D06"/>
    <w:lvl w:ilvl="0" w:tplc="5344C41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40A7903"/>
    <w:multiLevelType w:val="hybridMultilevel"/>
    <w:tmpl w:val="8BD6147C"/>
    <w:lvl w:ilvl="0" w:tplc="0E5C3D3E">
      <w:start w:val="2"/>
      <w:numFmt w:val="decimal"/>
      <w:lvlText w:val="%1.1.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45092E08"/>
    <w:multiLevelType w:val="hybridMultilevel"/>
    <w:tmpl w:val="340AD79C"/>
    <w:lvl w:ilvl="0" w:tplc="2C74E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4580756C"/>
    <w:multiLevelType w:val="hybridMultilevel"/>
    <w:tmpl w:val="54104C3E"/>
    <w:lvl w:ilvl="0" w:tplc="E5E65FD2">
      <w:start w:val="1"/>
      <w:numFmt w:val="decimal"/>
      <w:lvlText w:val="2.%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6A5672E"/>
    <w:multiLevelType w:val="hybridMultilevel"/>
    <w:tmpl w:val="A54A7BEC"/>
    <w:lvl w:ilvl="0" w:tplc="5B6C90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47EB591C"/>
    <w:multiLevelType w:val="hybridMultilevel"/>
    <w:tmpl w:val="9CF291C8"/>
    <w:lvl w:ilvl="0" w:tplc="79288188">
      <w:start w:val="2"/>
      <w:numFmt w:val="decimal"/>
      <w:lvlText w:val="%1.1.3.3"/>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7F42B53"/>
    <w:multiLevelType w:val="hybridMultilevel"/>
    <w:tmpl w:val="173EE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89E2C14"/>
    <w:multiLevelType w:val="hybridMultilevel"/>
    <w:tmpl w:val="BCE4031A"/>
    <w:lvl w:ilvl="0" w:tplc="145A4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4B5965E3"/>
    <w:multiLevelType w:val="hybridMultilevel"/>
    <w:tmpl w:val="A0A67B4E"/>
    <w:lvl w:ilvl="0" w:tplc="0902C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4E420324"/>
    <w:multiLevelType w:val="hybridMultilevel"/>
    <w:tmpl w:val="323213E6"/>
    <w:lvl w:ilvl="0" w:tplc="94B8F02A">
      <w:start w:val="2"/>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EC10D0A"/>
    <w:multiLevelType w:val="hybridMultilevel"/>
    <w:tmpl w:val="7E2252AC"/>
    <w:lvl w:ilvl="0" w:tplc="4968936E">
      <w:start w:val="2"/>
      <w:numFmt w:val="decimal"/>
      <w:lvlText w:val="%1.1.2.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0423CA4"/>
    <w:multiLevelType w:val="hybridMultilevel"/>
    <w:tmpl w:val="BF547580"/>
    <w:lvl w:ilvl="0" w:tplc="023C3558">
      <w:start w:val="2"/>
      <w:numFmt w:val="decimal"/>
      <w:lvlText w:val="%1.1.3.2"/>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28F05AF"/>
    <w:multiLevelType w:val="hybridMultilevel"/>
    <w:tmpl w:val="7392405C"/>
    <w:lvl w:ilvl="0" w:tplc="82822FD2">
      <w:start w:val="1"/>
      <w:numFmt w:val="decimal"/>
      <w:lvlText w:val="%1.5.2"/>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40218D7"/>
    <w:multiLevelType w:val="hybridMultilevel"/>
    <w:tmpl w:val="C254B8C8"/>
    <w:lvl w:ilvl="0" w:tplc="80C2F0C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40A513F"/>
    <w:multiLevelType w:val="hybridMultilevel"/>
    <w:tmpl w:val="25E06B14"/>
    <w:lvl w:ilvl="0" w:tplc="04090011">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87">
    <w:nsid w:val="54AA49A9"/>
    <w:multiLevelType w:val="hybridMultilevel"/>
    <w:tmpl w:val="9CD2BF06"/>
    <w:lvl w:ilvl="0" w:tplc="56AED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54BD2A4E"/>
    <w:multiLevelType w:val="hybridMultilevel"/>
    <w:tmpl w:val="8BA8250C"/>
    <w:lvl w:ilvl="0" w:tplc="5E44D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563E5F3A"/>
    <w:multiLevelType w:val="hybridMultilevel"/>
    <w:tmpl w:val="18F60090"/>
    <w:lvl w:ilvl="0" w:tplc="EBF604A2">
      <w:start w:val="2"/>
      <w:numFmt w:val="decimal"/>
      <w:lvlText w:val="%1.1.4.6"/>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69D1C50"/>
    <w:multiLevelType w:val="hybridMultilevel"/>
    <w:tmpl w:val="44E8FCCE"/>
    <w:lvl w:ilvl="0" w:tplc="302C6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70F1C44"/>
    <w:multiLevelType w:val="hybridMultilevel"/>
    <w:tmpl w:val="38267438"/>
    <w:lvl w:ilvl="0" w:tplc="9A2E7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5760426F"/>
    <w:multiLevelType w:val="hybridMultilevel"/>
    <w:tmpl w:val="11E28194"/>
    <w:lvl w:ilvl="0" w:tplc="1326F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57E94F54"/>
    <w:multiLevelType w:val="hybridMultilevel"/>
    <w:tmpl w:val="E4C609F8"/>
    <w:lvl w:ilvl="0" w:tplc="E834C8B2">
      <w:start w:val="2"/>
      <w:numFmt w:val="decimal"/>
      <w:lvlText w:val="%1.1.4.4"/>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7EC3FA6"/>
    <w:multiLevelType w:val="hybridMultilevel"/>
    <w:tmpl w:val="4FD64338"/>
    <w:lvl w:ilvl="0" w:tplc="4F3AD044">
      <w:start w:val="3"/>
      <w:numFmt w:val="decimal"/>
      <w:lvlText w:val="%1.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9BA7BF1"/>
    <w:multiLevelType w:val="hybridMultilevel"/>
    <w:tmpl w:val="3C90E550"/>
    <w:lvl w:ilvl="0" w:tplc="E4CE770A">
      <w:start w:val="3"/>
      <w:numFmt w:val="decimal"/>
      <w:lvlText w:val="%1.1.7"/>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B687767"/>
    <w:multiLevelType w:val="hybridMultilevel"/>
    <w:tmpl w:val="14F44D86"/>
    <w:lvl w:ilvl="0" w:tplc="07468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5CC36E6E"/>
    <w:multiLevelType w:val="hybridMultilevel"/>
    <w:tmpl w:val="8854779C"/>
    <w:lvl w:ilvl="0" w:tplc="1E0C2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DE30E78"/>
    <w:multiLevelType w:val="hybridMultilevel"/>
    <w:tmpl w:val="B9381580"/>
    <w:lvl w:ilvl="0" w:tplc="A1189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5E1D4A68"/>
    <w:multiLevelType w:val="hybridMultilevel"/>
    <w:tmpl w:val="B58659BE"/>
    <w:lvl w:ilvl="0" w:tplc="166459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E731971"/>
    <w:multiLevelType w:val="hybridMultilevel"/>
    <w:tmpl w:val="E52C4600"/>
    <w:lvl w:ilvl="0" w:tplc="2DD6B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5E8A2B56"/>
    <w:multiLevelType w:val="hybridMultilevel"/>
    <w:tmpl w:val="57DE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0F843EB"/>
    <w:multiLevelType w:val="hybridMultilevel"/>
    <w:tmpl w:val="0ED41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61F82F08"/>
    <w:multiLevelType w:val="hybridMultilevel"/>
    <w:tmpl w:val="6D74913A"/>
    <w:lvl w:ilvl="0" w:tplc="BE9E2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62150E5D"/>
    <w:multiLevelType w:val="hybridMultilevel"/>
    <w:tmpl w:val="93640014"/>
    <w:lvl w:ilvl="0" w:tplc="145A4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622B5867"/>
    <w:multiLevelType w:val="multilevel"/>
    <w:tmpl w:val="ECC4AE16"/>
    <w:lvl w:ilvl="0">
      <w:start w:val="2"/>
      <w:numFmt w:val="decimal"/>
      <w:lvlText w:val="%1"/>
      <w:lvlJc w:val="left"/>
      <w:pPr>
        <w:ind w:left="480" w:hanging="480"/>
      </w:pPr>
      <w:rPr>
        <w:rFonts w:hint="default"/>
        <w:b w:val="0"/>
      </w:rPr>
    </w:lvl>
    <w:lvl w:ilvl="1">
      <w:start w:val="1"/>
      <w:numFmt w:val="decimal"/>
      <w:lvlText w:val="%1.%2"/>
      <w:lvlJc w:val="left"/>
      <w:pPr>
        <w:ind w:left="720" w:hanging="480"/>
      </w:pPr>
      <w:rPr>
        <w:rFonts w:hint="default"/>
        <w:b w:val="0"/>
      </w:rPr>
    </w:lvl>
    <w:lvl w:ilvl="2">
      <w:start w:val="1"/>
      <w:numFmt w:val="decimal"/>
      <w:lvlText w:val="%1.%2.%3"/>
      <w:lvlJc w:val="left"/>
      <w:pPr>
        <w:ind w:left="1200" w:hanging="720"/>
      </w:pPr>
      <w:rPr>
        <w:rFonts w:hint="default"/>
        <w:b/>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720" w:hanging="1800"/>
      </w:pPr>
      <w:rPr>
        <w:rFonts w:hint="default"/>
        <w:b w:val="0"/>
      </w:rPr>
    </w:lvl>
  </w:abstractNum>
  <w:abstractNum w:abstractNumId="106">
    <w:nsid w:val="635C1A06"/>
    <w:multiLevelType w:val="hybridMultilevel"/>
    <w:tmpl w:val="9784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3F750BA"/>
    <w:multiLevelType w:val="hybridMultilevel"/>
    <w:tmpl w:val="51465F22"/>
    <w:lvl w:ilvl="0" w:tplc="4A5CF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640A1678"/>
    <w:multiLevelType w:val="hybridMultilevel"/>
    <w:tmpl w:val="D714A270"/>
    <w:lvl w:ilvl="0" w:tplc="2E8E6FD6">
      <w:start w:val="2"/>
      <w:numFmt w:val="decimal"/>
      <w:lvlText w:val="%1.2"/>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4FD0B85"/>
    <w:multiLevelType w:val="hybridMultilevel"/>
    <w:tmpl w:val="0A0821BE"/>
    <w:lvl w:ilvl="0" w:tplc="145A4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66CA31A2"/>
    <w:multiLevelType w:val="hybridMultilevel"/>
    <w:tmpl w:val="E0C22568"/>
    <w:lvl w:ilvl="0" w:tplc="275E9CE8">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76F5AB9"/>
    <w:multiLevelType w:val="hybridMultilevel"/>
    <w:tmpl w:val="7AE2957A"/>
    <w:lvl w:ilvl="0" w:tplc="93580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9510B93"/>
    <w:multiLevelType w:val="hybridMultilevel"/>
    <w:tmpl w:val="513AB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9C87458"/>
    <w:multiLevelType w:val="hybridMultilevel"/>
    <w:tmpl w:val="ED52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A4F1AB6"/>
    <w:multiLevelType w:val="hybridMultilevel"/>
    <w:tmpl w:val="1368D7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5">
    <w:nsid w:val="6B835C6C"/>
    <w:multiLevelType w:val="hybridMultilevel"/>
    <w:tmpl w:val="F9B0A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BA906EE"/>
    <w:multiLevelType w:val="hybridMultilevel"/>
    <w:tmpl w:val="8FAE7F02"/>
    <w:lvl w:ilvl="0" w:tplc="1B8045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6C6646E1"/>
    <w:multiLevelType w:val="hybridMultilevel"/>
    <w:tmpl w:val="B066C2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6CDD3B71"/>
    <w:multiLevelType w:val="hybridMultilevel"/>
    <w:tmpl w:val="A784DC9A"/>
    <w:lvl w:ilvl="0" w:tplc="67C2DF00">
      <w:start w:val="1"/>
      <w:numFmt w:val="decimal"/>
      <w:lvlText w:val="%1.6.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D4076AA"/>
    <w:multiLevelType w:val="hybridMultilevel"/>
    <w:tmpl w:val="A3300806"/>
    <w:lvl w:ilvl="0" w:tplc="82EAB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F9A43CB"/>
    <w:multiLevelType w:val="hybridMultilevel"/>
    <w:tmpl w:val="40C42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7484F5D"/>
    <w:multiLevelType w:val="hybridMultilevel"/>
    <w:tmpl w:val="F1CA659C"/>
    <w:lvl w:ilvl="0" w:tplc="C50E5F0E">
      <w:start w:val="3"/>
      <w:numFmt w:val="decimal"/>
      <w:lvlText w:val="%1.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7B40AC3"/>
    <w:multiLevelType w:val="hybridMultilevel"/>
    <w:tmpl w:val="80A6F1D2"/>
    <w:lvl w:ilvl="0" w:tplc="BFFCD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8337CF6"/>
    <w:multiLevelType w:val="hybridMultilevel"/>
    <w:tmpl w:val="BDA03D1C"/>
    <w:lvl w:ilvl="0" w:tplc="D8ACF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792A1C79"/>
    <w:multiLevelType w:val="hybridMultilevel"/>
    <w:tmpl w:val="01CC4F36"/>
    <w:lvl w:ilvl="0" w:tplc="0928A68E">
      <w:start w:val="2"/>
      <w:numFmt w:val="decimal"/>
      <w:lvlText w:val="%1.1.2.5"/>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98C5177"/>
    <w:multiLevelType w:val="hybridMultilevel"/>
    <w:tmpl w:val="C5F6E246"/>
    <w:lvl w:ilvl="0" w:tplc="44F00D9E">
      <w:start w:val="2"/>
      <w:numFmt w:val="decimal"/>
      <w:lvlText w:val="%1.1.1.2"/>
      <w:lvlJc w:val="left"/>
      <w:pPr>
        <w:ind w:left="18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A027E72"/>
    <w:multiLevelType w:val="hybridMultilevel"/>
    <w:tmpl w:val="755845A4"/>
    <w:lvl w:ilvl="0" w:tplc="CF300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7C6E581E"/>
    <w:multiLevelType w:val="hybridMultilevel"/>
    <w:tmpl w:val="EC7E6680"/>
    <w:lvl w:ilvl="0" w:tplc="119E3EDC">
      <w:start w:val="3"/>
      <w:numFmt w:val="decimal"/>
      <w:lvlText w:val="%1.2.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D212947"/>
    <w:multiLevelType w:val="hybridMultilevel"/>
    <w:tmpl w:val="9A5C46D0"/>
    <w:lvl w:ilvl="0" w:tplc="02A4D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7D266B94"/>
    <w:multiLevelType w:val="hybridMultilevel"/>
    <w:tmpl w:val="E9809198"/>
    <w:lvl w:ilvl="0" w:tplc="D5F8377C">
      <w:start w:val="3"/>
      <w:numFmt w:val="decimal"/>
      <w:lvlText w:val="%1.1.8"/>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D7A7E07"/>
    <w:multiLevelType w:val="hybridMultilevel"/>
    <w:tmpl w:val="4A064E38"/>
    <w:lvl w:ilvl="0" w:tplc="0B726616">
      <w:start w:val="3"/>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F4B3C34"/>
    <w:multiLevelType w:val="hybridMultilevel"/>
    <w:tmpl w:val="8B7A2B6E"/>
    <w:lvl w:ilvl="0" w:tplc="6922A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13"/>
  </w:num>
  <w:num w:numId="4">
    <w:abstractNumId w:val="25"/>
  </w:num>
  <w:num w:numId="5">
    <w:abstractNumId w:val="117"/>
  </w:num>
  <w:num w:numId="6">
    <w:abstractNumId w:val="9"/>
  </w:num>
  <w:num w:numId="7">
    <w:abstractNumId w:val="48"/>
  </w:num>
  <w:num w:numId="8">
    <w:abstractNumId w:val="1"/>
  </w:num>
  <w:num w:numId="9">
    <w:abstractNumId w:val="114"/>
  </w:num>
  <w:num w:numId="10">
    <w:abstractNumId w:val="72"/>
  </w:num>
  <w:num w:numId="11">
    <w:abstractNumId w:val="49"/>
  </w:num>
  <w:num w:numId="12">
    <w:abstractNumId w:val="105"/>
  </w:num>
  <w:num w:numId="13">
    <w:abstractNumId w:val="58"/>
  </w:num>
  <w:num w:numId="14">
    <w:abstractNumId w:val="125"/>
  </w:num>
  <w:num w:numId="15">
    <w:abstractNumId w:val="61"/>
  </w:num>
  <w:num w:numId="16">
    <w:abstractNumId w:val="81"/>
  </w:num>
  <w:num w:numId="17">
    <w:abstractNumId w:val="73"/>
  </w:num>
  <w:num w:numId="18">
    <w:abstractNumId w:val="82"/>
  </w:num>
  <w:num w:numId="19">
    <w:abstractNumId w:val="62"/>
  </w:num>
  <w:num w:numId="20">
    <w:abstractNumId w:val="32"/>
  </w:num>
  <w:num w:numId="21">
    <w:abstractNumId w:val="69"/>
  </w:num>
  <w:num w:numId="22">
    <w:abstractNumId w:val="55"/>
  </w:num>
  <w:num w:numId="23">
    <w:abstractNumId w:val="83"/>
  </w:num>
  <w:num w:numId="24">
    <w:abstractNumId w:val="77"/>
  </w:num>
  <w:num w:numId="25">
    <w:abstractNumId w:val="75"/>
  </w:num>
  <w:num w:numId="26">
    <w:abstractNumId w:val="51"/>
  </w:num>
  <w:num w:numId="27">
    <w:abstractNumId w:val="124"/>
  </w:num>
  <w:num w:numId="28">
    <w:abstractNumId w:val="31"/>
  </w:num>
  <w:num w:numId="29">
    <w:abstractNumId w:val="40"/>
  </w:num>
  <w:num w:numId="30">
    <w:abstractNumId w:val="19"/>
  </w:num>
  <w:num w:numId="31">
    <w:abstractNumId w:val="93"/>
  </w:num>
  <w:num w:numId="32">
    <w:abstractNumId w:val="38"/>
  </w:num>
  <w:num w:numId="33">
    <w:abstractNumId w:val="89"/>
  </w:num>
  <w:num w:numId="34">
    <w:abstractNumId w:val="108"/>
  </w:num>
  <w:num w:numId="35">
    <w:abstractNumId w:val="106"/>
  </w:num>
  <w:num w:numId="36">
    <w:abstractNumId w:val="7"/>
  </w:num>
  <w:num w:numId="37">
    <w:abstractNumId w:val="0"/>
  </w:num>
  <w:num w:numId="38">
    <w:abstractNumId w:val="101"/>
  </w:num>
  <w:num w:numId="39">
    <w:abstractNumId w:val="120"/>
  </w:num>
  <w:num w:numId="40">
    <w:abstractNumId w:val="71"/>
  </w:num>
  <w:num w:numId="41">
    <w:abstractNumId w:val="21"/>
  </w:num>
  <w:num w:numId="42">
    <w:abstractNumId w:val="122"/>
  </w:num>
  <w:num w:numId="43">
    <w:abstractNumId w:val="119"/>
  </w:num>
  <w:num w:numId="44">
    <w:abstractNumId w:val="90"/>
  </w:num>
  <w:num w:numId="45">
    <w:abstractNumId w:val="35"/>
  </w:num>
  <w:num w:numId="46">
    <w:abstractNumId w:val="99"/>
  </w:num>
  <w:num w:numId="47">
    <w:abstractNumId w:val="45"/>
  </w:num>
  <w:num w:numId="48">
    <w:abstractNumId w:val="44"/>
  </w:num>
  <w:num w:numId="49">
    <w:abstractNumId w:val="65"/>
  </w:num>
  <w:num w:numId="50">
    <w:abstractNumId w:val="111"/>
  </w:num>
  <w:num w:numId="51">
    <w:abstractNumId w:val="97"/>
  </w:num>
  <w:num w:numId="52">
    <w:abstractNumId w:val="15"/>
  </w:num>
  <w:num w:numId="53">
    <w:abstractNumId w:val="78"/>
  </w:num>
  <w:num w:numId="54">
    <w:abstractNumId w:val="28"/>
  </w:num>
  <w:num w:numId="55">
    <w:abstractNumId w:val="46"/>
  </w:num>
  <w:num w:numId="56">
    <w:abstractNumId w:val="67"/>
  </w:num>
  <w:num w:numId="57">
    <w:abstractNumId w:val="22"/>
  </w:num>
  <w:num w:numId="58">
    <w:abstractNumId w:val="84"/>
  </w:num>
  <w:num w:numId="59">
    <w:abstractNumId w:val="8"/>
  </w:num>
  <w:num w:numId="60">
    <w:abstractNumId w:val="118"/>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5"/>
  </w:num>
  <w:num w:numId="63">
    <w:abstractNumId w:val="17"/>
  </w:num>
  <w:num w:numId="64">
    <w:abstractNumId w:val="33"/>
  </w:num>
  <w:num w:numId="65">
    <w:abstractNumId w:val="110"/>
  </w:num>
  <w:num w:numId="66">
    <w:abstractNumId w:val="68"/>
  </w:num>
  <w:num w:numId="67">
    <w:abstractNumId w:val="52"/>
  </w:num>
  <w:num w:numId="68">
    <w:abstractNumId w:val="43"/>
  </w:num>
  <w:num w:numId="69">
    <w:abstractNumId w:val="56"/>
  </w:num>
  <w:num w:numId="70">
    <w:abstractNumId w:val="18"/>
  </w:num>
  <w:num w:numId="71">
    <w:abstractNumId w:val="41"/>
  </w:num>
  <w:num w:numId="72">
    <w:abstractNumId w:val="95"/>
  </w:num>
  <w:num w:numId="73">
    <w:abstractNumId w:val="129"/>
  </w:num>
  <w:num w:numId="74">
    <w:abstractNumId w:val="24"/>
  </w:num>
  <w:num w:numId="75">
    <w:abstractNumId w:val="66"/>
  </w:num>
  <w:num w:numId="76">
    <w:abstractNumId w:val="57"/>
  </w:num>
  <w:num w:numId="77">
    <w:abstractNumId w:val="94"/>
  </w:num>
  <w:num w:numId="78">
    <w:abstractNumId w:val="112"/>
  </w:num>
  <w:num w:numId="79">
    <w:abstractNumId w:val="63"/>
  </w:num>
  <w:num w:numId="80">
    <w:abstractNumId w:val="123"/>
  </w:num>
  <w:num w:numId="81">
    <w:abstractNumId w:val="47"/>
  </w:num>
  <w:num w:numId="82">
    <w:abstractNumId w:val="131"/>
  </w:num>
  <w:num w:numId="83">
    <w:abstractNumId w:val="34"/>
  </w:num>
  <w:num w:numId="84">
    <w:abstractNumId w:val="30"/>
  </w:num>
  <w:num w:numId="85">
    <w:abstractNumId w:val="16"/>
  </w:num>
  <w:num w:numId="86">
    <w:abstractNumId w:val="3"/>
  </w:num>
  <w:num w:numId="87">
    <w:abstractNumId w:val="23"/>
  </w:num>
  <w:num w:numId="88">
    <w:abstractNumId w:val="50"/>
  </w:num>
  <w:num w:numId="89">
    <w:abstractNumId w:val="29"/>
  </w:num>
  <w:num w:numId="90">
    <w:abstractNumId w:val="37"/>
  </w:num>
  <w:num w:numId="91">
    <w:abstractNumId w:val="59"/>
  </w:num>
  <w:num w:numId="92">
    <w:abstractNumId w:val="4"/>
  </w:num>
  <w:num w:numId="93">
    <w:abstractNumId w:val="2"/>
  </w:num>
  <w:num w:numId="94">
    <w:abstractNumId w:val="10"/>
  </w:num>
  <w:num w:numId="95">
    <w:abstractNumId w:val="80"/>
  </w:num>
  <w:num w:numId="96">
    <w:abstractNumId w:val="128"/>
  </w:num>
  <w:num w:numId="97">
    <w:abstractNumId w:val="26"/>
  </w:num>
  <w:num w:numId="98">
    <w:abstractNumId w:val="74"/>
  </w:num>
  <w:num w:numId="99">
    <w:abstractNumId w:val="107"/>
  </w:num>
  <w:num w:numId="100">
    <w:abstractNumId w:val="96"/>
  </w:num>
  <w:num w:numId="101">
    <w:abstractNumId w:val="87"/>
  </w:num>
  <w:num w:numId="102">
    <w:abstractNumId w:val="103"/>
  </w:num>
  <w:num w:numId="103">
    <w:abstractNumId w:val="85"/>
  </w:num>
  <w:num w:numId="104">
    <w:abstractNumId w:val="60"/>
  </w:num>
  <w:num w:numId="105">
    <w:abstractNumId w:val="126"/>
  </w:num>
  <w:num w:numId="106">
    <w:abstractNumId w:val="39"/>
  </w:num>
  <w:num w:numId="107">
    <w:abstractNumId w:val="27"/>
  </w:num>
  <w:num w:numId="108">
    <w:abstractNumId w:val="76"/>
  </w:num>
  <w:num w:numId="109">
    <w:abstractNumId w:val="92"/>
  </w:num>
  <w:num w:numId="110">
    <w:abstractNumId w:val="42"/>
  </w:num>
  <w:num w:numId="111">
    <w:abstractNumId w:val="104"/>
  </w:num>
  <w:num w:numId="112">
    <w:abstractNumId w:val="79"/>
  </w:num>
  <w:num w:numId="113">
    <w:abstractNumId w:val="20"/>
  </w:num>
  <w:num w:numId="114">
    <w:abstractNumId w:val="12"/>
  </w:num>
  <w:num w:numId="115">
    <w:abstractNumId w:val="109"/>
  </w:num>
  <w:num w:numId="116">
    <w:abstractNumId w:val="53"/>
  </w:num>
  <w:num w:numId="117">
    <w:abstractNumId w:val="70"/>
  </w:num>
  <w:num w:numId="118">
    <w:abstractNumId w:val="88"/>
  </w:num>
  <w:num w:numId="119">
    <w:abstractNumId w:val="14"/>
  </w:num>
  <w:num w:numId="120">
    <w:abstractNumId w:val="98"/>
  </w:num>
  <w:num w:numId="121">
    <w:abstractNumId w:val="116"/>
  </w:num>
  <w:num w:numId="122">
    <w:abstractNumId w:val="130"/>
  </w:num>
  <w:num w:numId="123">
    <w:abstractNumId w:val="11"/>
  </w:num>
  <w:num w:numId="124">
    <w:abstractNumId w:val="86"/>
  </w:num>
  <w:num w:numId="125">
    <w:abstractNumId w:val="6"/>
  </w:num>
  <w:num w:numId="126">
    <w:abstractNumId w:val="127"/>
  </w:num>
  <w:num w:numId="127">
    <w:abstractNumId w:val="121"/>
  </w:num>
  <w:num w:numId="128">
    <w:abstractNumId w:val="54"/>
  </w:num>
  <w:num w:numId="129">
    <w:abstractNumId w:val="64"/>
  </w:num>
  <w:num w:numId="130">
    <w:abstractNumId w:val="91"/>
  </w:num>
  <w:num w:numId="131">
    <w:abstractNumId w:val="100"/>
  </w:num>
  <w:num w:numId="132">
    <w:abstractNumId w:val="13"/>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dirty"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60"/>
    <w:rsid w:val="0001138A"/>
    <w:rsid w:val="0001160A"/>
    <w:rsid w:val="0003343A"/>
    <w:rsid w:val="00096115"/>
    <w:rsid w:val="000B20E8"/>
    <w:rsid w:val="000F5055"/>
    <w:rsid w:val="00127542"/>
    <w:rsid w:val="00165AA6"/>
    <w:rsid w:val="00196D4B"/>
    <w:rsid w:val="001B068D"/>
    <w:rsid w:val="001D0260"/>
    <w:rsid w:val="001E3833"/>
    <w:rsid w:val="001F08DC"/>
    <w:rsid w:val="00213225"/>
    <w:rsid w:val="00263A15"/>
    <w:rsid w:val="00280505"/>
    <w:rsid w:val="002D6B26"/>
    <w:rsid w:val="00304E81"/>
    <w:rsid w:val="003663AE"/>
    <w:rsid w:val="0042001B"/>
    <w:rsid w:val="00474B2A"/>
    <w:rsid w:val="004B4A81"/>
    <w:rsid w:val="00506DE1"/>
    <w:rsid w:val="005213AC"/>
    <w:rsid w:val="00556CC0"/>
    <w:rsid w:val="00576A94"/>
    <w:rsid w:val="00583420"/>
    <w:rsid w:val="00596D3F"/>
    <w:rsid w:val="005A67C1"/>
    <w:rsid w:val="005B1E8D"/>
    <w:rsid w:val="005B6928"/>
    <w:rsid w:val="00621A4A"/>
    <w:rsid w:val="00682AD6"/>
    <w:rsid w:val="00692771"/>
    <w:rsid w:val="006F131D"/>
    <w:rsid w:val="00711F5C"/>
    <w:rsid w:val="007160B5"/>
    <w:rsid w:val="00716EF3"/>
    <w:rsid w:val="0075747C"/>
    <w:rsid w:val="00784816"/>
    <w:rsid w:val="00787C99"/>
    <w:rsid w:val="007E4B6E"/>
    <w:rsid w:val="00817E76"/>
    <w:rsid w:val="008238B9"/>
    <w:rsid w:val="00863984"/>
    <w:rsid w:val="00890F5E"/>
    <w:rsid w:val="008C5B18"/>
    <w:rsid w:val="008D1E18"/>
    <w:rsid w:val="008E23B5"/>
    <w:rsid w:val="00972353"/>
    <w:rsid w:val="0097639C"/>
    <w:rsid w:val="009D65AE"/>
    <w:rsid w:val="009D7629"/>
    <w:rsid w:val="00A0712C"/>
    <w:rsid w:val="00A155C1"/>
    <w:rsid w:val="00A170D0"/>
    <w:rsid w:val="00A4384C"/>
    <w:rsid w:val="00A722F3"/>
    <w:rsid w:val="00A86896"/>
    <w:rsid w:val="00AE13DD"/>
    <w:rsid w:val="00AF01E9"/>
    <w:rsid w:val="00AF6CBC"/>
    <w:rsid w:val="00B04DB9"/>
    <w:rsid w:val="00B06E26"/>
    <w:rsid w:val="00B10AF5"/>
    <w:rsid w:val="00B51D21"/>
    <w:rsid w:val="00B52237"/>
    <w:rsid w:val="00B8458D"/>
    <w:rsid w:val="00B86B2C"/>
    <w:rsid w:val="00B97CDE"/>
    <w:rsid w:val="00BC659D"/>
    <w:rsid w:val="00BE606F"/>
    <w:rsid w:val="00BE7F07"/>
    <w:rsid w:val="00C64550"/>
    <w:rsid w:val="00C935DC"/>
    <w:rsid w:val="00CE5896"/>
    <w:rsid w:val="00CF1B5C"/>
    <w:rsid w:val="00D070F5"/>
    <w:rsid w:val="00D6066D"/>
    <w:rsid w:val="00DC1206"/>
    <w:rsid w:val="00DC7908"/>
    <w:rsid w:val="00DE067F"/>
    <w:rsid w:val="00DE61B0"/>
    <w:rsid w:val="00E62E18"/>
    <w:rsid w:val="00E7324C"/>
    <w:rsid w:val="00E8144D"/>
    <w:rsid w:val="00EC363F"/>
    <w:rsid w:val="00ED4E04"/>
    <w:rsid w:val="00EE2EDC"/>
    <w:rsid w:val="00EE5CB9"/>
    <w:rsid w:val="00F225DF"/>
    <w:rsid w:val="00F374BE"/>
    <w:rsid w:val="00F8413C"/>
    <w:rsid w:val="00FA345E"/>
    <w:rsid w:val="00FA61CF"/>
    <w:rsid w:val="00FE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6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115"/>
    <w:pPr>
      <w:spacing w:after="200" w:line="276" w:lineRule="auto"/>
      <w:ind w:left="720"/>
      <w:contextualSpacing/>
    </w:pPr>
    <w:rPr>
      <w:lang w:val="id-ID"/>
    </w:rPr>
  </w:style>
  <w:style w:type="paragraph" w:styleId="TOC2">
    <w:name w:val="toc 2"/>
    <w:basedOn w:val="Normal"/>
    <w:next w:val="Normal"/>
    <w:autoRedefine/>
    <w:uiPriority w:val="39"/>
    <w:unhideWhenUsed/>
    <w:rsid w:val="00DE61B0"/>
    <w:pPr>
      <w:spacing w:after="100"/>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DE61B0"/>
    <w:pPr>
      <w:spacing w:after="100" w:line="480" w:lineRule="auto"/>
      <w:jc w:val="both"/>
    </w:pPr>
    <w:rPr>
      <w:rFonts w:ascii="Times New Roman" w:eastAsiaTheme="minorEastAsia" w:hAnsi="Times New Roman" w:cs="Times New Roman"/>
      <w:b/>
      <w:sz w:val="24"/>
      <w:szCs w:val="24"/>
    </w:rPr>
  </w:style>
  <w:style w:type="paragraph" w:styleId="TOC3">
    <w:name w:val="toc 3"/>
    <w:basedOn w:val="Normal"/>
    <w:next w:val="Normal"/>
    <w:autoRedefine/>
    <w:uiPriority w:val="39"/>
    <w:unhideWhenUsed/>
    <w:rsid w:val="00DE61B0"/>
    <w:pPr>
      <w:spacing w:after="100"/>
      <w:ind w:left="440"/>
    </w:pPr>
    <w:rPr>
      <w:rFonts w:asciiTheme="minorHAnsi" w:eastAsiaTheme="minorEastAsia" w:hAnsiTheme="minorHAnsi" w:cs="Times New Roman"/>
    </w:rPr>
  </w:style>
  <w:style w:type="paragraph" w:styleId="Header">
    <w:name w:val="header"/>
    <w:basedOn w:val="Normal"/>
    <w:link w:val="HeaderChar"/>
    <w:uiPriority w:val="99"/>
    <w:unhideWhenUsed/>
    <w:rsid w:val="00DE6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1B0"/>
    <w:rPr>
      <w:rFonts w:ascii="Calibri" w:eastAsia="Calibri" w:hAnsi="Calibri" w:cs="Arial"/>
    </w:rPr>
  </w:style>
  <w:style w:type="paragraph" w:styleId="Footer">
    <w:name w:val="footer"/>
    <w:basedOn w:val="Normal"/>
    <w:link w:val="FooterChar"/>
    <w:uiPriority w:val="99"/>
    <w:unhideWhenUsed/>
    <w:rsid w:val="00DE6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1B0"/>
    <w:rPr>
      <w:rFonts w:ascii="Calibri" w:eastAsia="Calibri" w:hAnsi="Calibri" w:cs="Arial"/>
    </w:rPr>
  </w:style>
  <w:style w:type="paragraph" w:styleId="BalloonText">
    <w:name w:val="Balloon Text"/>
    <w:basedOn w:val="Normal"/>
    <w:link w:val="BalloonTextChar"/>
    <w:uiPriority w:val="99"/>
    <w:semiHidden/>
    <w:unhideWhenUsed/>
    <w:rsid w:val="00D07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0F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6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115"/>
    <w:pPr>
      <w:spacing w:after="200" w:line="276" w:lineRule="auto"/>
      <w:ind w:left="720"/>
      <w:contextualSpacing/>
    </w:pPr>
    <w:rPr>
      <w:lang w:val="id-ID"/>
    </w:rPr>
  </w:style>
  <w:style w:type="paragraph" w:styleId="TOC2">
    <w:name w:val="toc 2"/>
    <w:basedOn w:val="Normal"/>
    <w:next w:val="Normal"/>
    <w:autoRedefine/>
    <w:uiPriority w:val="39"/>
    <w:unhideWhenUsed/>
    <w:rsid w:val="00DE61B0"/>
    <w:pPr>
      <w:spacing w:after="100"/>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DE61B0"/>
    <w:pPr>
      <w:spacing w:after="100" w:line="480" w:lineRule="auto"/>
      <w:jc w:val="both"/>
    </w:pPr>
    <w:rPr>
      <w:rFonts w:ascii="Times New Roman" w:eastAsiaTheme="minorEastAsia" w:hAnsi="Times New Roman" w:cs="Times New Roman"/>
      <w:b/>
      <w:sz w:val="24"/>
      <w:szCs w:val="24"/>
    </w:rPr>
  </w:style>
  <w:style w:type="paragraph" w:styleId="TOC3">
    <w:name w:val="toc 3"/>
    <w:basedOn w:val="Normal"/>
    <w:next w:val="Normal"/>
    <w:autoRedefine/>
    <w:uiPriority w:val="39"/>
    <w:unhideWhenUsed/>
    <w:rsid w:val="00DE61B0"/>
    <w:pPr>
      <w:spacing w:after="100"/>
      <w:ind w:left="440"/>
    </w:pPr>
    <w:rPr>
      <w:rFonts w:asciiTheme="minorHAnsi" w:eastAsiaTheme="minorEastAsia" w:hAnsiTheme="minorHAnsi" w:cs="Times New Roman"/>
    </w:rPr>
  </w:style>
  <w:style w:type="paragraph" w:styleId="Header">
    <w:name w:val="header"/>
    <w:basedOn w:val="Normal"/>
    <w:link w:val="HeaderChar"/>
    <w:uiPriority w:val="99"/>
    <w:unhideWhenUsed/>
    <w:rsid w:val="00DE6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1B0"/>
    <w:rPr>
      <w:rFonts w:ascii="Calibri" w:eastAsia="Calibri" w:hAnsi="Calibri" w:cs="Arial"/>
    </w:rPr>
  </w:style>
  <w:style w:type="paragraph" w:styleId="Footer">
    <w:name w:val="footer"/>
    <w:basedOn w:val="Normal"/>
    <w:link w:val="FooterChar"/>
    <w:uiPriority w:val="99"/>
    <w:unhideWhenUsed/>
    <w:rsid w:val="00DE6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1B0"/>
    <w:rPr>
      <w:rFonts w:ascii="Calibri" w:eastAsia="Calibri" w:hAnsi="Calibri" w:cs="Arial"/>
    </w:rPr>
  </w:style>
  <w:style w:type="paragraph" w:styleId="BalloonText">
    <w:name w:val="Balloon Text"/>
    <w:basedOn w:val="Normal"/>
    <w:link w:val="BalloonTextChar"/>
    <w:uiPriority w:val="99"/>
    <w:semiHidden/>
    <w:unhideWhenUsed/>
    <w:rsid w:val="00D07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0F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40023">
      <w:bodyDiv w:val="1"/>
      <w:marLeft w:val="0"/>
      <w:marRight w:val="0"/>
      <w:marTop w:val="0"/>
      <w:marBottom w:val="0"/>
      <w:divBdr>
        <w:top w:val="none" w:sz="0" w:space="0" w:color="auto"/>
        <w:left w:val="none" w:sz="0" w:space="0" w:color="auto"/>
        <w:bottom w:val="none" w:sz="0" w:space="0" w:color="auto"/>
        <w:right w:val="none" w:sz="0" w:space="0" w:color="auto"/>
      </w:divBdr>
    </w:div>
    <w:div w:id="5441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Drs13</b:Tag>
    <b:SourceType>Book</b:SourceType>
    <b:Guid>{686124C4-F157-4DFD-A3A0-7311D3F38476}</b:Guid>
    <b:Author>
      <b:Author>
        <b:NameList>
          <b:Person>
            <b:Last>Hasibuan</b:Last>
            <b:First>Drs.</b:First>
            <b:Middle>H. Malayu S.P</b:Middle>
          </b:Person>
        </b:NameList>
      </b:Author>
    </b:Author>
    <b:Title>Manajemen Sumber Daya Manusia Edisi Revisi</b:Title>
    <b:Year>2013</b:Year>
    <b:City>Jakarta</b:City>
    <b:Publisher>Remaja Rosdakarya</b:Publisher>
    <b:RefOrder>1</b:RefOrder>
  </b:Source>
  <b:Source>
    <b:Tag>Mar12</b:Tag>
    <b:SourceType>Book</b:SourceType>
    <b:Guid>{B55391CD-4C45-4A59-A1A3-197A6D04CD47}</b:Guid>
    <b:Author>
      <b:Author>
        <b:NameList>
          <b:Person>
            <b:Last>Marwansyah</b:Last>
          </b:Person>
        </b:NameList>
      </b:Author>
    </b:Author>
    <b:Title>Manajemen Sumber Daya Manusia Edisi Kedua</b:Title>
    <b:Year>2012</b:Year>
    <b:City>Bandung</b:City>
    <b:Publisher>ALFABETA, cv</b:Publisher>
    <b:RefOrder>2</b:RefOrder>
  </b:Source>
</b:Sources>
</file>

<file path=customXml/itemProps1.xml><?xml version="1.0" encoding="utf-8"?>
<ds:datastoreItem xmlns:ds="http://schemas.openxmlformats.org/officeDocument/2006/customXml" ds:itemID="{77D0DA05-22B4-4BCE-94D9-79E31F80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1699</TotalTime>
  <Pages>13</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33</cp:revision>
  <cp:lastPrinted>2018-09-06T06:03:00Z</cp:lastPrinted>
  <dcterms:created xsi:type="dcterms:W3CDTF">2018-08-02T02:56:00Z</dcterms:created>
  <dcterms:modified xsi:type="dcterms:W3CDTF">2018-09-06T06:03:00Z</dcterms:modified>
</cp:coreProperties>
</file>